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7B" w:rsidRPr="00CE4E7B" w:rsidRDefault="00CE4E7B" w:rsidP="00CE23FB">
      <w:pPr>
        <w:jc w:val="both"/>
        <w:rPr>
          <w:rFonts w:ascii="Times New Roman" w:hAnsi="Times New Roman" w:cs="Times New Roman"/>
          <w:b/>
          <w:sz w:val="24"/>
          <w:szCs w:val="24"/>
        </w:rPr>
      </w:pPr>
      <w:r w:rsidRPr="00CE4E7B">
        <w:rPr>
          <w:rFonts w:ascii="Times New Roman" w:hAnsi="Times New Roman" w:cs="Times New Roman"/>
          <w:b/>
          <w:sz w:val="24"/>
          <w:szCs w:val="24"/>
        </w:rPr>
        <w:t>Jautājums:</w:t>
      </w:r>
    </w:p>
    <w:p w:rsidR="00480E1A" w:rsidRPr="00CE4E7B" w:rsidRDefault="00CE4E7B" w:rsidP="00CE23FB">
      <w:pPr>
        <w:jc w:val="both"/>
        <w:rPr>
          <w:rFonts w:ascii="Times New Roman" w:hAnsi="Times New Roman" w:cs="Times New Roman"/>
          <w:sz w:val="24"/>
          <w:szCs w:val="24"/>
        </w:rPr>
      </w:pPr>
      <w:r w:rsidRPr="00CE4E7B">
        <w:rPr>
          <w:rFonts w:ascii="Times New Roman" w:hAnsi="Times New Roman" w:cs="Times New Roman"/>
          <w:sz w:val="24"/>
          <w:szCs w:val="24"/>
        </w:rPr>
        <w:t>Nolikuma Tehniskajā specifikācijā ir minēts sekojošais: 1. Lai precīzi sagatavotu tāmi, jāveic objekta apsekošana un uzmērījumi, iepriekš piesakoties pie atbildīgā par projekta realizāciju – novada domes izpilddirektora vietnieka saimnieciskos jautājumos Aivara Krūmiņa (mob.t. 22014160).</w:t>
      </w:r>
      <w:r w:rsidRPr="00CE4E7B">
        <w:rPr>
          <w:rFonts w:ascii="Times New Roman" w:hAnsi="Times New Roman" w:cs="Times New Roman"/>
          <w:sz w:val="24"/>
          <w:szCs w:val="24"/>
        </w:rPr>
        <w:br/>
        <w:t>Vai šāds nosacījums ir uzskatāms par obligātu un ja pretendents nebūs veicis objekta apsekošanu, tas tiks izslēgts no piedāvājuma vērtēšanas?</w:t>
      </w:r>
    </w:p>
    <w:p w:rsidR="00CE4E7B" w:rsidRPr="00CE4E7B" w:rsidRDefault="00CE4E7B" w:rsidP="00CE23FB">
      <w:pPr>
        <w:jc w:val="both"/>
        <w:rPr>
          <w:rFonts w:ascii="Times New Roman" w:hAnsi="Times New Roman" w:cs="Times New Roman"/>
          <w:sz w:val="24"/>
          <w:szCs w:val="24"/>
        </w:rPr>
      </w:pPr>
    </w:p>
    <w:p w:rsidR="00CE4E7B" w:rsidRPr="00CE4E7B" w:rsidRDefault="00CE4E7B" w:rsidP="00CE23FB">
      <w:pPr>
        <w:jc w:val="both"/>
        <w:rPr>
          <w:rFonts w:ascii="Times New Roman" w:hAnsi="Times New Roman" w:cs="Times New Roman"/>
          <w:b/>
          <w:sz w:val="24"/>
          <w:szCs w:val="24"/>
        </w:rPr>
      </w:pPr>
      <w:r w:rsidRPr="00CE4E7B">
        <w:rPr>
          <w:rFonts w:ascii="Times New Roman" w:hAnsi="Times New Roman" w:cs="Times New Roman"/>
          <w:b/>
          <w:sz w:val="24"/>
          <w:szCs w:val="24"/>
        </w:rPr>
        <w:t>Atbilde:</w:t>
      </w:r>
    </w:p>
    <w:p w:rsidR="00CE4E7B" w:rsidRPr="00CE4E7B" w:rsidRDefault="00CE4E7B" w:rsidP="00CE23FB">
      <w:pPr>
        <w:jc w:val="both"/>
        <w:rPr>
          <w:rFonts w:ascii="Times New Roman" w:hAnsi="Times New Roman" w:cs="Times New Roman"/>
          <w:sz w:val="24"/>
          <w:szCs w:val="24"/>
        </w:rPr>
      </w:pPr>
      <w:r w:rsidRPr="00CE4E7B">
        <w:rPr>
          <w:rFonts w:ascii="Times New Roman" w:hAnsi="Times New Roman" w:cs="Times New Roman"/>
          <w:sz w:val="24"/>
          <w:szCs w:val="24"/>
        </w:rPr>
        <w:t>Objekta neapsekošana netiks vērtēta kā piedāvājuma noraidīšanas iemesls. Objekta neapsekošanas gadījumā pretendentam jāņem vērā, ka darbi, kas objekta apsekošanas laikā pretendentam, kā profesionālam būvdarbu veicējam, nevarēja būt nepamanāmi (minēto darbu nepieciešamība bija acīmredzama un bez tiem būvdarbu izpilde nav iespējama), netiks tikt uzskatīti par neparedzētiem papildus darbiem, līdz ar to, ja radīsies šādu būvdarbu nepieciešamība, būvniecības laikā radušās papildus izmaksas, kas šī iemesla dēļ nebūs iekļautas būvniecības tāmē, būvdarbu veicējam būs jāsedz no saviem līdzekļiem.</w:t>
      </w:r>
    </w:p>
    <w:p w:rsidR="00CE4E7B" w:rsidRPr="00CE4E7B" w:rsidRDefault="00CE4E7B" w:rsidP="00CE23FB">
      <w:pPr>
        <w:jc w:val="both"/>
        <w:rPr>
          <w:rFonts w:ascii="Times New Roman" w:hAnsi="Times New Roman" w:cs="Times New Roman"/>
          <w:sz w:val="24"/>
          <w:szCs w:val="24"/>
        </w:rPr>
      </w:pPr>
      <w:r w:rsidRPr="00CE4E7B">
        <w:rPr>
          <w:rFonts w:ascii="Times New Roman" w:hAnsi="Times New Roman" w:cs="Times New Roman"/>
          <w:sz w:val="24"/>
          <w:szCs w:val="24"/>
        </w:rPr>
        <w:t>Ņemot vērā objekta speci</w:t>
      </w:r>
      <w:r>
        <w:rPr>
          <w:rFonts w:ascii="Times New Roman" w:hAnsi="Times New Roman" w:cs="Times New Roman"/>
          <w:sz w:val="24"/>
          <w:szCs w:val="24"/>
        </w:rPr>
        <w:t>fiku, būtu ieteicams to apsekot.</w:t>
      </w:r>
    </w:p>
    <w:p w:rsidR="00CE4E7B" w:rsidRPr="00CE4E7B" w:rsidRDefault="00CE4E7B" w:rsidP="00CE23FB">
      <w:pPr>
        <w:jc w:val="both"/>
        <w:rPr>
          <w:rFonts w:ascii="Times New Roman" w:hAnsi="Times New Roman" w:cs="Times New Roman"/>
          <w:b/>
          <w:sz w:val="24"/>
          <w:szCs w:val="24"/>
        </w:rPr>
      </w:pPr>
      <w:bookmarkStart w:id="0" w:name="_GoBack"/>
      <w:bookmarkEnd w:id="0"/>
    </w:p>
    <w:sectPr w:rsidR="00CE4E7B" w:rsidRPr="00CE4E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7B"/>
    <w:rsid w:val="00755CF3"/>
    <w:rsid w:val="00A94C93"/>
    <w:rsid w:val="00BD1318"/>
    <w:rsid w:val="00CE23FB"/>
    <w:rsid w:val="00CE4E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402</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Lauma</dc:creator>
  <cp:lastModifiedBy>PRESE</cp:lastModifiedBy>
  <cp:revision>4</cp:revision>
  <dcterms:created xsi:type="dcterms:W3CDTF">2018-07-03T05:56:00Z</dcterms:created>
  <dcterms:modified xsi:type="dcterms:W3CDTF">2018-07-03T05:56:00Z</dcterms:modified>
</cp:coreProperties>
</file>