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EF06C6" w:rsidRDefault="00EF06C6" w:rsidP="00EF06C6">
      <w:pPr>
        <w:jc w:val="right"/>
        <w:rPr>
          <w:rFonts w:ascii="Times New Roman" w:hAnsi="Times New Roman" w:cs="Times New Roman"/>
          <w:sz w:val="24"/>
          <w:szCs w:val="24"/>
        </w:rPr>
      </w:pPr>
      <w:r w:rsidRPr="00EF06C6">
        <w:rPr>
          <w:rFonts w:ascii="Times New Roman" w:hAnsi="Times New Roman" w:cs="Times New Roman"/>
          <w:sz w:val="24"/>
          <w:szCs w:val="24"/>
        </w:rPr>
        <w:t>Pielikums</w:t>
      </w:r>
      <w:r w:rsidR="00302C29">
        <w:rPr>
          <w:rFonts w:ascii="Times New Roman" w:hAnsi="Times New Roman" w:cs="Times New Roman"/>
          <w:sz w:val="24"/>
          <w:szCs w:val="24"/>
        </w:rPr>
        <w:t xml:space="preserve"> Nr.6</w:t>
      </w:r>
      <w:bookmarkStart w:id="0" w:name="_GoBack"/>
      <w:bookmarkEnd w:id="0"/>
    </w:p>
    <w:p w:rsidR="00EF06C6" w:rsidRPr="00EF06C6" w:rsidRDefault="000553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Ķilas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Staiceles pagasts</w:t>
      </w:r>
      <w:r w:rsidR="00EF06C6" w:rsidRPr="00EF06C6">
        <w:rPr>
          <w:rFonts w:ascii="Times New Roman" w:hAnsi="Times New Roman" w:cs="Times New Roman"/>
          <w:sz w:val="24"/>
          <w:szCs w:val="24"/>
        </w:rPr>
        <w:t xml:space="preserve">, kadastra numurs </w:t>
      </w:r>
      <w:r>
        <w:rPr>
          <w:rFonts w:ascii="Times New Roman" w:hAnsi="Times New Roman" w:cs="Times New Roman"/>
          <w:sz w:val="24"/>
          <w:szCs w:val="24"/>
        </w:rPr>
        <w:t>66370030083</w:t>
      </w:r>
    </w:p>
    <w:p w:rsidR="00EF06C6" w:rsidRDefault="00055389">
      <w:r>
        <w:rPr>
          <w:noProof/>
          <w:lang w:eastAsia="lv-LV"/>
        </w:rPr>
        <w:drawing>
          <wp:inline distT="0" distB="0" distL="0" distR="0">
            <wp:extent cx="5398770" cy="5041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C6" w:rsidRDefault="00EF06C6" w:rsidP="00EF06C6"/>
    <w:p w:rsidR="00EF06C6" w:rsidRPr="00EF06C6" w:rsidRDefault="00EF06C6" w:rsidP="00EF06C6">
      <w:r>
        <w:t xml:space="preserve">Sagatavoja: </w:t>
      </w:r>
      <w:proofErr w:type="spellStart"/>
      <w:r>
        <w:t>G.Meļķe-Kažoka</w:t>
      </w:r>
      <w:proofErr w:type="spellEnd"/>
    </w:p>
    <w:sectPr w:rsidR="00EF06C6" w:rsidRPr="00EF06C6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C6"/>
    <w:rsid w:val="00055389"/>
    <w:rsid w:val="000950F9"/>
    <w:rsid w:val="00127096"/>
    <w:rsid w:val="00302C29"/>
    <w:rsid w:val="003441F9"/>
    <w:rsid w:val="00363E4E"/>
    <w:rsid w:val="00735027"/>
    <w:rsid w:val="00DC7311"/>
    <w:rsid w:val="00EF06C6"/>
    <w:rsid w:val="00F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8523-501D-4041-BEFA-2C027147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4</cp:revision>
  <dcterms:created xsi:type="dcterms:W3CDTF">2016-01-19T07:28:00Z</dcterms:created>
  <dcterms:modified xsi:type="dcterms:W3CDTF">2016-02-01T14:13:00Z</dcterms:modified>
</cp:coreProperties>
</file>