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0A" w:rsidRDefault="0016680A" w:rsidP="0016680A">
      <w:pPr>
        <w:ind w:left="0" w:firstLine="0"/>
      </w:pPr>
      <w:r>
        <w:rPr>
          <w:b/>
        </w:rPr>
        <w:t>J</w:t>
      </w:r>
      <w:r w:rsidRPr="0016680A">
        <w:rPr>
          <w:b/>
        </w:rPr>
        <w:t>autājums</w:t>
      </w:r>
      <w:r>
        <w:t xml:space="preserve">: </w:t>
      </w:r>
    </w:p>
    <w:p w:rsidR="0016680A" w:rsidRDefault="0016680A" w:rsidP="0016680A">
      <w:r>
        <w:tab/>
        <w:t>Nolikuma 1.8.1.punktā minēts: “Piedāvājumu iesniedz ... atbilstoši Nolikuma 1.9.punkta prasībām.” 1.9.punkts nolikumā neeksistē.</w:t>
      </w:r>
    </w:p>
    <w:p w:rsidR="0016680A" w:rsidRDefault="0016680A" w:rsidP="0016680A">
      <w:pPr>
        <w:ind w:left="0" w:firstLine="0"/>
      </w:pPr>
      <w:r w:rsidRPr="0016680A">
        <w:rPr>
          <w:b/>
        </w:rPr>
        <w:t>Atbilde</w:t>
      </w:r>
      <w:r>
        <w:t>:</w:t>
      </w:r>
    </w:p>
    <w:p w:rsidR="0016680A" w:rsidRDefault="0016680A" w:rsidP="0016680A">
      <w:pPr>
        <w:ind w:left="357" w:firstLine="0"/>
      </w:pPr>
      <w:r>
        <w:tab/>
        <w:t xml:space="preserve">Nolikuma 1.8.1.punktā ir ieviesusies kļūda, pareizi jābūt:  </w:t>
      </w:r>
    </w:p>
    <w:p w:rsidR="0016680A" w:rsidRDefault="0016680A" w:rsidP="0016680A">
      <w:pPr>
        <w:ind w:left="357" w:firstLine="0"/>
      </w:pPr>
      <w:r>
        <w:t>1.8.1.</w:t>
      </w:r>
      <w:r>
        <w:tab/>
        <w:t xml:space="preserve">Piedāvājumu iesniedz 2 (divos) eksemplāros (viens – ORIĢINĀLS, viens – KOPIJA) atbilstoši Nolikuma </w:t>
      </w:r>
      <w:r w:rsidRPr="0016680A">
        <w:rPr>
          <w:highlight w:val="yellow"/>
        </w:rPr>
        <w:t>1.8.punkta prasībām</w:t>
      </w:r>
      <w:r>
        <w:t>, un tas sastāv no šādām daļām:</w:t>
      </w:r>
      <w:r>
        <w:t xml:space="preserve"> ….</w:t>
      </w:r>
    </w:p>
    <w:p w:rsidR="0016680A" w:rsidRDefault="0016680A" w:rsidP="0016680A">
      <w:pPr>
        <w:ind w:left="357" w:firstLine="0"/>
      </w:pPr>
    </w:p>
    <w:p w:rsidR="0016680A" w:rsidRDefault="0016680A" w:rsidP="0016680A">
      <w:pPr>
        <w:ind w:left="0" w:firstLine="0"/>
      </w:pPr>
      <w:r w:rsidRPr="0016680A">
        <w:rPr>
          <w:b/>
        </w:rPr>
        <w:t>Jautājums</w:t>
      </w:r>
      <w:r>
        <w:t>:</w:t>
      </w:r>
    </w:p>
    <w:p w:rsidR="0016680A" w:rsidRDefault="0016680A" w:rsidP="0016680A">
      <w:r>
        <w:rPr>
          <w:b/>
        </w:rPr>
        <w:tab/>
      </w:r>
      <w:r>
        <w:t>Nolikuma 1.pielikuma 1.punktā teikts, ka … piedāvājam piegādāt specializētu pasažieru mikroautobusu saskaņā ar iepirkuma Tehnisko specifikāciju un mūsu tehnisko un finanšu piedāvājumu.</w:t>
      </w:r>
    </w:p>
    <w:p w:rsidR="0016680A" w:rsidRDefault="0016680A" w:rsidP="0016680A">
      <w:pPr>
        <w:ind w:left="0" w:firstLine="0"/>
      </w:pPr>
      <w:r w:rsidRPr="0016680A">
        <w:rPr>
          <w:b/>
        </w:rPr>
        <w:t>Atbilde</w:t>
      </w:r>
      <w:r>
        <w:t>:</w:t>
      </w:r>
    </w:p>
    <w:p w:rsidR="0016680A" w:rsidRDefault="0016680A" w:rsidP="0016680A">
      <w:r>
        <w:tab/>
        <w:t>1.pielikuma 1.punktā ir neuzmanības kļūda, pareizi jābūt:</w:t>
      </w:r>
    </w:p>
    <w:p w:rsidR="0016680A" w:rsidRDefault="0016680A" w:rsidP="0016680A">
      <w:r>
        <w:t xml:space="preserve"> </w:t>
      </w:r>
      <w:r>
        <w:t>Ar šī pieteikuma iesniegšanu:</w:t>
      </w:r>
    </w:p>
    <w:p w:rsidR="0016680A" w:rsidRPr="0016680A" w:rsidRDefault="0016680A" w:rsidP="0016680A">
      <w:r>
        <w:t>1.</w:t>
      </w:r>
      <w:r>
        <w:tab/>
        <w:t xml:space="preserve">Piesakāmies dalībai un iesniedzam savu piedāvājumu  iepirkumā „Pārvietojamās skatuves (ar jumtu) iegāde brīvdabas pasākumu vajadzībām Alojas novada teritorijā”, ID Nr. AND/2016/08/ELFLA. Piedāvājam piegādāt </w:t>
      </w:r>
      <w:r w:rsidRPr="0016680A">
        <w:rPr>
          <w:highlight w:val="yellow"/>
        </w:rPr>
        <w:t>pārvietojamu skatuvi ar jumtu brīvdabas pasākumu vajadzībām</w:t>
      </w:r>
      <w:r>
        <w:t xml:space="preserve"> saskaņā ar iepirkuma Tehnisko specifikāciju un mūsu tehnisko un finanšu piedāvājumu.</w:t>
      </w:r>
    </w:p>
    <w:p w:rsidR="0016680A" w:rsidRDefault="0016680A" w:rsidP="0016680A"/>
    <w:p w:rsidR="0016680A" w:rsidRDefault="0016680A" w:rsidP="0016680A">
      <w:pPr>
        <w:ind w:left="0" w:firstLine="357"/>
      </w:pPr>
      <w:r>
        <w:t xml:space="preserve">Sagatavojot piedāvājumu, lūdzam ņemt vērā iepriekšminētos kļūdu labojumus. </w:t>
      </w:r>
    </w:p>
    <w:p w:rsidR="0016680A" w:rsidRDefault="0016680A" w:rsidP="0016680A"/>
    <w:p w:rsidR="0016680A" w:rsidRDefault="0016680A" w:rsidP="0016680A"/>
    <w:p w:rsidR="0016680A" w:rsidRDefault="0016680A" w:rsidP="0016680A"/>
    <w:p w:rsidR="0016680A" w:rsidRDefault="0016680A" w:rsidP="0016680A">
      <w:bookmarkStart w:id="0" w:name="_GoBack"/>
      <w:bookmarkEnd w:id="0"/>
    </w:p>
    <w:p w:rsidR="0016680A" w:rsidRDefault="0016680A" w:rsidP="0016680A"/>
    <w:p w:rsidR="0016680A" w:rsidRDefault="0016680A" w:rsidP="0016680A"/>
    <w:sectPr w:rsidR="001668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7518"/>
    <w:multiLevelType w:val="hybridMultilevel"/>
    <w:tmpl w:val="5A504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C5BBB"/>
    <w:multiLevelType w:val="multilevel"/>
    <w:tmpl w:val="148A4B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0A"/>
    <w:rsid w:val="0016680A"/>
    <w:rsid w:val="00A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0A"/>
    <w:rPr>
      <w:rFonts w:eastAsia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0A"/>
    <w:rPr>
      <w:rFonts w:eastAsia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</dc:creator>
  <cp:lastModifiedBy>°</cp:lastModifiedBy>
  <cp:revision>1</cp:revision>
  <dcterms:created xsi:type="dcterms:W3CDTF">2016-05-11T09:23:00Z</dcterms:created>
  <dcterms:modified xsi:type="dcterms:W3CDTF">2016-05-11T09:33:00Z</dcterms:modified>
</cp:coreProperties>
</file>