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07DF8" w:rsidRDefault="00AD3657" w:rsidP="00230CE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07DF8">
        <w:rPr>
          <w:rFonts w:ascii="Times New Roman" w:hAnsi="Times New Roman" w:cs="Times New Roman"/>
          <w:sz w:val="28"/>
          <w:szCs w:val="28"/>
        </w:rPr>
        <w:t xml:space="preserve">Alojas novada dome iznomā medību tiesības šādās zemes vienībās: 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3119"/>
        <w:gridCol w:w="1564"/>
      </w:tblGrid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Nr.p.k</w:t>
            </w:r>
            <w:proofErr w:type="spellEnd"/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AD3657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Kadastra apzīmējums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Adrese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Kopējā zemes vienības platība</w:t>
            </w:r>
          </w:p>
        </w:tc>
      </w:tr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6648 006 0005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Ozolu lauksaimniecības skola,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D14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8,4 ha</w:t>
            </w:r>
          </w:p>
        </w:tc>
      </w:tr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6648 006 0016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Jaunzeltiņi</w:t>
            </w:r>
            <w:proofErr w:type="spellEnd"/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5,5 ha</w:t>
            </w:r>
          </w:p>
        </w:tc>
      </w:tr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AD3657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6648 006 0023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AD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Ozolu lauksaimniecības skola,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5,1 ha</w:t>
            </w:r>
          </w:p>
        </w:tc>
      </w:tr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6648 006 0024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Ozolu lauksaimniecības skola,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3,3 ha</w:t>
            </w:r>
          </w:p>
        </w:tc>
      </w:tr>
      <w:tr w:rsidR="00AD3657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6648 006 0058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AD3657" w:rsidP="00AD36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Ozolu lauksaimniecības skola,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7" w:rsidRPr="00AD3657" w:rsidRDefault="00230CE6" w:rsidP="00AD3657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5,3</w:t>
            </w:r>
            <w:r w:rsidR="00AD3657" w:rsidRPr="00AD3657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ha</w:t>
            </w:r>
          </w:p>
        </w:tc>
      </w:tr>
      <w:tr w:rsidR="00207DF8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Pr="00AD3657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Pr="00AD3657" w:rsidRDefault="00207DF8" w:rsidP="00207DF8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66480060025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Pr="00AD3657" w:rsidRDefault="00207DF8" w:rsidP="0020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657">
              <w:rPr>
                <w:rFonts w:ascii="Times New Roman" w:hAnsi="Times New Roman" w:cs="Times New Roman"/>
                <w:sz w:val="16"/>
                <w:szCs w:val="16"/>
              </w:rPr>
              <w:t>Ozolu lauksaimniecības skola, Brīvzemnieku pagasts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23,3 ha</w:t>
            </w:r>
          </w:p>
        </w:tc>
      </w:tr>
      <w:tr w:rsidR="00207DF8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66480060075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Pr="00AD3657" w:rsidRDefault="00207DF8" w:rsidP="0020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Lielais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Ozolezers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22,4 ha</w:t>
            </w:r>
          </w:p>
        </w:tc>
      </w:tr>
      <w:tr w:rsidR="00207DF8" w:rsidRPr="00AD3657" w:rsidTr="00AD36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66480050027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Pr="00AD3657" w:rsidRDefault="00207DF8" w:rsidP="00207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Vītiņi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F8" w:rsidRDefault="00207DF8" w:rsidP="00207DF8">
            <w:pPr>
              <w:pStyle w:val="BodyText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5,1 ha</w:t>
            </w:r>
          </w:p>
        </w:tc>
      </w:tr>
    </w:tbl>
    <w:p w:rsidR="00230CE6" w:rsidRDefault="00230CE6" w:rsidP="00230C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CE6" w:rsidRPr="00230CE6" w:rsidRDefault="00230CE6" w:rsidP="00230CE6">
      <w:pPr>
        <w:ind w:firstLine="720"/>
        <w:jc w:val="both"/>
        <w:rPr>
          <w:rFonts w:ascii="Times New Roman" w:hAnsi="Times New Roman" w:cs="Times New Roman"/>
        </w:rPr>
      </w:pPr>
      <w:r w:rsidRPr="00230CE6">
        <w:rPr>
          <w:rFonts w:ascii="Times New Roman" w:hAnsi="Times New Roman" w:cs="Times New Roman"/>
        </w:rPr>
        <w:t xml:space="preserve">Interesentus aicina pieteikties pašvaldībā līdz </w:t>
      </w:r>
      <w:proofErr w:type="gramStart"/>
      <w:r w:rsidRPr="00230CE6">
        <w:rPr>
          <w:rFonts w:ascii="Times New Roman" w:hAnsi="Times New Roman" w:cs="Times New Roman"/>
        </w:rPr>
        <w:t>2016.gada</w:t>
      </w:r>
      <w:proofErr w:type="gramEnd"/>
      <w:r w:rsidRPr="00230CE6">
        <w:rPr>
          <w:rFonts w:ascii="Times New Roman" w:hAnsi="Times New Roman" w:cs="Times New Roman"/>
        </w:rPr>
        <w:t xml:space="preserve"> </w:t>
      </w:r>
      <w:r w:rsidR="00207DF8">
        <w:rPr>
          <w:rFonts w:ascii="Times New Roman" w:hAnsi="Times New Roman" w:cs="Times New Roman"/>
        </w:rPr>
        <w:t>4</w:t>
      </w:r>
      <w:bookmarkStart w:id="0" w:name="_GoBack"/>
      <w:bookmarkEnd w:id="0"/>
      <w:r w:rsidR="00207DF8">
        <w:rPr>
          <w:rFonts w:ascii="Times New Roman" w:hAnsi="Times New Roman" w:cs="Times New Roman"/>
        </w:rPr>
        <w:t>.jūlijam</w:t>
      </w:r>
      <w:r w:rsidRPr="00230CE6">
        <w:rPr>
          <w:rFonts w:ascii="Times New Roman" w:hAnsi="Times New Roman" w:cs="Times New Roman"/>
        </w:rPr>
        <w:t>. Papildus informācija pa tālr. 64023927.</w:t>
      </w:r>
    </w:p>
    <w:p w:rsidR="00AD3657" w:rsidRPr="00AD3657" w:rsidRDefault="00AD3657" w:rsidP="00AD3657"/>
    <w:sectPr w:rsidR="00AD3657" w:rsidRPr="00AD3657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7"/>
    <w:rsid w:val="000950F9"/>
    <w:rsid w:val="00127096"/>
    <w:rsid w:val="00207DF8"/>
    <w:rsid w:val="00230CE6"/>
    <w:rsid w:val="003441F9"/>
    <w:rsid w:val="00363E4E"/>
    <w:rsid w:val="004D4919"/>
    <w:rsid w:val="00735027"/>
    <w:rsid w:val="008B480D"/>
    <w:rsid w:val="008E2DAF"/>
    <w:rsid w:val="00AD3657"/>
    <w:rsid w:val="00BE4663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3577-7E7D-4487-8960-72B6C84C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"/>
    <w:locked/>
    <w:rsid w:val="00AD3657"/>
    <w:rPr>
      <w:rFonts w:ascii="CentSchbook TL" w:hAnsi="CentSchbook TL" w:cs="CentSchbook T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D3657"/>
    <w:pPr>
      <w:spacing w:after="0" w:line="240" w:lineRule="auto"/>
    </w:pPr>
    <w:rPr>
      <w:rFonts w:ascii="CentSchbook TL" w:hAnsi="CentSchbook TL" w:cs="CentSchbook TL"/>
      <w:sz w:val="24"/>
      <w:szCs w:val="24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AD3657"/>
  </w:style>
  <w:style w:type="paragraph" w:styleId="BalloonText">
    <w:name w:val="Balloon Text"/>
    <w:basedOn w:val="Normal"/>
    <w:link w:val="BalloonTextChar"/>
    <w:uiPriority w:val="99"/>
    <w:semiHidden/>
    <w:unhideWhenUsed/>
    <w:rsid w:val="008E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cp:lastPrinted>2016-06-16T12:02:00Z</cp:lastPrinted>
  <dcterms:created xsi:type="dcterms:W3CDTF">2016-06-02T07:16:00Z</dcterms:created>
  <dcterms:modified xsi:type="dcterms:W3CDTF">2016-06-16T12:02:00Z</dcterms:modified>
</cp:coreProperties>
</file>