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D74EBF" w:rsidRDefault="002416E0" w:rsidP="002416E0">
      <w:pPr>
        <w:spacing w:after="0"/>
        <w:ind w:left="0" w:firstLine="0"/>
        <w:jc w:val="right"/>
        <w:rPr>
          <w:rFonts w:eastAsia="Calibri" w:cs="Times New Roman"/>
          <w:sz w:val="22"/>
          <w:lang w:eastAsia="lv-LV"/>
        </w:rPr>
      </w:pPr>
      <w:r w:rsidRPr="00D74EBF">
        <w:rPr>
          <w:rFonts w:eastAsia="Calibri" w:cs="Times New Roman"/>
          <w:sz w:val="22"/>
          <w:lang w:eastAsia="lv-LV"/>
        </w:rPr>
        <w:t>201</w:t>
      </w:r>
      <w:r w:rsidR="001D4CAC" w:rsidRPr="00D74EBF">
        <w:rPr>
          <w:rFonts w:eastAsia="Calibri" w:cs="Times New Roman"/>
          <w:sz w:val="22"/>
          <w:lang w:eastAsia="lv-LV"/>
        </w:rPr>
        <w:t>7</w:t>
      </w:r>
      <w:r w:rsidRPr="00D74EBF">
        <w:rPr>
          <w:rFonts w:eastAsia="Calibri" w:cs="Times New Roman"/>
          <w:sz w:val="22"/>
          <w:lang w:eastAsia="lv-LV"/>
        </w:rPr>
        <w:t xml:space="preserve">. gada </w:t>
      </w:r>
      <w:r w:rsidR="001D4CAC" w:rsidRPr="00D74EBF">
        <w:rPr>
          <w:rFonts w:eastAsia="Calibri" w:cs="Times New Roman"/>
          <w:sz w:val="22"/>
          <w:lang w:eastAsia="lv-LV"/>
        </w:rPr>
        <w:t>17. maija</w:t>
      </w:r>
      <w:r w:rsidRPr="00D74EBF">
        <w:rPr>
          <w:rFonts w:eastAsia="Calibri" w:cs="Times New Roman"/>
          <w:sz w:val="22"/>
          <w:lang w:eastAsia="lv-LV"/>
        </w:rPr>
        <w:t xml:space="preserve"> sēdē </w:t>
      </w:r>
    </w:p>
    <w:p w:rsidR="002416E0" w:rsidRPr="002416E0" w:rsidRDefault="002416E0" w:rsidP="002416E0">
      <w:pPr>
        <w:spacing w:after="0"/>
        <w:ind w:left="0" w:firstLine="0"/>
        <w:jc w:val="right"/>
        <w:rPr>
          <w:rFonts w:eastAsia="Calibri" w:cs="Times New Roman"/>
          <w:sz w:val="22"/>
          <w:lang w:eastAsia="lv-LV"/>
        </w:rPr>
      </w:pPr>
      <w:r w:rsidRPr="00E37457">
        <w:rPr>
          <w:rFonts w:eastAsia="Calibri" w:cs="Times New Roman"/>
          <w:sz w:val="22"/>
          <w:lang w:eastAsia="lv-LV"/>
        </w:rPr>
        <w:t xml:space="preserve">Protokola Nr. </w:t>
      </w:r>
      <w:r w:rsidR="00736784" w:rsidRPr="00E37457">
        <w:rPr>
          <w:rFonts w:eastAsia="Calibri" w:cs="Times New Roman"/>
          <w:sz w:val="22"/>
          <w:lang w:eastAsia="lv-LV"/>
        </w:rPr>
        <w:t>AND/</w:t>
      </w:r>
      <w:r w:rsidR="00CB4F66" w:rsidRPr="00E37457">
        <w:rPr>
          <w:rFonts w:eastAsia="Calibri" w:cs="Times New Roman"/>
          <w:sz w:val="22"/>
          <w:lang w:eastAsia="lv-LV"/>
        </w:rPr>
        <w:t>2017/0</w:t>
      </w:r>
      <w:r w:rsidR="009251A1">
        <w:rPr>
          <w:rFonts w:eastAsia="Calibri" w:cs="Times New Roman"/>
          <w:sz w:val="22"/>
          <w:lang w:eastAsia="lv-LV"/>
        </w:rPr>
        <w:t>2</w:t>
      </w:r>
      <w:r w:rsidR="00E37457">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0237E9" w:rsidRPr="002416E0" w:rsidRDefault="000237E9" w:rsidP="000237E9">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0237E9" w:rsidRPr="002416E0" w:rsidRDefault="000237E9" w:rsidP="000237E9">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0237E9" w:rsidRPr="002416E0" w:rsidRDefault="000237E9" w:rsidP="000237E9">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0237E9" w:rsidRPr="00DF602A" w:rsidRDefault="000237E9" w:rsidP="000237E9">
      <w:pPr>
        <w:spacing w:after="0"/>
        <w:ind w:left="0" w:firstLine="0"/>
        <w:jc w:val="right"/>
        <w:rPr>
          <w:rFonts w:eastAsia="Calibri" w:cs="Times New Roman"/>
          <w:sz w:val="22"/>
          <w:lang w:eastAsia="lv-LV"/>
        </w:rPr>
      </w:pPr>
      <w:r w:rsidRPr="00D74EBF">
        <w:rPr>
          <w:rFonts w:eastAsia="Calibri" w:cs="Times New Roman"/>
          <w:sz w:val="22"/>
          <w:lang w:eastAsia="lv-LV"/>
        </w:rPr>
        <w:t xml:space="preserve">2017. gada </w:t>
      </w:r>
      <w:r w:rsidR="00DF602A" w:rsidRPr="00DF602A">
        <w:rPr>
          <w:rFonts w:eastAsia="Calibri" w:cs="Times New Roman"/>
          <w:sz w:val="22"/>
          <w:lang w:eastAsia="lv-LV"/>
        </w:rPr>
        <w:t>8. jūnij</w:t>
      </w:r>
      <w:r w:rsidRPr="00DF602A">
        <w:rPr>
          <w:rFonts w:eastAsia="Calibri" w:cs="Times New Roman"/>
          <w:sz w:val="22"/>
          <w:lang w:eastAsia="lv-LV"/>
        </w:rPr>
        <w:t xml:space="preserve">a sēdē </w:t>
      </w:r>
    </w:p>
    <w:p w:rsidR="002416E0" w:rsidRPr="002416E0" w:rsidRDefault="000237E9" w:rsidP="000237E9">
      <w:pPr>
        <w:spacing w:after="0"/>
        <w:ind w:left="0" w:firstLine="0"/>
        <w:jc w:val="right"/>
        <w:rPr>
          <w:rFonts w:eastAsia="Calibri" w:cs="Times New Roman"/>
          <w:sz w:val="22"/>
          <w:lang w:eastAsia="lv-LV"/>
        </w:rPr>
      </w:pPr>
      <w:r w:rsidRPr="00DF602A">
        <w:rPr>
          <w:rFonts w:eastAsia="Calibri" w:cs="Times New Roman"/>
          <w:sz w:val="22"/>
          <w:lang w:eastAsia="lv-LV"/>
        </w:rPr>
        <w:t>Protokola Nr. AND/2017/02</w:t>
      </w:r>
      <w:r w:rsidR="00DF602A" w:rsidRPr="00DF602A">
        <w:rPr>
          <w:rFonts w:eastAsia="Calibri" w:cs="Times New Roman"/>
          <w:sz w:val="22"/>
          <w:lang w:eastAsia="lv-LV"/>
        </w:rPr>
        <w:t>-02</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EE2D4A"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Atklāt</w:t>
      </w:r>
      <w:r w:rsidR="00E37457">
        <w:rPr>
          <w:rFonts w:eastAsia="Calibri" w:cs="Times New Roman"/>
          <w:sz w:val="28"/>
          <w:szCs w:val="28"/>
          <w:lang w:eastAsia="lv-LV"/>
        </w:rPr>
        <w:t>a</w:t>
      </w:r>
      <w:r>
        <w:rPr>
          <w:rFonts w:eastAsia="Calibri" w:cs="Times New Roman"/>
          <w:sz w:val="28"/>
          <w:szCs w:val="28"/>
          <w:lang w:eastAsia="lv-LV"/>
        </w:rPr>
        <w:t xml:space="preserve"> konkurs</w:t>
      </w:r>
      <w:r w:rsidR="00E37457">
        <w:rPr>
          <w:rFonts w:eastAsia="Calibri" w:cs="Times New Roman"/>
          <w:sz w:val="28"/>
          <w:szCs w:val="28"/>
          <w:lang w:eastAsia="lv-LV"/>
        </w:rPr>
        <w:t>a</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CB4F66">
        <w:rPr>
          <w:rFonts w:eastAsia="Calibri" w:cs="Times New Roman"/>
          <w:b/>
          <w:sz w:val="32"/>
          <w:szCs w:val="32"/>
          <w:lang w:eastAsia="lv-LV"/>
        </w:rPr>
        <w:t>K</w:t>
      </w:r>
      <w:r w:rsidR="008B0549">
        <w:rPr>
          <w:rFonts w:eastAsia="Calibri" w:cs="Times New Roman"/>
          <w:b/>
          <w:sz w:val="32"/>
          <w:szCs w:val="32"/>
          <w:lang w:eastAsia="lv-LV"/>
        </w:rPr>
        <w:t xml:space="preserve">oplietošanas </w:t>
      </w:r>
      <w:r w:rsidR="007C7856">
        <w:rPr>
          <w:rFonts w:eastAsia="Calibri" w:cs="Times New Roman"/>
          <w:b/>
          <w:sz w:val="32"/>
          <w:szCs w:val="32"/>
          <w:lang w:eastAsia="lv-LV"/>
        </w:rPr>
        <w:t>teritorij</w:t>
      </w:r>
      <w:r w:rsidR="00A6720A">
        <w:rPr>
          <w:rFonts w:eastAsia="Calibri" w:cs="Times New Roman"/>
          <w:b/>
          <w:sz w:val="32"/>
          <w:szCs w:val="32"/>
          <w:lang w:eastAsia="lv-LV"/>
        </w:rPr>
        <w:t>u</w:t>
      </w:r>
      <w:r w:rsidR="007C7856">
        <w:rPr>
          <w:rFonts w:eastAsia="Calibri" w:cs="Times New Roman"/>
          <w:b/>
          <w:sz w:val="32"/>
          <w:szCs w:val="32"/>
          <w:lang w:eastAsia="lv-LV"/>
        </w:rPr>
        <w:t xml:space="preserve"> uzturēšana</w:t>
      </w:r>
      <w:r w:rsidR="00CB4F66">
        <w:rPr>
          <w:rFonts w:eastAsia="Calibri" w:cs="Times New Roman"/>
          <w:b/>
          <w:sz w:val="32"/>
          <w:szCs w:val="32"/>
          <w:lang w:eastAsia="lv-LV"/>
        </w:rPr>
        <w:t xml:space="preserve"> Alojā un Staicelē</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E37457">
        <w:rPr>
          <w:rFonts w:eastAsia="Calibri" w:cs="Times New Roman"/>
          <w:szCs w:val="24"/>
          <w:lang w:eastAsia="lv-LV"/>
        </w:rPr>
        <w:t xml:space="preserve">Iepirkuma identifikācijas Nr. </w:t>
      </w:r>
      <w:r w:rsidR="001854E0" w:rsidRPr="00E37457">
        <w:rPr>
          <w:rFonts w:eastAsia="Calibri" w:cs="Times New Roman"/>
          <w:szCs w:val="24"/>
          <w:lang w:eastAsia="lv-LV"/>
        </w:rPr>
        <w:t>AND/</w:t>
      </w:r>
      <w:r w:rsidR="00CB4F66" w:rsidRPr="00E37457">
        <w:rPr>
          <w:rFonts w:eastAsia="Calibri" w:cs="Times New Roman"/>
          <w:szCs w:val="24"/>
          <w:lang w:eastAsia="lv-LV"/>
        </w:rPr>
        <w:t>2017/0</w:t>
      </w:r>
      <w:r w:rsidR="009251A1">
        <w:rPr>
          <w:rFonts w:eastAsia="Calibri" w:cs="Times New Roman"/>
          <w:szCs w:val="24"/>
          <w:lang w:eastAsia="lv-LV"/>
        </w:rPr>
        <w:t>2</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Alojā, </w:t>
      </w:r>
      <w:r w:rsidR="007C7856">
        <w:rPr>
          <w:rFonts w:eastAsia="Calibri" w:cs="Times New Roman"/>
          <w:szCs w:val="24"/>
          <w:lang w:eastAsia="lv-LV"/>
        </w:rPr>
        <w:t>2017</w:t>
      </w:r>
    </w:p>
    <w:p w:rsidR="00CB4F66" w:rsidRPr="002416E0" w:rsidRDefault="00CB4F66" w:rsidP="002416E0">
      <w:pPr>
        <w:spacing w:after="0"/>
        <w:ind w:left="0" w:firstLine="0"/>
        <w:jc w:val="cente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E37457">
        <w:rPr>
          <w:rFonts w:eastAsia="Calibri" w:cs="Times New Roman"/>
          <w:szCs w:val="24"/>
          <w:lang w:eastAsia="lv-LV"/>
        </w:rPr>
        <w:t>AND/</w:t>
      </w:r>
      <w:r w:rsidR="00CB4F66" w:rsidRPr="00E37457">
        <w:rPr>
          <w:rFonts w:eastAsia="Calibri" w:cs="Times New Roman"/>
          <w:szCs w:val="24"/>
          <w:lang w:eastAsia="lv-LV"/>
        </w:rPr>
        <w:t>2017/0</w:t>
      </w:r>
      <w:r w:rsidR="009251A1">
        <w:rPr>
          <w:rFonts w:eastAsia="Calibri" w:cs="Times New Roman"/>
          <w:szCs w:val="24"/>
          <w:lang w:eastAsia="lv-LV"/>
        </w:rPr>
        <w:t>2</w:t>
      </w:r>
      <w:r w:rsidRPr="00E37457">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C34CDF"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C34CDF" w:rsidP="002416E0">
            <w:pPr>
              <w:spacing w:after="0"/>
              <w:ind w:left="0" w:firstLine="0"/>
              <w:rPr>
                <w:rFonts w:eastAsia="Times New Roman" w:cs="Times New Roman"/>
                <w:color w:val="000000"/>
                <w:szCs w:val="24"/>
              </w:rPr>
            </w:pPr>
            <w:hyperlink r:id="rId9"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3B0C69" w:rsidRDefault="00AB5342" w:rsidP="002416E0">
            <w:pPr>
              <w:spacing w:after="0"/>
              <w:ind w:left="0" w:firstLine="0"/>
              <w:rPr>
                <w:rFonts w:eastAsia="Times New Roman" w:cs="Times New Roman"/>
                <w:color w:val="000000"/>
                <w:szCs w:val="24"/>
              </w:rPr>
            </w:pPr>
            <w:r w:rsidRPr="003B0C69">
              <w:rPr>
                <w:rFonts w:eastAsia="Times New Roman" w:cs="Times New Roman"/>
                <w:color w:val="000000"/>
                <w:szCs w:val="24"/>
              </w:rPr>
              <w:t>Dace Rubene</w:t>
            </w:r>
            <w:r w:rsidR="002416E0" w:rsidRPr="003B0C69">
              <w:rPr>
                <w:rFonts w:eastAsia="Times New Roman" w:cs="Times New Roman"/>
                <w:color w:val="000000"/>
                <w:szCs w:val="24"/>
              </w:rPr>
              <w:t xml:space="preserve">, </w:t>
            </w:r>
            <w:r w:rsidR="00EE2D4A">
              <w:rPr>
                <w:rFonts w:eastAsia="Times New Roman" w:cs="Times New Roman"/>
                <w:color w:val="000000"/>
                <w:szCs w:val="24"/>
              </w:rPr>
              <w:t>iepirkumu speciāliste</w:t>
            </w:r>
          </w:p>
          <w:p w:rsidR="002416E0" w:rsidRPr="002416E0" w:rsidRDefault="002416E0" w:rsidP="00EE2D4A">
            <w:pPr>
              <w:spacing w:after="0"/>
              <w:ind w:left="0" w:firstLine="0"/>
              <w:rPr>
                <w:rFonts w:eastAsia="Times New Roman" w:cs="Times New Roman"/>
                <w:color w:val="000000"/>
                <w:szCs w:val="24"/>
              </w:rPr>
            </w:pPr>
            <w:r w:rsidRPr="003B0C69">
              <w:rPr>
                <w:rFonts w:eastAsia="Times New Roman" w:cs="Times New Roman"/>
                <w:color w:val="000000"/>
                <w:szCs w:val="24"/>
              </w:rPr>
              <w:t xml:space="preserve">Tālr. </w:t>
            </w:r>
            <w:r w:rsidR="00EE2D4A">
              <w:rPr>
                <w:rFonts w:eastAsia="Times New Roman" w:cs="Times New Roman"/>
                <w:color w:val="000000"/>
                <w:szCs w:val="24"/>
              </w:rPr>
              <w:t>26649977</w:t>
            </w:r>
            <w:r w:rsidRPr="003B0C69">
              <w:rPr>
                <w:rFonts w:eastAsia="Times New Roman" w:cs="Times New Roman"/>
                <w:color w:val="000000"/>
                <w:szCs w:val="24"/>
              </w:rPr>
              <w:t xml:space="preserve">, e-pasts: </w:t>
            </w:r>
            <w:hyperlink r:id="rId10" w:history="1">
              <w:r w:rsidR="00AB5342" w:rsidRPr="003B0C69">
                <w:rPr>
                  <w:rStyle w:val="Hipersaite"/>
                  <w:rFonts w:eastAsia="Calibri" w:cs="Times New Roman"/>
                  <w:szCs w:val="24"/>
                </w:rPr>
                <w:t>dace.rubene@aloja.lv</w:t>
              </w:r>
            </w:hyperlink>
          </w:p>
        </w:tc>
      </w:tr>
    </w:tbl>
    <w:p w:rsidR="00EE2D4A" w:rsidRPr="00EE2D4A" w:rsidRDefault="00EE2D4A" w:rsidP="002416E0">
      <w:pPr>
        <w:numPr>
          <w:ilvl w:val="1"/>
          <w:numId w:val="1"/>
        </w:numPr>
        <w:rPr>
          <w:rFonts w:eastAsia="Calibri" w:cs="Times New Roman"/>
          <w:b/>
          <w:szCs w:val="24"/>
          <w:lang w:eastAsia="lv-LV"/>
        </w:rPr>
      </w:pPr>
      <w:r>
        <w:t xml:space="preserve">Iepirkuma procedūra – </w:t>
      </w:r>
      <w:r>
        <w:rPr>
          <w:u w:val="single"/>
        </w:rPr>
        <w:t>atklāts konkurss</w:t>
      </w:r>
      <w:r>
        <w:t xml:space="preserve"> saskaņā ar Publisko iepirkumu likumu.</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w:t>
      </w:r>
      <w:r w:rsidR="00011113">
        <w:rPr>
          <w:rFonts w:eastAsia="Calibri" w:cs="Times New Roman"/>
          <w:szCs w:val="24"/>
          <w:lang w:eastAsia="lv-LV"/>
        </w:rPr>
        <w:t>jam piegādātājam 3 (trīs) darb</w:t>
      </w:r>
      <w:r w:rsidRPr="002416E0">
        <w:rPr>
          <w:rFonts w:eastAsia="Calibri" w:cs="Times New Roman"/>
          <w:szCs w:val="24"/>
          <w:lang w:eastAsia="lv-LV"/>
        </w:rPr>
        <w:t xml:space="preserve">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Ja ieinteresētais piegādātājs ir laikus pieprasījis papildu informāciju par iepirkuma dokumentos iekļautajām prasībām</w:t>
      </w:r>
      <w:r w:rsidR="00011113">
        <w:rPr>
          <w:rFonts w:eastAsia="Calibri" w:cs="Times New Roman"/>
          <w:szCs w:val="24"/>
          <w:lang w:eastAsia="lv-LV"/>
        </w:rPr>
        <w:t xml:space="preserve">, </w:t>
      </w:r>
      <w:r w:rsidRPr="002416E0">
        <w:rPr>
          <w:rFonts w:eastAsia="Calibri" w:cs="Times New Roman"/>
          <w:szCs w:val="24"/>
          <w:lang w:eastAsia="lv-LV"/>
        </w:rPr>
        <w:t xml:space="preserve">Pasūtītājs to sniedz </w:t>
      </w:r>
      <w:r w:rsidR="00011113">
        <w:rPr>
          <w:rFonts w:eastAsia="Calibri" w:cs="Times New Roman"/>
          <w:szCs w:val="24"/>
          <w:lang w:eastAsia="lv-LV"/>
        </w:rPr>
        <w:t>piecu darbdienu laikā</w:t>
      </w:r>
      <w:r w:rsidRPr="002416E0">
        <w:rPr>
          <w:rFonts w:eastAsia="Calibri" w:cs="Times New Roman"/>
          <w:szCs w:val="24"/>
          <w:lang w:eastAsia="lv-LV"/>
        </w:rPr>
        <w:t xml:space="preserve">, bet ne vēlāk kā </w:t>
      </w:r>
      <w:r w:rsidR="00011113">
        <w:rPr>
          <w:rFonts w:eastAsia="Calibri" w:cs="Times New Roman"/>
          <w:szCs w:val="24"/>
          <w:lang w:eastAsia="lv-LV"/>
        </w:rPr>
        <w:t>sešas</w:t>
      </w:r>
      <w:r w:rsidRPr="002416E0">
        <w:rPr>
          <w:rFonts w:eastAsia="Calibri" w:cs="Times New Roman"/>
          <w:szCs w:val="24"/>
          <w:lang w:eastAsia="lv-LV"/>
        </w:rPr>
        <w:t xml:space="preserve">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D74EBF"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Ieinteresētais piegādātājs piedāvājumu var iesniegt </w:t>
      </w:r>
      <w:r w:rsidRPr="00D74EBF">
        <w:rPr>
          <w:rFonts w:eastAsia="Calibri" w:cs="Times New Roman"/>
          <w:szCs w:val="24"/>
          <w:lang w:eastAsia="lv-LV"/>
        </w:rPr>
        <w:t xml:space="preserve">personīgi vai pa pastu, sākot ar iepirkuma izsludināšanas dienu, līdz </w:t>
      </w:r>
      <w:r w:rsidRPr="00483C30">
        <w:rPr>
          <w:rFonts w:eastAsia="Calibri" w:cs="Times New Roman"/>
          <w:szCs w:val="24"/>
          <w:highlight w:val="yellow"/>
          <w:lang w:eastAsia="lv-LV"/>
        </w:rPr>
        <w:t>20</w:t>
      </w:r>
      <w:r w:rsidR="00CB4F66" w:rsidRPr="00483C30">
        <w:rPr>
          <w:rFonts w:eastAsia="Calibri" w:cs="Times New Roman"/>
          <w:szCs w:val="24"/>
          <w:highlight w:val="yellow"/>
          <w:lang w:eastAsia="lv-LV"/>
        </w:rPr>
        <w:t>17</w:t>
      </w:r>
      <w:r w:rsidRPr="00483C30">
        <w:rPr>
          <w:rFonts w:eastAsia="Calibri" w:cs="Times New Roman"/>
          <w:szCs w:val="24"/>
          <w:highlight w:val="yellow"/>
          <w:lang w:eastAsia="lv-LV"/>
        </w:rPr>
        <w:t>.</w:t>
      </w:r>
      <w:r w:rsidR="00021257" w:rsidRPr="00483C30">
        <w:rPr>
          <w:rFonts w:eastAsia="Calibri" w:cs="Times New Roman"/>
          <w:szCs w:val="24"/>
          <w:highlight w:val="yellow"/>
          <w:lang w:eastAsia="lv-LV"/>
        </w:rPr>
        <w:t> </w:t>
      </w:r>
      <w:r w:rsidRPr="00483C30">
        <w:rPr>
          <w:rFonts w:eastAsia="Calibri" w:cs="Times New Roman"/>
          <w:szCs w:val="24"/>
          <w:highlight w:val="yellow"/>
          <w:lang w:eastAsia="lv-LV"/>
        </w:rPr>
        <w:t xml:space="preserve">gada </w:t>
      </w:r>
      <w:r w:rsidR="00DF602A">
        <w:rPr>
          <w:rFonts w:eastAsia="Calibri" w:cs="Times New Roman"/>
          <w:szCs w:val="24"/>
          <w:highlight w:val="yellow"/>
          <w:lang w:eastAsia="lv-LV"/>
        </w:rPr>
        <w:t>21</w:t>
      </w:r>
      <w:r w:rsidR="00D74EBF" w:rsidRPr="00483C30">
        <w:rPr>
          <w:rFonts w:eastAsia="Calibri" w:cs="Times New Roman"/>
          <w:szCs w:val="24"/>
          <w:highlight w:val="yellow"/>
          <w:lang w:eastAsia="lv-LV"/>
        </w:rPr>
        <w:t>. jūnijam</w:t>
      </w:r>
      <w:r w:rsidR="001854E0" w:rsidRPr="00483C30">
        <w:rPr>
          <w:rFonts w:eastAsia="Calibri" w:cs="Times New Roman"/>
          <w:szCs w:val="24"/>
          <w:highlight w:val="yellow"/>
          <w:lang w:eastAsia="lv-LV"/>
        </w:rPr>
        <w:t xml:space="preserve"> </w:t>
      </w:r>
      <w:r w:rsidRPr="00483C30">
        <w:rPr>
          <w:rFonts w:eastAsia="Calibri" w:cs="Times New Roman"/>
          <w:szCs w:val="24"/>
          <w:highlight w:val="yellow"/>
          <w:lang w:eastAsia="lv-LV"/>
        </w:rPr>
        <w:t>plkst. 10:00</w:t>
      </w:r>
      <w:r w:rsidRPr="00D74EBF">
        <w:rPr>
          <w:rFonts w:eastAsia="Calibri" w:cs="Times New Roman"/>
          <w:szCs w:val="24"/>
          <w:lang w:eastAsia="lv-LV"/>
        </w:rPr>
        <w:t>. Par iesniegšanas brīdi uzskatāms brīdis, kad Pasūtītājs saņem piedāvājumu Nolikuma 1.2.</w:t>
      </w:r>
      <w:r w:rsidR="00CB4F66" w:rsidRPr="00D74EBF">
        <w:rPr>
          <w:rFonts w:eastAsia="Calibri" w:cs="Times New Roman"/>
          <w:szCs w:val="24"/>
          <w:lang w:eastAsia="lv-LV"/>
        </w:rPr>
        <w:t xml:space="preserve"> </w:t>
      </w:r>
      <w:r w:rsidRPr="00D74EBF">
        <w:rPr>
          <w:rFonts w:eastAsia="Calibri" w:cs="Times New Roman"/>
          <w:szCs w:val="24"/>
          <w:lang w:eastAsia="lv-LV"/>
        </w:rPr>
        <w:t xml:space="preserve">punktā norādītajā Pasūtītāja adresē. </w:t>
      </w:r>
    </w:p>
    <w:p w:rsidR="00EE2D4A" w:rsidRDefault="00EE2D4A" w:rsidP="002416E0">
      <w:pPr>
        <w:numPr>
          <w:ilvl w:val="2"/>
          <w:numId w:val="1"/>
        </w:numPr>
        <w:rPr>
          <w:rFonts w:eastAsia="Calibri" w:cs="Times New Roman"/>
          <w:szCs w:val="24"/>
          <w:lang w:eastAsia="lv-LV"/>
        </w:rPr>
      </w:pPr>
      <w:r w:rsidRPr="00D74EBF">
        <w:rPr>
          <w:rFonts w:eastAsia="Calibri" w:cs="Times New Roman"/>
          <w:szCs w:val="24"/>
          <w:lang w:eastAsia="lv-LV"/>
        </w:rPr>
        <w:t xml:space="preserve">Piedāvājumu atvēršanas sanāksme notiks </w:t>
      </w:r>
      <w:r w:rsidRPr="00483C30">
        <w:rPr>
          <w:rFonts w:eastAsia="Calibri" w:cs="Times New Roman"/>
          <w:szCs w:val="24"/>
          <w:highlight w:val="yellow"/>
          <w:lang w:eastAsia="lv-LV"/>
        </w:rPr>
        <w:t>201</w:t>
      </w:r>
      <w:r w:rsidR="00CB4F66" w:rsidRPr="00483C30">
        <w:rPr>
          <w:rFonts w:eastAsia="Calibri" w:cs="Times New Roman"/>
          <w:szCs w:val="24"/>
          <w:highlight w:val="yellow"/>
          <w:lang w:eastAsia="lv-LV"/>
        </w:rPr>
        <w:t>7</w:t>
      </w:r>
      <w:r w:rsidRPr="00483C30">
        <w:rPr>
          <w:rFonts w:eastAsia="Calibri" w:cs="Times New Roman"/>
          <w:szCs w:val="24"/>
          <w:highlight w:val="yellow"/>
          <w:lang w:eastAsia="lv-LV"/>
        </w:rPr>
        <w:t xml:space="preserve">. gada </w:t>
      </w:r>
      <w:r w:rsidR="001E7809">
        <w:rPr>
          <w:rFonts w:eastAsia="Calibri" w:cs="Times New Roman"/>
          <w:szCs w:val="24"/>
          <w:highlight w:val="yellow"/>
          <w:lang w:eastAsia="lv-LV"/>
        </w:rPr>
        <w:t>21</w:t>
      </w:r>
      <w:r w:rsidR="00D74EBF" w:rsidRPr="00483C30">
        <w:rPr>
          <w:rFonts w:eastAsia="Calibri" w:cs="Times New Roman"/>
          <w:szCs w:val="24"/>
          <w:highlight w:val="yellow"/>
          <w:lang w:eastAsia="lv-LV"/>
        </w:rPr>
        <w:t>. jūnijā</w:t>
      </w:r>
      <w:r w:rsidRPr="00D74EBF">
        <w:rPr>
          <w:rFonts w:eastAsia="Calibri" w:cs="Times New Roman"/>
          <w:szCs w:val="24"/>
          <w:lang w:eastAsia="lv-LV"/>
        </w:rPr>
        <w:t xml:space="preserve"> plkst. 10:00 Alojas novada domē, Jūras ielā 13, Alojā, Aloja</w:t>
      </w:r>
      <w:r w:rsidRPr="002642D0">
        <w:rPr>
          <w:rFonts w:eastAsia="Calibri" w:cs="Times New Roman"/>
          <w:szCs w:val="24"/>
          <w:lang w:eastAsia="lv-LV"/>
        </w:rPr>
        <w:t>s novadā.</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w:t>
      </w:r>
      <w:r w:rsidRPr="00E37457">
        <w:rPr>
          <w:rFonts w:eastAsia="Calibri" w:cs="Times New Roman"/>
          <w:szCs w:val="24"/>
          <w:lang w:eastAsia="lv-LV"/>
        </w:rPr>
        <w:t>iesniedz 1 (vienā) eksemplārā</w:t>
      </w:r>
      <w:r>
        <w:rPr>
          <w:rFonts w:eastAsia="Calibri" w:cs="Times New Roman"/>
          <w:szCs w:val="24"/>
          <w:lang w:eastAsia="lv-LV"/>
        </w:rPr>
        <w:t xml:space="preserve"> </w:t>
      </w:r>
      <w:r w:rsidRPr="002416E0">
        <w:rPr>
          <w:rFonts w:eastAsia="Calibri" w:cs="Times New Roman"/>
          <w:szCs w:val="24"/>
          <w:lang w:eastAsia="lv-LV"/>
        </w:rPr>
        <w:t>atbilstoši Nolikuma 1.8.</w:t>
      </w:r>
      <w:r w:rsidR="00EE2D4A">
        <w:rPr>
          <w:rFonts w:eastAsia="Calibri" w:cs="Times New Roman"/>
          <w:szCs w:val="24"/>
          <w:lang w:eastAsia="lv-LV"/>
        </w:rPr>
        <w:t> </w:t>
      </w:r>
      <w:r w:rsidRPr="002416E0">
        <w:rPr>
          <w:rFonts w:eastAsia="Calibri" w:cs="Times New Roman"/>
          <w:szCs w:val="24"/>
          <w:lang w:eastAsia="lv-LV"/>
        </w:rPr>
        <w:t>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036D5A" w:rsidRDefault="002416E0" w:rsidP="002416E0">
      <w:pPr>
        <w:numPr>
          <w:ilvl w:val="3"/>
          <w:numId w:val="1"/>
        </w:numPr>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036D5A">
        <w:rPr>
          <w:rFonts w:eastAsia="Calibri" w:cs="Times New Roman"/>
          <w:szCs w:val="24"/>
          <w:lang w:eastAsia="lv-LV"/>
        </w:rPr>
        <w:t>ar Nolikuma 1.</w:t>
      </w:r>
      <w:r w:rsidR="00CB509A" w:rsidRPr="00036D5A">
        <w:rPr>
          <w:rFonts w:eastAsia="Calibri" w:cs="Times New Roman"/>
          <w:szCs w:val="24"/>
          <w:lang w:eastAsia="lv-LV"/>
        </w:rPr>
        <w:t> </w:t>
      </w:r>
      <w:r w:rsidRPr="00036D5A">
        <w:rPr>
          <w:rFonts w:eastAsia="Calibri" w:cs="Times New Roman"/>
          <w:szCs w:val="24"/>
          <w:lang w:eastAsia="lv-LV"/>
        </w:rPr>
        <w:t>pielikumu);</w:t>
      </w:r>
    </w:p>
    <w:p w:rsidR="002416E0" w:rsidRPr="00CB4F6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Nolikuma </w:t>
      </w:r>
      <w:r w:rsidRPr="00B11BC5">
        <w:rPr>
          <w:rFonts w:eastAsia="Calibri" w:cs="Times New Roman"/>
          <w:szCs w:val="24"/>
          <w:lang w:eastAsia="lv-LV"/>
        </w:rPr>
        <w:t>3.3.</w:t>
      </w:r>
      <w:r w:rsidR="00EE2D4A" w:rsidRPr="00B11BC5">
        <w:rPr>
          <w:rFonts w:eastAsia="Calibri" w:cs="Times New Roman"/>
          <w:szCs w:val="24"/>
          <w:lang w:eastAsia="lv-LV"/>
        </w:rPr>
        <w:t> </w:t>
      </w:r>
      <w:r w:rsidRPr="00B11BC5">
        <w:rPr>
          <w:rFonts w:eastAsia="Calibri" w:cs="Times New Roman"/>
          <w:szCs w:val="24"/>
          <w:lang w:eastAsia="lv-LV"/>
        </w:rPr>
        <w:t>punktu);</w:t>
      </w:r>
    </w:p>
    <w:p w:rsidR="002416E0" w:rsidRPr="00386F49"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B11BC5">
        <w:rPr>
          <w:rFonts w:eastAsia="Calibri" w:cs="Times New Roman"/>
          <w:szCs w:val="24"/>
          <w:lang w:eastAsia="lv-LV"/>
        </w:rPr>
        <w:t xml:space="preserve">Nolikuma </w:t>
      </w:r>
      <w:r w:rsidR="00A6122E" w:rsidRPr="00B11BC5">
        <w:rPr>
          <w:rFonts w:eastAsia="Calibri" w:cs="Times New Roman"/>
          <w:szCs w:val="24"/>
          <w:lang w:eastAsia="lv-LV"/>
        </w:rPr>
        <w:t>3.4</w:t>
      </w:r>
      <w:r w:rsidR="00021257" w:rsidRPr="00B11BC5">
        <w:rPr>
          <w:rFonts w:eastAsia="Calibri" w:cs="Times New Roman"/>
          <w:szCs w:val="24"/>
          <w:lang w:eastAsia="lv-LV"/>
        </w:rPr>
        <w:t>.</w:t>
      </w:r>
      <w:r w:rsidR="00EE2D4A" w:rsidRPr="00B11BC5">
        <w:rPr>
          <w:rFonts w:eastAsia="Calibri" w:cs="Times New Roman"/>
          <w:szCs w:val="24"/>
          <w:lang w:eastAsia="lv-LV"/>
        </w:rPr>
        <w:t> </w:t>
      </w:r>
      <w:r w:rsidR="00021257" w:rsidRPr="00B11BC5">
        <w:rPr>
          <w:rFonts w:eastAsia="Calibri" w:cs="Times New Roman"/>
          <w:szCs w:val="24"/>
          <w:lang w:eastAsia="lv-LV"/>
        </w:rPr>
        <w:t>punktu</w:t>
      </w:r>
      <w:r w:rsidR="00021257" w:rsidRPr="00036D5A">
        <w:rPr>
          <w:rFonts w:eastAsia="Calibri" w:cs="Times New Roman"/>
          <w:szCs w:val="24"/>
          <w:lang w:eastAsia="lv-LV"/>
        </w:rPr>
        <w:t xml:space="preserve"> un </w:t>
      </w:r>
      <w:r w:rsidR="00203C1B">
        <w:rPr>
          <w:rFonts w:eastAsia="Calibri" w:cs="Times New Roman"/>
          <w:szCs w:val="24"/>
          <w:lang w:eastAsia="lv-LV"/>
        </w:rPr>
        <w:t>5</w:t>
      </w:r>
      <w:r w:rsidRPr="00036D5A">
        <w:rPr>
          <w:rFonts w:eastAsia="Calibri" w:cs="Times New Roman"/>
          <w:szCs w:val="24"/>
          <w:lang w:eastAsia="lv-LV"/>
        </w:rPr>
        <w:t>.</w:t>
      </w:r>
      <w:r w:rsidR="00CB509A" w:rsidRPr="00036D5A">
        <w:rPr>
          <w:rFonts w:eastAsia="Calibri" w:cs="Times New Roman"/>
          <w:szCs w:val="24"/>
          <w:lang w:eastAsia="lv-LV"/>
        </w:rPr>
        <w:t> </w:t>
      </w:r>
      <w:r w:rsidRPr="00036D5A">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w:t>
      </w:r>
      <w:r w:rsidR="00FA27E3">
        <w:t>semplārā), Dokumentu formāti:</w:t>
      </w:r>
      <w:proofErr w:type="gramStart"/>
      <w:r w:rsidR="00FA27E3">
        <w:t xml:space="preserve"> </w:t>
      </w:r>
      <w:r w:rsidRPr="009C0BAA">
        <w:t>.</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rsidR="00FA27E3">
        <w:t>,</w:t>
      </w:r>
      <w:r w:rsidRPr="009C0BAA">
        <w:t xml:space="preserve">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Pr="00D74EBF" w:rsidRDefault="00800FB8" w:rsidP="00800FB8">
      <w:pPr>
        <w:numPr>
          <w:ilvl w:val="3"/>
          <w:numId w:val="1"/>
        </w:numPr>
        <w:spacing w:after="0"/>
      </w:pPr>
      <w:r w:rsidRPr="00D74EBF">
        <w:t>p</w:t>
      </w:r>
      <w:r w:rsidR="00891240" w:rsidRPr="00D74EBF">
        <w:t>asūtītāja nosaukums un adrese;</w:t>
      </w:r>
    </w:p>
    <w:p w:rsidR="00891240" w:rsidRPr="00D74EBF" w:rsidRDefault="00891240" w:rsidP="00800FB8">
      <w:pPr>
        <w:numPr>
          <w:ilvl w:val="3"/>
          <w:numId w:val="1"/>
        </w:numPr>
        <w:spacing w:after="0"/>
      </w:pPr>
      <w:r w:rsidRPr="00D74EBF">
        <w:t>pretendenta nosaukums, reģistrācijas Nr. un adrese (kontaktinformācija);</w:t>
      </w:r>
    </w:p>
    <w:p w:rsidR="00891240" w:rsidRPr="00D74EBF" w:rsidRDefault="00891240" w:rsidP="00800FB8">
      <w:pPr>
        <w:numPr>
          <w:ilvl w:val="3"/>
          <w:numId w:val="1"/>
        </w:numPr>
        <w:spacing w:after="0"/>
      </w:pPr>
      <w:r w:rsidRPr="00D74EBF">
        <w:t xml:space="preserve">norāde </w:t>
      </w:r>
      <w:r w:rsidRPr="00D74EBF">
        <w:rPr>
          <w:b/>
        </w:rPr>
        <w:t>„Piedāvājums iepirkumam „</w:t>
      </w:r>
      <w:r w:rsidR="00CB4F66" w:rsidRPr="00D74EBF">
        <w:rPr>
          <w:b/>
        </w:rPr>
        <w:t>Koplietošanas teritoriju uzturēšana Alojā un Staicelē</w:t>
      </w:r>
      <w:r w:rsidRPr="00D74EBF">
        <w:rPr>
          <w:b/>
        </w:rPr>
        <w:t>”</w:t>
      </w:r>
      <w:r w:rsidRPr="00D74EBF">
        <w:t>, iepirkuma identifikācijas Nr</w:t>
      </w:r>
      <w:r w:rsidR="00800FB8" w:rsidRPr="00D74EBF">
        <w:t xml:space="preserve">. </w:t>
      </w:r>
      <w:r w:rsidR="00CB4F66" w:rsidRPr="00D74EBF">
        <w:t>AND/2017/0</w:t>
      </w:r>
      <w:r w:rsidR="009251A1" w:rsidRPr="00D74EBF">
        <w:t>2</w:t>
      </w:r>
      <w:r w:rsidR="00A6122E" w:rsidRPr="00D74EBF">
        <w:t>”</w:t>
      </w:r>
      <w:r w:rsidR="00800FB8" w:rsidRPr="00D74EBF">
        <w:t xml:space="preserve">. </w:t>
      </w:r>
      <w:r w:rsidR="00021257" w:rsidRPr="00D74EBF">
        <w:rPr>
          <w:rFonts w:eastAsia="Calibri"/>
          <w:szCs w:val="24"/>
          <w:u w:val="single"/>
          <w:lang w:eastAsia="lv-LV"/>
        </w:rPr>
        <w:t>Neatvērt līdz 201</w:t>
      </w:r>
      <w:r w:rsidR="00CB4F66" w:rsidRPr="00D74EBF">
        <w:rPr>
          <w:rFonts w:eastAsia="Calibri"/>
          <w:szCs w:val="24"/>
          <w:u w:val="single"/>
          <w:lang w:eastAsia="lv-LV"/>
        </w:rPr>
        <w:t>7</w:t>
      </w:r>
      <w:r w:rsidR="00021257" w:rsidRPr="00D74EBF">
        <w:rPr>
          <w:rFonts w:eastAsia="Calibri"/>
          <w:szCs w:val="24"/>
          <w:u w:val="single"/>
          <w:lang w:eastAsia="lv-LV"/>
        </w:rPr>
        <w:t xml:space="preserve">. gada </w:t>
      </w:r>
      <w:r w:rsidR="001E7809">
        <w:rPr>
          <w:rFonts w:eastAsia="Calibri"/>
          <w:szCs w:val="24"/>
          <w:highlight w:val="yellow"/>
          <w:u w:val="single"/>
          <w:lang w:eastAsia="lv-LV"/>
        </w:rPr>
        <w:t>21</w:t>
      </w:r>
      <w:r w:rsidR="00D74EBF" w:rsidRPr="00483C30">
        <w:rPr>
          <w:rFonts w:eastAsia="Calibri"/>
          <w:szCs w:val="24"/>
          <w:highlight w:val="yellow"/>
          <w:u w:val="single"/>
          <w:lang w:eastAsia="lv-LV"/>
        </w:rPr>
        <w:t>. jūnijam</w:t>
      </w:r>
      <w:r w:rsidR="00CB0428" w:rsidRPr="00483C30">
        <w:rPr>
          <w:rFonts w:eastAsia="Calibri"/>
          <w:szCs w:val="24"/>
          <w:highlight w:val="yellow"/>
          <w:u w:val="single"/>
          <w:lang w:eastAsia="lv-LV"/>
        </w:rPr>
        <w:t xml:space="preserve"> </w:t>
      </w:r>
      <w:r w:rsidR="00021257" w:rsidRPr="00483C30">
        <w:rPr>
          <w:rFonts w:eastAsia="Calibri"/>
          <w:szCs w:val="24"/>
          <w:highlight w:val="yellow"/>
          <w:u w:val="single"/>
          <w:lang w:eastAsia="lv-LV"/>
        </w:rPr>
        <w:t>plkst. 10:00</w:t>
      </w:r>
      <w:r w:rsidRPr="00D74EBF">
        <w:rPr>
          <w:iCs/>
        </w:rPr>
        <w:t>”</w:t>
      </w:r>
      <w:r w:rsidRPr="00D74EBF">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D74EBF">
        <w:rPr>
          <w:rFonts w:eastAsia="Times New Roman"/>
          <w:szCs w:val="24"/>
        </w:rPr>
        <w:t>Piedāvājuma dokumenti jāsakārto vienā sējumā, lai dokumentus nebūtu</w:t>
      </w:r>
      <w:r w:rsidRPr="002416E0">
        <w:rPr>
          <w:rFonts w:eastAsia="Times New Roman"/>
          <w:szCs w:val="24"/>
        </w:rPr>
        <w:t xml:space="preserve">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lastRenderedPageBreak/>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F43421" w:rsidRDefault="002416E0" w:rsidP="002416E0">
      <w:pPr>
        <w:numPr>
          <w:ilvl w:val="0"/>
          <w:numId w:val="1"/>
        </w:numPr>
        <w:jc w:val="center"/>
        <w:rPr>
          <w:rFonts w:eastAsia="Calibri" w:cs="Times New Roman"/>
          <w:b/>
          <w:szCs w:val="24"/>
          <w:lang w:eastAsia="lv-LV"/>
        </w:rPr>
      </w:pPr>
      <w:r w:rsidRPr="00F43421">
        <w:rPr>
          <w:rFonts w:eastAsia="Calibri" w:cs="Times New Roman"/>
          <w:b/>
          <w:szCs w:val="24"/>
          <w:lang w:eastAsia="lv-LV"/>
        </w:rPr>
        <w:t>Informācija par iepirkuma priekšmetu</w:t>
      </w:r>
    </w:p>
    <w:p w:rsidR="002416E0" w:rsidRPr="00F43421" w:rsidRDefault="002416E0" w:rsidP="002416E0">
      <w:pPr>
        <w:numPr>
          <w:ilvl w:val="1"/>
          <w:numId w:val="1"/>
        </w:numPr>
        <w:suppressAutoHyphens/>
        <w:rPr>
          <w:rFonts w:eastAsia="Calibri" w:cs="Times New Roman"/>
          <w:szCs w:val="24"/>
          <w:lang w:eastAsia="lv-LV"/>
        </w:rPr>
      </w:pPr>
      <w:r w:rsidRPr="00F43421">
        <w:rPr>
          <w:rFonts w:eastAsia="Calibri" w:cs="Times New Roman"/>
          <w:b/>
          <w:szCs w:val="24"/>
          <w:lang w:eastAsia="lv-LV"/>
        </w:rPr>
        <w:t xml:space="preserve">Iepirkuma priekšmets: </w:t>
      </w:r>
      <w:r w:rsidR="00800FB8" w:rsidRPr="00F43421">
        <w:rPr>
          <w:rFonts w:eastAsia="Calibri" w:cs="Times New Roman"/>
          <w:szCs w:val="24"/>
          <w:lang w:eastAsia="lv-LV"/>
        </w:rPr>
        <w:t xml:space="preserve">Alojas novada Alojas </w:t>
      </w:r>
      <w:r w:rsidR="00736784" w:rsidRPr="00F43421">
        <w:rPr>
          <w:rFonts w:eastAsia="Calibri" w:cs="Times New Roman"/>
          <w:szCs w:val="24"/>
          <w:lang w:eastAsia="lv-LV"/>
        </w:rPr>
        <w:t>un Staiceles pilsēt</w:t>
      </w:r>
      <w:r w:rsidR="00340A56" w:rsidRPr="00F43421">
        <w:rPr>
          <w:rFonts w:eastAsia="Calibri" w:cs="Times New Roman"/>
          <w:szCs w:val="24"/>
          <w:lang w:eastAsia="lv-LV"/>
        </w:rPr>
        <w:t xml:space="preserve">u </w:t>
      </w:r>
      <w:r w:rsidR="00CB4F66" w:rsidRPr="00F43421">
        <w:rPr>
          <w:rFonts w:eastAsia="Calibri" w:cs="Times New Roman"/>
          <w:szCs w:val="24"/>
          <w:lang w:eastAsia="lv-LV"/>
        </w:rPr>
        <w:t>koplietošanas teritoriju uzturēšana</w:t>
      </w:r>
      <w:r w:rsidR="00800FB8" w:rsidRPr="00F43421">
        <w:rPr>
          <w:rFonts w:eastAsia="Calibri" w:cs="Times New Roman"/>
          <w:szCs w:val="24"/>
          <w:lang w:eastAsia="lv-LV"/>
        </w:rPr>
        <w:t xml:space="preserve"> saskaņā ar Tehnisko specifikāciju (Nolikuma 2.</w:t>
      </w:r>
      <w:r w:rsidR="00340A56" w:rsidRPr="00F43421">
        <w:rPr>
          <w:rFonts w:eastAsia="Calibri" w:cs="Times New Roman"/>
          <w:szCs w:val="24"/>
          <w:lang w:eastAsia="lv-LV"/>
        </w:rPr>
        <w:t xml:space="preserve"> </w:t>
      </w:r>
      <w:r w:rsidR="00800FB8" w:rsidRPr="00F43421">
        <w:rPr>
          <w:rFonts w:eastAsia="Calibri" w:cs="Times New Roman"/>
          <w:szCs w:val="24"/>
          <w:lang w:eastAsia="lv-LV"/>
        </w:rPr>
        <w:t xml:space="preserve">pielikums). </w:t>
      </w:r>
      <w:r w:rsidRPr="00F43421">
        <w:rPr>
          <w:rFonts w:eastAsia="Calibri" w:cs="Times New Roman"/>
          <w:szCs w:val="24"/>
          <w:lang w:eastAsia="lv-LV"/>
        </w:rPr>
        <w:t xml:space="preserve"> </w:t>
      </w:r>
    </w:p>
    <w:p w:rsidR="002416E0" w:rsidRPr="00F43421" w:rsidRDefault="00800FB8" w:rsidP="002416E0">
      <w:pPr>
        <w:numPr>
          <w:ilvl w:val="1"/>
          <w:numId w:val="1"/>
        </w:numPr>
        <w:suppressAutoHyphens/>
        <w:rPr>
          <w:rFonts w:eastAsia="Calibri" w:cs="Times New Roman"/>
          <w:szCs w:val="24"/>
          <w:lang w:eastAsia="lv-LV"/>
        </w:rPr>
      </w:pPr>
      <w:r w:rsidRPr="00F43421">
        <w:rPr>
          <w:rFonts w:eastAsia="Calibri" w:cs="Times New Roman"/>
          <w:b/>
          <w:szCs w:val="24"/>
          <w:lang w:eastAsia="lv-LV"/>
        </w:rPr>
        <w:t>Iepirkuma priekšmets sastāv no 2 (divām)</w:t>
      </w:r>
      <w:r w:rsidR="002416E0" w:rsidRPr="00F43421">
        <w:rPr>
          <w:rFonts w:eastAsia="Calibri" w:cs="Times New Roman"/>
          <w:b/>
          <w:szCs w:val="24"/>
          <w:lang w:eastAsia="lv-LV"/>
        </w:rPr>
        <w:t xml:space="preserve"> daļām:</w:t>
      </w:r>
    </w:p>
    <w:p w:rsidR="002416E0" w:rsidRPr="00F43421" w:rsidRDefault="002416E0" w:rsidP="002416E0">
      <w:pPr>
        <w:numPr>
          <w:ilvl w:val="2"/>
          <w:numId w:val="1"/>
        </w:numPr>
        <w:suppressAutoHyphens/>
        <w:rPr>
          <w:rFonts w:eastAsia="Calibri" w:cs="Times New Roman"/>
          <w:szCs w:val="24"/>
          <w:lang w:eastAsia="lv-LV"/>
        </w:rPr>
      </w:pPr>
      <w:r w:rsidRPr="00F43421">
        <w:rPr>
          <w:rFonts w:eastAsia="Calibri" w:cs="Times New Roman"/>
          <w:szCs w:val="24"/>
          <w:lang w:eastAsia="lv-LV"/>
        </w:rPr>
        <w:t>Iepirkuma priekšmeta 1.</w:t>
      </w:r>
      <w:r w:rsidR="00021257" w:rsidRPr="00F43421">
        <w:rPr>
          <w:rFonts w:eastAsia="Calibri" w:cs="Times New Roman"/>
          <w:szCs w:val="24"/>
          <w:lang w:eastAsia="lv-LV"/>
        </w:rPr>
        <w:t xml:space="preserve"> </w:t>
      </w:r>
      <w:r w:rsidRPr="00F43421">
        <w:rPr>
          <w:rFonts w:eastAsia="Calibri" w:cs="Times New Roman"/>
          <w:szCs w:val="24"/>
          <w:lang w:eastAsia="lv-LV"/>
        </w:rPr>
        <w:t xml:space="preserve">daļa </w:t>
      </w:r>
      <w:r w:rsidR="00800FB8" w:rsidRPr="00F43421">
        <w:rPr>
          <w:rFonts w:eastAsia="Calibri" w:cs="Times New Roman"/>
          <w:szCs w:val="24"/>
          <w:lang w:eastAsia="lv-LV"/>
        </w:rPr>
        <w:t>–</w:t>
      </w:r>
      <w:r w:rsidRPr="00F43421">
        <w:rPr>
          <w:rFonts w:eastAsia="Calibri" w:cs="Times New Roman"/>
          <w:szCs w:val="24"/>
          <w:lang w:eastAsia="lv-LV"/>
        </w:rPr>
        <w:t xml:space="preserve"> </w:t>
      </w:r>
      <w:r w:rsidR="00736784" w:rsidRPr="00F43421">
        <w:rPr>
          <w:rFonts w:eastAsia="Calibri" w:cs="Times New Roman"/>
          <w:szCs w:val="24"/>
          <w:lang w:eastAsia="lv-LV"/>
        </w:rPr>
        <w:t xml:space="preserve">Alojas pilsētas </w:t>
      </w:r>
      <w:r w:rsidR="00CB4F66" w:rsidRPr="00F43421">
        <w:rPr>
          <w:rFonts w:eastAsia="Calibri" w:cs="Times New Roman"/>
          <w:szCs w:val="24"/>
          <w:lang w:eastAsia="lv-LV"/>
        </w:rPr>
        <w:t xml:space="preserve">koplietošanas </w:t>
      </w:r>
      <w:r w:rsidR="003F7938" w:rsidRPr="00F43421">
        <w:rPr>
          <w:rFonts w:eastAsia="Calibri" w:cs="Times New Roman"/>
          <w:szCs w:val="24"/>
          <w:lang w:eastAsia="lv-LV"/>
        </w:rPr>
        <w:t>teritorijas uzturēšana</w:t>
      </w:r>
      <w:r w:rsidRPr="00F43421">
        <w:rPr>
          <w:rFonts w:eastAsia="Calibri" w:cs="Times New Roman"/>
          <w:szCs w:val="24"/>
          <w:lang w:eastAsia="lv-LV"/>
        </w:rPr>
        <w:t>;</w:t>
      </w:r>
    </w:p>
    <w:p w:rsidR="002416E0" w:rsidRPr="00F43421" w:rsidRDefault="002416E0" w:rsidP="002416E0">
      <w:pPr>
        <w:numPr>
          <w:ilvl w:val="2"/>
          <w:numId w:val="1"/>
        </w:numPr>
        <w:suppressAutoHyphens/>
        <w:rPr>
          <w:rFonts w:eastAsia="Calibri" w:cs="Times New Roman"/>
          <w:szCs w:val="24"/>
          <w:lang w:eastAsia="lv-LV"/>
        </w:rPr>
      </w:pPr>
      <w:r w:rsidRPr="00F43421">
        <w:rPr>
          <w:rFonts w:eastAsia="Calibri" w:cs="Times New Roman"/>
          <w:szCs w:val="24"/>
          <w:lang w:eastAsia="lv-LV"/>
        </w:rPr>
        <w:t>Iepirkuma priekšmeta 2.</w:t>
      </w:r>
      <w:r w:rsidR="00021257" w:rsidRPr="00F43421">
        <w:rPr>
          <w:rFonts w:eastAsia="Calibri" w:cs="Times New Roman"/>
          <w:szCs w:val="24"/>
          <w:lang w:eastAsia="lv-LV"/>
        </w:rPr>
        <w:t xml:space="preserve"> </w:t>
      </w:r>
      <w:r w:rsidRPr="00F43421">
        <w:rPr>
          <w:rFonts w:eastAsia="Calibri" w:cs="Times New Roman"/>
          <w:szCs w:val="24"/>
          <w:lang w:eastAsia="lv-LV"/>
        </w:rPr>
        <w:t xml:space="preserve">daļa </w:t>
      </w:r>
      <w:r w:rsidR="00800FB8" w:rsidRPr="00F43421">
        <w:rPr>
          <w:rFonts w:eastAsia="Calibri" w:cs="Times New Roman"/>
          <w:szCs w:val="24"/>
          <w:lang w:eastAsia="lv-LV"/>
        </w:rPr>
        <w:t>–</w:t>
      </w:r>
      <w:r w:rsidRPr="00F43421">
        <w:rPr>
          <w:rFonts w:eastAsia="Calibri" w:cs="Times New Roman"/>
          <w:szCs w:val="24"/>
          <w:lang w:eastAsia="lv-LV"/>
        </w:rPr>
        <w:t xml:space="preserve"> </w:t>
      </w:r>
      <w:r w:rsidR="00736784" w:rsidRPr="00F43421">
        <w:rPr>
          <w:rFonts w:eastAsia="Calibri" w:cs="Times New Roman"/>
          <w:szCs w:val="24"/>
          <w:lang w:eastAsia="lv-LV"/>
        </w:rPr>
        <w:t xml:space="preserve">Staiceles pilsētas </w:t>
      </w:r>
      <w:r w:rsidR="00CB4F66" w:rsidRPr="00F43421">
        <w:rPr>
          <w:rFonts w:eastAsia="Calibri" w:cs="Times New Roman"/>
          <w:szCs w:val="24"/>
          <w:lang w:eastAsia="lv-LV"/>
        </w:rPr>
        <w:t xml:space="preserve">koplietošanas </w:t>
      </w:r>
      <w:r w:rsidR="003F7938" w:rsidRPr="00F43421">
        <w:rPr>
          <w:rFonts w:eastAsia="Calibri" w:cs="Times New Roman"/>
          <w:szCs w:val="24"/>
          <w:lang w:eastAsia="lv-LV"/>
        </w:rPr>
        <w:t>teritorijas uzturēšana.</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szCs w:val="24"/>
          <w:lang w:eastAsia="lv-LV"/>
        </w:rPr>
        <w:t>Pretendents</w:t>
      </w:r>
      <w:r w:rsidR="002416E0" w:rsidRPr="002416E0">
        <w:rPr>
          <w:rFonts w:eastAsia="Calibri" w:cs="Times New Roman"/>
          <w:szCs w:val="24"/>
          <w:lang w:eastAsia="lv-LV"/>
        </w:rPr>
        <w:t xml:space="preserve"> var iesniegt piedāvājumu uz </w:t>
      </w:r>
      <w:r w:rsidR="002416E0" w:rsidRPr="002B1011">
        <w:rPr>
          <w:rFonts w:eastAsia="Calibri" w:cs="Times New Roman"/>
          <w:szCs w:val="24"/>
          <w:lang w:eastAsia="lv-LV"/>
        </w:rPr>
        <w:t xml:space="preserve">vienu vai </w:t>
      </w:r>
      <w:r w:rsidRPr="002B1011">
        <w:rPr>
          <w:rFonts w:eastAsia="Calibri" w:cs="Times New Roman"/>
          <w:szCs w:val="24"/>
          <w:lang w:eastAsia="lv-LV"/>
        </w:rPr>
        <w:t>abām</w:t>
      </w:r>
      <w:r w:rsidR="002416E0" w:rsidRPr="002416E0">
        <w:rPr>
          <w:rFonts w:eastAsia="Calibri" w:cs="Times New Roman"/>
          <w:szCs w:val="24"/>
          <w:lang w:eastAsia="lv-LV"/>
        </w:rPr>
        <w:t xml:space="preserve"> iepirkuma priekšmeta daļām. </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 xml:space="preserve">CPV </w:t>
      </w:r>
      <w:r w:rsidR="00800FB8">
        <w:rPr>
          <w:rFonts w:eastAsia="Calibri" w:cs="Times New Roman"/>
          <w:b/>
          <w:bCs/>
          <w:szCs w:val="24"/>
          <w:lang w:eastAsia="lv-LV"/>
        </w:rPr>
        <w:t xml:space="preserve">galvenais </w:t>
      </w:r>
      <w:r w:rsidRPr="002416E0">
        <w:rPr>
          <w:rFonts w:eastAsia="Calibri" w:cs="Times New Roman"/>
          <w:b/>
          <w:bCs/>
          <w:szCs w:val="24"/>
          <w:lang w:eastAsia="lv-LV"/>
        </w:rPr>
        <w:t>kods:</w:t>
      </w:r>
      <w:r w:rsidRPr="002416E0">
        <w:rPr>
          <w:rFonts w:eastAsia="Calibri" w:cs="Times New Roman"/>
          <w:szCs w:val="24"/>
          <w:shd w:val="clear" w:color="auto" w:fill="FFFFFF"/>
          <w:lang w:eastAsia="lv-LV"/>
        </w:rPr>
        <w:t xml:space="preserve"> </w:t>
      </w:r>
      <w:r w:rsidR="003F7938">
        <w:rPr>
          <w:rFonts w:eastAsia="Calibri" w:cs="Times New Roman"/>
          <w:szCs w:val="24"/>
          <w:shd w:val="clear" w:color="auto" w:fill="FFFFFF"/>
          <w:lang w:eastAsia="lv-LV"/>
        </w:rPr>
        <w:t>90600000-3</w:t>
      </w:r>
    </w:p>
    <w:p w:rsidR="00550196" w:rsidRPr="00550196" w:rsidRDefault="002416E0" w:rsidP="002416E0">
      <w:pPr>
        <w:numPr>
          <w:ilvl w:val="1"/>
          <w:numId w:val="1"/>
        </w:numPr>
        <w:rPr>
          <w:rFonts w:eastAsia="Calibri" w:cs="Times New Roman"/>
          <w:bCs/>
          <w:szCs w:val="24"/>
          <w:lang w:eastAsia="lv-LV"/>
        </w:rPr>
      </w:pPr>
      <w:r w:rsidRPr="002416E0">
        <w:rPr>
          <w:rFonts w:eastAsia="Calibri" w:cs="Times New Roman"/>
          <w:b/>
          <w:bCs/>
          <w:szCs w:val="24"/>
          <w:lang w:eastAsia="lv-LV"/>
        </w:rPr>
        <w:t>Līguma izpildes vieta</w:t>
      </w:r>
      <w:r w:rsidR="00550196">
        <w:rPr>
          <w:rFonts w:eastAsia="Calibri" w:cs="Times New Roman"/>
          <w:b/>
          <w:bCs/>
          <w:szCs w:val="24"/>
          <w:lang w:eastAsia="lv-LV"/>
        </w:rPr>
        <w:t>:</w:t>
      </w:r>
    </w:p>
    <w:p w:rsidR="002416E0" w:rsidRPr="00F43421" w:rsidRDefault="00550196" w:rsidP="00550196">
      <w:pPr>
        <w:numPr>
          <w:ilvl w:val="2"/>
          <w:numId w:val="1"/>
        </w:numPr>
        <w:rPr>
          <w:rFonts w:eastAsia="Calibri" w:cs="Times New Roman"/>
          <w:bCs/>
          <w:szCs w:val="24"/>
          <w:lang w:eastAsia="lv-LV"/>
        </w:rPr>
      </w:pPr>
      <w:r w:rsidRPr="00550196">
        <w:rPr>
          <w:rFonts w:eastAsia="Calibri" w:cs="Times New Roman"/>
          <w:bCs/>
          <w:szCs w:val="24"/>
          <w:lang w:eastAsia="lv-LV"/>
        </w:rPr>
        <w:t>iepirkuma priekšmeta 1.</w:t>
      </w:r>
      <w:r w:rsidR="002B1011">
        <w:rPr>
          <w:rFonts w:eastAsia="Calibri" w:cs="Times New Roman"/>
          <w:bCs/>
          <w:szCs w:val="24"/>
          <w:lang w:eastAsia="lv-LV"/>
        </w:rPr>
        <w:t xml:space="preserve"> </w:t>
      </w:r>
      <w:r w:rsidRPr="00550196">
        <w:rPr>
          <w:rFonts w:eastAsia="Calibri" w:cs="Times New Roman"/>
          <w:bCs/>
          <w:szCs w:val="24"/>
          <w:lang w:eastAsia="lv-LV"/>
        </w:rPr>
        <w:t xml:space="preserve">daļa </w:t>
      </w:r>
      <w:r w:rsidRPr="00F43421">
        <w:rPr>
          <w:rFonts w:eastAsia="Calibri" w:cs="Times New Roman"/>
          <w:b/>
          <w:bCs/>
          <w:szCs w:val="24"/>
          <w:lang w:eastAsia="lv-LV"/>
        </w:rPr>
        <w:t>–</w:t>
      </w:r>
      <w:r w:rsidR="002416E0" w:rsidRPr="00F43421">
        <w:rPr>
          <w:rFonts w:eastAsia="Calibri" w:cs="Times New Roman"/>
          <w:bCs/>
          <w:szCs w:val="24"/>
          <w:lang w:eastAsia="lv-LV"/>
        </w:rPr>
        <w:t xml:space="preserve"> </w:t>
      </w:r>
      <w:r w:rsidRPr="00F43421">
        <w:rPr>
          <w:rFonts w:eastAsia="Calibri" w:cs="Times New Roman"/>
          <w:bCs/>
          <w:szCs w:val="24"/>
          <w:lang w:eastAsia="lv-LV"/>
        </w:rPr>
        <w:t>Al</w:t>
      </w:r>
      <w:r w:rsidR="00736784" w:rsidRPr="00F43421">
        <w:rPr>
          <w:rFonts w:eastAsia="Calibri" w:cs="Times New Roman"/>
          <w:bCs/>
          <w:szCs w:val="24"/>
          <w:lang w:eastAsia="lv-LV"/>
        </w:rPr>
        <w:t>ojas novada Alojas pilsēta</w:t>
      </w:r>
    </w:p>
    <w:p w:rsidR="00550196" w:rsidRPr="00F43421" w:rsidRDefault="00550196" w:rsidP="00550196">
      <w:pPr>
        <w:numPr>
          <w:ilvl w:val="2"/>
          <w:numId w:val="1"/>
        </w:numPr>
        <w:rPr>
          <w:rFonts w:eastAsia="Calibri" w:cs="Times New Roman"/>
          <w:bCs/>
          <w:szCs w:val="24"/>
          <w:lang w:eastAsia="lv-LV"/>
        </w:rPr>
      </w:pPr>
      <w:r w:rsidRPr="00F43421">
        <w:rPr>
          <w:rFonts w:eastAsia="Calibri" w:cs="Times New Roman"/>
          <w:bCs/>
          <w:szCs w:val="24"/>
          <w:lang w:eastAsia="lv-LV"/>
        </w:rPr>
        <w:t>iepirkuma priekšmeta 2.</w:t>
      </w:r>
      <w:r w:rsidR="002B1011">
        <w:rPr>
          <w:rFonts w:eastAsia="Calibri" w:cs="Times New Roman"/>
          <w:bCs/>
          <w:szCs w:val="24"/>
          <w:lang w:eastAsia="lv-LV"/>
        </w:rPr>
        <w:t xml:space="preserve"> </w:t>
      </w:r>
      <w:r w:rsidRPr="00F43421">
        <w:rPr>
          <w:rFonts w:eastAsia="Calibri" w:cs="Times New Roman"/>
          <w:bCs/>
          <w:szCs w:val="24"/>
          <w:lang w:eastAsia="lv-LV"/>
        </w:rPr>
        <w:t>daļa – Aloja</w:t>
      </w:r>
      <w:r w:rsidR="003F7938" w:rsidRPr="00F43421">
        <w:rPr>
          <w:rFonts w:eastAsia="Calibri" w:cs="Times New Roman"/>
          <w:bCs/>
          <w:szCs w:val="24"/>
          <w:lang w:eastAsia="lv-LV"/>
        </w:rPr>
        <w:t>s novada Staiceles pilsēta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Līguma izpildes termiņš</w:t>
      </w:r>
      <w:r w:rsidRPr="00634DD7">
        <w:rPr>
          <w:rFonts w:eastAsia="Calibri" w:cs="Times New Roman"/>
          <w:b/>
          <w:szCs w:val="24"/>
          <w:lang w:eastAsia="lv-LV"/>
        </w:rPr>
        <w:t>:</w:t>
      </w:r>
      <w:r w:rsidRPr="00634DD7">
        <w:rPr>
          <w:rFonts w:eastAsia="Calibri" w:cs="Times New Roman"/>
          <w:szCs w:val="24"/>
          <w:lang w:eastAsia="lv-LV"/>
        </w:rPr>
        <w:t xml:space="preserve"> </w:t>
      </w:r>
      <w:r w:rsidR="002C4593" w:rsidRPr="002C4593">
        <w:rPr>
          <w:rFonts w:eastAsia="Calibri" w:cs="Times New Roman"/>
          <w:szCs w:val="24"/>
          <w:lang w:eastAsia="lv-LV"/>
        </w:rPr>
        <w:t>1</w:t>
      </w:r>
      <w:r w:rsidR="00550196" w:rsidRPr="002C4593">
        <w:rPr>
          <w:rFonts w:eastAsia="Calibri" w:cs="Times New Roman"/>
          <w:szCs w:val="24"/>
          <w:lang w:eastAsia="lv-LV"/>
        </w:rPr>
        <w:t xml:space="preserve"> (</w:t>
      </w:r>
      <w:r w:rsidR="002C4593" w:rsidRPr="002C4593">
        <w:rPr>
          <w:rFonts w:eastAsia="Calibri" w:cs="Times New Roman"/>
          <w:szCs w:val="24"/>
          <w:lang w:eastAsia="lv-LV"/>
        </w:rPr>
        <w:t>viens</w:t>
      </w:r>
      <w:r w:rsidR="001854E0" w:rsidRPr="002C4593">
        <w:rPr>
          <w:rFonts w:eastAsia="Calibri" w:cs="Times New Roman"/>
          <w:szCs w:val="24"/>
          <w:lang w:eastAsia="lv-LV"/>
        </w:rPr>
        <w:t>) gad</w:t>
      </w:r>
      <w:r w:rsidR="002C4593" w:rsidRPr="002C4593">
        <w:rPr>
          <w:rFonts w:eastAsia="Calibri" w:cs="Times New Roman"/>
          <w:szCs w:val="24"/>
          <w:lang w:eastAsia="lv-LV"/>
        </w:rPr>
        <w:t>s</w:t>
      </w:r>
      <w:r w:rsidR="00550196" w:rsidRPr="00634DD7">
        <w:rPr>
          <w:rFonts w:eastAsia="Calibri" w:cs="Times New Roman"/>
          <w:szCs w:val="24"/>
          <w:lang w:eastAsia="lv-LV"/>
        </w:rPr>
        <w:t xml:space="preserve"> no</w:t>
      </w:r>
      <w:r w:rsidR="00550196">
        <w:rPr>
          <w:rFonts w:eastAsia="Calibri" w:cs="Times New Roman"/>
          <w:szCs w:val="24"/>
          <w:lang w:eastAsia="lv-LV"/>
        </w:rPr>
        <w:t xml:space="preserve"> līguma noslēgšanas dienas.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A4407" w:rsidRDefault="00AF16EF" w:rsidP="00AF16EF">
      <w:pPr>
        <w:pStyle w:val="Sarakstarindkopa"/>
        <w:numPr>
          <w:ilvl w:val="1"/>
          <w:numId w:val="1"/>
        </w:numPr>
        <w:spacing w:before="120" w:after="0"/>
        <w:contextualSpacing w:val="0"/>
      </w:pPr>
      <w:r>
        <w:t xml:space="preserve">Pretendentu izslēdz no dalības iepirkumā, ja attiecībā uz pretendentu ir iestājies kāds no Publisko iepirkumu likuma </w:t>
      </w:r>
      <w:r w:rsidR="00FA27E3">
        <w:t>42.</w:t>
      </w:r>
      <w:r>
        <w:t xml:space="preserve"> panta pirmajā daļā noteiktajiem pretendentu izslēgšanas nosacījumiem, ņemot vērā iepriekš minētajā pantā norādītos izņēmumus, termiņus un pārbaudīšanas kārtību.</w:t>
      </w:r>
      <w:r w:rsidR="002A4407">
        <w:br w:type="page"/>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lastRenderedPageBreak/>
        <w:t>Pretendentu atlases prasības un iesniedzamie dokumenti</w:t>
      </w:r>
      <w:r w:rsidRPr="002416E0">
        <w:rPr>
          <w:rFonts w:eastAsia="Calibri" w:cs="Times New Roman"/>
          <w:kern w:val="22"/>
          <w:szCs w:val="24"/>
          <w:lang w:eastAsia="ar-SA"/>
        </w:rPr>
        <w:t>:</w:t>
      </w:r>
    </w:p>
    <w:tbl>
      <w:tblPr>
        <w:tblW w:w="8222" w:type="dxa"/>
        <w:tblInd w:w="250" w:type="dxa"/>
        <w:tblLayout w:type="fixed"/>
        <w:tblLook w:val="04A0" w:firstRow="1" w:lastRow="0" w:firstColumn="1" w:lastColumn="0" w:noHBand="0" w:noVBand="1"/>
      </w:tblPr>
      <w:tblGrid>
        <w:gridCol w:w="992"/>
        <w:gridCol w:w="3544"/>
        <w:gridCol w:w="3686"/>
      </w:tblGrid>
      <w:tr w:rsidR="002416E0" w:rsidRPr="002416E0" w:rsidTr="00D30A4A">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686"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D30A4A">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544"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686"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D30A4A">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544"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686"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340A56" w:rsidRPr="002416E0" w:rsidTr="00D30A4A">
        <w:tc>
          <w:tcPr>
            <w:tcW w:w="992" w:type="dxa"/>
            <w:tcBorders>
              <w:top w:val="single" w:sz="4" w:space="0" w:color="auto"/>
              <w:left w:val="single" w:sz="4" w:space="0" w:color="auto"/>
              <w:bottom w:val="single" w:sz="4" w:space="0" w:color="auto"/>
              <w:right w:val="single" w:sz="4" w:space="0" w:color="auto"/>
            </w:tcBorders>
          </w:tcPr>
          <w:p w:rsidR="00340A56" w:rsidRDefault="00340A56" w:rsidP="00FA27E3">
            <w:pPr>
              <w:ind w:left="0" w:firstLine="0"/>
              <w:rPr>
                <w:rFonts w:eastAsia="Calibri" w:cs="Times New Roman"/>
                <w:lang w:eastAsia="lv-LV"/>
              </w:rPr>
            </w:pPr>
            <w:r>
              <w:rPr>
                <w:rFonts w:eastAsia="Calibri" w:cs="Times New Roman"/>
                <w:lang w:eastAsia="lv-LV"/>
              </w:rPr>
              <w:t>3.3.</w:t>
            </w:r>
            <w:r w:rsidR="00FA27E3">
              <w:rPr>
                <w:rFonts w:eastAsia="Calibri" w:cs="Times New Roman"/>
                <w:lang w:eastAsia="lv-LV"/>
              </w:rPr>
              <w:t>3</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340A56" w:rsidRPr="00DC3020" w:rsidRDefault="00340A56" w:rsidP="00550196">
            <w:pPr>
              <w:spacing w:after="0"/>
              <w:ind w:left="0" w:firstLine="0"/>
              <w:rPr>
                <w:rFonts w:eastAsia="Calibri" w:cs="Times New Roman"/>
                <w:lang w:eastAsia="lv-LV"/>
              </w:rPr>
            </w:pPr>
            <w:r w:rsidRPr="00DC3020">
              <w:rPr>
                <w:rFonts w:eastAsia="Calibri" w:cs="Times New Roman"/>
                <w:lang w:eastAsia="lv-LV"/>
              </w:rPr>
              <w:t xml:space="preserve">Pretendenta gada vidējais finanšu apgrozījums iepriekšējo trīs gadu periodā </w:t>
            </w:r>
            <w:proofErr w:type="gramStart"/>
            <w:r w:rsidRPr="00DC3020">
              <w:rPr>
                <w:rFonts w:eastAsia="Calibri" w:cs="Times New Roman"/>
                <w:lang w:eastAsia="lv-LV"/>
              </w:rPr>
              <w:t>(</w:t>
            </w:r>
            <w:proofErr w:type="gramEnd"/>
            <w:r w:rsidRPr="00DC3020">
              <w:rPr>
                <w:rFonts w:eastAsia="Calibri" w:cs="Times New Roman"/>
                <w:lang w:eastAsia="lv-LV"/>
              </w:rPr>
              <w:t xml:space="preserve">2014., 2015.  un 2016. gadā) ir </w:t>
            </w:r>
            <w:r w:rsidR="00C7008B" w:rsidRPr="00DC3020">
              <w:rPr>
                <w:rFonts w:eastAsia="Calibri" w:cs="Times New Roman"/>
                <w:lang w:eastAsia="lv-LV"/>
              </w:rPr>
              <w:t>līdzvērtīgs vai lielāks par pretendenta piedāvāto līgumcenu</w:t>
            </w:r>
            <w:r w:rsidRPr="00DC3020">
              <w:rPr>
                <w:rFonts w:eastAsia="Calibri" w:cs="Times New Roman"/>
                <w:lang w:eastAsia="lv-LV"/>
              </w:rPr>
              <w:t xml:space="preserve">. Attiecībā uz Pretendentiem, kas savu darbību tirgū uzsākuši vēlāk, vidējais gada finanšu apgrozījums nostrādātajā periodā ir </w:t>
            </w:r>
            <w:r w:rsidR="00C7008B" w:rsidRPr="00DC3020">
              <w:rPr>
                <w:rFonts w:eastAsia="Calibri" w:cs="Times New Roman"/>
                <w:lang w:eastAsia="lv-LV"/>
              </w:rPr>
              <w:t>līdzvērtīgs vai lielāks par pretendenta piedāvāto līgumcenu.</w:t>
            </w:r>
          </w:p>
        </w:tc>
        <w:tc>
          <w:tcPr>
            <w:tcW w:w="3686" w:type="dxa"/>
            <w:tcBorders>
              <w:top w:val="single" w:sz="4" w:space="0" w:color="auto"/>
              <w:left w:val="single" w:sz="4" w:space="0" w:color="auto"/>
              <w:bottom w:val="single" w:sz="4" w:space="0" w:color="auto"/>
              <w:right w:val="single" w:sz="4" w:space="0" w:color="auto"/>
            </w:tcBorders>
          </w:tcPr>
          <w:p w:rsidR="00340A56" w:rsidRPr="00DC3020" w:rsidRDefault="00340A56" w:rsidP="00340A56">
            <w:pPr>
              <w:ind w:left="0" w:firstLine="0"/>
              <w:rPr>
                <w:szCs w:val="24"/>
              </w:rPr>
            </w:pPr>
            <w:r w:rsidRPr="00DC3020">
              <w:rPr>
                <w:szCs w:val="24"/>
              </w:rPr>
              <w:t xml:space="preserve">Pretendenta sagatavots un parakstīts apliecinājums par pretendenta (neieskaitot iepirkuma līguma izpildē iesaistītos apakšuzņēmējus, t. sk. personas uz kuru iespējām balstās pretendents, lai apliecinātu savu kvalifikāciju atklāta konkursa nolikumā noteiktajām kvalifikācijas prasībām) finanšu apgrozījumu pēdējos 3 (trīs) gados </w:t>
            </w:r>
            <w:proofErr w:type="gramStart"/>
            <w:r w:rsidRPr="00DC3020">
              <w:rPr>
                <w:rFonts w:eastAsia="Calibri" w:cs="Times New Roman"/>
                <w:szCs w:val="24"/>
                <w:lang w:eastAsia="lv-LV"/>
              </w:rPr>
              <w:t>(</w:t>
            </w:r>
            <w:proofErr w:type="gramEnd"/>
            <w:r w:rsidRPr="00DC3020">
              <w:rPr>
                <w:rFonts w:eastAsia="Calibri" w:cs="Times New Roman"/>
                <w:szCs w:val="24"/>
                <w:lang w:eastAsia="lv-LV"/>
              </w:rPr>
              <w:t>2014., 2015.  un 2016. gadā)</w:t>
            </w:r>
            <w:r w:rsidRPr="00DC3020">
              <w:rPr>
                <w:szCs w:val="24"/>
              </w:rPr>
              <w:t>. Attiecībā uz Pretendentiem, kas savu darbību tirgū uzsākuši vēlāk, apliecinājums par vidējo finanšu apgrozījumu iesniedzams par nostrādāto periodu (sadalījumā pa gadiem).</w:t>
            </w:r>
            <w:r w:rsidRPr="00DC3020">
              <w:rPr>
                <w:color w:val="FF0000"/>
                <w:szCs w:val="24"/>
              </w:rPr>
              <w:t xml:space="preserve"> </w:t>
            </w:r>
            <w:r w:rsidRPr="00DC3020">
              <w:rPr>
                <w:szCs w:val="24"/>
              </w:rPr>
              <w:t>Ja piedāvājumu iesniedz piegādātāju apvienība (t. sk. personālsabiedrība), šī apakšpunkta prasībām atbilstošs apliecinājums par piegādātāju apvienībā (personālsabiedrībā) iekļauto piegādātāju vidējo kopējo finanšu apgrozījumu pēdējo 3 (trīs) gadu periodā.</w:t>
            </w:r>
          </w:p>
        </w:tc>
      </w:tr>
      <w:tr w:rsidR="002416E0" w:rsidRPr="002416E0" w:rsidTr="00D30A4A">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AF16EF">
            <w:pPr>
              <w:ind w:left="0" w:firstLine="0"/>
              <w:rPr>
                <w:rFonts w:eastAsia="Calibri" w:cs="Times New Roman"/>
                <w:lang w:eastAsia="lv-LV"/>
              </w:rPr>
            </w:pPr>
            <w:r w:rsidRPr="002416E0">
              <w:rPr>
                <w:rFonts w:eastAsia="Calibri" w:cs="Times New Roman"/>
                <w:lang w:eastAsia="lv-LV"/>
              </w:rPr>
              <w:t>3.3.</w:t>
            </w:r>
            <w:r w:rsidR="00AF16EF">
              <w:rPr>
                <w:rFonts w:eastAsia="Calibri" w:cs="Times New Roman"/>
                <w:lang w:eastAsia="lv-LV"/>
              </w:rPr>
              <w:t>4</w:t>
            </w:r>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2416E0" w:rsidRPr="00DC3020" w:rsidRDefault="002C4593" w:rsidP="00C7008B">
            <w:pPr>
              <w:spacing w:after="0"/>
              <w:ind w:left="0" w:firstLine="0"/>
              <w:contextualSpacing/>
              <w:rPr>
                <w:rFonts w:eastAsia="Calibri" w:cs="Times New Roman"/>
                <w:lang w:eastAsia="lv-LV"/>
              </w:rPr>
            </w:pPr>
            <w:r w:rsidRPr="00DC3020">
              <w:rPr>
                <w:rFonts w:eastAsia="Calibri" w:cs="Times New Roman"/>
                <w:lang w:eastAsia="lv-LV"/>
              </w:rPr>
              <w:t xml:space="preserve">Pretendentam pēdējo trīs gadu laikā (2014., 2015. un 2016. gadā, kā arī 2017. gadā līdz piedāvājuma iesniegšanai) ir pieredze </w:t>
            </w:r>
            <w:r w:rsidR="0098598E" w:rsidRPr="00DC3020">
              <w:rPr>
                <w:rFonts w:eastAsia="Calibri" w:cs="Times New Roman"/>
                <w:lang w:eastAsia="lv-LV"/>
              </w:rPr>
              <w:t xml:space="preserve">teritoriju </w:t>
            </w:r>
            <w:r w:rsidR="000D7E09" w:rsidRPr="00DC3020">
              <w:rPr>
                <w:rFonts w:eastAsia="Calibri" w:cs="Times New Roman"/>
                <w:lang w:eastAsia="lv-LV"/>
              </w:rPr>
              <w:t xml:space="preserve">apsaimniekošanas darbu veikšanā, kur viena vai vairāku līgumu ietvaros </w:t>
            </w:r>
            <w:r w:rsidR="00DC3020" w:rsidRPr="00DC3020">
              <w:rPr>
                <w:rFonts w:eastAsia="Calibri" w:cs="Times New Roman"/>
                <w:lang w:eastAsia="lv-LV"/>
              </w:rPr>
              <w:t xml:space="preserve">kopsummā </w:t>
            </w:r>
            <w:r w:rsidR="000D7E09" w:rsidRPr="00DC3020">
              <w:rPr>
                <w:rFonts w:eastAsia="Calibri" w:cs="Times New Roman"/>
                <w:lang w:eastAsia="lv-LV"/>
              </w:rPr>
              <w:t>veikti teritoriju apsaimniekošanas darbi par summu, kas nav mazāka par pretendenta piedāvāto līgumcenu.</w:t>
            </w:r>
          </w:p>
        </w:tc>
        <w:tc>
          <w:tcPr>
            <w:tcW w:w="3686" w:type="dxa"/>
            <w:tcBorders>
              <w:top w:val="single" w:sz="4" w:space="0" w:color="auto"/>
              <w:left w:val="single" w:sz="4" w:space="0" w:color="auto"/>
              <w:bottom w:val="single" w:sz="4" w:space="0" w:color="auto"/>
              <w:right w:val="single" w:sz="4" w:space="0" w:color="auto"/>
            </w:tcBorders>
          </w:tcPr>
          <w:p w:rsidR="002416E0" w:rsidRPr="00DC3020" w:rsidRDefault="00A63548" w:rsidP="002A4407">
            <w:pPr>
              <w:ind w:left="0" w:firstLine="0"/>
              <w:rPr>
                <w:rFonts w:eastAsia="Calibri" w:cs="Times New Roman"/>
                <w:szCs w:val="24"/>
                <w:lang w:eastAsia="lv-LV"/>
              </w:rPr>
            </w:pPr>
            <w:r w:rsidRPr="00DC3020">
              <w:rPr>
                <w:szCs w:val="24"/>
              </w:rPr>
              <w:t>Pretendenta sagatavota informācija par iepriekšējo trīs gadu laikā (</w:t>
            </w:r>
            <w:r w:rsidRPr="00DC3020">
              <w:rPr>
                <w:rFonts w:eastAsia="Calibri" w:cs="Times New Roman"/>
                <w:szCs w:val="24"/>
                <w:lang w:eastAsia="lv-LV"/>
              </w:rPr>
              <w:t>2014., 2015. un 2016. gadā, kā arī 2017. gadā līdz piedāvājuma iesniegšanai)</w:t>
            </w:r>
            <w:r w:rsidRPr="00DC3020">
              <w:rPr>
                <w:szCs w:val="24"/>
              </w:rPr>
              <w:t xml:space="preserve"> izpildītajiem teritorijas uzturēšanas pakalpojumu līgumiem atbilstoši </w:t>
            </w:r>
            <w:r w:rsidR="002A4407" w:rsidRPr="00DC3020">
              <w:rPr>
                <w:szCs w:val="24"/>
              </w:rPr>
              <w:t>3.</w:t>
            </w:r>
            <w:r w:rsidRPr="00DC3020">
              <w:rPr>
                <w:szCs w:val="24"/>
              </w:rPr>
              <w:t xml:space="preserve"> pielikumā noteiktajai formai, pievienojot vismaz 1 atsauksmi.</w:t>
            </w:r>
          </w:p>
        </w:tc>
      </w:tr>
      <w:tr w:rsidR="00B00492" w:rsidRPr="002416E0" w:rsidTr="00D30A4A">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B00492">
            <w:pPr>
              <w:ind w:left="0" w:firstLine="0"/>
              <w:rPr>
                <w:rFonts w:eastAsia="Calibri" w:cs="Times New Roman"/>
                <w:lang w:eastAsia="lv-LV"/>
              </w:rPr>
            </w:pPr>
            <w:r>
              <w:rPr>
                <w:rFonts w:eastAsia="Calibri" w:cs="Times New Roman"/>
                <w:lang w:eastAsia="lv-LV"/>
              </w:rPr>
              <w:lastRenderedPageBreak/>
              <w:t>3.3.5.</w:t>
            </w:r>
          </w:p>
        </w:tc>
        <w:tc>
          <w:tcPr>
            <w:tcW w:w="3544" w:type="dxa"/>
            <w:tcBorders>
              <w:top w:val="single" w:sz="4" w:space="0" w:color="auto"/>
              <w:left w:val="single" w:sz="4" w:space="0" w:color="auto"/>
              <w:bottom w:val="single" w:sz="4" w:space="0" w:color="auto"/>
              <w:right w:val="single" w:sz="4" w:space="0" w:color="auto"/>
            </w:tcBorders>
          </w:tcPr>
          <w:p w:rsidR="00A63548" w:rsidRPr="00C7008B" w:rsidRDefault="00A63548" w:rsidP="00A63548">
            <w:pPr>
              <w:pStyle w:val="Pamatteksts"/>
              <w:tabs>
                <w:tab w:val="num" w:pos="1800"/>
              </w:tabs>
              <w:spacing w:after="0"/>
              <w:ind w:left="0" w:firstLine="0"/>
              <w:rPr>
                <w:rFonts w:eastAsia="Calibri" w:cs="Times New Roman"/>
                <w:szCs w:val="24"/>
                <w:lang w:eastAsia="lv-LV"/>
              </w:rPr>
            </w:pPr>
            <w:r w:rsidRPr="00C7008B">
              <w:rPr>
                <w:rFonts w:eastAsia="Calibri" w:cs="Times New Roman"/>
                <w:szCs w:val="24"/>
                <w:lang w:eastAsia="lv-LV"/>
              </w:rPr>
              <w:t xml:space="preserve">Pretendentam ir pieejami (īpašumā vai lietošanā esoši) nepieciešamie resursi (t. sk. </w:t>
            </w:r>
            <w:r w:rsidR="002A4407" w:rsidRPr="00C7008B">
              <w:rPr>
                <w:rFonts w:eastAsia="Calibri" w:cs="Times New Roman"/>
                <w:szCs w:val="24"/>
                <w:lang w:eastAsia="lv-LV"/>
              </w:rPr>
              <w:t>transportlīdzekļi</w:t>
            </w:r>
            <w:r w:rsidR="002A4407">
              <w:rPr>
                <w:rFonts w:eastAsia="Calibri" w:cs="Times New Roman"/>
                <w:szCs w:val="24"/>
                <w:lang w:eastAsia="lv-LV"/>
              </w:rPr>
              <w:t xml:space="preserve">, </w:t>
            </w:r>
            <w:r w:rsidRPr="00C7008B">
              <w:rPr>
                <w:rFonts w:eastAsia="Calibri" w:cs="Times New Roman"/>
                <w:szCs w:val="24"/>
                <w:lang w:eastAsia="lv-LV"/>
              </w:rPr>
              <w:t xml:space="preserve">specializētie agregāti u.c. </w:t>
            </w:r>
            <w:r w:rsidR="002A4407">
              <w:rPr>
                <w:rFonts w:eastAsia="Calibri" w:cs="Times New Roman"/>
                <w:szCs w:val="24"/>
                <w:lang w:eastAsia="lv-LV"/>
              </w:rPr>
              <w:t>tehnika) Tehniskajā specifikācijā</w:t>
            </w:r>
            <w:r w:rsidRPr="00C7008B">
              <w:rPr>
                <w:rFonts w:eastAsia="Calibri" w:cs="Times New Roman"/>
                <w:szCs w:val="24"/>
                <w:lang w:eastAsia="lv-LV"/>
              </w:rPr>
              <w:t xml:space="preserve"> noteikto uzdevumu veikšanai.</w:t>
            </w:r>
          </w:p>
          <w:p w:rsidR="00B00492" w:rsidRPr="00C7008B" w:rsidRDefault="00B00492" w:rsidP="00E8452C">
            <w:pPr>
              <w:spacing w:after="0"/>
              <w:ind w:left="0" w:right="-58" w:firstLine="0"/>
              <w:rPr>
                <w:rFonts w:eastAsia="Times New Roman"/>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rsidR="00B00492" w:rsidRPr="00DC3020" w:rsidRDefault="00A63548" w:rsidP="002A4407">
            <w:pPr>
              <w:spacing w:after="0"/>
              <w:ind w:left="34" w:right="-58" w:firstLine="0"/>
              <w:rPr>
                <w:rFonts w:eastAsia="Times New Roman"/>
                <w:szCs w:val="24"/>
              </w:rPr>
            </w:pPr>
            <w:r w:rsidRPr="00DC3020">
              <w:rPr>
                <w:szCs w:val="24"/>
              </w:rPr>
              <w:t xml:space="preserve">Pretendenta sagatavota informācija atbilstoši nolikuma </w:t>
            </w:r>
            <w:r w:rsidR="002A4407" w:rsidRPr="00DC3020">
              <w:rPr>
                <w:szCs w:val="24"/>
              </w:rPr>
              <w:t>4. </w:t>
            </w:r>
            <w:r w:rsidRPr="00DC3020">
              <w:rPr>
                <w:szCs w:val="24"/>
              </w:rPr>
              <w:t xml:space="preserve">pielikumā noteiktajai formai par tam pieejamo (īpašumā vai lietošanā esošo) tehnisko aprīkojumu (t. sk. </w:t>
            </w:r>
            <w:r w:rsidR="002A4407" w:rsidRPr="00DC3020">
              <w:rPr>
                <w:szCs w:val="24"/>
              </w:rPr>
              <w:t>transportlīdzekļi</w:t>
            </w:r>
            <w:r w:rsidRPr="00DC3020">
              <w:rPr>
                <w:szCs w:val="24"/>
              </w:rPr>
              <w:t>, specializētie agregāti), kas t</w:t>
            </w:r>
            <w:r w:rsidR="00346248" w:rsidRPr="00DC3020">
              <w:rPr>
                <w:szCs w:val="24"/>
              </w:rPr>
              <w:t>iks tieši iesaistīti Tehniskajā</w:t>
            </w:r>
            <w:r w:rsidRPr="00DC3020">
              <w:rPr>
                <w:szCs w:val="24"/>
              </w:rPr>
              <w:t xml:space="preserve"> specifikācijā noteikto uzdevumu veikšanai.</w:t>
            </w:r>
          </w:p>
        </w:tc>
      </w:tr>
      <w:tr w:rsidR="00A63548" w:rsidRPr="002416E0" w:rsidTr="00D30A4A">
        <w:tc>
          <w:tcPr>
            <w:tcW w:w="992" w:type="dxa"/>
            <w:tcBorders>
              <w:top w:val="single" w:sz="4" w:space="0" w:color="auto"/>
              <w:left w:val="single" w:sz="4" w:space="0" w:color="auto"/>
              <w:bottom w:val="single" w:sz="4" w:space="0" w:color="auto"/>
              <w:right w:val="single" w:sz="4" w:space="0" w:color="auto"/>
            </w:tcBorders>
          </w:tcPr>
          <w:p w:rsidR="00A63548" w:rsidRDefault="00E37457" w:rsidP="00B00492">
            <w:pPr>
              <w:ind w:left="0" w:firstLine="0"/>
              <w:rPr>
                <w:rFonts w:eastAsia="Calibri" w:cs="Times New Roman"/>
                <w:lang w:eastAsia="lv-LV"/>
              </w:rPr>
            </w:pPr>
            <w:r>
              <w:rPr>
                <w:rFonts w:eastAsia="Calibri" w:cs="Times New Roman"/>
                <w:lang w:eastAsia="lv-LV"/>
              </w:rPr>
              <w:t>3.3.6.</w:t>
            </w:r>
          </w:p>
        </w:tc>
        <w:tc>
          <w:tcPr>
            <w:tcW w:w="3544" w:type="dxa"/>
            <w:tcBorders>
              <w:top w:val="single" w:sz="4" w:space="0" w:color="auto"/>
              <w:left w:val="single" w:sz="4" w:space="0" w:color="auto"/>
              <w:bottom w:val="single" w:sz="4" w:space="0" w:color="auto"/>
              <w:right w:val="single" w:sz="4" w:space="0" w:color="auto"/>
            </w:tcBorders>
          </w:tcPr>
          <w:p w:rsidR="00A63548" w:rsidRPr="00A63548" w:rsidRDefault="00EE2470" w:rsidP="00EE2470">
            <w:pPr>
              <w:pStyle w:val="Pamatteksts"/>
              <w:tabs>
                <w:tab w:val="num" w:pos="1800"/>
              </w:tabs>
              <w:spacing w:after="0"/>
              <w:ind w:left="0" w:firstLine="0"/>
              <w:rPr>
                <w:rFonts w:eastAsia="Calibri" w:cs="Times New Roman"/>
                <w:lang w:eastAsia="lv-LV"/>
              </w:rPr>
            </w:pPr>
            <w:r w:rsidRPr="000459E7">
              <w:rPr>
                <w:rFonts w:eastAsia="Times New Roman"/>
              </w:rPr>
              <w:t xml:space="preserve">Pretendentam jānodrošina </w:t>
            </w:r>
            <w:proofErr w:type="gramStart"/>
            <w:r w:rsidRPr="000459E7">
              <w:rPr>
                <w:rFonts w:eastAsia="Times New Roman"/>
              </w:rPr>
              <w:t>radušos atkritumu</w:t>
            </w:r>
            <w:proofErr w:type="gramEnd"/>
            <w:r w:rsidRPr="000459E7">
              <w:rPr>
                <w:rFonts w:eastAsia="Times New Roman"/>
              </w:rPr>
              <w:t>, tai skaitā kompostējamo atkritumu, regulāra utilizācija un izvešana.</w:t>
            </w:r>
          </w:p>
        </w:tc>
        <w:tc>
          <w:tcPr>
            <w:tcW w:w="3686" w:type="dxa"/>
            <w:tcBorders>
              <w:top w:val="single" w:sz="4" w:space="0" w:color="auto"/>
              <w:left w:val="single" w:sz="4" w:space="0" w:color="auto"/>
              <w:bottom w:val="single" w:sz="4" w:space="0" w:color="auto"/>
              <w:right w:val="single" w:sz="4" w:space="0" w:color="auto"/>
            </w:tcBorders>
          </w:tcPr>
          <w:p w:rsidR="00EE2470" w:rsidRPr="000459E7" w:rsidRDefault="00EE2470" w:rsidP="00EE2470">
            <w:pPr>
              <w:spacing w:after="0"/>
              <w:ind w:left="34" w:right="-58" w:firstLine="0"/>
              <w:rPr>
                <w:rFonts w:eastAsia="Times New Roman"/>
              </w:rPr>
            </w:pPr>
            <w:r w:rsidRPr="000459E7">
              <w:t xml:space="preserve">Pretendenta apliecinājums, ka gadījumā, ja pretendents kļūs par uzvarētāju iepirkumā un ar viņu tiks noslēgts iepirkuma līgums, tas noslēgs līgumu ar atkritumu apsaimniekotāju </w:t>
            </w:r>
            <w:r w:rsidRPr="000459E7">
              <w:rPr>
                <w:rFonts w:eastAsia="Times New Roman"/>
              </w:rPr>
              <w:t>par atkritumu, tai skaitā kompostējamo atkritumu izvešanu.</w:t>
            </w:r>
          </w:p>
          <w:p w:rsidR="00A63548" w:rsidRPr="00DC3020" w:rsidRDefault="00EE2470" w:rsidP="00EE2470">
            <w:pPr>
              <w:spacing w:after="0"/>
              <w:ind w:left="34" w:right="-58" w:firstLine="0"/>
              <w:rPr>
                <w:b/>
                <w:sz w:val="22"/>
              </w:rPr>
            </w:pPr>
            <w:r w:rsidRPr="000459E7">
              <w:t>Ja pretendentam ir noslēgts līgums ar atkritumu apsaimniekotāju par atkritumu izvešanu, pretendents var iesniegt līguma apliecinātu kopiju.</w:t>
            </w:r>
          </w:p>
        </w:tc>
      </w:tr>
      <w:tr w:rsidR="00B00492" w:rsidRPr="002416E0" w:rsidTr="00D30A4A">
        <w:tc>
          <w:tcPr>
            <w:tcW w:w="992" w:type="dxa"/>
            <w:tcBorders>
              <w:top w:val="single" w:sz="4" w:space="0" w:color="auto"/>
              <w:left w:val="single" w:sz="4" w:space="0" w:color="auto"/>
              <w:bottom w:val="single" w:sz="4" w:space="0" w:color="auto"/>
              <w:right w:val="single" w:sz="4" w:space="0" w:color="auto"/>
            </w:tcBorders>
          </w:tcPr>
          <w:p w:rsidR="00B00492" w:rsidRPr="002416E0" w:rsidRDefault="00B00492" w:rsidP="00E37457">
            <w:pPr>
              <w:ind w:left="0" w:firstLine="0"/>
              <w:rPr>
                <w:rFonts w:eastAsia="Calibri" w:cs="Times New Roman"/>
                <w:lang w:eastAsia="lv-LV"/>
              </w:rPr>
            </w:pPr>
            <w:r>
              <w:rPr>
                <w:rFonts w:eastAsia="Calibri" w:cs="Times New Roman"/>
                <w:lang w:eastAsia="lv-LV"/>
              </w:rPr>
              <w:t>3.3.</w:t>
            </w:r>
            <w:r w:rsidR="00E37457">
              <w:rPr>
                <w:rFonts w:eastAsia="Calibri" w:cs="Times New Roman"/>
                <w:lang w:eastAsia="lv-LV"/>
              </w:rPr>
              <w:t>7</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686" w:type="dxa"/>
            <w:tcBorders>
              <w:top w:val="single" w:sz="4" w:space="0" w:color="auto"/>
              <w:left w:val="single" w:sz="4" w:space="0" w:color="auto"/>
              <w:bottom w:val="single" w:sz="4" w:space="0" w:color="auto"/>
              <w:right w:val="single" w:sz="4" w:space="0" w:color="auto"/>
            </w:tcBorders>
          </w:tcPr>
          <w:p w:rsidR="00B00492" w:rsidRPr="0092154B" w:rsidRDefault="00B00492" w:rsidP="00B00492">
            <w:pPr>
              <w:pStyle w:val="Pamattekstsaratkpi"/>
            </w:pPr>
            <w:r>
              <w:t xml:space="preserve">Apakšuzņēmēju saraksts, apakšuzņēmējiem nododamo pakalpojumu saraksts, rakstisks apakšuzņēmēja apliecinājums par piedalīšanos iepirkuma procedūrā. </w:t>
            </w:r>
          </w:p>
        </w:tc>
      </w:tr>
    </w:tbl>
    <w:p w:rsidR="00634DD7" w:rsidRPr="00634DD7" w:rsidRDefault="00634DD7" w:rsidP="00634DD7">
      <w:pPr>
        <w:spacing w:before="240"/>
        <w:ind w:left="792" w:firstLine="0"/>
        <w:rPr>
          <w:rFonts w:eastAsia="Calibri" w:cs="Times New Roman"/>
          <w:kern w:val="22"/>
          <w:szCs w:val="24"/>
          <w:lang w:eastAsia="ar-SA"/>
        </w:rPr>
      </w:pPr>
    </w:p>
    <w:p w:rsidR="002416E0" w:rsidRPr="000D7E09" w:rsidRDefault="002416E0" w:rsidP="002416E0">
      <w:pPr>
        <w:numPr>
          <w:ilvl w:val="1"/>
          <w:numId w:val="1"/>
        </w:numPr>
        <w:spacing w:before="240"/>
        <w:rPr>
          <w:rFonts w:eastAsia="Calibri" w:cs="Times New Roman"/>
          <w:kern w:val="22"/>
          <w:szCs w:val="24"/>
          <w:lang w:eastAsia="ar-SA"/>
        </w:rPr>
      </w:pPr>
      <w:r w:rsidRPr="000D7E09">
        <w:rPr>
          <w:rFonts w:eastAsia="Calibri" w:cs="Times New Roman"/>
          <w:kern w:val="22"/>
          <w:szCs w:val="24"/>
          <w:u w:val="single"/>
          <w:lang w:eastAsia="ar-SA"/>
        </w:rPr>
        <w:t>Finanšu piedāvājums</w:t>
      </w:r>
      <w:r w:rsidRPr="000D7E09">
        <w:rPr>
          <w:rFonts w:eastAsia="Calibri" w:cs="Times New Roman"/>
          <w:kern w:val="22"/>
          <w:szCs w:val="24"/>
          <w:lang w:eastAsia="ar-SA"/>
        </w:rPr>
        <w:t>:</w:t>
      </w:r>
    </w:p>
    <w:p w:rsidR="002416E0" w:rsidRPr="000D7E09" w:rsidRDefault="002416E0" w:rsidP="002416E0">
      <w:pPr>
        <w:numPr>
          <w:ilvl w:val="2"/>
          <w:numId w:val="1"/>
        </w:numPr>
        <w:rPr>
          <w:rFonts w:eastAsia="Calibri" w:cs="Times New Roman"/>
          <w:kern w:val="22"/>
          <w:szCs w:val="24"/>
          <w:lang w:eastAsia="ar-SA"/>
        </w:rPr>
      </w:pPr>
      <w:r w:rsidRPr="000D7E09">
        <w:rPr>
          <w:rFonts w:eastAsia="Calibri" w:cs="Times New Roman"/>
          <w:kern w:val="22"/>
          <w:szCs w:val="24"/>
          <w:lang w:eastAsia="ar-SA"/>
        </w:rPr>
        <w:t xml:space="preserve">Finanšu piedāvājums jāsagatavo saskaņā ar Nolikuma </w:t>
      </w:r>
      <w:r w:rsidR="002A4407" w:rsidRPr="000D7E09">
        <w:rPr>
          <w:rFonts w:eastAsia="Calibri" w:cs="Times New Roman"/>
          <w:kern w:val="22"/>
          <w:szCs w:val="24"/>
          <w:lang w:eastAsia="ar-SA"/>
        </w:rPr>
        <w:t>5</w:t>
      </w:r>
      <w:r w:rsidRPr="000D7E09">
        <w:rPr>
          <w:rFonts w:eastAsia="Calibri" w:cs="Times New Roman"/>
          <w:kern w:val="22"/>
          <w:szCs w:val="24"/>
          <w:lang w:eastAsia="ar-SA"/>
        </w:rPr>
        <w:t>.</w:t>
      </w:r>
      <w:r w:rsidR="00234235" w:rsidRPr="000D7E09">
        <w:rPr>
          <w:rFonts w:eastAsia="Calibri" w:cs="Times New Roman"/>
          <w:kern w:val="22"/>
          <w:szCs w:val="24"/>
          <w:lang w:eastAsia="ar-SA"/>
        </w:rPr>
        <w:t xml:space="preserve"> </w:t>
      </w:r>
      <w:r w:rsidRPr="000D7E09">
        <w:rPr>
          <w:rFonts w:eastAsia="Calibri" w:cs="Times New Roman"/>
          <w:kern w:val="22"/>
          <w:szCs w:val="24"/>
          <w:lang w:eastAsia="ar-SA"/>
        </w:rPr>
        <w:t xml:space="preserve">pielikumu par to iepirkuma priekšmeta daļu, uz kuru pretendents piesakās. </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bez pievienotās vērtības nodokļa ar divām zīmēm aiz komata. </w:t>
      </w:r>
    </w:p>
    <w:p w:rsidR="002416E0" w:rsidRPr="002416E0"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Piedāvājumu vērtēšana un izvēles kritēriji</w:t>
      </w:r>
    </w:p>
    <w:p w:rsid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Iepirkumu komisija piedāvājumus vērtē sekojošos posmos: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B11BC5">
        <w:rPr>
          <w:rFonts w:eastAsia="Calibri" w:cs="Times New Roman"/>
          <w:kern w:val="22"/>
          <w:szCs w:val="24"/>
          <w:lang w:eastAsia="ar-SA"/>
        </w:rPr>
        <w:t xml:space="preserve">Nolikuma </w:t>
      </w:r>
      <w:r w:rsidRPr="00203C1B">
        <w:rPr>
          <w:rFonts w:eastAsia="Calibri" w:cs="Times New Roman"/>
          <w:kern w:val="22"/>
          <w:szCs w:val="24"/>
          <w:lang w:eastAsia="ar-SA"/>
        </w:rPr>
        <w:t>1.8.</w:t>
      </w:r>
      <w:r w:rsidR="00234235" w:rsidRPr="00203C1B">
        <w:rPr>
          <w:rFonts w:eastAsia="Calibri" w:cs="Times New Roman"/>
          <w:kern w:val="22"/>
          <w:szCs w:val="24"/>
          <w:lang w:eastAsia="ar-SA"/>
        </w:rPr>
        <w:t xml:space="preserve"> </w:t>
      </w:r>
      <w:r w:rsidRPr="00203C1B">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203C1B">
        <w:rPr>
          <w:rFonts w:eastAsia="Calibri" w:cs="Times New Roman"/>
          <w:kern w:val="22"/>
          <w:szCs w:val="24"/>
          <w:lang w:eastAsia="ar-SA"/>
        </w:rPr>
        <w:t>Nolikuma 3.3.</w:t>
      </w:r>
      <w:r w:rsidR="00234235" w:rsidRPr="00203C1B">
        <w:rPr>
          <w:rFonts w:eastAsia="Calibri" w:cs="Times New Roman"/>
          <w:kern w:val="22"/>
          <w:szCs w:val="24"/>
          <w:lang w:eastAsia="ar-SA"/>
        </w:rPr>
        <w:t xml:space="preserve"> </w:t>
      </w:r>
      <w:r w:rsidRPr="00203C1B">
        <w:rPr>
          <w:rFonts w:eastAsia="Calibri" w:cs="Times New Roman"/>
          <w:kern w:val="22"/>
          <w:szCs w:val="24"/>
          <w:lang w:eastAsia="ar-SA"/>
        </w:rPr>
        <w:t>punkta</w:t>
      </w:r>
      <w:r w:rsidRPr="002416E0">
        <w:rPr>
          <w:rFonts w:eastAsia="Calibri" w:cs="Times New Roman"/>
          <w:kern w:val="22"/>
          <w:szCs w:val="24"/>
          <w:lang w:eastAsia="ar-SA"/>
        </w:rPr>
        <w:t xml:space="preserve"> prasībām;</w:t>
      </w:r>
    </w:p>
    <w:p w:rsidR="0092154B" w:rsidRPr="0092154B"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lastRenderedPageBreak/>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2416E0">
        <w:rPr>
          <w:rFonts w:eastAsia="Calibri" w:cs="Times New Roman"/>
          <w:kern w:val="22"/>
          <w:szCs w:val="24"/>
          <w:lang w:eastAsia="ar-SA"/>
        </w:rPr>
        <w:t xml:space="preserve">posms - finanšu piedāvājuma vērtēšana saskaņā ar Nolikuma </w:t>
      </w:r>
      <w:r w:rsidR="002416E0" w:rsidRPr="00203C1B">
        <w:rPr>
          <w:rFonts w:eastAsia="Calibri" w:cs="Times New Roman"/>
          <w:kern w:val="22"/>
          <w:szCs w:val="24"/>
          <w:lang w:eastAsia="ar-SA"/>
        </w:rPr>
        <w:t>3.</w:t>
      </w:r>
      <w:r w:rsidRPr="00203C1B">
        <w:rPr>
          <w:rFonts w:eastAsia="Calibri" w:cs="Times New Roman"/>
          <w:kern w:val="22"/>
          <w:szCs w:val="24"/>
          <w:lang w:eastAsia="ar-SA"/>
        </w:rPr>
        <w:t>4</w:t>
      </w:r>
      <w:r w:rsidR="002416E0" w:rsidRPr="00203C1B">
        <w:rPr>
          <w:rFonts w:eastAsia="Calibri" w:cs="Times New Roman"/>
          <w:kern w:val="22"/>
          <w:szCs w:val="24"/>
          <w:lang w:eastAsia="ar-SA"/>
        </w:rPr>
        <w:t>.</w:t>
      </w:r>
      <w:r w:rsidR="00234235" w:rsidRPr="00203C1B">
        <w:rPr>
          <w:rFonts w:eastAsia="Calibri" w:cs="Times New Roman"/>
          <w:kern w:val="22"/>
          <w:szCs w:val="24"/>
          <w:lang w:eastAsia="ar-SA"/>
        </w:rPr>
        <w:t> </w:t>
      </w:r>
      <w:r w:rsidR="002416E0" w:rsidRPr="00203C1B">
        <w:rPr>
          <w:rFonts w:eastAsia="Calibri" w:cs="Times New Roman"/>
          <w:kern w:val="22"/>
          <w:szCs w:val="24"/>
          <w:lang w:eastAsia="ar-SA"/>
        </w:rPr>
        <w:t>punkta prasībām</w:t>
      </w:r>
      <w:r w:rsidR="002416E0" w:rsidRPr="00CB509A">
        <w:rPr>
          <w:rFonts w:eastAsia="Calibri" w:cs="Times New Roman"/>
          <w:kern w:val="22"/>
          <w:szCs w:val="24"/>
          <w:lang w:eastAsia="ar-SA"/>
        </w:rPr>
        <w:t>.</w:t>
      </w:r>
    </w:p>
    <w:p w:rsidR="002416E0" w:rsidRPr="00155B7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w:t>
      </w:r>
      <w:r w:rsidRPr="00155B70">
        <w:rPr>
          <w:rFonts w:eastAsia="Calibri" w:cs="Times New Roman"/>
          <w:kern w:val="22"/>
          <w:szCs w:val="24"/>
          <w:lang w:eastAsia="ar-SA"/>
        </w:rPr>
        <w:t xml:space="preserve">labojumiem un laboto piedāvājuma summu Pasūtītājs informēs pretendentu. </w:t>
      </w:r>
    </w:p>
    <w:p w:rsidR="00441DD5" w:rsidRPr="00155B70" w:rsidRDefault="002416E0" w:rsidP="00020951">
      <w:pPr>
        <w:numPr>
          <w:ilvl w:val="1"/>
          <w:numId w:val="1"/>
        </w:numPr>
        <w:rPr>
          <w:rFonts w:eastAsia="Calibri" w:cs="Times New Roman"/>
          <w:szCs w:val="24"/>
          <w:lang w:eastAsia="lv-LV"/>
        </w:rPr>
      </w:pPr>
      <w:r w:rsidRPr="00155B70">
        <w:rPr>
          <w:rFonts w:eastAsia="Calibri" w:cs="Times New Roman"/>
          <w:kern w:val="22"/>
          <w:szCs w:val="24"/>
          <w:lang w:eastAsia="ar-SA"/>
        </w:rPr>
        <w:t xml:space="preserve"> Piedāvājuma izvēles kritērijs ir iepirkuma nolikumam</w:t>
      </w:r>
      <w:proofErr w:type="gramStart"/>
      <w:r w:rsidRPr="00155B70">
        <w:rPr>
          <w:rFonts w:eastAsia="Calibri" w:cs="Times New Roman"/>
          <w:kern w:val="22"/>
          <w:szCs w:val="24"/>
          <w:lang w:eastAsia="ar-SA"/>
        </w:rPr>
        <w:t xml:space="preserve"> un</w:t>
      </w:r>
      <w:proofErr w:type="gramEnd"/>
      <w:r w:rsidRPr="00155B70">
        <w:rPr>
          <w:rFonts w:eastAsia="Calibri" w:cs="Times New Roman"/>
          <w:kern w:val="22"/>
          <w:szCs w:val="24"/>
          <w:lang w:eastAsia="ar-SA"/>
        </w:rPr>
        <w:t xml:space="preserve"> tā pielikumiem atbilstošs </w:t>
      </w:r>
      <w:r w:rsidR="00441DD5" w:rsidRPr="00155B70">
        <w:rPr>
          <w:rFonts w:eastAsia="Calibri" w:cs="Times New Roman"/>
          <w:kern w:val="22"/>
          <w:szCs w:val="24"/>
          <w:lang w:eastAsia="ar-SA"/>
        </w:rPr>
        <w:t xml:space="preserve">saimnieciski visizdevīgākais </w:t>
      </w:r>
      <w:r w:rsidRPr="00155B70">
        <w:rPr>
          <w:rFonts w:eastAsia="Calibri" w:cs="Times New Roman"/>
          <w:kern w:val="22"/>
          <w:szCs w:val="24"/>
          <w:lang w:eastAsia="ar-SA"/>
        </w:rPr>
        <w:t>piedāvājums</w:t>
      </w:r>
      <w:r w:rsidR="00441DD5" w:rsidRPr="00155B70">
        <w:rPr>
          <w:rFonts w:eastAsia="Calibri" w:cs="Times New Roman"/>
          <w:kern w:val="22"/>
          <w:szCs w:val="24"/>
          <w:lang w:eastAsia="ar-SA"/>
        </w:rPr>
        <w:t>,</w:t>
      </w:r>
      <w:r w:rsidR="00155B70" w:rsidRPr="00155B70">
        <w:rPr>
          <w:rFonts w:eastAsia="Calibri" w:cs="Times New Roman"/>
          <w:kern w:val="22"/>
          <w:szCs w:val="24"/>
          <w:lang w:eastAsia="ar-SA"/>
        </w:rPr>
        <w:t xml:space="preserve"> kuru Pasūtītājs nosaka, ņemot vērā cenu.</w:t>
      </w:r>
      <w:r w:rsidRPr="00155B70">
        <w:rPr>
          <w:rFonts w:eastAsia="Calibri" w:cs="Times New Roman"/>
          <w:kern w:val="22"/>
          <w:szCs w:val="24"/>
          <w:lang w:eastAsia="ar-SA"/>
        </w:rPr>
        <w:t xml:space="preserve"> </w:t>
      </w:r>
    </w:p>
    <w:p w:rsidR="002416E0" w:rsidRPr="00480224" w:rsidRDefault="002416E0" w:rsidP="00020951">
      <w:pPr>
        <w:numPr>
          <w:ilvl w:val="1"/>
          <w:numId w:val="1"/>
        </w:numPr>
        <w:rPr>
          <w:rFonts w:eastAsia="Calibri" w:cs="Times New Roman"/>
          <w:szCs w:val="24"/>
          <w:lang w:eastAsia="lv-LV"/>
        </w:rPr>
      </w:pPr>
      <w:r w:rsidRPr="00155B70">
        <w:rPr>
          <w:rFonts w:eastAsia="Calibri" w:cs="Times New Roman"/>
          <w:szCs w:val="24"/>
          <w:lang w:eastAsia="lv-LV"/>
        </w:rPr>
        <w:t>Iepirkumu komisija</w:t>
      </w:r>
      <w:r w:rsidRPr="00441DD5">
        <w:rPr>
          <w:rFonts w:eastAsia="Calibri" w:cs="Times New Roman"/>
          <w:szCs w:val="24"/>
          <w:lang w:eastAsia="lv-LV"/>
        </w:rPr>
        <w:t xml:space="preserve"> </w:t>
      </w:r>
      <w:r w:rsidR="00BE2E06">
        <w:rPr>
          <w:rFonts w:eastAsia="Calibri" w:cs="Times New Roman"/>
          <w:szCs w:val="24"/>
          <w:lang w:eastAsia="lv-LV"/>
        </w:rPr>
        <w:t>noraida</w:t>
      </w:r>
      <w:r w:rsidRPr="00441DD5">
        <w:rPr>
          <w:rFonts w:eastAsia="Calibri" w:cs="Times New Roman"/>
          <w:szCs w:val="24"/>
          <w:lang w:eastAsia="lv-LV"/>
        </w:rPr>
        <w:t xml:space="preserve"> pretendenta piedāvājumu, ja pretendents, iesniedzot pieprasīto informāciju, norādījis nepatiesas ziņas, vai arī no iesniegtajiem dokumentiem ir konstatējams, ka pretendenta piedāvājums </w:t>
      </w:r>
      <w:r w:rsidRPr="00480224">
        <w:rPr>
          <w:rFonts w:eastAsia="Calibri" w:cs="Times New Roman"/>
          <w:szCs w:val="24"/>
          <w:lang w:eastAsia="lv-LV"/>
        </w:rPr>
        <w:t>neatbilst iepirkuma Nolikumā noteiktajām prasībām.</w:t>
      </w:r>
    </w:p>
    <w:p w:rsidR="00480224" w:rsidRPr="00480224" w:rsidRDefault="002416E0" w:rsidP="00480224">
      <w:pPr>
        <w:numPr>
          <w:ilvl w:val="1"/>
          <w:numId w:val="1"/>
        </w:numPr>
        <w:rPr>
          <w:rFonts w:eastAsia="Calibri" w:cs="Times New Roman"/>
          <w:szCs w:val="24"/>
          <w:lang w:eastAsia="lv-LV"/>
        </w:rPr>
      </w:pPr>
      <w:r w:rsidRPr="00480224">
        <w:rPr>
          <w:rFonts w:eastAsia="Calibri" w:cs="Times New Roman"/>
          <w:szCs w:val="24"/>
          <w:lang w:eastAsia="lv-LV"/>
        </w:rPr>
        <w:t>Pasūtītājs var pieņemt lēmumu par iepirkuma izbeigšanu, ja iepirkumam nav iesniegts neviens piedāvājums vai ja iesniegtie piedāvājumi neatbilst iepirkuma Nolikumā noteiktajām pr</w:t>
      </w:r>
      <w:r w:rsidR="00480224" w:rsidRPr="00480224">
        <w:rPr>
          <w:rFonts w:eastAsia="Calibri" w:cs="Times New Roman"/>
          <w:szCs w:val="24"/>
          <w:lang w:eastAsia="lv-LV"/>
        </w:rPr>
        <w:t>asībām.</w:t>
      </w:r>
    </w:p>
    <w:p w:rsidR="002416E0" w:rsidRPr="00480224" w:rsidRDefault="002416E0" w:rsidP="00480224">
      <w:pPr>
        <w:numPr>
          <w:ilvl w:val="1"/>
          <w:numId w:val="1"/>
        </w:numPr>
        <w:rPr>
          <w:rFonts w:eastAsia="Calibri" w:cs="Times New Roman"/>
          <w:szCs w:val="24"/>
          <w:lang w:eastAsia="lv-LV"/>
        </w:rPr>
      </w:pPr>
      <w:r w:rsidRPr="00480224">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480224">
        <w:rPr>
          <w:rFonts w:eastAsia="Calibri" w:cs="Times New Roman"/>
          <w:szCs w:val="24"/>
          <w:lang w:eastAsia="lv-LV"/>
        </w:rPr>
        <w:t xml:space="preserve"> 3 (trīs) darba</w:t>
      </w:r>
      <w:r w:rsidRPr="002416E0">
        <w:rPr>
          <w:rFonts w:eastAsia="Calibri" w:cs="Times New Roman"/>
          <w:szCs w:val="24"/>
          <w:lang w:eastAsia="lv-LV"/>
        </w:rPr>
        <w:t xml:space="preserve">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Pamatojoties uz pretendenta </w:t>
      </w:r>
      <w:r w:rsidRPr="000D7E09">
        <w:rPr>
          <w:rFonts w:eastAsia="Calibri" w:cs="Times New Roman"/>
          <w:szCs w:val="24"/>
          <w:lang w:eastAsia="lv-LV"/>
        </w:rPr>
        <w:t>piedāvājumu, ar Iepirkumu komisijas izraudzīto pretendentu tiks slēgts iepirkuma līgums par katru iepirkuma priekšmeta daļu saskaņā ar Nolikumam pievienoto iepirkuma līguma projektu (</w:t>
      </w:r>
      <w:r w:rsidR="002A4407" w:rsidRPr="000D7E09">
        <w:rPr>
          <w:rFonts w:eastAsia="Calibri" w:cs="Times New Roman"/>
          <w:szCs w:val="24"/>
          <w:lang w:eastAsia="lv-LV"/>
        </w:rPr>
        <w:t>6</w:t>
      </w:r>
      <w:r w:rsidRPr="000D7E09">
        <w:rPr>
          <w:rFonts w:eastAsia="Calibri" w:cs="Times New Roman"/>
          <w:szCs w:val="24"/>
          <w:lang w:eastAsia="lv-LV"/>
        </w:rPr>
        <w:t>.</w:t>
      </w:r>
      <w:r w:rsidR="00234235" w:rsidRPr="000D7E09">
        <w:rPr>
          <w:rFonts w:eastAsia="Calibri" w:cs="Times New Roman"/>
          <w:szCs w:val="24"/>
          <w:lang w:eastAsia="lv-LV"/>
        </w:rPr>
        <w:t xml:space="preserve"> </w:t>
      </w:r>
      <w:r w:rsidRPr="000D7E09">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910BCF" w:rsidP="002416E0">
      <w:pPr>
        <w:numPr>
          <w:ilvl w:val="2"/>
          <w:numId w:val="1"/>
        </w:numPr>
        <w:spacing w:after="0" w:line="276" w:lineRule="auto"/>
        <w:rPr>
          <w:rFonts w:eastAsia="Calibri" w:cs="Times New Roman"/>
          <w:szCs w:val="24"/>
          <w:lang w:eastAsia="lv-LV"/>
        </w:rPr>
      </w:pPr>
      <w:r>
        <w:rPr>
          <w:rFonts w:eastAsia="Calibri" w:cs="Times New Roman"/>
          <w:szCs w:val="24"/>
          <w:lang w:eastAsia="lv-LV"/>
        </w:rPr>
        <w:t>Saskaņā ar Nolikuma 4.</w:t>
      </w:r>
      <w:r w:rsidR="00155B70">
        <w:rPr>
          <w:rFonts w:eastAsia="Calibri" w:cs="Times New Roman"/>
          <w:szCs w:val="24"/>
          <w:lang w:eastAsia="lv-LV"/>
        </w:rPr>
        <w:t>4. punktā noteikto piedāvājuma izvēles kritēriju, i</w:t>
      </w:r>
      <w:r w:rsidR="002416E0" w:rsidRPr="002416E0">
        <w:rPr>
          <w:rFonts w:eastAsia="Calibri" w:cs="Times New Roman"/>
          <w:szCs w:val="24"/>
          <w:lang w:eastAsia="lv-LV"/>
        </w:rPr>
        <w:t xml:space="preserve">zvēlēties </w:t>
      </w:r>
      <w:r w:rsidR="002416E0" w:rsidRPr="00155B70">
        <w:rPr>
          <w:rFonts w:eastAsia="Calibri" w:cs="Times New Roman"/>
          <w:szCs w:val="24"/>
          <w:lang w:eastAsia="lv-LV"/>
        </w:rPr>
        <w:t xml:space="preserve">nākamo </w:t>
      </w:r>
      <w:r w:rsidR="00480224" w:rsidRPr="00155B70">
        <w:rPr>
          <w:rFonts w:eastAsia="Calibri" w:cs="Times New Roman"/>
          <w:szCs w:val="24"/>
          <w:lang w:eastAsia="lv-LV"/>
        </w:rPr>
        <w:t>saimnieciski izdevīgāko</w:t>
      </w:r>
      <w:r w:rsidR="002416E0" w:rsidRPr="00155B70">
        <w:rPr>
          <w:rFonts w:eastAsia="Calibri" w:cs="Times New Roman"/>
          <w:szCs w:val="24"/>
          <w:lang w:eastAsia="lv-LV"/>
        </w:rPr>
        <w:t xml:space="preserve"> piedāvājumu vai pārtraukt </w:t>
      </w:r>
      <w:r w:rsidR="002416E0" w:rsidRPr="00155B70">
        <w:rPr>
          <w:rFonts w:eastAsia="Calibri" w:cs="Times New Roman"/>
          <w:szCs w:val="24"/>
          <w:lang w:eastAsia="lv-LV"/>
        </w:rPr>
        <w:lastRenderedPageBreak/>
        <w:t>iepirkumu (vai kādu iepirkuma daļu) bez rezultātiem</w:t>
      </w:r>
      <w:r w:rsidR="002416E0" w:rsidRPr="00480224">
        <w:rPr>
          <w:rFonts w:eastAsia="Calibri" w:cs="Times New Roman"/>
          <w:szCs w:val="24"/>
          <w:lang w:eastAsia="lv-LV"/>
        </w:rPr>
        <w:t>, ja izr</w:t>
      </w:r>
      <w:r w:rsidR="002416E0" w:rsidRPr="002416E0">
        <w:rPr>
          <w:rFonts w:eastAsia="Calibri" w:cs="Times New Roman"/>
          <w:szCs w:val="24"/>
          <w:lang w:eastAsia="lv-LV"/>
        </w:rPr>
        <w:t>audzītais pretendents atsakās slēgt iepirkuma līgumu ar Pasūtītāju.</w:t>
      </w:r>
    </w:p>
    <w:p w:rsid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03C1B" w:rsidRPr="002416E0" w:rsidRDefault="00203C1B" w:rsidP="00203C1B">
      <w:pPr>
        <w:spacing w:after="0" w:line="276" w:lineRule="auto"/>
        <w:ind w:left="1224" w:firstLine="0"/>
        <w:rPr>
          <w:rFonts w:eastAsia="Calibri" w:cs="Times New Roman"/>
          <w:szCs w:val="24"/>
          <w:lang w:eastAsia="lv-LV"/>
        </w:rPr>
      </w:pP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480224"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Vērtēt pretendentus un to iesniegtos piedāvājumus saskaņā ar Publisko iepirkumu likumu, citiem </w:t>
      </w:r>
      <w:r w:rsidRPr="00480224">
        <w:rPr>
          <w:rFonts w:eastAsia="Calibri" w:cs="Times New Roman"/>
          <w:szCs w:val="24"/>
          <w:lang w:eastAsia="lv-LV"/>
        </w:rPr>
        <w:t>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480224">
        <w:rPr>
          <w:rFonts w:eastAsia="Calibri" w:cs="Times New Roman"/>
          <w:szCs w:val="24"/>
          <w:lang w:eastAsia="lv-LV"/>
        </w:rPr>
        <w:t>Citi Publisko iepirkumu likumā</w:t>
      </w:r>
      <w:r w:rsidRPr="002416E0">
        <w:rPr>
          <w:rFonts w:eastAsia="Calibri" w:cs="Times New Roman"/>
          <w:szCs w:val="24"/>
          <w:lang w:eastAsia="lv-LV"/>
        </w:rPr>
        <w:t xml:space="preserve">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Pielikumi</w:t>
      </w:r>
    </w:p>
    <w:p w:rsidR="002416E0" w:rsidRPr="002076D1" w:rsidRDefault="002416E0" w:rsidP="002416E0">
      <w:pPr>
        <w:numPr>
          <w:ilvl w:val="1"/>
          <w:numId w:val="1"/>
        </w:numPr>
        <w:spacing w:after="0" w:line="276" w:lineRule="auto"/>
        <w:rPr>
          <w:rFonts w:eastAsia="Calibri" w:cs="Times New Roman"/>
          <w:szCs w:val="24"/>
          <w:lang w:eastAsia="lv-LV"/>
        </w:rPr>
      </w:pPr>
      <w:r w:rsidRPr="002076D1">
        <w:rPr>
          <w:rFonts w:eastAsia="Calibri" w:cs="Times New Roman"/>
          <w:szCs w:val="24"/>
          <w:lang w:eastAsia="lv-LV"/>
        </w:rPr>
        <w:t>Pretendenta pieteikums dalībai iepirkumā uz 1 (vienas) lapas;</w:t>
      </w:r>
    </w:p>
    <w:p w:rsidR="002416E0" w:rsidRPr="002076D1" w:rsidRDefault="002416E0" w:rsidP="002416E0">
      <w:pPr>
        <w:numPr>
          <w:ilvl w:val="1"/>
          <w:numId w:val="1"/>
        </w:numPr>
        <w:spacing w:after="0" w:line="276" w:lineRule="auto"/>
        <w:rPr>
          <w:rFonts w:eastAsia="Calibri" w:cs="Times New Roman"/>
          <w:szCs w:val="24"/>
          <w:lang w:eastAsia="lv-LV"/>
        </w:rPr>
      </w:pPr>
      <w:r w:rsidRPr="002076D1">
        <w:rPr>
          <w:rFonts w:eastAsia="Calibri" w:cs="Times New Roman"/>
          <w:szCs w:val="24"/>
          <w:lang w:eastAsia="lv-LV"/>
        </w:rPr>
        <w:t xml:space="preserve">Tehniskā specifikācija uz </w:t>
      </w:r>
      <w:r w:rsidR="002076D1" w:rsidRPr="002076D1">
        <w:rPr>
          <w:rFonts w:eastAsia="Calibri" w:cs="Times New Roman"/>
          <w:szCs w:val="24"/>
          <w:lang w:eastAsia="lv-LV"/>
        </w:rPr>
        <w:t>5</w:t>
      </w:r>
      <w:r w:rsidR="00C17199">
        <w:rPr>
          <w:rFonts w:eastAsia="Calibri" w:cs="Times New Roman"/>
          <w:szCs w:val="24"/>
          <w:lang w:eastAsia="lv-LV"/>
        </w:rPr>
        <w:t xml:space="preserve"> </w:t>
      </w:r>
      <w:r w:rsidRPr="002076D1">
        <w:rPr>
          <w:rFonts w:eastAsia="Calibri" w:cs="Times New Roman"/>
          <w:szCs w:val="24"/>
          <w:lang w:eastAsia="lv-LV"/>
        </w:rPr>
        <w:t>(</w:t>
      </w:r>
      <w:r w:rsidR="002076D1" w:rsidRPr="002076D1">
        <w:rPr>
          <w:rFonts w:eastAsia="Calibri" w:cs="Times New Roman"/>
          <w:szCs w:val="24"/>
          <w:lang w:eastAsia="lv-LV"/>
        </w:rPr>
        <w:t>piecām</w:t>
      </w:r>
      <w:r w:rsidRPr="002076D1">
        <w:rPr>
          <w:rFonts w:eastAsia="Calibri" w:cs="Times New Roman"/>
          <w:szCs w:val="24"/>
          <w:lang w:eastAsia="lv-LV"/>
        </w:rPr>
        <w:t>) lapām;</w:t>
      </w:r>
    </w:p>
    <w:p w:rsidR="002A4407" w:rsidRPr="0045704E" w:rsidRDefault="002A4407" w:rsidP="002416E0">
      <w:pPr>
        <w:numPr>
          <w:ilvl w:val="1"/>
          <w:numId w:val="1"/>
        </w:numPr>
        <w:spacing w:after="0" w:line="276" w:lineRule="auto"/>
        <w:rPr>
          <w:rFonts w:eastAsia="Calibri" w:cs="Times New Roman"/>
          <w:szCs w:val="24"/>
          <w:lang w:eastAsia="lv-LV"/>
        </w:rPr>
      </w:pPr>
      <w:r w:rsidRPr="0045704E">
        <w:rPr>
          <w:rFonts w:eastAsia="Calibri" w:cs="Times New Roman"/>
          <w:szCs w:val="24"/>
          <w:lang w:eastAsia="lv-LV"/>
        </w:rPr>
        <w:t>Pretendenta pieredzes apraksts uz 1 (vienas) lapas;</w:t>
      </w:r>
    </w:p>
    <w:p w:rsidR="002A4407" w:rsidRPr="0045704E" w:rsidRDefault="002A4407" w:rsidP="002416E0">
      <w:pPr>
        <w:numPr>
          <w:ilvl w:val="1"/>
          <w:numId w:val="1"/>
        </w:numPr>
        <w:spacing w:after="0" w:line="276" w:lineRule="auto"/>
        <w:rPr>
          <w:rFonts w:eastAsia="Calibri" w:cs="Times New Roman"/>
          <w:szCs w:val="24"/>
          <w:lang w:eastAsia="lv-LV"/>
        </w:rPr>
      </w:pPr>
      <w:r w:rsidRPr="0045704E">
        <w:rPr>
          <w:rFonts w:eastAsia="Calibri" w:cs="Times New Roman"/>
          <w:szCs w:val="24"/>
          <w:lang w:eastAsia="lv-LV"/>
        </w:rPr>
        <w:t>Informācija par pretendenta tehnisko aprīkojumu uz 1 (vienas) lapas;</w:t>
      </w:r>
    </w:p>
    <w:p w:rsidR="002416E0" w:rsidRPr="0045704E" w:rsidRDefault="002416E0" w:rsidP="002416E0">
      <w:pPr>
        <w:numPr>
          <w:ilvl w:val="1"/>
          <w:numId w:val="1"/>
        </w:numPr>
        <w:spacing w:after="0" w:line="276" w:lineRule="auto"/>
        <w:rPr>
          <w:rFonts w:eastAsia="Calibri" w:cs="Times New Roman"/>
          <w:b/>
          <w:szCs w:val="24"/>
          <w:lang w:eastAsia="lv-LV"/>
        </w:rPr>
      </w:pPr>
      <w:r w:rsidRPr="0045704E">
        <w:rPr>
          <w:rFonts w:eastAsia="Calibri" w:cs="Times New Roman"/>
          <w:szCs w:val="24"/>
          <w:lang w:eastAsia="lv-LV"/>
        </w:rPr>
        <w:t xml:space="preserve">Finanšu piedāvājuma veidlapa uz </w:t>
      </w:r>
      <w:r w:rsidR="002A4407" w:rsidRPr="0045704E">
        <w:rPr>
          <w:rFonts w:eastAsia="Calibri" w:cs="Times New Roman"/>
          <w:szCs w:val="24"/>
          <w:lang w:eastAsia="lv-LV"/>
        </w:rPr>
        <w:t>1</w:t>
      </w:r>
      <w:r w:rsidR="006F54EA" w:rsidRPr="0045704E">
        <w:rPr>
          <w:rFonts w:eastAsia="Calibri" w:cs="Times New Roman"/>
          <w:szCs w:val="24"/>
          <w:lang w:eastAsia="lv-LV"/>
        </w:rPr>
        <w:t xml:space="preserve"> </w:t>
      </w:r>
      <w:r w:rsidRPr="0045704E">
        <w:rPr>
          <w:rFonts w:eastAsia="Calibri" w:cs="Times New Roman"/>
          <w:szCs w:val="24"/>
          <w:lang w:eastAsia="lv-LV"/>
        </w:rPr>
        <w:t>(</w:t>
      </w:r>
      <w:r w:rsidR="002A4407" w:rsidRPr="0045704E">
        <w:rPr>
          <w:rFonts w:eastAsia="Calibri" w:cs="Times New Roman"/>
          <w:szCs w:val="24"/>
          <w:lang w:eastAsia="lv-LV"/>
        </w:rPr>
        <w:t>vienas</w:t>
      </w:r>
      <w:r w:rsidRPr="0045704E">
        <w:rPr>
          <w:rFonts w:eastAsia="Calibri" w:cs="Times New Roman"/>
          <w:szCs w:val="24"/>
          <w:lang w:eastAsia="lv-LV"/>
        </w:rPr>
        <w:t>)</w:t>
      </w:r>
      <w:r w:rsidR="006F54EA" w:rsidRPr="0045704E">
        <w:rPr>
          <w:rFonts w:eastAsia="Calibri" w:cs="Times New Roman"/>
          <w:szCs w:val="24"/>
          <w:lang w:eastAsia="lv-LV"/>
        </w:rPr>
        <w:t xml:space="preserve"> lap</w:t>
      </w:r>
      <w:r w:rsidR="002A4407" w:rsidRPr="0045704E">
        <w:rPr>
          <w:rFonts w:eastAsia="Calibri" w:cs="Times New Roman"/>
          <w:szCs w:val="24"/>
          <w:lang w:eastAsia="lv-LV"/>
        </w:rPr>
        <w:t>as</w:t>
      </w:r>
      <w:r w:rsidRPr="0045704E">
        <w:rPr>
          <w:rFonts w:eastAsia="Calibri" w:cs="Times New Roman"/>
          <w:szCs w:val="24"/>
          <w:lang w:eastAsia="lv-LV"/>
        </w:rPr>
        <w:t>;</w:t>
      </w:r>
    </w:p>
    <w:p w:rsidR="002416E0" w:rsidRPr="0045704E" w:rsidRDefault="002416E0" w:rsidP="002416E0">
      <w:pPr>
        <w:numPr>
          <w:ilvl w:val="1"/>
          <w:numId w:val="1"/>
        </w:numPr>
        <w:spacing w:line="276" w:lineRule="auto"/>
        <w:rPr>
          <w:rFonts w:eastAsia="Calibri" w:cs="Times New Roman"/>
          <w:b/>
          <w:szCs w:val="24"/>
          <w:lang w:eastAsia="lv-LV"/>
        </w:rPr>
      </w:pPr>
      <w:r w:rsidRPr="0045704E">
        <w:rPr>
          <w:rFonts w:eastAsia="Calibri" w:cs="Times New Roman"/>
          <w:szCs w:val="24"/>
          <w:lang w:eastAsia="lv-LV"/>
        </w:rPr>
        <w:t xml:space="preserve">Iepirkuma līguma projekts uz </w:t>
      </w:r>
      <w:r w:rsidR="0045704E" w:rsidRPr="0045704E">
        <w:rPr>
          <w:rFonts w:eastAsia="Calibri" w:cs="Times New Roman"/>
          <w:szCs w:val="24"/>
          <w:lang w:eastAsia="lv-LV"/>
        </w:rPr>
        <w:t>5</w:t>
      </w:r>
      <w:r w:rsidRPr="0045704E">
        <w:rPr>
          <w:rFonts w:eastAsia="Calibri" w:cs="Times New Roman"/>
          <w:szCs w:val="24"/>
          <w:lang w:eastAsia="lv-LV"/>
        </w:rPr>
        <w:t xml:space="preserve"> (</w:t>
      </w:r>
      <w:r w:rsidR="0045704E" w:rsidRPr="0045704E">
        <w:rPr>
          <w:rFonts w:eastAsia="Calibri" w:cs="Times New Roman"/>
          <w:szCs w:val="24"/>
          <w:lang w:eastAsia="lv-LV"/>
        </w:rPr>
        <w:t>piecām</w:t>
      </w:r>
      <w:r w:rsidRPr="0045704E">
        <w:rPr>
          <w:rFonts w:eastAsia="Calibri" w:cs="Times New Roman"/>
          <w:szCs w:val="24"/>
          <w:lang w:eastAsia="lv-LV"/>
        </w:rPr>
        <w:t>) lapām.</w:t>
      </w:r>
    </w:p>
    <w:p w:rsidR="002416E0" w:rsidRPr="002416E0" w:rsidRDefault="002416E0" w:rsidP="002416E0">
      <w:pPr>
        <w:spacing w:line="276" w:lineRule="auto"/>
        <w:ind w:left="0" w:firstLine="0"/>
        <w:rPr>
          <w:rFonts w:eastAsia="Calibri" w:cs="Times New Roman"/>
          <w:szCs w:val="24"/>
          <w:lang w:eastAsia="lv-LV"/>
        </w:rPr>
      </w:pPr>
    </w:p>
    <w:p w:rsidR="00B11BC5" w:rsidRPr="001375ED" w:rsidRDefault="002416E0" w:rsidP="001375ED">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w:t>
      </w:r>
      <w:r w:rsidR="007D5F2C">
        <w:rPr>
          <w:rFonts w:eastAsia="Calibri" w:cs="Times New Roman"/>
          <w:szCs w:val="24"/>
          <w:lang w:eastAsia="lv-LV"/>
        </w:rPr>
        <w:t>a vietniece</w:t>
      </w:r>
      <w:r w:rsidR="007C6619">
        <w:rPr>
          <w:rFonts w:eastAsia="Calibri" w:cs="Times New Roman"/>
          <w:szCs w:val="24"/>
          <w:lang w:eastAsia="lv-LV"/>
        </w:rPr>
        <w:tab/>
      </w:r>
      <w:r w:rsidR="007D5F2C">
        <w:rPr>
          <w:rFonts w:eastAsia="Calibri" w:cs="Times New Roman"/>
          <w:szCs w:val="24"/>
          <w:lang w:eastAsia="lv-LV"/>
        </w:rPr>
        <w:t>Dana Buša</w:t>
      </w:r>
    </w:p>
    <w:p w:rsidR="007D5F2C" w:rsidRDefault="007D5F2C" w:rsidP="002416E0">
      <w:pPr>
        <w:spacing w:after="0"/>
        <w:ind w:left="0" w:firstLine="0"/>
        <w:jc w:val="right"/>
        <w:rPr>
          <w:rFonts w:eastAsia="Calibri" w:cs="Times New Roman"/>
          <w:sz w:val="20"/>
          <w:szCs w:val="20"/>
          <w:lang w:eastAsia="lv-LV"/>
        </w:rPr>
      </w:pPr>
    </w:p>
    <w:p w:rsidR="007D5F2C" w:rsidRDefault="007D5F2C" w:rsidP="002416E0">
      <w:pPr>
        <w:spacing w:after="0"/>
        <w:ind w:left="0" w:firstLine="0"/>
        <w:jc w:val="right"/>
        <w:rPr>
          <w:rFonts w:eastAsia="Calibri" w:cs="Times New Roman"/>
          <w:sz w:val="20"/>
          <w:szCs w:val="20"/>
          <w:lang w:eastAsia="lv-LV"/>
        </w:rPr>
      </w:pPr>
    </w:p>
    <w:p w:rsidR="007D5F2C" w:rsidRDefault="007D5F2C" w:rsidP="002416E0">
      <w:pPr>
        <w:spacing w:after="0"/>
        <w:ind w:left="0" w:firstLine="0"/>
        <w:jc w:val="right"/>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r w:rsidRPr="002416E0">
        <w:rPr>
          <w:rFonts w:eastAsia="Calibri" w:cs="Times New Roman"/>
          <w:sz w:val="20"/>
          <w:szCs w:val="20"/>
          <w:lang w:eastAsia="lv-LV"/>
        </w:rPr>
        <w:lastRenderedPageBreak/>
        <w:t xml:space="preserve">1.pielikums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2416E0"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BD3DDE" w:rsidRPr="00BD3DDE">
        <w:rPr>
          <w:rFonts w:eastAsia="Calibri" w:cs="Times New Roman"/>
          <w:noProof/>
          <w:sz w:val="20"/>
          <w:szCs w:val="20"/>
          <w:lang w:eastAsia="lv-LV"/>
        </w:rPr>
        <w:t>Koplietošanas teritoriju uzturēšana</w:t>
      </w:r>
    </w:p>
    <w:p w:rsidR="002416E0" w:rsidRPr="002416E0" w:rsidRDefault="00BD3DDE" w:rsidP="00622F03">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002416E0"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w:t>
      </w:r>
      <w:r w:rsidRPr="00E37457">
        <w:rPr>
          <w:rFonts w:eastAsia="Calibri" w:cs="Times New Roman"/>
          <w:noProof/>
          <w:sz w:val="20"/>
          <w:szCs w:val="20"/>
          <w:lang w:eastAsia="lv-LV"/>
        </w:rPr>
        <w:t xml:space="preserve">Nr. </w:t>
      </w:r>
      <w:r w:rsidR="00E37D2B"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2017/0</w:t>
      </w:r>
      <w:r w:rsidR="009251A1">
        <w:rPr>
          <w:rFonts w:eastAsia="Calibri" w:cs="Times New Roman"/>
          <w:noProof/>
          <w:sz w:val="20"/>
          <w:szCs w:val="20"/>
          <w:lang w:eastAsia="lv-LV"/>
        </w:rPr>
        <w:t>2</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w:t>
      </w:r>
      <w:r w:rsidR="00BD3DDE">
        <w:rPr>
          <w:rFonts w:eastAsia="Calibri" w:cs="Times New Roman"/>
          <w:bCs/>
          <w:szCs w:val="24"/>
          <w:lang w:eastAsia="lv-LV"/>
        </w:rPr>
        <w:t>Koplietošanas teritoriju uzturēšana Alojā un Staicelē</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w:t>
      </w:r>
      <w:r w:rsidR="00E37D2B" w:rsidRPr="00E37457">
        <w:rPr>
          <w:rFonts w:eastAsia="Calibri" w:cs="Times New Roman"/>
          <w:szCs w:val="24"/>
          <w:lang w:eastAsia="lv-LV"/>
        </w:rPr>
        <w:t>D/</w:t>
      </w:r>
      <w:r w:rsidR="00E37457">
        <w:rPr>
          <w:rFonts w:eastAsia="Calibri" w:cs="Times New Roman"/>
          <w:szCs w:val="24"/>
          <w:lang w:eastAsia="lv-LV"/>
        </w:rPr>
        <w:t>2017/0</w:t>
      </w:r>
      <w:r w:rsidR="009251A1">
        <w:rPr>
          <w:rFonts w:eastAsia="Calibri" w:cs="Times New Roman"/>
          <w:szCs w:val="24"/>
          <w:lang w:eastAsia="lv-LV"/>
        </w:rPr>
        <w:t>2</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proofErr w:type="gramStart"/>
      <w:r w:rsidR="00E37D2B">
        <w:rPr>
          <w:rFonts w:eastAsia="Calibri" w:cs="Times New Roman"/>
          <w:szCs w:val="24"/>
          <w:lang w:eastAsia="lv-LV"/>
        </w:rPr>
        <w:t xml:space="preserve">         </w:t>
      </w:r>
      <w:proofErr w:type="gramEnd"/>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2416E0" w:rsidRPr="002416E0" w:rsidTr="00C54E3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BD3DDE">
        <w:rPr>
          <w:rFonts w:eastAsia="Calibri" w:cs="Times New Roman"/>
          <w:bCs/>
          <w:szCs w:val="24"/>
        </w:rPr>
        <w:t>Koplietošanas teritoriju uzturēšana Alojā un Staicelē</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E37457">
        <w:rPr>
          <w:rFonts w:eastAsia="Calibri" w:cs="Times New Roman"/>
          <w:szCs w:val="24"/>
        </w:rPr>
        <w:t>AND/</w:t>
      </w:r>
      <w:r w:rsidR="00E37457" w:rsidRPr="00E37457">
        <w:rPr>
          <w:rFonts w:eastAsia="Calibri" w:cs="Times New Roman"/>
          <w:szCs w:val="24"/>
        </w:rPr>
        <w:t>2017</w:t>
      </w:r>
      <w:r w:rsidR="00E37457">
        <w:rPr>
          <w:rFonts w:eastAsia="Calibri" w:cs="Times New Roman"/>
          <w:szCs w:val="24"/>
        </w:rPr>
        <w:t>/0</w:t>
      </w:r>
      <w:r w:rsidR="009251A1">
        <w:rPr>
          <w:rFonts w:eastAsia="Calibri" w:cs="Times New Roman"/>
          <w:szCs w:val="24"/>
        </w:rPr>
        <w:t>2</w:t>
      </w:r>
      <w:r w:rsidR="00E37457">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 xml:space="preserve">sniegt </w:t>
      </w:r>
      <w:r w:rsidR="00BD3DDE">
        <w:rPr>
          <w:rFonts w:eastAsia="Calibri" w:cs="Times New Roman"/>
          <w:szCs w:val="24"/>
        </w:rPr>
        <w:t>koplietošanas teritoriju uzturēšanas</w:t>
      </w:r>
      <w:r w:rsidR="00622F03">
        <w:rPr>
          <w:rFonts w:eastAsia="Calibri" w:cs="Times New Roman"/>
          <w:szCs w:val="24"/>
        </w:rPr>
        <w:t xml:space="preserve"> pakalpojumu</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Default="00546592" w:rsidP="00546592">
      <w:pPr>
        <w:widowControl w:val="0"/>
        <w:overflowPunct w:val="0"/>
        <w:autoSpaceDE w:val="0"/>
        <w:autoSpaceDN w:val="0"/>
        <w:adjustRightInd w:val="0"/>
        <w:spacing w:after="0"/>
        <w:contextualSpacing/>
        <w:rPr>
          <w:rFonts w:eastAsia="Calibri" w:cs="Times New Roman"/>
          <w:color w:val="000000"/>
          <w:szCs w:val="24"/>
        </w:rPr>
      </w:pP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3"/>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BD3DDE" w:rsidRPr="002416E0" w:rsidRDefault="00BD3DDE" w:rsidP="00BD3DDE">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Pr="002416E0">
        <w:rPr>
          <w:rFonts w:eastAsia="Calibri" w:cs="Times New Roman"/>
          <w:sz w:val="20"/>
          <w:szCs w:val="20"/>
          <w:lang w:eastAsia="lv-LV"/>
        </w:rPr>
        <w:t xml:space="preserve">.pielikums </w:t>
      </w:r>
    </w:p>
    <w:p w:rsidR="00BD3DDE" w:rsidRPr="002416E0" w:rsidRDefault="00BD3DDE" w:rsidP="00BD3DDE">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BD3DDE" w:rsidP="00BD3DDE">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BD3DDE" w:rsidRPr="002416E0" w:rsidRDefault="00BD3DDE" w:rsidP="00BD3DDE">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BD3DDE" w:rsidRPr="002416E0" w:rsidRDefault="00BD3DDE" w:rsidP="00BD3DDE">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2416E0" w:rsidRDefault="002416E0" w:rsidP="00622F03">
      <w:pPr>
        <w:ind w:left="0" w:firstLine="0"/>
        <w:jc w:val="right"/>
        <w:rPr>
          <w:rFonts w:eastAsia="Calibri" w:cs="Times New Roman"/>
          <w:szCs w:val="24"/>
          <w:lang w:eastAsia="lv-LV"/>
        </w:rPr>
      </w:pPr>
    </w:p>
    <w:p w:rsidR="00622F03" w:rsidRPr="00622F03" w:rsidRDefault="00622F03" w:rsidP="00622F03">
      <w:pPr>
        <w:pStyle w:val="Virsraksts1"/>
        <w:spacing w:after="0"/>
        <w:rPr>
          <w:szCs w:val="24"/>
        </w:rPr>
      </w:pPr>
      <w:r w:rsidRPr="00622F03">
        <w:rPr>
          <w:szCs w:val="24"/>
        </w:rPr>
        <w:t>TEHNISKĀ SPECIFIKĀCIJA</w:t>
      </w:r>
    </w:p>
    <w:p w:rsidR="00622F03" w:rsidRDefault="00622F03" w:rsidP="00622F03">
      <w:pPr>
        <w:spacing w:after="0"/>
        <w:ind w:left="0" w:firstLine="0"/>
        <w:jc w:val="center"/>
        <w:rPr>
          <w:rFonts w:eastAsia="Calibri" w:cs="Times New Roman"/>
          <w:szCs w:val="24"/>
          <w:lang w:eastAsia="lv-LV"/>
        </w:rPr>
      </w:pPr>
      <w:r w:rsidRPr="00622F03">
        <w:rPr>
          <w:rFonts w:eastAsia="Calibri" w:cs="Times New Roman"/>
          <w:szCs w:val="24"/>
          <w:lang w:eastAsia="lv-LV"/>
        </w:rPr>
        <w:t xml:space="preserve">iepirkums </w:t>
      </w:r>
      <w:r w:rsidR="00736784">
        <w:rPr>
          <w:rFonts w:eastAsia="Calibri" w:cs="Times New Roman"/>
          <w:szCs w:val="24"/>
          <w:lang w:eastAsia="lv-LV"/>
        </w:rPr>
        <w:t>“</w:t>
      </w:r>
      <w:r w:rsidR="00A763C1">
        <w:rPr>
          <w:rFonts w:eastAsia="Calibri" w:cs="Times New Roman"/>
          <w:szCs w:val="24"/>
          <w:lang w:eastAsia="lv-LV"/>
        </w:rPr>
        <w:t>Koplietošanas teritoriju uzturēšana Alojā un Staicelē</w:t>
      </w:r>
      <w:r>
        <w:rPr>
          <w:rFonts w:eastAsia="Calibri" w:cs="Times New Roman"/>
          <w:szCs w:val="24"/>
          <w:lang w:eastAsia="lv-LV"/>
        </w:rPr>
        <w:t xml:space="preserve">”, </w:t>
      </w:r>
    </w:p>
    <w:p w:rsidR="00F06D60" w:rsidRPr="00F06D60" w:rsidRDefault="00622F03" w:rsidP="00F06D60">
      <w:pPr>
        <w:ind w:left="0" w:firstLine="0"/>
        <w:jc w:val="center"/>
        <w:rPr>
          <w:rFonts w:eastAsia="Calibri" w:cs="Times New Roman"/>
          <w:szCs w:val="24"/>
          <w:lang w:eastAsia="lv-LV"/>
        </w:rPr>
      </w:pPr>
      <w:r>
        <w:rPr>
          <w:rFonts w:eastAsia="Calibri" w:cs="Times New Roman"/>
          <w:szCs w:val="24"/>
          <w:lang w:eastAsia="lv-LV"/>
        </w:rPr>
        <w:t>ID Nr</w:t>
      </w:r>
      <w:r w:rsidRPr="00546592">
        <w:rPr>
          <w:rFonts w:eastAsia="Calibri" w:cs="Times New Roman"/>
          <w:szCs w:val="24"/>
          <w:lang w:eastAsia="lv-LV"/>
        </w:rPr>
        <w:t xml:space="preserve">. </w:t>
      </w:r>
      <w:r w:rsidR="00E37D2B" w:rsidRPr="00E37457">
        <w:rPr>
          <w:rFonts w:eastAsia="Calibri" w:cs="Times New Roman"/>
          <w:szCs w:val="24"/>
          <w:lang w:eastAsia="lv-LV"/>
        </w:rPr>
        <w:t>AND/</w:t>
      </w:r>
      <w:r w:rsidR="00E37457" w:rsidRPr="00E37457">
        <w:rPr>
          <w:rFonts w:eastAsia="Calibri" w:cs="Times New Roman"/>
          <w:szCs w:val="24"/>
          <w:lang w:eastAsia="lv-LV"/>
        </w:rPr>
        <w:t>2017/0</w:t>
      </w:r>
      <w:r w:rsidR="009251A1">
        <w:rPr>
          <w:rFonts w:eastAsia="Calibri" w:cs="Times New Roman"/>
          <w:szCs w:val="24"/>
          <w:lang w:eastAsia="lv-LV"/>
        </w:rPr>
        <w:t>2</w:t>
      </w:r>
    </w:p>
    <w:p w:rsidR="00F57C80" w:rsidRDefault="00F57C80" w:rsidP="00F57C80">
      <w:pPr>
        <w:ind w:left="0" w:firstLine="0"/>
        <w:rPr>
          <w:b/>
          <w:sz w:val="22"/>
        </w:rPr>
      </w:pPr>
    </w:p>
    <w:p w:rsidR="00A763C1" w:rsidRPr="00D30A4A" w:rsidRDefault="00A763C1" w:rsidP="00F57C80">
      <w:pPr>
        <w:ind w:left="0" w:firstLine="0"/>
        <w:rPr>
          <w:szCs w:val="24"/>
        </w:rPr>
      </w:pPr>
      <w:r w:rsidRPr="00D30A4A">
        <w:rPr>
          <w:b/>
          <w:szCs w:val="24"/>
        </w:rPr>
        <w:t xml:space="preserve">Pakalpojuma mērķis: </w:t>
      </w:r>
      <w:r w:rsidRPr="00D30A4A">
        <w:rPr>
          <w:szCs w:val="24"/>
        </w:rPr>
        <w:t xml:space="preserve">nodrošināt Alojas un Staiceles pilsētu koplietošanas teritoriju </w:t>
      </w:r>
      <w:r w:rsidR="00BD3DDE" w:rsidRPr="00D30A4A">
        <w:rPr>
          <w:szCs w:val="24"/>
        </w:rPr>
        <w:t xml:space="preserve">ikdienas </w:t>
      </w:r>
      <w:r w:rsidRPr="00D30A4A">
        <w:rPr>
          <w:szCs w:val="24"/>
        </w:rPr>
        <w:t>uzturēšanu.</w:t>
      </w:r>
    </w:p>
    <w:p w:rsidR="00A763C1" w:rsidRPr="00552C59" w:rsidRDefault="00A763C1" w:rsidP="00F57C80">
      <w:pPr>
        <w:ind w:left="0" w:firstLine="0"/>
        <w:rPr>
          <w:b/>
          <w:szCs w:val="24"/>
        </w:rPr>
      </w:pPr>
      <w:r w:rsidRPr="00552C59">
        <w:rPr>
          <w:b/>
          <w:szCs w:val="24"/>
        </w:rPr>
        <w:t>Prasības pakalpojumu izpildei:</w:t>
      </w:r>
    </w:p>
    <w:p w:rsidR="00A763C1" w:rsidRPr="00552C59" w:rsidRDefault="002B1011" w:rsidP="00F57C80">
      <w:pPr>
        <w:numPr>
          <w:ilvl w:val="0"/>
          <w:numId w:val="18"/>
        </w:numPr>
        <w:spacing w:after="0"/>
        <w:rPr>
          <w:b/>
          <w:szCs w:val="24"/>
        </w:rPr>
      </w:pPr>
      <w:r w:rsidRPr="00552C59">
        <w:rPr>
          <w:b/>
          <w:szCs w:val="24"/>
        </w:rPr>
        <w:t xml:space="preserve">TERITORIJU </w:t>
      </w:r>
      <w:r w:rsidR="00A763C1" w:rsidRPr="00552C59">
        <w:rPr>
          <w:b/>
          <w:szCs w:val="24"/>
        </w:rPr>
        <w:t>kopšana (</w:t>
      </w:r>
      <w:r w:rsidR="00C17199" w:rsidRPr="00552C59">
        <w:rPr>
          <w:b/>
          <w:szCs w:val="24"/>
        </w:rPr>
        <w:t>uzkopjamajās teritorijās jānodrošina pastāvīga kārtība</w:t>
      </w:r>
      <w:r w:rsidR="00A763C1" w:rsidRPr="00552C59">
        <w:rPr>
          <w:b/>
          <w:szCs w:val="24"/>
        </w:rPr>
        <w:t>):</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Ikdienas piegružojuma noslaucīšana, savākšana un izvešana no pilsētas ietvēm, gājēju celiņiem un laukumiem;</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Ietvju attīrīšana no apauguma, maliņu atduršana, nezāļu izvešana no teritorijas</w:t>
      </w:r>
      <w:r w:rsidR="007818ED">
        <w:rPr>
          <w:szCs w:val="24"/>
        </w:rPr>
        <w:t xml:space="preserve"> divas reizes vasaras periodā</w:t>
      </w:r>
      <w:r w:rsidRPr="00D30A4A">
        <w:rPr>
          <w:szCs w:val="24"/>
        </w:rPr>
        <w:t>;</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 xml:space="preserve">Smilšu, </w:t>
      </w:r>
      <w:proofErr w:type="spellStart"/>
      <w:r w:rsidRPr="00D30A4A">
        <w:rPr>
          <w:szCs w:val="24"/>
        </w:rPr>
        <w:t>ziednešu</w:t>
      </w:r>
      <w:proofErr w:type="spellEnd"/>
      <w:r w:rsidRPr="00D30A4A">
        <w:rPr>
          <w:szCs w:val="24"/>
        </w:rPr>
        <w:t xml:space="preserve"> un lapu </w:t>
      </w:r>
      <w:r w:rsidR="007818ED">
        <w:rPr>
          <w:szCs w:val="24"/>
        </w:rPr>
        <w:t>saslaucīšana un</w:t>
      </w:r>
      <w:r w:rsidRPr="00D30A4A">
        <w:rPr>
          <w:szCs w:val="24"/>
        </w:rPr>
        <w:t xml:space="preserve"> aizvešana</w:t>
      </w:r>
      <w:r w:rsidR="007818ED">
        <w:rPr>
          <w:szCs w:val="24"/>
        </w:rPr>
        <w:t xml:space="preserve"> pēc nepieciešamības, </w:t>
      </w:r>
      <w:r w:rsidRPr="00D30A4A">
        <w:rPr>
          <w:szCs w:val="24"/>
        </w:rPr>
        <w:t>piegružojuma un atkritumu neuzkrāšana kaudzēs;</w:t>
      </w:r>
    </w:p>
    <w:p w:rsidR="00A763C1" w:rsidRPr="007818ED" w:rsidRDefault="00A763C1" w:rsidP="007818ED">
      <w:pPr>
        <w:numPr>
          <w:ilvl w:val="1"/>
          <w:numId w:val="18"/>
        </w:numPr>
        <w:tabs>
          <w:tab w:val="clear" w:pos="792"/>
          <w:tab w:val="num" w:pos="1571"/>
        </w:tabs>
        <w:spacing w:after="0"/>
        <w:ind w:left="993" w:hanging="633"/>
        <w:rPr>
          <w:szCs w:val="24"/>
        </w:rPr>
      </w:pPr>
      <w:r w:rsidRPr="00D30A4A">
        <w:rPr>
          <w:szCs w:val="24"/>
        </w:rPr>
        <w:t>Atkritumu tvertņu iztukšošana</w:t>
      </w:r>
      <w:r w:rsidR="007818ED">
        <w:rPr>
          <w:szCs w:val="24"/>
        </w:rPr>
        <w:t xml:space="preserve"> pēc nepieciešamības</w:t>
      </w:r>
      <w:r w:rsidRPr="007818ED">
        <w:rPr>
          <w:szCs w:val="24"/>
        </w:rPr>
        <w:t>;</w:t>
      </w:r>
    </w:p>
    <w:p w:rsidR="000D7E09" w:rsidRPr="00D30A4A" w:rsidRDefault="000D7E09" w:rsidP="00F57C80">
      <w:pPr>
        <w:numPr>
          <w:ilvl w:val="1"/>
          <w:numId w:val="18"/>
        </w:numPr>
        <w:tabs>
          <w:tab w:val="clear" w:pos="792"/>
          <w:tab w:val="num" w:pos="1571"/>
        </w:tabs>
        <w:spacing w:after="0"/>
        <w:ind w:left="993" w:hanging="633"/>
        <w:rPr>
          <w:szCs w:val="24"/>
        </w:rPr>
      </w:pPr>
      <w:r w:rsidRPr="00D30A4A">
        <w:rPr>
          <w:szCs w:val="24"/>
        </w:rPr>
        <w:t>Soliņu vietu sakopšana;</w:t>
      </w:r>
    </w:p>
    <w:p w:rsidR="00A763C1" w:rsidRPr="00D30A4A" w:rsidRDefault="000D7E09" w:rsidP="000D7E09">
      <w:pPr>
        <w:numPr>
          <w:ilvl w:val="1"/>
          <w:numId w:val="18"/>
        </w:numPr>
        <w:tabs>
          <w:tab w:val="clear" w:pos="792"/>
          <w:tab w:val="num" w:pos="1571"/>
        </w:tabs>
        <w:spacing w:after="0"/>
        <w:ind w:left="993" w:hanging="633"/>
        <w:rPr>
          <w:szCs w:val="24"/>
        </w:rPr>
      </w:pPr>
      <w:r w:rsidRPr="00D30A4A">
        <w:rPr>
          <w:szCs w:val="24"/>
        </w:rPr>
        <w:t>A</w:t>
      </w:r>
      <w:r w:rsidR="00A763C1" w:rsidRPr="00D30A4A">
        <w:rPr>
          <w:szCs w:val="24"/>
        </w:rPr>
        <w:t>utobusu pietur</w:t>
      </w:r>
      <w:r w:rsidRPr="00D30A4A">
        <w:rPr>
          <w:szCs w:val="24"/>
        </w:rPr>
        <w:t>vietu</w:t>
      </w:r>
      <w:r w:rsidR="00A763C1" w:rsidRPr="00D30A4A">
        <w:rPr>
          <w:szCs w:val="24"/>
        </w:rPr>
        <w:t xml:space="preserve"> sakopšana;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Ziemai paredzēto smilšu tvertņu iegāde, uzstādīšana,</w:t>
      </w:r>
      <w:r w:rsidR="000D7E09" w:rsidRPr="00D30A4A">
        <w:rPr>
          <w:szCs w:val="24"/>
        </w:rPr>
        <w:t xml:space="preserve"> sakopšana,</w:t>
      </w:r>
      <w:r w:rsidRPr="00D30A4A">
        <w:rPr>
          <w:szCs w:val="24"/>
        </w:rPr>
        <w:t xml:space="preserve"> novākšana, remonta veikšana;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 xml:space="preserve">Sniega </w:t>
      </w:r>
      <w:r w:rsidR="007818ED">
        <w:rPr>
          <w:szCs w:val="24"/>
        </w:rPr>
        <w:t>t</w:t>
      </w:r>
      <w:r w:rsidRPr="00D30A4A">
        <w:rPr>
          <w:szCs w:val="24"/>
        </w:rPr>
        <w:t>īrīšana no ietvēm, gājēju celiņiem</w:t>
      </w:r>
      <w:r w:rsidR="009068EC" w:rsidRPr="00D30A4A">
        <w:rPr>
          <w:szCs w:val="24"/>
        </w:rPr>
        <w:t>, autobusu pieturām</w:t>
      </w:r>
      <w:r w:rsidRPr="00D30A4A">
        <w:rPr>
          <w:szCs w:val="24"/>
        </w:rPr>
        <w:t xml:space="preserve"> un iebrauktuvēm (ietves platumā)</w:t>
      </w:r>
      <w:r w:rsidR="007818ED">
        <w:rPr>
          <w:szCs w:val="24"/>
        </w:rPr>
        <w:t xml:space="preserve"> pēc nepieciešamības</w:t>
      </w:r>
      <w:r w:rsidRPr="00D30A4A">
        <w:rPr>
          <w:szCs w:val="24"/>
        </w:rPr>
        <w:t>, darbus pabeidz līdz 07.00 no rīta;</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Ietvju, gājēju celiņu, laukumu, autobusu pieturu un iebrauktuvju kaisīšana ar pretslīdes materiālu slidenajās vietās vienmērīgā daudzumā, ja nepieciešams vairākas reizes dienā;</w:t>
      </w:r>
    </w:p>
    <w:p w:rsidR="00A763C1" w:rsidRPr="00D30A4A" w:rsidRDefault="00A763C1" w:rsidP="00F57C80">
      <w:pPr>
        <w:numPr>
          <w:ilvl w:val="1"/>
          <w:numId w:val="18"/>
        </w:numPr>
        <w:tabs>
          <w:tab w:val="clear" w:pos="792"/>
          <w:tab w:val="num" w:pos="1571"/>
        </w:tabs>
        <w:spacing w:after="0"/>
        <w:ind w:left="993" w:hanging="633"/>
        <w:rPr>
          <w:szCs w:val="24"/>
        </w:rPr>
      </w:pPr>
      <w:r w:rsidRPr="00D30A4A">
        <w:rPr>
          <w:szCs w:val="24"/>
        </w:rPr>
        <w:t>Ziemā izkaisītās smilts savākšana un aizvešana no teritorijas divu nedēļu laikā pēc sniega nokušanas, bet ne vēlāk kā līdz 10.</w:t>
      </w:r>
      <w:r w:rsidR="00F57C80" w:rsidRPr="00D30A4A">
        <w:rPr>
          <w:szCs w:val="24"/>
        </w:rPr>
        <w:t xml:space="preserve"> </w:t>
      </w:r>
      <w:r w:rsidRPr="00D30A4A">
        <w:rPr>
          <w:szCs w:val="24"/>
        </w:rPr>
        <w:t xml:space="preserve">aprīlim, izņemot gadījumus, kad to neļauj </w:t>
      </w:r>
      <w:r w:rsidR="000D7E09" w:rsidRPr="00D30A4A">
        <w:rPr>
          <w:szCs w:val="24"/>
        </w:rPr>
        <w:t>meteoroloģiskie</w:t>
      </w:r>
      <w:r w:rsidRPr="00D30A4A">
        <w:rPr>
          <w:szCs w:val="24"/>
        </w:rPr>
        <w:t xml:space="preserve"> apstākļi;</w:t>
      </w:r>
    </w:p>
    <w:p w:rsidR="00F57C80" w:rsidRPr="00D30A4A" w:rsidRDefault="00A763C1" w:rsidP="00F57C80">
      <w:pPr>
        <w:numPr>
          <w:ilvl w:val="1"/>
          <w:numId w:val="18"/>
        </w:numPr>
        <w:spacing w:after="0"/>
        <w:rPr>
          <w:szCs w:val="24"/>
        </w:rPr>
      </w:pPr>
      <w:r w:rsidRPr="00D30A4A">
        <w:rPr>
          <w:szCs w:val="24"/>
        </w:rPr>
        <w:t>Uzkopjamās platības</w:t>
      </w:r>
    </w:p>
    <w:p w:rsidR="00F57C80" w:rsidRPr="00D30A4A" w:rsidRDefault="00F57C80" w:rsidP="00F57C80">
      <w:pPr>
        <w:pStyle w:val="Sarakstarindkopa"/>
        <w:rPr>
          <w:b/>
          <w:szCs w:val="24"/>
        </w:rPr>
      </w:pPr>
    </w:p>
    <w:p w:rsidR="00F57C80" w:rsidRPr="00D30A4A" w:rsidRDefault="00F57C80" w:rsidP="00F57C80">
      <w:pPr>
        <w:spacing w:after="0"/>
        <w:ind w:left="0" w:firstLine="0"/>
        <w:rPr>
          <w:szCs w:val="24"/>
        </w:rPr>
      </w:pPr>
      <w:r w:rsidRPr="00D30A4A">
        <w:rPr>
          <w:b/>
          <w:szCs w:val="24"/>
        </w:rPr>
        <w:t>Alojas pilsētā</w:t>
      </w:r>
    </w:p>
    <w:p w:rsidR="00A763C1" w:rsidRPr="00D30A4A" w:rsidRDefault="00A763C1" w:rsidP="00A763C1">
      <w:pPr>
        <w:pStyle w:val="Pamattekstsaratkpi"/>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1080"/>
        <w:gridCol w:w="2173"/>
      </w:tblGrid>
      <w:tr w:rsidR="00A25C3F" w:rsidRPr="003B7828" w:rsidTr="001708DE">
        <w:trPr>
          <w:tblHeader/>
          <w:jc w:val="center"/>
        </w:trPr>
        <w:tc>
          <w:tcPr>
            <w:tcW w:w="852"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Nr.</w:t>
            </w:r>
          </w:p>
        </w:tc>
        <w:tc>
          <w:tcPr>
            <w:tcW w:w="5103"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Platība</w:t>
            </w:r>
          </w:p>
          <w:p w:rsidR="00A25C3F" w:rsidRPr="003B7828" w:rsidRDefault="00A25C3F" w:rsidP="00A25C3F">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173"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Piezīmes</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w:t>
            </w:r>
          </w:p>
        </w:tc>
        <w:tc>
          <w:tcPr>
            <w:tcW w:w="5103" w:type="dxa"/>
          </w:tcPr>
          <w:p w:rsidR="002C6815" w:rsidRPr="003B7828" w:rsidRDefault="002C6815" w:rsidP="002C6815">
            <w:pPr>
              <w:pStyle w:val="Pamattekstsaratkpi"/>
              <w:tabs>
                <w:tab w:val="num" w:pos="432"/>
              </w:tabs>
              <w:spacing w:after="0"/>
              <w:rPr>
                <w:sz w:val="22"/>
                <w:szCs w:val="22"/>
                <w:lang w:eastAsia="lv-LV"/>
              </w:rPr>
            </w:pPr>
            <w:r>
              <w:rPr>
                <w:sz w:val="22"/>
                <w:szCs w:val="22"/>
                <w:lang w:eastAsia="lv-LV"/>
              </w:rPr>
              <w:t>Baznīcas iela 11; 15; 17</w:t>
            </w:r>
          </w:p>
        </w:tc>
        <w:tc>
          <w:tcPr>
            <w:tcW w:w="1080" w:type="dxa"/>
          </w:tcPr>
          <w:p w:rsidR="002C6815" w:rsidRPr="003B7828" w:rsidRDefault="002C6815" w:rsidP="002C6815">
            <w:pPr>
              <w:pStyle w:val="Pamattekstsaratkpi"/>
              <w:jc w:val="center"/>
              <w:rPr>
                <w:sz w:val="22"/>
                <w:szCs w:val="22"/>
                <w:lang w:eastAsia="lv-LV"/>
              </w:rPr>
            </w:pPr>
            <w:r>
              <w:rPr>
                <w:sz w:val="22"/>
                <w:szCs w:val="22"/>
                <w:lang w:eastAsia="lv-LV"/>
              </w:rPr>
              <w:t>9</w:t>
            </w:r>
            <w:r w:rsidRPr="001708DE">
              <w:rPr>
                <w:sz w:val="22"/>
                <w:szCs w:val="22"/>
                <w:lang w:eastAsia="lv-LV"/>
              </w:rPr>
              <w:t>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2</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Jūras iela 22</w:t>
            </w:r>
            <w:r>
              <w:rPr>
                <w:sz w:val="22"/>
                <w:szCs w:val="22"/>
                <w:lang w:eastAsia="lv-LV"/>
              </w:rPr>
              <w:t xml:space="preserve">;24 </w:t>
            </w:r>
          </w:p>
        </w:tc>
        <w:tc>
          <w:tcPr>
            <w:tcW w:w="1080" w:type="dxa"/>
          </w:tcPr>
          <w:p w:rsidR="002C6815" w:rsidRPr="003B7828" w:rsidRDefault="002C6815" w:rsidP="002C6815">
            <w:pPr>
              <w:pStyle w:val="Pamattekstsaratkpi"/>
              <w:jc w:val="center"/>
              <w:rPr>
                <w:sz w:val="22"/>
                <w:szCs w:val="22"/>
                <w:lang w:eastAsia="lv-LV"/>
              </w:rPr>
            </w:pPr>
            <w:r>
              <w:rPr>
                <w:sz w:val="22"/>
                <w:szCs w:val="22"/>
                <w:lang w:eastAsia="lv-LV"/>
              </w:rPr>
              <w:t>12</w:t>
            </w:r>
            <w:r w:rsidRPr="001708DE">
              <w:rPr>
                <w:sz w:val="22"/>
                <w:szCs w:val="22"/>
                <w:lang w:eastAsia="lv-LV"/>
              </w:rPr>
              <w:t>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3</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20A</w:t>
            </w:r>
          </w:p>
        </w:tc>
        <w:tc>
          <w:tcPr>
            <w:tcW w:w="1080" w:type="dxa"/>
          </w:tcPr>
          <w:p w:rsidR="00A25C3F" w:rsidRPr="003B7828" w:rsidRDefault="001708DE" w:rsidP="001708DE">
            <w:pPr>
              <w:pStyle w:val="Pamattekstsaratkpi"/>
              <w:jc w:val="center"/>
              <w:rPr>
                <w:sz w:val="22"/>
                <w:szCs w:val="22"/>
                <w:lang w:eastAsia="lv-LV"/>
              </w:rPr>
            </w:pPr>
            <w:r w:rsidRPr="001708DE">
              <w:rPr>
                <w:sz w:val="22"/>
                <w:szCs w:val="22"/>
                <w:lang w:eastAsia="lv-LV"/>
              </w:rPr>
              <w:t>50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4</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9</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3</w:t>
            </w:r>
            <w:r w:rsidR="001708DE" w:rsidRPr="001708DE">
              <w:rPr>
                <w:sz w:val="22"/>
                <w:szCs w:val="22"/>
                <w:lang w:eastAsia="lv-LV"/>
              </w:rPr>
              <w:t>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lastRenderedPageBreak/>
              <w:t>5</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Jūras iela 13</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3</w:t>
            </w:r>
            <w:r w:rsidR="001708DE" w:rsidRPr="001708DE">
              <w:rPr>
                <w:sz w:val="22"/>
                <w:szCs w:val="22"/>
                <w:lang w:eastAsia="lv-LV"/>
              </w:rPr>
              <w:t>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6</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Baznīcas iela 4A</w:t>
            </w:r>
          </w:p>
        </w:tc>
        <w:tc>
          <w:tcPr>
            <w:tcW w:w="1080" w:type="dxa"/>
          </w:tcPr>
          <w:p w:rsidR="00A25C3F" w:rsidRPr="003B7828" w:rsidRDefault="001708DE" w:rsidP="001708DE">
            <w:pPr>
              <w:pStyle w:val="Pamattekstsaratkpi"/>
              <w:jc w:val="center"/>
              <w:rPr>
                <w:sz w:val="22"/>
                <w:szCs w:val="22"/>
                <w:lang w:eastAsia="lv-LV"/>
              </w:rPr>
            </w:pPr>
            <w:r w:rsidRPr="001708DE">
              <w:rPr>
                <w:sz w:val="22"/>
                <w:szCs w:val="22"/>
                <w:lang w:eastAsia="lv-LV"/>
              </w:rPr>
              <w:t>120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A25C3F" w:rsidRPr="003B7828" w:rsidTr="001708DE">
        <w:trPr>
          <w:jc w:val="center"/>
        </w:trPr>
        <w:tc>
          <w:tcPr>
            <w:tcW w:w="852" w:type="dxa"/>
          </w:tcPr>
          <w:p w:rsidR="00A25C3F"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7</w:t>
            </w:r>
          </w:p>
        </w:tc>
        <w:tc>
          <w:tcPr>
            <w:tcW w:w="5103" w:type="dxa"/>
          </w:tcPr>
          <w:p w:rsidR="00A25C3F" w:rsidRPr="003B7828" w:rsidRDefault="001708DE" w:rsidP="001708DE">
            <w:pPr>
              <w:pStyle w:val="Pamattekstsaratkpi"/>
              <w:tabs>
                <w:tab w:val="num" w:pos="432"/>
              </w:tabs>
              <w:spacing w:after="0"/>
              <w:rPr>
                <w:sz w:val="22"/>
                <w:szCs w:val="22"/>
                <w:lang w:eastAsia="lv-LV"/>
              </w:rPr>
            </w:pPr>
            <w:r w:rsidRPr="001708DE">
              <w:rPr>
                <w:sz w:val="22"/>
                <w:szCs w:val="22"/>
                <w:lang w:eastAsia="lv-LV"/>
              </w:rPr>
              <w:t>Rīgas iela 4</w:t>
            </w:r>
          </w:p>
        </w:tc>
        <w:tc>
          <w:tcPr>
            <w:tcW w:w="1080" w:type="dxa"/>
          </w:tcPr>
          <w:p w:rsidR="00A25C3F" w:rsidRPr="003B7828" w:rsidRDefault="002C6815" w:rsidP="001708DE">
            <w:pPr>
              <w:pStyle w:val="Pamattekstsaratkpi"/>
              <w:jc w:val="center"/>
              <w:rPr>
                <w:sz w:val="22"/>
                <w:szCs w:val="22"/>
                <w:lang w:eastAsia="lv-LV"/>
              </w:rPr>
            </w:pPr>
            <w:r>
              <w:rPr>
                <w:sz w:val="22"/>
                <w:szCs w:val="22"/>
                <w:lang w:eastAsia="lv-LV"/>
              </w:rPr>
              <w:t>240</w:t>
            </w:r>
          </w:p>
        </w:tc>
        <w:tc>
          <w:tcPr>
            <w:tcW w:w="2173" w:type="dxa"/>
          </w:tcPr>
          <w:p w:rsidR="00A25C3F" w:rsidRPr="003B7828" w:rsidRDefault="007818ED" w:rsidP="001708DE">
            <w:pPr>
              <w:pStyle w:val="Pamattekstsaratkpi"/>
              <w:jc w:val="center"/>
              <w:rPr>
                <w:sz w:val="22"/>
                <w:szCs w:val="22"/>
                <w:lang w:eastAsia="lv-LV"/>
              </w:rPr>
            </w:pPr>
            <w:r>
              <w:rPr>
                <w:sz w:val="22"/>
                <w:szCs w:val="22"/>
                <w:lang w:eastAsia="lv-LV"/>
              </w:rPr>
              <w:t>ietve</w:t>
            </w:r>
          </w:p>
        </w:tc>
      </w:tr>
      <w:tr w:rsidR="001708DE" w:rsidRPr="003B7828" w:rsidTr="001708DE">
        <w:trPr>
          <w:jc w:val="center"/>
        </w:trPr>
        <w:tc>
          <w:tcPr>
            <w:tcW w:w="852" w:type="dxa"/>
          </w:tcPr>
          <w:p w:rsidR="001708DE" w:rsidRPr="003B7828" w:rsidRDefault="001708DE" w:rsidP="001708DE">
            <w:pPr>
              <w:pStyle w:val="Pamattekstsaratkpi"/>
              <w:tabs>
                <w:tab w:val="num" w:pos="432"/>
              </w:tabs>
              <w:spacing w:after="0"/>
              <w:ind w:left="0"/>
              <w:jc w:val="center"/>
              <w:rPr>
                <w:sz w:val="22"/>
                <w:szCs w:val="22"/>
                <w:lang w:eastAsia="lv-LV"/>
              </w:rPr>
            </w:pPr>
            <w:r>
              <w:rPr>
                <w:sz w:val="22"/>
                <w:szCs w:val="22"/>
                <w:lang w:eastAsia="lv-LV"/>
              </w:rPr>
              <w:t>8</w:t>
            </w:r>
          </w:p>
        </w:tc>
        <w:tc>
          <w:tcPr>
            <w:tcW w:w="5103" w:type="dxa"/>
          </w:tcPr>
          <w:p w:rsidR="001708DE" w:rsidRPr="003B7828" w:rsidRDefault="001708DE" w:rsidP="001708DE">
            <w:pPr>
              <w:pStyle w:val="Pamattekstsaratkpi"/>
              <w:tabs>
                <w:tab w:val="num" w:pos="432"/>
              </w:tabs>
              <w:spacing w:after="0"/>
              <w:rPr>
                <w:sz w:val="22"/>
                <w:szCs w:val="22"/>
                <w:lang w:eastAsia="lv-LV"/>
              </w:rPr>
            </w:pPr>
            <w:r w:rsidRPr="001708DE">
              <w:rPr>
                <w:sz w:val="22"/>
                <w:szCs w:val="22"/>
                <w:lang w:eastAsia="lv-LV"/>
              </w:rPr>
              <w:t>Rīgas iela 2A</w:t>
            </w:r>
          </w:p>
        </w:tc>
        <w:tc>
          <w:tcPr>
            <w:tcW w:w="1080" w:type="dxa"/>
          </w:tcPr>
          <w:p w:rsidR="001708DE" w:rsidRPr="003B7828" w:rsidRDefault="002C6815" w:rsidP="001708DE">
            <w:pPr>
              <w:pStyle w:val="Pamattekstsaratkpi"/>
              <w:jc w:val="center"/>
              <w:rPr>
                <w:sz w:val="22"/>
                <w:szCs w:val="22"/>
                <w:lang w:eastAsia="lv-LV"/>
              </w:rPr>
            </w:pPr>
            <w:r>
              <w:rPr>
                <w:sz w:val="22"/>
                <w:szCs w:val="22"/>
                <w:lang w:eastAsia="lv-LV"/>
              </w:rPr>
              <w:t>260</w:t>
            </w:r>
          </w:p>
        </w:tc>
        <w:tc>
          <w:tcPr>
            <w:tcW w:w="2173" w:type="dxa"/>
          </w:tcPr>
          <w:p w:rsidR="001708DE" w:rsidRPr="003B7828" w:rsidRDefault="007818ED" w:rsidP="001708DE">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9</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 xml:space="preserve">Kluba iela cauri parkam </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250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10</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Kluba iela 8</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80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11</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Skolas iela 3A</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160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12</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Kalēju iela 2</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120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13</w:t>
            </w:r>
          </w:p>
        </w:tc>
        <w:tc>
          <w:tcPr>
            <w:tcW w:w="5103" w:type="dxa"/>
          </w:tcPr>
          <w:p w:rsidR="002C6815" w:rsidRDefault="002C6815" w:rsidP="002C6815">
            <w:pPr>
              <w:pStyle w:val="Pamattekstsaratkpi"/>
              <w:tabs>
                <w:tab w:val="num" w:pos="432"/>
              </w:tabs>
              <w:spacing w:after="0"/>
              <w:rPr>
                <w:sz w:val="22"/>
                <w:szCs w:val="22"/>
                <w:lang w:eastAsia="lv-LV"/>
              </w:rPr>
            </w:pPr>
            <w:r>
              <w:rPr>
                <w:sz w:val="22"/>
                <w:szCs w:val="22"/>
                <w:lang w:eastAsia="lv-LV"/>
              </w:rPr>
              <w:t xml:space="preserve">Hokeja laukums </w:t>
            </w:r>
          </w:p>
        </w:tc>
        <w:tc>
          <w:tcPr>
            <w:tcW w:w="1080" w:type="dxa"/>
          </w:tcPr>
          <w:p w:rsidR="002C6815" w:rsidRDefault="002C6815" w:rsidP="002C6815">
            <w:pPr>
              <w:pStyle w:val="Pamattekstsaratkpi"/>
              <w:jc w:val="center"/>
              <w:rPr>
                <w:sz w:val="22"/>
                <w:szCs w:val="22"/>
                <w:lang w:eastAsia="lv-LV"/>
              </w:rPr>
            </w:pPr>
            <w:r>
              <w:rPr>
                <w:sz w:val="22"/>
                <w:szCs w:val="22"/>
                <w:lang w:eastAsia="lv-LV"/>
              </w:rPr>
              <w:t>80</w:t>
            </w:r>
          </w:p>
        </w:tc>
        <w:tc>
          <w:tcPr>
            <w:tcW w:w="2173" w:type="dxa"/>
          </w:tcPr>
          <w:p w:rsidR="002C6815" w:rsidRPr="003B7828" w:rsidRDefault="007818ED" w:rsidP="007818ED">
            <w:pPr>
              <w:pStyle w:val="Pamattekstsaratkpi"/>
              <w:jc w:val="center"/>
              <w:rPr>
                <w:sz w:val="22"/>
                <w:szCs w:val="22"/>
                <w:lang w:eastAsia="lv-LV"/>
              </w:rPr>
            </w:pPr>
            <w:r>
              <w:rPr>
                <w:sz w:val="22"/>
                <w:szCs w:val="22"/>
                <w:lang w:eastAsia="lv-LV"/>
              </w:rPr>
              <w:t>Darbi veicami tikai pavasara, vasaras un rudens sezonā - ikdienas piegružojuma savākšana vienu reizi nedēļā, slaucīšana vienu reizi mēnesī, lapu savākšana rudens sezonā.</w:t>
            </w:r>
          </w:p>
        </w:tc>
      </w:tr>
      <w:tr w:rsidR="002C6815" w:rsidRPr="003B7828" w:rsidTr="001708DE">
        <w:trPr>
          <w:jc w:val="center"/>
        </w:trPr>
        <w:tc>
          <w:tcPr>
            <w:tcW w:w="852" w:type="dxa"/>
          </w:tcPr>
          <w:p w:rsidR="002C6815" w:rsidRDefault="002C6815" w:rsidP="002C6815">
            <w:pPr>
              <w:pStyle w:val="Pamattekstsaratkpi"/>
              <w:tabs>
                <w:tab w:val="num" w:pos="432"/>
              </w:tabs>
              <w:spacing w:after="0"/>
              <w:ind w:left="0"/>
              <w:jc w:val="center"/>
              <w:rPr>
                <w:sz w:val="22"/>
                <w:szCs w:val="22"/>
                <w:lang w:eastAsia="lv-LV"/>
              </w:rPr>
            </w:pPr>
            <w:r>
              <w:rPr>
                <w:sz w:val="22"/>
                <w:szCs w:val="22"/>
                <w:lang w:eastAsia="lv-LV"/>
              </w:rPr>
              <w:t>14</w:t>
            </w:r>
          </w:p>
        </w:tc>
        <w:tc>
          <w:tcPr>
            <w:tcW w:w="5103" w:type="dxa"/>
          </w:tcPr>
          <w:p w:rsidR="002C6815" w:rsidRPr="001708DE" w:rsidRDefault="002C6815" w:rsidP="002C6815">
            <w:pPr>
              <w:pStyle w:val="Pamattekstsaratkpi"/>
              <w:tabs>
                <w:tab w:val="num" w:pos="432"/>
              </w:tabs>
              <w:spacing w:after="0"/>
              <w:rPr>
                <w:sz w:val="22"/>
                <w:szCs w:val="22"/>
                <w:lang w:eastAsia="lv-LV"/>
              </w:rPr>
            </w:pPr>
            <w:r>
              <w:rPr>
                <w:sz w:val="22"/>
                <w:szCs w:val="22"/>
                <w:lang w:eastAsia="lv-LV"/>
              </w:rPr>
              <w:t>Valmieras iela 4A; 6</w:t>
            </w:r>
          </w:p>
        </w:tc>
        <w:tc>
          <w:tcPr>
            <w:tcW w:w="1080" w:type="dxa"/>
          </w:tcPr>
          <w:p w:rsidR="002C6815" w:rsidRPr="001708DE" w:rsidRDefault="002C6815" w:rsidP="002C6815">
            <w:pPr>
              <w:pStyle w:val="Pamattekstsaratkpi"/>
              <w:jc w:val="center"/>
              <w:rPr>
                <w:sz w:val="22"/>
                <w:szCs w:val="22"/>
                <w:lang w:eastAsia="lv-LV"/>
              </w:rPr>
            </w:pPr>
            <w:r>
              <w:rPr>
                <w:sz w:val="22"/>
                <w:szCs w:val="22"/>
                <w:lang w:eastAsia="lv-LV"/>
              </w:rPr>
              <w:t>360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ietve</w:t>
            </w:r>
          </w:p>
        </w:tc>
      </w:tr>
      <w:tr w:rsidR="002C6815" w:rsidRPr="003B7828" w:rsidTr="001708DE">
        <w:trPr>
          <w:jc w:val="center"/>
        </w:trPr>
        <w:tc>
          <w:tcPr>
            <w:tcW w:w="852" w:type="dxa"/>
          </w:tcPr>
          <w:p w:rsidR="002C6815" w:rsidRPr="003B7828" w:rsidRDefault="002C6815" w:rsidP="002C6815">
            <w:pPr>
              <w:pStyle w:val="Pamattekstsaratkpi"/>
              <w:tabs>
                <w:tab w:val="num" w:pos="432"/>
              </w:tabs>
              <w:spacing w:after="0"/>
              <w:ind w:left="0"/>
              <w:jc w:val="center"/>
              <w:rPr>
                <w:sz w:val="22"/>
                <w:szCs w:val="22"/>
                <w:lang w:eastAsia="lv-LV"/>
              </w:rPr>
            </w:pPr>
            <w:r>
              <w:rPr>
                <w:sz w:val="22"/>
                <w:szCs w:val="22"/>
                <w:lang w:eastAsia="lv-LV"/>
              </w:rPr>
              <w:t>15</w:t>
            </w:r>
          </w:p>
        </w:tc>
        <w:tc>
          <w:tcPr>
            <w:tcW w:w="5103" w:type="dxa"/>
          </w:tcPr>
          <w:p w:rsidR="002C6815" w:rsidRPr="003B7828" w:rsidRDefault="002C6815" w:rsidP="002C6815">
            <w:pPr>
              <w:pStyle w:val="Pamattekstsaratkpi"/>
              <w:tabs>
                <w:tab w:val="num" w:pos="432"/>
              </w:tabs>
              <w:spacing w:after="0"/>
              <w:rPr>
                <w:sz w:val="22"/>
                <w:szCs w:val="22"/>
                <w:lang w:eastAsia="lv-LV"/>
              </w:rPr>
            </w:pPr>
            <w:r w:rsidRPr="001708DE">
              <w:rPr>
                <w:sz w:val="22"/>
                <w:szCs w:val="22"/>
                <w:lang w:eastAsia="lv-LV"/>
              </w:rPr>
              <w:t>Rīgas iela (tirgus laukums)</w:t>
            </w:r>
          </w:p>
        </w:tc>
        <w:tc>
          <w:tcPr>
            <w:tcW w:w="1080" w:type="dxa"/>
          </w:tcPr>
          <w:p w:rsidR="002C6815" w:rsidRPr="003B7828" w:rsidRDefault="002C6815" w:rsidP="002C6815">
            <w:pPr>
              <w:pStyle w:val="Pamattekstsaratkpi"/>
              <w:jc w:val="center"/>
              <w:rPr>
                <w:sz w:val="22"/>
                <w:szCs w:val="22"/>
                <w:lang w:eastAsia="lv-LV"/>
              </w:rPr>
            </w:pPr>
            <w:r w:rsidRPr="001708DE">
              <w:rPr>
                <w:sz w:val="22"/>
                <w:szCs w:val="22"/>
                <w:lang w:eastAsia="lv-LV"/>
              </w:rPr>
              <w:t>2400</w:t>
            </w:r>
          </w:p>
        </w:tc>
        <w:tc>
          <w:tcPr>
            <w:tcW w:w="2173" w:type="dxa"/>
          </w:tcPr>
          <w:p w:rsidR="002C6815" w:rsidRPr="003B7828" w:rsidRDefault="007818ED" w:rsidP="002C6815">
            <w:pPr>
              <w:pStyle w:val="Pamattekstsaratkpi"/>
              <w:jc w:val="center"/>
              <w:rPr>
                <w:sz w:val="22"/>
                <w:szCs w:val="22"/>
                <w:lang w:eastAsia="lv-LV"/>
              </w:rPr>
            </w:pPr>
            <w:r>
              <w:rPr>
                <w:sz w:val="22"/>
                <w:szCs w:val="22"/>
                <w:lang w:eastAsia="lv-LV"/>
              </w:rPr>
              <w:t>Vasaras sezonā veikt teritorijas slaucīšanu vienu reizi mēnesī, ziemā sniegs tīrāms 60 m</w:t>
            </w:r>
            <w:r w:rsidRPr="007818ED">
              <w:rPr>
                <w:sz w:val="22"/>
                <w:szCs w:val="22"/>
                <w:vertAlign w:val="superscript"/>
                <w:lang w:eastAsia="lv-LV"/>
              </w:rPr>
              <w:t>2</w:t>
            </w:r>
            <w:r>
              <w:rPr>
                <w:sz w:val="22"/>
                <w:szCs w:val="22"/>
                <w:lang w:eastAsia="lv-LV"/>
              </w:rPr>
              <w:t xml:space="preserve"> platībā.</w:t>
            </w:r>
          </w:p>
        </w:tc>
      </w:tr>
    </w:tbl>
    <w:p w:rsidR="00F57C80" w:rsidRDefault="00F57C80" w:rsidP="00F57C80">
      <w:pPr>
        <w:spacing w:after="0"/>
        <w:ind w:left="0" w:firstLine="0"/>
        <w:rPr>
          <w:lang w:eastAsia="lv-LV"/>
        </w:rPr>
      </w:pPr>
    </w:p>
    <w:p w:rsidR="00F57C80" w:rsidRPr="00D30A4A" w:rsidRDefault="00F57C80" w:rsidP="00F57C80">
      <w:pPr>
        <w:spacing w:after="0"/>
        <w:ind w:left="0" w:firstLine="0"/>
        <w:rPr>
          <w:b/>
          <w:szCs w:val="24"/>
        </w:rPr>
      </w:pPr>
      <w:r w:rsidRPr="00552C59">
        <w:rPr>
          <w:b/>
          <w:szCs w:val="24"/>
        </w:rPr>
        <w:t>Staiceles pilsētā</w:t>
      </w:r>
    </w:p>
    <w:p w:rsidR="00F57C80" w:rsidRPr="00F57C80" w:rsidRDefault="00F57C80" w:rsidP="00F57C80">
      <w:pPr>
        <w:spacing w:after="0"/>
        <w:ind w:left="1224" w:firstLine="0"/>
        <w:rPr>
          <w:b/>
          <w:sz w:val="22"/>
          <w:u w:val="single"/>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A25C3F">
        <w:trPr>
          <w:tblHeader/>
          <w:jc w:val="center"/>
        </w:trPr>
        <w:tc>
          <w:tcPr>
            <w:tcW w:w="852"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Pr>
                <w:b/>
                <w:sz w:val="22"/>
                <w:szCs w:val="22"/>
                <w:lang w:eastAsia="lv-LV"/>
              </w:rPr>
              <w:t>Platība</w:t>
            </w:r>
          </w:p>
          <w:p w:rsidR="00A25C3F" w:rsidRPr="003B7828" w:rsidRDefault="00A25C3F" w:rsidP="00A25C3F">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A25C3F">
            <w:pPr>
              <w:pStyle w:val="Pamattekstsaratkpi"/>
              <w:jc w:val="center"/>
              <w:rPr>
                <w:b/>
                <w:sz w:val="22"/>
                <w:szCs w:val="22"/>
                <w:lang w:eastAsia="lv-LV"/>
              </w:rPr>
            </w:pPr>
            <w:r w:rsidRPr="003B7828">
              <w:rPr>
                <w:b/>
                <w:sz w:val="22"/>
                <w:szCs w:val="22"/>
                <w:lang w:eastAsia="lv-LV"/>
              </w:rPr>
              <w:t>Piezīmes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w:t>
            </w:r>
          </w:p>
        </w:tc>
        <w:tc>
          <w:tcPr>
            <w:tcW w:w="5114" w:type="dxa"/>
          </w:tcPr>
          <w:p w:rsidR="00A25C3F" w:rsidRPr="003B7828" w:rsidRDefault="000C38D8" w:rsidP="000C38D8">
            <w:pPr>
              <w:pStyle w:val="Pamattekstsaratkpi"/>
              <w:tabs>
                <w:tab w:val="num" w:pos="432"/>
              </w:tabs>
              <w:spacing w:after="0"/>
              <w:rPr>
                <w:sz w:val="22"/>
                <w:szCs w:val="22"/>
                <w:lang w:eastAsia="lv-LV"/>
              </w:rPr>
            </w:pPr>
            <w:r>
              <w:rPr>
                <w:sz w:val="22"/>
                <w:szCs w:val="22"/>
                <w:lang w:eastAsia="lv-LV"/>
              </w:rPr>
              <w:t xml:space="preserve">Grāvis gar </w:t>
            </w:r>
            <w:proofErr w:type="spellStart"/>
            <w:r>
              <w:rPr>
                <w:sz w:val="22"/>
                <w:szCs w:val="22"/>
                <w:lang w:eastAsia="lv-LV"/>
              </w:rPr>
              <w:t>tranzītielu</w:t>
            </w:r>
            <w:proofErr w:type="spellEnd"/>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1017</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zāliens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Pr>
                <w:sz w:val="22"/>
                <w:szCs w:val="22"/>
                <w:lang w:eastAsia="lv-LV"/>
              </w:rPr>
              <w:t>Trazītiela</w:t>
            </w:r>
            <w:proofErr w:type="spellEnd"/>
            <w:r>
              <w:rPr>
                <w:sz w:val="22"/>
                <w:szCs w:val="22"/>
                <w:lang w:eastAsia="lv-LV"/>
              </w:rPr>
              <w:t xml:space="preserve">, </w:t>
            </w:r>
            <w:r w:rsidRPr="000C38D8">
              <w:rPr>
                <w:sz w:val="22"/>
                <w:szCs w:val="22"/>
                <w:lang w:eastAsia="lv-LV"/>
              </w:rPr>
              <w:t>2</w:t>
            </w:r>
            <w:r>
              <w:rPr>
                <w:sz w:val="22"/>
                <w:szCs w:val="22"/>
                <w:lang w:eastAsia="lv-LV"/>
              </w:rPr>
              <w:t xml:space="preserve"> autobusu pieturas,</w:t>
            </w:r>
            <w:r w:rsidRPr="000C38D8">
              <w:rPr>
                <w:sz w:val="22"/>
                <w:szCs w:val="22"/>
                <w:lang w:eastAsia="lv-LV"/>
              </w:rPr>
              <w:t xml:space="preserve"> laukums</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284</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asfalts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Tranzītielas</w:t>
            </w:r>
            <w:proofErr w:type="spellEnd"/>
            <w:r w:rsidRPr="000C38D8">
              <w:rPr>
                <w:sz w:val="22"/>
                <w:szCs w:val="22"/>
                <w:lang w:eastAsia="lv-LV"/>
              </w:rPr>
              <w:t xml:space="preserve"> pietura</w:t>
            </w:r>
            <w:r>
              <w:rPr>
                <w:sz w:val="22"/>
                <w:szCs w:val="22"/>
                <w:lang w:eastAsia="lv-LV"/>
              </w:rPr>
              <w:t>, ietve</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56</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Bruģis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0C38D8" w:rsidP="000C38D8">
            <w:pPr>
              <w:pStyle w:val="Pamattekstsaratkpi"/>
              <w:tabs>
                <w:tab w:val="num" w:pos="432"/>
              </w:tabs>
              <w:spacing w:after="0"/>
              <w:rPr>
                <w:sz w:val="22"/>
                <w:szCs w:val="22"/>
                <w:lang w:eastAsia="lv-LV"/>
              </w:rPr>
            </w:pPr>
            <w:r>
              <w:rPr>
                <w:sz w:val="22"/>
                <w:szCs w:val="22"/>
                <w:lang w:eastAsia="lv-LV"/>
              </w:rPr>
              <w:t>Lielā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325</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Zāliens starp ielu un ietvi</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0C38D8" w:rsidP="000C38D8">
            <w:pPr>
              <w:pStyle w:val="Pamattekstsaratkpi"/>
              <w:tabs>
                <w:tab w:val="num" w:pos="432"/>
              </w:tabs>
              <w:spacing w:after="0"/>
              <w:rPr>
                <w:sz w:val="22"/>
                <w:szCs w:val="22"/>
                <w:lang w:eastAsia="lv-LV"/>
              </w:rPr>
            </w:pPr>
            <w:r w:rsidRPr="000C38D8">
              <w:rPr>
                <w:sz w:val="22"/>
                <w:szCs w:val="22"/>
                <w:lang w:eastAsia="lv-LV"/>
              </w:rPr>
              <w:t>Dzirnavu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672</w:t>
            </w:r>
          </w:p>
        </w:tc>
        <w:tc>
          <w:tcPr>
            <w:tcW w:w="2038" w:type="dxa"/>
          </w:tcPr>
          <w:p w:rsidR="00A25C3F" w:rsidRPr="003B7828" w:rsidRDefault="000C38D8" w:rsidP="00305B0D">
            <w:pPr>
              <w:pStyle w:val="Pamattekstsaratkpi"/>
              <w:jc w:val="center"/>
              <w:rPr>
                <w:sz w:val="22"/>
                <w:szCs w:val="22"/>
                <w:lang w:eastAsia="lv-LV"/>
              </w:rPr>
            </w:pPr>
            <w:r>
              <w:rPr>
                <w:sz w:val="22"/>
                <w:szCs w:val="22"/>
                <w:lang w:eastAsia="lv-LV"/>
              </w:rPr>
              <w:t xml:space="preserve">Zāliens starp </w:t>
            </w:r>
            <w:r w:rsidR="00305B0D">
              <w:rPr>
                <w:sz w:val="22"/>
                <w:szCs w:val="22"/>
                <w:lang w:eastAsia="lv-LV"/>
              </w:rPr>
              <w:t>ielu un ietvi</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0C38D8" w:rsidRPr="000C38D8" w:rsidRDefault="000C38D8" w:rsidP="000C38D8">
            <w:pPr>
              <w:pStyle w:val="Pamattekstsaratkpi"/>
              <w:tabs>
                <w:tab w:val="num" w:pos="432"/>
              </w:tabs>
              <w:spacing w:after="0"/>
              <w:rPr>
                <w:sz w:val="22"/>
                <w:szCs w:val="22"/>
                <w:lang w:eastAsia="lv-LV"/>
              </w:rPr>
            </w:pPr>
            <w:r>
              <w:rPr>
                <w:sz w:val="22"/>
                <w:szCs w:val="22"/>
                <w:lang w:eastAsia="lv-LV"/>
              </w:rPr>
              <w:t>Lielā iela 34 līdz Kalēju ielai</w:t>
            </w:r>
          </w:p>
        </w:tc>
        <w:tc>
          <w:tcPr>
            <w:tcW w:w="1080" w:type="dxa"/>
          </w:tcPr>
          <w:p w:rsidR="000C38D8" w:rsidRDefault="000C38D8" w:rsidP="000C38D8">
            <w:pPr>
              <w:pStyle w:val="Pamattekstsaratkpi"/>
              <w:jc w:val="center"/>
              <w:rPr>
                <w:sz w:val="22"/>
                <w:szCs w:val="22"/>
                <w:lang w:eastAsia="lv-LV"/>
              </w:rPr>
            </w:pPr>
            <w:r>
              <w:rPr>
                <w:sz w:val="22"/>
                <w:szCs w:val="22"/>
                <w:lang w:eastAsia="lv-LV"/>
              </w:rPr>
              <w:t>1355</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0C38D8" w:rsidRPr="000C38D8" w:rsidRDefault="000C38D8" w:rsidP="000C38D8">
            <w:pPr>
              <w:pStyle w:val="Pamattekstsaratkpi"/>
              <w:tabs>
                <w:tab w:val="num" w:pos="432"/>
              </w:tabs>
              <w:spacing w:after="0"/>
              <w:rPr>
                <w:sz w:val="22"/>
                <w:szCs w:val="22"/>
                <w:lang w:eastAsia="lv-LV"/>
              </w:rPr>
            </w:pPr>
            <w:r w:rsidRPr="000C38D8">
              <w:rPr>
                <w:sz w:val="22"/>
                <w:szCs w:val="22"/>
                <w:lang w:eastAsia="lv-LV"/>
              </w:rPr>
              <w:t xml:space="preserve">Lielā iela no </w:t>
            </w:r>
            <w:proofErr w:type="spellStart"/>
            <w:r w:rsidRPr="000C38D8">
              <w:rPr>
                <w:sz w:val="22"/>
                <w:szCs w:val="22"/>
                <w:lang w:eastAsia="lv-LV"/>
              </w:rPr>
              <w:t>Tranzītiela</w:t>
            </w:r>
            <w:r>
              <w:rPr>
                <w:sz w:val="22"/>
                <w:szCs w:val="22"/>
                <w:lang w:eastAsia="lv-LV"/>
              </w:rPr>
              <w:t>s</w:t>
            </w:r>
            <w:proofErr w:type="spellEnd"/>
            <w:r w:rsidRPr="000C38D8">
              <w:rPr>
                <w:sz w:val="22"/>
                <w:szCs w:val="22"/>
                <w:lang w:eastAsia="lv-LV"/>
              </w:rPr>
              <w:t xml:space="preserve"> līdz Cepļu ielai</w:t>
            </w:r>
          </w:p>
        </w:tc>
        <w:tc>
          <w:tcPr>
            <w:tcW w:w="1080" w:type="dxa"/>
          </w:tcPr>
          <w:p w:rsidR="000C38D8" w:rsidRDefault="000C38D8" w:rsidP="000C38D8">
            <w:pPr>
              <w:pStyle w:val="Pamattekstsaratkpi"/>
              <w:jc w:val="center"/>
              <w:rPr>
                <w:sz w:val="22"/>
                <w:szCs w:val="22"/>
                <w:lang w:eastAsia="lv-LV"/>
              </w:rPr>
            </w:pPr>
            <w:r>
              <w:rPr>
                <w:sz w:val="22"/>
                <w:szCs w:val="22"/>
                <w:lang w:eastAsia="lv-LV"/>
              </w:rPr>
              <w:t>5092,5</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8</w:t>
            </w:r>
          </w:p>
        </w:tc>
        <w:tc>
          <w:tcPr>
            <w:tcW w:w="5114" w:type="dxa"/>
          </w:tcPr>
          <w:p w:rsidR="000C38D8" w:rsidRPr="000C38D8" w:rsidRDefault="000C38D8" w:rsidP="000C38D8">
            <w:pPr>
              <w:pStyle w:val="Pamattekstsaratkpi"/>
              <w:tabs>
                <w:tab w:val="num" w:pos="432"/>
              </w:tabs>
              <w:spacing w:after="0"/>
              <w:rPr>
                <w:sz w:val="22"/>
                <w:szCs w:val="22"/>
                <w:lang w:eastAsia="lv-LV"/>
              </w:rPr>
            </w:pPr>
            <w:r w:rsidRPr="000C38D8">
              <w:rPr>
                <w:sz w:val="22"/>
                <w:szCs w:val="22"/>
                <w:lang w:eastAsia="lv-LV"/>
              </w:rPr>
              <w:t>Dzirnavu iela no Lielās iela</w:t>
            </w:r>
            <w:r>
              <w:rPr>
                <w:sz w:val="22"/>
                <w:szCs w:val="22"/>
                <w:lang w:eastAsia="lv-LV"/>
              </w:rPr>
              <w:t xml:space="preserve">s </w:t>
            </w:r>
            <w:r w:rsidRPr="000C38D8">
              <w:rPr>
                <w:sz w:val="22"/>
                <w:szCs w:val="22"/>
                <w:lang w:eastAsia="lv-LV"/>
              </w:rPr>
              <w:t>12 līdz Dzirnavu iela</w:t>
            </w:r>
            <w:r>
              <w:rPr>
                <w:sz w:val="22"/>
                <w:szCs w:val="22"/>
                <w:lang w:eastAsia="lv-LV"/>
              </w:rPr>
              <w:t>i</w:t>
            </w:r>
            <w:r w:rsidRPr="000C38D8">
              <w:rPr>
                <w:sz w:val="22"/>
                <w:szCs w:val="22"/>
                <w:lang w:eastAsia="lv-LV"/>
              </w:rPr>
              <w:t xml:space="preserve"> 8</w:t>
            </w:r>
          </w:p>
        </w:tc>
        <w:tc>
          <w:tcPr>
            <w:tcW w:w="1080" w:type="dxa"/>
          </w:tcPr>
          <w:p w:rsidR="000C38D8" w:rsidRDefault="000C38D8" w:rsidP="000C38D8">
            <w:pPr>
              <w:pStyle w:val="Pamattekstsaratkpi"/>
              <w:jc w:val="center"/>
              <w:rPr>
                <w:sz w:val="22"/>
                <w:szCs w:val="22"/>
                <w:lang w:eastAsia="lv-LV"/>
              </w:rPr>
            </w:pPr>
            <w:r>
              <w:rPr>
                <w:sz w:val="22"/>
                <w:szCs w:val="22"/>
                <w:lang w:eastAsia="lv-LV"/>
              </w:rPr>
              <w:t>1537</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9</w:t>
            </w:r>
          </w:p>
        </w:tc>
        <w:tc>
          <w:tcPr>
            <w:tcW w:w="5114" w:type="dxa"/>
          </w:tcPr>
          <w:p w:rsidR="000C38D8" w:rsidRPr="000C38D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Planču</w:t>
            </w:r>
            <w:proofErr w:type="spellEnd"/>
            <w:r w:rsidRPr="000C38D8">
              <w:rPr>
                <w:sz w:val="22"/>
                <w:szCs w:val="22"/>
                <w:lang w:eastAsia="lv-LV"/>
              </w:rPr>
              <w:t xml:space="preserve"> iela</w:t>
            </w:r>
          </w:p>
        </w:tc>
        <w:tc>
          <w:tcPr>
            <w:tcW w:w="1080" w:type="dxa"/>
          </w:tcPr>
          <w:p w:rsidR="000C38D8" w:rsidRDefault="000C38D8" w:rsidP="000C38D8">
            <w:pPr>
              <w:pStyle w:val="Pamattekstsaratkpi"/>
              <w:jc w:val="center"/>
              <w:rPr>
                <w:sz w:val="22"/>
                <w:szCs w:val="22"/>
                <w:lang w:eastAsia="lv-LV"/>
              </w:rPr>
            </w:pPr>
            <w:r>
              <w:rPr>
                <w:sz w:val="22"/>
                <w:szCs w:val="22"/>
                <w:lang w:eastAsia="lv-LV"/>
              </w:rPr>
              <w:t>38</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lastRenderedPageBreak/>
              <w:t>10</w:t>
            </w:r>
          </w:p>
        </w:tc>
        <w:tc>
          <w:tcPr>
            <w:tcW w:w="5114" w:type="dxa"/>
          </w:tcPr>
          <w:p w:rsidR="000C38D8" w:rsidRPr="000C38D8" w:rsidRDefault="000C38D8" w:rsidP="000C38D8">
            <w:pPr>
              <w:pStyle w:val="Pamattekstsaratkpi"/>
              <w:tabs>
                <w:tab w:val="num" w:pos="432"/>
              </w:tabs>
              <w:spacing w:after="0"/>
              <w:rPr>
                <w:sz w:val="22"/>
                <w:szCs w:val="22"/>
                <w:lang w:eastAsia="lv-LV"/>
              </w:rPr>
            </w:pPr>
            <w:proofErr w:type="spellStart"/>
            <w:r>
              <w:rPr>
                <w:sz w:val="22"/>
                <w:szCs w:val="22"/>
                <w:lang w:eastAsia="lv-LV"/>
              </w:rPr>
              <w:t>Tranzītiela</w:t>
            </w:r>
            <w:proofErr w:type="spellEnd"/>
          </w:p>
        </w:tc>
        <w:tc>
          <w:tcPr>
            <w:tcW w:w="1080" w:type="dxa"/>
          </w:tcPr>
          <w:p w:rsidR="000C38D8" w:rsidRDefault="000C38D8" w:rsidP="000C38D8">
            <w:pPr>
              <w:pStyle w:val="Pamattekstsaratkpi"/>
              <w:jc w:val="center"/>
              <w:rPr>
                <w:sz w:val="22"/>
                <w:szCs w:val="22"/>
                <w:lang w:eastAsia="lv-LV"/>
              </w:rPr>
            </w:pPr>
            <w:r>
              <w:rPr>
                <w:sz w:val="22"/>
                <w:szCs w:val="22"/>
                <w:lang w:eastAsia="lv-LV"/>
              </w:rPr>
              <w:t>1938</w:t>
            </w:r>
          </w:p>
        </w:tc>
        <w:tc>
          <w:tcPr>
            <w:tcW w:w="2038" w:type="dxa"/>
          </w:tcPr>
          <w:p w:rsidR="000C38D8" w:rsidRDefault="000C38D8" w:rsidP="000C38D8">
            <w:pPr>
              <w:pStyle w:val="Pamattekstsaratkpi"/>
              <w:jc w:val="center"/>
              <w:rPr>
                <w:sz w:val="22"/>
                <w:szCs w:val="22"/>
                <w:lang w:eastAsia="lv-LV"/>
              </w:rPr>
            </w:pPr>
            <w:r>
              <w:rPr>
                <w:sz w:val="22"/>
                <w:szCs w:val="22"/>
                <w:lang w:eastAsia="lv-LV"/>
              </w:rPr>
              <w:t>Ielas daļa, asfalts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11</w:t>
            </w:r>
          </w:p>
        </w:tc>
        <w:tc>
          <w:tcPr>
            <w:tcW w:w="5114" w:type="dxa"/>
          </w:tcPr>
          <w:p w:rsidR="00A25C3F" w:rsidRPr="003B7828" w:rsidRDefault="000C38D8" w:rsidP="000C38D8">
            <w:pPr>
              <w:pStyle w:val="Pamattekstsaratkpi"/>
              <w:tabs>
                <w:tab w:val="num" w:pos="432"/>
              </w:tabs>
              <w:spacing w:after="0"/>
              <w:rPr>
                <w:sz w:val="22"/>
                <w:szCs w:val="22"/>
                <w:lang w:eastAsia="lv-LV"/>
              </w:rPr>
            </w:pPr>
            <w:r w:rsidRPr="000C38D8">
              <w:rPr>
                <w:sz w:val="22"/>
                <w:szCs w:val="22"/>
                <w:lang w:eastAsia="lv-LV"/>
              </w:rPr>
              <w:t>Lielā iela no Gaisa tilta līdz Nākotnes ielas k</w:t>
            </w:r>
            <w:r>
              <w:rPr>
                <w:sz w:val="22"/>
                <w:szCs w:val="22"/>
                <w:lang w:eastAsia="lv-LV"/>
              </w:rPr>
              <w:t>r</w:t>
            </w:r>
            <w:r w:rsidRPr="000C38D8">
              <w:rPr>
                <w:sz w:val="22"/>
                <w:szCs w:val="22"/>
                <w:lang w:eastAsia="lv-LV"/>
              </w:rPr>
              <w:t>ustojumam</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2000</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akmens šķembu segums</w:t>
            </w:r>
          </w:p>
        </w:tc>
      </w:tr>
      <w:tr w:rsidR="00A25C3F" w:rsidRPr="003B7828" w:rsidTr="00A25C3F">
        <w:trPr>
          <w:jc w:val="center"/>
        </w:trPr>
        <w:tc>
          <w:tcPr>
            <w:tcW w:w="852" w:type="dxa"/>
          </w:tcPr>
          <w:p w:rsidR="00A25C3F" w:rsidRPr="003B7828" w:rsidRDefault="00602D93" w:rsidP="00602D93">
            <w:pPr>
              <w:pStyle w:val="Pamattekstsaratkpi"/>
              <w:tabs>
                <w:tab w:val="num" w:pos="432"/>
              </w:tabs>
              <w:spacing w:after="0"/>
              <w:jc w:val="center"/>
              <w:rPr>
                <w:sz w:val="22"/>
                <w:szCs w:val="22"/>
                <w:lang w:eastAsia="lv-LV"/>
              </w:rPr>
            </w:pPr>
            <w:r>
              <w:rPr>
                <w:sz w:val="22"/>
                <w:szCs w:val="22"/>
                <w:lang w:eastAsia="lv-LV"/>
              </w:rPr>
              <w:t>12</w:t>
            </w:r>
          </w:p>
        </w:tc>
        <w:tc>
          <w:tcPr>
            <w:tcW w:w="5114" w:type="dxa"/>
          </w:tcPr>
          <w:p w:rsidR="00A25C3F" w:rsidRPr="003B7828" w:rsidRDefault="000C38D8" w:rsidP="000C38D8">
            <w:pPr>
              <w:pStyle w:val="Pamattekstsaratkpi"/>
              <w:tabs>
                <w:tab w:val="num" w:pos="432"/>
              </w:tabs>
              <w:spacing w:after="0"/>
              <w:rPr>
                <w:sz w:val="22"/>
                <w:szCs w:val="22"/>
                <w:lang w:eastAsia="lv-LV"/>
              </w:rPr>
            </w:pPr>
            <w:proofErr w:type="spellStart"/>
            <w:r w:rsidRPr="000C38D8">
              <w:rPr>
                <w:sz w:val="22"/>
                <w:szCs w:val="22"/>
                <w:lang w:eastAsia="lv-LV"/>
              </w:rPr>
              <w:t>Planču</w:t>
            </w:r>
            <w:proofErr w:type="spellEnd"/>
            <w:r w:rsidRPr="000C38D8">
              <w:rPr>
                <w:sz w:val="22"/>
                <w:szCs w:val="22"/>
                <w:lang w:eastAsia="lv-LV"/>
              </w:rPr>
              <w:t xml:space="preserve"> iela</w:t>
            </w:r>
          </w:p>
        </w:tc>
        <w:tc>
          <w:tcPr>
            <w:tcW w:w="1080" w:type="dxa"/>
          </w:tcPr>
          <w:p w:rsidR="00A25C3F" w:rsidRPr="003B7828" w:rsidRDefault="000C38D8" w:rsidP="000C38D8">
            <w:pPr>
              <w:pStyle w:val="Pamattekstsaratkpi"/>
              <w:jc w:val="center"/>
              <w:rPr>
                <w:sz w:val="22"/>
                <w:szCs w:val="22"/>
                <w:lang w:eastAsia="lv-LV"/>
              </w:rPr>
            </w:pPr>
            <w:r>
              <w:rPr>
                <w:sz w:val="22"/>
                <w:szCs w:val="22"/>
                <w:lang w:eastAsia="lv-LV"/>
              </w:rPr>
              <w:t>372</w:t>
            </w:r>
          </w:p>
        </w:tc>
        <w:tc>
          <w:tcPr>
            <w:tcW w:w="2038" w:type="dxa"/>
          </w:tcPr>
          <w:p w:rsidR="00A25C3F" w:rsidRPr="003B7828" w:rsidRDefault="000C38D8" w:rsidP="000C38D8">
            <w:pPr>
              <w:pStyle w:val="Pamattekstsaratkpi"/>
              <w:jc w:val="center"/>
              <w:rPr>
                <w:sz w:val="22"/>
                <w:szCs w:val="22"/>
                <w:lang w:eastAsia="lv-LV"/>
              </w:rPr>
            </w:pPr>
            <w:r>
              <w:rPr>
                <w:sz w:val="22"/>
                <w:szCs w:val="22"/>
                <w:lang w:eastAsia="lv-LV"/>
              </w:rPr>
              <w:t>Ielas daļa, akmens šķembu segums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13</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Parka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314</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14</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Kalēju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285</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15</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Lielā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1372</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Ietve,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16</w:t>
            </w:r>
          </w:p>
        </w:tc>
        <w:tc>
          <w:tcPr>
            <w:tcW w:w="5114" w:type="dxa"/>
          </w:tcPr>
          <w:p w:rsidR="000C38D8" w:rsidRPr="003B7828" w:rsidRDefault="000C38D8" w:rsidP="000C38D8">
            <w:pPr>
              <w:pStyle w:val="Pamattekstsaratkpi"/>
              <w:tabs>
                <w:tab w:val="num" w:pos="432"/>
              </w:tabs>
              <w:spacing w:after="0"/>
              <w:rPr>
                <w:sz w:val="22"/>
                <w:szCs w:val="22"/>
                <w:lang w:eastAsia="lv-LV"/>
              </w:rPr>
            </w:pPr>
            <w:r>
              <w:rPr>
                <w:sz w:val="22"/>
                <w:szCs w:val="22"/>
                <w:lang w:eastAsia="lv-LV"/>
              </w:rPr>
              <w:t>Dzirnavu iela</w:t>
            </w:r>
          </w:p>
        </w:tc>
        <w:tc>
          <w:tcPr>
            <w:tcW w:w="1080" w:type="dxa"/>
          </w:tcPr>
          <w:p w:rsidR="000C38D8" w:rsidRPr="003B7828" w:rsidRDefault="000C38D8" w:rsidP="000C38D8">
            <w:pPr>
              <w:pStyle w:val="Pamattekstsaratkpi"/>
              <w:jc w:val="center"/>
              <w:rPr>
                <w:sz w:val="22"/>
                <w:szCs w:val="22"/>
                <w:lang w:eastAsia="lv-LV"/>
              </w:rPr>
            </w:pPr>
            <w:r>
              <w:rPr>
                <w:sz w:val="22"/>
                <w:szCs w:val="22"/>
                <w:lang w:eastAsia="lv-LV"/>
              </w:rPr>
              <w:t>286</w:t>
            </w:r>
          </w:p>
        </w:tc>
        <w:tc>
          <w:tcPr>
            <w:tcW w:w="2038" w:type="dxa"/>
          </w:tcPr>
          <w:p w:rsidR="000C38D8" w:rsidRPr="003B7828" w:rsidRDefault="000C38D8" w:rsidP="000C38D8">
            <w:pPr>
              <w:pStyle w:val="Pamattekstsaratkpi"/>
              <w:jc w:val="center"/>
              <w:rPr>
                <w:sz w:val="22"/>
                <w:szCs w:val="22"/>
                <w:lang w:eastAsia="lv-LV"/>
              </w:rPr>
            </w:pPr>
            <w:r>
              <w:rPr>
                <w:sz w:val="22"/>
                <w:szCs w:val="22"/>
                <w:lang w:eastAsia="lv-LV"/>
              </w:rPr>
              <w:t>Ietve,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17</w:t>
            </w:r>
          </w:p>
        </w:tc>
        <w:tc>
          <w:tcPr>
            <w:tcW w:w="5114" w:type="dxa"/>
          </w:tcPr>
          <w:p w:rsidR="000C38D8" w:rsidRPr="003B7828" w:rsidRDefault="000C38D8"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472</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Ielas daļa,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18</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524</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Laukums, asfalts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19</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91</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Stāvlaukums, bruģis</w:t>
            </w:r>
          </w:p>
        </w:tc>
      </w:tr>
      <w:tr w:rsidR="000C38D8" w:rsidRPr="003B7828" w:rsidTr="00A25C3F">
        <w:trPr>
          <w:jc w:val="center"/>
        </w:trPr>
        <w:tc>
          <w:tcPr>
            <w:tcW w:w="852" w:type="dxa"/>
          </w:tcPr>
          <w:p w:rsidR="000C38D8" w:rsidRPr="003B7828" w:rsidRDefault="00602D93" w:rsidP="00602D93">
            <w:pPr>
              <w:pStyle w:val="Pamattekstsaratkpi"/>
              <w:tabs>
                <w:tab w:val="num" w:pos="432"/>
              </w:tabs>
              <w:spacing w:after="0"/>
              <w:jc w:val="center"/>
              <w:rPr>
                <w:sz w:val="22"/>
                <w:szCs w:val="22"/>
                <w:lang w:eastAsia="lv-LV"/>
              </w:rPr>
            </w:pPr>
            <w:r>
              <w:rPr>
                <w:sz w:val="22"/>
                <w:szCs w:val="22"/>
                <w:lang w:eastAsia="lv-LV"/>
              </w:rPr>
              <w:t>20</w:t>
            </w:r>
          </w:p>
        </w:tc>
        <w:tc>
          <w:tcPr>
            <w:tcW w:w="5114" w:type="dxa"/>
          </w:tcPr>
          <w:p w:rsidR="000C38D8" w:rsidRPr="003B7828" w:rsidRDefault="00E72B14" w:rsidP="000C38D8">
            <w:pPr>
              <w:pStyle w:val="Pamattekstsaratkpi"/>
              <w:tabs>
                <w:tab w:val="num" w:pos="432"/>
              </w:tabs>
              <w:spacing w:after="0"/>
              <w:rPr>
                <w:sz w:val="22"/>
                <w:szCs w:val="22"/>
                <w:lang w:eastAsia="lv-LV"/>
              </w:rPr>
            </w:pPr>
            <w:r w:rsidRPr="000C38D8">
              <w:rPr>
                <w:sz w:val="22"/>
                <w:szCs w:val="22"/>
                <w:lang w:eastAsia="lv-LV"/>
              </w:rPr>
              <w:t>Parka iela 2 teritorija</w:t>
            </w:r>
          </w:p>
        </w:tc>
        <w:tc>
          <w:tcPr>
            <w:tcW w:w="1080" w:type="dxa"/>
          </w:tcPr>
          <w:p w:rsidR="000C38D8" w:rsidRPr="003B7828" w:rsidRDefault="00E72B14" w:rsidP="000C38D8">
            <w:pPr>
              <w:pStyle w:val="Pamattekstsaratkpi"/>
              <w:jc w:val="center"/>
              <w:rPr>
                <w:sz w:val="22"/>
                <w:szCs w:val="22"/>
                <w:lang w:eastAsia="lv-LV"/>
              </w:rPr>
            </w:pPr>
            <w:r>
              <w:rPr>
                <w:sz w:val="22"/>
                <w:szCs w:val="22"/>
                <w:lang w:eastAsia="lv-LV"/>
              </w:rPr>
              <w:t>176</w:t>
            </w:r>
          </w:p>
        </w:tc>
        <w:tc>
          <w:tcPr>
            <w:tcW w:w="2038" w:type="dxa"/>
          </w:tcPr>
          <w:p w:rsidR="000C38D8" w:rsidRPr="003B7828" w:rsidRDefault="00E72B14" w:rsidP="000C38D8">
            <w:pPr>
              <w:pStyle w:val="Pamattekstsaratkpi"/>
              <w:jc w:val="center"/>
              <w:rPr>
                <w:sz w:val="22"/>
                <w:szCs w:val="22"/>
                <w:lang w:eastAsia="lv-LV"/>
              </w:rPr>
            </w:pPr>
            <w:r>
              <w:rPr>
                <w:sz w:val="22"/>
                <w:szCs w:val="22"/>
                <w:lang w:eastAsia="lv-LV"/>
              </w:rPr>
              <w:t>Ietve, 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21</w:t>
            </w:r>
          </w:p>
        </w:tc>
        <w:tc>
          <w:tcPr>
            <w:tcW w:w="5114" w:type="dxa"/>
          </w:tcPr>
          <w:p w:rsidR="00E72B14" w:rsidRPr="000C38D8" w:rsidRDefault="00E72B14" w:rsidP="000C38D8">
            <w:pPr>
              <w:pStyle w:val="Pamattekstsaratkpi"/>
              <w:tabs>
                <w:tab w:val="num" w:pos="432"/>
              </w:tabs>
              <w:spacing w:after="0"/>
              <w:rPr>
                <w:sz w:val="22"/>
                <w:szCs w:val="22"/>
                <w:lang w:eastAsia="lv-LV"/>
              </w:rPr>
            </w:pPr>
            <w:proofErr w:type="spellStart"/>
            <w:r w:rsidRPr="00E72B14">
              <w:rPr>
                <w:sz w:val="22"/>
                <w:szCs w:val="22"/>
                <w:lang w:eastAsia="lv-LV"/>
              </w:rPr>
              <w:t>Planču</w:t>
            </w:r>
            <w:proofErr w:type="spellEnd"/>
            <w:r w:rsidRPr="00E72B14">
              <w:rPr>
                <w:sz w:val="22"/>
                <w:szCs w:val="22"/>
                <w:lang w:eastAsia="lv-LV"/>
              </w:rPr>
              <w:t xml:space="preserve"> iela</w:t>
            </w:r>
          </w:p>
        </w:tc>
        <w:tc>
          <w:tcPr>
            <w:tcW w:w="1080" w:type="dxa"/>
          </w:tcPr>
          <w:p w:rsidR="00E72B14" w:rsidRDefault="00E72B14" w:rsidP="000C38D8">
            <w:pPr>
              <w:pStyle w:val="Pamattekstsaratkpi"/>
              <w:jc w:val="center"/>
              <w:rPr>
                <w:sz w:val="22"/>
                <w:szCs w:val="22"/>
                <w:lang w:eastAsia="lv-LV"/>
              </w:rPr>
            </w:pPr>
            <w:r>
              <w:rPr>
                <w:sz w:val="22"/>
                <w:szCs w:val="22"/>
                <w:lang w:eastAsia="lv-LV"/>
              </w:rPr>
              <w:t>65</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bruģis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22</w:t>
            </w:r>
          </w:p>
        </w:tc>
        <w:tc>
          <w:tcPr>
            <w:tcW w:w="5114" w:type="dxa"/>
          </w:tcPr>
          <w:p w:rsidR="00E72B14" w:rsidRPr="000C38D8" w:rsidRDefault="00E72B14" w:rsidP="000C38D8">
            <w:pPr>
              <w:pStyle w:val="Pamattekstsaratkpi"/>
              <w:tabs>
                <w:tab w:val="num" w:pos="432"/>
              </w:tabs>
              <w:spacing w:after="0"/>
              <w:rPr>
                <w:sz w:val="22"/>
                <w:szCs w:val="22"/>
                <w:lang w:eastAsia="lv-LV"/>
              </w:rPr>
            </w:pPr>
            <w:r>
              <w:rPr>
                <w:sz w:val="22"/>
                <w:szCs w:val="22"/>
                <w:lang w:eastAsia="lv-LV"/>
              </w:rPr>
              <w:t>Šoseja</w:t>
            </w:r>
          </w:p>
        </w:tc>
        <w:tc>
          <w:tcPr>
            <w:tcW w:w="1080" w:type="dxa"/>
          </w:tcPr>
          <w:p w:rsidR="00E72B14" w:rsidRDefault="00E72B14" w:rsidP="000C38D8">
            <w:pPr>
              <w:pStyle w:val="Pamattekstsaratkpi"/>
              <w:jc w:val="center"/>
              <w:rPr>
                <w:sz w:val="22"/>
                <w:szCs w:val="22"/>
                <w:lang w:eastAsia="lv-LV"/>
              </w:rPr>
            </w:pPr>
            <w:r>
              <w:rPr>
                <w:sz w:val="22"/>
                <w:szCs w:val="22"/>
                <w:lang w:eastAsia="lv-LV"/>
              </w:rPr>
              <w:t>394</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bruģis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23</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Zaļā pietura</w:t>
            </w:r>
          </w:p>
        </w:tc>
        <w:tc>
          <w:tcPr>
            <w:tcW w:w="1080" w:type="dxa"/>
          </w:tcPr>
          <w:p w:rsidR="00E72B14" w:rsidRDefault="00E72B14" w:rsidP="000C38D8">
            <w:pPr>
              <w:pStyle w:val="Pamattekstsaratkpi"/>
              <w:jc w:val="center"/>
              <w:rPr>
                <w:sz w:val="22"/>
                <w:szCs w:val="22"/>
                <w:lang w:eastAsia="lv-LV"/>
              </w:rPr>
            </w:pPr>
            <w:r>
              <w:rPr>
                <w:sz w:val="22"/>
                <w:szCs w:val="22"/>
                <w:lang w:eastAsia="lv-LV"/>
              </w:rPr>
              <w:t>356,4</w:t>
            </w:r>
          </w:p>
        </w:tc>
        <w:tc>
          <w:tcPr>
            <w:tcW w:w="2038" w:type="dxa"/>
          </w:tcPr>
          <w:p w:rsidR="00E72B14" w:rsidRDefault="00E72B14" w:rsidP="000C38D8">
            <w:pPr>
              <w:pStyle w:val="Pamattekstsaratkpi"/>
              <w:jc w:val="center"/>
              <w:rPr>
                <w:sz w:val="22"/>
                <w:szCs w:val="22"/>
                <w:lang w:eastAsia="lv-LV"/>
              </w:rPr>
            </w:pPr>
            <w:r>
              <w:rPr>
                <w:sz w:val="22"/>
                <w:szCs w:val="22"/>
                <w:lang w:eastAsia="lv-LV"/>
              </w:rPr>
              <w:t>Ietve, asfalts</w:t>
            </w:r>
          </w:p>
        </w:tc>
      </w:tr>
      <w:tr w:rsidR="00E72B14" w:rsidRPr="003B7828" w:rsidTr="00552C59">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24</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Zaļā pietura</w:t>
            </w:r>
          </w:p>
        </w:tc>
        <w:tc>
          <w:tcPr>
            <w:tcW w:w="1080" w:type="dxa"/>
            <w:shd w:val="clear" w:color="auto" w:fill="auto"/>
          </w:tcPr>
          <w:p w:rsidR="00E72B14" w:rsidRDefault="005D2D6D" w:rsidP="000C38D8">
            <w:pPr>
              <w:pStyle w:val="Pamattekstsaratkpi"/>
              <w:jc w:val="center"/>
              <w:rPr>
                <w:sz w:val="22"/>
                <w:szCs w:val="22"/>
                <w:lang w:eastAsia="lv-LV"/>
              </w:rPr>
            </w:pPr>
            <w:r w:rsidRPr="005D2D6D">
              <w:rPr>
                <w:sz w:val="22"/>
                <w:szCs w:val="22"/>
                <w:lang w:eastAsia="lv-LV"/>
              </w:rPr>
              <w:t>5260</w:t>
            </w:r>
          </w:p>
        </w:tc>
        <w:tc>
          <w:tcPr>
            <w:tcW w:w="2038" w:type="dxa"/>
          </w:tcPr>
          <w:p w:rsidR="00E72B14" w:rsidRDefault="00E72B14" w:rsidP="000C38D8">
            <w:pPr>
              <w:pStyle w:val="Pamattekstsaratkpi"/>
              <w:jc w:val="center"/>
              <w:rPr>
                <w:sz w:val="22"/>
                <w:szCs w:val="22"/>
                <w:lang w:eastAsia="lv-LV"/>
              </w:rPr>
            </w:pPr>
            <w:r>
              <w:rPr>
                <w:sz w:val="22"/>
                <w:szCs w:val="22"/>
                <w:lang w:eastAsia="lv-LV"/>
              </w:rPr>
              <w:t xml:space="preserve">Skvērs, zālājs, uzkopšana </w:t>
            </w:r>
            <w:proofErr w:type="gramStart"/>
            <w:r>
              <w:rPr>
                <w:sz w:val="22"/>
                <w:szCs w:val="22"/>
                <w:lang w:eastAsia="lv-LV"/>
              </w:rPr>
              <w:t>veicama 1 reizi nedēļā</w:t>
            </w:r>
            <w:proofErr w:type="gramEnd"/>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25</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Autoosta, 2 pieturas</w:t>
            </w:r>
          </w:p>
        </w:tc>
        <w:tc>
          <w:tcPr>
            <w:tcW w:w="1080" w:type="dxa"/>
          </w:tcPr>
          <w:p w:rsidR="00E72B14" w:rsidRDefault="00E72B14" w:rsidP="000C38D8">
            <w:pPr>
              <w:pStyle w:val="Pamattekstsaratkpi"/>
              <w:jc w:val="center"/>
              <w:rPr>
                <w:sz w:val="22"/>
                <w:szCs w:val="22"/>
                <w:lang w:eastAsia="lv-LV"/>
              </w:rPr>
            </w:pPr>
            <w:r>
              <w:rPr>
                <w:sz w:val="22"/>
                <w:szCs w:val="22"/>
                <w:lang w:eastAsia="lv-LV"/>
              </w:rPr>
              <w:t>52</w:t>
            </w:r>
          </w:p>
        </w:tc>
        <w:tc>
          <w:tcPr>
            <w:tcW w:w="2038" w:type="dxa"/>
          </w:tcPr>
          <w:p w:rsidR="00E72B14" w:rsidRDefault="00E72B14" w:rsidP="000C38D8">
            <w:pPr>
              <w:pStyle w:val="Pamattekstsaratkpi"/>
              <w:jc w:val="center"/>
              <w:rPr>
                <w:sz w:val="22"/>
                <w:szCs w:val="22"/>
                <w:lang w:eastAsia="lv-LV"/>
              </w:rPr>
            </w:pPr>
            <w:r>
              <w:rPr>
                <w:sz w:val="22"/>
                <w:szCs w:val="22"/>
                <w:lang w:eastAsia="lv-LV"/>
              </w:rPr>
              <w:t>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26</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Pie sabiedriskās tualetes</w:t>
            </w:r>
          </w:p>
        </w:tc>
        <w:tc>
          <w:tcPr>
            <w:tcW w:w="1080" w:type="dxa"/>
          </w:tcPr>
          <w:p w:rsidR="00E72B14" w:rsidRDefault="00E72B14" w:rsidP="000C38D8">
            <w:pPr>
              <w:pStyle w:val="Pamattekstsaratkpi"/>
              <w:jc w:val="center"/>
              <w:rPr>
                <w:sz w:val="22"/>
                <w:szCs w:val="22"/>
                <w:lang w:eastAsia="lv-LV"/>
              </w:rPr>
            </w:pPr>
            <w:r>
              <w:rPr>
                <w:sz w:val="22"/>
                <w:szCs w:val="22"/>
                <w:lang w:eastAsia="lv-LV"/>
              </w:rPr>
              <w:t>266</w:t>
            </w:r>
          </w:p>
        </w:tc>
        <w:tc>
          <w:tcPr>
            <w:tcW w:w="2038" w:type="dxa"/>
          </w:tcPr>
          <w:p w:rsidR="00E72B14" w:rsidRDefault="00E72B14" w:rsidP="00E72B14">
            <w:pPr>
              <w:pStyle w:val="Pamattekstsaratkpi"/>
              <w:jc w:val="center"/>
              <w:rPr>
                <w:sz w:val="22"/>
                <w:szCs w:val="22"/>
                <w:lang w:eastAsia="lv-LV"/>
              </w:rPr>
            </w:pPr>
            <w:r>
              <w:rPr>
                <w:sz w:val="22"/>
                <w:szCs w:val="22"/>
                <w:lang w:eastAsia="lv-LV"/>
              </w:rPr>
              <w:t>Ietve,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27</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Kultūras nams</w:t>
            </w:r>
          </w:p>
        </w:tc>
        <w:tc>
          <w:tcPr>
            <w:tcW w:w="1080" w:type="dxa"/>
          </w:tcPr>
          <w:p w:rsidR="00E72B14" w:rsidRDefault="00E72B14" w:rsidP="000C38D8">
            <w:pPr>
              <w:pStyle w:val="Pamattekstsaratkpi"/>
              <w:jc w:val="center"/>
              <w:rPr>
                <w:sz w:val="22"/>
                <w:szCs w:val="22"/>
                <w:lang w:eastAsia="lv-LV"/>
              </w:rPr>
            </w:pPr>
            <w:r>
              <w:rPr>
                <w:sz w:val="22"/>
                <w:szCs w:val="22"/>
                <w:lang w:eastAsia="lv-LV"/>
              </w:rPr>
              <w:t>399</w:t>
            </w:r>
          </w:p>
        </w:tc>
        <w:tc>
          <w:tcPr>
            <w:tcW w:w="2038" w:type="dxa"/>
          </w:tcPr>
          <w:p w:rsidR="00E72B14" w:rsidRDefault="00E72B14" w:rsidP="00E72B14">
            <w:pPr>
              <w:pStyle w:val="Pamattekstsaratkpi"/>
              <w:jc w:val="center"/>
              <w:rPr>
                <w:sz w:val="22"/>
                <w:szCs w:val="22"/>
                <w:lang w:eastAsia="lv-LV"/>
              </w:rPr>
            </w:pPr>
            <w:r>
              <w:rPr>
                <w:sz w:val="22"/>
                <w:szCs w:val="22"/>
                <w:lang w:eastAsia="lv-LV"/>
              </w:rPr>
              <w:t>Ietve,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28</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Kultūras nams</w:t>
            </w:r>
          </w:p>
        </w:tc>
        <w:tc>
          <w:tcPr>
            <w:tcW w:w="1080" w:type="dxa"/>
          </w:tcPr>
          <w:p w:rsidR="00E72B14" w:rsidRDefault="00E72B14" w:rsidP="000C38D8">
            <w:pPr>
              <w:pStyle w:val="Pamattekstsaratkpi"/>
              <w:jc w:val="center"/>
              <w:rPr>
                <w:sz w:val="22"/>
                <w:szCs w:val="22"/>
                <w:lang w:eastAsia="lv-LV"/>
              </w:rPr>
            </w:pPr>
            <w:r>
              <w:rPr>
                <w:sz w:val="22"/>
                <w:szCs w:val="22"/>
                <w:lang w:eastAsia="lv-LV"/>
              </w:rPr>
              <w:t>176</w:t>
            </w:r>
          </w:p>
        </w:tc>
        <w:tc>
          <w:tcPr>
            <w:tcW w:w="2038" w:type="dxa"/>
          </w:tcPr>
          <w:p w:rsidR="00E72B14" w:rsidRDefault="00E72B14" w:rsidP="000C38D8">
            <w:pPr>
              <w:pStyle w:val="Pamattekstsaratkpi"/>
              <w:jc w:val="center"/>
              <w:rPr>
                <w:sz w:val="22"/>
                <w:szCs w:val="22"/>
                <w:lang w:eastAsia="lv-LV"/>
              </w:rPr>
            </w:pPr>
            <w:r>
              <w:rPr>
                <w:sz w:val="22"/>
                <w:szCs w:val="22"/>
                <w:lang w:eastAsia="lv-LV"/>
              </w:rPr>
              <w:t>Laukums, asfalts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29</w:t>
            </w:r>
          </w:p>
        </w:tc>
        <w:tc>
          <w:tcPr>
            <w:tcW w:w="5114" w:type="dxa"/>
          </w:tcPr>
          <w:p w:rsidR="00E72B14" w:rsidRDefault="00E72B14" w:rsidP="000C38D8">
            <w:pPr>
              <w:pStyle w:val="Pamattekstsaratkpi"/>
              <w:tabs>
                <w:tab w:val="num" w:pos="432"/>
              </w:tabs>
              <w:spacing w:after="0"/>
              <w:rPr>
                <w:sz w:val="22"/>
                <w:szCs w:val="22"/>
                <w:lang w:eastAsia="lv-LV"/>
              </w:rPr>
            </w:pPr>
            <w:r w:rsidRPr="00E72B14">
              <w:rPr>
                <w:sz w:val="22"/>
                <w:szCs w:val="22"/>
                <w:lang w:eastAsia="lv-LV"/>
              </w:rPr>
              <w:t>Tirgus ar 10 nodalījumiem</w:t>
            </w:r>
          </w:p>
        </w:tc>
        <w:tc>
          <w:tcPr>
            <w:tcW w:w="1080" w:type="dxa"/>
          </w:tcPr>
          <w:p w:rsidR="00E72B14" w:rsidRDefault="00E72B14" w:rsidP="000C38D8">
            <w:pPr>
              <w:pStyle w:val="Pamattekstsaratkpi"/>
              <w:jc w:val="center"/>
              <w:rPr>
                <w:sz w:val="22"/>
                <w:szCs w:val="22"/>
                <w:lang w:eastAsia="lv-LV"/>
              </w:rPr>
            </w:pPr>
            <w:r>
              <w:rPr>
                <w:sz w:val="22"/>
                <w:szCs w:val="22"/>
                <w:lang w:eastAsia="lv-LV"/>
              </w:rPr>
              <w:t>160</w:t>
            </w:r>
          </w:p>
        </w:tc>
        <w:tc>
          <w:tcPr>
            <w:tcW w:w="2038" w:type="dxa"/>
          </w:tcPr>
          <w:p w:rsidR="00E72B14" w:rsidRDefault="00E72B14" w:rsidP="000C38D8">
            <w:pPr>
              <w:pStyle w:val="Pamattekstsaratkpi"/>
              <w:jc w:val="center"/>
              <w:rPr>
                <w:sz w:val="22"/>
                <w:szCs w:val="22"/>
                <w:lang w:eastAsia="lv-LV"/>
              </w:rPr>
            </w:pP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30</w:t>
            </w:r>
          </w:p>
        </w:tc>
        <w:tc>
          <w:tcPr>
            <w:tcW w:w="5114" w:type="dxa"/>
          </w:tcPr>
          <w:p w:rsidR="00E72B14" w:rsidRDefault="00E72B14" w:rsidP="000C38D8">
            <w:pPr>
              <w:pStyle w:val="Pamattekstsaratkpi"/>
              <w:tabs>
                <w:tab w:val="num" w:pos="432"/>
              </w:tabs>
              <w:spacing w:after="0"/>
              <w:rPr>
                <w:sz w:val="22"/>
                <w:szCs w:val="22"/>
                <w:lang w:eastAsia="lv-LV"/>
              </w:rPr>
            </w:pPr>
            <w:r>
              <w:rPr>
                <w:sz w:val="22"/>
                <w:szCs w:val="22"/>
                <w:lang w:eastAsia="lv-LV"/>
              </w:rPr>
              <w:t>Tirgus</w:t>
            </w:r>
          </w:p>
        </w:tc>
        <w:tc>
          <w:tcPr>
            <w:tcW w:w="1080" w:type="dxa"/>
          </w:tcPr>
          <w:p w:rsidR="00E72B14" w:rsidRDefault="00E72B14" w:rsidP="000C38D8">
            <w:pPr>
              <w:pStyle w:val="Pamattekstsaratkpi"/>
              <w:jc w:val="center"/>
              <w:rPr>
                <w:sz w:val="22"/>
                <w:szCs w:val="22"/>
                <w:lang w:eastAsia="lv-LV"/>
              </w:rPr>
            </w:pPr>
            <w:r>
              <w:rPr>
                <w:sz w:val="22"/>
                <w:szCs w:val="22"/>
                <w:lang w:eastAsia="lv-LV"/>
              </w:rPr>
              <w:t>160</w:t>
            </w:r>
          </w:p>
        </w:tc>
        <w:tc>
          <w:tcPr>
            <w:tcW w:w="2038" w:type="dxa"/>
          </w:tcPr>
          <w:p w:rsidR="00E72B14" w:rsidRDefault="00E72B14" w:rsidP="000C38D8">
            <w:pPr>
              <w:pStyle w:val="Pamattekstsaratkpi"/>
              <w:jc w:val="center"/>
              <w:rPr>
                <w:sz w:val="22"/>
                <w:szCs w:val="22"/>
                <w:lang w:eastAsia="lv-LV"/>
              </w:rPr>
            </w:pPr>
            <w:r>
              <w:rPr>
                <w:sz w:val="22"/>
                <w:szCs w:val="22"/>
                <w:lang w:eastAsia="lv-LV"/>
              </w:rPr>
              <w:t>Braucamā daļa, flīzes</w:t>
            </w:r>
          </w:p>
        </w:tc>
      </w:tr>
      <w:tr w:rsidR="00E72B14" w:rsidRPr="003B7828" w:rsidTr="00A25C3F">
        <w:trPr>
          <w:jc w:val="center"/>
        </w:trPr>
        <w:tc>
          <w:tcPr>
            <w:tcW w:w="852" w:type="dxa"/>
          </w:tcPr>
          <w:p w:rsidR="00E72B14" w:rsidRPr="003B7828" w:rsidRDefault="00602D93" w:rsidP="00602D93">
            <w:pPr>
              <w:pStyle w:val="Pamattekstsaratkpi"/>
              <w:tabs>
                <w:tab w:val="num" w:pos="432"/>
              </w:tabs>
              <w:spacing w:after="0"/>
              <w:jc w:val="center"/>
              <w:rPr>
                <w:sz w:val="22"/>
                <w:szCs w:val="22"/>
                <w:lang w:eastAsia="lv-LV"/>
              </w:rPr>
            </w:pPr>
            <w:r>
              <w:rPr>
                <w:sz w:val="22"/>
                <w:szCs w:val="22"/>
                <w:lang w:eastAsia="lv-LV"/>
              </w:rPr>
              <w:t>31</w:t>
            </w:r>
          </w:p>
        </w:tc>
        <w:tc>
          <w:tcPr>
            <w:tcW w:w="5114" w:type="dxa"/>
          </w:tcPr>
          <w:p w:rsidR="00E72B14" w:rsidRDefault="00602D93" w:rsidP="000C38D8">
            <w:pPr>
              <w:pStyle w:val="Pamattekstsaratkpi"/>
              <w:tabs>
                <w:tab w:val="num" w:pos="432"/>
              </w:tabs>
              <w:spacing w:after="0"/>
              <w:rPr>
                <w:sz w:val="22"/>
                <w:szCs w:val="22"/>
                <w:lang w:eastAsia="lv-LV"/>
              </w:rPr>
            </w:pPr>
            <w:r>
              <w:rPr>
                <w:sz w:val="22"/>
                <w:szCs w:val="22"/>
                <w:lang w:eastAsia="lv-LV"/>
              </w:rPr>
              <w:t>Tir</w:t>
            </w:r>
            <w:r w:rsidR="00E72B14">
              <w:rPr>
                <w:sz w:val="22"/>
                <w:szCs w:val="22"/>
                <w:lang w:eastAsia="lv-LV"/>
              </w:rPr>
              <w:t>g</w:t>
            </w:r>
            <w:r>
              <w:rPr>
                <w:sz w:val="22"/>
                <w:szCs w:val="22"/>
                <w:lang w:eastAsia="lv-LV"/>
              </w:rPr>
              <w:t>u</w:t>
            </w:r>
            <w:r w:rsidR="00E72B14">
              <w:rPr>
                <w:sz w:val="22"/>
                <w:szCs w:val="22"/>
                <w:lang w:eastAsia="lv-LV"/>
              </w:rPr>
              <w:t>s</w:t>
            </w:r>
          </w:p>
        </w:tc>
        <w:tc>
          <w:tcPr>
            <w:tcW w:w="1080" w:type="dxa"/>
          </w:tcPr>
          <w:p w:rsidR="00E72B14" w:rsidRDefault="00602D93" w:rsidP="000C38D8">
            <w:pPr>
              <w:pStyle w:val="Pamattekstsaratkpi"/>
              <w:jc w:val="center"/>
              <w:rPr>
                <w:sz w:val="22"/>
                <w:szCs w:val="22"/>
                <w:lang w:eastAsia="lv-LV"/>
              </w:rPr>
            </w:pPr>
            <w:r>
              <w:rPr>
                <w:sz w:val="22"/>
                <w:szCs w:val="22"/>
                <w:lang w:eastAsia="lv-LV"/>
              </w:rPr>
              <w:t>80</w:t>
            </w:r>
          </w:p>
        </w:tc>
        <w:tc>
          <w:tcPr>
            <w:tcW w:w="2038" w:type="dxa"/>
          </w:tcPr>
          <w:p w:rsidR="00E72B14" w:rsidRDefault="00602D93" w:rsidP="000C38D8">
            <w:pPr>
              <w:pStyle w:val="Pamattekstsaratkpi"/>
              <w:jc w:val="center"/>
              <w:rPr>
                <w:sz w:val="22"/>
                <w:szCs w:val="22"/>
                <w:lang w:eastAsia="lv-LV"/>
              </w:rPr>
            </w:pPr>
            <w:r>
              <w:rPr>
                <w:sz w:val="22"/>
                <w:szCs w:val="22"/>
                <w:lang w:eastAsia="lv-LV"/>
              </w:rPr>
              <w:t>Braucamā daļa, akmens šķembu segums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32</w:t>
            </w:r>
          </w:p>
        </w:tc>
        <w:tc>
          <w:tcPr>
            <w:tcW w:w="5114" w:type="dxa"/>
          </w:tcPr>
          <w:p w:rsidR="00602D93" w:rsidRDefault="00602D93" w:rsidP="000C38D8">
            <w:pPr>
              <w:pStyle w:val="Pamattekstsaratkpi"/>
              <w:tabs>
                <w:tab w:val="num" w:pos="432"/>
              </w:tabs>
              <w:spacing w:after="0"/>
              <w:rPr>
                <w:sz w:val="22"/>
                <w:szCs w:val="22"/>
                <w:lang w:eastAsia="lv-LV"/>
              </w:rPr>
            </w:pPr>
            <w:r w:rsidRPr="00602D93">
              <w:rPr>
                <w:sz w:val="22"/>
                <w:szCs w:val="22"/>
                <w:lang w:eastAsia="lv-LV"/>
              </w:rPr>
              <w:t>Gājēju tilts pāri Salacai</w:t>
            </w:r>
          </w:p>
        </w:tc>
        <w:tc>
          <w:tcPr>
            <w:tcW w:w="1080" w:type="dxa"/>
          </w:tcPr>
          <w:p w:rsidR="00602D93" w:rsidRDefault="00602D93" w:rsidP="000C38D8">
            <w:pPr>
              <w:pStyle w:val="Pamattekstsaratkpi"/>
              <w:jc w:val="center"/>
              <w:rPr>
                <w:sz w:val="22"/>
                <w:szCs w:val="22"/>
                <w:lang w:eastAsia="lv-LV"/>
              </w:rPr>
            </w:pPr>
            <w:r>
              <w:rPr>
                <w:sz w:val="22"/>
                <w:szCs w:val="22"/>
                <w:lang w:eastAsia="lv-LV"/>
              </w:rPr>
              <w:t>50</w:t>
            </w:r>
          </w:p>
        </w:tc>
        <w:tc>
          <w:tcPr>
            <w:tcW w:w="2038" w:type="dxa"/>
          </w:tcPr>
          <w:p w:rsidR="00602D93" w:rsidRDefault="00602D93" w:rsidP="000C38D8">
            <w:pPr>
              <w:pStyle w:val="Pamattekstsaratkpi"/>
              <w:jc w:val="center"/>
              <w:rPr>
                <w:sz w:val="22"/>
                <w:szCs w:val="22"/>
                <w:lang w:eastAsia="lv-LV"/>
              </w:rPr>
            </w:pP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33</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180</w:t>
            </w:r>
          </w:p>
        </w:tc>
        <w:tc>
          <w:tcPr>
            <w:tcW w:w="2038" w:type="dxa"/>
          </w:tcPr>
          <w:p w:rsidR="00602D93" w:rsidRDefault="00602D93" w:rsidP="000C38D8">
            <w:pPr>
              <w:pStyle w:val="Pamattekstsaratkpi"/>
              <w:jc w:val="center"/>
              <w:rPr>
                <w:sz w:val="22"/>
                <w:szCs w:val="22"/>
                <w:lang w:eastAsia="lv-LV"/>
              </w:rPr>
            </w:pPr>
            <w:r>
              <w:rPr>
                <w:sz w:val="22"/>
                <w:szCs w:val="22"/>
                <w:lang w:eastAsia="lv-LV"/>
              </w:rPr>
              <w:t>Asfalta segums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34</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1335</w:t>
            </w:r>
          </w:p>
        </w:tc>
        <w:tc>
          <w:tcPr>
            <w:tcW w:w="2038" w:type="dxa"/>
          </w:tcPr>
          <w:p w:rsidR="00602D93" w:rsidRDefault="00602D93" w:rsidP="000C38D8">
            <w:pPr>
              <w:pStyle w:val="Pamattekstsaratkpi"/>
              <w:jc w:val="center"/>
              <w:rPr>
                <w:sz w:val="22"/>
                <w:szCs w:val="22"/>
                <w:lang w:eastAsia="lv-LV"/>
              </w:rPr>
            </w:pPr>
            <w:r>
              <w:rPr>
                <w:sz w:val="22"/>
                <w:szCs w:val="22"/>
                <w:lang w:eastAsia="lv-LV"/>
              </w:rPr>
              <w:t>Celiņi, taciņas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35</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88</w:t>
            </w:r>
          </w:p>
        </w:tc>
        <w:tc>
          <w:tcPr>
            <w:tcW w:w="2038" w:type="dxa"/>
          </w:tcPr>
          <w:p w:rsidR="00602D93" w:rsidRDefault="00602D93" w:rsidP="000C38D8">
            <w:pPr>
              <w:pStyle w:val="Pamattekstsaratkpi"/>
              <w:jc w:val="center"/>
              <w:rPr>
                <w:sz w:val="22"/>
                <w:szCs w:val="22"/>
                <w:lang w:eastAsia="lv-LV"/>
              </w:rPr>
            </w:pPr>
            <w:r>
              <w:rPr>
                <w:sz w:val="22"/>
                <w:szCs w:val="22"/>
                <w:lang w:eastAsia="lv-LV"/>
              </w:rPr>
              <w:t>Flīzes</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36</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520</w:t>
            </w:r>
          </w:p>
        </w:tc>
        <w:tc>
          <w:tcPr>
            <w:tcW w:w="2038" w:type="dxa"/>
          </w:tcPr>
          <w:p w:rsidR="00602D93" w:rsidRDefault="00602D93" w:rsidP="000C38D8">
            <w:pPr>
              <w:pStyle w:val="Pamattekstsaratkpi"/>
              <w:jc w:val="center"/>
              <w:rPr>
                <w:sz w:val="22"/>
                <w:szCs w:val="22"/>
                <w:lang w:eastAsia="lv-LV"/>
              </w:rPr>
            </w:pPr>
            <w:r>
              <w:rPr>
                <w:sz w:val="22"/>
                <w:szCs w:val="22"/>
                <w:lang w:eastAsia="lv-LV"/>
              </w:rPr>
              <w:t>Starp solu rindām</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37</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286</w:t>
            </w:r>
          </w:p>
        </w:tc>
        <w:tc>
          <w:tcPr>
            <w:tcW w:w="2038" w:type="dxa"/>
          </w:tcPr>
          <w:p w:rsidR="00602D93" w:rsidRDefault="00602D93" w:rsidP="000C38D8">
            <w:pPr>
              <w:pStyle w:val="Pamattekstsaratkpi"/>
              <w:jc w:val="center"/>
              <w:rPr>
                <w:sz w:val="22"/>
                <w:szCs w:val="22"/>
                <w:lang w:eastAsia="lv-LV"/>
              </w:rPr>
            </w:pPr>
            <w:r>
              <w:rPr>
                <w:sz w:val="22"/>
                <w:szCs w:val="22"/>
                <w:lang w:eastAsia="lv-LV"/>
              </w:rPr>
              <w:t>Lielā estrāde</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38</w:t>
            </w:r>
          </w:p>
        </w:tc>
        <w:tc>
          <w:tcPr>
            <w:tcW w:w="5114" w:type="dxa"/>
          </w:tcPr>
          <w:p w:rsidR="00602D93" w:rsidRPr="00602D93" w:rsidRDefault="00602D93" w:rsidP="000C38D8">
            <w:pPr>
              <w:pStyle w:val="Pamattekstsaratkpi"/>
              <w:tabs>
                <w:tab w:val="num" w:pos="432"/>
              </w:tabs>
              <w:spacing w:after="0"/>
              <w:rPr>
                <w:sz w:val="22"/>
                <w:szCs w:val="22"/>
                <w:lang w:eastAsia="lv-LV"/>
              </w:rPr>
            </w:pPr>
            <w:r>
              <w:rPr>
                <w:sz w:val="22"/>
                <w:szCs w:val="22"/>
                <w:lang w:eastAsia="lv-LV"/>
              </w:rPr>
              <w:t>Parks</w:t>
            </w:r>
          </w:p>
        </w:tc>
        <w:tc>
          <w:tcPr>
            <w:tcW w:w="1080" w:type="dxa"/>
          </w:tcPr>
          <w:p w:rsidR="00602D93" w:rsidRDefault="00602D93" w:rsidP="000C38D8">
            <w:pPr>
              <w:pStyle w:val="Pamattekstsaratkpi"/>
              <w:jc w:val="center"/>
              <w:rPr>
                <w:sz w:val="22"/>
                <w:szCs w:val="22"/>
                <w:lang w:eastAsia="lv-LV"/>
              </w:rPr>
            </w:pPr>
            <w:r>
              <w:rPr>
                <w:sz w:val="22"/>
                <w:szCs w:val="22"/>
                <w:lang w:eastAsia="lv-LV"/>
              </w:rPr>
              <w:t>216</w:t>
            </w:r>
          </w:p>
        </w:tc>
        <w:tc>
          <w:tcPr>
            <w:tcW w:w="2038" w:type="dxa"/>
          </w:tcPr>
          <w:p w:rsidR="00602D93" w:rsidRDefault="00602D93" w:rsidP="000C38D8">
            <w:pPr>
              <w:pStyle w:val="Pamattekstsaratkpi"/>
              <w:jc w:val="center"/>
              <w:rPr>
                <w:sz w:val="22"/>
                <w:szCs w:val="22"/>
                <w:lang w:eastAsia="lv-LV"/>
              </w:rPr>
            </w:pPr>
            <w:r>
              <w:rPr>
                <w:sz w:val="22"/>
                <w:szCs w:val="22"/>
                <w:lang w:eastAsia="lv-LV"/>
              </w:rPr>
              <w:t>Mazā estrāde</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lastRenderedPageBreak/>
              <w:t>39</w:t>
            </w:r>
          </w:p>
        </w:tc>
        <w:tc>
          <w:tcPr>
            <w:tcW w:w="5114" w:type="dxa"/>
          </w:tcPr>
          <w:p w:rsidR="00602D93" w:rsidRDefault="00602D93" w:rsidP="000C38D8">
            <w:pPr>
              <w:pStyle w:val="Pamattekstsaratkpi"/>
              <w:tabs>
                <w:tab w:val="num" w:pos="432"/>
              </w:tabs>
              <w:spacing w:after="0"/>
              <w:rPr>
                <w:sz w:val="22"/>
                <w:szCs w:val="22"/>
                <w:lang w:eastAsia="lv-LV"/>
              </w:rPr>
            </w:pPr>
            <w:r w:rsidRPr="00602D93">
              <w:rPr>
                <w:sz w:val="22"/>
                <w:szCs w:val="22"/>
                <w:lang w:eastAsia="lv-LV"/>
              </w:rPr>
              <w:t>Jaunais tilts</w:t>
            </w:r>
          </w:p>
        </w:tc>
        <w:tc>
          <w:tcPr>
            <w:tcW w:w="1080" w:type="dxa"/>
          </w:tcPr>
          <w:p w:rsidR="00602D93" w:rsidRDefault="00602D93" w:rsidP="000C38D8">
            <w:pPr>
              <w:pStyle w:val="Pamattekstsaratkpi"/>
              <w:jc w:val="center"/>
              <w:rPr>
                <w:sz w:val="22"/>
                <w:szCs w:val="22"/>
                <w:lang w:eastAsia="lv-LV"/>
              </w:rPr>
            </w:pPr>
            <w:r>
              <w:rPr>
                <w:sz w:val="22"/>
                <w:szCs w:val="22"/>
                <w:lang w:eastAsia="lv-LV"/>
              </w:rPr>
              <w:t>780</w:t>
            </w:r>
          </w:p>
        </w:tc>
        <w:tc>
          <w:tcPr>
            <w:tcW w:w="2038" w:type="dxa"/>
          </w:tcPr>
          <w:p w:rsidR="00602D93" w:rsidRDefault="00602D93" w:rsidP="000C38D8">
            <w:pPr>
              <w:pStyle w:val="Pamattekstsaratkpi"/>
              <w:jc w:val="center"/>
              <w:rPr>
                <w:sz w:val="22"/>
                <w:szCs w:val="22"/>
                <w:lang w:eastAsia="lv-LV"/>
              </w:rPr>
            </w:pPr>
            <w:r>
              <w:t>Ietve un ceļa malas gar apmalēm – uzkopšana veicama sniega gadījumā</w:t>
            </w:r>
          </w:p>
        </w:tc>
      </w:tr>
      <w:tr w:rsidR="00602D93" w:rsidRPr="003B7828" w:rsidTr="00A25C3F">
        <w:trPr>
          <w:jc w:val="center"/>
        </w:trPr>
        <w:tc>
          <w:tcPr>
            <w:tcW w:w="852" w:type="dxa"/>
          </w:tcPr>
          <w:p w:rsidR="00602D93" w:rsidRPr="003B7828" w:rsidRDefault="00602D93" w:rsidP="00602D93">
            <w:pPr>
              <w:pStyle w:val="Pamattekstsaratkpi"/>
              <w:tabs>
                <w:tab w:val="num" w:pos="432"/>
              </w:tabs>
              <w:spacing w:after="0"/>
              <w:jc w:val="center"/>
              <w:rPr>
                <w:sz w:val="22"/>
                <w:szCs w:val="22"/>
                <w:lang w:eastAsia="lv-LV"/>
              </w:rPr>
            </w:pPr>
            <w:r>
              <w:rPr>
                <w:sz w:val="22"/>
                <w:szCs w:val="22"/>
                <w:lang w:eastAsia="lv-LV"/>
              </w:rPr>
              <w:t>40</w:t>
            </w:r>
          </w:p>
        </w:tc>
        <w:tc>
          <w:tcPr>
            <w:tcW w:w="5114" w:type="dxa"/>
          </w:tcPr>
          <w:p w:rsidR="00602D93" w:rsidRDefault="00602D93" w:rsidP="000C38D8">
            <w:pPr>
              <w:pStyle w:val="Pamattekstsaratkpi"/>
              <w:tabs>
                <w:tab w:val="num" w:pos="432"/>
              </w:tabs>
              <w:spacing w:after="0"/>
              <w:rPr>
                <w:sz w:val="22"/>
                <w:szCs w:val="22"/>
                <w:lang w:eastAsia="lv-LV"/>
              </w:rPr>
            </w:pPr>
            <w:r>
              <w:rPr>
                <w:sz w:val="22"/>
                <w:szCs w:val="22"/>
                <w:lang w:eastAsia="lv-LV"/>
              </w:rPr>
              <w:t>Ietve</w:t>
            </w:r>
            <w:r w:rsidRPr="00602D93">
              <w:rPr>
                <w:sz w:val="22"/>
                <w:szCs w:val="22"/>
                <w:lang w:eastAsia="lv-LV"/>
              </w:rPr>
              <w:t xml:space="preserve"> pie futbola laukumiem</w:t>
            </w:r>
          </w:p>
        </w:tc>
        <w:tc>
          <w:tcPr>
            <w:tcW w:w="1080" w:type="dxa"/>
          </w:tcPr>
          <w:p w:rsidR="00602D93" w:rsidRDefault="00602D93" w:rsidP="000C38D8">
            <w:pPr>
              <w:pStyle w:val="Pamattekstsaratkpi"/>
              <w:jc w:val="center"/>
              <w:rPr>
                <w:sz w:val="22"/>
                <w:szCs w:val="22"/>
                <w:lang w:eastAsia="lv-LV"/>
              </w:rPr>
            </w:pPr>
            <w:r>
              <w:rPr>
                <w:sz w:val="22"/>
                <w:szCs w:val="22"/>
                <w:lang w:eastAsia="lv-LV"/>
              </w:rPr>
              <w:t>300</w:t>
            </w:r>
          </w:p>
        </w:tc>
        <w:tc>
          <w:tcPr>
            <w:tcW w:w="2038" w:type="dxa"/>
          </w:tcPr>
          <w:p w:rsidR="00602D93" w:rsidRDefault="00602D93" w:rsidP="000C38D8">
            <w:pPr>
              <w:pStyle w:val="Pamattekstsaratkpi"/>
              <w:jc w:val="center"/>
              <w:rPr>
                <w:sz w:val="22"/>
                <w:szCs w:val="22"/>
                <w:lang w:eastAsia="lv-LV"/>
              </w:rPr>
            </w:pPr>
            <w:r>
              <w:t>uzkopšana veicama sniega gadījumā</w:t>
            </w:r>
          </w:p>
        </w:tc>
      </w:tr>
    </w:tbl>
    <w:p w:rsidR="00F57C80" w:rsidRDefault="00F57C80" w:rsidP="00394BDB">
      <w:pPr>
        <w:spacing w:after="0"/>
        <w:ind w:left="0" w:firstLine="0"/>
        <w:jc w:val="right"/>
        <w:rPr>
          <w:rFonts w:eastAsia="Calibri" w:cs="Times New Roman"/>
          <w:sz w:val="20"/>
          <w:szCs w:val="20"/>
          <w:lang w:eastAsia="lv-LV"/>
        </w:rPr>
      </w:pPr>
    </w:p>
    <w:p w:rsidR="009068EC" w:rsidRPr="00D30A4A" w:rsidRDefault="009068EC" w:rsidP="00394BDB">
      <w:pPr>
        <w:spacing w:after="0"/>
        <w:ind w:left="0" w:firstLine="0"/>
        <w:jc w:val="right"/>
        <w:rPr>
          <w:rFonts w:eastAsia="Calibri" w:cs="Times New Roman"/>
          <w:sz w:val="22"/>
          <w:lang w:eastAsia="lv-LV"/>
        </w:rPr>
      </w:pPr>
    </w:p>
    <w:p w:rsidR="009068EC" w:rsidRPr="00D30A4A" w:rsidRDefault="009068EC" w:rsidP="007A48C0">
      <w:pPr>
        <w:numPr>
          <w:ilvl w:val="0"/>
          <w:numId w:val="18"/>
        </w:numPr>
        <w:spacing w:after="0"/>
        <w:rPr>
          <w:b/>
          <w:szCs w:val="24"/>
        </w:rPr>
      </w:pPr>
      <w:r w:rsidRPr="00D30A4A">
        <w:rPr>
          <w:b/>
          <w:szCs w:val="24"/>
        </w:rPr>
        <w:t xml:space="preserve">Pašvaldības īpašumā un valdījumā esošo </w:t>
      </w:r>
      <w:proofErr w:type="spellStart"/>
      <w:r w:rsidRPr="00D30A4A">
        <w:rPr>
          <w:b/>
          <w:szCs w:val="24"/>
        </w:rPr>
        <w:t>zaļumzonu</w:t>
      </w:r>
      <w:proofErr w:type="spellEnd"/>
      <w:r w:rsidRPr="00D30A4A">
        <w:rPr>
          <w:b/>
          <w:szCs w:val="24"/>
        </w:rPr>
        <w:t xml:space="preserve"> pļaušana </w:t>
      </w:r>
      <w:r w:rsidRPr="00D30A4A">
        <w:rPr>
          <w:b/>
          <w:bCs/>
          <w:szCs w:val="24"/>
        </w:rPr>
        <w:t>(darbi katru reizi veicami pēc pieprasījuma)</w:t>
      </w:r>
      <w:r w:rsidRPr="00D30A4A">
        <w:rPr>
          <w:b/>
          <w:szCs w:val="24"/>
        </w:rPr>
        <w:t xml:space="preserve"> </w:t>
      </w:r>
    </w:p>
    <w:p w:rsidR="00594BA5" w:rsidRPr="00D30A4A" w:rsidRDefault="00594BA5" w:rsidP="00594BA5">
      <w:pPr>
        <w:numPr>
          <w:ilvl w:val="1"/>
          <w:numId w:val="18"/>
        </w:numPr>
        <w:spacing w:after="0"/>
        <w:ind w:hanging="612"/>
        <w:rPr>
          <w:szCs w:val="24"/>
        </w:rPr>
      </w:pPr>
      <w:r w:rsidRPr="00D30A4A">
        <w:rPr>
          <w:szCs w:val="24"/>
        </w:rPr>
        <w:t xml:space="preserve">Darbi veicami pēc Alojas vai Staiceles pilsētas un pagasta pārvaldes vadītāja vai tā pilnvarotās personas pieprasījuma. </w:t>
      </w:r>
    </w:p>
    <w:p w:rsidR="000D7E09" w:rsidRPr="00D30A4A" w:rsidRDefault="000D7E09" w:rsidP="009068EC">
      <w:pPr>
        <w:numPr>
          <w:ilvl w:val="1"/>
          <w:numId w:val="18"/>
        </w:numPr>
        <w:spacing w:after="0"/>
        <w:ind w:hanging="612"/>
        <w:rPr>
          <w:szCs w:val="24"/>
        </w:rPr>
      </w:pPr>
      <w:r w:rsidRPr="00D30A4A">
        <w:rPr>
          <w:szCs w:val="24"/>
        </w:rPr>
        <w:t>Pirms pļau</w:t>
      </w:r>
      <w:r w:rsidR="00594BA5" w:rsidRPr="00D30A4A">
        <w:rPr>
          <w:szCs w:val="24"/>
        </w:rPr>
        <w:t>šanas darbu uzsākšanas veikt sadzīves atkritumu nolasīšanu – zarus, tukšās pudeles u.tml.</w:t>
      </w:r>
    </w:p>
    <w:p w:rsidR="009068EC" w:rsidRPr="00D30A4A" w:rsidRDefault="009068EC" w:rsidP="009068EC">
      <w:pPr>
        <w:numPr>
          <w:ilvl w:val="1"/>
          <w:numId w:val="18"/>
        </w:numPr>
        <w:spacing w:after="0"/>
        <w:ind w:hanging="612"/>
        <w:rPr>
          <w:szCs w:val="24"/>
        </w:rPr>
      </w:pPr>
      <w:r w:rsidRPr="00D30A4A">
        <w:rPr>
          <w:szCs w:val="24"/>
        </w:rPr>
        <w:t>Nepieciešamības gadījumā nopļauto zāli noslaucīt no braucamās un ietvju daļas;</w:t>
      </w:r>
    </w:p>
    <w:p w:rsidR="009068EC" w:rsidRDefault="009068EC" w:rsidP="009068EC">
      <w:pPr>
        <w:numPr>
          <w:ilvl w:val="1"/>
          <w:numId w:val="18"/>
        </w:numPr>
        <w:spacing w:after="0"/>
        <w:ind w:hanging="612"/>
        <w:rPr>
          <w:szCs w:val="24"/>
        </w:rPr>
      </w:pPr>
      <w:r w:rsidRPr="00D30A4A">
        <w:rPr>
          <w:szCs w:val="24"/>
        </w:rPr>
        <w:t>Ikdienas uzturēšanas darbu veikšana atbilstoši Ministru kabineta 2001.</w:t>
      </w:r>
      <w:r w:rsidR="000E5D07" w:rsidRPr="00D30A4A">
        <w:rPr>
          <w:szCs w:val="24"/>
        </w:rPr>
        <w:t> </w:t>
      </w:r>
      <w:r w:rsidRPr="00D30A4A">
        <w:rPr>
          <w:szCs w:val="24"/>
        </w:rPr>
        <w:t>gada 2.</w:t>
      </w:r>
      <w:r w:rsidR="000E5D07" w:rsidRPr="00D30A4A">
        <w:rPr>
          <w:szCs w:val="24"/>
        </w:rPr>
        <w:t> </w:t>
      </w:r>
      <w:r w:rsidRPr="00D30A4A">
        <w:rPr>
          <w:szCs w:val="24"/>
        </w:rPr>
        <w:t>oktobra noteikumiem Nr. 421 „Darba aizsardzības likums”;</w:t>
      </w:r>
    </w:p>
    <w:p w:rsidR="004806C4" w:rsidRPr="00D30A4A" w:rsidRDefault="004806C4" w:rsidP="009068EC">
      <w:pPr>
        <w:numPr>
          <w:ilvl w:val="1"/>
          <w:numId w:val="18"/>
        </w:numPr>
        <w:spacing w:after="0"/>
        <w:ind w:hanging="612"/>
        <w:rPr>
          <w:szCs w:val="24"/>
        </w:rPr>
      </w:pPr>
      <w:r>
        <w:rPr>
          <w:rFonts w:eastAsia="Calibri" w:cs="Times New Roman"/>
          <w:lang w:eastAsia="lv-LV"/>
        </w:rPr>
        <w:t>N</w:t>
      </w:r>
      <w:r w:rsidRPr="00B25AF9">
        <w:rPr>
          <w:rFonts w:eastAsia="Calibri" w:cs="Times New Roman"/>
          <w:lang w:eastAsia="lv-LV"/>
        </w:rPr>
        <w:t>orādītais pļaušanas darbu apjoms ir maksimālais plānotais pakalpojumu apjoms</w:t>
      </w:r>
      <w:proofErr w:type="gramStart"/>
      <w:r w:rsidRPr="00B25AF9">
        <w:rPr>
          <w:rFonts w:eastAsia="Calibri" w:cs="Times New Roman"/>
          <w:lang w:eastAsia="lv-LV"/>
        </w:rPr>
        <w:t xml:space="preserve"> un</w:t>
      </w:r>
      <w:proofErr w:type="gramEnd"/>
      <w:r w:rsidRPr="00B25AF9">
        <w:rPr>
          <w:rFonts w:eastAsia="Calibri" w:cs="Times New Roman"/>
          <w:lang w:eastAsia="lv-LV"/>
        </w:rPr>
        <w:t xml:space="preserve"> </w:t>
      </w:r>
      <w:r w:rsidRPr="00B25AF9">
        <w:rPr>
          <w:rFonts w:eastAsia="Calibri" w:cs="Times New Roman"/>
          <w:bCs/>
          <w:lang w:eastAsia="lv-LV"/>
        </w:rPr>
        <w:t>Pasūtītājs</w:t>
      </w:r>
      <w:r w:rsidRPr="00B25AF9">
        <w:rPr>
          <w:rFonts w:eastAsia="Calibri" w:cs="Times New Roman"/>
          <w:lang w:eastAsia="lv-LV"/>
        </w:rPr>
        <w:t>, ņemot vērā objektīvus apstākļus, var iegādāties pļaušanas pakalpojumus atbilstoši reālajai nepieciešamībai par nepilnu apjomu.</w:t>
      </w:r>
    </w:p>
    <w:p w:rsidR="009068EC" w:rsidRPr="00D30A4A" w:rsidRDefault="009068EC" w:rsidP="009068EC">
      <w:pPr>
        <w:numPr>
          <w:ilvl w:val="1"/>
          <w:numId w:val="18"/>
        </w:numPr>
        <w:spacing w:after="0"/>
        <w:ind w:hanging="612"/>
        <w:rPr>
          <w:szCs w:val="24"/>
        </w:rPr>
      </w:pPr>
      <w:r w:rsidRPr="00D30A4A">
        <w:rPr>
          <w:szCs w:val="24"/>
        </w:rPr>
        <w:t>Pļaujamās platības:</w:t>
      </w:r>
    </w:p>
    <w:p w:rsidR="008C1040" w:rsidRPr="00D30A4A" w:rsidRDefault="008C1040" w:rsidP="008C1040">
      <w:pPr>
        <w:pStyle w:val="Sarakstarindkopa"/>
        <w:rPr>
          <w:szCs w:val="24"/>
        </w:rPr>
      </w:pPr>
    </w:p>
    <w:p w:rsidR="008C1040" w:rsidRPr="00D30A4A" w:rsidRDefault="008C1040" w:rsidP="008C1040">
      <w:pPr>
        <w:spacing w:after="0"/>
        <w:ind w:left="0" w:firstLine="0"/>
        <w:rPr>
          <w:b/>
          <w:szCs w:val="24"/>
        </w:rPr>
      </w:pPr>
      <w:r w:rsidRPr="00D30A4A">
        <w:rPr>
          <w:b/>
          <w:szCs w:val="24"/>
        </w:rPr>
        <w:t xml:space="preserve">Alojas pilsētā </w:t>
      </w:r>
    </w:p>
    <w:p w:rsidR="00A25C3F" w:rsidRPr="008C1040" w:rsidRDefault="00A25C3F" w:rsidP="008C1040">
      <w:pPr>
        <w:spacing w:after="0"/>
        <w:ind w:left="0" w:firstLine="0"/>
        <w:rPr>
          <w:b/>
          <w:sz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0C38D8">
        <w:trPr>
          <w:tblHeader/>
          <w:jc w:val="center"/>
        </w:trPr>
        <w:tc>
          <w:tcPr>
            <w:tcW w:w="852"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Platība</w:t>
            </w:r>
          </w:p>
          <w:p w:rsidR="00A25C3F" w:rsidRPr="003B7828" w:rsidRDefault="00A25C3F" w:rsidP="000C38D8">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Piezīmes</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ind w:left="0"/>
              <w:jc w:val="center"/>
              <w:rPr>
                <w:sz w:val="22"/>
                <w:szCs w:val="22"/>
                <w:lang w:eastAsia="lv-LV"/>
              </w:rPr>
            </w:pPr>
            <w:r>
              <w:rPr>
                <w:sz w:val="22"/>
                <w:szCs w:val="22"/>
                <w:lang w:eastAsia="lv-LV"/>
              </w:rPr>
              <w:t>1</w:t>
            </w:r>
          </w:p>
        </w:tc>
        <w:tc>
          <w:tcPr>
            <w:tcW w:w="5114" w:type="dxa"/>
            <w:vAlign w:val="bottom"/>
          </w:tcPr>
          <w:p w:rsidR="00A25C3F" w:rsidRPr="00B25AF9" w:rsidRDefault="00A25C3F" w:rsidP="00B25AF9">
            <w:pPr>
              <w:ind w:left="0" w:hanging="7"/>
              <w:rPr>
                <w:rFonts w:cs="Times New Roman"/>
                <w:color w:val="000000"/>
                <w:sz w:val="22"/>
              </w:rPr>
            </w:pPr>
            <w:r w:rsidRPr="00B25AF9">
              <w:rPr>
                <w:rFonts w:cs="Times New Roman"/>
                <w:color w:val="000000"/>
                <w:sz w:val="22"/>
              </w:rPr>
              <w:t>Miera iela 4</w:t>
            </w:r>
          </w:p>
        </w:tc>
        <w:tc>
          <w:tcPr>
            <w:tcW w:w="1080" w:type="dxa"/>
            <w:vAlign w:val="bottom"/>
          </w:tcPr>
          <w:p w:rsidR="00A25C3F" w:rsidRPr="00B25AF9" w:rsidRDefault="00A25C3F" w:rsidP="00B25AF9">
            <w:pPr>
              <w:ind w:left="-18" w:right="31" w:firstLine="18"/>
              <w:jc w:val="center"/>
              <w:rPr>
                <w:rFonts w:cs="Times New Roman"/>
                <w:color w:val="000000"/>
                <w:sz w:val="22"/>
              </w:rPr>
            </w:pPr>
            <w:r w:rsidRPr="00B25AF9">
              <w:rPr>
                <w:rFonts w:cs="Times New Roman"/>
                <w:color w:val="000000"/>
                <w:sz w:val="22"/>
              </w:rPr>
              <w:t>3000</w:t>
            </w:r>
          </w:p>
        </w:tc>
        <w:tc>
          <w:tcPr>
            <w:tcW w:w="2038" w:type="dxa"/>
          </w:tcPr>
          <w:p w:rsidR="00A25C3F" w:rsidRPr="00B25AF9" w:rsidRDefault="00A25C3F" w:rsidP="00B25AF9">
            <w:pPr>
              <w:ind w:left="0" w:firstLine="0"/>
              <w:jc w:val="center"/>
              <w:rPr>
                <w:rFonts w:cs="Times New Roman"/>
                <w:color w:val="000000"/>
                <w:sz w:val="22"/>
              </w:rPr>
            </w:pPr>
            <w:r w:rsidRPr="00B25AF9">
              <w:rPr>
                <w:rFonts w:cs="Times New Roman"/>
                <w:color w:val="000000"/>
                <w:sz w:val="22"/>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B25AF9" w:rsidRDefault="004A6E36" w:rsidP="00B25AF9">
            <w:pPr>
              <w:ind w:left="0" w:hanging="7"/>
              <w:rPr>
                <w:rFonts w:cs="Times New Roman"/>
                <w:color w:val="000000"/>
                <w:sz w:val="22"/>
              </w:rPr>
            </w:pPr>
            <w:r w:rsidRPr="00B25AF9">
              <w:rPr>
                <w:rFonts w:cs="Times New Roman"/>
                <w:color w:val="000000"/>
                <w:sz w:val="22"/>
              </w:rPr>
              <w:t>Baznīcas iela 13 A</w:t>
            </w:r>
          </w:p>
        </w:tc>
        <w:tc>
          <w:tcPr>
            <w:tcW w:w="1080" w:type="dxa"/>
          </w:tcPr>
          <w:p w:rsidR="00A25C3F" w:rsidRPr="00B25AF9" w:rsidRDefault="004A6E36" w:rsidP="00A25C3F">
            <w:pPr>
              <w:pStyle w:val="Pamattekstsaratkpi"/>
              <w:ind w:left="0"/>
              <w:jc w:val="center"/>
              <w:rPr>
                <w:sz w:val="22"/>
                <w:szCs w:val="22"/>
                <w:lang w:eastAsia="lv-LV"/>
              </w:rPr>
            </w:pPr>
            <w:r w:rsidRPr="00B25AF9">
              <w:rPr>
                <w:sz w:val="22"/>
                <w:szCs w:val="22"/>
                <w:lang w:eastAsia="lv-LV"/>
              </w:rPr>
              <w:t>3816</w:t>
            </w:r>
          </w:p>
        </w:tc>
        <w:tc>
          <w:tcPr>
            <w:tcW w:w="2038" w:type="dxa"/>
          </w:tcPr>
          <w:p w:rsidR="00A25C3F" w:rsidRPr="00B25AF9" w:rsidRDefault="004A6E36" w:rsidP="00A25C3F">
            <w:pPr>
              <w:pStyle w:val="Pamattekstsaratkpi"/>
              <w:ind w:left="0"/>
              <w:jc w:val="center"/>
              <w:rPr>
                <w:sz w:val="22"/>
                <w:szCs w:val="22"/>
                <w:lang w:eastAsia="lv-LV"/>
              </w:rPr>
            </w:pPr>
            <w:r w:rsidRPr="00B25AF9">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Kluba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500</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Marijas parks</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4709</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Kalēju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5162</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4</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800</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2A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500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8</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Kalēju iela 4A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1911</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9</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Valmieras iela 3</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3700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A25C3F" w:rsidRPr="003B7828" w:rsidTr="000C38D8">
        <w:trPr>
          <w:jc w:val="center"/>
        </w:trPr>
        <w:tc>
          <w:tcPr>
            <w:tcW w:w="852" w:type="dxa"/>
          </w:tcPr>
          <w:p w:rsidR="00A25C3F" w:rsidRPr="003B7828" w:rsidRDefault="00B25AF9" w:rsidP="00B25AF9">
            <w:pPr>
              <w:pStyle w:val="Pamattekstsaratkpi"/>
              <w:tabs>
                <w:tab w:val="num" w:pos="432"/>
              </w:tabs>
              <w:spacing w:after="0"/>
              <w:jc w:val="center"/>
              <w:rPr>
                <w:sz w:val="22"/>
                <w:szCs w:val="22"/>
                <w:lang w:eastAsia="lv-LV"/>
              </w:rPr>
            </w:pPr>
            <w:r>
              <w:rPr>
                <w:sz w:val="22"/>
                <w:szCs w:val="22"/>
                <w:lang w:eastAsia="lv-LV"/>
              </w:rPr>
              <w:t>10</w:t>
            </w:r>
          </w:p>
        </w:tc>
        <w:tc>
          <w:tcPr>
            <w:tcW w:w="5114" w:type="dxa"/>
          </w:tcPr>
          <w:p w:rsidR="00A25C3F" w:rsidRPr="003B7828" w:rsidRDefault="004A6E36" w:rsidP="00A25C3F">
            <w:pPr>
              <w:pStyle w:val="Pamattekstsaratkpi"/>
              <w:tabs>
                <w:tab w:val="num" w:pos="432"/>
              </w:tabs>
              <w:spacing w:after="0"/>
              <w:ind w:left="0"/>
              <w:rPr>
                <w:sz w:val="22"/>
                <w:szCs w:val="22"/>
                <w:lang w:eastAsia="lv-LV"/>
              </w:rPr>
            </w:pPr>
            <w:r w:rsidRPr="004A6E36">
              <w:rPr>
                <w:sz w:val="22"/>
                <w:szCs w:val="22"/>
                <w:lang w:eastAsia="lv-LV"/>
              </w:rPr>
              <w:t>Skolas iela 3A</w:t>
            </w:r>
          </w:p>
        </w:tc>
        <w:tc>
          <w:tcPr>
            <w:tcW w:w="1080"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10474</w:t>
            </w:r>
          </w:p>
        </w:tc>
        <w:tc>
          <w:tcPr>
            <w:tcW w:w="2038" w:type="dxa"/>
          </w:tcPr>
          <w:p w:rsidR="00A25C3F" w:rsidRPr="003B7828"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11</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Rīgas iela (tirgus laukums)</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100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mēnesī</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lastRenderedPageBreak/>
              <w:t>12</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Valmieras iela 2A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2370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13</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Bērzu iela 2</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2600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14</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Limbažu iela 4A</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7153</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15</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Limbažu iela 10</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6458</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4A6E36" w:rsidRPr="003B7828" w:rsidTr="000C38D8">
        <w:trPr>
          <w:jc w:val="center"/>
        </w:trPr>
        <w:tc>
          <w:tcPr>
            <w:tcW w:w="852" w:type="dxa"/>
          </w:tcPr>
          <w:p w:rsidR="004A6E36" w:rsidRPr="003B7828" w:rsidRDefault="00B25AF9" w:rsidP="00B25AF9">
            <w:pPr>
              <w:pStyle w:val="Pamattekstsaratkpi"/>
              <w:tabs>
                <w:tab w:val="num" w:pos="432"/>
              </w:tabs>
              <w:spacing w:after="0"/>
              <w:jc w:val="center"/>
              <w:rPr>
                <w:sz w:val="22"/>
                <w:szCs w:val="22"/>
                <w:lang w:eastAsia="lv-LV"/>
              </w:rPr>
            </w:pPr>
            <w:r>
              <w:rPr>
                <w:sz w:val="22"/>
                <w:szCs w:val="22"/>
                <w:lang w:eastAsia="lv-LV"/>
              </w:rPr>
              <w:t>16</w:t>
            </w:r>
          </w:p>
        </w:tc>
        <w:tc>
          <w:tcPr>
            <w:tcW w:w="5114" w:type="dxa"/>
          </w:tcPr>
          <w:p w:rsidR="004A6E36" w:rsidRPr="004A6E36" w:rsidRDefault="004A6E36" w:rsidP="00A25C3F">
            <w:pPr>
              <w:pStyle w:val="Pamattekstsaratkpi"/>
              <w:tabs>
                <w:tab w:val="num" w:pos="432"/>
              </w:tabs>
              <w:spacing w:after="0"/>
              <w:ind w:left="0"/>
              <w:rPr>
                <w:sz w:val="22"/>
                <w:szCs w:val="22"/>
                <w:lang w:eastAsia="lv-LV"/>
              </w:rPr>
            </w:pPr>
            <w:r w:rsidRPr="004A6E36">
              <w:rPr>
                <w:sz w:val="22"/>
                <w:szCs w:val="22"/>
                <w:lang w:eastAsia="lv-LV"/>
              </w:rPr>
              <w:t>Bērzu iela 1</w:t>
            </w:r>
          </w:p>
        </w:tc>
        <w:tc>
          <w:tcPr>
            <w:tcW w:w="1080"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600</w:t>
            </w:r>
          </w:p>
        </w:tc>
        <w:tc>
          <w:tcPr>
            <w:tcW w:w="2038" w:type="dxa"/>
          </w:tcPr>
          <w:p w:rsidR="004A6E36" w:rsidRPr="004A6E36" w:rsidRDefault="004A6E36" w:rsidP="00A25C3F">
            <w:pPr>
              <w:pStyle w:val="Pamattekstsaratkpi"/>
              <w:ind w:left="0"/>
              <w:jc w:val="center"/>
              <w:rPr>
                <w:sz w:val="22"/>
                <w:szCs w:val="22"/>
                <w:lang w:eastAsia="lv-LV"/>
              </w:rPr>
            </w:pPr>
            <w:r w:rsidRPr="004A6E36">
              <w:rPr>
                <w:sz w:val="22"/>
                <w:szCs w:val="22"/>
                <w:lang w:eastAsia="lv-LV"/>
              </w:rPr>
              <w:t>2 x sezonā</w:t>
            </w:r>
          </w:p>
        </w:tc>
      </w:tr>
      <w:tr w:rsidR="006E3292" w:rsidRPr="003B7828" w:rsidTr="000C38D8">
        <w:trPr>
          <w:jc w:val="center"/>
        </w:trPr>
        <w:tc>
          <w:tcPr>
            <w:tcW w:w="852" w:type="dxa"/>
          </w:tcPr>
          <w:p w:rsidR="006E3292" w:rsidRDefault="006E3292" w:rsidP="00B25AF9">
            <w:pPr>
              <w:pStyle w:val="Pamattekstsaratkpi"/>
              <w:tabs>
                <w:tab w:val="num" w:pos="432"/>
              </w:tabs>
              <w:spacing w:after="0"/>
              <w:jc w:val="center"/>
              <w:rPr>
                <w:sz w:val="22"/>
                <w:szCs w:val="22"/>
                <w:lang w:eastAsia="lv-LV"/>
              </w:rPr>
            </w:pPr>
            <w:r>
              <w:rPr>
                <w:sz w:val="22"/>
                <w:szCs w:val="22"/>
                <w:lang w:eastAsia="lv-LV"/>
              </w:rPr>
              <w:t>17</w:t>
            </w:r>
          </w:p>
        </w:tc>
        <w:tc>
          <w:tcPr>
            <w:tcW w:w="5114" w:type="dxa"/>
          </w:tcPr>
          <w:p w:rsidR="006E3292" w:rsidRPr="004A6E36" w:rsidRDefault="006E3292" w:rsidP="00A25C3F">
            <w:pPr>
              <w:pStyle w:val="Pamattekstsaratkpi"/>
              <w:tabs>
                <w:tab w:val="num" w:pos="432"/>
              </w:tabs>
              <w:spacing w:after="0"/>
              <w:ind w:left="0"/>
              <w:rPr>
                <w:sz w:val="22"/>
                <w:szCs w:val="22"/>
                <w:lang w:eastAsia="lv-LV"/>
              </w:rPr>
            </w:pPr>
            <w:r>
              <w:rPr>
                <w:sz w:val="22"/>
                <w:szCs w:val="22"/>
                <w:lang w:eastAsia="lv-LV"/>
              </w:rPr>
              <w:t>Skolas dārzs</w:t>
            </w:r>
          </w:p>
        </w:tc>
        <w:tc>
          <w:tcPr>
            <w:tcW w:w="1080" w:type="dxa"/>
          </w:tcPr>
          <w:p w:rsidR="006E3292" w:rsidRPr="004A6E36" w:rsidRDefault="006E3292" w:rsidP="00A25C3F">
            <w:pPr>
              <w:pStyle w:val="Pamattekstsaratkpi"/>
              <w:ind w:left="0"/>
              <w:jc w:val="center"/>
              <w:rPr>
                <w:sz w:val="22"/>
                <w:szCs w:val="22"/>
                <w:lang w:eastAsia="lv-LV"/>
              </w:rPr>
            </w:pPr>
            <w:r>
              <w:rPr>
                <w:sz w:val="22"/>
                <w:szCs w:val="22"/>
                <w:lang w:eastAsia="lv-LV"/>
              </w:rPr>
              <w:t>10506</w:t>
            </w:r>
          </w:p>
        </w:tc>
        <w:tc>
          <w:tcPr>
            <w:tcW w:w="2038" w:type="dxa"/>
          </w:tcPr>
          <w:p w:rsidR="006E3292" w:rsidRPr="004A6E36" w:rsidRDefault="006E3292" w:rsidP="00A25C3F">
            <w:pPr>
              <w:pStyle w:val="Pamattekstsaratkpi"/>
              <w:ind w:left="0"/>
              <w:jc w:val="center"/>
              <w:rPr>
                <w:sz w:val="22"/>
                <w:szCs w:val="22"/>
                <w:lang w:eastAsia="lv-LV"/>
              </w:rPr>
            </w:pPr>
            <w:r w:rsidRPr="004A6E36">
              <w:rPr>
                <w:sz w:val="22"/>
                <w:szCs w:val="22"/>
                <w:lang w:eastAsia="lv-LV"/>
              </w:rPr>
              <w:t>2 x sezonā</w:t>
            </w:r>
          </w:p>
        </w:tc>
      </w:tr>
      <w:tr w:rsidR="00E240F0" w:rsidRPr="003B7828" w:rsidTr="000C38D8">
        <w:trPr>
          <w:jc w:val="center"/>
        </w:trPr>
        <w:tc>
          <w:tcPr>
            <w:tcW w:w="852" w:type="dxa"/>
          </w:tcPr>
          <w:p w:rsidR="00E240F0" w:rsidRDefault="00E240F0" w:rsidP="006E3292">
            <w:pPr>
              <w:pStyle w:val="Pamattekstsaratkpi"/>
              <w:tabs>
                <w:tab w:val="num" w:pos="432"/>
              </w:tabs>
              <w:spacing w:after="0"/>
              <w:jc w:val="center"/>
              <w:rPr>
                <w:sz w:val="22"/>
                <w:szCs w:val="22"/>
                <w:lang w:eastAsia="lv-LV"/>
              </w:rPr>
            </w:pPr>
            <w:r>
              <w:rPr>
                <w:sz w:val="22"/>
                <w:szCs w:val="22"/>
                <w:lang w:eastAsia="lv-LV"/>
              </w:rPr>
              <w:t>1</w:t>
            </w:r>
            <w:r w:rsidR="006E3292">
              <w:rPr>
                <w:sz w:val="22"/>
                <w:szCs w:val="22"/>
                <w:lang w:eastAsia="lv-LV"/>
              </w:rPr>
              <w:t>8</w:t>
            </w:r>
          </w:p>
        </w:tc>
        <w:tc>
          <w:tcPr>
            <w:tcW w:w="5114" w:type="dxa"/>
          </w:tcPr>
          <w:p w:rsidR="00E240F0" w:rsidRPr="004A6E36" w:rsidRDefault="00E240F0" w:rsidP="00A25C3F">
            <w:pPr>
              <w:pStyle w:val="Pamattekstsaratkpi"/>
              <w:tabs>
                <w:tab w:val="num" w:pos="432"/>
              </w:tabs>
              <w:spacing w:after="0"/>
              <w:ind w:left="0"/>
              <w:rPr>
                <w:sz w:val="22"/>
                <w:szCs w:val="22"/>
                <w:lang w:eastAsia="lv-LV"/>
              </w:rPr>
            </w:pPr>
            <w:r>
              <w:rPr>
                <w:sz w:val="22"/>
                <w:szCs w:val="22"/>
                <w:lang w:eastAsia="lv-LV"/>
              </w:rPr>
              <w:t>Ungurpils parks</w:t>
            </w:r>
          </w:p>
        </w:tc>
        <w:tc>
          <w:tcPr>
            <w:tcW w:w="1080" w:type="dxa"/>
          </w:tcPr>
          <w:p w:rsidR="00E240F0" w:rsidRPr="004A6E36" w:rsidRDefault="00E240F0" w:rsidP="00A25C3F">
            <w:pPr>
              <w:pStyle w:val="Pamattekstsaratkpi"/>
              <w:ind w:left="0"/>
              <w:jc w:val="center"/>
              <w:rPr>
                <w:sz w:val="22"/>
                <w:szCs w:val="22"/>
                <w:lang w:eastAsia="lv-LV"/>
              </w:rPr>
            </w:pPr>
            <w:r>
              <w:rPr>
                <w:sz w:val="22"/>
                <w:szCs w:val="22"/>
                <w:lang w:eastAsia="lv-LV"/>
              </w:rPr>
              <w:t>65000</w:t>
            </w:r>
          </w:p>
        </w:tc>
        <w:tc>
          <w:tcPr>
            <w:tcW w:w="2038" w:type="dxa"/>
          </w:tcPr>
          <w:p w:rsidR="00E240F0" w:rsidRPr="004A6E36" w:rsidRDefault="00E240F0" w:rsidP="00A25C3F">
            <w:pPr>
              <w:pStyle w:val="Pamattekstsaratkpi"/>
              <w:ind w:left="0"/>
              <w:jc w:val="center"/>
              <w:rPr>
                <w:sz w:val="22"/>
                <w:szCs w:val="22"/>
                <w:lang w:eastAsia="lv-LV"/>
              </w:rPr>
            </w:pPr>
            <w:r w:rsidRPr="004A6E36">
              <w:rPr>
                <w:sz w:val="22"/>
                <w:szCs w:val="22"/>
                <w:lang w:eastAsia="lv-LV"/>
              </w:rPr>
              <w:t>2 x sezonā</w:t>
            </w:r>
          </w:p>
        </w:tc>
      </w:tr>
      <w:tr w:rsidR="00E240F0" w:rsidRPr="003B7828" w:rsidTr="000C38D8">
        <w:trPr>
          <w:jc w:val="center"/>
        </w:trPr>
        <w:tc>
          <w:tcPr>
            <w:tcW w:w="852" w:type="dxa"/>
          </w:tcPr>
          <w:p w:rsidR="00E240F0" w:rsidRDefault="00E240F0" w:rsidP="006E3292">
            <w:pPr>
              <w:pStyle w:val="Pamattekstsaratkpi"/>
              <w:tabs>
                <w:tab w:val="num" w:pos="432"/>
              </w:tabs>
              <w:spacing w:after="0"/>
              <w:jc w:val="center"/>
              <w:rPr>
                <w:sz w:val="22"/>
                <w:szCs w:val="22"/>
                <w:lang w:eastAsia="lv-LV"/>
              </w:rPr>
            </w:pPr>
            <w:r>
              <w:rPr>
                <w:sz w:val="22"/>
                <w:szCs w:val="22"/>
                <w:lang w:eastAsia="lv-LV"/>
              </w:rPr>
              <w:t>1</w:t>
            </w:r>
            <w:r w:rsidR="006E3292">
              <w:rPr>
                <w:sz w:val="22"/>
                <w:szCs w:val="22"/>
                <w:lang w:eastAsia="lv-LV"/>
              </w:rPr>
              <w:t>9</w:t>
            </w:r>
          </w:p>
        </w:tc>
        <w:tc>
          <w:tcPr>
            <w:tcW w:w="5114" w:type="dxa"/>
          </w:tcPr>
          <w:p w:rsidR="00E240F0" w:rsidRPr="004A6E36" w:rsidRDefault="00E240F0" w:rsidP="00A25C3F">
            <w:pPr>
              <w:pStyle w:val="Pamattekstsaratkpi"/>
              <w:tabs>
                <w:tab w:val="num" w:pos="432"/>
              </w:tabs>
              <w:spacing w:after="0"/>
              <w:ind w:left="0"/>
              <w:rPr>
                <w:sz w:val="22"/>
                <w:szCs w:val="22"/>
                <w:lang w:eastAsia="lv-LV"/>
              </w:rPr>
            </w:pPr>
            <w:r>
              <w:rPr>
                <w:sz w:val="22"/>
                <w:szCs w:val="22"/>
                <w:lang w:eastAsia="lv-LV"/>
              </w:rPr>
              <w:t>Ungurpils peldētava</w:t>
            </w:r>
          </w:p>
        </w:tc>
        <w:tc>
          <w:tcPr>
            <w:tcW w:w="1080" w:type="dxa"/>
          </w:tcPr>
          <w:p w:rsidR="00E240F0" w:rsidRPr="004A6E36" w:rsidRDefault="00E240F0" w:rsidP="00A25C3F">
            <w:pPr>
              <w:pStyle w:val="Pamattekstsaratkpi"/>
              <w:ind w:left="0"/>
              <w:jc w:val="center"/>
              <w:rPr>
                <w:sz w:val="22"/>
                <w:szCs w:val="22"/>
                <w:lang w:eastAsia="lv-LV"/>
              </w:rPr>
            </w:pPr>
            <w:r>
              <w:rPr>
                <w:sz w:val="22"/>
                <w:szCs w:val="22"/>
                <w:lang w:eastAsia="lv-LV"/>
              </w:rPr>
              <w:t>9000</w:t>
            </w:r>
          </w:p>
        </w:tc>
        <w:tc>
          <w:tcPr>
            <w:tcW w:w="2038" w:type="dxa"/>
          </w:tcPr>
          <w:p w:rsidR="00E240F0" w:rsidRPr="004A6E36" w:rsidRDefault="00E240F0" w:rsidP="00F13342">
            <w:pPr>
              <w:pStyle w:val="Pamattekstsaratkpi"/>
              <w:ind w:left="0"/>
              <w:jc w:val="center"/>
              <w:rPr>
                <w:sz w:val="22"/>
                <w:szCs w:val="22"/>
                <w:lang w:eastAsia="lv-LV"/>
              </w:rPr>
            </w:pPr>
            <w:r w:rsidRPr="004A6E36">
              <w:rPr>
                <w:sz w:val="22"/>
                <w:szCs w:val="22"/>
                <w:lang w:eastAsia="lv-LV"/>
              </w:rPr>
              <w:t xml:space="preserve">2 x </w:t>
            </w:r>
            <w:r w:rsidR="00F13342">
              <w:rPr>
                <w:sz w:val="22"/>
                <w:szCs w:val="22"/>
                <w:lang w:eastAsia="lv-LV"/>
              </w:rPr>
              <w:t>mēnesī</w:t>
            </w:r>
          </w:p>
        </w:tc>
      </w:tr>
    </w:tbl>
    <w:p w:rsidR="008C1040" w:rsidRPr="009068EC" w:rsidRDefault="008C1040" w:rsidP="008C1040">
      <w:pPr>
        <w:spacing w:after="0"/>
        <w:ind w:left="0" w:firstLine="0"/>
        <w:rPr>
          <w:sz w:val="22"/>
        </w:rPr>
      </w:pPr>
    </w:p>
    <w:p w:rsidR="008C1040" w:rsidRDefault="008C1040" w:rsidP="008C1040">
      <w:pPr>
        <w:spacing w:after="0"/>
        <w:ind w:left="0" w:firstLine="0"/>
        <w:rPr>
          <w:b/>
          <w:szCs w:val="24"/>
        </w:rPr>
      </w:pPr>
      <w:r w:rsidRPr="00D30A4A">
        <w:rPr>
          <w:b/>
          <w:szCs w:val="24"/>
        </w:rPr>
        <w:t xml:space="preserve">Staiceles pilsētā </w:t>
      </w:r>
    </w:p>
    <w:p w:rsidR="00D30A4A" w:rsidRPr="00D30A4A" w:rsidRDefault="00D30A4A" w:rsidP="008C1040">
      <w:pPr>
        <w:spacing w:after="0"/>
        <w:ind w:left="0" w:firstLine="0"/>
        <w:rPr>
          <w:b/>
          <w:szCs w:val="24"/>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14"/>
        <w:gridCol w:w="1080"/>
        <w:gridCol w:w="2038"/>
      </w:tblGrid>
      <w:tr w:rsidR="00A25C3F" w:rsidRPr="003B7828" w:rsidTr="000C38D8">
        <w:trPr>
          <w:tblHeader/>
          <w:jc w:val="center"/>
        </w:trPr>
        <w:tc>
          <w:tcPr>
            <w:tcW w:w="852"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Nr.</w:t>
            </w:r>
          </w:p>
        </w:tc>
        <w:tc>
          <w:tcPr>
            <w:tcW w:w="5114"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Teritorija</w:t>
            </w:r>
          </w:p>
        </w:tc>
        <w:tc>
          <w:tcPr>
            <w:tcW w:w="1080"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Pr>
                <w:b/>
                <w:sz w:val="22"/>
                <w:szCs w:val="22"/>
                <w:lang w:eastAsia="lv-LV"/>
              </w:rPr>
              <w:t>Platība</w:t>
            </w:r>
          </w:p>
          <w:p w:rsidR="00A25C3F" w:rsidRPr="003B7828" w:rsidRDefault="00A25C3F" w:rsidP="000C38D8">
            <w:pPr>
              <w:pStyle w:val="Pamattekstsaratkpi"/>
              <w:jc w:val="center"/>
              <w:rPr>
                <w:b/>
                <w:sz w:val="22"/>
                <w:szCs w:val="22"/>
                <w:lang w:eastAsia="lv-LV"/>
              </w:rPr>
            </w:pPr>
            <w:r w:rsidRPr="003B7828">
              <w:rPr>
                <w:b/>
                <w:sz w:val="22"/>
                <w:szCs w:val="22"/>
                <w:lang w:eastAsia="lv-LV"/>
              </w:rPr>
              <w:t>m</w:t>
            </w:r>
            <w:r w:rsidRPr="003B7828">
              <w:rPr>
                <w:b/>
                <w:sz w:val="22"/>
                <w:szCs w:val="22"/>
                <w:vertAlign w:val="superscript"/>
                <w:lang w:eastAsia="lv-LV"/>
              </w:rPr>
              <w:t>2</w:t>
            </w:r>
          </w:p>
        </w:tc>
        <w:tc>
          <w:tcPr>
            <w:tcW w:w="2038" w:type="dxa"/>
            <w:shd w:val="clear" w:color="auto" w:fill="D9D9D9" w:themeFill="background1" w:themeFillShade="D9"/>
            <w:vAlign w:val="center"/>
          </w:tcPr>
          <w:p w:rsidR="00A25C3F" w:rsidRPr="003B7828" w:rsidRDefault="00A25C3F" w:rsidP="000C38D8">
            <w:pPr>
              <w:pStyle w:val="Pamattekstsaratkpi"/>
              <w:jc w:val="center"/>
              <w:rPr>
                <w:b/>
                <w:sz w:val="22"/>
                <w:szCs w:val="22"/>
                <w:lang w:eastAsia="lv-LV"/>
              </w:rPr>
            </w:pPr>
            <w:r w:rsidRPr="003B7828">
              <w:rPr>
                <w:b/>
                <w:sz w:val="22"/>
                <w:szCs w:val="22"/>
                <w:lang w:eastAsia="lv-LV"/>
              </w:rPr>
              <w:t>Piezīmes</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1</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Autoosta</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2400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2</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Tirgus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3200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3</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sabiedriskās tualetes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3000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4</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domes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5500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5</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Pie audēju namiņa</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4000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6</w:t>
            </w:r>
          </w:p>
        </w:tc>
        <w:tc>
          <w:tcPr>
            <w:tcW w:w="5114" w:type="dxa"/>
          </w:tcPr>
          <w:p w:rsidR="00A25C3F" w:rsidRPr="003B7828" w:rsidRDefault="00602D93" w:rsidP="00602D93">
            <w:pPr>
              <w:pStyle w:val="Pamattekstsaratkpi"/>
              <w:tabs>
                <w:tab w:val="num" w:pos="432"/>
              </w:tabs>
              <w:spacing w:after="0"/>
              <w:rPr>
                <w:sz w:val="22"/>
                <w:szCs w:val="22"/>
                <w:lang w:eastAsia="lv-LV"/>
              </w:rPr>
            </w:pPr>
            <w:r>
              <w:rPr>
                <w:sz w:val="22"/>
                <w:szCs w:val="22"/>
                <w:lang w:eastAsia="lv-LV"/>
              </w:rPr>
              <w:t>Bērnu dārzs</w:t>
            </w:r>
          </w:p>
        </w:tc>
        <w:tc>
          <w:tcPr>
            <w:tcW w:w="1080" w:type="dxa"/>
          </w:tcPr>
          <w:p w:rsidR="00A25C3F" w:rsidRPr="003B7828" w:rsidRDefault="00602D93" w:rsidP="00602D93">
            <w:pPr>
              <w:pStyle w:val="Pamattekstsaratkpi"/>
              <w:jc w:val="center"/>
              <w:rPr>
                <w:sz w:val="22"/>
                <w:szCs w:val="22"/>
                <w:lang w:eastAsia="lv-LV"/>
              </w:rPr>
            </w:pPr>
            <w:r>
              <w:rPr>
                <w:sz w:val="22"/>
                <w:szCs w:val="22"/>
                <w:lang w:eastAsia="lv-LV"/>
              </w:rPr>
              <w:t>4000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A25C3F" w:rsidRPr="003B7828" w:rsidTr="000C38D8">
        <w:trPr>
          <w:jc w:val="center"/>
        </w:trPr>
        <w:tc>
          <w:tcPr>
            <w:tcW w:w="852" w:type="dxa"/>
          </w:tcPr>
          <w:p w:rsidR="00A25C3F" w:rsidRPr="003B7828" w:rsidRDefault="00982FDA" w:rsidP="00982FDA">
            <w:pPr>
              <w:pStyle w:val="Pamattekstsaratkpi"/>
              <w:tabs>
                <w:tab w:val="num" w:pos="432"/>
              </w:tabs>
              <w:spacing w:after="0"/>
              <w:jc w:val="center"/>
              <w:rPr>
                <w:sz w:val="22"/>
                <w:szCs w:val="22"/>
                <w:lang w:eastAsia="lv-LV"/>
              </w:rPr>
            </w:pPr>
            <w:r>
              <w:rPr>
                <w:sz w:val="22"/>
                <w:szCs w:val="22"/>
                <w:lang w:eastAsia="lv-LV"/>
              </w:rPr>
              <w:t>7</w:t>
            </w:r>
          </w:p>
        </w:tc>
        <w:tc>
          <w:tcPr>
            <w:tcW w:w="5114" w:type="dxa"/>
          </w:tcPr>
          <w:p w:rsidR="00A25C3F" w:rsidRPr="003B7828" w:rsidRDefault="00CC114C" w:rsidP="00602D93">
            <w:pPr>
              <w:pStyle w:val="Pamattekstsaratkpi"/>
              <w:tabs>
                <w:tab w:val="num" w:pos="432"/>
              </w:tabs>
              <w:spacing w:after="0"/>
              <w:rPr>
                <w:sz w:val="22"/>
                <w:szCs w:val="22"/>
                <w:lang w:eastAsia="lv-LV"/>
              </w:rPr>
            </w:pPr>
            <w:r>
              <w:rPr>
                <w:sz w:val="22"/>
                <w:szCs w:val="22"/>
                <w:lang w:eastAsia="lv-LV"/>
              </w:rPr>
              <w:t>Muzejs</w:t>
            </w:r>
          </w:p>
        </w:tc>
        <w:tc>
          <w:tcPr>
            <w:tcW w:w="1080" w:type="dxa"/>
          </w:tcPr>
          <w:p w:rsidR="00A25C3F" w:rsidRPr="003B7828" w:rsidRDefault="00CC114C" w:rsidP="00602D93">
            <w:pPr>
              <w:pStyle w:val="Pamattekstsaratkpi"/>
              <w:jc w:val="center"/>
              <w:rPr>
                <w:sz w:val="22"/>
                <w:szCs w:val="22"/>
                <w:lang w:eastAsia="lv-LV"/>
              </w:rPr>
            </w:pPr>
            <w:r>
              <w:rPr>
                <w:sz w:val="22"/>
                <w:szCs w:val="22"/>
                <w:lang w:eastAsia="lv-LV"/>
              </w:rPr>
              <w:t>3000</w:t>
            </w:r>
          </w:p>
        </w:tc>
        <w:tc>
          <w:tcPr>
            <w:tcW w:w="2038" w:type="dxa"/>
          </w:tcPr>
          <w:p w:rsidR="00A25C3F" w:rsidRPr="003B7828" w:rsidRDefault="00CC114C" w:rsidP="00602D93">
            <w:pPr>
              <w:pStyle w:val="Pamattekstsaratkpi"/>
              <w:jc w:val="center"/>
              <w:rPr>
                <w:sz w:val="22"/>
                <w:szCs w:val="22"/>
                <w:lang w:eastAsia="lv-LV"/>
              </w:rPr>
            </w:pPr>
            <w:r w:rsidRPr="004A6E36">
              <w:rPr>
                <w:sz w:val="22"/>
                <w:szCs w:val="22"/>
                <w:lang w:eastAsia="lv-LV"/>
              </w:rPr>
              <w:t>2 x mēnesī</w:t>
            </w:r>
          </w:p>
        </w:tc>
      </w:tr>
      <w:tr w:rsidR="00CC114C" w:rsidRPr="003B7828" w:rsidTr="001E7809">
        <w:trPr>
          <w:jc w:val="center"/>
        </w:trPr>
        <w:tc>
          <w:tcPr>
            <w:tcW w:w="852" w:type="dxa"/>
            <w:shd w:val="clear" w:color="auto" w:fill="FFFF00"/>
          </w:tcPr>
          <w:p w:rsidR="00CC114C" w:rsidRPr="001E7809" w:rsidRDefault="00FB6368" w:rsidP="00982FDA">
            <w:pPr>
              <w:pStyle w:val="Pamattekstsaratkpi"/>
              <w:tabs>
                <w:tab w:val="num" w:pos="432"/>
              </w:tabs>
              <w:spacing w:after="0"/>
              <w:jc w:val="center"/>
              <w:rPr>
                <w:sz w:val="22"/>
                <w:szCs w:val="22"/>
                <w:lang w:eastAsia="lv-LV"/>
              </w:rPr>
            </w:pPr>
            <w:r w:rsidRPr="001E7809">
              <w:rPr>
                <w:sz w:val="22"/>
                <w:szCs w:val="22"/>
                <w:lang w:eastAsia="lv-LV"/>
              </w:rPr>
              <w:t>8</w:t>
            </w:r>
          </w:p>
        </w:tc>
        <w:tc>
          <w:tcPr>
            <w:tcW w:w="5114" w:type="dxa"/>
            <w:shd w:val="clear" w:color="auto" w:fill="FFFF00"/>
          </w:tcPr>
          <w:p w:rsidR="00CC114C" w:rsidRPr="001E7809" w:rsidRDefault="00CC114C" w:rsidP="00602D93">
            <w:pPr>
              <w:pStyle w:val="Pamattekstsaratkpi"/>
              <w:tabs>
                <w:tab w:val="num" w:pos="432"/>
              </w:tabs>
              <w:spacing w:after="0"/>
              <w:rPr>
                <w:sz w:val="22"/>
                <w:szCs w:val="22"/>
                <w:lang w:eastAsia="lv-LV"/>
              </w:rPr>
            </w:pPr>
            <w:r w:rsidRPr="001E7809">
              <w:rPr>
                <w:sz w:val="22"/>
                <w:szCs w:val="22"/>
                <w:lang w:eastAsia="lv-LV"/>
              </w:rPr>
              <w:t>Parks</w:t>
            </w:r>
          </w:p>
        </w:tc>
        <w:tc>
          <w:tcPr>
            <w:tcW w:w="1080" w:type="dxa"/>
            <w:shd w:val="clear" w:color="auto" w:fill="FFFF00"/>
          </w:tcPr>
          <w:p w:rsidR="00CC114C" w:rsidRPr="001E7809" w:rsidRDefault="001E7809" w:rsidP="00602D93">
            <w:pPr>
              <w:pStyle w:val="Pamattekstsaratkpi"/>
              <w:jc w:val="center"/>
              <w:rPr>
                <w:sz w:val="22"/>
                <w:szCs w:val="22"/>
                <w:lang w:eastAsia="lv-LV"/>
              </w:rPr>
            </w:pPr>
            <w:r>
              <w:rPr>
                <w:sz w:val="22"/>
                <w:szCs w:val="22"/>
                <w:lang w:eastAsia="lv-LV"/>
              </w:rPr>
              <w:t>46100</w:t>
            </w:r>
          </w:p>
        </w:tc>
        <w:tc>
          <w:tcPr>
            <w:tcW w:w="2038" w:type="dxa"/>
            <w:shd w:val="clear" w:color="auto" w:fill="FFFF00"/>
          </w:tcPr>
          <w:p w:rsidR="00CC114C" w:rsidRPr="001E7809" w:rsidRDefault="001E7809" w:rsidP="00602D93">
            <w:pPr>
              <w:pStyle w:val="Pamattekstsaratkpi"/>
              <w:jc w:val="center"/>
              <w:rPr>
                <w:sz w:val="22"/>
                <w:szCs w:val="22"/>
                <w:lang w:eastAsia="lv-LV"/>
              </w:rPr>
            </w:pPr>
            <w:r>
              <w:rPr>
                <w:sz w:val="22"/>
                <w:szCs w:val="22"/>
                <w:lang w:eastAsia="lv-LV"/>
              </w:rPr>
              <w:t>1</w:t>
            </w:r>
            <w:r w:rsidR="00CC114C" w:rsidRPr="001E7809">
              <w:rPr>
                <w:sz w:val="22"/>
                <w:szCs w:val="22"/>
                <w:lang w:eastAsia="lv-LV"/>
              </w:rPr>
              <w:t xml:space="preserve"> x mēnesī</w:t>
            </w:r>
          </w:p>
        </w:tc>
      </w:tr>
      <w:tr w:rsidR="00F6754A" w:rsidRPr="003B7828" w:rsidTr="001E7809">
        <w:trPr>
          <w:jc w:val="center"/>
        </w:trPr>
        <w:tc>
          <w:tcPr>
            <w:tcW w:w="852" w:type="dxa"/>
            <w:shd w:val="clear" w:color="auto" w:fill="FFFF00"/>
          </w:tcPr>
          <w:p w:rsidR="00F6754A" w:rsidRPr="001E7809" w:rsidRDefault="00EE449C" w:rsidP="00F6754A">
            <w:pPr>
              <w:pStyle w:val="Pamattekstsaratkpi"/>
              <w:tabs>
                <w:tab w:val="num" w:pos="432"/>
              </w:tabs>
              <w:spacing w:after="0"/>
              <w:jc w:val="center"/>
              <w:rPr>
                <w:sz w:val="22"/>
                <w:szCs w:val="22"/>
                <w:lang w:eastAsia="lv-LV"/>
              </w:rPr>
            </w:pPr>
            <w:r w:rsidRPr="001E7809">
              <w:rPr>
                <w:sz w:val="22"/>
                <w:szCs w:val="22"/>
                <w:lang w:eastAsia="lv-LV"/>
              </w:rPr>
              <w:t>9</w:t>
            </w:r>
          </w:p>
        </w:tc>
        <w:tc>
          <w:tcPr>
            <w:tcW w:w="5114" w:type="dxa"/>
            <w:shd w:val="clear" w:color="auto" w:fill="FFFF00"/>
          </w:tcPr>
          <w:p w:rsidR="00F6754A" w:rsidRPr="001E7809" w:rsidRDefault="00F6754A" w:rsidP="00F6754A">
            <w:pPr>
              <w:pStyle w:val="Pamattekstsaratkpi"/>
              <w:tabs>
                <w:tab w:val="num" w:pos="432"/>
              </w:tabs>
              <w:spacing w:after="0"/>
              <w:rPr>
                <w:sz w:val="22"/>
                <w:szCs w:val="22"/>
                <w:lang w:eastAsia="lv-LV"/>
              </w:rPr>
            </w:pPr>
            <w:r w:rsidRPr="001E7809">
              <w:rPr>
                <w:sz w:val="22"/>
                <w:szCs w:val="22"/>
                <w:lang w:eastAsia="lv-LV"/>
              </w:rPr>
              <w:t>Skvērs pretī Staiceles MMS</w:t>
            </w:r>
          </w:p>
        </w:tc>
        <w:tc>
          <w:tcPr>
            <w:tcW w:w="1080" w:type="dxa"/>
            <w:shd w:val="clear" w:color="auto" w:fill="FFFF00"/>
          </w:tcPr>
          <w:p w:rsidR="00F6754A" w:rsidRPr="001E7809" w:rsidRDefault="00F6754A" w:rsidP="001E7809">
            <w:pPr>
              <w:pStyle w:val="Pamattekstsaratkpi"/>
              <w:jc w:val="center"/>
              <w:rPr>
                <w:sz w:val="22"/>
                <w:szCs w:val="22"/>
                <w:lang w:eastAsia="lv-LV"/>
              </w:rPr>
            </w:pPr>
            <w:r w:rsidRPr="001E7809">
              <w:rPr>
                <w:sz w:val="22"/>
                <w:szCs w:val="22"/>
                <w:lang w:eastAsia="lv-LV"/>
              </w:rPr>
              <w:t>401</w:t>
            </w:r>
            <w:r w:rsidR="001E7809">
              <w:rPr>
                <w:sz w:val="22"/>
                <w:szCs w:val="22"/>
                <w:lang w:eastAsia="lv-LV"/>
              </w:rPr>
              <w:t>0</w:t>
            </w:r>
          </w:p>
        </w:tc>
        <w:tc>
          <w:tcPr>
            <w:tcW w:w="2038" w:type="dxa"/>
            <w:shd w:val="clear" w:color="auto" w:fill="FFFF00"/>
          </w:tcPr>
          <w:p w:rsidR="00F6754A" w:rsidRPr="001E7809" w:rsidRDefault="00F6754A" w:rsidP="00F6754A">
            <w:pPr>
              <w:pStyle w:val="Pamattekstsaratkpi"/>
              <w:jc w:val="center"/>
            </w:pPr>
            <w:r w:rsidRPr="001E7809">
              <w:rPr>
                <w:sz w:val="22"/>
                <w:szCs w:val="22"/>
                <w:lang w:eastAsia="lv-LV"/>
              </w:rPr>
              <w:t>2 x mēnesī</w:t>
            </w:r>
          </w:p>
        </w:tc>
      </w:tr>
      <w:tr w:rsidR="00F6754A" w:rsidRPr="003B7828" w:rsidTr="00552C59">
        <w:trPr>
          <w:jc w:val="center"/>
        </w:trPr>
        <w:tc>
          <w:tcPr>
            <w:tcW w:w="852" w:type="dxa"/>
            <w:shd w:val="clear" w:color="auto" w:fill="auto"/>
          </w:tcPr>
          <w:p w:rsidR="00F6754A" w:rsidRDefault="00EE449C" w:rsidP="00F6754A">
            <w:pPr>
              <w:pStyle w:val="Pamattekstsaratkpi"/>
              <w:tabs>
                <w:tab w:val="num" w:pos="432"/>
              </w:tabs>
              <w:spacing w:after="0"/>
              <w:jc w:val="center"/>
              <w:rPr>
                <w:sz w:val="22"/>
                <w:szCs w:val="22"/>
                <w:lang w:eastAsia="lv-LV"/>
              </w:rPr>
            </w:pPr>
            <w:r>
              <w:rPr>
                <w:sz w:val="22"/>
                <w:szCs w:val="22"/>
                <w:lang w:eastAsia="lv-LV"/>
              </w:rPr>
              <w:t>10</w:t>
            </w:r>
          </w:p>
        </w:tc>
        <w:tc>
          <w:tcPr>
            <w:tcW w:w="5114" w:type="dxa"/>
            <w:shd w:val="clear" w:color="auto" w:fill="auto"/>
          </w:tcPr>
          <w:p w:rsidR="00F6754A" w:rsidRDefault="00F6754A" w:rsidP="00F6754A">
            <w:pPr>
              <w:pStyle w:val="Pamattekstsaratkpi"/>
              <w:tabs>
                <w:tab w:val="num" w:pos="432"/>
              </w:tabs>
              <w:spacing w:after="0"/>
              <w:rPr>
                <w:sz w:val="22"/>
                <w:szCs w:val="22"/>
                <w:lang w:eastAsia="lv-LV"/>
              </w:rPr>
            </w:pPr>
            <w:r>
              <w:t>Lielas ielas un Cepļu ielas krustojums pie Cepļu ielas 1</w:t>
            </w:r>
          </w:p>
        </w:tc>
        <w:tc>
          <w:tcPr>
            <w:tcW w:w="1080" w:type="dxa"/>
            <w:shd w:val="clear" w:color="auto" w:fill="auto"/>
          </w:tcPr>
          <w:p w:rsidR="00F6754A" w:rsidRDefault="00F6754A" w:rsidP="00F6754A">
            <w:pPr>
              <w:pStyle w:val="Pamattekstsaratkpi"/>
              <w:jc w:val="center"/>
              <w:rPr>
                <w:sz w:val="22"/>
                <w:szCs w:val="22"/>
                <w:lang w:eastAsia="lv-LV"/>
              </w:rPr>
            </w:pPr>
            <w:r>
              <w:rPr>
                <w:sz w:val="22"/>
                <w:szCs w:val="22"/>
                <w:lang w:eastAsia="lv-LV"/>
              </w:rPr>
              <w:t>300</w:t>
            </w:r>
          </w:p>
        </w:tc>
        <w:tc>
          <w:tcPr>
            <w:tcW w:w="2038" w:type="dxa"/>
            <w:shd w:val="clear" w:color="auto" w:fill="auto"/>
          </w:tcPr>
          <w:p w:rsidR="00F6754A" w:rsidRPr="004A6E36" w:rsidRDefault="00F6754A" w:rsidP="00F6754A">
            <w:pPr>
              <w:pStyle w:val="Pamattekstsaratkpi"/>
              <w:jc w:val="center"/>
              <w:rPr>
                <w:sz w:val="22"/>
                <w:szCs w:val="22"/>
                <w:lang w:eastAsia="lv-LV"/>
              </w:rPr>
            </w:pPr>
            <w:r>
              <w:rPr>
                <w:sz w:val="22"/>
                <w:szCs w:val="22"/>
                <w:lang w:eastAsia="lv-LV"/>
              </w:rPr>
              <w:t>1 x mēnesī</w:t>
            </w:r>
          </w:p>
        </w:tc>
      </w:tr>
      <w:tr w:rsidR="00F6754A" w:rsidRPr="003B7828" w:rsidTr="001E7809">
        <w:trPr>
          <w:jc w:val="center"/>
        </w:trPr>
        <w:tc>
          <w:tcPr>
            <w:tcW w:w="852" w:type="dxa"/>
            <w:shd w:val="clear" w:color="auto" w:fill="FFFF00"/>
          </w:tcPr>
          <w:p w:rsidR="00F6754A" w:rsidRPr="001E7809" w:rsidRDefault="00EE449C" w:rsidP="00F6754A">
            <w:pPr>
              <w:pStyle w:val="Pamattekstsaratkpi"/>
              <w:tabs>
                <w:tab w:val="num" w:pos="432"/>
              </w:tabs>
              <w:spacing w:after="0"/>
              <w:jc w:val="center"/>
              <w:rPr>
                <w:sz w:val="22"/>
                <w:szCs w:val="22"/>
                <w:highlight w:val="yellow"/>
                <w:lang w:eastAsia="lv-LV"/>
              </w:rPr>
            </w:pPr>
            <w:r w:rsidRPr="001E7809">
              <w:rPr>
                <w:sz w:val="22"/>
                <w:szCs w:val="22"/>
                <w:highlight w:val="yellow"/>
                <w:lang w:eastAsia="lv-LV"/>
              </w:rPr>
              <w:t>11</w:t>
            </w:r>
          </w:p>
        </w:tc>
        <w:tc>
          <w:tcPr>
            <w:tcW w:w="5114" w:type="dxa"/>
            <w:shd w:val="clear" w:color="auto" w:fill="FFFF00"/>
          </w:tcPr>
          <w:p w:rsidR="00F6754A" w:rsidRPr="001E7809" w:rsidRDefault="00F6754A" w:rsidP="00F6754A">
            <w:pPr>
              <w:pStyle w:val="Pamattekstsaratkpi"/>
              <w:tabs>
                <w:tab w:val="num" w:pos="432"/>
              </w:tabs>
              <w:spacing w:after="0"/>
              <w:rPr>
                <w:highlight w:val="yellow"/>
              </w:rPr>
            </w:pPr>
            <w:r w:rsidRPr="001E7809">
              <w:rPr>
                <w:highlight w:val="yellow"/>
              </w:rPr>
              <w:t>Atpūtas vieta pie baznīcas</w:t>
            </w:r>
          </w:p>
        </w:tc>
        <w:tc>
          <w:tcPr>
            <w:tcW w:w="1080" w:type="dxa"/>
            <w:shd w:val="clear" w:color="auto" w:fill="FFFF00"/>
          </w:tcPr>
          <w:p w:rsidR="00F6754A" w:rsidRPr="001E7809" w:rsidRDefault="001E7809" w:rsidP="00F6754A">
            <w:pPr>
              <w:pStyle w:val="Pamattekstsaratkpi"/>
              <w:jc w:val="center"/>
              <w:rPr>
                <w:sz w:val="22"/>
                <w:szCs w:val="22"/>
                <w:highlight w:val="yellow"/>
                <w:lang w:eastAsia="lv-LV"/>
              </w:rPr>
            </w:pPr>
            <w:r>
              <w:rPr>
                <w:sz w:val="22"/>
                <w:szCs w:val="22"/>
                <w:highlight w:val="yellow"/>
                <w:lang w:eastAsia="lv-LV"/>
              </w:rPr>
              <w:t>3220</w:t>
            </w:r>
          </w:p>
        </w:tc>
        <w:tc>
          <w:tcPr>
            <w:tcW w:w="2038" w:type="dxa"/>
            <w:shd w:val="clear" w:color="auto" w:fill="FFFF00"/>
          </w:tcPr>
          <w:p w:rsidR="00F6754A" w:rsidRPr="001E7809" w:rsidRDefault="00F6754A" w:rsidP="00F6754A">
            <w:pPr>
              <w:pStyle w:val="Pamattekstsaratkpi"/>
              <w:jc w:val="center"/>
              <w:rPr>
                <w:sz w:val="22"/>
                <w:szCs w:val="22"/>
                <w:highlight w:val="yellow"/>
                <w:lang w:eastAsia="lv-LV"/>
              </w:rPr>
            </w:pPr>
            <w:r w:rsidRPr="001E7809">
              <w:rPr>
                <w:sz w:val="22"/>
                <w:szCs w:val="22"/>
                <w:highlight w:val="yellow"/>
                <w:lang w:eastAsia="lv-LV"/>
              </w:rPr>
              <w:t>2 x mēnesī</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12</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Zaļā pietura</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5260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2 x mēnesī</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13</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Cepļu iela 9A un 9B</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3050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2 x sezonā</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14</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Pie Dzirnavu ielas 3</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380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1 x mēnesī</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15</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Pļava un grava Lielā iela 8A</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5630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1 x mēnesī</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16</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Staiceles vidusskola</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7400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2 x mēnesī</w:t>
            </w:r>
          </w:p>
        </w:tc>
      </w:tr>
      <w:tr w:rsidR="001E7809" w:rsidRPr="003B7828" w:rsidTr="001E7809">
        <w:trPr>
          <w:jc w:val="center"/>
        </w:trPr>
        <w:tc>
          <w:tcPr>
            <w:tcW w:w="852" w:type="dxa"/>
            <w:shd w:val="clear" w:color="auto" w:fill="FFFF00"/>
          </w:tcPr>
          <w:p w:rsidR="001E7809" w:rsidRPr="001E7809" w:rsidRDefault="001E7809" w:rsidP="00F6754A">
            <w:pPr>
              <w:pStyle w:val="Pamattekstsaratkpi"/>
              <w:tabs>
                <w:tab w:val="num" w:pos="432"/>
              </w:tabs>
              <w:spacing w:after="0"/>
              <w:jc w:val="center"/>
              <w:rPr>
                <w:sz w:val="22"/>
                <w:szCs w:val="22"/>
                <w:highlight w:val="yellow"/>
                <w:lang w:eastAsia="lv-LV"/>
              </w:rPr>
            </w:pPr>
            <w:r>
              <w:rPr>
                <w:sz w:val="22"/>
                <w:szCs w:val="22"/>
                <w:highlight w:val="yellow"/>
                <w:lang w:eastAsia="lv-LV"/>
              </w:rPr>
              <w:t>17</w:t>
            </w:r>
          </w:p>
        </w:tc>
        <w:tc>
          <w:tcPr>
            <w:tcW w:w="5114" w:type="dxa"/>
            <w:shd w:val="clear" w:color="auto" w:fill="FFFF00"/>
          </w:tcPr>
          <w:p w:rsidR="001E7809" w:rsidRPr="001E7809" w:rsidRDefault="001E7809" w:rsidP="00F6754A">
            <w:pPr>
              <w:pStyle w:val="Pamattekstsaratkpi"/>
              <w:tabs>
                <w:tab w:val="num" w:pos="432"/>
              </w:tabs>
              <w:spacing w:after="0"/>
              <w:rPr>
                <w:highlight w:val="yellow"/>
              </w:rPr>
            </w:pPr>
            <w:r>
              <w:rPr>
                <w:highlight w:val="yellow"/>
              </w:rPr>
              <w:t>Parka iela 5, pie Staiceles ģerboņa</w:t>
            </w:r>
          </w:p>
        </w:tc>
        <w:tc>
          <w:tcPr>
            <w:tcW w:w="1080" w:type="dxa"/>
            <w:shd w:val="clear" w:color="auto" w:fill="FFFF00"/>
          </w:tcPr>
          <w:p w:rsidR="001E7809" w:rsidRDefault="001E7809" w:rsidP="00F6754A">
            <w:pPr>
              <w:pStyle w:val="Pamattekstsaratkpi"/>
              <w:jc w:val="center"/>
              <w:rPr>
                <w:sz w:val="22"/>
                <w:szCs w:val="22"/>
                <w:highlight w:val="yellow"/>
                <w:lang w:eastAsia="lv-LV"/>
              </w:rPr>
            </w:pPr>
            <w:r>
              <w:rPr>
                <w:sz w:val="22"/>
                <w:szCs w:val="22"/>
                <w:highlight w:val="yellow"/>
                <w:lang w:eastAsia="lv-LV"/>
              </w:rPr>
              <w:t>2000</w:t>
            </w:r>
          </w:p>
        </w:tc>
        <w:tc>
          <w:tcPr>
            <w:tcW w:w="2038" w:type="dxa"/>
            <w:shd w:val="clear" w:color="auto" w:fill="FFFF00"/>
          </w:tcPr>
          <w:p w:rsidR="001E7809" w:rsidRPr="001E7809" w:rsidRDefault="001E7809" w:rsidP="00F6754A">
            <w:pPr>
              <w:pStyle w:val="Pamattekstsaratkpi"/>
              <w:jc w:val="center"/>
              <w:rPr>
                <w:sz w:val="22"/>
                <w:szCs w:val="22"/>
                <w:highlight w:val="yellow"/>
                <w:lang w:eastAsia="lv-LV"/>
              </w:rPr>
            </w:pPr>
            <w:r>
              <w:rPr>
                <w:sz w:val="22"/>
                <w:szCs w:val="22"/>
                <w:highlight w:val="yellow"/>
                <w:lang w:eastAsia="lv-LV"/>
              </w:rPr>
              <w:t>2 x mēnesī</w:t>
            </w:r>
          </w:p>
        </w:tc>
      </w:tr>
    </w:tbl>
    <w:p w:rsidR="000D5727" w:rsidRPr="00552C59" w:rsidRDefault="000D5727" w:rsidP="000D5727">
      <w:pPr>
        <w:ind w:left="0" w:firstLine="0"/>
        <w:rPr>
          <w:sz w:val="22"/>
        </w:rPr>
      </w:pPr>
    </w:p>
    <w:p w:rsidR="000D5727" w:rsidRPr="00552C59" w:rsidRDefault="000D5727" w:rsidP="000D5727">
      <w:pPr>
        <w:numPr>
          <w:ilvl w:val="0"/>
          <w:numId w:val="18"/>
        </w:numPr>
        <w:spacing w:after="0"/>
        <w:rPr>
          <w:szCs w:val="24"/>
        </w:rPr>
      </w:pPr>
      <w:r w:rsidRPr="00552C59">
        <w:rPr>
          <w:szCs w:val="24"/>
        </w:rPr>
        <w:t xml:space="preserve">Nepieciešamības gadījumā Pasūtītājs var iegādāties </w:t>
      </w:r>
      <w:r w:rsidR="00A4359F" w:rsidRPr="00552C59">
        <w:rPr>
          <w:szCs w:val="24"/>
        </w:rPr>
        <w:t xml:space="preserve">tehniskajā specifikācijā neiekļautus </w:t>
      </w:r>
      <w:r w:rsidRPr="00552C59">
        <w:rPr>
          <w:szCs w:val="24"/>
        </w:rPr>
        <w:t>papildus teritoriju uzturēšanas darbus, kas nav iekļauti Tehniskajā specifikācijā. Šādu darbu apjoms nepārsniegs 5 % no kopējās līguma summas katrā iepirkuma priekšmeta daļā.</w:t>
      </w:r>
    </w:p>
    <w:p w:rsidR="00DB059F" w:rsidRDefault="00DB059F" w:rsidP="001E7809">
      <w:pPr>
        <w:ind w:left="0" w:firstLine="0"/>
        <w:rPr>
          <w:rFonts w:eastAsia="Calibri" w:cs="Times New Roman"/>
          <w:sz w:val="20"/>
          <w:szCs w:val="20"/>
          <w:lang w:eastAsia="lv-LV"/>
        </w:rPr>
        <w:sectPr w:rsidR="00DB059F" w:rsidSect="00622F03">
          <w:pgSz w:w="11906" w:h="16838"/>
          <w:pgMar w:top="1440" w:right="1797" w:bottom="1440" w:left="1797" w:header="709" w:footer="709" w:gutter="0"/>
          <w:cols w:space="708"/>
          <w:titlePg/>
          <w:docGrid w:linePitch="360"/>
        </w:sectPr>
      </w:pPr>
    </w:p>
    <w:p w:rsidR="00BD3DDE" w:rsidRPr="002416E0" w:rsidRDefault="00394BDB" w:rsidP="00BD3DDE">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Pr="002416E0">
        <w:rPr>
          <w:rFonts w:eastAsia="Calibri" w:cs="Times New Roman"/>
          <w:sz w:val="20"/>
          <w:szCs w:val="20"/>
          <w:lang w:eastAsia="lv-LV"/>
        </w:rPr>
        <w:t>.</w:t>
      </w:r>
      <w:r w:rsidR="00BD3DDE" w:rsidRPr="002416E0">
        <w:rPr>
          <w:rFonts w:eastAsia="Calibri" w:cs="Times New Roman"/>
          <w:sz w:val="20"/>
          <w:szCs w:val="20"/>
          <w:lang w:eastAsia="lv-LV"/>
        </w:rPr>
        <w:t xml:space="preserve">pielikums </w:t>
      </w:r>
    </w:p>
    <w:p w:rsidR="00BD3DDE" w:rsidRPr="002416E0" w:rsidRDefault="00BD3DDE" w:rsidP="00BD3DDE">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D3DDE" w:rsidRDefault="00BD3DDE" w:rsidP="00BD3DDE">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BD3DDE" w:rsidRPr="002416E0" w:rsidRDefault="00BD3DDE" w:rsidP="00BD3DDE">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BD3DDE" w:rsidRPr="002416E0" w:rsidRDefault="00BD3DDE" w:rsidP="00BD3DDE">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w:t>
      </w:r>
      <w:r w:rsidRPr="00E37457">
        <w:rPr>
          <w:rFonts w:eastAsia="Calibri" w:cs="Times New Roman"/>
          <w:noProof/>
          <w:sz w:val="20"/>
          <w:szCs w:val="20"/>
          <w:lang w:eastAsia="lv-LV"/>
        </w:rPr>
        <w:t>. 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DB059F" w:rsidRPr="00346248" w:rsidRDefault="00DB059F" w:rsidP="00DB059F">
      <w:pPr>
        <w:jc w:val="center"/>
        <w:rPr>
          <w:b/>
          <w:bCs/>
          <w:szCs w:val="24"/>
        </w:rPr>
      </w:pPr>
      <w:r w:rsidRPr="00346248">
        <w:rPr>
          <w:b/>
          <w:bCs/>
          <w:szCs w:val="24"/>
        </w:rPr>
        <w:t>PRETENDENTA PIEREDZE TERITORIJU UZTURĒŠANĀ</w:t>
      </w:r>
    </w:p>
    <w:p w:rsidR="00DB059F" w:rsidRDefault="00DB059F" w:rsidP="00DB059F">
      <w:pPr>
        <w:jc w:val="center"/>
        <w:rPr>
          <w:b/>
          <w:bCs/>
          <w:sz w:val="28"/>
          <w:szCs w:val="28"/>
        </w:rPr>
      </w:pPr>
    </w:p>
    <w:tbl>
      <w:tblPr>
        <w:tblW w:w="1131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352"/>
        <w:gridCol w:w="2729"/>
        <w:gridCol w:w="2141"/>
        <w:gridCol w:w="2366"/>
      </w:tblGrid>
      <w:tr w:rsidR="00C7008B" w:rsidRPr="002C026D" w:rsidTr="00C7008B">
        <w:tc>
          <w:tcPr>
            <w:tcW w:w="723" w:type="dxa"/>
            <w:shd w:val="clear" w:color="auto" w:fill="D9D9D9" w:themeFill="background1" w:themeFillShade="D9"/>
            <w:vAlign w:val="center"/>
          </w:tcPr>
          <w:p w:rsidR="00C7008B" w:rsidRPr="0019050A" w:rsidRDefault="00C7008B" w:rsidP="00C7008B">
            <w:pPr>
              <w:ind w:left="-2" w:firstLine="0"/>
              <w:jc w:val="center"/>
              <w:rPr>
                <w:b/>
                <w:bCs/>
                <w:sz w:val="20"/>
                <w:szCs w:val="20"/>
              </w:rPr>
            </w:pPr>
            <w:r w:rsidRPr="0019050A">
              <w:rPr>
                <w:b/>
                <w:bCs/>
                <w:sz w:val="20"/>
                <w:szCs w:val="20"/>
              </w:rPr>
              <w:t>Nr.</w:t>
            </w:r>
          </w:p>
        </w:tc>
        <w:tc>
          <w:tcPr>
            <w:tcW w:w="3352"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Pr>
                <w:b/>
                <w:bCs/>
                <w:sz w:val="20"/>
                <w:szCs w:val="20"/>
              </w:rPr>
              <w:t>Līguma nosaukums</w:t>
            </w:r>
          </w:p>
        </w:tc>
        <w:tc>
          <w:tcPr>
            <w:tcW w:w="2729"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Pasūtītāja nosaukums, adrese</w:t>
            </w:r>
            <w:r>
              <w:rPr>
                <w:b/>
                <w:bCs/>
                <w:sz w:val="20"/>
                <w:szCs w:val="20"/>
              </w:rPr>
              <w:t>, kontaktpersona, tālr.</w:t>
            </w:r>
          </w:p>
        </w:tc>
        <w:tc>
          <w:tcPr>
            <w:tcW w:w="2141"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Darbu kopējais apjoms, summa (</w:t>
            </w:r>
            <w:r>
              <w:rPr>
                <w:b/>
                <w:bCs/>
                <w:sz w:val="20"/>
                <w:szCs w:val="20"/>
              </w:rPr>
              <w:t>EUR nez PVN</w:t>
            </w:r>
            <w:r w:rsidRPr="0019050A">
              <w:rPr>
                <w:b/>
                <w:bCs/>
                <w:sz w:val="20"/>
                <w:szCs w:val="20"/>
              </w:rPr>
              <w:t>)</w:t>
            </w:r>
          </w:p>
        </w:tc>
        <w:tc>
          <w:tcPr>
            <w:tcW w:w="2366" w:type="dxa"/>
            <w:shd w:val="clear" w:color="auto" w:fill="D9D9D9" w:themeFill="background1" w:themeFillShade="D9"/>
            <w:vAlign w:val="center"/>
          </w:tcPr>
          <w:p w:rsidR="00C7008B" w:rsidRPr="0019050A" w:rsidRDefault="00C7008B" w:rsidP="00C7008B">
            <w:pPr>
              <w:ind w:left="-8" w:firstLine="0"/>
              <w:jc w:val="center"/>
              <w:rPr>
                <w:b/>
                <w:bCs/>
                <w:sz w:val="20"/>
                <w:szCs w:val="20"/>
              </w:rPr>
            </w:pPr>
            <w:r w:rsidRPr="0019050A">
              <w:rPr>
                <w:b/>
                <w:bCs/>
                <w:sz w:val="20"/>
                <w:szCs w:val="20"/>
              </w:rPr>
              <w:t>Darbu izpildes periods (gads/mēnesis)</w:t>
            </w: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1.</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2.</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RPr="00691CED" w:rsidTr="00C7008B">
        <w:tc>
          <w:tcPr>
            <w:tcW w:w="723" w:type="dxa"/>
          </w:tcPr>
          <w:p w:rsidR="00C7008B" w:rsidRPr="0019050A" w:rsidRDefault="00C7008B" w:rsidP="00011113">
            <w:pPr>
              <w:jc w:val="center"/>
              <w:rPr>
                <w:sz w:val="20"/>
                <w:szCs w:val="20"/>
              </w:rPr>
            </w:pPr>
            <w:r w:rsidRPr="0019050A">
              <w:rPr>
                <w:sz w:val="20"/>
                <w:szCs w:val="20"/>
              </w:rPr>
              <w:t>3.</w:t>
            </w:r>
          </w:p>
        </w:tc>
        <w:tc>
          <w:tcPr>
            <w:tcW w:w="3352" w:type="dxa"/>
          </w:tcPr>
          <w:p w:rsidR="00C7008B" w:rsidRPr="0019050A" w:rsidRDefault="00C7008B" w:rsidP="00011113">
            <w:pPr>
              <w:jc w:val="center"/>
              <w:rPr>
                <w:b/>
                <w:bCs/>
                <w:sz w:val="20"/>
                <w:szCs w:val="20"/>
              </w:rPr>
            </w:pPr>
          </w:p>
        </w:tc>
        <w:tc>
          <w:tcPr>
            <w:tcW w:w="2729" w:type="dxa"/>
          </w:tcPr>
          <w:p w:rsidR="00C7008B" w:rsidRPr="0019050A" w:rsidRDefault="00C7008B" w:rsidP="00011113">
            <w:pPr>
              <w:jc w:val="center"/>
              <w:rPr>
                <w:b/>
                <w:bCs/>
                <w:sz w:val="20"/>
                <w:szCs w:val="20"/>
              </w:rPr>
            </w:pPr>
          </w:p>
        </w:tc>
        <w:tc>
          <w:tcPr>
            <w:tcW w:w="2141" w:type="dxa"/>
          </w:tcPr>
          <w:p w:rsidR="00C7008B" w:rsidRPr="0019050A" w:rsidRDefault="00C7008B" w:rsidP="00011113">
            <w:pPr>
              <w:jc w:val="center"/>
              <w:rPr>
                <w:b/>
                <w:bCs/>
                <w:sz w:val="20"/>
                <w:szCs w:val="20"/>
              </w:rPr>
            </w:pPr>
          </w:p>
        </w:tc>
        <w:tc>
          <w:tcPr>
            <w:tcW w:w="2366" w:type="dxa"/>
          </w:tcPr>
          <w:p w:rsidR="00C7008B" w:rsidRPr="0019050A" w:rsidRDefault="00C7008B" w:rsidP="00011113">
            <w:pPr>
              <w:jc w:val="center"/>
              <w:rPr>
                <w:b/>
                <w:bCs/>
                <w:sz w:val="20"/>
                <w:szCs w:val="20"/>
              </w:rPr>
            </w:pPr>
          </w:p>
        </w:tc>
      </w:tr>
      <w:tr w:rsidR="00C7008B" w:rsidTr="00C7008B">
        <w:tc>
          <w:tcPr>
            <w:tcW w:w="723" w:type="dxa"/>
          </w:tcPr>
          <w:p w:rsidR="00C7008B" w:rsidRPr="0019050A" w:rsidRDefault="00C7008B" w:rsidP="00011113">
            <w:pPr>
              <w:jc w:val="center"/>
              <w:rPr>
                <w:b/>
                <w:bCs/>
                <w:sz w:val="28"/>
                <w:szCs w:val="28"/>
              </w:rPr>
            </w:pPr>
          </w:p>
        </w:tc>
        <w:tc>
          <w:tcPr>
            <w:tcW w:w="3352" w:type="dxa"/>
          </w:tcPr>
          <w:p w:rsidR="00C7008B" w:rsidRPr="0019050A" w:rsidRDefault="00C7008B" w:rsidP="00011113">
            <w:pPr>
              <w:jc w:val="center"/>
              <w:rPr>
                <w:b/>
                <w:bCs/>
                <w:sz w:val="28"/>
                <w:szCs w:val="28"/>
              </w:rPr>
            </w:pPr>
          </w:p>
        </w:tc>
        <w:tc>
          <w:tcPr>
            <w:tcW w:w="2729" w:type="dxa"/>
          </w:tcPr>
          <w:p w:rsidR="00C7008B" w:rsidRPr="0019050A" w:rsidRDefault="00C7008B" w:rsidP="00011113">
            <w:pPr>
              <w:jc w:val="center"/>
              <w:rPr>
                <w:b/>
                <w:bCs/>
                <w:sz w:val="28"/>
                <w:szCs w:val="28"/>
              </w:rPr>
            </w:pPr>
          </w:p>
        </w:tc>
        <w:tc>
          <w:tcPr>
            <w:tcW w:w="2141" w:type="dxa"/>
          </w:tcPr>
          <w:p w:rsidR="00C7008B" w:rsidRPr="0019050A" w:rsidRDefault="00C7008B" w:rsidP="00011113">
            <w:pPr>
              <w:jc w:val="center"/>
              <w:rPr>
                <w:b/>
                <w:bCs/>
                <w:sz w:val="28"/>
                <w:szCs w:val="28"/>
              </w:rPr>
            </w:pPr>
          </w:p>
        </w:tc>
        <w:tc>
          <w:tcPr>
            <w:tcW w:w="2366" w:type="dxa"/>
          </w:tcPr>
          <w:p w:rsidR="00C7008B" w:rsidRPr="0019050A" w:rsidRDefault="00C7008B" w:rsidP="00011113">
            <w:pPr>
              <w:jc w:val="center"/>
              <w:rPr>
                <w:b/>
                <w:bCs/>
                <w:sz w:val="28"/>
                <w:szCs w:val="28"/>
              </w:rPr>
            </w:pPr>
          </w:p>
        </w:tc>
      </w:tr>
    </w:tbl>
    <w:p w:rsidR="00DB059F" w:rsidRDefault="00DB059F" w:rsidP="00DB059F">
      <w:pPr>
        <w:jc w:val="center"/>
        <w:rPr>
          <w:b/>
          <w:bCs/>
          <w:sz w:val="28"/>
          <w:szCs w:val="28"/>
        </w:rPr>
      </w:pPr>
    </w:p>
    <w:p w:rsidR="00DB059F" w:rsidRPr="00537A2A" w:rsidRDefault="00DB059F" w:rsidP="00DB059F">
      <w:r w:rsidRPr="00537A2A">
        <w:t>Pielikumā:</w:t>
      </w:r>
    </w:p>
    <w:p w:rsidR="00DB059F" w:rsidRDefault="00DB059F" w:rsidP="00DB059F">
      <w:pPr>
        <w:numPr>
          <w:ilvl w:val="0"/>
          <w:numId w:val="22"/>
        </w:numPr>
        <w:suppressAutoHyphens/>
        <w:spacing w:after="0"/>
      </w:pPr>
      <w:r w:rsidRPr="00537A2A">
        <w:t>atsauksme no ________________</w:t>
      </w:r>
    </w:p>
    <w:p w:rsidR="00512FF1" w:rsidRDefault="00512FF1" w:rsidP="00512FF1">
      <w:pPr>
        <w:suppressAutoHyphens/>
        <w:spacing w:after="0"/>
        <w:ind w:left="720" w:firstLine="0"/>
      </w:pPr>
    </w:p>
    <w:p w:rsidR="00512FF1" w:rsidRPr="00537A2A" w:rsidRDefault="00512FF1" w:rsidP="00512FF1">
      <w:pPr>
        <w:suppressAutoHyphens/>
        <w:spacing w:after="0"/>
        <w:ind w:left="720" w:firstLine="0"/>
      </w:pPr>
    </w:p>
    <w:p w:rsidR="00C7008B" w:rsidRDefault="00C7008B">
      <w:pPr>
        <w:rPr>
          <w:rFonts w:eastAsia="Calibri" w:cs="Times New Roman"/>
          <w:sz w:val="20"/>
          <w:szCs w:val="20"/>
          <w:lang w:eastAsia="lv-LV"/>
        </w:rPr>
      </w:pPr>
    </w:p>
    <w:p w:rsidR="00C7008B" w:rsidRPr="002416E0" w:rsidRDefault="00C7008B" w:rsidP="00512FF1">
      <w:pPr>
        <w:spacing w:after="0"/>
        <w:ind w:left="567"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C7008B" w:rsidRPr="002416E0" w:rsidRDefault="00C7008B" w:rsidP="00512FF1">
      <w:pPr>
        <w:spacing w:after="0"/>
        <w:ind w:left="567" w:firstLine="0"/>
        <w:rPr>
          <w:rFonts w:eastAsia="Calibri" w:cs="Times New Roman"/>
          <w:szCs w:val="24"/>
          <w:lang w:eastAsia="lv-LV"/>
        </w:rPr>
      </w:pPr>
    </w:p>
    <w:p w:rsidR="00C7008B" w:rsidRPr="002416E0" w:rsidRDefault="00C7008B" w:rsidP="00512FF1">
      <w:pPr>
        <w:spacing w:after="0"/>
        <w:ind w:left="567"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C7008B" w:rsidRDefault="00C7008B" w:rsidP="00512FF1">
      <w:pPr>
        <w:spacing w:after="0"/>
        <w:ind w:left="567" w:firstLine="0"/>
        <w:jc w:val="left"/>
        <w:rPr>
          <w:rFonts w:eastAsia="Calibri" w:cs="Times New Roman"/>
          <w:i/>
          <w:lang w:eastAsia="lv-LV"/>
        </w:rPr>
      </w:pPr>
      <w:r w:rsidRPr="002416E0">
        <w:rPr>
          <w:rFonts w:eastAsia="Calibri" w:cs="Times New Roman"/>
          <w:i/>
          <w:lang w:eastAsia="lv-LV"/>
        </w:rPr>
        <w:t>Pretendenta likumiskā vai pilnvarotā pārstāvja am</w:t>
      </w:r>
      <w:r w:rsidR="00512FF1">
        <w:rPr>
          <w:rFonts w:eastAsia="Calibri" w:cs="Times New Roman"/>
          <w:i/>
          <w:lang w:eastAsia="lv-LV"/>
        </w:rPr>
        <w:t>ats, vārds, uzvārds un paraksts</w:t>
      </w:r>
    </w:p>
    <w:p w:rsidR="00512FF1" w:rsidRPr="00512FF1" w:rsidRDefault="00512FF1" w:rsidP="00512FF1">
      <w:pPr>
        <w:spacing w:after="0"/>
        <w:ind w:left="567" w:firstLine="0"/>
        <w:jc w:val="left"/>
        <w:rPr>
          <w:rFonts w:eastAsia="Calibri" w:cs="Times New Roman"/>
          <w:i/>
          <w:lang w:eastAsia="lv-LV"/>
        </w:rPr>
      </w:pPr>
    </w:p>
    <w:p w:rsidR="00C7008B" w:rsidRPr="006D08B4" w:rsidRDefault="00C7008B" w:rsidP="00512FF1">
      <w:pPr>
        <w:spacing w:after="0"/>
        <w:ind w:left="567" w:firstLine="0"/>
        <w:rPr>
          <w:rFonts w:eastAsia="Calibri" w:cs="Times New Roman"/>
          <w:sz w:val="22"/>
          <w:lang w:eastAsia="lv-LV"/>
        </w:rPr>
      </w:pPr>
      <w:r w:rsidRPr="006D08B4">
        <w:rPr>
          <w:rFonts w:eastAsia="Calibri" w:cs="Times New Roman"/>
          <w:sz w:val="22"/>
          <w:lang w:eastAsia="lv-LV"/>
        </w:rPr>
        <w:t>Z.v.</w:t>
      </w:r>
    </w:p>
    <w:p w:rsidR="00C7008B" w:rsidRDefault="00C7008B">
      <w:pPr>
        <w:rPr>
          <w:rFonts w:eastAsia="Calibri" w:cs="Times New Roman"/>
          <w:sz w:val="20"/>
          <w:szCs w:val="20"/>
          <w:lang w:eastAsia="lv-LV"/>
        </w:rPr>
      </w:pPr>
      <w:r>
        <w:rPr>
          <w:rFonts w:eastAsia="Calibri" w:cs="Times New Roman"/>
          <w:sz w:val="20"/>
          <w:szCs w:val="20"/>
          <w:lang w:eastAsia="lv-LV"/>
        </w:rPr>
        <w:br w:type="page"/>
      </w:r>
    </w:p>
    <w:p w:rsidR="00C7008B" w:rsidRDefault="00C7008B" w:rsidP="00DB059F">
      <w:pPr>
        <w:spacing w:after="0"/>
        <w:ind w:left="0" w:firstLine="0"/>
        <w:jc w:val="right"/>
        <w:rPr>
          <w:rFonts w:eastAsia="Calibri" w:cs="Times New Roman"/>
          <w:sz w:val="20"/>
          <w:szCs w:val="20"/>
          <w:lang w:eastAsia="lv-LV"/>
        </w:rPr>
        <w:sectPr w:rsidR="00C7008B" w:rsidSect="00C7008B">
          <w:pgSz w:w="16838" w:h="11906" w:orient="landscape"/>
          <w:pgMar w:top="1797" w:right="1440" w:bottom="1797" w:left="1440" w:header="709" w:footer="709" w:gutter="0"/>
          <w:cols w:space="708"/>
          <w:titlePg/>
          <w:docGrid w:linePitch="360"/>
        </w:sectPr>
      </w:pPr>
    </w:p>
    <w:p w:rsidR="00C54E3A" w:rsidRPr="002416E0" w:rsidRDefault="0045704E" w:rsidP="00C54E3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C54E3A" w:rsidRPr="002416E0">
        <w:rPr>
          <w:rFonts w:eastAsia="Calibri" w:cs="Times New Roman"/>
          <w:sz w:val="20"/>
          <w:szCs w:val="20"/>
          <w:lang w:eastAsia="lv-LV"/>
        </w:rPr>
        <w:t xml:space="preserve">.pielikums </w:t>
      </w:r>
    </w:p>
    <w:p w:rsidR="00C54E3A" w:rsidRPr="002416E0" w:rsidRDefault="00C54E3A" w:rsidP="00C54E3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C54E3A" w:rsidRDefault="00C54E3A" w:rsidP="00C54E3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C54E3A" w:rsidRPr="002416E0" w:rsidRDefault="00C54E3A" w:rsidP="00C54E3A">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C54E3A" w:rsidRDefault="00C54E3A" w:rsidP="00C54E3A">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346248" w:rsidRDefault="00346248" w:rsidP="00C54E3A">
      <w:pPr>
        <w:pStyle w:val="Virsraksts1"/>
        <w:keepNext w:val="0"/>
        <w:rPr>
          <w:szCs w:val="24"/>
        </w:rPr>
      </w:pPr>
      <w:bookmarkStart w:id="0" w:name="_Toc432755781"/>
    </w:p>
    <w:p w:rsidR="00C54E3A" w:rsidRPr="00096660" w:rsidRDefault="00C54E3A" w:rsidP="00C54E3A">
      <w:pPr>
        <w:pStyle w:val="Virsraksts1"/>
        <w:keepNext w:val="0"/>
        <w:rPr>
          <w:szCs w:val="24"/>
        </w:rPr>
      </w:pPr>
      <w:r w:rsidRPr="00096660">
        <w:rPr>
          <w:szCs w:val="24"/>
        </w:rPr>
        <w:t>INFORMĀCIJA PAR TEHNISKO APRĪKOJUMU</w:t>
      </w:r>
      <w:r>
        <w:rPr>
          <w:szCs w:val="24"/>
        </w:rPr>
        <w:t xml:space="preserve"> </w:t>
      </w:r>
      <w:bookmarkEnd w:id="0"/>
    </w:p>
    <w:p w:rsidR="00C54E3A" w:rsidRPr="00346248" w:rsidRDefault="00C54E3A" w:rsidP="00C54E3A">
      <w:pPr>
        <w:pStyle w:val="Virsraksts1"/>
        <w:keepNext w:val="0"/>
        <w:rPr>
          <w:szCs w:val="24"/>
        </w:rPr>
      </w:pPr>
    </w:p>
    <w:p w:rsidR="00C54E3A" w:rsidRPr="00346248" w:rsidRDefault="00C54E3A" w:rsidP="00C54E3A">
      <w:pPr>
        <w:pStyle w:val="Sarakstanumurs2"/>
        <w:numPr>
          <w:ilvl w:val="0"/>
          <w:numId w:val="0"/>
        </w:numPr>
        <w:jc w:val="both"/>
        <w:rPr>
          <w:sz w:val="24"/>
          <w:szCs w:val="24"/>
          <w:highlight w:val="magenta"/>
        </w:rPr>
      </w:pPr>
      <w:r w:rsidRPr="00346248">
        <w:rPr>
          <w:sz w:val="24"/>
          <w:szCs w:val="24"/>
        </w:rPr>
        <w:t>Pretendent</w:t>
      </w:r>
      <w:r w:rsidR="00346248" w:rsidRPr="00346248">
        <w:rPr>
          <w:sz w:val="24"/>
          <w:szCs w:val="24"/>
        </w:rPr>
        <w:t>am pieejamais tehniskais aprīkojums, kas tiks iesaistīts Tehniskajā specifikācijā noteikto uzdevumu veikšanai.</w:t>
      </w:r>
    </w:p>
    <w:p w:rsidR="00C54E3A" w:rsidRPr="005C78FF" w:rsidRDefault="00C54E3A" w:rsidP="00C54E3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66"/>
        <w:gridCol w:w="1828"/>
        <w:gridCol w:w="2863"/>
      </w:tblGrid>
      <w:tr w:rsidR="00346248" w:rsidRPr="005C78FF" w:rsidTr="00011113">
        <w:trPr>
          <w:jc w:val="center"/>
        </w:trPr>
        <w:tc>
          <w:tcPr>
            <w:tcW w:w="1859" w:type="dxa"/>
            <w:tcBorders>
              <w:top w:val="single" w:sz="4" w:space="0" w:color="auto"/>
              <w:left w:val="single" w:sz="4" w:space="0" w:color="auto"/>
              <w:bottom w:val="single" w:sz="4" w:space="0" w:color="auto"/>
              <w:right w:val="single" w:sz="4" w:space="0" w:color="auto"/>
            </w:tcBorders>
            <w:shd w:val="clear" w:color="auto" w:fill="E0E0E0"/>
            <w:vAlign w:val="center"/>
          </w:tcPr>
          <w:p w:rsidR="00346248" w:rsidRPr="00346248" w:rsidRDefault="00346248" w:rsidP="00346248">
            <w:pPr>
              <w:spacing w:after="0"/>
              <w:ind w:left="0" w:firstLine="0"/>
              <w:jc w:val="center"/>
              <w:rPr>
                <w:rFonts w:eastAsia="Calibri" w:cs="Times New Roman"/>
                <w:b/>
                <w:noProof/>
                <w:szCs w:val="24"/>
                <w:lang w:val="en-US" w:eastAsia="lv-LV"/>
              </w:rPr>
            </w:pPr>
            <w:r w:rsidRPr="00346248">
              <w:rPr>
                <w:rFonts w:eastAsia="Calibri" w:cs="Times New Roman"/>
                <w:b/>
                <w:noProof/>
                <w:szCs w:val="24"/>
                <w:lang w:val="en-US" w:eastAsia="lv-LV"/>
              </w:rPr>
              <w:t>Piedāvātā tehnika pakalpojuma izpildei</w:t>
            </w:r>
          </w:p>
        </w:tc>
        <w:tc>
          <w:tcPr>
            <w:tcW w:w="1772" w:type="dxa"/>
            <w:tcBorders>
              <w:top w:val="single" w:sz="4" w:space="0" w:color="auto"/>
              <w:left w:val="single" w:sz="4" w:space="0" w:color="auto"/>
              <w:bottom w:val="single" w:sz="4" w:space="0" w:color="auto"/>
              <w:right w:val="single" w:sz="4" w:space="0" w:color="auto"/>
            </w:tcBorders>
            <w:shd w:val="clear" w:color="auto" w:fill="E0E0E0"/>
            <w:vAlign w:val="center"/>
          </w:tcPr>
          <w:p w:rsidR="00346248" w:rsidRPr="00346248" w:rsidRDefault="00346248" w:rsidP="00346248">
            <w:pPr>
              <w:spacing w:after="0"/>
              <w:ind w:left="0" w:firstLine="0"/>
              <w:jc w:val="center"/>
              <w:rPr>
                <w:rFonts w:eastAsia="Calibri" w:cs="Times New Roman"/>
                <w:b/>
                <w:noProof/>
                <w:szCs w:val="24"/>
                <w:lang w:val="en-US" w:eastAsia="lv-LV"/>
              </w:rPr>
            </w:pPr>
            <w:r w:rsidRPr="00346248">
              <w:rPr>
                <w:rFonts w:eastAsia="Calibri" w:cs="Times New Roman"/>
                <w:b/>
                <w:noProof/>
                <w:szCs w:val="24"/>
                <w:lang w:val="en-US" w:eastAsia="lv-LV"/>
              </w:rPr>
              <w:t>Ražotājvalsts, izgatavošanas gads</w:t>
            </w:r>
          </w:p>
        </w:tc>
        <w:tc>
          <w:tcPr>
            <w:tcW w:w="1854" w:type="dxa"/>
            <w:tcBorders>
              <w:top w:val="single" w:sz="4" w:space="0" w:color="auto"/>
              <w:left w:val="single" w:sz="4" w:space="0" w:color="auto"/>
              <w:bottom w:val="single" w:sz="4" w:space="0" w:color="auto"/>
              <w:right w:val="single" w:sz="4" w:space="0" w:color="auto"/>
            </w:tcBorders>
            <w:shd w:val="clear" w:color="auto" w:fill="E0E0E0"/>
          </w:tcPr>
          <w:p w:rsidR="00346248" w:rsidRPr="00346248" w:rsidRDefault="00346248" w:rsidP="00346248">
            <w:pPr>
              <w:ind w:left="0" w:firstLine="0"/>
              <w:jc w:val="center"/>
              <w:rPr>
                <w:b/>
                <w:szCs w:val="24"/>
              </w:rPr>
            </w:pPr>
            <w:r w:rsidRPr="00346248">
              <w:rPr>
                <w:b/>
                <w:szCs w:val="24"/>
              </w:rPr>
              <w:t>Lietošan</w:t>
            </w:r>
            <w:r>
              <w:rPr>
                <w:b/>
                <w:szCs w:val="24"/>
              </w:rPr>
              <w:t>as tiesības (īpašums, noma</w:t>
            </w:r>
            <w:r w:rsidRPr="00346248">
              <w:rPr>
                <w:b/>
                <w:szCs w:val="24"/>
              </w:rPr>
              <w:t>)</w:t>
            </w:r>
          </w:p>
        </w:tc>
        <w:tc>
          <w:tcPr>
            <w:tcW w:w="2920" w:type="dxa"/>
            <w:tcBorders>
              <w:top w:val="single" w:sz="4" w:space="0" w:color="auto"/>
              <w:left w:val="single" w:sz="4" w:space="0" w:color="auto"/>
              <w:bottom w:val="single" w:sz="4" w:space="0" w:color="auto"/>
              <w:right w:val="single" w:sz="4" w:space="0" w:color="auto"/>
            </w:tcBorders>
            <w:shd w:val="clear" w:color="auto" w:fill="E0E0E0"/>
          </w:tcPr>
          <w:p w:rsidR="00346248" w:rsidRPr="00346248" w:rsidRDefault="00346248" w:rsidP="00346248">
            <w:pPr>
              <w:ind w:left="0" w:firstLine="0"/>
              <w:jc w:val="center"/>
              <w:rPr>
                <w:b/>
                <w:szCs w:val="24"/>
              </w:rPr>
            </w:pPr>
            <w:r w:rsidRPr="00346248">
              <w:rPr>
                <w:b/>
                <w:szCs w:val="24"/>
              </w:rPr>
              <w:t>Tehnikas vienības darbības pamatfunkcija</w:t>
            </w: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r w:rsidR="00346248" w:rsidRPr="005C78FF" w:rsidTr="00346248">
        <w:trPr>
          <w:jc w:val="center"/>
        </w:trPr>
        <w:tc>
          <w:tcPr>
            <w:tcW w:w="1859"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346248" w:rsidRPr="005C78FF" w:rsidRDefault="00346248" w:rsidP="00011113">
            <w:pPr>
              <w:rPr>
                <w:sz w:val="22"/>
              </w:rPr>
            </w:pPr>
          </w:p>
        </w:tc>
        <w:tc>
          <w:tcPr>
            <w:tcW w:w="2920" w:type="dxa"/>
            <w:tcBorders>
              <w:top w:val="single" w:sz="4" w:space="0" w:color="auto"/>
              <w:left w:val="single" w:sz="4" w:space="0" w:color="auto"/>
              <w:bottom w:val="single" w:sz="4" w:space="0" w:color="auto"/>
              <w:right w:val="single" w:sz="4" w:space="0" w:color="auto"/>
            </w:tcBorders>
          </w:tcPr>
          <w:p w:rsidR="00346248" w:rsidRPr="005C78FF" w:rsidRDefault="00346248" w:rsidP="00011113">
            <w:pPr>
              <w:rPr>
                <w:sz w:val="22"/>
              </w:rPr>
            </w:pPr>
          </w:p>
        </w:tc>
      </w:tr>
    </w:tbl>
    <w:p w:rsidR="00C54E3A" w:rsidRDefault="00C54E3A" w:rsidP="00C54E3A">
      <w:pPr>
        <w:spacing w:after="0"/>
        <w:ind w:left="0" w:firstLine="0"/>
        <w:jc w:val="right"/>
        <w:rPr>
          <w:rFonts w:eastAsia="Calibri" w:cs="Times New Roman"/>
          <w:noProof/>
          <w:sz w:val="20"/>
          <w:szCs w:val="20"/>
          <w:lang w:eastAsia="lv-LV"/>
        </w:rPr>
      </w:pPr>
    </w:p>
    <w:p w:rsidR="00C54E3A" w:rsidRDefault="00C54E3A" w:rsidP="00C54E3A">
      <w:pPr>
        <w:spacing w:after="0"/>
        <w:ind w:left="0" w:firstLine="0"/>
        <w:jc w:val="right"/>
        <w:rPr>
          <w:rFonts w:eastAsia="Calibri" w:cs="Times New Roman"/>
          <w:sz w:val="20"/>
          <w:szCs w:val="20"/>
          <w:lang w:eastAsia="lv-LV"/>
        </w:rPr>
      </w:pPr>
    </w:p>
    <w:p w:rsidR="00346248" w:rsidRPr="002416E0" w:rsidRDefault="00346248" w:rsidP="00346248">
      <w:pPr>
        <w:spacing w:after="0"/>
        <w:ind w:left="0"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346248" w:rsidRPr="002416E0" w:rsidRDefault="00346248" w:rsidP="00346248">
      <w:pPr>
        <w:spacing w:after="0"/>
        <w:ind w:left="0" w:firstLine="0"/>
        <w:rPr>
          <w:rFonts w:eastAsia="Calibri" w:cs="Times New Roman"/>
          <w:szCs w:val="24"/>
          <w:lang w:eastAsia="lv-LV"/>
        </w:rPr>
      </w:pPr>
    </w:p>
    <w:p w:rsidR="00346248" w:rsidRPr="002416E0" w:rsidRDefault="00346248" w:rsidP="00346248">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w:t>
      </w:r>
      <w:r>
        <w:rPr>
          <w:rFonts w:eastAsia="Calibri" w:cs="Times New Roman"/>
          <w:szCs w:val="24"/>
          <w:lang w:eastAsia="lv-LV"/>
        </w:rPr>
        <w:t>_______________________________</w:t>
      </w:r>
    </w:p>
    <w:p w:rsidR="00346248" w:rsidRDefault="00346248" w:rsidP="00346248">
      <w:pPr>
        <w:spacing w:after="0"/>
        <w:ind w:left="0" w:firstLine="0"/>
        <w:jc w:val="left"/>
        <w:rPr>
          <w:rFonts w:eastAsia="Calibri" w:cs="Times New Roman"/>
          <w:i/>
          <w:lang w:eastAsia="lv-LV"/>
        </w:rPr>
      </w:pPr>
      <w:r w:rsidRPr="002416E0">
        <w:rPr>
          <w:rFonts w:eastAsia="Calibri" w:cs="Times New Roman"/>
          <w:i/>
          <w:lang w:eastAsia="lv-LV"/>
        </w:rPr>
        <w:t>Pretendenta likumiskā vai pilnvarotā pārstāvja am</w:t>
      </w:r>
      <w:r>
        <w:rPr>
          <w:rFonts w:eastAsia="Calibri" w:cs="Times New Roman"/>
          <w:i/>
          <w:lang w:eastAsia="lv-LV"/>
        </w:rPr>
        <w:t>ats, vārds, uzvārds un paraksts</w:t>
      </w:r>
    </w:p>
    <w:p w:rsidR="00346248" w:rsidRPr="00512FF1" w:rsidRDefault="00346248" w:rsidP="00346248">
      <w:pPr>
        <w:spacing w:after="0"/>
        <w:ind w:left="0" w:firstLine="0"/>
        <w:jc w:val="left"/>
        <w:rPr>
          <w:rFonts w:eastAsia="Calibri" w:cs="Times New Roman"/>
          <w:i/>
          <w:lang w:eastAsia="lv-LV"/>
        </w:rPr>
      </w:pPr>
    </w:p>
    <w:p w:rsidR="00346248" w:rsidRPr="006D08B4" w:rsidRDefault="00346248" w:rsidP="00346248">
      <w:pPr>
        <w:spacing w:after="0"/>
        <w:ind w:left="0" w:firstLine="0"/>
        <w:rPr>
          <w:rFonts w:eastAsia="Calibri" w:cs="Times New Roman"/>
          <w:sz w:val="22"/>
          <w:lang w:eastAsia="lv-LV"/>
        </w:rPr>
      </w:pPr>
      <w:r w:rsidRPr="006D08B4">
        <w:rPr>
          <w:rFonts w:eastAsia="Calibri" w:cs="Times New Roman"/>
          <w:sz w:val="22"/>
          <w:lang w:eastAsia="lv-LV"/>
        </w:rPr>
        <w:t>Z.v.</w:t>
      </w:r>
    </w:p>
    <w:p w:rsidR="00C54E3A" w:rsidRDefault="00C54E3A">
      <w:pPr>
        <w:rPr>
          <w:rFonts w:eastAsia="Calibri" w:cs="Times New Roman"/>
          <w:sz w:val="20"/>
          <w:szCs w:val="20"/>
          <w:lang w:eastAsia="lv-LV"/>
        </w:rPr>
      </w:pPr>
      <w:r>
        <w:rPr>
          <w:rFonts w:eastAsia="Calibri" w:cs="Times New Roman"/>
          <w:sz w:val="20"/>
          <w:szCs w:val="20"/>
          <w:lang w:eastAsia="lv-LV"/>
        </w:rPr>
        <w:br w:type="page"/>
      </w:r>
    </w:p>
    <w:p w:rsidR="00DB059F" w:rsidRPr="002416E0" w:rsidRDefault="0045704E" w:rsidP="00DB059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5</w:t>
      </w:r>
      <w:r w:rsidR="00DB059F" w:rsidRPr="002416E0">
        <w:rPr>
          <w:rFonts w:eastAsia="Calibri" w:cs="Times New Roman"/>
          <w:sz w:val="20"/>
          <w:szCs w:val="20"/>
          <w:lang w:eastAsia="lv-LV"/>
        </w:rPr>
        <w:t xml:space="preserve">.pielikums </w:t>
      </w:r>
    </w:p>
    <w:p w:rsidR="00DB059F" w:rsidRPr="002416E0" w:rsidRDefault="00DB059F" w:rsidP="00DB059F">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DB059F" w:rsidRDefault="00DB059F" w:rsidP="00DB059F">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DB059F" w:rsidRPr="002416E0" w:rsidRDefault="00DB059F" w:rsidP="00DB059F">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DB059F" w:rsidRPr="002416E0" w:rsidRDefault="00DB059F" w:rsidP="00DB059F">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DB059F" w:rsidRDefault="00DB059F" w:rsidP="002416E0">
      <w:pPr>
        <w:keepNext/>
        <w:spacing w:after="0"/>
        <w:ind w:left="0" w:firstLine="0"/>
        <w:jc w:val="center"/>
        <w:outlineLvl w:val="0"/>
        <w:rPr>
          <w:rFonts w:eastAsia="Calibri" w:cs="Times New Roman"/>
          <w:b/>
          <w:lang w:eastAsia="lv-LV"/>
        </w:rPr>
      </w:pPr>
    </w:p>
    <w:p w:rsidR="002416E0" w:rsidRPr="002416E0" w:rsidRDefault="002416E0" w:rsidP="002416E0">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00DD1551" w:rsidRPr="00DD1551">
        <w:rPr>
          <w:rFonts w:eastAsia="Calibri" w:cs="Times New Roman"/>
          <w:szCs w:val="24"/>
          <w:lang w:eastAsia="lv-LV"/>
        </w:rPr>
        <w:t>Koplietošanas teritoriju uzturēšana Alojā un Staicelē</w:t>
      </w:r>
      <w:r w:rsidRPr="002416E0">
        <w:rPr>
          <w:rFonts w:eastAsia="Calibri" w:cs="Times New Roman"/>
          <w:szCs w:val="24"/>
          <w:lang w:eastAsia="lv-LV"/>
        </w:rPr>
        <w:t>”</w:t>
      </w:r>
    </w:p>
    <w:p w:rsidR="002416E0" w:rsidRDefault="00E37D2B" w:rsidP="002416E0">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 xml:space="preserve">ID </w:t>
      </w:r>
      <w:r w:rsidRPr="00E37457">
        <w:rPr>
          <w:rFonts w:eastAsia="Calibri" w:cs="Times New Roman"/>
          <w:szCs w:val="24"/>
          <w:lang w:eastAsia="lv-LV"/>
        </w:rPr>
        <w:t>Nr. AND/</w:t>
      </w:r>
      <w:r w:rsidR="00E37457" w:rsidRPr="00E37457">
        <w:rPr>
          <w:rFonts w:eastAsia="Calibri" w:cs="Times New Roman"/>
          <w:szCs w:val="24"/>
          <w:lang w:eastAsia="lv-LV"/>
        </w:rPr>
        <w:t>2017</w:t>
      </w:r>
      <w:r w:rsidR="00E37457">
        <w:rPr>
          <w:rFonts w:eastAsia="Calibri" w:cs="Times New Roman"/>
          <w:szCs w:val="24"/>
          <w:lang w:eastAsia="lv-LV"/>
        </w:rPr>
        <w:t>/0</w:t>
      </w:r>
      <w:r w:rsidR="009251A1">
        <w:rPr>
          <w:rFonts w:eastAsia="Calibri" w:cs="Times New Roman"/>
          <w:szCs w:val="24"/>
          <w:lang w:eastAsia="lv-LV"/>
        </w:rPr>
        <w:t>2</w:t>
      </w:r>
    </w:p>
    <w:p w:rsidR="00DD1551" w:rsidRPr="002416E0" w:rsidRDefault="00DD1551" w:rsidP="002416E0">
      <w:pPr>
        <w:widowControl w:val="0"/>
        <w:suppressAutoHyphens/>
        <w:spacing w:after="0"/>
        <w:ind w:left="0" w:firstLine="0"/>
        <w:jc w:val="center"/>
        <w:rPr>
          <w:rFonts w:eastAsia="Calibri" w:cs="Times New Roman"/>
          <w:szCs w:val="24"/>
          <w:lang w:eastAsia="lv-LV"/>
        </w:rPr>
      </w:pPr>
    </w:p>
    <w:p w:rsidR="002416E0" w:rsidRPr="006D08B4" w:rsidRDefault="006D08B4" w:rsidP="006D08B4">
      <w:pPr>
        <w:pStyle w:val="Virsraksts1"/>
        <w:spacing w:after="0"/>
        <w:rPr>
          <w:szCs w:val="24"/>
        </w:rPr>
      </w:pPr>
      <w:r w:rsidRPr="006D08B4">
        <w:rPr>
          <w:szCs w:val="24"/>
        </w:rPr>
        <w:t xml:space="preserve">Iepirkuma priekšmeta </w:t>
      </w:r>
      <w:r w:rsidR="00AA04B3">
        <w:rPr>
          <w:szCs w:val="24"/>
        </w:rPr>
        <w:t>1</w:t>
      </w:r>
      <w:r w:rsidRPr="006D08B4">
        <w:rPr>
          <w:szCs w:val="24"/>
        </w:rPr>
        <w:t>.</w:t>
      </w:r>
      <w:r w:rsidR="00AA04B3">
        <w:rPr>
          <w:szCs w:val="24"/>
        </w:rPr>
        <w:t xml:space="preserve"> </w:t>
      </w:r>
      <w:r w:rsidRPr="006D08B4">
        <w:rPr>
          <w:szCs w:val="24"/>
        </w:rPr>
        <w:t xml:space="preserve">daļa – </w:t>
      </w:r>
      <w:r w:rsidR="00AA04B3">
        <w:rPr>
          <w:szCs w:val="24"/>
        </w:rPr>
        <w:t>Alojas</w:t>
      </w:r>
      <w:r w:rsidR="00DD1551">
        <w:rPr>
          <w:szCs w:val="24"/>
        </w:rPr>
        <w:t xml:space="preserve"> </w:t>
      </w:r>
      <w:r w:rsidRPr="006D08B4">
        <w:rPr>
          <w:szCs w:val="24"/>
        </w:rPr>
        <w:t xml:space="preserve">pilsētas </w:t>
      </w:r>
      <w:r w:rsidR="00DD1551">
        <w:rPr>
          <w:szCs w:val="24"/>
        </w:rPr>
        <w:t>koplietošanas teritorijas uzturēšana</w:t>
      </w:r>
    </w:p>
    <w:p w:rsidR="006D08B4" w:rsidRPr="002416E0" w:rsidRDefault="006D08B4" w:rsidP="006D08B4">
      <w:pPr>
        <w:spacing w:after="0"/>
        <w:ind w:left="0" w:firstLine="0"/>
        <w:jc w:val="center"/>
        <w:rPr>
          <w:rFonts w:eastAsia="Calibri" w:cs="Times New Roman"/>
          <w:sz w:val="20"/>
          <w:szCs w:val="20"/>
          <w:lang w:eastAsia="lv-LV"/>
        </w:rPr>
      </w:pPr>
    </w:p>
    <w:p w:rsidR="00394BDB" w:rsidRPr="00394BDB" w:rsidRDefault="00394BDB" w:rsidP="00394BDB">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394BDB" w:rsidRPr="00394BDB" w:rsidRDefault="00394BDB" w:rsidP="00394BDB">
      <w:pPr>
        <w:spacing w:after="0"/>
        <w:ind w:left="360" w:firstLine="0"/>
        <w:jc w:val="center"/>
        <w:rPr>
          <w:rFonts w:eastAsia="Calibri" w:cs="Times New Roman"/>
          <w:szCs w:val="24"/>
          <w:lang w:eastAsia="lv-LV"/>
        </w:rPr>
      </w:pPr>
    </w:p>
    <w:p w:rsidR="00394BDB" w:rsidRPr="00394BDB" w:rsidRDefault="00394BDB" w:rsidP="00394BDB">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394BDB" w:rsidRPr="00394BDB" w:rsidRDefault="00394BDB" w:rsidP="00394BDB">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2416E0" w:rsidRDefault="002416E0" w:rsidP="002416E0">
      <w:pPr>
        <w:spacing w:after="0"/>
        <w:ind w:left="0" w:firstLine="0"/>
        <w:rPr>
          <w:rFonts w:eastAsia="Calibri" w:cs="Times New Roman"/>
          <w:sz w:val="20"/>
          <w:szCs w:val="20"/>
          <w:lang w:eastAsia="lv-LV"/>
        </w:rPr>
      </w:pPr>
    </w:p>
    <w:p w:rsidR="00D92581" w:rsidRDefault="00D92581" w:rsidP="00D92581">
      <w:pPr>
        <w:ind w:left="0" w:firstLine="0"/>
        <w:rPr>
          <w:rFonts w:eastAsia="Calibri" w:cs="Times New Roman"/>
          <w:szCs w:val="24"/>
          <w:lang w:eastAsia="lv-LV"/>
        </w:rPr>
      </w:pPr>
      <w:r w:rsidRPr="00D92581">
        <w:rPr>
          <w:rFonts w:eastAsia="Calibri" w:cs="Times New Roman"/>
          <w:szCs w:val="24"/>
          <w:lang w:eastAsia="lv-LV"/>
        </w:rPr>
        <w:t>Iepazinušies ar iepirkuma “</w:t>
      </w:r>
      <w:r w:rsidR="00DD1551">
        <w:rPr>
          <w:rFonts w:eastAsia="Calibri" w:cs="Times New Roman"/>
          <w:szCs w:val="24"/>
          <w:lang w:eastAsia="lv-LV"/>
        </w:rPr>
        <w:t>Koplietošanas teritoriju uzturēšana Alojā un Staicelē</w:t>
      </w:r>
      <w:r w:rsidRPr="00D92581">
        <w:rPr>
          <w:rFonts w:eastAsia="Calibri" w:cs="Times New Roman"/>
          <w:szCs w:val="24"/>
          <w:lang w:eastAsia="lv-LV"/>
        </w:rPr>
        <w:t xml:space="preserve">” </w:t>
      </w:r>
      <w:r w:rsidR="00E37D2B">
        <w:rPr>
          <w:rFonts w:eastAsia="Calibri" w:cs="Times New Roman"/>
          <w:szCs w:val="24"/>
          <w:lang w:eastAsia="lv-LV"/>
        </w:rPr>
        <w:t xml:space="preserve">(identifikācijas Nr. </w:t>
      </w:r>
      <w:r w:rsidR="00736784" w:rsidRPr="00E37457">
        <w:rPr>
          <w:rFonts w:eastAsia="Calibri" w:cs="Times New Roman"/>
          <w:szCs w:val="24"/>
          <w:lang w:eastAsia="lv-LV"/>
        </w:rPr>
        <w:t>AND/</w:t>
      </w:r>
      <w:r w:rsidR="00E37457" w:rsidRPr="00E37457">
        <w:rPr>
          <w:rFonts w:eastAsia="Calibri" w:cs="Times New Roman"/>
          <w:szCs w:val="24"/>
          <w:lang w:eastAsia="lv-LV"/>
        </w:rPr>
        <w:t>2017/0</w:t>
      </w:r>
      <w:r w:rsidR="009251A1">
        <w:rPr>
          <w:rFonts w:eastAsia="Calibri" w:cs="Times New Roman"/>
          <w:szCs w:val="24"/>
          <w:lang w:eastAsia="lv-LV"/>
        </w:rPr>
        <w:t>2</w:t>
      </w:r>
      <w:r w:rsidRPr="00E37457">
        <w:rPr>
          <w:rFonts w:eastAsia="Calibri" w:cs="Times New Roman"/>
          <w:szCs w:val="24"/>
          <w:lang w:eastAsia="lv-LV"/>
        </w:rPr>
        <w:t>)</w:t>
      </w:r>
      <w:r w:rsidRPr="00D92581">
        <w:rPr>
          <w:rFonts w:eastAsia="Calibri" w:cs="Times New Roman"/>
          <w:szCs w:val="24"/>
          <w:lang w:eastAsia="lv-LV"/>
        </w:rPr>
        <w:t xml:space="preserve"> dokumentiem, mēs piedāvājam sniegt </w:t>
      </w:r>
      <w:r w:rsidR="00DD1551">
        <w:rPr>
          <w:rFonts w:eastAsia="Calibri" w:cs="Times New Roman"/>
          <w:szCs w:val="24"/>
          <w:lang w:eastAsia="lv-LV"/>
        </w:rPr>
        <w:t>_______________ pilsētas koplietošanas teritorijas uzturēšanas</w:t>
      </w:r>
      <w:r>
        <w:rPr>
          <w:rFonts w:eastAsia="Calibri" w:cs="Times New Roman"/>
          <w:szCs w:val="24"/>
          <w:lang w:eastAsia="lv-LV"/>
        </w:rPr>
        <w:t xml:space="preserve"> pakalpojumu</w:t>
      </w:r>
      <w:r w:rsidRPr="00D92581">
        <w:rPr>
          <w:rFonts w:eastAsia="Calibri" w:cs="Times New Roman"/>
          <w:szCs w:val="24"/>
          <w:lang w:eastAsia="lv-LV"/>
        </w:rPr>
        <w:t xml:space="preserve"> saskaņā ar iepirkuma nolikuma Tehniskās specifikācijas prasībām un</w:t>
      </w:r>
      <w:proofErr w:type="gramStart"/>
      <w:r w:rsidRPr="00D92581">
        <w:rPr>
          <w:rFonts w:eastAsia="Calibri" w:cs="Times New Roman"/>
          <w:szCs w:val="24"/>
          <w:lang w:eastAsia="lv-LV"/>
        </w:rPr>
        <w:t xml:space="preserve"> piekrītot visiem iepirkuma nolikuma noteikumiem</w:t>
      </w:r>
      <w:proofErr w:type="gramEnd"/>
      <w:r w:rsidR="006F54EA">
        <w:rPr>
          <w:rFonts w:eastAsia="Calibri" w:cs="Times New Roman"/>
          <w:szCs w:val="24"/>
          <w:lang w:eastAsia="lv-LV"/>
        </w:rPr>
        <w:t>, par šādu cenu</w:t>
      </w:r>
      <w:r w:rsidRPr="00D92581">
        <w:rPr>
          <w:rFonts w:eastAsia="Calibri" w:cs="Times New Roman"/>
          <w:szCs w:val="24"/>
          <w:lang w:eastAsia="lv-LV"/>
        </w:rPr>
        <w:t>:</w:t>
      </w:r>
    </w:p>
    <w:tbl>
      <w:tblPr>
        <w:tblStyle w:val="Reatabula"/>
        <w:tblW w:w="8669" w:type="dxa"/>
        <w:tblLayout w:type="fixed"/>
        <w:tblLook w:val="04A0" w:firstRow="1" w:lastRow="0" w:firstColumn="1" w:lastColumn="0" w:noHBand="0" w:noVBand="1"/>
      </w:tblPr>
      <w:tblGrid>
        <w:gridCol w:w="817"/>
        <w:gridCol w:w="2693"/>
        <w:gridCol w:w="993"/>
        <w:gridCol w:w="1842"/>
        <w:gridCol w:w="1134"/>
        <w:gridCol w:w="1190"/>
      </w:tblGrid>
      <w:tr w:rsidR="006D08B4" w:rsidTr="004806C4">
        <w:tc>
          <w:tcPr>
            <w:tcW w:w="817" w:type="dxa"/>
            <w:shd w:val="clear" w:color="auto" w:fill="D9D9D9" w:themeFill="background1" w:themeFillShade="D9"/>
            <w:vAlign w:val="center"/>
          </w:tcPr>
          <w:p w:rsidR="00344B48" w:rsidRPr="0038628D" w:rsidRDefault="00344B48" w:rsidP="006D08B4">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2693"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344B48" w:rsidRPr="0038628D" w:rsidRDefault="006D08B4" w:rsidP="00A6122E">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vAlign w:val="center"/>
          </w:tcPr>
          <w:p w:rsidR="00344B48" w:rsidRPr="0038628D" w:rsidRDefault="00344B48" w:rsidP="00A6122E">
            <w:pPr>
              <w:ind w:left="0" w:firstLine="0"/>
              <w:jc w:val="center"/>
              <w:rPr>
                <w:rFonts w:eastAsia="Calibri" w:cs="Times New Roman"/>
                <w:b/>
                <w:szCs w:val="24"/>
                <w:lang w:eastAsia="lv-LV"/>
              </w:rPr>
            </w:pPr>
            <w:r w:rsidRPr="0038628D">
              <w:rPr>
                <w:rFonts w:eastAsia="Calibri" w:cs="Times New Roman"/>
                <w:b/>
                <w:szCs w:val="24"/>
                <w:lang w:eastAsia="lv-LV"/>
              </w:rPr>
              <w:t>Apjoms 1 gadam</w:t>
            </w:r>
          </w:p>
        </w:tc>
        <w:tc>
          <w:tcPr>
            <w:tcW w:w="1134"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Vienības cena EUR bez PVN</w:t>
            </w:r>
          </w:p>
        </w:tc>
        <w:tc>
          <w:tcPr>
            <w:tcW w:w="1190" w:type="dxa"/>
            <w:shd w:val="clear" w:color="auto" w:fill="D9D9D9" w:themeFill="background1" w:themeFillShade="D9"/>
            <w:vAlign w:val="center"/>
          </w:tcPr>
          <w:p w:rsidR="00344B48" w:rsidRPr="0038628D" w:rsidRDefault="00344B48" w:rsidP="00344B48">
            <w:pPr>
              <w:ind w:left="0" w:firstLine="0"/>
              <w:jc w:val="center"/>
              <w:rPr>
                <w:rFonts w:eastAsia="Calibri" w:cs="Times New Roman"/>
                <w:b/>
                <w:szCs w:val="24"/>
                <w:lang w:eastAsia="lv-LV"/>
              </w:rPr>
            </w:pPr>
            <w:r w:rsidRPr="0038628D">
              <w:rPr>
                <w:rFonts w:eastAsia="Calibri" w:cs="Times New Roman"/>
                <w:b/>
                <w:szCs w:val="24"/>
                <w:lang w:eastAsia="lv-LV"/>
              </w:rPr>
              <w:t>Summa kopā par 1 gadu EUR bez PVN</w:t>
            </w:r>
          </w:p>
        </w:tc>
      </w:tr>
      <w:tr w:rsidR="006D08B4" w:rsidTr="004806C4">
        <w:tc>
          <w:tcPr>
            <w:tcW w:w="817"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1.</w:t>
            </w:r>
          </w:p>
        </w:tc>
        <w:tc>
          <w:tcPr>
            <w:tcW w:w="2693" w:type="dxa"/>
          </w:tcPr>
          <w:p w:rsidR="00344B48" w:rsidRPr="0038628D" w:rsidRDefault="00DD1551" w:rsidP="006D08B4">
            <w:pPr>
              <w:ind w:left="0" w:firstLine="0"/>
              <w:jc w:val="left"/>
              <w:rPr>
                <w:rFonts w:eastAsia="Calibri" w:cs="Times New Roman"/>
                <w:szCs w:val="24"/>
                <w:lang w:eastAsia="lv-LV"/>
              </w:rPr>
            </w:pPr>
            <w:r w:rsidRPr="0038628D">
              <w:rPr>
                <w:sz w:val="22"/>
              </w:rPr>
              <w:t>Ietvju, laukumu, skvēru un autobusu pieturu kopšana</w:t>
            </w:r>
          </w:p>
        </w:tc>
        <w:tc>
          <w:tcPr>
            <w:tcW w:w="993"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mēnesis</w:t>
            </w:r>
          </w:p>
        </w:tc>
        <w:tc>
          <w:tcPr>
            <w:tcW w:w="1842"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4806C4">
        <w:tc>
          <w:tcPr>
            <w:tcW w:w="817"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2.</w:t>
            </w:r>
          </w:p>
        </w:tc>
        <w:tc>
          <w:tcPr>
            <w:tcW w:w="2693" w:type="dxa"/>
          </w:tcPr>
          <w:p w:rsidR="00344B48" w:rsidRPr="0038628D" w:rsidRDefault="00DD1551" w:rsidP="006D08B4">
            <w:pPr>
              <w:ind w:left="0" w:firstLine="0"/>
              <w:jc w:val="left"/>
              <w:rPr>
                <w:rFonts w:eastAsia="Calibri" w:cs="Times New Roman"/>
                <w:szCs w:val="24"/>
                <w:lang w:eastAsia="lv-LV"/>
              </w:rPr>
            </w:pPr>
            <w:r w:rsidRPr="0038628D">
              <w:rPr>
                <w:sz w:val="22"/>
              </w:rPr>
              <w:t xml:space="preserve">Pašvaldības īpašumā un valdījumā esošo </w:t>
            </w:r>
            <w:proofErr w:type="spellStart"/>
            <w:r w:rsidRPr="0038628D">
              <w:rPr>
                <w:sz w:val="22"/>
              </w:rPr>
              <w:t>zaļumzonu</w:t>
            </w:r>
            <w:proofErr w:type="spellEnd"/>
            <w:r w:rsidRPr="0038628D">
              <w:rPr>
                <w:sz w:val="22"/>
              </w:rPr>
              <w:t xml:space="preserve"> pļaušana</w:t>
            </w:r>
          </w:p>
        </w:tc>
        <w:tc>
          <w:tcPr>
            <w:tcW w:w="993" w:type="dxa"/>
            <w:vAlign w:val="center"/>
          </w:tcPr>
          <w:p w:rsidR="00344B48" w:rsidRPr="006D08B4" w:rsidRDefault="00DD1551" w:rsidP="00A6122E">
            <w:pPr>
              <w:ind w:left="0" w:firstLine="0"/>
              <w:jc w:val="center"/>
              <w:rPr>
                <w:rFonts w:eastAsia="Calibri" w:cs="Times New Roman"/>
                <w:szCs w:val="24"/>
                <w:lang w:eastAsia="lv-LV"/>
              </w:rPr>
            </w:pPr>
            <w:r>
              <w:rPr>
                <w:rFonts w:eastAsia="Calibri" w:cs="Times New Roman"/>
                <w:szCs w:val="24"/>
                <w:lang w:eastAsia="lv-LV"/>
              </w:rPr>
              <w:t>m</w:t>
            </w:r>
            <w:r w:rsidRPr="00DD1551">
              <w:rPr>
                <w:rFonts w:eastAsia="Calibri" w:cs="Times New Roman"/>
                <w:szCs w:val="24"/>
                <w:vertAlign w:val="superscript"/>
                <w:lang w:eastAsia="lv-LV"/>
              </w:rPr>
              <w:t>2</w:t>
            </w:r>
          </w:p>
        </w:tc>
        <w:tc>
          <w:tcPr>
            <w:tcW w:w="1842" w:type="dxa"/>
            <w:vAlign w:val="center"/>
          </w:tcPr>
          <w:p w:rsidR="004806C4" w:rsidRPr="006D08B4" w:rsidRDefault="00370017" w:rsidP="00AA04B3">
            <w:pPr>
              <w:ind w:left="0" w:firstLine="0"/>
              <w:jc w:val="center"/>
              <w:rPr>
                <w:rFonts w:eastAsia="Calibri" w:cs="Times New Roman"/>
                <w:szCs w:val="24"/>
                <w:lang w:eastAsia="lv-LV"/>
              </w:rPr>
            </w:pPr>
            <w:r>
              <w:rPr>
                <w:rFonts w:eastAsia="Calibri" w:cs="Times New Roman"/>
                <w:szCs w:val="24"/>
                <w:lang w:eastAsia="lv-LV"/>
              </w:rPr>
              <w:t>451</w:t>
            </w:r>
            <w:r w:rsidR="00F77E36">
              <w:rPr>
                <w:rFonts w:eastAsia="Calibri" w:cs="Times New Roman"/>
                <w:szCs w:val="24"/>
                <w:lang w:eastAsia="lv-LV"/>
              </w:rPr>
              <w:t xml:space="preserve"> </w:t>
            </w:r>
            <w:r>
              <w:rPr>
                <w:rFonts w:eastAsia="Calibri" w:cs="Times New Roman"/>
                <w:szCs w:val="24"/>
                <w:lang w:eastAsia="lv-LV"/>
              </w:rPr>
              <w:t>448</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4806C4">
        <w:tc>
          <w:tcPr>
            <w:tcW w:w="7479"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2416E0">
            <w:pPr>
              <w:ind w:left="0" w:firstLine="0"/>
              <w:rPr>
                <w:rFonts w:eastAsia="Calibri" w:cs="Times New Roman"/>
                <w:szCs w:val="24"/>
                <w:lang w:eastAsia="lv-LV"/>
              </w:rPr>
            </w:pPr>
          </w:p>
        </w:tc>
      </w:tr>
    </w:tbl>
    <w:p w:rsidR="00394BDB" w:rsidRPr="002416E0" w:rsidRDefault="00394BDB" w:rsidP="002416E0">
      <w:pPr>
        <w:spacing w:after="0"/>
        <w:ind w:left="0" w:firstLine="0"/>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tbl>
      <w:tblPr>
        <w:tblStyle w:val="Reatabula"/>
        <w:tblW w:w="8613" w:type="dxa"/>
        <w:tblLook w:val="04A0" w:firstRow="1" w:lastRow="0" w:firstColumn="1" w:lastColumn="0" w:noHBand="0" w:noVBand="1"/>
      </w:tblPr>
      <w:tblGrid>
        <w:gridCol w:w="817"/>
        <w:gridCol w:w="4961"/>
        <w:gridCol w:w="993"/>
        <w:gridCol w:w="1842"/>
      </w:tblGrid>
      <w:tr w:rsidR="00A4359F" w:rsidTr="00A4359F">
        <w:tc>
          <w:tcPr>
            <w:tcW w:w="817"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4961"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4359F" w:rsidRPr="0038628D" w:rsidRDefault="00A4359F" w:rsidP="00A4359F">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tcPr>
          <w:p w:rsidR="00A4359F" w:rsidRDefault="00A4359F" w:rsidP="00A4359F">
            <w:pPr>
              <w:ind w:left="0" w:firstLine="0"/>
              <w:rPr>
                <w:rFonts w:eastAsia="Calibri" w:cs="Times New Roman"/>
                <w:szCs w:val="24"/>
                <w:lang w:eastAsia="lv-LV"/>
              </w:rPr>
            </w:pPr>
            <w:r w:rsidRPr="0038628D">
              <w:rPr>
                <w:rFonts w:eastAsia="Calibri" w:cs="Times New Roman"/>
                <w:b/>
                <w:szCs w:val="24"/>
                <w:lang w:eastAsia="lv-LV"/>
              </w:rPr>
              <w:t>Vienības cena EUR bez PVN</w:t>
            </w:r>
          </w:p>
        </w:tc>
      </w:tr>
      <w:tr w:rsidR="00A4359F" w:rsidTr="00552C59">
        <w:tc>
          <w:tcPr>
            <w:tcW w:w="817" w:type="dxa"/>
            <w:shd w:val="clear" w:color="auto" w:fill="auto"/>
            <w:vAlign w:val="center"/>
          </w:tcPr>
          <w:p w:rsidR="00A4359F" w:rsidRDefault="00CD54DD" w:rsidP="00CD54DD">
            <w:pPr>
              <w:ind w:left="0" w:firstLine="0"/>
              <w:jc w:val="center"/>
              <w:rPr>
                <w:rFonts w:eastAsia="Calibri" w:cs="Times New Roman"/>
                <w:szCs w:val="24"/>
                <w:lang w:eastAsia="lv-LV"/>
              </w:rPr>
            </w:pPr>
            <w:r>
              <w:rPr>
                <w:rFonts w:eastAsia="Calibri" w:cs="Times New Roman"/>
                <w:szCs w:val="24"/>
                <w:lang w:eastAsia="lv-LV"/>
              </w:rPr>
              <w:t>3.</w:t>
            </w:r>
          </w:p>
        </w:tc>
        <w:tc>
          <w:tcPr>
            <w:tcW w:w="4961" w:type="dxa"/>
            <w:shd w:val="clear" w:color="auto" w:fill="auto"/>
          </w:tcPr>
          <w:p w:rsidR="00A4359F" w:rsidRDefault="00A4359F" w:rsidP="00A4359F">
            <w:pPr>
              <w:ind w:left="0" w:firstLine="0"/>
              <w:rPr>
                <w:rFonts w:eastAsia="Calibri" w:cs="Times New Roman"/>
                <w:szCs w:val="24"/>
                <w:lang w:eastAsia="lv-LV"/>
              </w:rPr>
            </w:pPr>
            <w:r>
              <w:rPr>
                <w:rFonts w:eastAsia="Calibri" w:cs="Times New Roman"/>
                <w:szCs w:val="24"/>
                <w:lang w:eastAsia="lv-LV"/>
              </w:rPr>
              <w:t>Tehniskajā specifikācijā neiekļauti papildus teritoriju uzturēšanas darbi</w:t>
            </w:r>
          </w:p>
        </w:tc>
        <w:tc>
          <w:tcPr>
            <w:tcW w:w="993" w:type="dxa"/>
            <w:shd w:val="clear" w:color="auto" w:fill="auto"/>
            <w:vAlign w:val="center"/>
          </w:tcPr>
          <w:p w:rsidR="00A4359F" w:rsidRDefault="00A4359F" w:rsidP="00A4359F">
            <w:pPr>
              <w:ind w:left="0" w:firstLine="0"/>
              <w:jc w:val="center"/>
              <w:rPr>
                <w:rFonts w:eastAsia="Calibri" w:cs="Times New Roman"/>
                <w:szCs w:val="24"/>
                <w:lang w:eastAsia="lv-LV"/>
              </w:rPr>
            </w:pPr>
            <w:proofErr w:type="spellStart"/>
            <w:r>
              <w:rPr>
                <w:rFonts w:eastAsia="Calibri" w:cs="Times New Roman"/>
                <w:szCs w:val="24"/>
                <w:lang w:eastAsia="lv-LV"/>
              </w:rPr>
              <w:t>st</w:t>
            </w:r>
            <w:proofErr w:type="spellEnd"/>
          </w:p>
        </w:tc>
        <w:tc>
          <w:tcPr>
            <w:tcW w:w="1842" w:type="dxa"/>
            <w:shd w:val="clear" w:color="auto" w:fill="auto"/>
            <w:vAlign w:val="center"/>
          </w:tcPr>
          <w:p w:rsidR="00A4359F" w:rsidRDefault="00A4359F" w:rsidP="00A4359F">
            <w:pPr>
              <w:ind w:left="0" w:firstLine="0"/>
              <w:jc w:val="center"/>
              <w:rPr>
                <w:rFonts w:eastAsia="Calibri" w:cs="Times New Roman"/>
                <w:szCs w:val="24"/>
                <w:lang w:eastAsia="lv-LV"/>
              </w:rPr>
            </w:pPr>
          </w:p>
        </w:tc>
      </w:tr>
    </w:tbl>
    <w:p w:rsidR="00A4359F" w:rsidRDefault="00A4359F" w:rsidP="002416E0">
      <w:pPr>
        <w:spacing w:after="0"/>
        <w:ind w:left="0" w:firstLine="0"/>
        <w:rPr>
          <w:rFonts w:eastAsia="Calibri" w:cs="Times New Roman"/>
          <w:szCs w:val="24"/>
          <w:lang w:eastAsia="lv-LV"/>
        </w:rPr>
      </w:pPr>
    </w:p>
    <w:p w:rsidR="00A4359F" w:rsidRDefault="00A4359F"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w:t>
      </w:r>
      <w:r w:rsidR="00003ED5">
        <w:rPr>
          <w:rFonts w:eastAsia="Calibri" w:cs="Times New Roman"/>
          <w:szCs w:val="24"/>
          <w:lang w:eastAsia="lv-LV"/>
        </w:rPr>
        <w:t>7</w:t>
      </w:r>
      <w:r w:rsidRPr="002416E0">
        <w:rPr>
          <w:rFonts w:eastAsia="Calibri" w:cs="Times New Roman"/>
          <w:szCs w:val="24"/>
          <w:lang w:eastAsia="lv-LV"/>
        </w:rPr>
        <w:t>.</w:t>
      </w:r>
      <w:r w:rsidR="00CE11C1">
        <w:rPr>
          <w:rFonts w:eastAsia="Calibri" w:cs="Times New Roman"/>
          <w:szCs w:val="24"/>
          <w:lang w:eastAsia="lv-LV"/>
        </w:rPr>
        <w:t xml:space="preserve"> </w:t>
      </w:r>
      <w:r w:rsidRPr="002416E0">
        <w:rPr>
          <w:rFonts w:eastAsia="Calibri" w:cs="Times New Roman"/>
          <w:szCs w:val="24"/>
          <w:lang w:eastAsia="lv-LV"/>
        </w:rPr>
        <w:t>gada __</w:t>
      </w:r>
      <w:r w:rsidR="00BD3DDE">
        <w:rPr>
          <w:rFonts w:eastAsia="Calibri" w:cs="Times New Roman"/>
          <w:szCs w:val="24"/>
          <w:lang w:eastAsia="lv-LV"/>
        </w:rPr>
        <w:t>_</w:t>
      </w:r>
      <w:r w:rsidRPr="002416E0">
        <w:rPr>
          <w:rFonts w:eastAsia="Calibri" w:cs="Times New Roman"/>
          <w:szCs w:val="24"/>
          <w:lang w:eastAsia="lv-LV"/>
        </w:rPr>
        <w:t>._______________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2416E0" w:rsidRPr="006D08B4" w:rsidRDefault="002416E0" w:rsidP="002416E0">
      <w:pPr>
        <w:spacing w:after="0"/>
        <w:ind w:left="0" w:firstLine="0"/>
        <w:rPr>
          <w:rFonts w:eastAsia="Calibri" w:cs="Times New Roman"/>
          <w:sz w:val="22"/>
          <w:lang w:eastAsia="lv-LV"/>
        </w:rPr>
      </w:pPr>
      <w:r w:rsidRPr="006D08B4">
        <w:rPr>
          <w:rFonts w:eastAsia="Calibri" w:cs="Times New Roman"/>
          <w:sz w:val="22"/>
          <w:lang w:eastAsia="lv-LV"/>
        </w:rPr>
        <w:t>Z.v.</w:t>
      </w:r>
    </w:p>
    <w:p w:rsidR="00B11BC5" w:rsidRDefault="00B11BC5">
      <w:pPr>
        <w:rPr>
          <w:rFonts w:eastAsia="Calibri" w:cs="Times New Roman"/>
          <w:b/>
          <w:lang w:eastAsia="lv-LV"/>
        </w:rPr>
      </w:pPr>
      <w:r>
        <w:rPr>
          <w:rFonts w:eastAsia="Calibri" w:cs="Times New Roman"/>
          <w:b/>
          <w:lang w:eastAsia="lv-LV"/>
        </w:rPr>
        <w:br w:type="page"/>
      </w:r>
    </w:p>
    <w:p w:rsidR="00AA04B3" w:rsidRDefault="00AA04B3" w:rsidP="00AA04B3">
      <w:pPr>
        <w:keepNext/>
        <w:spacing w:after="0"/>
        <w:ind w:left="0" w:firstLine="0"/>
        <w:jc w:val="center"/>
        <w:outlineLvl w:val="0"/>
        <w:rPr>
          <w:rFonts w:eastAsia="Calibri" w:cs="Times New Roman"/>
          <w:b/>
          <w:lang w:eastAsia="lv-LV"/>
        </w:rPr>
      </w:pPr>
    </w:p>
    <w:p w:rsidR="00AA04B3" w:rsidRPr="002416E0" w:rsidRDefault="00AA04B3" w:rsidP="00AA04B3">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AA04B3" w:rsidRPr="002416E0" w:rsidRDefault="00AA04B3" w:rsidP="00AA04B3">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Pr="00DD1551">
        <w:rPr>
          <w:rFonts w:eastAsia="Calibri" w:cs="Times New Roman"/>
          <w:szCs w:val="24"/>
          <w:lang w:eastAsia="lv-LV"/>
        </w:rPr>
        <w:t>Koplietošanas teritoriju uzturēšana Alojā un Staicelē</w:t>
      </w:r>
      <w:r w:rsidRPr="002416E0">
        <w:rPr>
          <w:rFonts w:eastAsia="Calibri" w:cs="Times New Roman"/>
          <w:szCs w:val="24"/>
          <w:lang w:eastAsia="lv-LV"/>
        </w:rPr>
        <w:t>”</w:t>
      </w:r>
    </w:p>
    <w:p w:rsidR="00AA04B3" w:rsidRDefault="00AA04B3" w:rsidP="00AA04B3">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 xml:space="preserve">ID </w:t>
      </w:r>
      <w:r w:rsidRPr="00E37457">
        <w:rPr>
          <w:rFonts w:eastAsia="Calibri" w:cs="Times New Roman"/>
          <w:szCs w:val="24"/>
          <w:lang w:eastAsia="lv-LV"/>
        </w:rPr>
        <w:t>Nr. AND/2017</w:t>
      </w:r>
      <w:r>
        <w:rPr>
          <w:rFonts w:eastAsia="Calibri" w:cs="Times New Roman"/>
          <w:szCs w:val="24"/>
          <w:lang w:eastAsia="lv-LV"/>
        </w:rPr>
        <w:t>/02</w:t>
      </w:r>
    </w:p>
    <w:p w:rsidR="00AA04B3" w:rsidRPr="002416E0" w:rsidRDefault="00AA04B3" w:rsidP="00AA04B3">
      <w:pPr>
        <w:widowControl w:val="0"/>
        <w:suppressAutoHyphens/>
        <w:spacing w:after="0"/>
        <w:ind w:left="0" w:firstLine="0"/>
        <w:jc w:val="center"/>
        <w:rPr>
          <w:rFonts w:eastAsia="Calibri" w:cs="Times New Roman"/>
          <w:szCs w:val="24"/>
          <w:lang w:eastAsia="lv-LV"/>
        </w:rPr>
      </w:pPr>
    </w:p>
    <w:p w:rsidR="00AA04B3" w:rsidRPr="006D08B4" w:rsidRDefault="00AA04B3" w:rsidP="00AA04B3">
      <w:pPr>
        <w:pStyle w:val="Virsraksts1"/>
        <w:spacing w:after="0"/>
        <w:rPr>
          <w:szCs w:val="24"/>
        </w:rPr>
      </w:pPr>
      <w:r w:rsidRPr="006D08B4">
        <w:rPr>
          <w:szCs w:val="24"/>
        </w:rPr>
        <w:t xml:space="preserve">Iepirkuma priekšmeta </w:t>
      </w:r>
      <w:r>
        <w:rPr>
          <w:szCs w:val="24"/>
        </w:rPr>
        <w:t>2</w:t>
      </w:r>
      <w:r w:rsidRPr="006D08B4">
        <w:rPr>
          <w:szCs w:val="24"/>
        </w:rPr>
        <w:t>.</w:t>
      </w:r>
      <w:r>
        <w:rPr>
          <w:szCs w:val="24"/>
        </w:rPr>
        <w:t xml:space="preserve"> </w:t>
      </w:r>
      <w:r w:rsidRPr="006D08B4">
        <w:rPr>
          <w:szCs w:val="24"/>
        </w:rPr>
        <w:t xml:space="preserve">daļa – </w:t>
      </w:r>
      <w:r>
        <w:rPr>
          <w:szCs w:val="24"/>
        </w:rPr>
        <w:t xml:space="preserve">Staiceles </w:t>
      </w:r>
      <w:r w:rsidRPr="006D08B4">
        <w:rPr>
          <w:szCs w:val="24"/>
        </w:rPr>
        <w:t xml:space="preserve">pilsētas </w:t>
      </w:r>
      <w:r>
        <w:rPr>
          <w:szCs w:val="24"/>
        </w:rPr>
        <w:t>koplietošanas teritorijas uzturēšana</w:t>
      </w:r>
    </w:p>
    <w:p w:rsidR="00AA04B3" w:rsidRPr="002416E0" w:rsidRDefault="00AA04B3" w:rsidP="00AA04B3">
      <w:pPr>
        <w:spacing w:after="0"/>
        <w:ind w:left="0" w:firstLine="0"/>
        <w:jc w:val="center"/>
        <w:rPr>
          <w:rFonts w:eastAsia="Calibri" w:cs="Times New Roman"/>
          <w:sz w:val="20"/>
          <w:szCs w:val="20"/>
          <w:lang w:eastAsia="lv-LV"/>
        </w:rPr>
      </w:pPr>
    </w:p>
    <w:p w:rsidR="00AA04B3" w:rsidRPr="00394BDB" w:rsidRDefault="00AA04B3" w:rsidP="00AA04B3">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AA04B3" w:rsidRPr="00394BDB" w:rsidRDefault="00AA04B3" w:rsidP="00AA04B3">
      <w:pPr>
        <w:spacing w:after="0"/>
        <w:ind w:left="360" w:firstLine="0"/>
        <w:jc w:val="center"/>
        <w:rPr>
          <w:rFonts w:eastAsia="Calibri" w:cs="Times New Roman"/>
          <w:szCs w:val="24"/>
          <w:lang w:eastAsia="lv-LV"/>
        </w:rPr>
      </w:pPr>
    </w:p>
    <w:p w:rsidR="00AA04B3" w:rsidRPr="00394BDB" w:rsidRDefault="00AA04B3" w:rsidP="00AA04B3">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AA04B3" w:rsidRPr="00394BDB" w:rsidRDefault="00AA04B3" w:rsidP="00AA04B3">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AA04B3" w:rsidRDefault="00AA04B3" w:rsidP="00AA04B3">
      <w:pPr>
        <w:spacing w:after="0"/>
        <w:ind w:left="0" w:firstLine="0"/>
        <w:rPr>
          <w:rFonts w:eastAsia="Calibri" w:cs="Times New Roman"/>
          <w:sz w:val="20"/>
          <w:szCs w:val="20"/>
          <w:lang w:eastAsia="lv-LV"/>
        </w:rPr>
      </w:pPr>
    </w:p>
    <w:p w:rsidR="00AA04B3" w:rsidRDefault="00AA04B3" w:rsidP="00AA04B3">
      <w:pPr>
        <w:ind w:left="0" w:firstLine="0"/>
        <w:rPr>
          <w:rFonts w:eastAsia="Calibri" w:cs="Times New Roman"/>
          <w:szCs w:val="24"/>
          <w:lang w:eastAsia="lv-LV"/>
        </w:rPr>
      </w:pPr>
      <w:r w:rsidRPr="00D92581">
        <w:rPr>
          <w:rFonts w:eastAsia="Calibri" w:cs="Times New Roman"/>
          <w:szCs w:val="24"/>
          <w:lang w:eastAsia="lv-LV"/>
        </w:rPr>
        <w:t>Iepazinušies ar iepirkuma “</w:t>
      </w:r>
      <w:r>
        <w:rPr>
          <w:rFonts w:eastAsia="Calibri" w:cs="Times New Roman"/>
          <w:szCs w:val="24"/>
          <w:lang w:eastAsia="lv-LV"/>
        </w:rPr>
        <w:t>Koplietošanas teritoriju uzturēšana Alojā un Staicelē</w:t>
      </w:r>
      <w:r w:rsidRPr="00D92581">
        <w:rPr>
          <w:rFonts w:eastAsia="Calibri" w:cs="Times New Roman"/>
          <w:szCs w:val="24"/>
          <w:lang w:eastAsia="lv-LV"/>
        </w:rPr>
        <w:t xml:space="preserve">” </w:t>
      </w:r>
      <w:r>
        <w:rPr>
          <w:rFonts w:eastAsia="Calibri" w:cs="Times New Roman"/>
          <w:szCs w:val="24"/>
          <w:lang w:eastAsia="lv-LV"/>
        </w:rPr>
        <w:t xml:space="preserve">(identifikācijas Nr. </w:t>
      </w:r>
      <w:r w:rsidRPr="00E37457">
        <w:rPr>
          <w:rFonts w:eastAsia="Calibri" w:cs="Times New Roman"/>
          <w:szCs w:val="24"/>
          <w:lang w:eastAsia="lv-LV"/>
        </w:rPr>
        <w:t>AND/2017/0</w:t>
      </w:r>
      <w:r>
        <w:rPr>
          <w:rFonts w:eastAsia="Calibri" w:cs="Times New Roman"/>
          <w:szCs w:val="24"/>
          <w:lang w:eastAsia="lv-LV"/>
        </w:rPr>
        <w:t>2</w:t>
      </w:r>
      <w:r w:rsidRPr="00E37457">
        <w:rPr>
          <w:rFonts w:eastAsia="Calibri" w:cs="Times New Roman"/>
          <w:szCs w:val="24"/>
          <w:lang w:eastAsia="lv-LV"/>
        </w:rPr>
        <w:t>)</w:t>
      </w:r>
      <w:r w:rsidRPr="00D92581">
        <w:rPr>
          <w:rFonts w:eastAsia="Calibri" w:cs="Times New Roman"/>
          <w:szCs w:val="24"/>
          <w:lang w:eastAsia="lv-LV"/>
        </w:rPr>
        <w:t xml:space="preserve"> dokumentiem, mēs piedāvājam sniegt </w:t>
      </w:r>
      <w:r>
        <w:rPr>
          <w:rFonts w:eastAsia="Calibri" w:cs="Times New Roman"/>
          <w:szCs w:val="24"/>
          <w:lang w:eastAsia="lv-LV"/>
        </w:rPr>
        <w:t>_______________ pilsētas koplietošanas teritorijas uzturēšanas pakalpojumu</w:t>
      </w:r>
      <w:r w:rsidRPr="00D92581">
        <w:rPr>
          <w:rFonts w:eastAsia="Calibri" w:cs="Times New Roman"/>
          <w:szCs w:val="24"/>
          <w:lang w:eastAsia="lv-LV"/>
        </w:rPr>
        <w:t xml:space="preserve"> saskaņā ar iepirkuma nolikuma Tehniskās specifikācijas prasībām un</w:t>
      </w:r>
      <w:proofErr w:type="gramStart"/>
      <w:r w:rsidRPr="00D92581">
        <w:rPr>
          <w:rFonts w:eastAsia="Calibri" w:cs="Times New Roman"/>
          <w:szCs w:val="24"/>
          <w:lang w:eastAsia="lv-LV"/>
        </w:rPr>
        <w:t xml:space="preserve"> piekrītot visiem iepirkuma nolikuma noteikumiem</w:t>
      </w:r>
      <w:proofErr w:type="gramEnd"/>
      <w:r>
        <w:rPr>
          <w:rFonts w:eastAsia="Calibri" w:cs="Times New Roman"/>
          <w:szCs w:val="24"/>
          <w:lang w:eastAsia="lv-LV"/>
        </w:rPr>
        <w:t>, par šādu cenu</w:t>
      </w:r>
      <w:r w:rsidRPr="00D92581">
        <w:rPr>
          <w:rFonts w:eastAsia="Calibri" w:cs="Times New Roman"/>
          <w:szCs w:val="24"/>
          <w:lang w:eastAsia="lv-LV"/>
        </w:rPr>
        <w:t>:</w:t>
      </w:r>
    </w:p>
    <w:tbl>
      <w:tblPr>
        <w:tblStyle w:val="Reatabula"/>
        <w:tblW w:w="8669" w:type="dxa"/>
        <w:tblLayout w:type="fixed"/>
        <w:tblLook w:val="04A0" w:firstRow="1" w:lastRow="0" w:firstColumn="1" w:lastColumn="0" w:noHBand="0" w:noVBand="1"/>
      </w:tblPr>
      <w:tblGrid>
        <w:gridCol w:w="817"/>
        <w:gridCol w:w="2693"/>
        <w:gridCol w:w="993"/>
        <w:gridCol w:w="1842"/>
        <w:gridCol w:w="1134"/>
        <w:gridCol w:w="1190"/>
      </w:tblGrid>
      <w:tr w:rsidR="00AA04B3" w:rsidTr="007818ED">
        <w:tc>
          <w:tcPr>
            <w:tcW w:w="817"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2693"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Apjoms 1 gadam</w:t>
            </w:r>
          </w:p>
        </w:tc>
        <w:tc>
          <w:tcPr>
            <w:tcW w:w="1134"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Vienības cena EUR bez PVN</w:t>
            </w:r>
          </w:p>
        </w:tc>
        <w:tc>
          <w:tcPr>
            <w:tcW w:w="1190" w:type="dxa"/>
            <w:shd w:val="clear" w:color="auto" w:fill="D9D9D9" w:themeFill="background1" w:themeFillShade="D9"/>
            <w:vAlign w:val="center"/>
          </w:tcPr>
          <w:p w:rsidR="00AA04B3" w:rsidRPr="0038628D" w:rsidRDefault="00AA04B3" w:rsidP="007818ED">
            <w:pPr>
              <w:ind w:left="0" w:firstLine="0"/>
              <w:jc w:val="center"/>
              <w:rPr>
                <w:rFonts w:eastAsia="Calibri" w:cs="Times New Roman"/>
                <w:b/>
                <w:szCs w:val="24"/>
                <w:lang w:eastAsia="lv-LV"/>
              </w:rPr>
            </w:pPr>
            <w:r w:rsidRPr="0038628D">
              <w:rPr>
                <w:rFonts w:eastAsia="Calibri" w:cs="Times New Roman"/>
                <w:b/>
                <w:szCs w:val="24"/>
                <w:lang w:eastAsia="lv-LV"/>
              </w:rPr>
              <w:t>Summa kopā par 1 gadu EUR bez PVN</w:t>
            </w:r>
          </w:p>
        </w:tc>
      </w:tr>
      <w:tr w:rsidR="00AA04B3" w:rsidTr="007818ED">
        <w:tc>
          <w:tcPr>
            <w:tcW w:w="817" w:type="dxa"/>
          </w:tcPr>
          <w:p w:rsidR="00AA04B3" w:rsidRPr="006D08B4" w:rsidRDefault="00AA04B3" w:rsidP="007818ED">
            <w:pPr>
              <w:ind w:left="0" w:firstLine="0"/>
              <w:jc w:val="center"/>
              <w:rPr>
                <w:rFonts w:eastAsia="Calibri" w:cs="Times New Roman"/>
                <w:szCs w:val="24"/>
                <w:lang w:eastAsia="lv-LV"/>
              </w:rPr>
            </w:pPr>
            <w:r w:rsidRPr="006D08B4">
              <w:rPr>
                <w:rFonts w:eastAsia="Calibri" w:cs="Times New Roman"/>
                <w:szCs w:val="24"/>
                <w:lang w:eastAsia="lv-LV"/>
              </w:rPr>
              <w:t>1.</w:t>
            </w:r>
          </w:p>
        </w:tc>
        <w:tc>
          <w:tcPr>
            <w:tcW w:w="2693" w:type="dxa"/>
          </w:tcPr>
          <w:p w:rsidR="00AA04B3" w:rsidRPr="0038628D" w:rsidRDefault="00AA04B3" w:rsidP="007818ED">
            <w:pPr>
              <w:ind w:left="0" w:firstLine="0"/>
              <w:jc w:val="left"/>
              <w:rPr>
                <w:rFonts w:eastAsia="Calibri" w:cs="Times New Roman"/>
                <w:szCs w:val="24"/>
                <w:lang w:eastAsia="lv-LV"/>
              </w:rPr>
            </w:pPr>
            <w:r w:rsidRPr="0038628D">
              <w:rPr>
                <w:sz w:val="22"/>
              </w:rPr>
              <w:t>Ietvju, laukumu, skvēru un autobusu pieturu kopšana</w:t>
            </w:r>
          </w:p>
        </w:tc>
        <w:tc>
          <w:tcPr>
            <w:tcW w:w="993"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mēnesis</w:t>
            </w:r>
          </w:p>
        </w:tc>
        <w:tc>
          <w:tcPr>
            <w:tcW w:w="1842"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AA04B3" w:rsidRPr="006D08B4" w:rsidRDefault="00AA04B3" w:rsidP="007818ED">
            <w:pPr>
              <w:ind w:left="0" w:firstLine="0"/>
              <w:rPr>
                <w:rFonts w:eastAsia="Calibri" w:cs="Times New Roman"/>
                <w:szCs w:val="24"/>
                <w:lang w:eastAsia="lv-LV"/>
              </w:rPr>
            </w:pPr>
          </w:p>
        </w:tc>
        <w:tc>
          <w:tcPr>
            <w:tcW w:w="1190" w:type="dxa"/>
          </w:tcPr>
          <w:p w:rsidR="00AA04B3" w:rsidRPr="006D08B4" w:rsidRDefault="00AA04B3" w:rsidP="007818ED">
            <w:pPr>
              <w:ind w:left="0" w:firstLine="0"/>
              <w:rPr>
                <w:rFonts w:eastAsia="Calibri" w:cs="Times New Roman"/>
                <w:szCs w:val="24"/>
                <w:lang w:eastAsia="lv-LV"/>
              </w:rPr>
            </w:pPr>
          </w:p>
        </w:tc>
      </w:tr>
      <w:tr w:rsidR="00AA04B3" w:rsidTr="007818ED">
        <w:tc>
          <w:tcPr>
            <w:tcW w:w="817" w:type="dxa"/>
          </w:tcPr>
          <w:p w:rsidR="00AA04B3" w:rsidRPr="006D08B4" w:rsidRDefault="00AA04B3" w:rsidP="007818ED">
            <w:pPr>
              <w:ind w:left="0" w:firstLine="0"/>
              <w:jc w:val="center"/>
              <w:rPr>
                <w:rFonts w:eastAsia="Calibri" w:cs="Times New Roman"/>
                <w:szCs w:val="24"/>
                <w:lang w:eastAsia="lv-LV"/>
              </w:rPr>
            </w:pPr>
            <w:r w:rsidRPr="006D08B4">
              <w:rPr>
                <w:rFonts w:eastAsia="Calibri" w:cs="Times New Roman"/>
                <w:szCs w:val="24"/>
                <w:lang w:eastAsia="lv-LV"/>
              </w:rPr>
              <w:t>2.</w:t>
            </w:r>
          </w:p>
        </w:tc>
        <w:tc>
          <w:tcPr>
            <w:tcW w:w="2693" w:type="dxa"/>
          </w:tcPr>
          <w:p w:rsidR="00AA04B3" w:rsidRPr="0038628D" w:rsidRDefault="00AA04B3" w:rsidP="007818ED">
            <w:pPr>
              <w:ind w:left="0" w:firstLine="0"/>
              <w:jc w:val="left"/>
              <w:rPr>
                <w:rFonts w:eastAsia="Calibri" w:cs="Times New Roman"/>
                <w:szCs w:val="24"/>
                <w:lang w:eastAsia="lv-LV"/>
              </w:rPr>
            </w:pPr>
            <w:r w:rsidRPr="0038628D">
              <w:rPr>
                <w:sz w:val="22"/>
              </w:rPr>
              <w:t xml:space="preserve">Pašvaldības īpašumā un valdījumā esošo </w:t>
            </w:r>
            <w:proofErr w:type="spellStart"/>
            <w:r w:rsidRPr="0038628D">
              <w:rPr>
                <w:sz w:val="22"/>
              </w:rPr>
              <w:t>zaļumzonu</w:t>
            </w:r>
            <w:proofErr w:type="spellEnd"/>
            <w:r w:rsidRPr="0038628D">
              <w:rPr>
                <w:sz w:val="22"/>
              </w:rPr>
              <w:t xml:space="preserve"> pļaušana</w:t>
            </w:r>
          </w:p>
        </w:tc>
        <w:tc>
          <w:tcPr>
            <w:tcW w:w="993" w:type="dxa"/>
            <w:vAlign w:val="center"/>
          </w:tcPr>
          <w:p w:rsidR="00AA04B3" w:rsidRPr="006D08B4" w:rsidRDefault="00AA04B3" w:rsidP="007818ED">
            <w:pPr>
              <w:ind w:left="0" w:firstLine="0"/>
              <w:jc w:val="center"/>
              <w:rPr>
                <w:rFonts w:eastAsia="Calibri" w:cs="Times New Roman"/>
                <w:szCs w:val="24"/>
                <w:lang w:eastAsia="lv-LV"/>
              </w:rPr>
            </w:pPr>
            <w:r>
              <w:rPr>
                <w:rFonts w:eastAsia="Calibri" w:cs="Times New Roman"/>
                <w:szCs w:val="24"/>
                <w:lang w:eastAsia="lv-LV"/>
              </w:rPr>
              <w:t>m</w:t>
            </w:r>
            <w:r w:rsidRPr="00DD1551">
              <w:rPr>
                <w:rFonts w:eastAsia="Calibri" w:cs="Times New Roman"/>
                <w:szCs w:val="24"/>
                <w:vertAlign w:val="superscript"/>
                <w:lang w:eastAsia="lv-LV"/>
              </w:rPr>
              <w:t>2</w:t>
            </w:r>
          </w:p>
        </w:tc>
        <w:tc>
          <w:tcPr>
            <w:tcW w:w="1842" w:type="dxa"/>
            <w:vAlign w:val="center"/>
          </w:tcPr>
          <w:p w:rsidR="00AA04B3" w:rsidRPr="006D08B4" w:rsidRDefault="00F77E36" w:rsidP="007818ED">
            <w:pPr>
              <w:ind w:left="0" w:firstLine="0"/>
              <w:jc w:val="center"/>
              <w:rPr>
                <w:rFonts w:eastAsia="Calibri" w:cs="Times New Roman"/>
                <w:szCs w:val="24"/>
                <w:lang w:eastAsia="lv-LV"/>
              </w:rPr>
            </w:pPr>
            <w:r w:rsidRPr="00F77E36">
              <w:rPr>
                <w:rFonts w:eastAsia="Calibri" w:cs="Times New Roman"/>
                <w:szCs w:val="24"/>
                <w:highlight w:val="yellow"/>
                <w:lang w:eastAsia="lv-LV"/>
              </w:rPr>
              <w:t>884</w:t>
            </w:r>
            <w:r>
              <w:rPr>
                <w:rFonts w:eastAsia="Calibri" w:cs="Times New Roman"/>
                <w:szCs w:val="24"/>
                <w:highlight w:val="yellow"/>
                <w:lang w:eastAsia="lv-LV"/>
              </w:rPr>
              <w:t xml:space="preserve"> </w:t>
            </w:r>
            <w:bookmarkStart w:id="1" w:name="_GoBack"/>
            <w:bookmarkEnd w:id="1"/>
            <w:r w:rsidRPr="00F77E36">
              <w:rPr>
                <w:rFonts w:eastAsia="Calibri" w:cs="Times New Roman"/>
                <w:szCs w:val="24"/>
                <w:highlight w:val="yellow"/>
                <w:lang w:eastAsia="lv-LV"/>
              </w:rPr>
              <w:t>440</w:t>
            </w:r>
          </w:p>
        </w:tc>
        <w:tc>
          <w:tcPr>
            <w:tcW w:w="1134" w:type="dxa"/>
          </w:tcPr>
          <w:p w:rsidR="00AA04B3" w:rsidRPr="006D08B4" w:rsidRDefault="00AA04B3" w:rsidP="007818ED">
            <w:pPr>
              <w:ind w:left="0" w:firstLine="0"/>
              <w:rPr>
                <w:rFonts w:eastAsia="Calibri" w:cs="Times New Roman"/>
                <w:szCs w:val="24"/>
                <w:lang w:eastAsia="lv-LV"/>
              </w:rPr>
            </w:pPr>
          </w:p>
        </w:tc>
        <w:tc>
          <w:tcPr>
            <w:tcW w:w="1190" w:type="dxa"/>
          </w:tcPr>
          <w:p w:rsidR="00AA04B3" w:rsidRPr="006D08B4" w:rsidRDefault="00AA04B3" w:rsidP="007818ED">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0D5727" w:rsidRPr="006D08B4" w:rsidRDefault="000D5727" w:rsidP="000D5727">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0D5727" w:rsidRPr="006D08B4" w:rsidRDefault="000D5727" w:rsidP="000D5727">
            <w:pPr>
              <w:ind w:left="0" w:firstLine="0"/>
              <w:rPr>
                <w:rFonts w:eastAsia="Calibri" w:cs="Times New Roman"/>
                <w:szCs w:val="24"/>
                <w:lang w:eastAsia="lv-LV"/>
              </w:rPr>
            </w:pPr>
          </w:p>
        </w:tc>
      </w:tr>
      <w:tr w:rsidR="000D5727" w:rsidTr="007818ED">
        <w:tc>
          <w:tcPr>
            <w:tcW w:w="7479" w:type="dxa"/>
            <w:gridSpan w:val="5"/>
          </w:tcPr>
          <w:p w:rsidR="000D5727" w:rsidRPr="006D08B4" w:rsidRDefault="000D5727" w:rsidP="000D5727">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0D5727" w:rsidRPr="006D08B4" w:rsidRDefault="000D5727" w:rsidP="000D5727">
            <w:pPr>
              <w:ind w:left="0" w:firstLine="0"/>
              <w:rPr>
                <w:rFonts w:eastAsia="Calibri" w:cs="Times New Roman"/>
                <w:szCs w:val="24"/>
                <w:lang w:eastAsia="lv-LV"/>
              </w:rPr>
            </w:pPr>
          </w:p>
        </w:tc>
      </w:tr>
    </w:tbl>
    <w:p w:rsidR="00AA04B3" w:rsidRPr="002416E0" w:rsidRDefault="00AA04B3" w:rsidP="00AA04B3">
      <w:pPr>
        <w:spacing w:after="0"/>
        <w:ind w:left="0" w:firstLine="0"/>
        <w:rPr>
          <w:rFonts w:eastAsia="Calibri" w:cs="Times New Roman"/>
          <w:sz w:val="20"/>
          <w:szCs w:val="20"/>
          <w:lang w:eastAsia="lv-LV"/>
        </w:rPr>
      </w:pPr>
    </w:p>
    <w:p w:rsidR="00AA04B3" w:rsidRDefault="00AA04B3" w:rsidP="00AA04B3">
      <w:pPr>
        <w:spacing w:after="0"/>
        <w:ind w:left="0" w:firstLine="0"/>
        <w:jc w:val="right"/>
        <w:rPr>
          <w:rFonts w:eastAsia="Calibri" w:cs="Times New Roman"/>
          <w:sz w:val="20"/>
          <w:szCs w:val="20"/>
          <w:lang w:eastAsia="lv-LV"/>
        </w:rPr>
      </w:pPr>
    </w:p>
    <w:p w:rsidR="00A4359F" w:rsidRDefault="00A4359F" w:rsidP="00AA04B3">
      <w:pPr>
        <w:spacing w:after="0"/>
        <w:ind w:left="0" w:firstLine="0"/>
        <w:jc w:val="right"/>
        <w:rPr>
          <w:rFonts w:eastAsia="Calibri" w:cs="Times New Roman"/>
          <w:sz w:val="20"/>
          <w:szCs w:val="20"/>
          <w:lang w:eastAsia="lv-LV"/>
        </w:rPr>
      </w:pPr>
    </w:p>
    <w:tbl>
      <w:tblPr>
        <w:tblStyle w:val="Reatabula"/>
        <w:tblW w:w="8613" w:type="dxa"/>
        <w:tblLook w:val="04A0" w:firstRow="1" w:lastRow="0" w:firstColumn="1" w:lastColumn="0" w:noHBand="0" w:noVBand="1"/>
      </w:tblPr>
      <w:tblGrid>
        <w:gridCol w:w="817"/>
        <w:gridCol w:w="4961"/>
        <w:gridCol w:w="993"/>
        <w:gridCol w:w="1842"/>
      </w:tblGrid>
      <w:tr w:rsidR="00A4359F" w:rsidTr="005D2D6D">
        <w:tc>
          <w:tcPr>
            <w:tcW w:w="817"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r w:rsidRPr="0038628D">
              <w:rPr>
                <w:rFonts w:eastAsia="Calibri" w:cs="Times New Roman"/>
                <w:b/>
                <w:szCs w:val="24"/>
                <w:lang w:eastAsia="lv-LV"/>
              </w:rPr>
              <w:t>Nr. p.k.</w:t>
            </w:r>
          </w:p>
        </w:tc>
        <w:tc>
          <w:tcPr>
            <w:tcW w:w="4961"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r w:rsidRPr="0038628D">
              <w:rPr>
                <w:rFonts w:eastAsia="Calibri" w:cs="Times New Roman"/>
                <w:b/>
                <w:szCs w:val="24"/>
                <w:lang w:eastAsia="lv-LV"/>
              </w:rPr>
              <w:t>Nosaukums</w:t>
            </w:r>
          </w:p>
        </w:tc>
        <w:tc>
          <w:tcPr>
            <w:tcW w:w="993" w:type="dxa"/>
            <w:shd w:val="clear" w:color="auto" w:fill="D9D9D9" w:themeFill="background1" w:themeFillShade="D9"/>
            <w:vAlign w:val="center"/>
          </w:tcPr>
          <w:p w:rsidR="00A4359F" w:rsidRPr="0038628D" w:rsidRDefault="00A4359F" w:rsidP="005D2D6D">
            <w:pPr>
              <w:ind w:left="0" w:firstLine="0"/>
              <w:jc w:val="center"/>
              <w:rPr>
                <w:rFonts w:eastAsia="Calibri" w:cs="Times New Roman"/>
                <w:b/>
                <w:szCs w:val="24"/>
                <w:lang w:eastAsia="lv-LV"/>
              </w:rPr>
            </w:pPr>
            <w:proofErr w:type="spellStart"/>
            <w:r w:rsidRPr="0038628D">
              <w:rPr>
                <w:rFonts w:eastAsia="Calibri" w:cs="Times New Roman"/>
                <w:b/>
                <w:szCs w:val="24"/>
                <w:lang w:eastAsia="lv-LV"/>
              </w:rPr>
              <w:t>Mērv</w:t>
            </w:r>
            <w:proofErr w:type="spellEnd"/>
            <w:r w:rsidRPr="0038628D">
              <w:rPr>
                <w:rFonts w:eastAsia="Calibri" w:cs="Times New Roman"/>
                <w:b/>
                <w:szCs w:val="24"/>
                <w:lang w:eastAsia="lv-LV"/>
              </w:rPr>
              <w:t>.</w:t>
            </w:r>
          </w:p>
        </w:tc>
        <w:tc>
          <w:tcPr>
            <w:tcW w:w="1842" w:type="dxa"/>
            <w:shd w:val="clear" w:color="auto" w:fill="D9D9D9" w:themeFill="background1" w:themeFillShade="D9"/>
          </w:tcPr>
          <w:p w:rsidR="00A4359F" w:rsidRDefault="00A4359F" w:rsidP="005D2D6D">
            <w:pPr>
              <w:ind w:left="0" w:firstLine="0"/>
              <w:rPr>
                <w:rFonts w:eastAsia="Calibri" w:cs="Times New Roman"/>
                <w:szCs w:val="24"/>
                <w:lang w:eastAsia="lv-LV"/>
              </w:rPr>
            </w:pPr>
            <w:r w:rsidRPr="0038628D">
              <w:rPr>
                <w:rFonts w:eastAsia="Calibri" w:cs="Times New Roman"/>
                <w:b/>
                <w:szCs w:val="24"/>
                <w:lang w:eastAsia="lv-LV"/>
              </w:rPr>
              <w:t>Vienības cena EUR bez PVN</w:t>
            </w:r>
          </w:p>
        </w:tc>
      </w:tr>
      <w:tr w:rsidR="00CD54DD" w:rsidTr="00552C59">
        <w:tc>
          <w:tcPr>
            <w:tcW w:w="817" w:type="dxa"/>
            <w:shd w:val="clear" w:color="auto" w:fill="auto"/>
            <w:vAlign w:val="center"/>
          </w:tcPr>
          <w:p w:rsidR="00A4359F" w:rsidRDefault="00CD54DD" w:rsidP="00CD54DD">
            <w:pPr>
              <w:ind w:left="0" w:firstLine="0"/>
              <w:jc w:val="center"/>
              <w:rPr>
                <w:rFonts w:eastAsia="Calibri" w:cs="Times New Roman"/>
                <w:szCs w:val="24"/>
                <w:lang w:eastAsia="lv-LV"/>
              </w:rPr>
            </w:pPr>
            <w:r>
              <w:rPr>
                <w:rFonts w:eastAsia="Calibri" w:cs="Times New Roman"/>
                <w:szCs w:val="24"/>
                <w:lang w:eastAsia="lv-LV"/>
              </w:rPr>
              <w:t>3.</w:t>
            </w:r>
          </w:p>
        </w:tc>
        <w:tc>
          <w:tcPr>
            <w:tcW w:w="4961" w:type="dxa"/>
            <w:shd w:val="clear" w:color="auto" w:fill="auto"/>
          </w:tcPr>
          <w:p w:rsidR="00A4359F" w:rsidRDefault="00A4359F" w:rsidP="005D2D6D">
            <w:pPr>
              <w:ind w:left="0" w:firstLine="0"/>
              <w:rPr>
                <w:rFonts w:eastAsia="Calibri" w:cs="Times New Roman"/>
                <w:szCs w:val="24"/>
                <w:lang w:eastAsia="lv-LV"/>
              </w:rPr>
            </w:pPr>
            <w:r>
              <w:rPr>
                <w:rFonts w:eastAsia="Calibri" w:cs="Times New Roman"/>
                <w:szCs w:val="24"/>
                <w:lang w:eastAsia="lv-LV"/>
              </w:rPr>
              <w:t>Tehniskajā specifikācijā neiekļauti papildus teritoriju uzturēšanas darbi</w:t>
            </w:r>
          </w:p>
        </w:tc>
        <w:tc>
          <w:tcPr>
            <w:tcW w:w="993" w:type="dxa"/>
            <w:shd w:val="clear" w:color="auto" w:fill="auto"/>
            <w:vAlign w:val="center"/>
          </w:tcPr>
          <w:p w:rsidR="00A4359F" w:rsidRDefault="00A4359F" w:rsidP="005D2D6D">
            <w:pPr>
              <w:ind w:left="0" w:firstLine="0"/>
              <w:jc w:val="center"/>
              <w:rPr>
                <w:rFonts w:eastAsia="Calibri" w:cs="Times New Roman"/>
                <w:szCs w:val="24"/>
                <w:lang w:eastAsia="lv-LV"/>
              </w:rPr>
            </w:pPr>
            <w:proofErr w:type="spellStart"/>
            <w:r>
              <w:rPr>
                <w:rFonts w:eastAsia="Calibri" w:cs="Times New Roman"/>
                <w:szCs w:val="24"/>
                <w:lang w:eastAsia="lv-LV"/>
              </w:rPr>
              <w:t>st</w:t>
            </w:r>
            <w:proofErr w:type="spellEnd"/>
          </w:p>
        </w:tc>
        <w:tc>
          <w:tcPr>
            <w:tcW w:w="1842" w:type="dxa"/>
            <w:shd w:val="clear" w:color="auto" w:fill="auto"/>
            <w:vAlign w:val="center"/>
          </w:tcPr>
          <w:p w:rsidR="00A4359F" w:rsidRDefault="00A4359F" w:rsidP="005D2D6D">
            <w:pPr>
              <w:ind w:left="0" w:firstLine="0"/>
              <w:jc w:val="center"/>
              <w:rPr>
                <w:rFonts w:eastAsia="Calibri" w:cs="Times New Roman"/>
                <w:szCs w:val="24"/>
                <w:lang w:eastAsia="lv-LV"/>
              </w:rPr>
            </w:pPr>
          </w:p>
        </w:tc>
      </w:tr>
    </w:tbl>
    <w:p w:rsidR="00A4359F" w:rsidRPr="002416E0" w:rsidRDefault="00A4359F" w:rsidP="00AA04B3">
      <w:pPr>
        <w:spacing w:after="0"/>
        <w:ind w:left="0" w:firstLine="0"/>
        <w:jc w:val="right"/>
        <w:rPr>
          <w:rFonts w:eastAsia="Calibri" w:cs="Times New Roman"/>
          <w:sz w:val="20"/>
          <w:szCs w:val="20"/>
          <w:lang w:eastAsia="lv-LV"/>
        </w:rPr>
      </w:pPr>
    </w:p>
    <w:p w:rsidR="00A4359F" w:rsidRDefault="00A4359F" w:rsidP="00AA04B3">
      <w:pPr>
        <w:spacing w:after="0"/>
        <w:ind w:left="0" w:firstLine="0"/>
        <w:rPr>
          <w:rFonts w:eastAsia="Calibri" w:cs="Times New Roman"/>
          <w:szCs w:val="24"/>
          <w:lang w:eastAsia="lv-LV"/>
        </w:rPr>
      </w:pPr>
    </w:p>
    <w:p w:rsidR="00A4359F" w:rsidRDefault="00A4359F" w:rsidP="00AA04B3">
      <w:pPr>
        <w:spacing w:after="0"/>
        <w:ind w:left="0" w:firstLine="0"/>
        <w:rPr>
          <w:rFonts w:eastAsia="Calibri" w:cs="Times New Roman"/>
          <w:szCs w:val="24"/>
          <w:lang w:eastAsia="lv-LV"/>
        </w:rPr>
      </w:pPr>
    </w:p>
    <w:p w:rsidR="00AA04B3" w:rsidRPr="002416E0" w:rsidRDefault="00AA04B3" w:rsidP="00AA04B3">
      <w:pPr>
        <w:spacing w:after="0"/>
        <w:ind w:left="0" w:firstLine="0"/>
        <w:rPr>
          <w:rFonts w:eastAsia="Calibri" w:cs="Times New Roman"/>
          <w:szCs w:val="24"/>
          <w:lang w:eastAsia="lv-LV"/>
        </w:rPr>
      </w:pPr>
      <w:r w:rsidRPr="002416E0">
        <w:rPr>
          <w:rFonts w:eastAsia="Calibri" w:cs="Times New Roman"/>
          <w:szCs w:val="24"/>
          <w:lang w:eastAsia="lv-LV"/>
        </w:rPr>
        <w:t>201</w:t>
      </w:r>
      <w:r>
        <w:rPr>
          <w:rFonts w:eastAsia="Calibri" w:cs="Times New Roman"/>
          <w:szCs w:val="24"/>
          <w:lang w:eastAsia="lv-LV"/>
        </w:rPr>
        <w:t>7</w:t>
      </w:r>
      <w:r w:rsidRPr="002416E0">
        <w:rPr>
          <w:rFonts w:eastAsia="Calibri" w:cs="Times New Roman"/>
          <w:szCs w:val="24"/>
          <w:lang w:eastAsia="lv-LV"/>
        </w:rPr>
        <w:t>.</w:t>
      </w:r>
      <w:r>
        <w:rPr>
          <w:rFonts w:eastAsia="Calibri" w:cs="Times New Roman"/>
          <w:szCs w:val="24"/>
          <w:lang w:eastAsia="lv-LV"/>
        </w:rPr>
        <w:t xml:space="preserve"> </w:t>
      </w:r>
      <w:r w:rsidRPr="002416E0">
        <w:rPr>
          <w:rFonts w:eastAsia="Calibri" w:cs="Times New Roman"/>
          <w:szCs w:val="24"/>
          <w:lang w:eastAsia="lv-LV"/>
        </w:rPr>
        <w:t>gada __</w:t>
      </w:r>
      <w:r>
        <w:rPr>
          <w:rFonts w:eastAsia="Calibri" w:cs="Times New Roman"/>
          <w:szCs w:val="24"/>
          <w:lang w:eastAsia="lv-LV"/>
        </w:rPr>
        <w:t>_</w:t>
      </w:r>
      <w:r w:rsidRPr="002416E0">
        <w:rPr>
          <w:rFonts w:eastAsia="Calibri" w:cs="Times New Roman"/>
          <w:szCs w:val="24"/>
          <w:lang w:eastAsia="lv-LV"/>
        </w:rPr>
        <w:t>._______________</w:t>
      </w:r>
    </w:p>
    <w:p w:rsidR="00AA04B3" w:rsidRPr="002416E0" w:rsidRDefault="00AA04B3" w:rsidP="00AA04B3">
      <w:pPr>
        <w:spacing w:after="0"/>
        <w:ind w:left="0" w:firstLine="0"/>
        <w:rPr>
          <w:rFonts w:eastAsia="Calibri" w:cs="Times New Roman"/>
          <w:szCs w:val="24"/>
          <w:lang w:eastAsia="lv-LV"/>
        </w:rPr>
      </w:pPr>
    </w:p>
    <w:p w:rsidR="00AA04B3" w:rsidRPr="002416E0" w:rsidRDefault="00AA04B3" w:rsidP="00AA04B3">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AA04B3" w:rsidRPr="002416E0" w:rsidRDefault="00AA04B3" w:rsidP="00AA04B3">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AA04B3" w:rsidRPr="002416E0" w:rsidRDefault="00AA04B3" w:rsidP="00AA04B3">
      <w:pPr>
        <w:spacing w:after="0"/>
        <w:ind w:left="0" w:firstLine="0"/>
        <w:rPr>
          <w:rFonts w:eastAsia="Calibri" w:cs="Times New Roman"/>
          <w:lang w:eastAsia="lv-LV"/>
        </w:rPr>
      </w:pPr>
    </w:p>
    <w:p w:rsidR="00AA04B3" w:rsidRPr="006D08B4" w:rsidRDefault="00AA04B3" w:rsidP="00AA04B3">
      <w:pPr>
        <w:spacing w:after="0"/>
        <w:ind w:left="0" w:firstLine="0"/>
        <w:rPr>
          <w:rFonts w:eastAsia="Calibri" w:cs="Times New Roman"/>
          <w:sz w:val="22"/>
          <w:lang w:eastAsia="lv-LV"/>
        </w:rPr>
      </w:pPr>
      <w:r w:rsidRPr="006D08B4">
        <w:rPr>
          <w:rFonts w:eastAsia="Calibri" w:cs="Times New Roman"/>
          <w:sz w:val="22"/>
          <w:lang w:eastAsia="lv-LV"/>
        </w:rPr>
        <w:t>Z.v.</w:t>
      </w:r>
    </w:p>
    <w:p w:rsidR="00652705" w:rsidRDefault="00652705" w:rsidP="006F54EA">
      <w:pPr>
        <w:spacing w:after="0"/>
        <w:ind w:left="0" w:firstLine="0"/>
        <w:jc w:val="right"/>
        <w:rPr>
          <w:rFonts w:eastAsia="Calibri" w:cs="Times New Roman"/>
          <w:sz w:val="20"/>
          <w:szCs w:val="20"/>
          <w:lang w:eastAsia="lv-LV"/>
        </w:rPr>
        <w:sectPr w:rsidR="00652705" w:rsidSect="00C7008B">
          <w:pgSz w:w="11906" w:h="16838"/>
          <w:pgMar w:top="1440" w:right="1797" w:bottom="1440" w:left="1797" w:header="709" w:footer="709" w:gutter="0"/>
          <w:cols w:space="708"/>
          <w:titlePg/>
          <w:docGrid w:linePitch="360"/>
        </w:sectPr>
      </w:pPr>
    </w:p>
    <w:p w:rsidR="006F54EA" w:rsidRPr="002416E0" w:rsidRDefault="0045704E"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6</w:t>
      </w:r>
      <w:r w:rsidR="006F54EA" w:rsidRPr="002416E0">
        <w:rPr>
          <w:rFonts w:eastAsia="Calibri" w:cs="Times New Roman"/>
          <w:sz w:val="20"/>
          <w:szCs w:val="20"/>
          <w:lang w:eastAsia="lv-LV"/>
        </w:rPr>
        <w:t xml:space="preserve">.pielikums </w:t>
      </w:r>
    </w:p>
    <w:p w:rsidR="00D80187" w:rsidRPr="002416E0" w:rsidRDefault="00D80187" w:rsidP="00D80187">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D80187" w:rsidRDefault="00D80187" w:rsidP="00D80187">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Pr="00BD3DDE">
        <w:rPr>
          <w:rFonts w:eastAsia="Calibri" w:cs="Times New Roman"/>
          <w:noProof/>
          <w:sz w:val="20"/>
          <w:szCs w:val="20"/>
          <w:lang w:eastAsia="lv-LV"/>
        </w:rPr>
        <w:t>Koplietošanas teritoriju uzturēšana</w:t>
      </w:r>
    </w:p>
    <w:p w:rsidR="00D80187" w:rsidRPr="002416E0" w:rsidRDefault="00D80187" w:rsidP="00D80187">
      <w:pPr>
        <w:spacing w:after="0"/>
        <w:ind w:left="0" w:firstLine="0"/>
        <w:jc w:val="right"/>
        <w:rPr>
          <w:rFonts w:eastAsia="Calibri" w:cs="Times New Roman"/>
          <w:noProof/>
          <w:sz w:val="20"/>
          <w:szCs w:val="20"/>
          <w:lang w:eastAsia="lv-LV"/>
        </w:rPr>
      </w:pPr>
      <w:r w:rsidRPr="00BD3DDE">
        <w:rPr>
          <w:rFonts w:eastAsia="Calibri" w:cs="Times New Roman"/>
          <w:noProof/>
          <w:sz w:val="20"/>
          <w:szCs w:val="20"/>
          <w:lang w:eastAsia="lv-LV"/>
        </w:rPr>
        <w:t xml:space="preserve"> Alojā un Staicelē</w:t>
      </w:r>
      <w:r w:rsidRPr="002416E0">
        <w:rPr>
          <w:rFonts w:eastAsia="Calibri" w:cs="Times New Roman"/>
          <w:noProof/>
          <w:sz w:val="20"/>
          <w:szCs w:val="20"/>
          <w:lang w:eastAsia="lv-LV"/>
        </w:rPr>
        <w:t>”</w:t>
      </w:r>
    </w:p>
    <w:p w:rsidR="00D80187" w:rsidRPr="002416E0" w:rsidRDefault="00D80187" w:rsidP="00D80187">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Pr="00E37457">
        <w:rPr>
          <w:rFonts w:eastAsia="Calibri" w:cs="Times New Roman"/>
          <w:noProof/>
          <w:sz w:val="20"/>
          <w:szCs w:val="20"/>
          <w:lang w:eastAsia="lv-LV"/>
        </w:rPr>
        <w:t>AND/</w:t>
      </w:r>
      <w:r w:rsidR="00E37457" w:rsidRPr="00E37457">
        <w:rPr>
          <w:rFonts w:eastAsia="Calibri" w:cs="Times New Roman"/>
          <w:noProof/>
          <w:sz w:val="20"/>
          <w:szCs w:val="20"/>
          <w:lang w:eastAsia="lv-LV"/>
        </w:rPr>
        <w:t>2017</w:t>
      </w:r>
      <w:r w:rsidR="00E37457">
        <w:rPr>
          <w:rFonts w:eastAsia="Calibri" w:cs="Times New Roman"/>
          <w:noProof/>
          <w:sz w:val="20"/>
          <w:szCs w:val="20"/>
          <w:lang w:eastAsia="lv-LV"/>
        </w:rPr>
        <w:t>/0</w:t>
      </w:r>
      <w:r w:rsidR="009251A1">
        <w:rPr>
          <w:rFonts w:eastAsia="Calibri" w:cs="Times New Roman"/>
          <w:noProof/>
          <w:sz w:val="20"/>
          <w:szCs w:val="20"/>
          <w:lang w:eastAsia="lv-LV"/>
        </w:rPr>
        <w:t>2</w:t>
      </w:r>
    </w:p>
    <w:p w:rsidR="006F54EA" w:rsidRDefault="006F54EA" w:rsidP="006F54EA">
      <w:pPr>
        <w:jc w:val="center"/>
        <w:rPr>
          <w:szCs w:val="24"/>
        </w:rPr>
      </w:pPr>
    </w:p>
    <w:p w:rsidR="006F54EA" w:rsidRPr="006F54EA" w:rsidRDefault="006F54EA" w:rsidP="006F54EA">
      <w:pPr>
        <w:pStyle w:val="Virsraksts7"/>
        <w:spacing w:after="0"/>
        <w:rPr>
          <w:rFonts w:eastAsiaTheme="minorHAnsi" w:cstheme="minorBidi"/>
          <w:noProof w:val="0"/>
          <w:lang w:eastAsia="en-US"/>
        </w:rPr>
      </w:pPr>
      <w:r w:rsidRPr="006F54EA">
        <w:rPr>
          <w:rFonts w:eastAsiaTheme="minorHAnsi" w:cstheme="minorBidi"/>
          <w:noProof w:val="0"/>
          <w:lang w:eastAsia="en-US"/>
        </w:rPr>
        <w:t>IEPIRKUMA LĪGUMA PROJEKTS</w:t>
      </w:r>
    </w:p>
    <w:p w:rsidR="006F54EA" w:rsidRDefault="00A10959" w:rsidP="006F54EA">
      <w:pPr>
        <w:spacing w:after="0"/>
        <w:jc w:val="center"/>
        <w:rPr>
          <w:szCs w:val="24"/>
        </w:rPr>
      </w:pPr>
      <w:r>
        <w:rPr>
          <w:szCs w:val="24"/>
        </w:rPr>
        <w:t>iepirkumam “</w:t>
      </w:r>
      <w:r w:rsidR="00D80187">
        <w:rPr>
          <w:szCs w:val="24"/>
        </w:rPr>
        <w:t>Koplietošanas teritoriju uzturēšana Alojā un Staicelē</w:t>
      </w:r>
      <w:r w:rsidR="006F54EA">
        <w:rPr>
          <w:szCs w:val="24"/>
        </w:rPr>
        <w:t xml:space="preserve">”, </w:t>
      </w:r>
    </w:p>
    <w:p w:rsidR="006F54EA" w:rsidRDefault="00E37D2B" w:rsidP="00E37D2B">
      <w:pPr>
        <w:jc w:val="center"/>
        <w:rPr>
          <w:szCs w:val="24"/>
        </w:rPr>
      </w:pPr>
      <w:r>
        <w:rPr>
          <w:szCs w:val="24"/>
        </w:rPr>
        <w:t>ID Nr</w:t>
      </w:r>
      <w:r w:rsidRPr="00E37457">
        <w:rPr>
          <w:szCs w:val="24"/>
        </w:rPr>
        <w:t>. AND/</w:t>
      </w:r>
      <w:r w:rsidR="00E37457" w:rsidRPr="00E37457">
        <w:rPr>
          <w:szCs w:val="24"/>
        </w:rPr>
        <w:t>2017</w:t>
      </w:r>
      <w:r w:rsidR="00E37457">
        <w:rPr>
          <w:szCs w:val="24"/>
        </w:rPr>
        <w:t>/0</w:t>
      </w:r>
      <w:r w:rsidR="009251A1">
        <w:rPr>
          <w:szCs w:val="24"/>
        </w:rPr>
        <w:t>2</w:t>
      </w:r>
    </w:p>
    <w:p w:rsidR="00E37D2B" w:rsidRDefault="00E37D2B" w:rsidP="00E37D2B">
      <w:pPr>
        <w:autoSpaceDE w:val="0"/>
        <w:autoSpaceDN w:val="0"/>
        <w:adjustRightInd w:val="0"/>
        <w:ind w:left="0" w:firstLine="567"/>
        <w:rPr>
          <w:rFonts w:eastAsia="Times New Roman" w:cs="Times New Roman"/>
          <w:color w:val="000000"/>
          <w:szCs w:val="24"/>
        </w:rPr>
      </w:pPr>
      <w:r>
        <w:rPr>
          <w:rFonts w:eastAsia="Times New Roman" w:cs="Times New Roman"/>
          <w:b/>
          <w:color w:val="000000"/>
          <w:szCs w:val="24"/>
        </w:rPr>
        <w:t xml:space="preserve">Alojas novada dome, </w:t>
      </w:r>
      <w:r>
        <w:rPr>
          <w:rFonts w:eastAsia="Times New Roman" w:cs="Times New Roman"/>
          <w:color w:val="000000"/>
          <w:spacing w:val="-2"/>
          <w:szCs w:val="24"/>
        </w:rPr>
        <w:t xml:space="preserve">reģistrācijas Nr. </w:t>
      </w:r>
      <w:r>
        <w:rPr>
          <w:rFonts w:eastAsia="Times New Roman" w:cs="Times New Roman"/>
          <w:color w:val="000000"/>
          <w:szCs w:val="20"/>
        </w:rPr>
        <w:t>90000060032</w:t>
      </w:r>
      <w:r>
        <w:rPr>
          <w:rFonts w:eastAsia="Times New Roman" w:cs="Times New Roman"/>
          <w:color w:val="000000"/>
          <w:spacing w:val="-2"/>
          <w:szCs w:val="24"/>
        </w:rPr>
        <w:t xml:space="preserve">, juridiskā adrese: Jūras iela 13, Aloja, Alojas novads, LV-4064, priekšsēdētaja </w:t>
      </w:r>
      <w:r w:rsidR="00F80D75">
        <w:rPr>
          <w:rFonts w:eastAsia="Times New Roman" w:cs="Times New Roman"/>
          <w:color w:val="000000"/>
          <w:spacing w:val="-2"/>
          <w:szCs w:val="24"/>
        </w:rPr>
        <w:t>__________________</w:t>
      </w:r>
      <w:r>
        <w:rPr>
          <w:rFonts w:eastAsia="Times New Roman" w:cs="Times New Roman"/>
          <w:color w:val="000000"/>
          <w:spacing w:val="-2"/>
          <w:szCs w:val="24"/>
        </w:rPr>
        <w:t xml:space="preserve"> personā</w:t>
      </w:r>
      <w:r>
        <w:rPr>
          <w:rFonts w:eastAsia="Times New Roman" w:cs="Times New Roman"/>
          <w:color w:val="000000"/>
          <w:spacing w:val="4"/>
          <w:szCs w:val="24"/>
        </w:rPr>
        <w:t>, kas rīkojas uz Alojas pašvaldības nolikuma pamata</w:t>
      </w:r>
      <w:r>
        <w:rPr>
          <w:rFonts w:eastAsia="Times New Roman" w:cs="Times New Roman"/>
          <w:color w:val="000000"/>
          <w:spacing w:val="-1"/>
          <w:szCs w:val="24"/>
        </w:rPr>
        <w:t xml:space="preserve">, turpmāk tekstā </w:t>
      </w:r>
      <w:r>
        <w:rPr>
          <w:rFonts w:eastAsia="Times New Roman" w:cs="Times New Roman"/>
          <w:b/>
          <w:color w:val="000000"/>
          <w:spacing w:val="-1"/>
          <w:szCs w:val="24"/>
        </w:rPr>
        <w:t>Pasūtītājs</w:t>
      </w:r>
      <w:r>
        <w:rPr>
          <w:rFonts w:eastAsia="Times New Roman" w:cs="Times New Roman"/>
          <w:color w:val="000000"/>
          <w:spacing w:val="-1"/>
          <w:szCs w:val="24"/>
        </w:rPr>
        <w:t>, no vienas puses, un</w:t>
      </w:r>
      <w:r>
        <w:rPr>
          <w:rFonts w:eastAsia="Times New Roman" w:cs="Times New Roman"/>
          <w:color w:val="000000"/>
          <w:szCs w:val="24"/>
        </w:rPr>
        <w:t xml:space="preserve"> </w:t>
      </w:r>
    </w:p>
    <w:p w:rsidR="00E37D2B" w:rsidRDefault="00E37D2B" w:rsidP="00E37D2B">
      <w:pPr>
        <w:ind w:left="28" w:firstLine="567"/>
      </w:pPr>
      <w:r>
        <w:t xml:space="preserve">un _____________, reģ. Nr. __________, juridiskā adrese: _______________, tās __________ personā, kas rīkojas saskaņā ar __________ (turpmāk tekstā – </w:t>
      </w:r>
      <w:r>
        <w:rPr>
          <w:b/>
        </w:rPr>
        <w:t>Izpildītājs</w:t>
      </w:r>
      <w:r>
        <w:t xml:space="preserve">), no otras puses (turpmāk tekstā katrs </w:t>
      </w:r>
      <w:r w:rsidRPr="00480224">
        <w:t xml:space="preserve">atsevišķi vai abi kopā Puse vai Puses), pamatojoties uz Pasūtītāja rīkotā </w:t>
      </w:r>
      <w:r w:rsidR="00456694" w:rsidRPr="00480224">
        <w:t>atklātā konkursa</w:t>
      </w:r>
      <w:r w:rsidRPr="00480224">
        <w:t xml:space="preserve"> “</w:t>
      </w:r>
      <w:r w:rsidR="00456694" w:rsidRPr="00480224">
        <w:t>K</w:t>
      </w:r>
      <w:r w:rsidR="00DD531B" w:rsidRPr="00480224">
        <w:t>oplietošanas teritoriju uzturēšana</w:t>
      </w:r>
      <w:r w:rsidR="00456694" w:rsidRPr="00480224">
        <w:t xml:space="preserve"> Alojā un Staicelē</w:t>
      </w:r>
      <w:r w:rsidRPr="00E37457">
        <w:t>”, iepirkuma identifikācijas Nr. AND/</w:t>
      </w:r>
      <w:r w:rsidR="00E37457">
        <w:t>2017/0</w:t>
      </w:r>
      <w:r w:rsidR="009251A1">
        <w:t>2</w:t>
      </w:r>
      <w:r>
        <w:t xml:space="preserve"> (turpmāk tekstā – Iepirkums), rezultātiem un Izpildītāja iesniegto piedāvājumu (turpmāk tekstā – Piedāvājums) noslēdz šādu līgumu (turpmāk tekstā Līgums): </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D2B">
        <w:rPr>
          <w:rFonts w:eastAsia="Times New Roman" w:cs="Times New Roman"/>
          <w:b/>
          <w:bCs/>
          <w:color w:val="000000"/>
          <w:spacing w:val="1"/>
          <w:szCs w:val="24"/>
          <w:lang w:eastAsia="zh-CN"/>
        </w:rPr>
        <w:t>Līguma priekšmets</w:t>
      </w:r>
    </w:p>
    <w:p w:rsidR="00E37D2B" w:rsidRPr="00B25AF9"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Pasūtītājs uzdod un </w:t>
      </w:r>
      <w:r>
        <w:rPr>
          <w:rFonts w:eastAsia="Times New Roman" w:cs="Times New Roman"/>
          <w:bCs/>
          <w:color w:val="000000"/>
          <w:spacing w:val="1"/>
          <w:szCs w:val="24"/>
          <w:lang w:eastAsia="zh-CN"/>
        </w:rPr>
        <w:t>Izpildītājs</w:t>
      </w:r>
      <w:r w:rsidRPr="00E37D2B">
        <w:rPr>
          <w:rFonts w:eastAsia="Times New Roman" w:cs="Times New Roman"/>
          <w:bCs/>
          <w:color w:val="000000"/>
          <w:spacing w:val="1"/>
          <w:szCs w:val="24"/>
          <w:lang w:eastAsia="zh-CN"/>
        </w:rPr>
        <w:t xml:space="preserve"> par samaksu, ar saviem materiāliem, darba rīkiem, ierīcēm un darbaspēku Līgumā un </w:t>
      </w:r>
      <w:r w:rsidRPr="00480224">
        <w:rPr>
          <w:rFonts w:eastAsia="Times New Roman" w:cs="Times New Roman"/>
          <w:bCs/>
          <w:color w:val="000000"/>
          <w:spacing w:val="1"/>
          <w:szCs w:val="24"/>
          <w:lang w:eastAsia="zh-CN"/>
        </w:rPr>
        <w:t xml:space="preserve">normatīvajos aktos noteiktajā kārtībā un termiņos, pienācīgā kvalitātē apņemas veikt __________ pilsētas </w:t>
      </w:r>
      <w:r w:rsidR="00DD531B" w:rsidRPr="00480224">
        <w:rPr>
          <w:rFonts w:eastAsia="Times New Roman" w:cs="Times New Roman"/>
          <w:bCs/>
          <w:color w:val="000000"/>
          <w:spacing w:val="1"/>
          <w:szCs w:val="24"/>
          <w:lang w:eastAsia="zh-CN"/>
        </w:rPr>
        <w:t>koplietošanas teritoriju uzturēšanu</w:t>
      </w:r>
      <w:r w:rsidRPr="00480224">
        <w:rPr>
          <w:rFonts w:eastAsia="Times New Roman" w:cs="Times New Roman"/>
          <w:bCs/>
          <w:color w:val="000000"/>
          <w:spacing w:val="1"/>
          <w:szCs w:val="24"/>
          <w:lang w:eastAsia="zh-CN"/>
        </w:rPr>
        <w:t>, turpmāk tekstā kopā – Darbs, saskaņā</w:t>
      </w:r>
      <w:r w:rsidRPr="00E37D2B">
        <w:rPr>
          <w:rFonts w:eastAsia="Times New Roman" w:cs="Times New Roman"/>
          <w:bCs/>
          <w:color w:val="000000"/>
          <w:spacing w:val="1"/>
          <w:szCs w:val="24"/>
          <w:lang w:eastAsia="zh-CN"/>
        </w:rPr>
        <w:t xml:space="preserve"> Tehnisk</w:t>
      </w:r>
      <w:r w:rsidR="00FE4886">
        <w:rPr>
          <w:rFonts w:eastAsia="Times New Roman" w:cs="Times New Roman"/>
          <w:bCs/>
          <w:color w:val="000000"/>
          <w:spacing w:val="1"/>
          <w:szCs w:val="24"/>
          <w:lang w:eastAsia="zh-CN"/>
        </w:rPr>
        <w:t>ajā specifikācijā</w:t>
      </w:r>
      <w:r w:rsidRPr="00E37D2B">
        <w:rPr>
          <w:rFonts w:eastAsia="Times New Roman" w:cs="Times New Roman"/>
          <w:bCs/>
          <w:color w:val="000000"/>
          <w:spacing w:val="1"/>
          <w:szCs w:val="24"/>
          <w:lang w:eastAsia="zh-CN"/>
        </w:rPr>
        <w:t xml:space="preserve"> </w:t>
      </w:r>
      <w:r w:rsidR="00FE4886">
        <w:rPr>
          <w:rFonts w:eastAsia="Times New Roman" w:cs="Times New Roman"/>
          <w:bCs/>
          <w:color w:val="000000"/>
          <w:spacing w:val="1"/>
          <w:szCs w:val="24"/>
          <w:lang w:eastAsia="zh-CN"/>
        </w:rPr>
        <w:t xml:space="preserve">noteiktajām </w:t>
      </w:r>
      <w:r w:rsidR="00FE4886" w:rsidRPr="00155B70">
        <w:rPr>
          <w:rFonts w:eastAsia="Times New Roman" w:cs="Times New Roman"/>
          <w:bCs/>
          <w:color w:val="000000"/>
          <w:spacing w:val="1"/>
          <w:szCs w:val="24"/>
          <w:lang w:eastAsia="zh-CN"/>
        </w:rPr>
        <w:t>prasībām</w:t>
      </w:r>
      <w:r w:rsidRPr="00155B70">
        <w:rPr>
          <w:rFonts w:eastAsia="Times New Roman" w:cs="Times New Roman"/>
          <w:bCs/>
          <w:color w:val="000000"/>
          <w:spacing w:val="1"/>
          <w:szCs w:val="24"/>
          <w:lang w:eastAsia="zh-CN"/>
        </w:rPr>
        <w:t xml:space="preserve"> (1.</w:t>
      </w:r>
      <w:r w:rsidR="00DD531B" w:rsidRPr="00155B70">
        <w:rPr>
          <w:rFonts w:eastAsia="Times New Roman" w:cs="Times New Roman"/>
          <w:bCs/>
          <w:color w:val="000000"/>
          <w:spacing w:val="1"/>
          <w:szCs w:val="24"/>
          <w:lang w:eastAsia="zh-CN"/>
        </w:rPr>
        <w:t xml:space="preserve"> </w:t>
      </w:r>
      <w:r w:rsidR="00FE4886" w:rsidRPr="00155B70">
        <w:rPr>
          <w:rFonts w:eastAsia="Times New Roman" w:cs="Times New Roman"/>
          <w:bCs/>
          <w:color w:val="000000"/>
          <w:spacing w:val="1"/>
          <w:szCs w:val="24"/>
          <w:lang w:eastAsia="zh-CN"/>
        </w:rPr>
        <w:t>pielikums)</w:t>
      </w:r>
      <w:r w:rsidR="00FE4886">
        <w:rPr>
          <w:rFonts w:eastAsia="Times New Roman" w:cs="Times New Roman"/>
          <w:bCs/>
          <w:color w:val="000000"/>
          <w:spacing w:val="1"/>
          <w:szCs w:val="24"/>
          <w:lang w:eastAsia="zh-CN"/>
        </w:rPr>
        <w:t xml:space="preserve"> un š</w:t>
      </w:r>
      <w:r w:rsidR="00FE4886" w:rsidRPr="00B25AF9">
        <w:rPr>
          <w:rFonts w:eastAsia="Times New Roman" w:cs="Times New Roman"/>
          <w:bCs/>
          <w:color w:val="000000"/>
          <w:spacing w:val="1"/>
          <w:szCs w:val="24"/>
          <w:lang w:eastAsia="zh-CN"/>
        </w:rPr>
        <w:t>ī līguma noteikumiem</w:t>
      </w:r>
      <w:r w:rsidR="00072752" w:rsidRPr="00B25AF9">
        <w:rPr>
          <w:rFonts w:eastAsia="Times New Roman" w:cs="Times New Roman"/>
          <w:bCs/>
          <w:color w:val="000000"/>
          <w:spacing w:val="1"/>
          <w:szCs w:val="24"/>
          <w:lang w:eastAsia="zh-CN"/>
        </w:rPr>
        <w:t>.</w:t>
      </w:r>
    </w:p>
    <w:p w:rsidR="0038628D" w:rsidRPr="00B25AF9" w:rsidRDefault="0038628D" w:rsidP="0038628D">
      <w:pPr>
        <w:numPr>
          <w:ilvl w:val="1"/>
          <w:numId w:val="14"/>
        </w:numPr>
        <w:ind w:left="426"/>
        <w:rPr>
          <w:rFonts w:eastAsia="Calibri" w:cs="Times New Roman"/>
          <w:lang w:eastAsia="lv-LV"/>
        </w:rPr>
      </w:pPr>
      <w:r w:rsidRPr="00B25AF9">
        <w:rPr>
          <w:rFonts w:eastAsia="Calibri" w:cs="Times New Roman"/>
          <w:bCs/>
          <w:lang w:eastAsia="lv-LV"/>
        </w:rPr>
        <w:t>Pasūtītājs</w:t>
      </w:r>
      <w:r w:rsidRPr="00B25AF9">
        <w:rPr>
          <w:rFonts w:eastAsia="Calibri" w:cs="Times New Roman"/>
          <w:lang w:eastAsia="lv-LV"/>
        </w:rPr>
        <w:t xml:space="preserve"> un Izpildītājs vienojas, ka Pasūtītāja Piedāvājumā norādītais pļaušanas darbu apjoms ir maksimālais </w:t>
      </w:r>
      <w:r w:rsidR="00480224" w:rsidRPr="00B25AF9">
        <w:rPr>
          <w:rFonts w:eastAsia="Calibri" w:cs="Times New Roman"/>
          <w:lang w:eastAsia="lv-LV"/>
        </w:rPr>
        <w:t>plānotais pakalpojumu apjoms un</w:t>
      </w:r>
      <w:r w:rsidRPr="00B25AF9">
        <w:rPr>
          <w:rFonts w:eastAsia="Calibri" w:cs="Times New Roman"/>
          <w:lang w:eastAsia="lv-LV"/>
        </w:rPr>
        <w:t xml:space="preserve"> ka </w:t>
      </w:r>
      <w:r w:rsidRPr="00B25AF9">
        <w:rPr>
          <w:rFonts w:eastAsia="Calibri" w:cs="Times New Roman"/>
          <w:bCs/>
          <w:lang w:eastAsia="lv-LV"/>
        </w:rPr>
        <w:t>Pasūtītājs</w:t>
      </w:r>
      <w:r w:rsidRPr="00B25AF9">
        <w:rPr>
          <w:rFonts w:eastAsia="Calibri" w:cs="Times New Roman"/>
          <w:lang w:eastAsia="lv-LV"/>
        </w:rPr>
        <w:t xml:space="preserve">, ņemot vērā objektīvus apstākļus, var iegādāties pļaušanas pakalpojumus atbilstoši reālajai nepieciešamībai par nepilnu apjomu. </w:t>
      </w:r>
    </w:p>
    <w:p w:rsidR="00E37D2B" w:rsidRDefault="00E37D2B" w:rsidP="00FE4886">
      <w:pPr>
        <w:pStyle w:val="Sarakstarindkopa"/>
        <w:shd w:val="clear" w:color="auto" w:fill="FFFFFF"/>
        <w:suppressAutoHyphens/>
        <w:spacing w:before="266" w:after="0" w:line="274" w:lineRule="exact"/>
        <w:ind w:left="431" w:firstLine="0"/>
        <w:rPr>
          <w:rFonts w:eastAsia="Times New Roman" w:cs="Times New Roman"/>
          <w:bCs/>
          <w:color w:val="000000"/>
          <w:spacing w:val="1"/>
          <w:szCs w:val="24"/>
          <w:lang w:eastAsia="zh-CN"/>
        </w:rPr>
      </w:pPr>
    </w:p>
    <w:p w:rsidR="00574EFF" w:rsidRDefault="008F2D82" w:rsidP="00574EFF">
      <w:pPr>
        <w:pStyle w:val="Sarakstarindkopa"/>
        <w:widowControl w:val="0"/>
        <w:numPr>
          <w:ilvl w:val="0"/>
          <w:numId w:val="14"/>
        </w:numPr>
        <w:shd w:val="clear" w:color="auto" w:fill="FFFFFF"/>
        <w:tabs>
          <w:tab w:val="left" w:pos="0"/>
          <w:tab w:val="left" w:pos="180"/>
          <w:tab w:val="left" w:pos="422"/>
        </w:tabs>
        <w:suppressAutoHyphens/>
        <w:spacing w:before="120"/>
        <w:ind w:right="-45"/>
        <w:contextualSpacing w:val="0"/>
        <w:jc w:val="center"/>
        <w:rPr>
          <w:rFonts w:eastAsia="Lucida Sans Unicode"/>
          <w:b/>
          <w:bCs/>
          <w:color w:val="000000"/>
          <w:lang w:eastAsia="ar-SA"/>
        </w:rPr>
      </w:pPr>
      <w:r>
        <w:rPr>
          <w:rFonts w:eastAsia="Lucida Sans Unicode"/>
          <w:b/>
          <w:bCs/>
          <w:color w:val="000000"/>
          <w:lang w:eastAsia="ar-SA"/>
        </w:rPr>
        <w:t xml:space="preserve"> Līguma summa un norēķinu kārtība</w:t>
      </w:r>
    </w:p>
    <w:p w:rsidR="00574EFF" w:rsidRPr="00552C59" w:rsidRDefault="00FE4886" w:rsidP="00FE4886">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FE4886">
        <w:rPr>
          <w:szCs w:val="24"/>
        </w:rPr>
        <w:t xml:space="preserve">Līguma kopējā summa ir </w:t>
      </w:r>
      <w:r w:rsidRPr="00FE4886">
        <w:rPr>
          <w:b/>
          <w:szCs w:val="24"/>
        </w:rPr>
        <w:t>_________ EUR</w:t>
      </w:r>
      <w:r w:rsidRPr="00FE4886">
        <w:rPr>
          <w:szCs w:val="24"/>
        </w:rPr>
        <w:t xml:space="preserve"> (______ </w:t>
      </w:r>
      <w:proofErr w:type="spellStart"/>
      <w:r w:rsidRPr="00FE4886">
        <w:rPr>
          <w:i/>
          <w:szCs w:val="24"/>
        </w:rPr>
        <w:t>euro</w:t>
      </w:r>
      <w:proofErr w:type="spellEnd"/>
      <w:r w:rsidRPr="00FE4886">
        <w:rPr>
          <w:i/>
          <w:szCs w:val="24"/>
        </w:rPr>
        <w:t xml:space="preserve"> </w:t>
      </w:r>
      <w:r w:rsidRPr="00FE4886">
        <w:rPr>
          <w:szCs w:val="24"/>
        </w:rPr>
        <w:t>un ____ centi) bez PVN, PVN </w:t>
      </w:r>
      <w:r w:rsidRPr="00552C59">
        <w:rPr>
          <w:szCs w:val="24"/>
        </w:rPr>
        <w:t xml:space="preserve">21% __________ (______ </w:t>
      </w:r>
      <w:proofErr w:type="spellStart"/>
      <w:r w:rsidRPr="00552C59">
        <w:rPr>
          <w:i/>
          <w:szCs w:val="24"/>
        </w:rPr>
        <w:t>euro</w:t>
      </w:r>
      <w:proofErr w:type="spellEnd"/>
      <w:r w:rsidRPr="00552C59">
        <w:rPr>
          <w:szCs w:val="24"/>
        </w:rPr>
        <w:t xml:space="preserve"> un ___ centi), kopā ar PVN _______________ (______ </w:t>
      </w:r>
      <w:proofErr w:type="spellStart"/>
      <w:r w:rsidRPr="00552C59">
        <w:rPr>
          <w:i/>
          <w:szCs w:val="24"/>
        </w:rPr>
        <w:t>euro</w:t>
      </w:r>
      <w:proofErr w:type="spellEnd"/>
      <w:r w:rsidRPr="00552C59">
        <w:rPr>
          <w:szCs w:val="24"/>
        </w:rPr>
        <w:t xml:space="preserve"> un ___ centi).</w:t>
      </w:r>
    </w:p>
    <w:p w:rsidR="002F3113" w:rsidRPr="00552C59" w:rsidRDefault="002F3113" w:rsidP="00F162C2">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552C59">
        <w:rPr>
          <w:rFonts w:eastAsia="Times New Roman" w:cs="Times New Roman"/>
          <w:bCs/>
          <w:color w:val="000000"/>
          <w:spacing w:val="1"/>
          <w:szCs w:val="24"/>
          <w:lang w:eastAsia="zh-CN"/>
        </w:rPr>
        <w:t xml:space="preserve">Vienības cena papildus darbu veikšanai ir __________ </w:t>
      </w:r>
      <w:r w:rsidRPr="00552C59">
        <w:rPr>
          <w:rFonts w:eastAsia="Times New Roman" w:cs="Times New Roman"/>
          <w:b/>
          <w:bCs/>
          <w:color w:val="000000"/>
          <w:spacing w:val="1"/>
          <w:szCs w:val="24"/>
          <w:lang w:eastAsia="zh-CN"/>
        </w:rPr>
        <w:t>EUR/stundā</w:t>
      </w:r>
      <w:r w:rsidRPr="00552C59">
        <w:rPr>
          <w:rFonts w:eastAsia="Times New Roman" w:cs="Times New Roman"/>
          <w:bCs/>
          <w:color w:val="000000"/>
          <w:spacing w:val="1"/>
          <w:szCs w:val="24"/>
          <w:lang w:eastAsia="zh-CN"/>
        </w:rPr>
        <w:t xml:space="preserve"> </w:t>
      </w:r>
      <w:r w:rsidRPr="00552C59">
        <w:rPr>
          <w:szCs w:val="24"/>
        </w:rPr>
        <w:t xml:space="preserve">(______ </w:t>
      </w:r>
      <w:proofErr w:type="spellStart"/>
      <w:r w:rsidRPr="00552C59">
        <w:rPr>
          <w:i/>
          <w:szCs w:val="24"/>
        </w:rPr>
        <w:t>euro</w:t>
      </w:r>
      <w:proofErr w:type="spellEnd"/>
      <w:r w:rsidRPr="00552C59">
        <w:rPr>
          <w:i/>
          <w:szCs w:val="24"/>
        </w:rPr>
        <w:t xml:space="preserve"> </w:t>
      </w:r>
      <w:r w:rsidRPr="00552C59">
        <w:rPr>
          <w:szCs w:val="24"/>
        </w:rPr>
        <w:t xml:space="preserve">un ____ centi) bez PVN, PVN 21% __________ (______ </w:t>
      </w:r>
      <w:proofErr w:type="spellStart"/>
      <w:r w:rsidRPr="00552C59">
        <w:rPr>
          <w:i/>
          <w:szCs w:val="24"/>
        </w:rPr>
        <w:t>euro</w:t>
      </w:r>
      <w:proofErr w:type="spellEnd"/>
      <w:r w:rsidRPr="00552C59">
        <w:rPr>
          <w:szCs w:val="24"/>
        </w:rPr>
        <w:t xml:space="preserve"> un ___ centi), kopā ar PVN _______________</w:t>
      </w:r>
      <w:r w:rsidR="00CD54DD" w:rsidRPr="00552C59">
        <w:rPr>
          <w:szCs w:val="24"/>
        </w:rPr>
        <w:t xml:space="preserve"> EUR/stundā</w:t>
      </w:r>
      <w:r w:rsidRPr="00552C59">
        <w:rPr>
          <w:szCs w:val="24"/>
        </w:rPr>
        <w:t xml:space="preserve"> (______ </w:t>
      </w:r>
      <w:proofErr w:type="spellStart"/>
      <w:r w:rsidRPr="00552C59">
        <w:rPr>
          <w:i/>
          <w:szCs w:val="24"/>
        </w:rPr>
        <w:t>euro</w:t>
      </w:r>
      <w:proofErr w:type="spellEnd"/>
      <w:r w:rsidR="00F162C2" w:rsidRPr="00552C59">
        <w:rPr>
          <w:szCs w:val="24"/>
        </w:rPr>
        <w:t xml:space="preserve"> un ___ centi).</w:t>
      </w:r>
    </w:p>
    <w:p w:rsidR="00FE4886" w:rsidRPr="00FE4886" w:rsidRDefault="00FE4886" w:rsidP="00FE4886">
      <w:pPr>
        <w:pStyle w:val="Sarakstarindkopa"/>
        <w:numPr>
          <w:ilvl w:val="1"/>
          <w:numId w:val="14"/>
        </w:numPr>
        <w:shd w:val="clear" w:color="auto" w:fill="FFFFFF"/>
        <w:suppressAutoHyphens/>
        <w:spacing w:before="120" w:line="274" w:lineRule="exact"/>
        <w:ind w:left="426"/>
        <w:contextualSpacing w:val="0"/>
        <w:rPr>
          <w:rFonts w:eastAsia="Times New Roman" w:cs="Times New Roman"/>
          <w:bCs/>
          <w:color w:val="000000"/>
          <w:spacing w:val="1"/>
          <w:szCs w:val="24"/>
          <w:lang w:eastAsia="zh-CN"/>
        </w:rPr>
      </w:pPr>
      <w:r w:rsidRPr="00552C59">
        <w:rPr>
          <w:szCs w:val="24"/>
        </w:rPr>
        <w:t>Līguma summā ietilpst</w:t>
      </w:r>
      <w:r w:rsidRPr="00FE4886">
        <w:rPr>
          <w:szCs w:val="24"/>
        </w:rPr>
        <w:t xml:space="preserve"> visas izmaksas, kas saistītas ar Pakalpojumu</w:t>
      </w:r>
      <w:r w:rsidRPr="00FE4886">
        <w:rPr>
          <w:b/>
          <w:szCs w:val="24"/>
        </w:rPr>
        <w:t xml:space="preserve"> </w:t>
      </w:r>
      <w:r w:rsidRPr="00FE4886">
        <w:rPr>
          <w:szCs w:val="24"/>
        </w:rPr>
        <w:t>izpildi atbilstoši Tehniskajās specifikācijās noteiktajām prasībām.</w:t>
      </w:r>
    </w:p>
    <w:p w:rsidR="008F2D82" w:rsidRPr="00072752" w:rsidRDefault="008F2D82" w:rsidP="008F2D82">
      <w:pPr>
        <w:pStyle w:val="Sarakstarindkopa"/>
        <w:numPr>
          <w:ilvl w:val="1"/>
          <w:numId w:val="14"/>
        </w:numPr>
        <w:ind w:left="426"/>
        <w:rPr>
          <w:rFonts w:eastAsia="Calibri" w:cs="Times New Roman"/>
          <w:szCs w:val="24"/>
          <w:lang w:eastAsia="lv-LV"/>
        </w:rPr>
      </w:pPr>
      <w:r>
        <w:rPr>
          <w:rFonts w:eastAsia="Times New Roman" w:cs="Times New Roman"/>
          <w:szCs w:val="24"/>
          <w:lang w:eastAsia="zh-CN"/>
        </w:rPr>
        <w:t>Izpildītājs</w:t>
      </w:r>
      <w:r w:rsidRPr="00642372">
        <w:rPr>
          <w:rFonts w:eastAsia="Times New Roman" w:cs="Times New Roman"/>
          <w:szCs w:val="24"/>
          <w:lang w:eastAsia="zh-CN"/>
        </w:rPr>
        <w:t xml:space="preserve"> </w:t>
      </w:r>
      <w:r>
        <w:rPr>
          <w:rFonts w:eastAsia="Times New Roman" w:cs="Times New Roman"/>
          <w:szCs w:val="24"/>
          <w:lang w:eastAsia="zh-CN"/>
        </w:rPr>
        <w:t>līdz katra</w:t>
      </w:r>
      <w:r w:rsidRPr="00642372">
        <w:rPr>
          <w:rFonts w:eastAsia="Times New Roman" w:cs="Times New Roman"/>
          <w:szCs w:val="24"/>
          <w:lang w:eastAsia="zh-CN"/>
        </w:rPr>
        <w:t xml:space="preserve"> mēneša 5.</w:t>
      </w:r>
      <w:r>
        <w:rPr>
          <w:rFonts w:eastAsia="Times New Roman" w:cs="Times New Roman"/>
          <w:szCs w:val="24"/>
          <w:lang w:eastAsia="zh-CN"/>
        </w:rPr>
        <w:t xml:space="preserve"> </w:t>
      </w:r>
      <w:r w:rsidRPr="00642372">
        <w:rPr>
          <w:rFonts w:eastAsia="Times New Roman" w:cs="Times New Roman"/>
          <w:szCs w:val="24"/>
          <w:lang w:eastAsia="zh-CN"/>
        </w:rPr>
        <w:t>datumam iesniedz Pasūtītājam rēķinu par iepriek</w:t>
      </w:r>
      <w:r>
        <w:rPr>
          <w:rFonts w:eastAsia="Times New Roman" w:cs="Times New Roman"/>
          <w:szCs w:val="24"/>
          <w:lang w:eastAsia="zh-CN"/>
        </w:rPr>
        <w:t>šējā mēnesī veiktajiem Darbiem</w:t>
      </w:r>
      <w:r w:rsidRPr="00642372">
        <w:rPr>
          <w:rFonts w:eastAsia="Times New Roman" w:cs="Times New Roman"/>
          <w:szCs w:val="24"/>
          <w:lang w:eastAsia="zh-CN"/>
        </w:rPr>
        <w:t>, saskaņā ar veicamo Darbu tehnisko specifikāciju (1.</w:t>
      </w:r>
      <w:r w:rsidR="00480224">
        <w:rPr>
          <w:rFonts w:eastAsia="Times New Roman" w:cs="Times New Roman"/>
          <w:szCs w:val="24"/>
          <w:lang w:eastAsia="zh-CN"/>
        </w:rPr>
        <w:t xml:space="preserve"> </w:t>
      </w:r>
      <w:r w:rsidRPr="00642372">
        <w:rPr>
          <w:rFonts w:eastAsia="Times New Roman" w:cs="Times New Roman"/>
          <w:szCs w:val="24"/>
          <w:lang w:eastAsia="zh-CN"/>
        </w:rPr>
        <w:t xml:space="preserve">pielikums) un </w:t>
      </w:r>
      <w:r>
        <w:rPr>
          <w:rFonts w:eastAsia="Times New Roman" w:cs="Times New Roman"/>
          <w:szCs w:val="24"/>
          <w:lang w:eastAsia="zh-CN"/>
        </w:rPr>
        <w:t>Izpildītāja finanšu piedāvājumu</w:t>
      </w:r>
      <w:r w:rsidRPr="00642372">
        <w:rPr>
          <w:rFonts w:eastAsia="Times New Roman" w:cs="Times New Roman"/>
          <w:szCs w:val="24"/>
          <w:lang w:eastAsia="zh-CN"/>
        </w:rPr>
        <w:t xml:space="preserve"> (2.</w:t>
      </w:r>
      <w:r w:rsidR="00480224">
        <w:rPr>
          <w:rFonts w:eastAsia="Times New Roman" w:cs="Times New Roman"/>
          <w:szCs w:val="24"/>
          <w:lang w:eastAsia="zh-CN"/>
        </w:rPr>
        <w:t xml:space="preserve"> </w:t>
      </w:r>
      <w:r w:rsidRPr="00642372">
        <w:rPr>
          <w:rFonts w:eastAsia="Times New Roman" w:cs="Times New Roman"/>
          <w:szCs w:val="24"/>
          <w:lang w:eastAsia="zh-CN"/>
        </w:rPr>
        <w:t>pielikums), un iesniedz Pasūtītājam veikto Darbu pieņemšanas nodošana aktu</w:t>
      </w:r>
      <w:r>
        <w:rPr>
          <w:rFonts w:eastAsia="Times New Roman" w:cs="Times New Roman"/>
          <w:szCs w:val="24"/>
          <w:lang w:eastAsia="zh-CN"/>
        </w:rPr>
        <w:t>.</w:t>
      </w:r>
    </w:p>
    <w:p w:rsidR="008F2D82" w:rsidRPr="00642372" w:rsidRDefault="008F2D82" w:rsidP="008F2D8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8"/>
          <w:lang w:eastAsia="zh-CN"/>
        </w:rPr>
        <w:t xml:space="preserve">Samaksu par iepriekšējā mēnesī veikto Darbu (pamatojoties uz darbu pieņemšanas - nodošanas aktiem) </w:t>
      </w:r>
      <w:r w:rsidRPr="00642372">
        <w:rPr>
          <w:rFonts w:eastAsia="Times New Roman" w:cs="Times New Roman"/>
          <w:szCs w:val="24"/>
          <w:lang w:eastAsia="zh-CN"/>
        </w:rPr>
        <w:t xml:space="preserve">Pasūtītājs veic 10 (desmit) darba dienu laikā pēc </w:t>
      </w:r>
      <w:r>
        <w:rPr>
          <w:rFonts w:eastAsia="Times New Roman" w:cs="Times New Roman"/>
          <w:szCs w:val="24"/>
          <w:lang w:eastAsia="zh-CN"/>
        </w:rPr>
        <w:t>Izpildītāja</w:t>
      </w:r>
      <w:r w:rsidRPr="00642372">
        <w:rPr>
          <w:rFonts w:eastAsia="Times New Roman" w:cs="Times New Roman"/>
          <w:szCs w:val="24"/>
          <w:lang w:eastAsia="zh-CN"/>
        </w:rPr>
        <w:t xml:space="preserve"> </w:t>
      </w:r>
      <w:r w:rsidRPr="00642372">
        <w:rPr>
          <w:rFonts w:eastAsia="Times New Roman" w:cs="Times New Roman"/>
          <w:szCs w:val="24"/>
          <w:lang w:eastAsia="zh-CN"/>
        </w:rPr>
        <w:lastRenderedPageBreak/>
        <w:t>rēķina saņemšanas un veikto Darbu pieņemšanas nodošanas akta abpusējas parakstīšanas dienas</w:t>
      </w:r>
      <w:r w:rsidRPr="00642372">
        <w:rPr>
          <w:rFonts w:eastAsia="Times New Roman" w:cs="Times New Roman"/>
          <w:szCs w:val="28"/>
          <w:lang w:eastAsia="zh-CN"/>
        </w:rPr>
        <w:t xml:space="preserve">, ieskaitot to </w:t>
      </w:r>
      <w:r>
        <w:rPr>
          <w:rFonts w:eastAsia="Times New Roman" w:cs="Times New Roman"/>
          <w:szCs w:val="28"/>
          <w:lang w:eastAsia="zh-CN"/>
        </w:rPr>
        <w:t>Izpildītāja</w:t>
      </w:r>
      <w:r w:rsidRPr="00642372">
        <w:rPr>
          <w:rFonts w:eastAsia="Times New Roman" w:cs="Times New Roman"/>
          <w:szCs w:val="28"/>
          <w:lang w:eastAsia="zh-CN"/>
        </w:rPr>
        <w:t xml:space="preserve"> norēķinu kontā bankā.</w:t>
      </w:r>
    </w:p>
    <w:p w:rsidR="008F2D82" w:rsidRPr="0045704E" w:rsidRDefault="008F2D82" w:rsidP="008F2D8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45704E">
        <w:rPr>
          <w:rFonts w:eastAsia="Times New Roman" w:cs="Times New Roman"/>
          <w:color w:val="000000"/>
          <w:spacing w:val="1"/>
          <w:szCs w:val="24"/>
          <w:lang w:eastAsia="zh-CN"/>
        </w:rPr>
        <w:t xml:space="preserve">Ja Pasūtītājs, pieņemot izpildītos Darbus vai to daļu, vai Darbu apsekošanas laikā konstatē nekvalitatīvi </w:t>
      </w:r>
      <w:r w:rsidRPr="0045704E">
        <w:rPr>
          <w:rFonts w:eastAsia="Times New Roman" w:cs="Times New Roman"/>
          <w:color w:val="000000"/>
          <w:spacing w:val="3"/>
          <w:szCs w:val="24"/>
          <w:lang w:eastAsia="zh-CN"/>
        </w:rPr>
        <w:t xml:space="preserve">izpildītu Darbu, par konstatētajiem pārkāpumiem tiek sastādīts apsekošanas </w:t>
      </w:r>
      <w:r w:rsidRPr="0045704E">
        <w:rPr>
          <w:rFonts w:eastAsia="Times New Roman" w:cs="Times New Roman"/>
          <w:color w:val="000000"/>
          <w:spacing w:val="1"/>
          <w:szCs w:val="24"/>
          <w:lang w:eastAsia="zh-CN"/>
        </w:rPr>
        <w:t xml:space="preserve">akts, turpmāk tekstā - Akts, kurā tiek norādīti konstatētie trūkumi. Akts pret </w:t>
      </w:r>
      <w:r w:rsidRPr="0045704E">
        <w:rPr>
          <w:rFonts w:eastAsia="Times New Roman" w:cs="Times New Roman"/>
          <w:color w:val="000000"/>
          <w:spacing w:val="7"/>
          <w:szCs w:val="24"/>
          <w:lang w:eastAsia="zh-CN"/>
        </w:rPr>
        <w:t xml:space="preserve">parakstu tiek iesniegts Izpildītājam vai tā pārstāvim. Akta sastādīšanas brīdī tiek </w:t>
      </w:r>
      <w:r w:rsidRPr="0045704E">
        <w:rPr>
          <w:rFonts w:eastAsia="Times New Roman" w:cs="Times New Roman"/>
          <w:color w:val="000000"/>
          <w:spacing w:val="2"/>
          <w:szCs w:val="24"/>
          <w:lang w:eastAsia="zh-CN"/>
        </w:rPr>
        <w:t>pieaicināts Izpildītājs vai tā pilnvarots pārstāvis, kurš ar savu parakstu apliecina aktā fiksētos</w:t>
      </w:r>
      <w:r w:rsidR="00480224" w:rsidRPr="0045704E">
        <w:rPr>
          <w:rFonts w:eastAsia="Times New Roman" w:cs="Times New Roman"/>
          <w:color w:val="000000"/>
          <w:spacing w:val="2"/>
          <w:szCs w:val="24"/>
          <w:lang w:eastAsia="zh-CN"/>
        </w:rPr>
        <w:t xml:space="preserve"> pārkāpumus</w:t>
      </w:r>
      <w:r w:rsidRPr="0045704E">
        <w:rPr>
          <w:rFonts w:eastAsia="Times New Roman" w:cs="Times New Roman"/>
          <w:color w:val="000000"/>
          <w:spacing w:val="2"/>
          <w:szCs w:val="24"/>
          <w:lang w:eastAsia="zh-CN"/>
        </w:rPr>
        <w:t xml:space="preserve">.   Gadījumā, ja Izpildītājs atsakās piedalīties akta sastādīšanā vai atsakās to parakstīt, ir uzskatāms, ka Izpildītājs visam aktā minētājam </w:t>
      </w:r>
      <w:r w:rsidRPr="0045704E">
        <w:rPr>
          <w:rFonts w:eastAsia="Times New Roman" w:cs="Times New Roman"/>
          <w:color w:val="000000"/>
          <w:spacing w:val="6"/>
          <w:szCs w:val="24"/>
          <w:lang w:eastAsia="zh-CN"/>
        </w:rPr>
        <w:t xml:space="preserve">ir piekritis. Aktā konstatētie trūkumi Pasūtītāja norādītājā termiņā Izpildītājam jānovērš par saviem līdzekļiem. Nodošanas – pieņemšanas akta parakstīšana starp </w:t>
      </w:r>
      <w:r w:rsidRPr="0045704E">
        <w:rPr>
          <w:rFonts w:eastAsia="Times New Roman" w:cs="Times New Roman"/>
          <w:color w:val="000000"/>
          <w:szCs w:val="24"/>
          <w:lang w:eastAsia="zh-CN"/>
        </w:rPr>
        <w:t>Pusēm šajā gadījumā tiek atlikta līdz minēto trūkumu pilnīgai novēršanai.</w:t>
      </w:r>
    </w:p>
    <w:p w:rsidR="00FE4886" w:rsidRPr="00574EFF" w:rsidRDefault="00FE4886" w:rsidP="008F2D82">
      <w:pPr>
        <w:pStyle w:val="Sarakstarindkopa"/>
        <w:shd w:val="clear" w:color="auto" w:fill="FFFFFF"/>
        <w:suppressAutoHyphens/>
        <w:spacing w:before="120" w:line="274" w:lineRule="exact"/>
        <w:ind w:left="426" w:firstLine="0"/>
        <w:contextualSpacing w:val="0"/>
        <w:rPr>
          <w:rFonts w:eastAsia="Times New Roman" w:cs="Times New Roman"/>
          <w:bCs/>
          <w:color w:val="000000"/>
          <w:spacing w:val="1"/>
          <w:szCs w:val="24"/>
          <w:lang w:eastAsia="zh-CN"/>
        </w:rPr>
      </w:pPr>
    </w:p>
    <w:p w:rsidR="00E37D2B" w:rsidRPr="00E37457"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457">
        <w:rPr>
          <w:rFonts w:eastAsia="Times New Roman" w:cs="Times New Roman"/>
          <w:b/>
          <w:color w:val="000000"/>
          <w:spacing w:val="2"/>
          <w:szCs w:val="24"/>
          <w:lang w:eastAsia="zh-CN"/>
        </w:rPr>
        <w:t>Izpildītāja</w:t>
      </w:r>
      <w:r w:rsidRPr="00E37457">
        <w:rPr>
          <w:rFonts w:eastAsia="Times New Roman" w:cs="Times New Roman"/>
          <w:color w:val="000000"/>
          <w:spacing w:val="2"/>
          <w:szCs w:val="24"/>
          <w:lang w:eastAsia="zh-CN"/>
        </w:rPr>
        <w:t xml:space="preserve"> </w:t>
      </w:r>
      <w:r w:rsidRPr="00E37457">
        <w:rPr>
          <w:rFonts w:eastAsia="Times New Roman" w:cs="Times New Roman"/>
          <w:b/>
          <w:bCs/>
          <w:color w:val="000000"/>
          <w:spacing w:val="2"/>
          <w:szCs w:val="24"/>
          <w:lang w:eastAsia="zh-CN"/>
        </w:rPr>
        <w:t>tiesības un pienākumi</w:t>
      </w:r>
    </w:p>
    <w:p w:rsidR="00E37D2B" w:rsidRPr="00E37457" w:rsidRDefault="00E37D2B" w:rsidP="00E37D2B">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E37457">
        <w:rPr>
          <w:rFonts w:eastAsia="Times New Roman" w:cs="Times New Roman"/>
          <w:color w:val="000000"/>
          <w:spacing w:val="1"/>
          <w:szCs w:val="24"/>
          <w:lang w:eastAsia="zh-CN"/>
        </w:rPr>
        <w:t>Izpildītājs apņemas veikt visus Darbus saskaņā ar šī Līguma un tā pielikumu nosacījumiem</w:t>
      </w:r>
      <w:r w:rsidR="008F2D82" w:rsidRPr="00E37457">
        <w:rPr>
          <w:rFonts w:eastAsia="Times New Roman" w:cs="Times New Roman"/>
          <w:color w:val="000000"/>
          <w:spacing w:val="1"/>
          <w:szCs w:val="24"/>
          <w:lang w:eastAsia="zh-CN"/>
        </w:rPr>
        <w:t>.</w:t>
      </w:r>
    </w:p>
    <w:p w:rsidR="00B25AF9" w:rsidRPr="00B25AF9" w:rsidRDefault="00CA1DBC" w:rsidP="00FE3A50">
      <w:pPr>
        <w:pStyle w:val="Sarakstarindkopa"/>
        <w:numPr>
          <w:ilvl w:val="1"/>
          <w:numId w:val="14"/>
        </w:numPr>
        <w:shd w:val="clear" w:color="auto" w:fill="FFFFFF"/>
        <w:suppressAutoHyphens/>
        <w:spacing w:before="120" w:after="0" w:line="274" w:lineRule="exact"/>
        <w:ind w:left="426" w:hanging="426"/>
        <w:contextualSpacing w:val="0"/>
        <w:rPr>
          <w:szCs w:val="24"/>
        </w:rPr>
      </w:pPr>
      <w:r w:rsidRPr="00B25AF9">
        <w:rPr>
          <w:rFonts w:eastAsia="Times New Roman" w:cs="Times New Roman"/>
          <w:color w:val="000000"/>
          <w:spacing w:val="5"/>
          <w:szCs w:val="24"/>
          <w:lang w:eastAsia="zh-CN"/>
        </w:rPr>
        <w:t>Izpildītājs</w:t>
      </w:r>
      <w:r w:rsidR="00E37D2B" w:rsidRPr="00B25AF9">
        <w:rPr>
          <w:rFonts w:eastAsia="Times New Roman" w:cs="Times New Roman"/>
          <w:color w:val="000000"/>
          <w:spacing w:val="5"/>
          <w:szCs w:val="24"/>
          <w:lang w:eastAsia="zh-CN"/>
        </w:rPr>
        <w:t xml:space="preserve"> apņemas visus Līgumā paredzētos Darbus veikt patstāvīgi, </w:t>
      </w:r>
      <w:r w:rsidR="00E37D2B" w:rsidRPr="00B25AF9">
        <w:rPr>
          <w:rFonts w:eastAsia="Times New Roman" w:cs="Times New Roman"/>
          <w:color w:val="000000"/>
          <w:szCs w:val="24"/>
          <w:lang w:eastAsia="zh-CN"/>
        </w:rPr>
        <w:t>kvalitatīvi un Līgumā noteiktajos termiņos.</w:t>
      </w:r>
    </w:p>
    <w:p w:rsidR="00B25AF9" w:rsidRPr="00FE3A50" w:rsidRDefault="00B25AF9" w:rsidP="00FE3A50">
      <w:pPr>
        <w:pStyle w:val="Sarakstarindkopa"/>
        <w:numPr>
          <w:ilvl w:val="1"/>
          <w:numId w:val="14"/>
        </w:numPr>
        <w:shd w:val="clear" w:color="auto" w:fill="FFFFFF"/>
        <w:suppressAutoHyphens/>
        <w:spacing w:before="120" w:after="0" w:line="274" w:lineRule="exact"/>
        <w:ind w:left="426" w:hanging="426"/>
        <w:contextualSpacing w:val="0"/>
        <w:rPr>
          <w:szCs w:val="24"/>
        </w:rPr>
      </w:pPr>
      <w:r w:rsidRPr="00B25AF9">
        <w:rPr>
          <w:rFonts w:eastAsia="Times New Roman" w:cs="Times New Roman"/>
          <w:color w:val="000000"/>
          <w:szCs w:val="24"/>
          <w:lang w:eastAsia="zh-CN"/>
        </w:rPr>
        <w:t xml:space="preserve">Izpildītājam pļaušanas darbi jāveic divu darba dienu laikā pēc ____________ </w:t>
      </w:r>
      <w:r w:rsidRPr="00B25AF9">
        <w:rPr>
          <w:szCs w:val="24"/>
        </w:rPr>
        <w:t>pilsētas un pagasta pārvaldes vadītāja vai tā pilnvarotās personas</w:t>
      </w:r>
      <w:r w:rsidR="00FE3A50">
        <w:rPr>
          <w:szCs w:val="24"/>
        </w:rPr>
        <w:t xml:space="preserve"> pieprasījuma, izņemot gadījumus, kad to neļauj </w:t>
      </w:r>
      <w:r w:rsidR="00FE3A50" w:rsidRPr="00FE3A50">
        <w:rPr>
          <w:szCs w:val="24"/>
        </w:rPr>
        <w:t>meteoroloģiskie apstākļi.</w:t>
      </w:r>
    </w:p>
    <w:p w:rsidR="00E37D2B" w:rsidRPr="00FE3A50"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E3A50">
        <w:rPr>
          <w:rFonts w:eastAsia="Times New Roman" w:cs="Times New Roman"/>
          <w:color w:val="000000"/>
          <w:szCs w:val="24"/>
          <w:lang w:eastAsia="zh-CN"/>
        </w:rPr>
        <w:t>Izpildītājs</w:t>
      </w:r>
      <w:r w:rsidR="00E37D2B" w:rsidRPr="00FE3A50">
        <w:rPr>
          <w:rFonts w:eastAsia="Times New Roman" w:cs="Times New Roman"/>
          <w:color w:val="000000"/>
          <w:szCs w:val="24"/>
          <w:lang w:eastAsia="zh-CN"/>
        </w:rPr>
        <w:t xml:space="preserve"> apņemas regulāri izvest atkritumus, kuri rodas Darba izpildes procesā, nepieļauj</w:t>
      </w:r>
      <w:r w:rsidR="00D71E41" w:rsidRPr="00FE3A50">
        <w:rPr>
          <w:rFonts w:eastAsia="Times New Roman" w:cs="Times New Roman"/>
          <w:color w:val="000000"/>
          <w:szCs w:val="24"/>
          <w:lang w:eastAsia="zh-CN"/>
        </w:rPr>
        <w:t>ot atkritumu uzkrāšanos kaudzēs</w:t>
      </w:r>
      <w:r w:rsidR="00E37D2B" w:rsidRPr="00FE3A50">
        <w:rPr>
          <w:rFonts w:eastAsia="Times New Roman" w:cs="Times New Roman"/>
          <w:color w:val="000000"/>
          <w:szCs w:val="24"/>
          <w:lang w:eastAsia="zh-CN"/>
        </w:rPr>
        <w:t>.</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E3A50">
        <w:rPr>
          <w:rFonts w:eastAsia="Times New Roman" w:cs="Times New Roman"/>
          <w:color w:val="000000"/>
          <w:spacing w:val="7"/>
          <w:szCs w:val="24"/>
          <w:lang w:eastAsia="zh-CN"/>
        </w:rPr>
        <w:t>Izpildītājs</w:t>
      </w:r>
      <w:r w:rsidR="00E37D2B" w:rsidRPr="00FE3A50">
        <w:rPr>
          <w:rFonts w:eastAsia="Times New Roman" w:cs="Times New Roman"/>
          <w:color w:val="000000"/>
          <w:spacing w:val="7"/>
          <w:szCs w:val="24"/>
          <w:lang w:eastAsia="zh-CN"/>
        </w:rPr>
        <w:t xml:space="preserve"> visu Līgumā paredzēto Darbu izpildes</w:t>
      </w:r>
      <w:r w:rsidR="00E37D2B" w:rsidRPr="00CA1DBC">
        <w:rPr>
          <w:rFonts w:eastAsia="Times New Roman" w:cs="Times New Roman"/>
          <w:color w:val="000000"/>
          <w:spacing w:val="7"/>
          <w:szCs w:val="24"/>
          <w:lang w:eastAsia="zh-CN"/>
        </w:rPr>
        <w:t xml:space="preserve"> laiku ir atbildīgs par darba </w:t>
      </w:r>
      <w:r w:rsidR="00E37D2B" w:rsidRPr="00CA1DBC">
        <w:rPr>
          <w:rFonts w:eastAsia="Times New Roman" w:cs="Times New Roman"/>
          <w:color w:val="000000"/>
          <w:spacing w:val="5"/>
          <w:szCs w:val="24"/>
          <w:lang w:eastAsia="zh-CN"/>
        </w:rPr>
        <w:t xml:space="preserve">aizsardzības, ugunsdrošības un apkārtējās vides aizsardzības </w:t>
      </w:r>
      <w:r w:rsidR="00E37D2B" w:rsidRPr="00CA1DBC">
        <w:rPr>
          <w:rFonts w:eastAsia="Times New Roman" w:cs="Times New Roman"/>
          <w:color w:val="000000"/>
          <w:szCs w:val="24"/>
          <w:lang w:eastAsia="zh-CN"/>
        </w:rPr>
        <w:t>noteikumu izpildi un ievērošanu.</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ir tiesības iesniegt priekšlikumus par </w:t>
      </w:r>
      <w:r w:rsidR="00D71E41">
        <w:rPr>
          <w:rFonts w:eastAsia="Times New Roman" w:cs="Times New Roman"/>
          <w:color w:val="000000"/>
          <w:spacing w:val="5"/>
          <w:szCs w:val="24"/>
          <w:lang w:eastAsia="zh-CN"/>
        </w:rPr>
        <w:t>koplietošanas teritorijas</w:t>
      </w:r>
      <w:r w:rsidR="00E37D2B" w:rsidRPr="00CA1DBC">
        <w:rPr>
          <w:rFonts w:eastAsia="Times New Roman" w:cs="Times New Roman"/>
          <w:color w:val="000000"/>
          <w:spacing w:val="5"/>
          <w:szCs w:val="24"/>
          <w:lang w:eastAsia="zh-CN"/>
        </w:rPr>
        <w:t xml:space="preserve"> labiekārtošanas </w:t>
      </w:r>
      <w:r w:rsidR="00E37D2B" w:rsidRPr="00CA1DBC">
        <w:rPr>
          <w:rFonts w:eastAsia="Times New Roman" w:cs="Times New Roman"/>
          <w:color w:val="000000"/>
          <w:spacing w:val="-2"/>
          <w:szCs w:val="24"/>
          <w:lang w:eastAsia="zh-CN"/>
        </w:rPr>
        <w:t>pasākumiem.</w:t>
      </w:r>
    </w:p>
    <w:p w:rsidR="00E37D2B" w:rsidRPr="00BA59F1" w:rsidRDefault="00CA1DBC"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BA59F1">
        <w:rPr>
          <w:rFonts w:eastAsia="Times New Roman" w:cs="Times New Roman"/>
          <w:szCs w:val="24"/>
          <w:lang w:eastAsia="zh-CN"/>
        </w:rPr>
        <w:t xml:space="preserve">Izpildītājam </w:t>
      </w:r>
      <w:r w:rsidR="00E37D2B" w:rsidRPr="00BA59F1">
        <w:rPr>
          <w:rFonts w:eastAsia="Times New Roman" w:cs="Times New Roman"/>
          <w:szCs w:val="24"/>
          <w:lang w:eastAsia="zh-CN"/>
        </w:rPr>
        <w:t xml:space="preserve">ir pienākums Līguma darbības laikā rakstveidā paziņot Pasūtītājam par izmaiņām </w:t>
      </w:r>
      <w:r w:rsidRPr="00BA59F1">
        <w:rPr>
          <w:rFonts w:eastAsia="Times New Roman" w:cs="Times New Roman"/>
          <w:szCs w:val="24"/>
          <w:lang w:eastAsia="zh-CN"/>
        </w:rPr>
        <w:t>Izpildītāja</w:t>
      </w:r>
      <w:r w:rsidR="00E37D2B" w:rsidRPr="00BA59F1">
        <w:rPr>
          <w:rFonts w:eastAsia="Times New Roman" w:cs="Times New Roman"/>
          <w:szCs w:val="24"/>
          <w:lang w:eastAsia="zh-CN"/>
        </w:rPr>
        <w:t xml:space="preserve"> pamatdatos (kontakti</w:t>
      </w:r>
      <w:r w:rsidR="008F2D82">
        <w:rPr>
          <w:rFonts w:eastAsia="Times New Roman" w:cs="Times New Roman"/>
          <w:szCs w:val="24"/>
          <w:lang w:eastAsia="zh-CN"/>
        </w:rPr>
        <w:t>nformācija, juridiskā adrese) 3 </w:t>
      </w:r>
      <w:r w:rsidR="00E37D2B" w:rsidRPr="00BA59F1">
        <w:rPr>
          <w:rFonts w:eastAsia="Times New Roman" w:cs="Times New Roman"/>
          <w:szCs w:val="24"/>
          <w:lang w:eastAsia="zh-CN"/>
        </w:rPr>
        <w:t>(trīs) darba dienu laikā pēc to maiņas.</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4"/>
          <w:szCs w:val="24"/>
          <w:lang w:eastAsia="zh-CN"/>
        </w:rPr>
        <w:t>Pasūtītāja tiesības</w:t>
      </w:r>
      <w:r w:rsidRPr="00642372">
        <w:rPr>
          <w:rFonts w:eastAsia="Times New Roman" w:cs="Times New Roman"/>
          <w:color w:val="000000"/>
          <w:spacing w:val="4"/>
          <w:szCs w:val="24"/>
          <w:lang w:eastAsia="zh-CN"/>
        </w:rPr>
        <w:t xml:space="preserve"> </w:t>
      </w:r>
      <w:r w:rsidRPr="00642372">
        <w:rPr>
          <w:rFonts w:eastAsia="Times New Roman" w:cs="Times New Roman"/>
          <w:b/>
          <w:bCs/>
          <w:color w:val="000000"/>
          <w:spacing w:val="4"/>
          <w:szCs w:val="24"/>
          <w:lang w:eastAsia="zh-CN"/>
        </w:rPr>
        <w:t>un pienākumi</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5"/>
          <w:szCs w:val="24"/>
          <w:lang w:eastAsia="zh-CN"/>
        </w:rPr>
        <w:t xml:space="preserve">Pasūtītājam ir tiesības jebkurā laikā veikt </w:t>
      </w:r>
      <w:r w:rsidR="00642372">
        <w:rPr>
          <w:rFonts w:eastAsia="Times New Roman" w:cs="Times New Roman"/>
          <w:color w:val="000000"/>
          <w:spacing w:val="5"/>
          <w:szCs w:val="24"/>
          <w:lang w:eastAsia="zh-CN"/>
        </w:rPr>
        <w:t>Izpildītāj</w:t>
      </w:r>
      <w:r w:rsidRPr="00642372">
        <w:rPr>
          <w:rFonts w:eastAsia="Times New Roman" w:cs="Times New Roman"/>
          <w:color w:val="000000"/>
          <w:spacing w:val="5"/>
          <w:szCs w:val="24"/>
          <w:lang w:eastAsia="zh-CN"/>
        </w:rPr>
        <w:t xml:space="preserve">a veikto Darbu uzraudzību </w:t>
      </w:r>
      <w:r w:rsidRPr="00642372">
        <w:rPr>
          <w:rFonts w:eastAsia="Times New Roman" w:cs="Times New Roman"/>
          <w:color w:val="000000"/>
          <w:szCs w:val="24"/>
          <w:lang w:eastAsia="zh-CN"/>
        </w:rPr>
        <w:t xml:space="preserve">(kontroli) un pieprasīt </w:t>
      </w:r>
      <w:r w:rsidRPr="00155B70">
        <w:rPr>
          <w:rFonts w:eastAsia="Times New Roman" w:cs="Times New Roman"/>
          <w:color w:val="000000"/>
          <w:szCs w:val="24"/>
          <w:lang w:eastAsia="zh-CN"/>
        </w:rPr>
        <w:t>paskaidrojumus.</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color w:val="000000"/>
          <w:szCs w:val="24"/>
          <w:lang w:eastAsia="zh-CN"/>
        </w:rPr>
        <w:t xml:space="preserve">Pasūtītājs apņemas veikt visus Līgumā paredzētos maksājumus Līgumā noteiktajā </w:t>
      </w:r>
      <w:r w:rsidRPr="00155B70">
        <w:rPr>
          <w:rFonts w:eastAsia="Times New Roman" w:cs="Times New Roman"/>
          <w:color w:val="000000"/>
          <w:spacing w:val="-2"/>
          <w:szCs w:val="24"/>
          <w:lang w:eastAsia="zh-CN"/>
        </w:rPr>
        <w:t>kārtībā un termiņos.</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color w:val="000000"/>
          <w:spacing w:val="3"/>
          <w:szCs w:val="24"/>
          <w:lang w:eastAsia="zh-CN"/>
        </w:rPr>
        <w:t>Pasūtītājam ir</w:t>
      </w:r>
      <w:r w:rsidR="00A10959" w:rsidRPr="00155B70">
        <w:rPr>
          <w:rFonts w:eastAsia="Times New Roman" w:cs="Times New Roman"/>
          <w:color w:val="000000"/>
          <w:spacing w:val="3"/>
          <w:szCs w:val="24"/>
          <w:lang w:eastAsia="zh-CN"/>
        </w:rPr>
        <w:t xml:space="preserve"> tiesības </w:t>
      </w:r>
      <w:r w:rsidRPr="00155B70">
        <w:rPr>
          <w:rFonts w:eastAsia="Times New Roman" w:cs="Times New Roman"/>
          <w:color w:val="000000"/>
          <w:spacing w:val="3"/>
          <w:szCs w:val="24"/>
          <w:lang w:eastAsia="zh-CN"/>
        </w:rPr>
        <w:t xml:space="preserve">norīkot pilnvarotu pārstāvi </w:t>
      </w:r>
      <w:r w:rsidRPr="00155B70">
        <w:rPr>
          <w:rFonts w:eastAsia="Times New Roman" w:cs="Times New Roman"/>
          <w:color w:val="000000"/>
          <w:szCs w:val="24"/>
          <w:lang w:eastAsia="zh-CN"/>
        </w:rPr>
        <w:t>veicamo Darbu kvalitātes pārbaudei.</w:t>
      </w:r>
    </w:p>
    <w:p w:rsidR="00E37D2B" w:rsidRPr="00155B70"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pacing w:val="7"/>
          <w:szCs w:val="24"/>
          <w:lang w:eastAsia="zh-CN"/>
        </w:rPr>
        <w:t xml:space="preserve">Gadījuma, ja </w:t>
      </w:r>
      <w:r w:rsidR="00642372" w:rsidRPr="00155B70">
        <w:rPr>
          <w:rFonts w:eastAsia="Times New Roman" w:cs="Times New Roman"/>
          <w:spacing w:val="7"/>
          <w:szCs w:val="24"/>
          <w:lang w:eastAsia="zh-CN"/>
        </w:rPr>
        <w:t>Izpildītājs</w:t>
      </w:r>
      <w:r w:rsidRPr="00155B70">
        <w:rPr>
          <w:rFonts w:eastAsia="Times New Roman" w:cs="Times New Roman"/>
          <w:spacing w:val="7"/>
          <w:szCs w:val="24"/>
          <w:lang w:eastAsia="zh-CN"/>
        </w:rPr>
        <w:t xml:space="preserve"> nepilda Līguma 1.1. punktā uzņem</w:t>
      </w:r>
      <w:r w:rsidR="00642372" w:rsidRPr="00155B70">
        <w:rPr>
          <w:rFonts w:eastAsia="Times New Roman" w:cs="Times New Roman"/>
          <w:spacing w:val="7"/>
          <w:szCs w:val="24"/>
          <w:lang w:eastAsia="zh-CN"/>
        </w:rPr>
        <w:t>tā</w:t>
      </w:r>
      <w:r w:rsidRPr="00155B70">
        <w:rPr>
          <w:rFonts w:eastAsia="Times New Roman" w:cs="Times New Roman"/>
          <w:spacing w:val="7"/>
          <w:szCs w:val="24"/>
          <w:lang w:eastAsia="zh-CN"/>
        </w:rPr>
        <w:t xml:space="preserve">s saistības, </w:t>
      </w:r>
      <w:r w:rsidR="00642372" w:rsidRPr="00155B70">
        <w:rPr>
          <w:rFonts w:eastAsia="Times New Roman" w:cs="Times New Roman"/>
          <w:szCs w:val="24"/>
          <w:lang w:eastAsia="zh-CN"/>
        </w:rPr>
        <w:t>Pasūtītājam ir</w:t>
      </w:r>
      <w:r w:rsidRPr="00155B70">
        <w:rPr>
          <w:rFonts w:eastAsia="Times New Roman" w:cs="Times New Roman"/>
          <w:szCs w:val="24"/>
          <w:lang w:eastAsia="zh-CN"/>
        </w:rPr>
        <w:t xml:space="preserve"> tiesības</w:t>
      </w:r>
      <w:r w:rsidR="00642372" w:rsidRPr="00155B70">
        <w:rPr>
          <w:rFonts w:eastAsia="Times New Roman" w:cs="Times New Roman"/>
          <w:szCs w:val="24"/>
          <w:lang w:eastAsia="zh-CN"/>
        </w:rPr>
        <w:t>,</w:t>
      </w:r>
      <w:r w:rsidRPr="00155B70">
        <w:rPr>
          <w:rFonts w:eastAsia="Times New Roman" w:cs="Times New Roman"/>
          <w:szCs w:val="24"/>
          <w:lang w:eastAsia="zh-CN"/>
        </w:rPr>
        <w:t xml:space="preserve"> noformējot konstatēto pārkāpumu </w:t>
      </w:r>
      <w:r w:rsidR="00155B70" w:rsidRPr="00155B70">
        <w:rPr>
          <w:rFonts w:eastAsia="Times New Roman" w:cs="Times New Roman"/>
          <w:szCs w:val="24"/>
          <w:lang w:eastAsia="zh-CN"/>
        </w:rPr>
        <w:t>Līguma 2.5. punktā minētajā A</w:t>
      </w:r>
      <w:r w:rsidRPr="00155B70">
        <w:rPr>
          <w:rFonts w:eastAsia="Times New Roman" w:cs="Times New Roman"/>
          <w:szCs w:val="24"/>
          <w:lang w:eastAsia="zh-CN"/>
        </w:rPr>
        <w:t xml:space="preserve">ktā, ieturēt no </w:t>
      </w:r>
      <w:r w:rsidR="00642372" w:rsidRPr="00155B70">
        <w:rPr>
          <w:rFonts w:eastAsia="Times New Roman" w:cs="Times New Roman"/>
          <w:szCs w:val="24"/>
          <w:lang w:eastAsia="zh-CN"/>
        </w:rPr>
        <w:t>Izpildītājam</w:t>
      </w:r>
      <w:r w:rsidRPr="00155B70">
        <w:rPr>
          <w:rFonts w:eastAsia="Times New Roman" w:cs="Times New Roman"/>
          <w:szCs w:val="24"/>
          <w:lang w:eastAsia="zh-CN"/>
        </w:rPr>
        <w:t xml:space="preserve"> paredzētās ikmēneša apmaksas 50,00 EUR (piecdesmit </w:t>
      </w:r>
      <w:proofErr w:type="spellStart"/>
      <w:r w:rsidRPr="00155B70">
        <w:rPr>
          <w:rFonts w:eastAsia="Times New Roman" w:cs="Times New Roman"/>
          <w:i/>
          <w:szCs w:val="24"/>
          <w:lang w:eastAsia="zh-CN"/>
        </w:rPr>
        <w:t>euro</w:t>
      </w:r>
      <w:proofErr w:type="spellEnd"/>
      <w:r w:rsidRPr="00155B70">
        <w:rPr>
          <w:rFonts w:eastAsia="Times New Roman" w:cs="Times New Roman"/>
          <w:szCs w:val="24"/>
          <w:lang w:eastAsia="zh-CN"/>
        </w:rPr>
        <w:t>) par katru konstatēto gadījumu.</w:t>
      </w:r>
    </w:p>
    <w:p w:rsidR="005520DF" w:rsidRPr="005520DF" w:rsidRDefault="005520DF" w:rsidP="005520DF">
      <w:pPr>
        <w:pStyle w:val="Virsraksts1"/>
        <w:numPr>
          <w:ilvl w:val="0"/>
          <w:numId w:val="14"/>
        </w:numPr>
        <w:spacing w:after="0"/>
        <w:rPr>
          <w:szCs w:val="24"/>
        </w:rPr>
      </w:pPr>
      <w:r w:rsidRPr="005520DF">
        <w:rPr>
          <w:szCs w:val="24"/>
        </w:rPr>
        <w:lastRenderedPageBreak/>
        <w:t>Apakšuzņēmēji</w:t>
      </w:r>
    </w:p>
    <w:p w:rsidR="005520DF" w:rsidRPr="005520DF" w:rsidRDefault="005520DF" w:rsidP="005520DF">
      <w:pPr>
        <w:pStyle w:val="Nosaukums"/>
        <w:rPr>
          <w:szCs w:val="24"/>
          <w:lang w:val="lv-LV"/>
        </w:rPr>
      </w:pPr>
    </w:p>
    <w:p w:rsidR="005520DF" w:rsidRPr="00FE3A50" w:rsidRDefault="005520DF" w:rsidP="00FE3A50">
      <w:pPr>
        <w:pStyle w:val="Virsraksts1"/>
        <w:numPr>
          <w:ilvl w:val="1"/>
          <w:numId w:val="14"/>
        </w:numPr>
        <w:spacing w:after="0"/>
        <w:ind w:left="426" w:hanging="426"/>
        <w:jc w:val="both"/>
        <w:rPr>
          <w:b w:val="0"/>
          <w:smallCaps/>
          <w:szCs w:val="24"/>
        </w:rPr>
      </w:pPr>
      <w:bookmarkStart w:id="2" w:name="_Toc314833063"/>
      <w:bookmarkStart w:id="3" w:name="_Toc432755793"/>
      <w:r w:rsidRPr="00FE3A50">
        <w:rPr>
          <w:b w:val="0"/>
          <w:szCs w:val="24"/>
        </w:rPr>
        <w:t xml:space="preserve">Izpildītājam ir tiesības saistību izpildē iesaistīt apakšuzņēmējus, kuri tika uzrādīti, iesniedzot piedāvājumu dalībai atklātā konkursā „Koplietošanas teritoriju uzturēšana Alojā un Staicelē”, </w:t>
      </w:r>
      <w:proofErr w:type="spellStart"/>
      <w:r w:rsidRPr="00FE3A50">
        <w:rPr>
          <w:b w:val="0"/>
          <w:szCs w:val="24"/>
        </w:rPr>
        <w:t>id</w:t>
      </w:r>
      <w:proofErr w:type="spellEnd"/>
      <w:r w:rsidRPr="00FE3A50">
        <w:rPr>
          <w:b w:val="0"/>
          <w:szCs w:val="24"/>
        </w:rPr>
        <w:t xml:space="preserve">. Nr. </w:t>
      </w:r>
      <w:bookmarkEnd w:id="2"/>
      <w:bookmarkEnd w:id="3"/>
      <w:r w:rsidRPr="00FE3A50">
        <w:rPr>
          <w:b w:val="0"/>
          <w:szCs w:val="24"/>
        </w:rPr>
        <w:t>AND/2017/</w:t>
      </w:r>
      <w:r w:rsidR="00E37457" w:rsidRPr="00FE3A50">
        <w:rPr>
          <w:b w:val="0"/>
          <w:szCs w:val="24"/>
        </w:rPr>
        <w:t>0</w:t>
      </w:r>
      <w:r w:rsidR="009251A1" w:rsidRPr="00FE3A50">
        <w:rPr>
          <w:b w:val="0"/>
          <w:szCs w:val="24"/>
        </w:rPr>
        <w:t>2</w:t>
      </w:r>
      <w:r w:rsidR="00E37457" w:rsidRPr="00FE3A50">
        <w:rPr>
          <w:b w:val="0"/>
          <w:szCs w:val="24"/>
        </w:rPr>
        <w:t>.</w:t>
      </w:r>
      <w:r w:rsidRPr="00FE3A50">
        <w:rPr>
          <w:b w:val="0"/>
          <w:szCs w:val="24"/>
        </w:rPr>
        <w:t xml:space="preserve"> </w:t>
      </w:r>
    </w:p>
    <w:p w:rsidR="005520DF" w:rsidRPr="00FE3A50" w:rsidRDefault="005520DF" w:rsidP="00FE3A50">
      <w:pPr>
        <w:pStyle w:val="Virsraksts1"/>
        <w:numPr>
          <w:ilvl w:val="1"/>
          <w:numId w:val="14"/>
        </w:numPr>
        <w:spacing w:after="0"/>
        <w:ind w:left="426" w:hanging="426"/>
        <w:jc w:val="both"/>
        <w:rPr>
          <w:b w:val="0"/>
          <w:smallCaps/>
          <w:szCs w:val="24"/>
        </w:rPr>
      </w:pPr>
      <w:bookmarkStart w:id="4" w:name="_Toc314833064"/>
      <w:bookmarkStart w:id="5" w:name="_Toc432755794"/>
      <w:r w:rsidRPr="00FE3A50">
        <w:rPr>
          <w:b w:val="0"/>
          <w:szCs w:val="24"/>
        </w:rPr>
        <w:t>Ja pakalpojumu sniegšanas gaitā ir nepieciešamība nomainīt apakšuzņēmēju, tad jaunā apakšuzņēmēja kandidatūra jāsaskaņo ar Pasūtītāju</w:t>
      </w:r>
      <w:bookmarkEnd w:id="4"/>
      <w:r w:rsidRPr="00FE3A50">
        <w:rPr>
          <w:b w:val="0"/>
          <w:szCs w:val="24"/>
        </w:rPr>
        <w:t>, ievērojot Publisko iepirkumu likumā noteiktās prasības.</w:t>
      </w:r>
      <w:bookmarkEnd w:id="5"/>
    </w:p>
    <w:p w:rsidR="005520DF" w:rsidRPr="00FE3A50" w:rsidRDefault="005520DF" w:rsidP="00FE3A50">
      <w:pPr>
        <w:pStyle w:val="Virsraksts1"/>
        <w:numPr>
          <w:ilvl w:val="1"/>
          <w:numId w:val="14"/>
        </w:numPr>
        <w:spacing w:after="0"/>
        <w:ind w:left="426" w:hanging="426"/>
        <w:jc w:val="both"/>
        <w:rPr>
          <w:b w:val="0"/>
          <w:smallCaps/>
          <w:szCs w:val="24"/>
        </w:rPr>
      </w:pPr>
      <w:bookmarkStart w:id="6" w:name="_Toc314833065"/>
      <w:bookmarkStart w:id="7" w:name="_Toc432755795"/>
      <w:r w:rsidRPr="00FE3A50">
        <w:rPr>
          <w:b w:val="0"/>
          <w:szCs w:val="24"/>
        </w:rPr>
        <w:t>Izpildītājs atbild par apakšuzņēmēja darbību vai bezdarbību un veic to darbu apmaksu.</w:t>
      </w:r>
      <w:bookmarkEnd w:id="6"/>
      <w:bookmarkEnd w:id="7"/>
    </w:p>
    <w:p w:rsidR="005520DF" w:rsidRPr="00D71E41" w:rsidRDefault="005520DF" w:rsidP="005520DF">
      <w:pPr>
        <w:pStyle w:val="Sarakstarindkopa"/>
        <w:shd w:val="clear" w:color="auto" w:fill="FFFFFF"/>
        <w:suppressAutoHyphens/>
        <w:spacing w:before="120" w:line="274" w:lineRule="exact"/>
        <w:ind w:left="431" w:firstLine="0"/>
        <w:contextualSpacing w:val="0"/>
        <w:rPr>
          <w:rFonts w:eastAsia="Times New Roman" w:cs="Times New Roman"/>
          <w:bCs/>
          <w:color w:val="000000"/>
          <w:spacing w:val="1"/>
          <w:szCs w:val="24"/>
          <w:highlight w:val="yellow"/>
          <w:lang w:eastAsia="zh-CN"/>
        </w:rPr>
      </w:pP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bCs/>
          <w:color w:val="000000"/>
          <w:szCs w:val="24"/>
          <w:lang w:eastAsia="zh-CN"/>
        </w:rPr>
        <w:t>Pušu atbildība</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4"/>
          <w:szCs w:val="24"/>
          <w:lang w:eastAsia="zh-CN"/>
        </w:rPr>
        <w:t xml:space="preserve">Līguma neizpildīšanas, nesavlaicīgas izpildīšanas vai prettiesiskas vienpusējas </w:t>
      </w:r>
      <w:r w:rsidRPr="00642372">
        <w:rPr>
          <w:rFonts w:eastAsia="Times New Roman" w:cs="Times New Roman"/>
          <w:color w:val="000000"/>
          <w:spacing w:val="6"/>
          <w:szCs w:val="24"/>
          <w:lang w:eastAsia="zh-CN"/>
        </w:rPr>
        <w:t xml:space="preserve">atkāpšanās gadījumā Puse, kura pie tā vainojama, sedz visus līdz ar to otrai Pusei </w:t>
      </w:r>
      <w:r w:rsidRPr="00642372">
        <w:rPr>
          <w:rFonts w:eastAsia="Times New Roman" w:cs="Times New Roman"/>
          <w:color w:val="000000"/>
          <w:szCs w:val="24"/>
          <w:lang w:eastAsia="zh-CN"/>
        </w:rPr>
        <w:t>radušos zaudējumus.</w:t>
      </w:r>
    </w:p>
    <w:p w:rsidR="00E37D2B" w:rsidRPr="00FF14A4"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4"/>
          <w:lang w:eastAsia="zh-CN"/>
        </w:rPr>
        <w:t xml:space="preserve">Gadījumā, ja </w:t>
      </w:r>
      <w:r w:rsidR="00642372">
        <w:rPr>
          <w:rFonts w:eastAsia="Times New Roman" w:cs="Times New Roman"/>
          <w:szCs w:val="24"/>
          <w:lang w:eastAsia="zh-CN"/>
        </w:rPr>
        <w:t>Izpildītājs</w:t>
      </w:r>
      <w:r w:rsidR="008F2D82">
        <w:rPr>
          <w:rFonts w:eastAsia="Times New Roman" w:cs="Times New Roman"/>
          <w:szCs w:val="24"/>
          <w:lang w:eastAsia="zh-CN"/>
        </w:rPr>
        <w:t xml:space="preserve"> nenovērš </w:t>
      </w:r>
      <w:r w:rsidR="008F2D82" w:rsidRPr="00E37457">
        <w:rPr>
          <w:rFonts w:eastAsia="Times New Roman" w:cs="Times New Roman"/>
          <w:szCs w:val="24"/>
          <w:lang w:eastAsia="zh-CN"/>
        </w:rPr>
        <w:t>līguma 2.5.</w:t>
      </w:r>
      <w:r w:rsidR="00D71E41" w:rsidRPr="00E37457">
        <w:rPr>
          <w:rFonts w:eastAsia="Times New Roman" w:cs="Times New Roman"/>
          <w:szCs w:val="24"/>
          <w:lang w:eastAsia="zh-CN"/>
        </w:rPr>
        <w:t xml:space="preserve"> punktā</w:t>
      </w:r>
      <w:r w:rsidRPr="00642372">
        <w:rPr>
          <w:rFonts w:eastAsia="Times New Roman" w:cs="Times New Roman"/>
          <w:szCs w:val="24"/>
          <w:lang w:eastAsia="zh-CN"/>
        </w:rPr>
        <w:t xml:space="preserve"> minētajā Aktā norādītos konstatētos trūkumus Pasūtītāja noteiktā termiņā un pienācīgā kvalitātē, Pasūtītājs ir tiesīgs veikt šādu defektu novēršanu saviem spēkiem, vai pieaicinot trešās personas. </w:t>
      </w:r>
      <w:r w:rsidR="00642372">
        <w:rPr>
          <w:rFonts w:eastAsia="Times New Roman" w:cs="Times New Roman"/>
          <w:szCs w:val="24"/>
          <w:lang w:eastAsia="zh-CN"/>
        </w:rPr>
        <w:t>Izpildītājs</w:t>
      </w:r>
      <w:r w:rsidRPr="00642372">
        <w:rPr>
          <w:rFonts w:eastAsia="Times New Roman" w:cs="Times New Roman"/>
          <w:szCs w:val="24"/>
          <w:lang w:eastAsia="zh-CN"/>
        </w:rPr>
        <w:t xml:space="preserve"> šādā gadījumā atlīdzina Pasūtītājam visus ar Aktā norādīto trūkumu novēršanu saistītos izdevumus ne vēlāk kā trīs darbdienu laikā pēc atbilstoša rēķina saņemšanas no Pasūtītāja, pretējā gadījumā </w:t>
      </w:r>
      <w:r w:rsidR="00642372">
        <w:rPr>
          <w:rFonts w:eastAsia="Times New Roman" w:cs="Times New Roman"/>
          <w:szCs w:val="24"/>
          <w:lang w:eastAsia="zh-CN"/>
        </w:rPr>
        <w:t>Izpildītājs</w:t>
      </w:r>
      <w:r w:rsidRPr="00642372">
        <w:rPr>
          <w:rFonts w:eastAsia="Times New Roman" w:cs="Times New Roman"/>
          <w:szCs w:val="24"/>
          <w:lang w:eastAsia="zh-CN"/>
        </w:rPr>
        <w:t xml:space="preserve"> papildus ar defektu novēršanu saistītajiem izdevumiem maksā Pasūtītājam arī līgumsodu 0,5% apmērā no nokavētā maksājuma</w:t>
      </w:r>
      <w:r w:rsidRPr="00642372">
        <w:rPr>
          <w:rFonts w:eastAsia="Times New Roman" w:cs="Times New Roman"/>
          <w:color w:val="000000"/>
          <w:szCs w:val="24"/>
          <w:lang w:eastAsia="zh-CN"/>
        </w:rPr>
        <w:t xml:space="preserve"> summas par katru maksājuma kavējuma dienu.</w:t>
      </w:r>
      <w:r w:rsidRPr="00642372">
        <w:rPr>
          <w:rFonts w:eastAsia="Times New Roman" w:cs="Times New Roman"/>
          <w:color w:val="000000"/>
          <w:spacing w:val="10"/>
          <w:szCs w:val="24"/>
          <w:lang w:eastAsia="zh-CN"/>
        </w:rPr>
        <w:t xml:space="preserve"> Līgumsoda </w:t>
      </w:r>
      <w:r w:rsidRPr="00642372">
        <w:rPr>
          <w:rFonts w:eastAsia="Times New Roman" w:cs="Times New Roman"/>
          <w:color w:val="000000"/>
          <w:spacing w:val="1"/>
          <w:szCs w:val="24"/>
          <w:lang w:eastAsia="zh-CN"/>
        </w:rPr>
        <w:t xml:space="preserve">apmaksa neatbrīvo </w:t>
      </w:r>
      <w:r w:rsidR="00FF14A4">
        <w:rPr>
          <w:rFonts w:eastAsia="Times New Roman" w:cs="Times New Roman"/>
          <w:color w:val="000000"/>
          <w:spacing w:val="1"/>
          <w:szCs w:val="24"/>
          <w:lang w:eastAsia="zh-CN"/>
        </w:rPr>
        <w:t xml:space="preserve">Izpildītāju </w:t>
      </w:r>
      <w:r w:rsidRPr="00642372">
        <w:rPr>
          <w:rFonts w:eastAsia="Times New Roman" w:cs="Times New Roman"/>
          <w:color w:val="000000"/>
          <w:spacing w:val="1"/>
          <w:szCs w:val="24"/>
          <w:lang w:eastAsia="zh-CN"/>
        </w:rPr>
        <w:t>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7"/>
          <w:szCs w:val="24"/>
          <w:lang w:eastAsia="zh-CN"/>
        </w:rPr>
        <w:t xml:space="preserve">Ja Pasūtītājs nokavē Līguma </w:t>
      </w:r>
      <w:r w:rsidR="008F2D82">
        <w:rPr>
          <w:rFonts w:eastAsia="Times New Roman" w:cs="Times New Roman"/>
          <w:color w:val="000000"/>
          <w:spacing w:val="7"/>
          <w:szCs w:val="24"/>
          <w:lang w:eastAsia="zh-CN"/>
        </w:rPr>
        <w:t>2.4.</w:t>
      </w:r>
      <w:r w:rsidRPr="00FF14A4">
        <w:rPr>
          <w:rFonts w:eastAsia="Times New Roman" w:cs="Times New Roman"/>
          <w:color w:val="000000"/>
          <w:spacing w:val="7"/>
          <w:szCs w:val="24"/>
          <w:lang w:eastAsia="zh-CN"/>
        </w:rPr>
        <w:t xml:space="preserve"> punktā noteikto apmaksas </w:t>
      </w:r>
      <w:r w:rsidRPr="00FF14A4">
        <w:rPr>
          <w:rFonts w:eastAsia="Times New Roman" w:cs="Times New Roman"/>
          <w:color w:val="000000"/>
          <w:spacing w:val="10"/>
          <w:szCs w:val="24"/>
          <w:lang w:eastAsia="zh-CN"/>
        </w:rPr>
        <w:t xml:space="preserve">termiņu, tas maksā </w:t>
      </w:r>
      <w:r w:rsidR="00FF14A4">
        <w:rPr>
          <w:rFonts w:eastAsia="Times New Roman" w:cs="Times New Roman"/>
          <w:color w:val="000000"/>
          <w:spacing w:val="10"/>
          <w:szCs w:val="24"/>
          <w:lang w:eastAsia="zh-CN"/>
        </w:rPr>
        <w:t>Izpildītājam līgumsodu 0,</w:t>
      </w:r>
      <w:r w:rsidRPr="00FF14A4">
        <w:rPr>
          <w:rFonts w:eastAsia="Times New Roman" w:cs="Times New Roman"/>
          <w:color w:val="000000"/>
          <w:spacing w:val="10"/>
          <w:szCs w:val="24"/>
          <w:lang w:eastAsia="zh-CN"/>
        </w:rPr>
        <w:t>5% apmērā no nokavētā maksājuma summas par katru nokavēto dienu</w:t>
      </w:r>
      <w:r w:rsidR="008F2D82">
        <w:rPr>
          <w:rFonts w:eastAsia="Times New Roman" w:cs="Times New Roman"/>
          <w:color w:val="000000"/>
          <w:spacing w:val="10"/>
          <w:szCs w:val="24"/>
          <w:lang w:eastAsia="zh-CN"/>
        </w:rPr>
        <w:t xml:space="preserve">, bet ne vairāk kā </w:t>
      </w:r>
      <w:r w:rsidR="000E5D07">
        <w:rPr>
          <w:rFonts w:eastAsia="Times New Roman" w:cs="Times New Roman"/>
          <w:sz w:val="22"/>
          <w:lang w:eastAsia="lv-LV"/>
        </w:rPr>
        <w:t>10 % no kopējās nokavētās maksājuma summas</w:t>
      </w:r>
      <w:r w:rsidRPr="00FF14A4">
        <w:rPr>
          <w:rFonts w:eastAsia="Times New Roman" w:cs="Times New Roman"/>
          <w:color w:val="000000"/>
          <w:spacing w:val="10"/>
          <w:szCs w:val="24"/>
          <w:lang w:eastAsia="zh-CN"/>
        </w:rPr>
        <w:t xml:space="preserve">. Līgumsoda </w:t>
      </w:r>
      <w:r w:rsidRPr="00FF14A4">
        <w:rPr>
          <w:rFonts w:eastAsia="Times New Roman" w:cs="Times New Roman"/>
          <w:color w:val="000000"/>
          <w:spacing w:val="1"/>
          <w:szCs w:val="24"/>
          <w:lang w:eastAsia="zh-CN"/>
        </w:rPr>
        <w:t>apmaksa neatbrīvo Pasūtītāju 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1"/>
          <w:szCs w:val="24"/>
          <w:lang w:eastAsia="zh-CN"/>
        </w:rPr>
        <w:t xml:space="preserve">Neviena no Pusēm netiks uzskatīta par vainīgu, ja kādu no Līguma noteikumiem </w:t>
      </w:r>
      <w:r w:rsidRPr="00FF14A4">
        <w:rPr>
          <w:rFonts w:eastAsia="Times New Roman" w:cs="Times New Roman"/>
          <w:color w:val="000000"/>
          <w:spacing w:val="2"/>
          <w:szCs w:val="24"/>
          <w:lang w:eastAsia="zh-CN"/>
        </w:rPr>
        <w:t>vai tā izpildi aizkavē vai padara neiespējamu, no L</w:t>
      </w:r>
      <w:r w:rsidR="00FF14A4">
        <w:rPr>
          <w:rFonts w:eastAsia="Times New Roman" w:cs="Times New Roman"/>
          <w:color w:val="000000"/>
          <w:spacing w:val="2"/>
          <w:szCs w:val="24"/>
          <w:lang w:eastAsia="zh-CN"/>
        </w:rPr>
        <w:t xml:space="preserve">īguma Pusēm neatkarīgi apstākļi. </w:t>
      </w:r>
    </w:p>
    <w:p w:rsidR="00E37D2B" w:rsidRPr="00FF14A4" w:rsidRDefault="00FF62FA"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4"/>
          <w:szCs w:val="24"/>
          <w:lang w:eastAsia="zh-CN"/>
        </w:rPr>
        <w:t>Iestājoties nepārvaramas varas</w:t>
      </w:r>
      <w:r w:rsidR="00E37D2B" w:rsidRPr="00FF14A4">
        <w:rPr>
          <w:rFonts w:eastAsia="Times New Roman" w:cs="Times New Roman"/>
          <w:color w:val="000000"/>
          <w:spacing w:val="4"/>
          <w:szCs w:val="24"/>
          <w:lang w:eastAsia="zh-CN"/>
        </w:rPr>
        <w:t xml:space="preserve"> apstākļiem, līgumsaistību izpilde tiek atlikta uz laiku, kurā ir spēkā šie neparedzētie apstākļi. Ja šādi apstākļi </w:t>
      </w:r>
      <w:r w:rsidR="00E37D2B" w:rsidRPr="00FF14A4">
        <w:rPr>
          <w:rFonts w:eastAsia="Times New Roman" w:cs="Times New Roman"/>
          <w:color w:val="000000"/>
          <w:spacing w:val="5"/>
          <w:szCs w:val="24"/>
          <w:lang w:eastAsia="zh-CN"/>
        </w:rPr>
        <w:t xml:space="preserve">turpinās ilgāk par 40 (četrdesmit) dienām, katrai no Pusēm ir tiesības atteikties no </w:t>
      </w:r>
      <w:r w:rsidR="00E37D2B" w:rsidRPr="00FF14A4">
        <w:rPr>
          <w:rFonts w:eastAsia="Times New Roman" w:cs="Times New Roman"/>
          <w:color w:val="000000"/>
          <w:spacing w:val="6"/>
          <w:szCs w:val="24"/>
          <w:lang w:eastAsia="zh-CN"/>
        </w:rPr>
        <w:t xml:space="preserve">Līguma saistību tālākas izpildes, un šajā gadījumā nevienai no Pusēm nav tiesību </w:t>
      </w:r>
      <w:r w:rsidR="00E37D2B" w:rsidRPr="00FF14A4">
        <w:rPr>
          <w:rFonts w:eastAsia="Times New Roman" w:cs="Times New Roman"/>
          <w:color w:val="000000"/>
          <w:spacing w:val="1"/>
          <w:szCs w:val="24"/>
          <w:lang w:eastAsia="zh-CN"/>
        </w:rPr>
        <w:t>pieprasīt otrai Pusei segt zaudējumus, kas radušies Līguma pārtraukšanas rezultātā.</w:t>
      </w:r>
    </w:p>
    <w:p w:rsidR="00E37D2B" w:rsidRPr="00FF14A4" w:rsidRDefault="00E37D2B" w:rsidP="00FF14A4">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FF14A4">
        <w:rPr>
          <w:rFonts w:eastAsia="Times New Roman" w:cs="Times New Roman"/>
          <w:b/>
          <w:szCs w:val="24"/>
          <w:lang w:eastAsia="zh-CN"/>
        </w:rPr>
        <w:t xml:space="preserve">Līguma </w:t>
      </w:r>
      <w:r w:rsidR="00674508">
        <w:rPr>
          <w:rFonts w:eastAsia="Times New Roman" w:cs="Times New Roman"/>
          <w:b/>
          <w:szCs w:val="24"/>
          <w:lang w:eastAsia="zh-CN"/>
        </w:rPr>
        <w:t>termiņš</w:t>
      </w:r>
    </w:p>
    <w:p w:rsidR="00674508" w:rsidRPr="00517010" w:rsidRDefault="00674508" w:rsidP="00674508">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5"/>
          <w:szCs w:val="24"/>
          <w:lang w:eastAsia="zh-CN"/>
        </w:rPr>
        <w:t xml:space="preserve">Līgums stājas spēkā ar brīdi, kad to parakstījušas abas Puses, un ir </w:t>
      </w:r>
      <w:r w:rsidRPr="00BF5D6F">
        <w:rPr>
          <w:rFonts w:eastAsia="Times New Roman" w:cs="Times New Roman"/>
          <w:color w:val="000000"/>
          <w:spacing w:val="5"/>
          <w:szCs w:val="24"/>
          <w:lang w:eastAsia="zh-CN"/>
        </w:rPr>
        <w:t xml:space="preserve">spēkā </w:t>
      </w:r>
      <w:r>
        <w:rPr>
          <w:rFonts w:eastAsia="Calibri" w:cs="Times New Roman"/>
          <w:szCs w:val="24"/>
          <w:lang w:eastAsia="lv-LV"/>
        </w:rPr>
        <w:t>1 </w:t>
      </w:r>
      <w:r w:rsidRPr="00BF5D6F">
        <w:rPr>
          <w:rFonts w:eastAsia="Calibri" w:cs="Times New Roman"/>
          <w:szCs w:val="24"/>
          <w:lang w:eastAsia="lv-LV"/>
        </w:rPr>
        <w:t>(</w:t>
      </w:r>
      <w:r>
        <w:rPr>
          <w:rFonts w:eastAsia="Calibri" w:cs="Times New Roman"/>
          <w:szCs w:val="24"/>
          <w:lang w:eastAsia="lv-LV"/>
        </w:rPr>
        <w:t>vienu</w:t>
      </w:r>
      <w:r w:rsidRPr="00BF5D6F">
        <w:rPr>
          <w:rFonts w:eastAsia="Calibri" w:cs="Times New Roman"/>
          <w:szCs w:val="24"/>
          <w:lang w:eastAsia="lv-LV"/>
        </w:rPr>
        <w:t>) gadu no līguma</w:t>
      </w:r>
      <w:r>
        <w:rPr>
          <w:rFonts w:eastAsia="Calibri" w:cs="Times New Roman"/>
          <w:szCs w:val="24"/>
          <w:lang w:eastAsia="lv-LV"/>
        </w:rPr>
        <w:t xml:space="preserve"> noslēgšanas dienas,</w:t>
      </w:r>
      <w:r w:rsidRPr="00517010">
        <w:rPr>
          <w:rFonts w:eastAsia="Times New Roman" w:cs="Times New Roman"/>
          <w:bCs/>
          <w:color w:val="000000"/>
          <w:spacing w:val="5"/>
          <w:szCs w:val="24"/>
          <w:lang w:eastAsia="zh-CN"/>
        </w:rPr>
        <w:t xml:space="preserve"> līdz </w:t>
      </w:r>
      <w:r w:rsidRPr="00674508">
        <w:rPr>
          <w:rFonts w:eastAsia="Times New Roman" w:cs="Times New Roman"/>
          <w:b/>
          <w:bCs/>
          <w:color w:val="000000"/>
          <w:spacing w:val="5"/>
          <w:szCs w:val="24"/>
          <w:lang w:eastAsia="zh-CN"/>
        </w:rPr>
        <w:t>____. gada</w:t>
      </w:r>
      <w:r w:rsidRPr="00517010">
        <w:rPr>
          <w:rFonts w:eastAsia="Times New Roman" w:cs="Times New Roman"/>
          <w:bCs/>
          <w:color w:val="000000"/>
          <w:spacing w:val="5"/>
          <w:szCs w:val="24"/>
          <w:lang w:eastAsia="zh-CN"/>
        </w:rPr>
        <w:t xml:space="preserve"> </w:t>
      </w:r>
      <w:r w:rsidRPr="00674508">
        <w:rPr>
          <w:rFonts w:eastAsia="Times New Roman" w:cs="Times New Roman"/>
          <w:b/>
          <w:bCs/>
          <w:color w:val="000000"/>
          <w:spacing w:val="5"/>
          <w:szCs w:val="24"/>
          <w:lang w:eastAsia="zh-CN"/>
        </w:rPr>
        <w:t>__. ____________.</w:t>
      </w:r>
    </w:p>
    <w:p w:rsidR="00E37D2B" w:rsidRPr="00155B70"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Līgums var tikt izbeigts, Pusēm savstarpēji rakstiski vienojoties</w:t>
      </w:r>
      <w:r w:rsidR="00FF14A4">
        <w:rPr>
          <w:rFonts w:eastAsia="Times New Roman" w:cs="Times New Roman"/>
          <w:szCs w:val="24"/>
          <w:lang w:eastAsia="zh-CN"/>
        </w:rPr>
        <w:t>,</w:t>
      </w:r>
      <w:r w:rsidRPr="00FF14A4">
        <w:rPr>
          <w:rFonts w:eastAsia="Times New Roman" w:cs="Times New Roman"/>
          <w:szCs w:val="24"/>
          <w:lang w:eastAsia="zh-CN"/>
        </w:rPr>
        <w:t xml:space="preserve"> vai arī vienpusēji šajā </w:t>
      </w:r>
      <w:r w:rsidRPr="00155B70">
        <w:rPr>
          <w:rFonts w:eastAsia="Times New Roman" w:cs="Times New Roman"/>
          <w:szCs w:val="24"/>
          <w:lang w:eastAsia="zh-CN"/>
        </w:rPr>
        <w:t>Līgumā noteiktajā kārtībā un termiņos.</w:t>
      </w:r>
    </w:p>
    <w:p w:rsidR="00E37D2B" w:rsidRPr="00155B70"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Pasūtītājs, nosūtot </w:t>
      </w:r>
      <w:r w:rsidR="00FF14A4" w:rsidRPr="00155B70">
        <w:rPr>
          <w:rFonts w:eastAsia="Times New Roman" w:cs="Times New Roman"/>
          <w:szCs w:val="24"/>
          <w:lang w:eastAsia="zh-CN"/>
        </w:rPr>
        <w:t>Izpildītājam</w:t>
      </w:r>
      <w:r w:rsidRPr="00155B70">
        <w:rPr>
          <w:rFonts w:eastAsia="Times New Roman" w:cs="Times New Roman"/>
          <w:szCs w:val="24"/>
          <w:lang w:eastAsia="zh-CN"/>
        </w:rPr>
        <w:t xml:space="preserve"> rakstisku paziņojumu, ir tiesīgs vienpusēj</w:t>
      </w:r>
      <w:r w:rsidR="00FF14A4" w:rsidRPr="00155B70">
        <w:rPr>
          <w:rFonts w:eastAsia="Times New Roman" w:cs="Times New Roman"/>
          <w:szCs w:val="24"/>
          <w:lang w:eastAsia="zh-CN"/>
        </w:rPr>
        <w:t>i pārtraukt Līgumu, ja izpildās</w:t>
      </w:r>
      <w:r w:rsidRPr="00155B70">
        <w:rPr>
          <w:rFonts w:eastAsia="Times New Roman" w:cs="Times New Roman"/>
          <w:szCs w:val="24"/>
          <w:lang w:eastAsia="zh-CN"/>
        </w:rPr>
        <w:t xml:space="preserve"> kaut viens n</w:t>
      </w:r>
      <w:r w:rsidR="00FF14A4" w:rsidRPr="00155B70">
        <w:rPr>
          <w:rFonts w:eastAsia="Times New Roman" w:cs="Times New Roman"/>
          <w:szCs w:val="24"/>
          <w:lang w:eastAsia="zh-CN"/>
        </w:rPr>
        <w:t>o zemāk minētajiem nosacījumiem</w:t>
      </w:r>
      <w:r w:rsidRPr="00155B70">
        <w:rPr>
          <w:rFonts w:eastAsia="Times New Roman" w:cs="Times New Roman"/>
          <w:szCs w:val="24"/>
          <w:lang w:eastAsia="zh-CN"/>
        </w:rPr>
        <w:t>:</w:t>
      </w:r>
    </w:p>
    <w:p w:rsidR="00E37D2B" w:rsidRPr="00155B70"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lastRenderedPageBreak/>
        <w:t xml:space="preserve">Izpildītājs </w:t>
      </w:r>
      <w:r w:rsidR="00E37D2B" w:rsidRPr="00155B70">
        <w:rPr>
          <w:rFonts w:eastAsia="Times New Roman" w:cs="Times New Roman"/>
          <w:szCs w:val="24"/>
          <w:lang w:eastAsia="zh-CN"/>
        </w:rPr>
        <w:t>nepilda kādas Līgumā noteiktās saistības vai pienākumus;</w:t>
      </w:r>
    </w:p>
    <w:p w:rsidR="00E37D2B" w:rsidRPr="00155B70"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Izpildītājs</w:t>
      </w:r>
      <w:r w:rsidR="00E37D2B" w:rsidRPr="00155B70">
        <w:rPr>
          <w:rFonts w:eastAsia="Times New Roman" w:cs="Times New Roman"/>
          <w:szCs w:val="24"/>
          <w:lang w:eastAsia="zh-CN"/>
        </w:rPr>
        <w:t xml:space="preserve"> Darbu vai tā daļu neveic kvalitatīvi</w:t>
      </w:r>
      <w:r w:rsidR="00155B70" w:rsidRPr="00155B70">
        <w:rPr>
          <w:rFonts w:eastAsia="Times New Roman" w:cs="Times New Roman"/>
          <w:szCs w:val="24"/>
          <w:lang w:eastAsia="zh-CN"/>
        </w:rPr>
        <w:t xml:space="preserve"> un par to Līguma darbības laikā ir sastādīti vairāk nekā 3 (trīs) Līguma 2.5. punktā minētie Akti</w:t>
      </w:r>
      <w:r w:rsidR="00E37D2B" w:rsidRPr="00155B70">
        <w:rPr>
          <w:rFonts w:eastAsia="Times New Roman" w:cs="Times New Roman"/>
          <w:szCs w:val="24"/>
          <w:lang w:eastAsia="zh-CN"/>
        </w:rPr>
        <w:t>;</w:t>
      </w:r>
    </w:p>
    <w:p w:rsidR="00E37D2B" w:rsidRPr="00155B70" w:rsidRDefault="00E37D2B"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Ir uzsākta </w:t>
      </w:r>
      <w:r w:rsidR="00FF14A4" w:rsidRPr="00155B70">
        <w:rPr>
          <w:rFonts w:eastAsia="Times New Roman" w:cs="Times New Roman"/>
          <w:szCs w:val="24"/>
          <w:lang w:eastAsia="zh-CN"/>
        </w:rPr>
        <w:t>Izpildītāja</w:t>
      </w:r>
      <w:r w:rsidRPr="00155B70">
        <w:rPr>
          <w:rFonts w:eastAsia="Times New Roman" w:cs="Times New Roman"/>
          <w:szCs w:val="24"/>
          <w:lang w:eastAsia="zh-CN"/>
        </w:rPr>
        <w:t xml:space="preserve"> likvidācija vai reorganizācija, vai arī </w:t>
      </w:r>
      <w:r w:rsidR="00FF14A4" w:rsidRPr="00155B70">
        <w:rPr>
          <w:rFonts w:eastAsia="Times New Roman" w:cs="Times New Roman"/>
          <w:szCs w:val="24"/>
          <w:lang w:eastAsia="zh-CN"/>
        </w:rPr>
        <w:t>Izpildītājs</w:t>
      </w:r>
      <w:r w:rsidRPr="00155B70">
        <w:rPr>
          <w:rFonts w:eastAsia="Times New Roman" w:cs="Times New Roman"/>
          <w:szCs w:val="24"/>
          <w:lang w:eastAsia="zh-CN"/>
        </w:rPr>
        <w:t xml:space="preserve"> ir atzīts par maksātnespējīgu.</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155B70">
        <w:rPr>
          <w:rFonts w:eastAsia="Times New Roman" w:cs="Times New Roman"/>
          <w:szCs w:val="24"/>
          <w:lang w:eastAsia="zh-CN"/>
        </w:rPr>
        <w:t xml:space="preserve">Punktā </w:t>
      </w:r>
      <w:r w:rsidR="00674508" w:rsidRPr="00155B70">
        <w:rPr>
          <w:rFonts w:eastAsia="Times New Roman" w:cs="Times New Roman"/>
          <w:szCs w:val="24"/>
          <w:lang w:eastAsia="zh-CN"/>
        </w:rPr>
        <w:t>7</w:t>
      </w:r>
      <w:r w:rsidRPr="00155B70">
        <w:rPr>
          <w:rFonts w:eastAsia="Times New Roman" w:cs="Times New Roman"/>
          <w:szCs w:val="24"/>
          <w:lang w:eastAsia="zh-CN"/>
        </w:rPr>
        <w:t>.</w:t>
      </w:r>
      <w:r w:rsidR="00674508" w:rsidRPr="00155B70">
        <w:rPr>
          <w:rFonts w:eastAsia="Times New Roman" w:cs="Times New Roman"/>
          <w:szCs w:val="24"/>
          <w:lang w:eastAsia="zh-CN"/>
        </w:rPr>
        <w:t>3</w:t>
      </w:r>
      <w:r w:rsidRPr="00155B70">
        <w:rPr>
          <w:rFonts w:eastAsia="Times New Roman" w:cs="Times New Roman"/>
          <w:szCs w:val="24"/>
          <w:lang w:eastAsia="zh-CN"/>
        </w:rPr>
        <w:t xml:space="preserve">. minētais paziņojums </w:t>
      </w:r>
      <w:r w:rsidR="00FF14A4" w:rsidRPr="00155B70">
        <w:rPr>
          <w:rFonts w:eastAsia="Times New Roman" w:cs="Times New Roman"/>
          <w:szCs w:val="24"/>
          <w:lang w:eastAsia="zh-CN"/>
        </w:rPr>
        <w:t>Izpildītājam</w:t>
      </w:r>
      <w:r w:rsidRPr="00FF14A4">
        <w:rPr>
          <w:rFonts w:eastAsia="Times New Roman" w:cs="Times New Roman"/>
          <w:szCs w:val="24"/>
          <w:lang w:eastAsia="zh-CN"/>
        </w:rPr>
        <w:t xml:space="preserve"> tiek nosūtīts pa pastu kā vienkāršs pasta sūtījums uz šajā Līgumā norādīto </w:t>
      </w:r>
      <w:r w:rsidR="00FF14A4">
        <w:rPr>
          <w:rFonts w:eastAsia="Times New Roman" w:cs="Times New Roman"/>
          <w:szCs w:val="24"/>
          <w:lang w:eastAsia="zh-CN"/>
        </w:rPr>
        <w:t>Izpildītāja</w:t>
      </w:r>
      <w:r w:rsidRPr="00FF14A4">
        <w:rPr>
          <w:rFonts w:eastAsia="Times New Roman" w:cs="Times New Roman"/>
          <w:szCs w:val="24"/>
          <w:lang w:eastAsia="zh-CN"/>
        </w:rPr>
        <w:t xml:space="preserve"> adresi.</w:t>
      </w:r>
    </w:p>
    <w:p w:rsidR="00E37D2B" w:rsidRPr="00517010" w:rsidRDefault="00FF14A4"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nosūtot Pasūtītājam rakstisku paziņojumu, ir tiesīgs vienpusēji pārtraukt vai izbeigt Līgumu, ja Pasūtītājs Līgumā noteiktajos termiņos neveic maksājumus un Pasūtītāja nokavējums ir sasniedzis vismaz 10 (desmit) dienas.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Izbeidzot Līgumu </w:t>
      </w:r>
      <w:r w:rsidR="00674508">
        <w:rPr>
          <w:rFonts w:eastAsia="Times New Roman" w:cs="Times New Roman"/>
          <w:szCs w:val="24"/>
          <w:lang w:eastAsia="zh-CN"/>
        </w:rPr>
        <w:t>7</w:t>
      </w:r>
      <w:r w:rsidRPr="00517010">
        <w:rPr>
          <w:rFonts w:eastAsia="Times New Roman" w:cs="Times New Roman"/>
          <w:szCs w:val="24"/>
          <w:lang w:eastAsia="zh-CN"/>
        </w:rPr>
        <w:t>.</w:t>
      </w:r>
      <w:r w:rsidR="000E5D07">
        <w:rPr>
          <w:rFonts w:eastAsia="Times New Roman" w:cs="Times New Roman"/>
          <w:szCs w:val="24"/>
          <w:lang w:eastAsia="zh-CN"/>
        </w:rPr>
        <w:t xml:space="preserve"> s</w:t>
      </w:r>
      <w:r w:rsidRPr="00517010">
        <w:rPr>
          <w:rFonts w:eastAsia="Times New Roman" w:cs="Times New Roman"/>
          <w:szCs w:val="24"/>
          <w:lang w:eastAsia="zh-CN"/>
        </w:rPr>
        <w:t xml:space="preserve">adaļā noteiktajos gadījumos, Puses sastāda un abpusēji paraksta atsevišķu aktu par faktiski izpildīto Darbu apjomu un to vērtību. Sastādot aktu, Puses ņem vērā izpildīto Darbu kvalitāti. Pasūtītājs samaksā </w:t>
      </w:r>
      <w:r w:rsidR="00517010">
        <w:rPr>
          <w:rFonts w:eastAsia="Times New Roman" w:cs="Times New Roman"/>
          <w:szCs w:val="24"/>
          <w:lang w:eastAsia="zh-CN"/>
        </w:rPr>
        <w:t>Izpildītājam par izpildītajiem darbiem</w:t>
      </w:r>
      <w:r w:rsidRPr="00517010">
        <w:rPr>
          <w:rFonts w:eastAsia="Times New Roman" w:cs="Times New Roman"/>
          <w:szCs w:val="24"/>
          <w:lang w:eastAsia="zh-CN"/>
        </w:rPr>
        <w:t xml:space="preserve"> atbilstoši sastādītajam un abpusēji parakstītajam aktam.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Ja faktiski izpildīto Darbu vērtība ir mazāka par summu, kur</w:t>
      </w:r>
      <w:r w:rsidR="00517010">
        <w:rPr>
          <w:rFonts w:eastAsia="Times New Roman" w:cs="Times New Roman"/>
          <w:szCs w:val="24"/>
          <w:lang w:eastAsia="zh-CN"/>
        </w:rPr>
        <w:t>u Pasūtītājs jau ir samaksājis Izpildītājam</w:t>
      </w:r>
      <w:r w:rsidRPr="00517010">
        <w:rPr>
          <w:rFonts w:eastAsia="Times New Roman" w:cs="Times New Roman"/>
          <w:szCs w:val="24"/>
          <w:lang w:eastAsia="zh-CN"/>
        </w:rPr>
        <w:t>, pēdējam ir pienākums atmaksāt pārmaksāto summu.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Izdarot samaksu</w:t>
      </w:r>
      <w:r w:rsidR="00674508">
        <w:rPr>
          <w:rFonts w:eastAsia="Times New Roman" w:cs="Times New Roman"/>
          <w:szCs w:val="24"/>
          <w:lang w:eastAsia="zh-CN"/>
        </w:rPr>
        <w:t>,</w:t>
      </w:r>
      <w:r w:rsidR="00E37D2B" w:rsidRPr="00517010">
        <w:rPr>
          <w:rFonts w:eastAsia="Times New Roman" w:cs="Times New Roman"/>
          <w:szCs w:val="24"/>
          <w:lang w:eastAsia="zh-CN"/>
        </w:rPr>
        <w:t xml:space="preserve"> Pasūtītājs ir tiesīgs ieturēt aprēķināto līgumsodu vai zaudējumu atlīdzību.</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Puses savstarpējo norēķinus </w:t>
      </w:r>
      <w:r w:rsidR="00674508">
        <w:rPr>
          <w:rFonts w:eastAsia="Times New Roman" w:cs="Times New Roman"/>
          <w:szCs w:val="24"/>
          <w:lang w:eastAsia="zh-CN"/>
        </w:rPr>
        <w:t>7</w:t>
      </w:r>
      <w:r w:rsidRPr="00517010">
        <w:rPr>
          <w:rFonts w:eastAsia="Times New Roman" w:cs="Times New Roman"/>
          <w:szCs w:val="24"/>
          <w:lang w:eastAsia="zh-CN"/>
        </w:rPr>
        <w:t>.</w:t>
      </w:r>
      <w:r w:rsidR="000E5D07">
        <w:rPr>
          <w:rFonts w:eastAsia="Times New Roman" w:cs="Times New Roman"/>
          <w:szCs w:val="24"/>
          <w:lang w:eastAsia="zh-CN"/>
        </w:rPr>
        <w:t xml:space="preserve"> </w:t>
      </w:r>
      <w:r w:rsidRPr="00517010">
        <w:rPr>
          <w:rFonts w:eastAsia="Times New Roman" w:cs="Times New Roman"/>
          <w:szCs w:val="24"/>
          <w:lang w:eastAsia="zh-CN"/>
        </w:rPr>
        <w:t xml:space="preserve">sadaļā minētajos gadījumos veic 30 (trīsdesmit) dienu laikā pēc </w:t>
      </w:r>
      <w:r w:rsidR="00674508">
        <w:rPr>
          <w:rFonts w:eastAsia="Times New Roman" w:cs="Times New Roman"/>
          <w:szCs w:val="24"/>
          <w:lang w:eastAsia="zh-CN"/>
        </w:rPr>
        <w:t>7</w:t>
      </w:r>
      <w:r w:rsidRPr="00517010">
        <w:rPr>
          <w:rFonts w:eastAsia="Times New Roman" w:cs="Times New Roman"/>
          <w:szCs w:val="24"/>
          <w:lang w:eastAsia="zh-CN"/>
        </w:rPr>
        <w:t>.</w:t>
      </w:r>
      <w:r w:rsidR="00674508">
        <w:rPr>
          <w:rFonts w:eastAsia="Times New Roman" w:cs="Times New Roman"/>
          <w:szCs w:val="24"/>
          <w:lang w:eastAsia="zh-CN"/>
        </w:rPr>
        <w:t>6</w:t>
      </w:r>
      <w:r w:rsidRPr="00517010">
        <w:rPr>
          <w:rFonts w:eastAsia="Times New Roman" w:cs="Times New Roman"/>
          <w:szCs w:val="24"/>
          <w:lang w:eastAsia="zh-CN"/>
        </w:rPr>
        <w:t>. punktā minētā akta parakstīšanas.</w:t>
      </w:r>
    </w:p>
    <w:p w:rsidR="00E37D2B" w:rsidRPr="00517010" w:rsidRDefault="00517010"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Pr>
          <w:rFonts w:eastAsia="Times New Roman" w:cs="Times New Roman"/>
          <w:b/>
          <w:szCs w:val="24"/>
          <w:lang w:eastAsia="zh-CN"/>
        </w:rPr>
        <w:t>S</w:t>
      </w:r>
      <w:r w:rsidR="00E37D2B" w:rsidRPr="00517010">
        <w:rPr>
          <w:rFonts w:eastAsia="Times New Roman" w:cs="Times New Roman"/>
          <w:b/>
          <w:szCs w:val="24"/>
          <w:lang w:eastAsia="zh-CN"/>
        </w:rPr>
        <w:t>trīdu izšķiršana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Nosacījumi, kas tieši nav atrunāti Līgumā, tiek risināti saskaņā ar LR spēkā esošajiem normatīvajiem aktiem. Atsauce uz normatīvo aktu ir uzskatāma par atsauci uz to normatīvā akta redakciju, kas ir spēkā laikā, kad tiek piemērota vai ir izpildāma attiecīgā Līguma norma.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Līgums ir saistošs Pusēm un to tiesību un saistību pārņēmējiem.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zCs w:val="24"/>
          <w:lang w:eastAsia="zh-CN"/>
        </w:rPr>
        <w:t>Nobeiguma noteikumi</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7"/>
          <w:szCs w:val="24"/>
          <w:lang w:eastAsia="zh-CN"/>
        </w:rPr>
        <w:t xml:space="preserve">Parakstot Līgumu, </w:t>
      </w:r>
      <w:r w:rsidR="00517010">
        <w:rPr>
          <w:rFonts w:eastAsia="Times New Roman" w:cs="Times New Roman"/>
          <w:color w:val="000000"/>
          <w:spacing w:val="7"/>
          <w:szCs w:val="24"/>
          <w:lang w:eastAsia="zh-CN"/>
        </w:rPr>
        <w:t>Izpildītājs</w:t>
      </w:r>
      <w:r w:rsidRPr="00517010">
        <w:rPr>
          <w:rFonts w:eastAsia="Times New Roman" w:cs="Times New Roman"/>
          <w:color w:val="000000"/>
          <w:spacing w:val="7"/>
          <w:szCs w:val="24"/>
          <w:lang w:eastAsia="zh-CN"/>
        </w:rPr>
        <w:t xml:space="preserve"> apliecina, ka ir iepazinies ar Līgumā paredzēto </w:t>
      </w:r>
      <w:r w:rsidRPr="00517010">
        <w:rPr>
          <w:rFonts w:eastAsia="Times New Roman" w:cs="Times New Roman"/>
          <w:color w:val="000000"/>
          <w:spacing w:val="6"/>
          <w:szCs w:val="24"/>
          <w:lang w:eastAsia="zh-CN"/>
        </w:rPr>
        <w:t>Darbu izpildes apjomu, kārtību, nosacījumiem, Objekta atrašanos dabā</w:t>
      </w:r>
      <w:r w:rsidR="00517010">
        <w:rPr>
          <w:rFonts w:eastAsia="Times New Roman" w:cs="Times New Roman"/>
          <w:color w:val="000000"/>
          <w:spacing w:val="6"/>
          <w:szCs w:val="24"/>
          <w:lang w:eastAsia="zh-CN"/>
        </w:rPr>
        <w:t>,</w:t>
      </w:r>
      <w:r w:rsidRPr="00517010">
        <w:rPr>
          <w:rFonts w:eastAsia="Times New Roman" w:cs="Times New Roman"/>
          <w:color w:val="000000"/>
          <w:spacing w:val="6"/>
          <w:szCs w:val="24"/>
          <w:lang w:eastAsia="zh-CN"/>
        </w:rPr>
        <w:t xml:space="preserve"> un kopējā </w:t>
      </w:r>
      <w:r w:rsidRPr="00517010">
        <w:rPr>
          <w:rFonts w:eastAsia="Times New Roman" w:cs="Times New Roman"/>
          <w:color w:val="000000"/>
          <w:spacing w:val="1"/>
          <w:szCs w:val="24"/>
          <w:lang w:eastAsia="zh-CN"/>
        </w:rPr>
        <w:t xml:space="preserve">Līguma Darbu summa pilnībā atbilst Līgumā izpildāmo Darbu apjomam un </w:t>
      </w:r>
      <w:r w:rsidR="001B5F87">
        <w:rPr>
          <w:rFonts w:eastAsia="Times New Roman" w:cs="Times New Roman"/>
          <w:color w:val="000000"/>
          <w:spacing w:val="1"/>
          <w:szCs w:val="24"/>
          <w:lang w:eastAsia="zh-CN"/>
        </w:rPr>
        <w:t>Izpildītāja finanšu piedāvājumā</w:t>
      </w:r>
      <w:r w:rsidRPr="00517010">
        <w:rPr>
          <w:rFonts w:eastAsia="Times New Roman" w:cs="Times New Roman"/>
          <w:color w:val="000000"/>
          <w:szCs w:val="24"/>
          <w:lang w:eastAsia="zh-CN"/>
        </w:rPr>
        <w:t xml:space="preserve"> noteiktajām vienības izmaksām.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Grozījumus Līgumā var veikt tikai Pusēm savstarpēji rakstveidā vienojoties.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Līguma grozījumi noformējami rakstveidā </w:t>
      </w:r>
      <w:r w:rsidR="000E5D07">
        <w:rPr>
          <w:rFonts w:eastAsia="Times New Roman" w:cs="Times New Roman"/>
          <w:szCs w:val="24"/>
          <w:lang w:eastAsia="zh-CN"/>
        </w:rPr>
        <w:t xml:space="preserve">un </w:t>
      </w:r>
      <w:r w:rsidRPr="00517010">
        <w:rPr>
          <w:rFonts w:eastAsia="Times New Roman" w:cs="Times New Roman"/>
          <w:szCs w:val="24"/>
          <w:lang w:eastAsia="zh-CN"/>
        </w:rPr>
        <w:t xml:space="preserve">stājas spēkā, kad Pasūtītājs un </w:t>
      </w:r>
      <w:r w:rsidR="00517010">
        <w:rPr>
          <w:rFonts w:eastAsia="Times New Roman" w:cs="Times New Roman"/>
          <w:szCs w:val="24"/>
          <w:lang w:eastAsia="zh-CN"/>
        </w:rPr>
        <w:t>Izpildītājs</w:t>
      </w:r>
      <w:r w:rsidRPr="00517010">
        <w:rPr>
          <w:rFonts w:eastAsia="Times New Roman" w:cs="Times New Roman"/>
          <w:szCs w:val="24"/>
          <w:lang w:eastAsia="zh-CN"/>
        </w:rPr>
        <w:t xml:space="preserve"> tos abpusēji parakstījuši. Visi grozījumi tiek pievienoti Līgumam un kļūst par Līguma neatņemamu sastāvdaļu.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Izpildītāja</w:t>
      </w:r>
      <w:r w:rsidR="00E37D2B" w:rsidRPr="00517010">
        <w:rPr>
          <w:rFonts w:eastAsia="Times New Roman" w:cs="Times New Roman"/>
          <w:szCs w:val="24"/>
          <w:lang w:eastAsia="zh-CN"/>
        </w:rPr>
        <w:t xml:space="preserve"> rakstisks paziņojums par izmaiņām tā pamatdatos (kontaktinformācija, tostarp, bet ne tikai, kontaktpersonas maiņa, atbildīgās amatpersonas maiņa, juridiskā adrese, bankas rekvizīti) kļūst par Līguma neatņemamu sastāvdaļu no tā saņemšanas brīža Pasūtītāja adresē.</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Kontaktpersonas:</w:t>
      </w:r>
    </w:p>
    <w:p w:rsidR="00E37D2B" w:rsidRPr="00517010" w:rsidRDefault="00E37D2B"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lastRenderedPageBreak/>
        <w:t>Pasūtītāja kontaktpersona:__</w:t>
      </w:r>
      <w:r w:rsidR="00517010">
        <w:rPr>
          <w:rFonts w:eastAsia="Times New Roman" w:cs="Times New Roman"/>
          <w:szCs w:val="24"/>
          <w:lang w:eastAsia="zh-CN"/>
        </w:rPr>
        <w:t>____, e-pasts: ______</w:t>
      </w:r>
      <w:r w:rsidR="00517010" w:rsidRPr="00517010">
        <w:rPr>
          <w:rFonts w:eastAsia="Times New Roman" w:cs="Times New Roman"/>
          <w:szCs w:val="24"/>
          <w:lang w:eastAsia="zh-CN"/>
        </w:rPr>
        <w:t>__, tālr.</w:t>
      </w:r>
      <w:r w:rsidR="00517010">
        <w:rPr>
          <w:rFonts w:eastAsia="Times New Roman" w:cs="Times New Roman"/>
          <w:szCs w:val="24"/>
          <w:lang w:eastAsia="zh-CN"/>
        </w:rPr>
        <w:t>.: _______;</w:t>
      </w:r>
    </w:p>
    <w:p w:rsidR="00E37D2B" w:rsidRPr="00517010" w:rsidRDefault="00517010"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Izpildītāja</w:t>
      </w:r>
      <w:r w:rsidR="00E37D2B" w:rsidRPr="00517010">
        <w:rPr>
          <w:rFonts w:eastAsia="Times New Roman" w:cs="Times New Roman"/>
          <w:szCs w:val="24"/>
          <w:lang w:eastAsia="zh-CN"/>
        </w:rPr>
        <w:t xml:space="preserve"> kontaktpersona: _</w:t>
      </w:r>
      <w:r>
        <w:rPr>
          <w:rFonts w:eastAsia="Times New Roman" w:cs="Times New Roman"/>
          <w:szCs w:val="24"/>
          <w:lang w:eastAsia="zh-CN"/>
        </w:rPr>
        <w:t xml:space="preserve">______, e-pasts: </w:t>
      </w:r>
      <w:r w:rsidRPr="00517010">
        <w:rPr>
          <w:rFonts w:eastAsia="Times New Roman" w:cs="Times New Roman"/>
          <w:szCs w:val="24"/>
          <w:lang w:eastAsia="zh-CN"/>
        </w:rPr>
        <w:t>_______</w:t>
      </w:r>
      <w:r>
        <w:rPr>
          <w:rFonts w:eastAsia="Times New Roman" w:cs="Times New Roman"/>
          <w:szCs w:val="24"/>
          <w:lang w:eastAsia="zh-CN"/>
        </w:rPr>
        <w:t xml:space="preserve">, </w:t>
      </w:r>
      <w:r w:rsidRPr="00517010">
        <w:rPr>
          <w:rFonts w:eastAsia="Times New Roman" w:cs="Times New Roman"/>
          <w:szCs w:val="24"/>
          <w:lang w:eastAsia="zh-CN"/>
        </w:rPr>
        <w:t>tālr</w:t>
      </w:r>
      <w:r w:rsidR="00E37D2B" w:rsidRPr="00517010">
        <w:rPr>
          <w:rFonts w:eastAsia="Times New Roman" w:cs="Times New Roman"/>
          <w:szCs w:val="24"/>
          <w:lang w:eastAsia="zh-CN"/>
        </w:rPr>
        <w:t>.:</w:t>
      </w:r>
      <w:r w:rsidRPr="00517010">
        <w:rPr>
          <w:rFonts w:eastAsia="Times New Roman" w:cs="Times New Roman"/>
          <w:szCs w:val="24"/>
          <w:lang w:eastAsia="zh-CN"/>
        </w:rPr>
        <w:t xml:space="preserve"> ________. </w:t>
      </w:r>
    </w:p>
    <w:p w:rsidR="00E37D2B" w:rsidRPr="00517010" w:rsidRDefault="00E37D2B" w:rsidP="001B5F87">
      <w:pPr>
        <w:pStyle w:val="Sarakstarindkopa"/>
        <w:numPr>
          <w:ilvl w:val="1"/>
          <w:numId w:val="14"/>
        </w:numPr>
        <w:shd w:val="clear" w:color="auto" w:fill="FFFFFF"/>
        <w:suppressAutoHyphens/>
        <w:spacing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Līgums ir sastādīts uz __ (___) </w:t>
      </w:r>
      <w:r w:rsidRPr="00B12CE4">
        <w:rPr>
          <w:rFonts w:eastAsia="Times New Roman" w:cs="Times New Roman"/>
          <w:szCs w:val="24"/>
          <w:lang w:eastAsia="zh-CN"/>
        </w:rPr>
        <w:t xml:space="preserve">lapām ar </w:t>
      </w:r>
      <w:r w:rsidR="00072752" w:rsidRPr="00B12CE4">
        <w:rPr>
          <w:rFonts w:eastAsia="Times New Roman" w:cs="Times New Roman"/>
          <w:szCs w:val="24"/>
          <w:lang w:eastAsia="zh-CN"/>
        </w:rPr>
        <w:t>2</w:t>
      </w:r>
      <w:r w:rsidRPr="00B12CE4">
        <w:rPr>
          <w:rFonts w:eastAsia="Times New Roman" w:cs="Times New Roman"/>
          <w:szCs w:val="24"/>
          <w:lang w:eastAsia="zh-CN"/>
        </w:rPr>
        <w:t xml:space="preserve"> (</w:t>
      </w:r>
      <w:r w:rsidR="00072752" w:rsidRPr="00B12CE4">
        <w:rPr>
          <w:rFonts w:eastAsia="Times New Roman" w:cs="Times New Roman"/>
          <w:szCs w:val="24"/>
          <w:lang w:eastAsia="zh-CN"/>
        </w:rPr>
        <w:t>diviem</w:t>
      </w:r>
      <w:r w:rsidRPr="00B12CE4">
        <w:rPr>
          <w:rFonts w:eastAsia="Times New Roman" w:cs="Times New Roman"/>
          <w:szCs w:val="24"/>
          <w:lang w:eastAsia="zh-CN"/>
        </w:rPr>
        <w:t>) pielikumiem uz</w:t>
      </w:r>
      <w:r w:rsidRPr="00517010">
        <w:rPr>
          <w:rFonts w:eastAsia="Times New Roman" w:cs="Times New Roman"/>
          <w:szCs w:val="24"/>
          <w:lang w:eastAsia="zh-CN"/>
        </w:rPr>
        <w:t xml:space="preserve"> ___(___) lapām un</w:t>
      </w:r>
      <w:proofErr w:type="gramStart"/>
      <w:r w:rsidRPr="00517010">
        <w:rPr>
          <w:rFonts w:eastAsia="Times New Roman" w:cs="Times New Roman"/>
          <w:szCs w:val="24"/>
          <w:lang w:eastAsia="zh-CN"/>
        </w:rPr>
        <w:t xml:space="preserve"> parakstīts 2 (divos) identiskos eksemplāros latviešu valodā</w:t>
      </w:r>
      <w:proofErr w:type="gramEnd"/>
      <w:r w:rsidRPr="00517010">
        <w:rPr>
          <w:rFonts w:eastAsia="Times New Roman" w:cs="Times New Roman"/>
          <w:szCs w:val="24"/>
          <w:lang w:eastAsia="zh-CN"/>
        </w:rPr>
        <w:t xml:space="preserve">, no kuriem viens izsniegts Pasūtītājam, otrs - </w:t>
      </w:r>
      <w:r w:rsidR="00517010">
        <w:rPr>
          <w:rFonts w:eastAsia="Times New Roman" w:cs="Times New Roman"/>
          <w:szCs w:val="24"/>
          <w:lang w:eastAsia="zh-CN"/>
        </w:rPr>
        <w:t>Izpildītājam</w:t>
      </w:r>
      <w:r w:rsidRPr="00517010">
        <w:rPr>
          <w:rFonts w:eastAsia="Times New Roman" w:cs="Times New Roman"/>
          <w:szCs w:val="24"/>
          <w:lang w:eastAsia="zh-CN"/>
        </w:rPr>
        <w:t>. Abiem eksemplāriem ir vienāds juridiskais spēks.</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pacing w:val="5"/>
          <w:szCs w:val="24"/>
          <w:lang w:eastAsia="zh-CN"/>
        </w:rPr>
        <w:t>Pušu rekvizīti un paraksti</w:t>
      </w:r>
      <w:r w:rsidR="00517010" w:rsidRPr="00517010">
        <w:rPr>
          <w:rFonts w:eastAsia="Times New Roman" w:cs="Times New Roman"/>
          <w:b/>
          <w:color w:val="000000"/>
          <w:szCs w:val="24"/>
          <w:lang w:eastAsia="zh-CN"/>
        </w:rPr>
        <w:tab/>
      </w:r>
    </w:p>
    <w:tbl>
      <w:tblPr>
        <w:tblW w:w="0" w:type="auto"/>
        <w:tblLayout w:type="fixed"/>
        <w:tblLook w:val="0000" w:firstRow="0" w:lastRow="0" w:firstColumn="0" w:lastColumn="0" w:noHBand="0" w:noVBand="0"/>
      </w:tblPr>
      <w:tblGrid>
        <w:gridCol w:w="4748"/>
        <w:gridCol w:w="4749"/>
      </w:tblGrid>
      <w:tr w:rsidR="00E37D2B" w:rsidRPr="00E37D2B" w:rsidTr="00E37D2B">
        <w:tc>
          <w:tcPr>
            <w:tcW w:w="4748" w:type="dxa"/>
            <w:shd w:val="clear" w:color="auto" w:fill="auto"/>
          </w:tcPr>
          <w:p w:rsidR="00E37D2B" w:rsidRPr="00517010" w:rsidRDefault="00517010" w:rsidP="00517010">
            <w:pPr>
              <w:pStyle w:val="Virsraksts8"/>
            </w:pPr>
            <w:r w:rsidRPr="00517010">
              <w:t>Pasūtītājs</w:t>
            </w:r>
          </w:p>
          <w:p w:rsidR="00E37D2B" w:rsidRDefault="00517010" w:rsidP="00517010">
            <w:pPr>
              <w:tabs>
                <w:tab w:val="left" w:pos="439"/>
              </w:tabs>
              <w:suppressAutoHyphens/>
              <w:spacing w:after="0"/>
              <w:ind w:left="0" w:firstLine="0"/>
              <w:jc w:val="left"/>
              <w:rPr>
                <w:rFonts w:eastAsia="Times New Roman" w:cs="Times New Roman"/>
                <w:b/>
                <w:szCs w:val="24"/>
                <w:lang w:eastAsia="zh-CN"/>
              </w:rPr>
            </w:pPr>
            <w:r>
              <w:rPr>
                <w:rFonts w:eastAsia="Times New Roman" w:cs="Times New Roman"/>
                <w:b/>
                <w:szCs w:val="24"/>
                <w:lang w:eastAsia="zh-CN"/>
              </w:rPr>
              <w:t>Alojas novada dome</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Reģ. Nr. 90000060032</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Adrese: Jūras iela 13, Aloja, Alojas novads, LV-4064</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Banka:</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Konta Nr.:</w:t>
            </w:r>
          </w:p>
          <w:p w:rsidR="00517010" w:rsidRPr="00517010" w:rsidRDefault="00517010" w:rsidP="00517010">
            <w:pPr>
              <w:tabs>
                <w:tab w:val="left" w:pos="439"/>
              </w:tabs>
              <w:suppressAutoHyphens/>
              <w:spacing w:after="0"/>
              <w:ind w:left="0" w:firstLine="0"/>
              <w:jc w:val="left"/>
              <w:rPr>
                <w:rFonts w:eastAsia="Times New Roman" w:cs="Times New Roman"/>
                <w:color w:val="000000"/>
                <w:szCs w:val="24"/>
                <w:lang w:eastAsia="zh-CN"/>
              </w:rPr>
            </w:pPr>
            <w:r>
              <w:rPr>
                <w:rFonts w:eastAsia="Times New Roman" w:cs="Times New Roman"/>
                <w:szCs w:val="24"/>
                <w:lang w:eastAsia="zh-CN"/>
              </w:rPr>
              <w:t>Bankas kods:</w:t>
            </w:r>
          </w:p>
          <w:p w:rsidR="00E37D2B" w:rsidRPr="00E37D2B" w:rsidRDefault="00E37D2B" w:rsidP="00517010">
            <w:pPr>
              <w:tabs>
                <w:tab w:val="left" w:pos="439"/>
              </w:tabs>
              <w:suppressAutoHyphens/>
              <w:spacing w:after="0"/>
              <w:ind w:left="0" w:firstLine="0"/>
              <w:jc w:val="left"/>
              <w:rPr>
                <w:rFonts w:eastAsia="Times New Roman" w:cs="Times New Roman"/>
                <w:color w:val="000000"/>
                <w:szCs w:val="24"/>
                <w:lang w:eastAsia="zh-CN"/>
              </w:rPr>
            </w:pPr>
          </w:p>
        </w:tc>
        <w:tc>
          <w:tcPr>
            <w:tcW w:w="4749" w:type="dxa"/>
            <w:shd w:val="clear" w:color="auto" w:fill="auto"/>
          </w:tcPr>
          <w:p w:rsidR="00E37D2B" w:rsidRDefault="00517010" w:rsidP="00517010">
            <w:pPr>
              <w:pStyle w:val="Virsraksts9"/>
            </w:pPr>
            <w:r w:rsidRPr="00517010">
              <w:t>Izpildītājs</w:t>
            </w:r>
          </w:p>
          <w:p w:rsidR="00517010" w:rsidRDefault="00517010" w:rsidP="00517010">
            <w:pPr>
              <w:ind w:left="0" w:firstLine="0"/>
              <w:rPr>
                <w:lang w:eastAsia="zh-CN"/>
              </w:rPr>
            </w:pPr>
            <w:r>
              <w:rPr>
                <w:lang w:eastAsia="zh-CN"/>
              </w:rPr>
              <w:t>______________</w:t>
            </w:r>
          </w:p>
          <w:p w:rsidR="00517010" w:rsidRDefault="00517010" w:rsidP="003E425B">
            <w:pPr>
              <w:spacing w:after="0"/>
              <w:ind w:left="0" w:firstLine="0"/>
              <w:rPr>
                <w:lang w:eastAsia="zh-CN"/>
              </w:rPr>
            </w:pPr>
            <w:r>
              <w:rPr>
                <w:lang w:eastAsia="zh-CN"/>
              </w:rPr>
              <w:t>Reģ. Nr.:</w:t>
            </w:r>
          </w:p>
          <w:p w:rsidR="00517010" w:rsidRDefault="00517010" w:rsidP="003E425B">
            <w:pPr>
              <w:spacing w:after="0"/>
              <w:ind w:left="0" w:firstLine="0"/>
              <w:rPr>
                <w:lang w:eastAsia="zh-CN"/>
              </w:rPr>
            </w:pPr>
            <w:r>
              <w:rPr>
                <w:lang w:eastAsia="zh-CN"/>
              </w:rPr>
              <w:t>Adrese:</w:t>
            </w:r>
          </w:p>
          <w:p w:rsidR="00517010" w:rsidRDefault="00517010" w:rsidP="003E425B">
            <w:pPr>
              <w:spacing w:after="0"/>
              <w:ind w:left="0" w:firstLine="0"/>
              <w:rPr>
                <w:lang w:eastAsia="zh-CN"/>
              </w:rPr>
            </w:pPr>
            <w:r>
              <w:rPr>
                <w:lang w:eastAsia="zh-CN"/>
              </w:rPr>
              <w:t>Banka:</w:t>
            </w:r>
          </w:p>
          <w:p w:rsidR="00517010" w:rsidRDefault="003E425B" w:rsidP="003E425B">
            <w:pPr>
              <w:spacing w:after="0"/>
              <w:ind w:left="0" w:firstLine="0"/>
              <w:rPr>
                <w:lang w:eastAsia="zh-CN"/>
              </w:rPr>
            </w:pPr>
            <w:r>
              <w:rPr>
                <w:lang w:eastAsia="zh-CN"/>
              </w:rPr>
              <w:t>Konta Nr.:</w:t>
            </w:r>
          </w:p>
          <w:p w:rsidR="003E425B" w:rsidRPr="00517010" w:rsidRDefault="003E425B" w:rsidP="00517010">
            <w:pPr>
              <w:ind w:left="0" w:firstLine="0"/>
              <w:rPr>
                <w:lang w:eastAsia="zh-CN"/>
              </w:rPr>
            </w:pPr>
            <w:r>
              <w:rPr>
                <w:lang w:eastAsia="zh-CN"/>
              </w:rPr>
              <w:t>Bankas kods:</w:t>
            </w:r>
          </w:p>
        </w:tc>
      </w:tr>
      <w:tr w:rsidR="00E37D2B" w:rsidRPr="00E37D2B" w:rsidTr="00E37D2B">
        <w:tc>
          <w:tcPr>
            <w:tcW w:w="4748" w:type="dxa"/>
            <w:shd w:val="clear" w:color="auto" w:fill="auto"/>
          </w:tcPr>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r w:rsidRPr="00E37D2B">
              <w:rPr>
                <w:rFonts w:eastAsia="Times New Roman" w:cs="Times New Roman"/>
                <w:color w:val="000000"/>
                <w:szCs w:val="24"/>
                <w:lang w:eastAsia="zh-CN"/>
              </w:rPr>
              <w:t>_________________________</w:t>
            </w:r>
          </w:p>
          <w:p w:rsidR="00E37D2B" w:rsidRPr="00E37D2B" w:rsidRDefault="00F80D75" w:rsidP="00E37D2B">
            <w:pPr>
              <w:tabs>
                <w:tab w:val="left" w:pos="439"/>
              </w:tabs>
              <w:suppressAutoHyphens/>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tc>
        <w:tc>
          <w:tcPr>
            <w:tcW w:w="4749" w:type="dxa"/>
            <w:shd w:val="clear" w:color="auto" w:fill="auto"/>
          </w:tcPr>
          <w:p w:rsidR="00E37D2B" w:rsidRDefault="003E425B"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______________________</w:t>
            </w:r>
          </w:p>
          <w:p w:rsidR="003E425B" w:rsidRPr="00E37D2B" w:rsidRDefault="00F474BC"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tc>
      </w:tr>
    </w:tbl>
    <w:p w:rsidR="00E37D2B" w:rsidRPr="006F54EA" w:rsidRDefault="00E37D2B" w:rsidP="000E5D07">
      <w:pPr>
        <w:pStyle w:val="Kjene"/>
        <w:tabs>
          <w:tab w:val="clear" w:pos="4153"/>
          <w:tab w:val="clear" w:pos="8306"/>
        </w:tabs>
        <w:spacing w:after="120"/>
        <w:ind w:left="0" w:firstLine="0"/>
        <w:rPr>
          <w:szCs w:val="24"/>
        </w:rPr>
      </w:pPr>
    </w:p>
    <w:sectPr w:rsidR="00E37D2B" w:rsidRPr="006F54EA" w:rsidSect="00C7008B">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B0" w:rsidRDefault="00306AB0">
      <w:pPr>
        <w:spacing w:after="0"/>
      </w:pPr>
      <w:r>
        <w:separator/>
      </w:r>
    </w:p>
  </w:endnote>
  <w:endnote w:type="continuationSeparator" w:id="0">
    <w:p w:rsidR="00306AB0" w:rsidRDefault="00306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C34CDF" w:rsidRDefault="00C34CDF">
        <w:pPr>
          <w:pStyle w:val="Kjene"/>
          <w:jc w:val="right"/>
        </w:pPr>
        <w:r>
          <w:fldChar w:fldCharType="begin"/>
        </w:r>
        <w:r>
          <w:instrText xml:space="preserve"> PAGE   \* MERGEFORMAT </w:instrText>
        </w:r>
        <w:r>
          <w:fldChar w:fldCharType="separate"/>
        </w:r>
        <w:r w:rsidR="00F77E36">
          <w:rPr>
            <w:noProof/>
          </w:rPr>
          <w:t>18</w:t>
        </w:r>
        <w:r>
          <w:rPr>
            <w:noProof/>
          </w:rPr>
          <w:fldChar w:fldCharType="end"/>
        </w:r>
      </w:p>
    </w:sdtContent>
  </w:sdt>
  <w:p w:rsidR="00C34CDF" w:rsidRDefault="00C34CD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B0" w:rsidRDefault="00306AB0">
      <w:pPr>
        <w:spacing w:after="0"/>
      </w:pPr>
      <w:r>
        <w:separator/>
      </w:r>
    </w:p>
  </w:footnote>
  <w:footnote w:type="continuationSeparator" w:id="0">
    <w:p w:rsidR="00306AB0" w:rsidRDefault="00306A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3146AD8"/>
    <w:lvl w:ilvl="0">
      <w:start w:val="1"/>
      <w:numFmt w:val="decimal"/>
      <w:pStyle w:val="Sarakstanumurs2"/>
      <w:lvlText w:val="%1."/>
      <w:lvlJc w:val="left"/>
      <w:pPr>
        <w:tabs>
          <w:tab w:val="num" w:pos="643"/>
        </w:tabs>
        <w:ind w:left="643" w:hanging="360"/>
      </w:pPr>
    </w:lvl>
  </w:abstractNum>
  <w:abstractNum w:abstractNumId="1"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00D4"/>
    <w:multiLevelType w:val="hybridMultilevel"/>
    <w:tmpl w:val="FD9A8A78"/>
    <w:lvl w:ilvl="0" w:tplc="38E039C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680016"/>
    <w:multiLevelType w:val="multilevel"/>
    <w:tmpl w:val="F27C1B6A"/>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0121A"/>
    <w:multiLevelType w:val="multilevel"/>
    <w:tmpl w:val="3D703B5A"/>
    <w:lvl w:ilvl="0">
      <w:start w:val="1"/>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1020"/>
        </w:tabs>
        <w:ind w:left="1020" w:hanging="480"/>
      </w:pPr>
      <w:rPr>
        <w:rFonts w:hint="default"/>
        <w:b w:val="0"/>
        <w:sz w:val="22"/>
        <w:szCs w:val="22"/>
      </w:rPr>
    </w:lvl>
    <w:lvl w:ilvl="2">
      <w:start w:val="1"/>
      <w:numFmt w:val="decimal"/>
      <w:lvlText w:val="%1.%2.%3."/>
      <w:lvlJc w:val="left"/>
      <w:pPr>
        <w:tabs>
          <w:tab w:val="num" w:pos="1800"/>
        </w:tabs>
        <w:ind w:left="1800" w:hanging="720"/>
      </w:pPr>
      <w:rPr>
        <w:rFonts w:hint="default"/>
        <w:b w:val="0"/>
        <w:sz w:val="22"/>
        <w:szCs w:val="22"/>
      </w:rPr>
    </w:lvl>
    <w:lvl w:ilvl="3">
      <w:start w:val="1"/>
      <w:numFmt w:val="decimal"/>
      <w:lvlText w:val="%1.%2.%3.%4."/>
      <w:lvlJc w:val="left"/>
      <w:pPr>
        <w:tabs>
          <w:tab w:val="num" w:pos="1800"/>
        </w:tabs>
        <w:ind w:left="1800" w:hanging="720"/>
      </w:pPr>
      <w:rPr>
        <w:rFonts w:hint="default"/>
        <w:sz w:val="22"/>
        <w:szCs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0FA3365"/>
    <w:multiLevelType w:val="multilevel"/>
    <w:tmpl w:val="2FE4B996"/>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B22CE1"/>
    <w:multiLevelType w:val="multilevel"/>
    <w:tmpl w:val="A5AEA8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 w:numId="13">
    <w:abstractNumId w:val="2"/>
  </w:num>
  <w:num w:numId="14">
    <w:abstractNumId w:val="13"/>
  </w:num>
  <w:num w:numId="15">
    <w:abstractNumId w:val="15"/>
  </w:num>
  <w:num w:numId="16">
    <w:abstractNumId w:val="9"/>
  </w:num>
  <w:num w:numId="17">
    <w:abstractNumId w:val="22"/>
  </w:num>
  <w:num w:numId="18">
    <w:abstractNumId w:val="19"/>
  </w:num>
  <w:num w:numId="19">
    <w:abstractNumId w:val="5"/>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0"/>
    <w:rsid w:val="00003ED5"/>
    <w:rsid w:val="00011113"/>
    <w:rsid w:val="0001526B"/>
    <w:rsid w:val="00020951"/>
    <w:rsid w:val="00021257"/>
    <w:rsid w:val="000237E9"/>
    <w:rsid w:val="00027785"/>
    <w:rsid w:val="00032108"/>
    <w:rsid w:val="00036D5A"/>
    <w:rsid w:val="000459E7"/>
    <w:rsid w:val="00056DBA"/>
    <w:rsid w:val="00072752"/>
    <w:rsid w:val="000878F0"/>
    <w:rsid w:val="000C38D8"/>
    <w:rsid w:val="000C6E9D"/>
    <w:rsid w:val="000D236A"/>
    <w:rsid w:val="000D5727"/>
    <w:rsid w:val="000D7E09"/>
    <w:rsid w:val="000E5D07"/>
    <w:rsid w:val="000F2A0D"/>
    <w:rsid w:val="000F31D6"/>
    <w:rsid w:val="001375ED"/>
    <w:rsid w:val="00155B70"/>
    <w:rsid w:val="0016361A"/>
    <w:rsid w:val="001708DE"/>
    <w:rsid w:val="00171435"/>
    <w:rsid w:val="001854E0"/>
    <w:rsid w:val="001974B0"/>
    <w:rsid w:val="001A4A33"/>
    <w:rsid w:val="001B5F87"/>
    <w:rsid w:val="001B70C5"/>
    <w:rsid w:val="001C1794"/>
    <w:rsid w:val="001D4CAC"/>
    <w:rsid w:val="001E7809"/>
    <w:rsid w:val="00203C1B"/>
    <w:rsid w:val="002076D1"/>
    <w:rsid w:val="00234235"/>
    <w:rsid w:val="002416E0"/>
    <w:rsid w:val="00281EDF"/>
    <w:rsid w:val="002A4407"/>
    <w:rsid w:val="002B1011"/>
    <w:rsid w:val="002B3B74"/>
    <w:rsid w:val="002C4593"/>
    <w:rsid w:val="002C6815"/>
    <w:rsid w:val="002F3113"/>
    <w:rsid w:val="002F331F"/>
    <w:rsid w:val="00305B0D"/>
    <w:rsid w:val="0030631E"/>
    <w:rsid w:val="00306AB0"/>
    <w:rsid w:val="00334870"/>
    <w:rsid w:val="00340A56"/>
    <w:rsid w:val="00344B48"/>
    <w:rsid w:val="00346248"/>
    <w:rsid w:val="00356903"/>
    <w:rsid w:val="00370017"/>
    <w:rsid w:val="0038628D"/>
    <w:rsid w:val="00386F49"/>
    <w:rsid w:val="00391E30"/>
    <w:rsid w:val="00394BDB"/>
    <w:rsid w:val="003B0C69"/>
    <w:rsid w:val="003B14C6"/>
    <w:rsid w:val="003B1A0A"/>
    <w:rsid w:val="003C2FE2"/>
    <w:rsid w:val="003D6BE0"/>
    <w:rsid w:val="003E425B"/>
    <w:rsid w:val="003F7938"/>
    <w:rsid w:val="00402210"/>
    <w:rsid w:val="004079DE"/>
    <w:rsid w:val="0041295D"/>
    <w:rsid w:val="00441DD5"/>
    <w:rsid w:val="00456694"/>
    <w:rsid w:val="0045704E"/>
    <w:rsid w:val="00480224"/>
    <w:rsid w:val="004806C4"/>
    <w:rsid w:val="00483C30"/>
    <w:rsid w:val="004A1A36"/>
    <w:rsid w:val="004A6E36"/>
    <w:rsid w:val="004E2B7D"/>
    <w:rsid w:val="004E4F6D"/>
    <w:rsid w:val="004E7482"/>
    <w:rsid w:val="00512FF1"/>
    <w:rsid w:val="00517010"/>
    <w:rsid w:val="005300DA"/>
    <w:rsid w:val="00544594"/>
    <w:rsid w:val="00546592"/>
    <w:rsid w:val="00550196"/>
    <w:rsid w:val="005520DF"/>
    <w:rsid w:val="00552C59"/>
    <w:rsid w:val="0056358C"/>
    <w:rsid w:val="00574EFF"/>
    <w:rsid w:val="00594BA5"/>
    <w:rsid w:val="005B4C6E"/>
    <w:rsid w:val="005D2D6D"/>
    <w:rsid w:val="005E0C30"/>
    <w:rsid w:val="00602D93"/>
    <w:rsid w:val="00622F03"/>
    <w:rsid w:val="00631D7C"/>
    <w:rsid w:val="00634DD7"/>
    <w:rsid w:val="00635083"/>
    <w:rsid w:val="00642372"/>
    <w:rsid w:val="006518BE"/>
    <w:rsid w:val="00652705"/>
    <w:rsid w:val="006634BC"/>
    <w:rsid w:val="00663A9B"/>
    <w:rsid w:val="00674508"/>
    <w:rsid w:val="00674528"/>
    <w:rsid w:val="00677EF0"/>
    <w:rsid w:val="0069469B"/>
    <w:rsid w:val="006C7051"/>
    <w:rsid w:val="006D08B4"/>
    <w:rsid w:val="006E3292"/>
    <w:rsid w:val="006F3B9A"/>
    <w:rsid w:val="006F54EA"/>
    <w:rsid w:val="006F5EFB"/>
    <w:rsid w:val="00702D62"/>
    <w:rsid w:val="00736784"/>
    <w:rsid w:val="0074568D"/>
    <w:rsid w:val="00747A79"/>
    <w:rsid w:val="00764D26"/>
    <w:rsid w:val="007818ED"/>
    <w:rsid w:val="007A48C0"/>
    <w:rsid w:val="007C6119"/>
    <w:rsid w:val="007C6619"/>
    <w:rsid w:val="007C7856"/>
    <w:rsid w:val="007D5F2C"/>
    <w:rsid w:val="007F5B19"/>
    <w:rsid w:val="00800FB8"/>
    <w:rsid w:val="00802570"/>
    <w:rsid w:val="00807F2D"/>
    <w:rsid w:val="00816542"/>
    <w:rsid w:val="00865ECB"/>
    <w:rsid w:val="008848D0"/>
    <w:rsid w:val="00891240"/>
    <w:rsid w:val="008B0549"/>
    <w:rsid w:val="008C1040"/>
    <w:rsid w:val="008C357A"/>
    <w:rsid w:val="008E769C"/>
    <w:rsid w:val="008F2D82"/>
    <w:rsid w:val="009068EC"/>
    <w:rsid w:val="00907359"/>
    <w:rsid w:val="00910BCF"/>
    <w:rsid w:val="0092154B"/>
    <w:rsid w:val="009251A1"/>
    <w:rsid w:val="0094562E"/>
    <w:rsid w:val="009471F0"/>
    <w:rsid w:val="00982FDA"/>
    <w:rsid w:val="0098598E"/>
    <w:rsid w:val="009869D7"/>
    <w:rsid w:val="009C5691"/>
    <w:rsid w:val="009D6DCC"/>
    <w:rsid w:val="00A10959"/>
    <w:rsid w:val="00A25C3F"/>
    <w:rsid w:val="00A26054"/>
    <w:rsid w:val="00A4359F"/>
    <w:rsid w:val="00A56CEB"/>
    <w:rsid w:val="00A6122E"/>
    <w:rsid w:val="00A63548"/>
    <w:rsid w:val="00A645CB"/>
    <w:rsid w:val="00A6720A"/>
    <w:rsid w:val="00A70135"/>
    <w:rsid w:val="00A763C1"/>
    <w:rsid w:val="00A76E6D"/>
    <w:rsid w:val="00A90233"/>
    <w:rsid w:val="00A93E1C"/>
    <w:rsid w:val="00A96523"/>
    <w:rsid w:val="00AA04B3"/>
    <w:rsid w:val="00AB5342"/>
    <w:rsid w:val="00AC1287"/>
    <w:rsid w:val="00AD3861"/>
    <w:rsid w:val="00AE07C2"/>
    <w:rsid w:val="00AE21AD"/>
    <w:rsid w:val="00AF16EF"/>
    <w:rsid w:val="00AF31EC"/>
    <w:rsid w:val="00B00492"/>
    <w:rsid w:val="00B11BC5"/>
    <w:rsid w:val="00B12CE4"/>
    <w:rsid w:val="00B25AF9"/>
    <w:rsid w:val="00B33C01"/>
    <w:rsid w:val="00B74EA4"/>
    <w:rsid w:val="00B76075"/>
    <w:rsid w:val="00B775BB"/>
    <w:rsid w:val="00B84484"/>
    <w:rsid w:val="00B853F9"/>
    <w:rsid w:val="00B86995"/>
    <w:rsid w:val="00B91120"/>
    <w:rsid w:val="00BA59F1"/>
    <w:rsid w:val="00BB2503"/>
    <w:rsid w:val="00BD3DDE"/>
    <w:rsid w:val="00BE2E06"/>
    <w:rsid w:val="00BF37E4"/>
    <w:rsid w:val="00BF5D6F"/>
    <w:rsid w:val="00C17199"/>
    <w:rsid w:val="00C17741"/>
    <w:rsid w:val="00C34CDF"/>
    <w:rsid w:val="00C54E3A"/>
    <w:rsid w:val="00C56BB4"/>
    <w:rsid w:val="00C7008B"/>
    <w:rsid w:val="00C9237E"/>
    <w:rsid w:val="00CA1DBC"/>
    <w:rsid w:val="00CA247A"/>
    <w:rsid w:val="00CA324B"/>
    <w:rsid w:val="00CB0428"/>
    <w:rsid w:val="00CB4F66"/>
    <w:rsid w:val="00CB509A"/>
    <w:rsid w:val="00CC114C"/>
    <w:rsid w:val="00CD54DD"/>
    <w:rsid w:val="00CE0D02"/>
    <w:rsid w:val="00CE11C1"/>
    <w:rsid w:val="00D1047A"/>
    <w:rsid w:val="00D112AC"/>
    <w:rsid w:val="00D14992"/>
    <w:rsid w:val="00D30A4A"/>
    <w:rsid w:val="00D31B14"/>
    <w:rsid w:val="00D35DA9"/>
    <w:rsid w:val="00D561B4"/>
    <w:rsid w:val="00D71E41"/>
    <w:rsid w:val="00D74EBF"/>
    <w:rsid w:val="00D80187"/>
    <w:rsid w:val="00D92581"/>
    <w:rsid w:val="00DA3B78"/>
    <w:rsid w:val="00DB059F"/>
    <w:rsid w:val="00DB49E2"/>
    <w:rsid w:val="00DC3020"/>
    <w:rsid w:val="00DD1551"/>
    <w:rsid w:val="00DD531B"/>
    <w:rsid w:val="00DD5A7B"/>
    <w:rsid w:val="00DE0D95"/>
    <w:rsid w:val="00DF602A"/>
    <w:rsid w:val="00E240F0"/>
    <w:rsid w:val="00E37457"/>
    <w:rsid w:val="00E37D2B"/>
    <w:rsid w:val="00E620E7"/>
    <w:rsid w:val="00E708E0"/>
    <w:rsid w:val="00E72B14"/>
    <w:rsid w:val="00E83E98"/>
    <w:rsid w:val="00E8452C"/>
    <w:rsid w:val="00E9637F"/>
    <w:rsid w:val="00EB766D"/>
    <w:rsid w:val="00ED3565"/>
    <w:rsid w:val="00EE2470"/>
    <w:rsid w:val="00EE2D4A"/>
    <w:rsid w:val="00EE449C"/>
    <w:rsid w:val="00F06D60"/>
    <w:rsid w:val="00F13342"/>
    <w:rsid w:val="00F162C2"/>
    <w:rsid w:val="00F23D15"/>
    <w:rsid w:val="00F43421"/>
    <w:rsid w:val="00F474BC"/>
    <w:rsid w:val="00F57A54"/>
    <w:rsid w:val="00F57C80"/>
    <w:rsid w:val="00F65B50"/>
    <w:rsid w:val="00F6754A"/>
    <w:rsid w:val="00F77E36"/>
    <w:rsid w:val="00F80D75"/>
    <w:rsid w:val="00F81156"/>
    <w:rsid w:val="00F842A3"/>
    <w:rsid w:val="00F91604"/>
    <w:rsid w:val="00FA27E3"/>
    <w:rsid w:val="00FB6368"/>
    <w:rsid w:val="00FD02BB"/>
    <w:rsid w:val="00FE3A50"/>
    <w:rsid w:val="00FE4886"/>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Section Heading,heading1,Antraste 1,h1,Heading 1 Char,Section Heading Char,heading1 Char,Antraste 1 Char,h1 Char,H1"/>
    <w:basedOn w:val="Parasts"/>
    <w:next w:val="Parasts"/>
    <w:link w:val="Virsraksts1Rakstz"/>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 w:type="paragraph" w:styleId="Pamatteksts">
    <w:name w:val="Body Text"/>
    <w:basedOn w:val="Parasts"/>
    <w:link w:val="PamattekstsRakstz"/>
    <w:uiPriority w:val="99"/>
    <w:unhideWhenUsed/>
    <w:rsid w:val="00340A56"/>
  </w:style>
  <w:style w:type="character" w:customStyle="1" w:styleId="PamattekstsRakstz">
    <w:name w:val="Pamatteksts Rakstz."/>
    <w:basedOn w:val="Noklusjumarindkopasfonts"/>
    <w:link w:val="Pamatteksts"/>
    <w:uiPriority w:val="99"/>
    <w:rsid w:val="00340A56"/>
  </w:style>
  <w:style w:type="paragraph" w:styleId="Sarakstanumurs2">
    <w:name w:val="List Number 2"/>
    <w:basedOn w:val="Parasts"/>
    <w:rsid w:val="00C54E3A"/>
    <w:pPr>
      <w:numPr>
        <w:numId w:val="23"/>
      </w:numPr>
      <w:spacing w:after="0"/>
      <w:contextualSpacing/>
      <w:jc w:val="left"/>
    </w:pPr>
    <w:rPr>
      <w:rFonts w:eastAsia="Times New Roman" w:cs="Times New Roman"/>
      <w:sz w:val="20"/>
      <w:szCs w:val="20"/>
    </w:rPr>
  </w:style>
  <w:style w:type="character" w:styleId="Komentraatsauce">
    <w:name w:val="annotation reference"/>
    <w:basedOn w:val="Noklusjumarindkopasfonts"/>
    <w:uiPriority w:val="99"/>
    <w:semiHidden/>
    <w:unhideWhenUsed/>
    <w:rsid w:val="00480224"/>
    <w:rPr>
      <w:sz w:val="16"/>
      <w:szCs w:val="16"/>
    </w:rPr>
  </w:style>
  <w:style w:type="paragraph" w:styleId="Komentrateksts">
    <w:name w:val="annotation text"/>
    <w:basedOn w:val="Parasts"/>
    <w:link w:val="KomentratekstsRakstz"/>
    <w:uiPriority w:val="99"/>
    <w:semiHidden/>
    <w:unhideWhenUsed/>
    <w:rsid w:val="00480224"/>
    <w:rPr>
      <w:sz w:val="20"/>
      <w:szCs w:val="20"/>
    </w:rPr>
  </w:style>
  <w:style w:type="character" w:customStyle="1" w:styleId="KomentratekstsRakstz">
    <w:name w:val="Komentāra teksts Rakstz."/>
    <w:basedOn w:val="Noklusjumarindkopasfonts"/>
    <w:link w:val="Komentrateksts"/>
    <w:uiPriority w:val="99"/>
    <w:semiHidden/>
    <w:rsid w:val="00480224"/>
    <w:rPr>
      <w:sz w:val="20"/>
      <w:szCs w:val="20"/>
    </w:rPr>
  </w:style>
  <w:style w:type="paragraph" w:styleId="Komentratma">
    <w:name w:val="annotation subject"/>
    <w:basedOn w:val="Komentrateksts"/>
    <w:next w:val="Komentrateksts"/>
    <w:link w:val="KomentratmaRakstz"/>
    <w:uiPriority w:val="99"/>
    <w:semiHidden/>
    <w:unhideWhenUsed/>
    <w:rsid w:val="00480224"/>
    <w:rPr>
      <w:b/>
      <w:bCs/>
    </w:rPr>
  </w:style>
  <w:style w:type="character" w:customStyle="1" w:styleId="KomentratmaRakstz">
    <w:name w:val="Komentāra tēma Rakstz."/>
    <w:basedOn w:val="KomentratekstsRakstz"/>
    <w:link w:val="Komentratma"/>
    <w:uiPriority w:val="99"/>
    <w:semiHidden/>
    <w:rsid w:val="00480224"/>
    <w:rPr>
      <w:b/>
      <w:bCs/>
      <w:sz w:val="20"/>
      <w:szCs w:val="20"/>
    </w:rPr>
  </w:style>
  <w:style w:type="paragraph" w:styleId="Nosaukums">
    <w:name w:val="Title"/>
    <w:basedOn w:val="Parasts"/>
    <w:link w:val="NosaukumsRakstz"/>
    <w:qFormat/>
    <w:rsid w:val="005520DF"/>
    <w:pPr>
      <w:widowControl w:val="0"/>
      <w:overflowPunct w:val="0"/>
      <w:autoSpaceDE w:val="0"/>
      <w:autoSpaceDN w:val="0"/>
      <w:adjustRightInd w:val="0"/>
      <w:spacing w:after="0"/>
      <w:ind w:left="0" w:firstLine="0"/>
      <w:jc w:val="center"/>
      <w:textAlignment w:val="baseline"/>
    </w:pPr>
    <w:rPr>
      <w:rFonts w:eastAsia="Times New Roman" w:cs="Times New Roman"/>
      <w:b/>
      <w:szCs w:val="20"/>
      <w:lang w:val="en-US"/>
    </w:rPr>
  </w:style>
  <w:style w:type="character" w:customStyle="1" w:styleId="NosaukumsRakstz">
    <w:name w:val="Nosaukums Rakstz."/>
    <w:basedOn w:val="Noklusjumarindkopasfonts"/>
    <w:link w:val="Nosaukums"/>
    <w:rsid w:val="005520DF"/>
    <w:rPr>
      <w:rFonts w:eastAsia="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 w:id="643051110">
      <w:bodyDiv w:val="1"/>
      <w:marLeft w:val="0"/>
      <w:marRight w:val="0"/>
      <w:marTop w:val="0"/>
      <w:marBottom w:val="0"/>
      <w:divBdr>
        <w:top w:val="none" w:sz="0" w:space="0" w:color="auto"/>
        <w:left w:val="none" w:sz="0" w:space="0" w:color="auto"/>
        <w:bottom w:val="none" w:sz="0" w:space="0" w:color="auto"/>
        <w:right w:val="none" w:sz="0" w:space="0" w:color="auto"/>
      </w:divBdr>
    </w:div>
    <w:div w:id="1743522255">
      <w:bodyDiv w:val="1"/>
      <w:marLeft w:val="0"/>
      <w:marRight w:val="0"/>
      <w:marTop w:val="0"/>
      <w:marBottom w:val="0"/>
      <w:divBdr>
        <w:top w:val="none" w:sz="0" w:space="0" w:color="auto"/>
        <w:left w:val="none" w:sz="0" w:space="0" w:color="auto"/>
        <w:bottom w:val="none" w:sz="0" w:space="0" w:color="auto"/>
        <w:right w:val="none" w:sz="0" w:space="0" w:color="auto"/>
      </w:divBdr>
    </w:div>
    <w:div w:id="18902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EEA7-628F-4A8C-8277-B4FCF44E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25261</Words>
  <Characters>14400</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Dace</cp:lastModifiedBy>
  <cp:revision>4</cp:revision>
  <cp:lastPrinted>2017-06-06T08:30:00Z</cp:lastPrinted>
  <dcterms:created xsi:type="dcterms:W3CDTF">2017-06-06T06:32:00Z</dcterms:created>
  <dcterms:modified xsi:type="dcterms:W3CDTF">2017-06-06T08:42:00Z</dcterms:modified>
</cp:coreProperties>
</file>