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Apstiprināts</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 xml:space="preserve">Alojas novada domes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Iepirkumu komisijas</w:t>
      </w:r>
    </w:p>
    <w:p w:rsidR="002416E0" w:rsidRPr="002416E0" w:rsidRDefault="002416E0" w:rsidP="002416E0">
      <w:pPr>
        <w:spacing w:after="0"/>
        <w:ind w:left="0" w:firstLine="0"/>
        <w:jc w:val="right"/>
        <w:rPr>
          <w:rFonts w:eastAsia="Calibri" w:cs="Times New Roman"/>
          <w:sz w:val="22"/>
          <w:lang w:eastAsia="lv-LV"/>
        </w:rPr>
      </w:pPr>
      <w:r w:rsidRPr="00634DD7">
        <w:rPr>
          <w:rFonts w:eastAsia="Calibri" w:cs="Times New Roman"/>
          <w:sz w:val="22"/>
          <w:lang w:eastAsia="lv-LV"/>
        </w:rPr>
        <w:t xml:space="preserve">2016. gada </w:t>
      </w:r>
      <w:r w:rsidR="00634DD7" w:rsidRPr="00634DD7">
        <w:rPr>
          <w:rFonts w:eastAsia="Calibri" w:cs="Times New Roman"/>
          <w:sz w:val="22"/>
          <w:lang w:eastAsia="lv-LV"/>
        </w:rPr>
        <w:t>7</w:t>
      </w:r>
      <w:r w:rsidR="001854E0" w:rsidRPr="00634DD7">
        <w:rPr>
          <w:rFonts w:eastAsia="Calibri" w:cs="Times New Roman"/>
          <w:sz w:val="22"/>
          <w:lang w:eastAsia="lv-LV"/>
        </w:rPr>
        <w:t>.</w:t>
      </w:r>
      <w:r w:rsidR="00E9637F" w:rsidRPr="00634DD7">
        <w:rPr>
          <w:rFonts w:eastAsia="Calibri" w:cs="Times New Roman"/>
          <w:sz w:val="22"/>
          <w:lang w:eastAsia="lv-LV"/>
        </w:rPr>
        <w:t xml:space="preserve"> oktobra</w:t>
      </w:r>
      <w:r w:rsidRPr="00634DD7">
        <w:rPr>
          <w:rFonts w:eastAsia="Calibri" w:cs="Times New Roman"/>
          <w:sz w:val="22"/>
          <w:lang w:eastAsia="lv-LV"/>
        </w:rPr>
        <w:t xml:space="preserve"> sēdē</w:t>
      </w:r>
      <w:r w:rsidRPr="002416E0">
        <w:rPr>
          <w:rFonts w:eastAsia="Calibri" w:cs="Times New Roman"/>
          <w:sz w:val="22"/>
          <w:lang w:eastAsia="lv-LV"/>
        </w:rPr>
        <w:t xml:space="preserve">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Protokola N</w:t>
      </w:r>
      <w:r w:rsidRPr="00AB5342">
        <w:rPr>
          <w:rFonts w:eastAsia="Calibri" w:cs="Times New Roman"/>
          <w:sz w:val="22"/>
          <w:lang w:eastAsia="lv-LV"/>
        </w:rPr>
        <w:t xml:space="preserve">r. </w:t>
      </w:r>
      <w:r w:rsidR="00736784" w:rsidRPr="00AB5342">
        <w:rPr>
          <w:rFonts w:eastAsia="Calibri" w:cs="Times New Roman"/>
          <w:sz w:val="22"/>
          <w:lang w:eastAsia="lv-LV"/>
        </w:rPr>
        <w:t>AND/2016/2</w:t>
      </w:r>
      <w:r w:rsidR="00036D5A">
        <w:rPr>
          <w:rFonts w:eastAsia="Calibri" w:cs="Times New Roman"/>
          <w:sz w:val="22"/>
          <w:lang w:eastAsia="lv-LV"/>
        </w:rPr>
        <w:t>6</w:t>
      </w:r>
      <w:r w:rsidRPr="00AB5342">
        <w:rPr>
          <w:rFonts w:eastAsia="Calibri" w:cs="Times New Roman"/>
          <w:sz w:val="22"/>
          <w:lang w:eastAsia="lv-LV"/>
        </w:rPr>
        <w:t>-01</w:t>
      </w: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center"/>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center"/>
        <w:rPr>
          <w:rFonts w:eastAsia="Calibri" w:cs="Times New Roman"/>
          <w:b/>
          <w:sz w:val="28"/>
          <w:szCs w:val="28"/>
          <w:lang w:eastAsia="lv-LV"/>
        </w:rPr>
      </w:pPr>
      <w:r>
        <w:rPr>
          <w:rFonts w:eastAsia="Calibri" w:cs="Times New Roman"/>
          <w:sz w:val="28"/>
          <w:szCs w:val="28"/>
          <w:lang w:eastAsia="lv-LV"/>
        </w:rPr>
        <w:t>Iepirkums</w:t>
      </w:r>
      <w:r w:rsidRPr="002416E0">
        <w:rPr>
          <w:rFonts w:eastAsia="Calibri" w:cs="Times New Roman"/>
          <w:sz w:val="28"/>
          <w:szCs w:val="28"/>
          <w:lang w:eastAsia="lv-LV"/>
        </w:rPr>
        <w:t xml:space="preserve"> Publisko iepirkumu likuma 8.</w:t>
      </w:r>
      <w:r w:rsidRPr="002416E0">
        <w:rPr>
          <w:rFonts w:eastAsia="Calibri" w:cs="Times New Roman"/>
          <w:sz w:val="28"/>
          <w:szCs w:val="28"/>
          <w:vertAlign w:val="superscript"/>
          <w:lang w:eastAsia="lv-LV"/>
        </w:rPr>
        <w:t>2</w:t>
      </w:r>
      <w:r w:rsidRPr="002416E0">
        <w:rPr>
          <w:rFonts w:eastAsia="Calibri" w:cs="Times New Roman"/>
          <w:sz w:val="28"/>
          <w:szCs w:val="28"/>
          <w:lang w:eastAsia="lv-LV"/>
        </w:rPr>
        <w:t xml:space="preserve"> panta kārtībā</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32"/>
          <w:szCs w:val="32"/>
          <w:lang w:eastAsia="lv-LV"/>
        </w:rPr>
      </w:pPr>
      <w:r w:rsidRPr="002416E0">
        <w:rPr>
          <w:rFonts w:eastAsia="Calibri" w:cs="Times New Roman"/>
          <w:b/>
          <w:sz w:val="32"/>
          <w:szCs w:val="32"/>
          <w:lang w:eastAsia="lv-LV"/>
        </w:rPr>
        <w:t>„</w:t>
      </w:r>
      <w:r w:rsidR="00736784">
        <w:rPr>
          <w:rFonts w:eastAsia="Calibri" w:cs="Times New Roman"/>
          <w:b/>
          <w:sz w:val="32"/>
          <w:szCs w:val="32"/>
          <w:lang w:eastAsia="lv-LV"/>
        </w:rPr>
        <w:t>Alojas novada kapsētu</w:t>
      </w:r>
      <w:r>
        <w:rPr>
          <w:rFonts w:eastAsia="Calibri" w:cs="Times New Roman"/>
          <w:b/>
          <w:sz w:val="32"/>
          <w:szCs w:val="32"/>
          <w:lang w:eastAsia="lv-LV"/>
        </w:rPr>
        <w:t xml:space="preserve"> apsaimniekošana</w:t>
      </w:r>
      <w:r w:rsidRPr="002416E0">
        <w:rPr>
          <w:rFonts w:eastAsia="Calibri" w:cs="Times New Roman"/>
          <w:b/>
          <w:sz w:val="32"/>
          <w:szCs w:val="32"/>
          <w:lang w:eastAsia="lv-LV"/>
        </w:rPr>
        <w:t>”</w:t>
      </w:r>
    </w:p>
    <w:p w:rsidR="002416E0" w:rsidRPr="002416E0" w:rsidRDefault="002416E0" w:rsidP="002416E0">
      <w:pPr>
        <w:spacing w:after="0"/>
        <w:ind w:left="0" w:firstLine="0"/>
        <w:jc w:val="center"/>
        <w:rPr>
          <w:rFonts w:eastAsia="Calibri" w:cs="Times New Roman"/>
          <w:b/>
          <w:sz w:val="28"/>
          <w:szCs w:val="28"/>
          <w:lang w:eastAsia="lv-LV"/>
        </w:rPr>
      </w:pPr>
    </w:p>
    <w:p w:rsid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r w:rsidRPr="002416E0">
        <w:rPr>
          <w:rFonts w:eastAsia="Calibri" w:cs="Times New Roman"/>
          <w:b/>
          <w:sz w:val="28"/>
          <w:szCs w:val="28"/>
          <w:lang w:eastAsia="lv-LV"/>
        </w:rPr>
        <w:t>NOLIKUMS</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 xml:space="preserve">Iepirkuma identifikācijas Nr. </w:t>
      </w:r>
      <w:r w:rsidR="001854E0" w:rsidRPr="00AB5342">
        <w:rPr>
          <w:rFonts w:eastAsia="Calibri" w:cs="Times New Roman"/>
          <w:szCs w:val="24"/>
          <w:lang w:eastAsia="lv-LV"/>
        </w:rPr>
        <w:t>AND/2016/</w:t>
      </w:r>
      <w:r w:rsidR="00736784" w:rsidRPr="00AB5342">
        <w:rPr>
          <w:rFonts w:eastAsia="Calibri" w:cs="Times New Roman"/>
          <w:szCs w:val="24"/>
          <w:lang w:eastAsia="lv-LV"/>
        </w:rPr>
        <w:t>2</w:t>
      </w:r>
      <w:r w:rsidR="00AB5342" w:rsidRPr="00AB5342">
        <w:rPr>
          <w:rFonts w:eastAsia="Calibri" w:cs="Times New Roman"/>
          <w:szCs w:val="24"/>
          <w:lang w:eastAsia="lv-LV"/>
        </w:rPr>
        <w:t>6</w:t>
      </w: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Alojā, 2016</w:t>
      </w: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lastRenderedPageBreak/>
        <w:t>Vispārīgā informācija</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identifikācijas Nr.: </w:t>
      </w:r>
      <w:r w:rsidR="001854E0" w:rsidRPr="003B0C69">
        <w:rPr>
          <w:rFonts w:eastAsia="Calibri" w:cs="Times New Roman"/>
          <w:szCs w:val="24"/>
          <w:lang w:eastAsia="lv-LV"/>
        </w:rPr>
        <w:t>AND/2016/</w:t>
      </w:r>
      <w:r w:rsidR="00736784" w:rsidRPr="003B0C69">
        <w:rPr>
          <w:rFonts w:eastAsia="Calibri" w:cs="Times New Roman"/>
          <w:szCs w:val="24"/>
          <w:lang w:eastAsia="lv-LV"/>
        </w:rPr>
        <w:t>2</w:t>
      </w:r>
      <w:r w:rsidR="003B0C69" w:rsidRPr="003B0C69">
        <w:rPr>
          <w:rFonts w:eastAsia="Calibri" w:cs="Times New Roman"/>
          <w:szCs w:val="24"/>
          <w:lang w:eastAsia="lv-LV"/>
        </w:rPr>
        <w:t>6</w:t>
      </w:r>
      <w:r w:rsidRPr="003B0C69">
        <w:rPr>
          <w:rFonts w:eastAsia="Calibri" w:cs="Times New Roman"/>
          <w:szCs w:val="24"/>
          <w:lang w:eastAsia="lv-LV"/>
        </w:rPr>
        <w:t>.</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Pasūtītājs:</w:t>
      </w:r>
    </w:p>
    <w:tbl>
      <w:tblPr>
        <w:tblW w:w="7796" w:type="dxa"/>
        <w:tblInd w:w="534" w:type="dxa"/>
        <w:tblLook w:val="04A0" w:firstRow="1" w:lastRow="0" w:firstColumn="1" w:lastColumn="0" w:noHBand="0" w:noVBand="1"/>
      </w:tblPr>
      <w:tblGrid>
        <w:gridCol w:w="2231"/>
        <w:gridCol w:w="5565"/>
      </w:tblGrid>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tabs>
                <w:tab w:val="center" w:pos="4153"/>
                <w:tab w:val="right" w:pos="8306"/>
              </w:tabs>
              <w:spacing w:after="0"/>
              <w:ind w:left="0" w:firstLine="0"/>
              <w:rPr>
                <w:rFonts w:eastAsia="Times New Roman" w:cs="Times New Roman"/>
                <w:color w:val="000000"/>
                <w:szCs w:val="24"/>
              </w:rPr>
            </w:pPr>
            <w:r w:rsidRPr="002416E0">
              <w:rPr>
                <w:rFonts w:eastAsia="Times New Roman" w:cs="Times New Roman"/>
                <w:color w:val="000000"/>
                <w:szCs w:val="24"/>
              </w:rPr>
              <w:t>Alojas novada dome</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Jūras iela 13, Aloja, Alojas novads, LV-4064</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rPr>
              <w:t>90000060032</w:t>
            </w:r>
          </w:p>
        </w:tc>
      </w:tr>
      <w:tr w:rsidR="002416E0" w:rsidRPr="002416E0" w:rsidTr="002416E0">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64023925</w:t>
            </w:r>
          </w:p>
        </w:tc>
      </w:tr>
      <w:tr w:rsidR="002416E0" w:rsidRPr="002416E0" w:rsidTr="002416E0">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634DD7" w:rsidP="002416E0">
            <w:pPr>
              <w:spacing w:after="0"/>
              <w:ind w:left="0" w:firstLine="0"/>
              <w:rPr>
                <w:rFonts w:eastAsia="Times New Roman" w:cs="Times New Roman"/>
                <w:color w:val="000000"/>
                <w:szCs w:val="24"/>
              </w:rPr>
            </w:pPr>
            <w:hyperlink r:id="rId7" w:history="1">
              <w:r w:rsidR="002416E0" w:rsidRPr="002416E0">
                <w:rPr>
                  <w:rFonts w:eastAsia="Calibri" w:cs="Times New Roman"/>
                  <w:color w:val="0000FF"/>
                  <w:szCs w:val="24"/>
                  <w:u w:val="single"/>
                </w:rPr>
                <w:t>dome@aloja.lv</w:t>
              </w:r>
            </w:hyperlink>
            <w:r w:rsidR="002416E0" w:rsidRPr="002416E0">
              <w:rPr>
                <w:rFonts w:eastAsia="Times New Roman" w:cs="Times New Roman"/>
                <w:color w:val="000000"/>
                <w:szCs w:val="24"/>
              </w:rPr>
              <w:t xml:space="preserve"> </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3B0C69" w:rsidP="002416E0">
            <w:pPr>
              <w:spacing w:after="0"/>
              <w:ind w:left="0" w:firstLine="0"/>
              <w:rPr>
                <w:rFonts w:eastAsia="Times New Roman" w:cs="Times New Roman"/>
                <w:b/>
                <w:color w:val="000000"/>
                <w:szCs w:val="24"/>
              </w:rPr>
            </w:pPr>
            <w:r>
              <w:rPr>
                <w:rFonts w:eastAsia="Times New Roman" w:cs="Times New Roman"/>
                <w:b/>
                <w:color w:val="000000"/>
                <w:szCs w:val="24"/>
              </w:rPr>
              <w:t xml:space="preserve">Pasūtītāja </w:t>
            </w:r>
            <w:proofErr w:type="gramStart"/>
            <w:r w:rsidR="002416E0" w:rsidRPr="002416E0">
              <w:rPr>
                <w:rFonts w:eastAsia="Times New Roman" w:cs="Times New Roman"/>
                <w:b/>
                <w:color w:val="000000"/>
                <w:szCs w:val="24"/>
              </w:rPr>
              <w:t>mājas lapa</w:t>
            </w:r>
            <w:proofErr w:type="gramEnd"/>
            <w:r w:rsidR="002416E0" w:rsidRPr="002416E0">
              <w:rPr>
                <w:rFonts w:eastAsia="Times New Roman" w:cs="Times New Roman"/>
                <w:b/>
                <w:color w:val="000000"/>
                <w:szCs w:val="24"/>
              </w:rPr>
              <w:t xml:space="preserve">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2416E0" w:rsidRPr="002416E0" w:rsidRDefault="00634DD7" w:rsidP="002416E0">
            <w:pPr>
              <w:spacing w:after="0"/>
              <w:ind w:left="0" w:firstLine="0"/>
              <w:rPr>
                <w:rFonts w:eastAsia="Times New Roman" w:cs="Times New Roman"/>
                <w:color w:val="000000"/>
                <w:szCs w:val="24"/>
              </w:rPr>
            </w:pPr>
            <w:hyperlink r:id="rId8" w:history="1">
              <w:r w:rsidR="002416E0" w:rsidRPr="002416E0">
                <w:rPr>
                  <w:rFonts w:eastAsia="Calibri" w:cs="Times New Roman"/>
                  <w:color w:val="0000FF"/>
                  <w:szCs w:val="24"/>
                  <w:u w:val="single"/>
                </w:rPr>
                <w:t>www.aloja.lv</w:t>
              </w:r>
            </w:hyperlink>
          </w:p>
        </w:tc>
      </w:tr>
      <w:tr w:rsidR="002416E0" w:rsidRPr="002416E0" w:rsidTr="002416E0">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bCs/>
                <w:color w:val="000000"/>
                <w:szCs w:val="24"/>
              </w:rPr>
            </w:pPr>
            <w:r w:rsidRPr="002416E0">
              <w:rPr>
                <w:rFonts w:eastAsia="Times New Roman" w:cs="Times New Roman"/>
                <w:b/>
                <w:bCs/>
                <w:color w:val="000000"/>
                <w:szCs w:val="24"/>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3B0C69" w:rsidRDefault="00AB5342" w:rsidP="002416E0">
            <w:pPr>
              <w:spacing w:after="0"/>
              <w:ind w:left="0" w:firstLine="0"/>
              <w:rPr>
                <w:rFonts w:eastAsia="Times New Roman" w:cs="Times New Roman"/>
                <w:color w:val="000000"/>
                <w:szCs w:val="24"/>
              </w:rPr>
            </w:pPr>
            <w:r w:rsidRPr="003B0C69">
              <w:rPr>
                <w:rFonts w:eastAsia="Times New Roman" w:cs="Times New Roman"/>
                <w:color w:val="000000"/>
                <w:szCs w:val="24"/>
              </w:rPr>
              <w:t>Dace Rubene</w:t>
            </w:r>
            <w:r w:rsidR="002416E0" w:rsidRPr="003B0C69">
              <w:rPr>
                <w:rFonts w:eastAsia="Times New Roman" w:cs="Times New Roman"/>
                <w:color w:val="000000"/>
                <w:szCs w:val="24"/>
              </w:rPr>
              <w:t xml:space="preserve">, </w:t>
            </w:r>
            <w:r w:rsidRPr="003B0C69">
              <w:rPr>
                <w:rFonts w:eastAsia="Times New Roman" w:cs="Times New Roman"/>
                <w:color w:val="000000"/>
                <w:szCs w:val="24"/>
              </w:rPr>
              <w:t>projekta vadītāja asistente</w:t>
            </w:r>
          </w:p>
          <w:p w:rsidR="002416E0" w:rsidRPr="002416E0" w:rsidRDefault="002416E0" w:rsidP="00AB5342">
            <w:pPr>
              <w:spacing w:after="0"/>
              <w:ind w:left="0" w:firstLine="0"/>
              <w:rPr>
                <w:rFonts w:eastAsia="Times New Roman" w:cs="Times New Roman"/>
                <w:color w:val="000000"/>
                <w:szCs w:val="24"/>
              </w:rPr>
            </w:pPr>
            <w:r w:rsidRPr="003B0C69">
              <w:rPr>
                <w:rFonts w:eastAsia="Times New Roman" w:cs="Times New Roman"/>
                <w:color w:val="000000"/>
                <w:szCs w:val="24"/>
              </w:rPr>
              <w:t xml:space="preserve">Tālr. </w:t>
            </w:r>
            <w:r w:rsidR="00AB5342" w:rsidRPr="003B0C69">
              <w:rPr>
                <w:rFonts w:eastAsia="Times New Roman" w:cs="Times New Roman"/>
                <w:color w:val="000000"/>
                <w:szCs w:val="24"/>
              </w:rPr>
              <w:t>29488449</w:t>
            </w:r>
            <w:r w:rsidRPr="003B0C69">
              <w:rPr>
                <w:rFonts w:eastAsia="Times New Roman" w:cs="Times New Roman"/>
                <w:color w:val="000000"/>
                <w:szCs w:val="24"/>
              </w:rPr>
              <w:t xml:space="preserve">, e-pasts: </w:t>
            </w:r>
            <w:hyperlink r:id="rId9" w:history="1">
              <w:r w:rsidR="00AB5342" w:rsidRPr="003B0C69">
                <w:rPr>
                  <w:rStyle w:val="Hipersaite"/>
                  <w:rFonts w:eastAsia="Calibri" w:cs="Times New Roman"/>
                  <w:szCs w:val="24"/>
                </w:rPr>
                <w:t>dace.rubene@aloja.lv</w:t>
              </w:r>
            </w:hyperlink>
          </w:p>
        </w:tc>
      </w:tr>
    </w:tbl>
    <w:p w:rsidR="002416E0" w:rsidRPr="002416E0" w:rsidRDefault="002416E0" w:rsidP="002416E0">
      <w:pPr>
        <w:numPr>
          <w:ilvl w:val="1"/>
          <w:numId w:val="1"/>
        </w:numPr>
        <w:spacing w:before="240"/>
        <w:rPr>
          <w:rFonts w:eastAsia="Calibri" w:cs="Times New Roman"/>
          <w:szCs w:val="24"/>
          <w:lang w:eastAsia="lv-LV"/>
        </w:rPr>
      </w:pPr>
      <w:r w:rsidRPr="002416E0">
        <w:rPr>
          <w:rFonts w:eastAsia="Calibri" w:cs="Times New Roman"/>
          <w:szCs w:val="24"/>
          <w:lang w:eastAsia="lv-LV"/>
        </w:rPr>
        <w:t>Iepirkuma metode – iepirkums tiek veikts saskaņā ar Publisko iepirkumu likuma 8.</w:t>
      </w:r>
      <w:r w:rsidRPr="002416E0">
        <w:rPr>
          <w:rFonts w:eastAsia="Calibri" w:cs="Times New Roman"/>
          <w:szCs w:val="24"/>
          <w:vertAlign w:val="superscript"/>
          <w:lang w:eastAsia="lv-LV"/>
        </w:rPr>
        <w:t>2</w:t>
      </w:r>
      <w:r w:rsidRPr="002416E0">
        <w:rPr>
          <w:rFonts w:eastAsia="Calibri" w:cs="Times New Roman"/>
          <w:szCs w:val="24"/>
          <w:lang w:eastAsia="lv-LV"/>
        </w:rPr>
        <w:t xml:space="preserve"> pantu.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nolikuma saņemšana: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Iepirkuma dokumenti (nolikums ar pielikumiem, turpmāk – Nolikums) ir brīvi un tieši elektro</w:t>
      </w:r>
      <w:r w:rsidR="00021257">
        <w:rPr>
          <w:rFonts w:eastAsia="Calibri" w:cs="Times New Roman"/>
          <w:szCs w:val="24"/>
          <w:lang w:eastAsia="lv-LV"/>
        </w:rPr>
        <w:t>niski pieejami pasūtītāja mājas</w:t>
      </w:r>
      <w:r w:rsidRPr="002416E0">
        <w:rPr>
          <w:rFonts w:eastAsia="Calibri" w:cs="Times New Roman"/>
          <w:szCs w:val="24"/>
          <w:lang w:eastAsia="lv-LV"/>
        </w:rPr>
        <w:t xml:space="preserve">lapā internetā </w:t>
      </w:r>
      <w:hyperlink r:id="rId10" w:history="1">
        <w:r w:rsidRPr="002416E0">
          <w:rPr>
            <w:color w:val="0000FF" w:themeColor="hyperlink"/>
            <w:u w:val="single"/>
          </w:rPr>
          <w:t>http://www.aloja.lv/attistiba/iepirkumi/</w:t>
        </w:r>
      </w:hyperlink>
      <w:r w:rsidRPr="002416E0">
        <w:t>.</w:t>
      </w:r>
      <w:r w:rsidRPr="002416E0">
        <w:rPr>
          <w:rFonts w:eastAsia="Calibri" w:cs="Times New Roman"/>
          <w:szCs w:val="24"/>
          <w:lang w:eastAsia="lv-LV"/>
        </w:rPr>
        <w:t xml:space="preserve"> Ja ieinteresētais piegādātājs pieprasa izsniegt Nol</w:t>
      </w:r>
      <w:r w:rsidR="00021257">
        <w:rPr>
          <w:rFonts w:eastAsia="Calibri" w:cs="Times New Roman"/>
          <w:szCs w:val="24"/>
          <w:lang w:eastAsia="lv-LV"/>
        </w:rPr>
        <w:t>ikumu drukātā veidā, Pasūtītājs</w:t>
      </w:r>
      <w:r w:rsidRPr="002416E0">
        <w:rPr>
          <w:rFonts w:eastAsia="Calibri" w:cs="Times New Roman"/>
          <w:szCs w:val="24"/>
          <w:lang w:eastAsia="lv-LV"/>
        </w:rPr>
        <w:t xml:space="preserve"> to izsniedz ieinteresētajam piegādātājam 3 (trīs) darba dienu laikā pēc tam, kad saņemts attiecīgs pieprasījums, ievērojot nosacījumu, ka pieprasījums iesniegts laikus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Ieinteresētā piegādātāja pienākums ir pastāvīgi sekot aktuālaja</w:t>
      </w:r>
      <w:r w:rsidR="00021257">
        <w:rPr>
          <w:rFonts w:eastAsia="Calibri" w:cs="Times New Roman"/>
          <w:szCs w:val="24"/>
          <w:lang w:eastAsia="lv-LV"/>
        </w:rPr>
        <w:t>i informācijai Pasūtītāja mājas</w:t>
      </w:r>
      <w:r w:rsidRPr="002416E0">
        <w:rPr>
          <w:rFonts w:eastAsia="Calibri" w:cs="Times New Roman"/>
          <w:szCs w:val="24"/>
          <w:lang w:eastAsia="lv-LV"/>
        </w:rPr>
        <w:t xml:space="preserve">lapā un ievērot to, sagatavojot savu piedāvājumu.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Informācijas apmaiņas kārtība: </w:t>
      </w:r>
      <w:r w:rsidRPr="002416E0">
        <w:rPr>
          <w:rFonts w:eastAsia="Calibri" w:cs="Times New Roman"/>
          <w:szCs w:val="24"/>
          <w:lang w:eastAsia="lv-LV"/>
        </w:rPr>
        <w:t xml:space="preserve">rakstiski, izmantojot Pasūtītāja e-pasta adresi - </w:t>
      </w:r>
      <w:hyperlink r:id="rId11" w:history="1">
        <w:r w:rsidRPr="002416E0">
          <w:rPr>
            <w:rFonts w:eastAsia="Calibri" w:cs="Times New Roman"/>
            <w:color w:val="0000FF"/>
            <w:szCs w:val="24"/>
            <w:u w:val="single"/>
            <w:lang w:eastAsia="lv-LV"/>
          </w:rPr>
          <w:t>dome@aloja.lv</w:t>
        </w:r>
      </w:hyperlink>
      <w:r w:rsidRPr="002416E0">
        <w:rPr>
          <w:rFonts w:eastAsia="Calibri" w:cs="Times New Roman"/>
          <w:szCs w:val="24"/>
          <w:lang w:eastAsia="lv-LV"/>
        </w:rPr>
        <w:t xml:space="preserve">.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Papildu informācijas 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Papildu informāciju Pasūtītājs nosūta ieinteresētajam piegādātājam, kas uzdevis jautājumu, un vienlaikus ievieto </w:t>
      </w:r>
      <w:r w:rsidR="00021257">
        <w:rPr>
          <w:rFonts w:eastAsia="Calibri" w:cs="Times New Roman"/>
          <w:szCs w:val="24"/>
          <w:lang w:eastAsia="lv-LV"/>
        </w:rPr>
        <w:t>šo informāciju Pasūtītāja mājas</w:t>
      </w:r>
      <w:r w:rsidRPr="002416E0">
        <w:rPr>
          <w:rFonts w:eastAsia="Calibri" w:cs="Times New Roman"/>
          <w:szCs w:val="24"/>
          <w:lang w:eastAsia="lv-LV"/>
        </w:rPr>
        <w:t xml:space="preserve">lapā internetā, norādot arī uzdoto jautājumu.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Piedāvājuma iesniegšana: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Ieinteresētais piegādātājs piedāvājumu var iesniegt personīgi vai pa pastu, sākot ar iepirkuma izsludināšanas dienu, līdz 2016.</w:t>
      </w:r>
      <w:r w:rsidR="00021257">
        <w:rPr>
          <w:rFonts w:eastAsia="Calibri" w:cs="Times New Roman"/>
          <w:szCs w:val="24"/>
          <w:lang w:eastAsia="lv-LV"/>
        </w:rPr>
        <w:t> </w:t>
      </w:r>
      <w:r w:rsidRPr="002416E0">
        <w:rPr>
          <w:rFonts w:eastAsia="Calibri" w:cs="Times New Roman"/>
          <w:szCs w:val="24"/>
          <w:lang w:eastAsia="lv-LV"/>
        </w:rPr>
        <w:t xml:space="preserve">gada </w:t>
      </w:r>
      <w:r w:rsidR="000C6E9D" w:rsidRPr="000C6E9D">
        <w:rPr>
          <w:rFonts w:eastAsia="Calibri" w:cs="Times New Roman"/>
          <w:szCs w:val="24"/>
          <w:lang w:eastAsia="lv-LV"/>
        </w:rPr>
        <w:t>18</w:t>
      </w:r>
      <w:r w:rsidR="001854E0" w:rsidRPr="000C6E9D">
        <w:rPr>
          <w:rFonts w:eastAsia="Calibri" w:cs="Times New Roman"/>
          <w:szCs w:val="24"/>
          <w:lang w:eastAsia="lv-LV"/>
        </w:rPr>
        <w:t>.</w:t>
      </w:r>
      <w:r w:rsidR="000C6E9D" w:rsidRPr="000C6E9D">
        <w:rPr>
          <w:rFonts w:eastAsia="Calibri" w:cs="Times New Roman"/>
          <w:szCs w:val="24"/>
          <w:lang w:eastAsia="lv-LV"/>
        </w:rPr>
        <w:t> </w:t>
      </w:r>
      <w:r w:rsidR="009C5691" w:rsidRPr="000C6E9D">
        <w:rPr>
          <w:rFonts w:eastAsia="Calibri" w:cs="Times New Roman"/>
          <w:szCs w:val="24"/>
          <w:lang w:eastAsia="lv-LV"/>
        </w:rPr>
        <w:t>oktobrim</w:t>
      </w:r>
      <w:r w:rsidR="001854E0" w:rsidRPr="000C6E9D">
        <w:rPr>
          <w:rFonts w:eastAsia="Calibri" w:cs="Times New Roman"/>
          <w:szCs w:val="24"/>
          <w:lang w:eastAsia="lv-LV"/>
        </w:rPr>
        <w:t xml:space="preserve"> </w:t>
      </w:r>
      <w:r w:rsidRPr="000C6E9D">
        <w:rPr>
          <w:rFonts w:eastAsia="Calibri" w:cs="Times New Roman"/>
          <w:szCs w:val="24"/>
          <w:lang w:eastAsia="lv-LV"/>
        </w:rPr>
        <w:t>plkst. 10:00.</w:t>
      </w:r>
      <w:r w:rsidRPr="002416E0">
        <w:rPr>
          <w:rFonts w:eastAsia="Calibri" w:cs="Times New Roman"/>
          <w:szCs w:val="24"/>
          <w:lang w:eastAsia="lv-LV"/>
        </w:rPr>
        <w:t xml:space="preserve"> Par iesniegšanas brīdi uzskatāms brīdis, kad Pasūtītājs saņem piedāvājumu Nolikuma 1.2.punktā norādītajā Pasūtītāja adresē.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lastRenderedPageBreak/>
        <w:t xml:space="preserve">Piedāvājumu, kas iesniegts pēc piedāvājumu iesniegšanas termiņa beigām, Pasūtītājs neizskata un atdod atpakaļ iesniedzējam.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sedz izmaksas, kas ir saistītas ar piedāvājuma sagatavošanu un iesniegšanu.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Iesniegtais piedāvājums ir derīgs līdz iepirkuma līguma noslēgšanai.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Prasības piedāvājuma noformējumam un iesniegšanai.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 xml:space="preserve">Piedāvājumu iesniedz </w:t>
      </w:r>
      <w:r>
        <w:rPr>
          <w:rFonts w:eastAsia="Calibri" w:cs="Times New Roman"/>
          <w:szCs w:val="24"/>
          <w:lang w:eastAsia="lv-LV"/>
        </w:rPr>
        <w:t>1 (vienā)</w:t>
      </w:r>
      <w:r w:rsidRPr="002416E0">
        <w:rPr>
          <w:rFonts w:eastAsia="Calibri" w:cs="Times New Roman"/>
          <w:szCs w:val="24"/>
          <w:lang w:eastAsia="lv-LV"/>
        </w:rPr>
        <w:t xml:space="preserve"> </w:t>
      </w:r>
      <w:r>
        <w:rPr>
          <w:rFonts w:eastAsia="Calibri" w:cs="Times New Roman"/>
          <w:szCs w:val="24"/>
          <w:lang w:eastAsia="lv-LV"/>
        </w:rPr>
        <w:t xml:space="preserve">eksemplārā </w:t>
      </w:r>
      <w:r w:rsidRPr="002416E0">
        <w:rPr>
          <w:rFonts w:eastAsia="Calibri" w:cs="Times New Roman"/>
          <w:szCs w:val="24"/>
          <w:lang w:eastAsia="lv-LV"/>
        </w:rPr>
        <w:t>atbilstoši Nolikuma 1.8.punkta prasībām, un tas sastāv no šādām daļām:</w:t>
      </w:r>
    </w:p>
    <w:p w:rsidR="002416E0" w:rsidRPr="002416E0" w:rsidRDefault="002416E0" w:rsidP="002416E0">
      <w:pPr>
        <w:numPr>
          <w:ilvl w:val="3"/>
          <w:numId w:val="1"/>
        </w:numPr>
        <w:rPr>
          <w:rFonts w:eastAsia="Calibri" w:cs="Times New Roman"/>
          <w:szCs w:val="24"/>
          <w:lang w:eastAsia="lv-LV"/>
        </w:rPr>
      </w:pPr>
      <w:r w:rsidRPr="002416E0">
        <w:rPr>
          <w:rFonts w:eastAsia="Calibri" w:cs="Times New Roman"/>
          <w:szCs w:val="24"/>
          <w:lang w:eastAsia="lv-LV"/>
        </w:rPr>
        <w:t>satura rādītājs, kurā norādīti visi iesniegtie dokumenti;</w:t>
      </w:r>
    </w:p>
    <w:p w:rsidR="002416E0" w:rsidRPr="00036D5A" w:rsidRDefault="002416E0" w:rsidP="002416E0">
      <w:pPr>
        <w:numPr>
          <w:ilvl w:val="3"/>
          <w:numId w:val="1"/>
        </w:numPr>
        <w:rPr>
          <w:rFonts w:eastAsia="Calibri" w:cs="Times New Roman"/>
          <w:b/>
          <w:szCs w:val="24"/>
          <w:lang w:eastAsia="lv-LV"/>
        </w:rPr>
      </w:pPr>
      <w:r w:rsidRPr="002416E0">
        <w:rPr>
          <w:rFonts w:eastAsia="Calibri" w:cs="Times New Roman"/>
          <w:szCs w:val="24"/>
          <w:lang w:eastAsia="lv-LV"/>
        </w:rPr>
        <w:t xml:space="preserve">pieteikums dalībai iepirkumā (saskaņā </w:t>
      </w:r>
      <w:r w:rsidRPr="00036D5A">
        <w:rPr>
          <w:rFonts w:eastAsia="Calibri" w:cs="Times New Roman"/>
          <w:szCs w:val="24"/>
          <w:lang w:eastAsia="lv-LV"/>
        </w:rPr>
        <w:t>ar Nolikuma 1.</w:t>
      </w:r>
      <w:r w:rsidR="00CB509A" w:rsidRPr="00036D5A">
        <w:rPr>
          <w:rFonts w:eastAsia="Calibri" w:cs="Times New Roman"/>
          <w:szCs w:val="24"/>
          <w:lang w:eastAsia="lv-LV"/>
        </w:rPr>
        <w:t> </w:t>
      </w:r>
      <w:r w:rsidRPr="00036D5A">
        <w:rPr>
          <w:rFonts w:eastAsia="Calibri" w:cs="Times New Roman"/>
          <w:szCs w:val="24"/>
          <w:lang w:eastAsia="lv-LV"/>
        </w:rPr>
        <w:t>pielikumu);</w:t>
      </w:r>
    </w:p>
    <w:p w:rsidR="002416E0" w:rsidRPr="00036D5A"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pretendenta atlases dokumenti (saskaņā ar Nolikuma 3.3.punktu);</w:t>
      </w:r>
    </w:p>
    <w:p w:rsidR="002416E0" w:rsidRPr="00386F49"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 xml:space="preserve">finanšu piedāvājums saskaņā ar Nolikuma </w:t>
      </w:r>
      <w:r w:rsidR="00A6122E" w:rsidRPr="00036D5A">
        <w:rPr>
          <w:rFonts w:eastAsia="Calibri" w:cs="Times New Roman"/>
          <w:szCs w:val="24"/>
          <w:lang w:eastAsia="lv-LV"/>
        </w:rPr>
        <w:t>3.4</w:t>
      </w:r>
      <w:r w:rsidR="00021257" w:rsidRPr="00036D5A">
        <w:rPr>
          <w:rFonts w:eastAsia="Calibri" w:cs="Times New Roman"/>
          <w:szCs w:val="24"/>
          <w:lang w:eastAsia="lv-LV"/>
        </w:rPr>
        <w:t xml:space="preserve">.punktu un </w:t>
      </w:r>
      <w:r w:rsidRPr="00036D5A">
        <w:rPr>
          <w:rFonts w:eastAsia="Calibri" w:cs="Times New Roman"/>
          <w:szCs w:val="24"/>
          <w:lang w:eastAsia="lv-LV"/>
        </w:rPr>
        <w:t>3.</w:t>
      </w:r>
      <w:r w:rsidR="00CB509A" w:rsidRPr="00036D5A">
        <w:rPr>
          <w:rFonts w:eastAsia="Calibri" w:cs="Times New Roman"/>
          <w:szCs w:val="24"/>
          <w:lang w:eastAsia="lv-LV"/>
        </w:rPr>
        <w:t> </w:t>
      </w:r>
      <w:r w:rsidRPr="00036D5A">
        <w:rPr>
          <w:rFonts w:eastAsia="Calibri" w:cs="Times New Roman"/>
          <w:szCs w:val="24"/>
          <w:lang w:eastAsia="lv-LV"/>
        </w:rPr>
        <w:t>pielikumu.</w:t>
      </w:r>
    </w:p>
    <w:p w:rsidR="00386F49" w:rsidRPr="00386F49" w:rsidRDefault="00386F49" w:rsidP="00386F49">
      <w:pPr>
        <w:pStyle w:val="Sarakstarindkopa"/>
        <w:numPr>
          <w:ilvl w:val="2"/>
          <w:numId w:val="1"/>
        </w:numPr>
        <w:suppressAutoHyphens/>
        <w:spacing w:after="0"/>
        <w:contextualSpacing w:val="0"/>
      </w:pPr>
      <w:r w:rsidRPr="009C0BAA">
        <w:t>Pretendents piedāvājumu iesniedz arī CD/DVD datu diskā (1</w:t>
      </w:r>
      <w:r>
        <w:t> </w:t>
      </w:r>
      <w:r w:rsidRPr="009C0BAA">
        <w:t>eksemplārā), Dokumentu formāti:</w:t>
      </w:r>
      <w:proofErr w:type="gramStart"/>
      <w:r w:rsidRPr="009C0BAA">
        <w:t xml:space="preserve"> .</w:t>
      </w:r>
      <w:proofErr w:type="spellStart"/>
      <w:proofErr w:type="gramEnd"/>
      <w:r w:rsidRPr="009C0BAA">
        <w:t>xls</w:t>
      </w:r>
      <w:proofErr w:type="spellEnd"/>
      <w:r w:rsidRPr="009C0BAA">
        <w:t>; .</w:t>
      </w:r>
      <w:proofErr w:type="spellStart"/>
      <w:r w:rsidRPr="009C0BAA">
        <w:t>xlsx</w:t>
      </w:r>
      <w:proofErr w:type="spellEnd"/>
      <w:r w:rsidRPr="009C0BAA">
        <w:t>; .</w:t>
      </w:r>
      <w:proofErr w:type="spellStart"/>
      <w:r w:rsidRPr="009C0BAA">
        <w:t>doc</w:t>
      </w:r>
      <w:proofErr w:type="spellEnd"/>
      <w:r w:rsidRPr="009C0BAA">
        <w:t>; .</w:t>
      </w:r>
      <w:proofErr w:type="spellStart"/>
      <w:r w:rsidRPr="009C0BAA">
        <w:t>docx</w:t>
      </w:r>
      <w:proofErr w:type="spellEnd"/>
      <w:r w:rsidRPr="009C0BAA">
        <w:t>; .</w:t>
      </w:r>
      <w:proofErr w:type="spellStart"/>
      <w:r w:rsidRPr="009C0BAA">
        <w:t>pdf</w:t>
      </w:r>
      <w:proofErr w:type="spellEnd"/>
      <w:r w:rsidRPr="009C0BAA">
        <w:t>. Dati nedrīkst būt šifrēti</w:t>
      </w:r>
      <w:proofErr w:type="gramStart"/>
      <w:r w:rsidRPr="009C0BAA">
        <w:t xml:space="preserve"> un</w:t>
      </w:r>
      <w:proofErr w:type="gramEnd"/>
      <w:r w:rsidRPr="009C0BAA">
        <w:t xml:space="preserve"> tiem jābūt lasāmiem.</w:t>
      </w:r>
    </w:p>
    <w:p w:rsidR="00891240" w:rsidRDefault="00891240" w:rsidP="00891240">
      <w:pPr>
        <w:numPr>
          <w:ilvl w:val="2"/>
          <w:numId w:val="1"/>
        </w:numPr>
        <w:spacing w:after="0"/>
      </w:pPr>
      <w:r>
        <w:t>Piedāvājums jāiesniedz slēgtā aizzīmogotā aploksnē vai cita veida necaurspīdīgā iepakojumā tā, lai tajā iekļautā informācija nebūtu redzama un pieejama līd</w:t>
      </w:r>
      <w:r w:rsidR="00800FB8">
        <w:t>z piedāvājuma atvēršanas brīdim. U</w:t>
      </w:r>
      <w:r>
        <w:t xml:space="preserve">z </w:t>
      </w:r>
      <w:r w:rsidR="00800FB8">
        <w:t>aploksnes</w:t>
      </w:r>
      <w:r>
        <w:t xml:space="preserve"> jānorāda:</w:t>
      </w:r>
    </w:p>
    <w:p w:rsidR="00891240" w:rsidRDefault="00800FB8" w:rsidP="00800FB8">
      <w:pPr>
        <w:numPr>
          <w:ilvl w:val="3"/>
          <w:numId w:val="1"/>
        </w:numPr>
        <w:spacing w:after="0"/>
      </w:pPr>
      <w:r>
        <w:t>p</w:t>
      </w:r>
      <w:r w:rsidR="00891240">
        <w:t>asūtītāja nosaukums un adrese;</w:t>
      </w:r>
    </w:p>
    <w:p w:rsidR="00891240" w:rsidRDefault="00891240" w:rsidP="00800FB8">
      <w:pPr>
        <w:numPr>
          <w:ilvl w:val="3"/>
          <w:numId w:val="1"/>
        </w:numPr>
        <w:spacing w:after="0"/>
      </w:pPr>
      <w:r>
        <w:t>pretendenta nosaukums, reģistrācijas Nr. un adrese (kontaktinformācija);</w:t>
      </w:r>
    </w:p>
    <w:p w:rsidR="00891240" w:rsidRDefault="00891240" w:rsidP="00800FB8">
      <w:pPr>
        <w:numPr>
          <w:ilvl w:val="3"/>
          <w:numId w:val="1"/>
        </w:numPr>
        <w:spacing w:after="0"/>
      </w:pPr>
      <w:r>
        <w:t xml:space="preserve">norāde </w:t>
      </w:r>
      <w:r w:rsidRPr="00A6122E">
        <w:rPr>
          <w:b/>
        </w:rPr>
        <w:t>„Piedāvājums iepirkumam „</w:t>
      </w:r>
      <w:r w:rsidR="00736784" w:rsidRPr="00A6122E">
        <w:rPr>
          <w:b/>
        </w:rPr>
        <w:t>Alojas novada kapsētu</w:t>
      </w:r>
      <w:r w:rsidR="00800FB8" w:rsidRPr="00A6122E">
        <w:rPr>
          <w:b/>
        </w:rPr>
        <w:t xml:space="preserve"> apsaimniekošana</w:t>
      </w:r>
      <w:r w:rsidRPr="00A6122E">
        <w:rPr>
          <w:b/>
        </w:rPr>
        <w:t>”</w:t>
      </w:r>
      <w:r>
        <w:t>, iepirkuma identifikācijas Nr</w:t>
      </w:r>
      <w:r w:rsidR="00800FB8">
        <w:t xml:space="preserve">. </w:t>
      </w:r>
      <w:r w:rsidR="00A6122E" w:rsidRPr="003B0C69">
        <w:t>AND/2016/2</w:t>
      </w:r>
      <w:r w:rsidR="003B0C69" w:rsidRPr="003B0C69">
        <w:t>6</w:t>
      </w:r>
      <w:r w:rsidR="00A6122E" w:rsidRPr="003B0C69">
        <w:t>”</w:t>
      </w:r>
      <w:r w:rsidR="00800FB8" w:rsidRPr="003B0C69">
        <w:t>.</w:t>
      </w:r>
      <w:r w:rsidR="00800FB8">
        <w:t xml:space="preserve"> </w:t>
      </w:r>
      <w:r w:rsidR="00021257">
        <w:rPr>
          <w:rFonts w:eastAsia="Calibri"/>
          <w:szCs w:val="24"/>
          <w:u w:val="single"/>
          <w:lang w:eastAsia="lv-LV"/>
        </w:rPr>
        <w:t xml:space="preserve">Neatvērt līdz 2016. </w:t>
      </w:r>
      <w:bookmarkStart w:id="0" w:name="_GoBack"/>
      <w:bookmarkEnd w:id="0"/>
      <w:r w:rsidR="00021257" w:rsidRPr="000C6E9D">
        <w:rPr>
          <w:rFonts w:eastAsia="Calibri"/>
          <w:szCs w:val="24"/>
          <w:u w:val="single"/>
          <w:lang w:eastAsia="lv-LV"/>
        </w:rPr>
        <w:t xml:space="preserve">gada </w:t>
      </w:r>
      <w:r w:rsidR="000C6E9D" w:rsidRPr="000C6E9D">
        <w:rPr>
          <w:rFonts w:eastAsia="Calibri"/>
          <w:szCs w:val="24"/>
          <w:u w:val="single"/>
          <w:lang w:eastAsia="lv-LV"/>
        </w:rPr>
        <w:t>18</w:t>
      </w:r>
      <w:r w:rsidR="00021257" w:rsidRPr="000C6E9D">
        <w:rPr>
          <w:rFonts w:eastAsia="Calibri"/>
          <w:szCs w:val="24"/>
          <w:u w:val="single"/>
          <w:lang w:eastAsia="lv-LV"/>
        </w:rPr>
        <w:t xml:space="preserve">. </w:t>
      </w:r>
      <w:r w:rsidR="009C5691" w:rsidRPr="000C6E9D">
        <w:rPr>
          <w:rFonts w:eastAsia="Calibri"/>
          <w:szCs w:val="24"/>
          <w:u w:val="single"/>
          <w:lang w:eastAsia="lv-LV"/>
        </w:rPr>
        <w:t xml:space="preserve">oktobrim </w:t>
      </w:r>
      <w:r w:rsidR="00021257" w:rsidRPr="000C6E9D">
        <w:rPr>
          <w:rFonts w:eastAsia="Calibri"/>
          <w:szCs w:val="24"/>
          <w:u w:val="single"/>
          <w:lang w:eastAsia="lv-LV"/>
        </w:rPr>
        <w:t>plkst. 10:00</w:t>
      </w:r>
      <w:r w:rsidRPr="000C6E9D">
        <w:rPr>
          <w:iCs/>
        </w:rPr>
        <w:t>”</w:t>
      </w:r>
      <w:r w:rsidRPr="000C6E9D">
        <w:t>.</w:t>
      </w:r>
      <w:r>
        <w:t xml:space="preserve"> </w:t>
      </w:r>
    </w:p>
    <w:p w:rsidR="002416E0" w:rsidRPr="002416E0" w:rsidRDefault="002416E0" w:rsidP="00800FB8">
      <w:pPr>
        <w:numPr>
          <w:ilvl w:val="2"/>
          <w:numId w:val="1"/>
        </w:numPr>
        <w:suppressAutoHyphens/>
        <w:spacing w:before="120"/>
        <w:ind w:left="1225" w:hanging="505"/>
        <w:rPr>
          <w:rFonts w:eastAsia="Times New Roman"/>
          <w:szCs w:val="24"/>
        </w:rPr>
      </w:pPr>
      <w:r w:rsidRPr="002416E0">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sidRPr="002416E0">
        <w:rPr>
          <w:rFonts w:eastAsia="Times New Roman"/>
          <w:szCs w:val="24"/>
        </w:rPr>
        <w:t>cauršūšanai</w:t>
      </w:r>
      <w:proofErr w:type="spellEnd"/>
      <w:r w:rsidRPr="002416E0">
        <w:rPr>
          <w:rFonts w:eastAsia="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Piedāvājumu sagatavo latviešu valodā.</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Dokumentiem jābūt noformētiem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 xml:space="preserve">Pretendenta iesniegtajam piedāvājumam jābūt pretendenta likumiskā vai pilnvarotā pārstāvja parakstītam. Ja pretendenta piedāvājumu </w:t>
      </w:r>
      <w:r w:rsidRPr="002416E0">
        <w:rPr>
          <w:rFonts w:eastAsia="Times New Roman"/>
          <w:szCs w:val="24"/>
        </w:rPr>
        <w:lastRenderedPageBreak/>
        <w:t xml:space="preserve">paraksta pilnvarotā persona, piedāvājumam klāt jāpievieno pilnvara (kopija).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 xml:space="preserve">Piedāvājuma dokumentiem jābūt skaidri salasāmiem un bez neatrunātiem labojumiem.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Pretendents apliecina iesniegto dokumentu kopiju pareizību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tabs>
          <w:tab w:val="left" w:pos="0"/>
          <w:tab w:val="left" w:pos="426"/>
        </w:tabs>
        <w:suppressAutoHyphens/>
        <w:rPr>
          <w:rFonts w:eastAsia="Times New Roman" w:cs="Times New Roman"/>
          <w:szCs w:val="24"/>
          <w:lang w:eastAsia="lv-LV"/>
        </w:rPr>
      </w:pPr>
      <w:r w:rsidRPr="002416E0">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t>Informācija par iepirkuma priekšmetu</w:t>
      </w:r>
    </w:p>
    <w:p w:rsidR="002416E0" w:rsidRPr="00036D5A" w:rsidRDefault="002416E0" w:rsidP="002416E0">
      <w:pPr>
        <w:numPr>
          <w:ilvl w:val="1"/>
          <w:numId w:val="1"/>
        </w:numPr>
        <w:suppressAutoHyphens/>
        <w:rPr>
          <w:rFonts w:eastAsia="Calibri" w:cs="Times New Roman"/>
          <w:szCs w:val="24"/>
          <w:lang w:eastAsia="lv-LV"/>
        </w:rPr>
      </w:pPr>
      <w:r w:rsidRPr="002416E0">
        <w:rPr>
          <w:rFonts w:eastAsia="Calibri" w:cs="Times New Roman"/>
          <w:b/>
          <w:szCs w:val="24"/>
          <w:lang w:eastAsia="lv-LV"/>
        </w:rPr>
        <w:t xml:space="preserve">Iepirkuma priekšmets: </w:t>
      </w:r>
      <w:r w:rsidR="00800FB8">
        <w:rPr>
          <w:rFonts w:eastAsia="Calibri" w:cs="Times New Roman"/>
          <w:szCs w:val="24"/>
          <w:lang w:eastAsia="lv-LV"/>
        </w:rPr>
        <w:t>Alojas novada Alojas pil</w:t>
      </w:r>
      <w:r w:rsidR="00736784">
        <w:rPr>
          <w:rFonts w:eastAsia="Calibri" w:cs="Times New Roman"/>
          <w:szCs w:val="24"/>
          <w:lang w:eastAsia="lv-LV"/>
        </w:rPr>
        <w:t>sētas un Staiceles pilsētas kapsētu</w:t>
      </w:r>
      <w:r w:rsidR="00800FB8">
        <w:rPr>
          <w:rFonts w:eastAsia="Calibri" w:cs="Times New Roman"/>
          <w:szCs w:val="24"/>
          <w:lang w:eastAsia="lv-LV"/>
        </w:rPr>
        <w:t xml:space="preserve"> apsaimniekošana saskaņā ar Tehnisko specifikāciju </w:t>
      </w:r>
      <w:r w:rsidR="00800FB8" w:rsidRPr="00036D5A">
        <w:rPr>
          <w:rFonts w:eastAsia="Calibri" w:cs="Times New Roman"/>
          <w:szCs w:val="24"/>
          <w:lang w:eastAsia="lv-LV"/>
        </w:rPr>
        <w:t xml:space="preserve">(Nolikuma 2.pielikums). </w:t>
      </w:r>
      <w:r w:rsidRPr="00036D5A">
        <w:rPr>
          <w:rFonts w:eastAsia="Calibri" w:cs="Times New Roman"/>
          <w:szCs w:val="24"/>
          <w:lang w:eastAsia="lv-LV"/>
        </w:rPr>
        <w:t xml:space="preserve"> </w:t>
      </w:r>
    </w:p>
    <w:p w:rsidR="002416E0" w:rsidRPr="002416E0" w:rsidRDefault="00800FB8" w:rsidP="002416E0">
      <w:pPr>
        <w:numPr>
          <w:ilvl w:val="1"/>
          <w:numId w:val="1"/>
        </w:numPr>
        <w:suppressAutoHyphens/>
        <w:rPr>
          <w:rFonts w:eastAsia="Calibri" w:cs="Times New Roman"/>
          <w:szCs w:val="24"/>
          <w:lang w:eastAsia="lv-LV"/>
        </w:rPr>
      </w:pPr>
      <w:r>
        <w:rPr>
          <w:rFonts w:eastAsia="Calibri" w:cs="Times New Roman"/>
          <w:b/>
          <w:szCs w:val="24"/>
          <w:lang w:eastAsia="lv-LV"/>
        </w:rPr>
        <w:t>Iepirkuma priekšmets sastāv no 2 (divām)</w:t>
      </w:r>
      <w:r w:rsidR="002416E0" w:rsidRPr="002416E0">
        <w:rPr>
          <w:rFonts w:eastAsia="Calibri" w:cs="Times New Roman"/>
          <w:b/>
          <w:szCs w:val="24"/>
          <w:lang w:eastAsia="lv-LV"/>
        </w:rPr>
        <w:t xml:space="preserve"> daļām:</w:t>
      </w:r>
    </w:p>
    <w:p w:rsidR="002416E0" w:rsidRPr="002416E0" w:rsidRDefault="002416E0" w:rsidP="002416E0">
      <w:pPr>
        <w:numPr>
          <w:ilvl w:val="2"/>
          <w:numId w:val="1"/>
        </w:numPr>
        <w:suppressAutoHyphens/>
        <w:rPr>
          <w:rFonts w:eastAsia="Calibri" w:cs="Times New Roman"/>
          <w:szCs w:val="24"/>
          <w:lang w:eastAsia="lv-LV"/>
        </w:rPr>
      </w:pPr>
      <w:r w:rsidRPr="002416E0">
        <w:rPr>
          <w:rFonts w:eastAsia="Calibri" w:cs="Times New Roman"/>
          <w:szCs w:val="24"/>
          <w:lang w:eastAsia="lv-LV"/>
        </w:rPr>
        <w:t>Iepirkuma priekšmeta 1.</w:t>
      </w:r>
      <w:r w:rsidR="00021257">
        <w:rPr>
          <w:rFonts w:eastAsia="Calibri" w:cs="Times New Roman"/>
          <w:szCs w:val="24"/>
          <w:lang w:eastAsia="lv-LV"/>
        </w:rPr>
        <w:t xml:space="preserve"> </w:t>
      </w:r>
      <w:r w:rsidRPr="002416E0">
        <w:rPr>
          <w:rFonts w:eastAsia="Calibri" w:cs="Times New Roman"/>
          <w:szCs w:val="24"/>
          <w:lang w:eastAsia="lv-LV"/>
        </w:rPr>
        <w:t xml:space="preserve">daļa </w:t>
      </w:r>
      <w:r w:rsidR="00800FB8">
        <w:rPr>
          <w:rFonts w:eastAsia="Calibri" w:cs="Times New Roman"/>
          <w:szCs w:val="24"/>
          <w:lang w:eastAsia="lv-LV"/>
        </w:rPr>
        <w:t>–</w:t>
      </w:r>
      <w:r w:rsidRPr="002416E0">
        <w:rPr>
          <w:rFonts w:eastAsia="Calibri" w:cs="Times New Roman"/>
          <w:szCs w:val="24"/>
          <w:lang w:eastAsia="lv-LV"/>
        </w:rPr>
        <w:t xml:space="preserve"> </w:t>
      </w:r>
      <w:r w:rsidR="00736784">
        <w:rPr>
          <w:rFonts w:eastAsia="Calibri" w:cs="Times New Roman"/>
          <w:szCs w:val="24"/>
          <w:lang w:eastAsia="lv-LV"/>
        </w:rPr>
        <w:t>Alojas pilsētas kapsētas</w:t>
      </w:r>
      <w:r w:rsidR="00800FB8">
        <w:rPr>
          <w:rFonts w:eastAsia="Calibri" w:cs="Times New Roman"/>
          <w:szCs w:val="24"/>
          <w:lang w:eastAsia="lv-LV"/>
        </w:rPr>
        <w:t xml:space="preserve"> apsaimniekošana</w:t>
      </w:r>
      <w:r w:rsidRPr="002416E0">
        <w:rPr>
          <w:rFonts w:eastAsia="Calibri" w:cs="Times New Roman"/>
          <w:szCs w:val="24"/>
          <w:lang w:eastAsia="lv-LV"/>
        </w:rPr>
        <w:t>;</w:t>
      </w:r>
    </w:p>
    <w:p w:rsidR="002416E0" w:rsidRPr="002416E0" w:rsidRDefault="002416E0" w:rsidP="002416E0">
      <w:pPr>
        <w:numPr>
          <w:ilvl w:val="2"/>
          <w:numId w:val="1"/>
        </w:numPr>
        <w:suppressAutoHyphens/>
        <w:rPr>
          <w:rFonts w:eastAsia="Calibri" w:cs="Times New Roman"/>
          <w:szCs w:val="24"/>
          <w:lang w:eastAsia="lv-LV"/>
        </w:rPr>
      </w:pPr>
      <w:r w:rsidRPr="002416E0">
        <w:rPr>
          <w:rFonts w:eastAsia="Calibri" w:cs="Times New Roman"/>
          <w:szCs w:val="24"/>
          <w:lang w:eastAsia="lv-LV"/>
        </w:rPr>
        <w:t>Iepirkuma priekšmeta 2.</w:t>
      </w:r>
      <w:r w:rsidR="00021257">
        <w:rPr>
          <w:rFonts w:eastAsia="Calibri" w:cs="Times New Roman"/>
          <w:szCs w:val="24"/>
          <w:lang w:eastAsia="lv-LV"/>
        </w:rPr>
        <w:t xml:space="preserve"> </w:t>
      </w:r>
      <w:r w:rsidRPr="002416E0">
        <w:rPr>
          <w:rFonts w:eastAsia="Calibri" w:cs="Times New Roman"/>
          <w:szCs w:val="24"/>
          <w:lang w:eastAsia="lv-LV"/>
        </w:rPr>
        <w:t xml:space="preserve">daļa </w:t>
      </w:r>
      <w:r w:rsidR="00800FB8">
        <w:rPr>
          <w:rFonts w:eastAsia="Calibri" w:cs="Times New Roman"/>
          <w:szCs w:val="24"/>
          <w:lang w:eastAsia="lv-LV"/>
        </w:rPr>
        <w:t>–</w:t>
      </w:r>
      <w:r w:rsidRPr="002416E0">
        <w:rPr>
          <w:rFonts w:eastAsia="Calibri" w:cs="Times New Roman"/>
          <w:szCs w:val="24"/>
          <w:lang w:eastAsia="lv-LV"/>
        </w:rPr>
        <w:t xml:space="preserve"> </w:t>
      </w:r>
      <w:r w:rsidR="00736784">
        <w:rPr>
          <w:rFonts w:eastAsia="Calibri" w:cs="Times New Roman"/>
          <w:szCs w:val="24"/>
          <w:lang w:eastAsia="lv-LV"/>
        </w:rPr>
        <w:t>Staiceles pilsētas kapsētas</w:t>
      </w:r>
      <w:r w:rsidR="00800FB8">
        <w:rPr>
          <w:rFonts w:eastAsia="Calibri" w:cs="Times New Roman"/>
          <w:szCs w:val="24"/>
          <w:lang w:eastAsia="lv-LV"/>
        </w:rPr>
        <w:t xml:space="preserve"> apsaimniekošana.</w:t>
      </w:r>
    </w:p>
    <w:p w:rsidR="002416E0" w:rsidRPr="002416E0" w:rsidRDefault="00800FB8" w:rsidP="002416E0">
      <w:pPr>
        <w:numPr>
          <w:ilvl w:val="1"/>
          <w:numId w:val="1"/>
        </w:numPr>
        <w:suppressAutoHyphens/>
        <w:rPr>
          <w:rFonts w:eastAsia="Calibri" w:cs="Times New Roman"/>
          <w:szCs w:val="24"/>
          <w:lang w:eastAsia="lv-LV"/>
        </w:rPr>
      </w:pPr>
      <w:r>
        <w:rPr>
          <w:rFonts w:eastAsia="Calibri" w:cs="Times New Roman"/>
          <w:szCs w:val="24"/>
          <w:lang w:eastAsia="lv-LV"/>
        </w:rPr>
        <w:t>Pretendents</w:t>
      </w:r>
      <w:r w:rsidR="002416E0" w:rsidRPr="002416E0">
        <w:rPr>
          <w:rFonts w:eastAsia="Calibri" w:cs="Times New Roman"/>
          <w:szCs w:val="24"/>
          <w:lang w:eastAsia="lv-LV"/>
        </w:rPr>
        <w:t xml:space="preserve"> var iesniegt piedāvājumu uz vienu vai </w:t>
      </w:r>
      <w:r>
        <w:rPr>
          <w:rFonts w:eastAsia="Calibri" w:cs="Times New Roman"/>
          <w:szCs w:val="24"/>
          <w:lang w:eastAsia="lv-LV"/>
        </w:rPr>
        <w:t>abām</w:t>
      </w:r>
      <w:r w:rsidR="002416E0" w:rsidRPr="002416E0">
        <w:rPr>
          <w:rFonts w:eastAsia="Calibri" w:cs="Times New Roman"/>
          <w:szCs w:val="24"/>
          <w:lang w:eastAsia="lv-LV"/>
        </w:rPr>
        <w:t xml:space="preserve"> iepirkuma priekšmeta daļām. </w:t>
      </w:r>
    </w:p>
    <w:p w:rsidR="002416E0" w:rsidRPr="00800FB8" w:rsidRDefault="002416E0" w:rsidP="00800FB8">
      <w:pPr>
        <w:numPr>
          <w:ilvl w:val="1"/>
          <w:numId w:val="1"/>
        </w:numPr>
        <w:rPr>
          <w:rFonts w:eastAsia="Calibri" w:cs="Times New Roman"/>
          <w:szCs w:val="24"/>
          <w:shd w:val="clear" w:color="auto" w:fill="FFFFFF"/>
          <w:lang w:eastAsia="lv-LV"/>
        </w:rPr>
      </w:pPr>
      <w:r w:rsidRPr="002416E0">
        <w:rPr>
          <w:rFonts w:eastAsia="Calibri" w:cs="Times New Roman"/>
          <w:b/>
          <w:bCs/>
          <w:szCs w:val="24"/>
          <w:lang w:eastAsia="lv-LV"/>
        </w:rPr>
        <w:t xml:space="preserve">CPV </w:t>
      </w:r>
      <w:r w:rsidR="00800FB8">
        <w:rPr>
          <w:rFonts w:eastAsia="Calibri" w:cs="Times New Roman"/>
          <w:b/>
          <w:bCs/>
          <w:szCs w:val="24"/>
          <w:lang w:eastAsia="lv-LV"/>
        </w:rPr>
        <w:t xml:space="preserve">galvenais </w:t>
      </w:r>
      <w:r w:rsidRPr="002416E0">
        <w:rPr>
          <w:rFonts w:eastAsia="Calibri" w:cs="Times New Roman"/>
          <w:b/>
          <w:bCs/>
          <w:szCs w:val="24"/>
          <w:lang w:eastAsia="lv-LV"/>
        </w:rPr>
        <w:t>kods:</w:t>
      </w:r>
      <w:r w:rsidRPr="002416E0">
        <w:rPr>
          <w:rFonts w:eastAsia="Calibri" w:cs="Times New Roman"/>
          <w:szCs w:val="24"/>
          <w:shd w:val="clear" w:color="auto" w:fill="FFFFFF"/>
          <w:lang w:eastAsia="lv-LV"/>
        </w:rPr>
        <w:t xml:space="preserve"> </w:t>
      </w:r>
      <w:r w:rsidR="00800FB8">
        <w:rPr>
          <w:rFonts w:eastAsia="Calibri" w:cs="Times New Roman"/>
          <w:szCs w:val="24"/>
          <w:shd w:val="clear" w:color="auto" w:fill="FFFFFF"/>
          <w:lang w:eastAsia="lv-LV"/>
        </w:rPr>
        <w:t>98371111-5 (kapsētu uzturēšanas pakalpojumi).</w:t>
      </w:r>
    </w:p>
    <w:p w:rsidR="00550196" w:rsidRPr="00550196" w:rsidRDefault="002416E0" w:rsidP="002416E0">
      <w:pPr>
        <w:numPr>
          <w:ilvl w:val="1"/>
          <w:numId w:val="1"/>
        </w:numPr>
        <w:rPr>
          <w:rFonts w:eastAsia="Calibri" w:cs="Times New Roman"/>
          <w:bCs/>
          <w:szCs w:val="24"/>
          <w:lang w:eastAsia="lv-LV"/>
        </w:rPr>
      </w:pPr>
      <w:r w:rsidRPr="002416E0">
        <w:rPr>
          <w:rFonts w:eastAsia="Calibri" w:cs="Times New Roman"/>
          <w:b/>
          <w:bCs/>
          <w:szCs w:val="24"/>
          <w:lang w:eastAsia="lv-LV"/>
        </w:rPr>
        <w:t>Līguma izpildes vieta</w:t>
      </w:r>
      <w:r w:rsidR="00550196">
        <w:rPr>
          <w:rFonts w:eastAsia="Calibri" w:cs="Times New Roman"/>
          <w:b/>
          <w:bCs/>
          <w:szCs w:val="24"/>
          <w:lang w:eastAsia="lv-LV"/>
        </w:rPr>
        <w:t>:</w:t>
      </w:r>
    </w:p>
    <w:p w:rsidR="002416E0" w:rsidRDefault="00550196" w:rsidP="00550196">
      <w:pPr>
        <w:numPr>
          <w:ilvl w:val="2"/>
          <w:numId w:val="1"/>
        </w:numPr>
        <w:rPr>
          <w:rFonts w:eastAsia="Calibri" w:cs="Times New Roman"/>
          <w:bCs/>
          <w:szCs w:val="24"/>
          <w:lang w:eastAsia="lv-LV"/>
        </w:rPr>
      </w:pPr>
      <w:r w:rsidRPr="00550196">
        <w:rPr>
          <w:rFonts w:eastAsia="Calibri" w:cs="Times New Roman"/>
          <w:bCs/>
          <w:szCs w:val="24"/>
          <w:lang w:eastAsia="lv-LV"/>
        </w:rPr>
        <w:t xml:space="preserve">iepirkuma priekšmeta 1.daļa </w:t>
      </w:r>
      <w:r>
        <w:rPr>
          <w:rFonts w:eastAsia="Calibri" w:cs="Times New Roman"/>
          <w:b/>
          <w:bCs/>
          <w:szCs w:val="24"/>
          <w:lang w:eastAsia="lv-LV"/>
        </w:rPr>
        <w:t>–</w:t>
      </w:r>
      <w:r w:rsidR="002416E0" w:rsidRPr="002416E0">
        <w:rPr>
          <w:rFonts w:eastAsia="Calibri" w:cs="Times New Roman"/>
          <w:bCs/>
          <w:szCs w:val="24"/>
          <w:lang w:eastAsia="lv-LV"/>
        </w:rPr>
        <w:t xml:space="preserve"> </w:t>
      </w:r>
      <w:r>
        <w:rPr>
          <w:rFonts w:eastAsia="Calibri" w:cs="Times New Roman"/>
          <w:bCs/>
          <w:szCs w:val="24"/>
          <w:lang w:eastAsia="lv-LV"/>
        </w:rPr>
        <w:t>Al</w:t>
      </w:r>
      <w:r w:rsidR="00736784">
        <w:rPr>
          <w:rFonts w:eastAsia="Calibri" w:cs="Times New Roman"/>
          <w:bCs/>
          <w:szCs w:val="24"/>
          <w:lang w:eastAsia="lv-LV"/>
        </w:rPr>
        <w:t>ojas novada Alojas pilsētas kapsēta</w:t>
      </w:r>
      <w:r>
        <w:rPr>
          <w:rFonts w:eastAsia="Calibri" w:cs="Times New Roman"/>
          <w:bCs/>
          <w:szCs w:val="24"/>
          <w:lang w:eastAsia="lv-LV"/>
        </w:rPr>
        <w:t>;</w:t>
      </w:r>
    </w:p>
    <w:p w:rsidR="00550196" w:rsidRPr="002416E0" w:rsidRDefault="00550196" w:rsidP="00550196">
      <w:pPr>
        <w:numPr>
          <w:ilvl w:val="2"/>
          <w:numId w:val="1"/>
        </w:numPr>
        <w:rPr>
          <w:rFonts w:eastAsia="Calibri" w:cs="Times New Roman"/>
          <w:bCs/>
          <w:szCs w:val="24"/>
          <w:lang w:eastAsia="lv-LV"/>
        </w:rPr>
      </w:pPr>
      <w:r>
        <w:rPr>
          <w:rFonts w:eastAsia="Calibri" w:cs="Times New Roman"/>
          <w:bCs/>
          <w:szCs w:val="24"/>
          <w:lang w:eastAsia="lv-LV"/>
        </w:rPr>
        <w:t>iepirkuma priekšmeta 2.daļa – Aloja</w:t>
      </w:r>
      <w:r w:rsidR="00736784">
        <w:rPr>
          <w:rFonts w:eastAsia="Calibri" w:cs="Times New Roman"/>
          <w:bCs/>
          <w:szCs w:val="24"/>
          <w:lang w:eastAsia="lv-LV"/>
        </w:rPr>
        <w:t>s novada Staiceles pilsētas kapsēta</w:t>
      </w:r>
      <w:r>
        <w:rPr>
          <w:rFonts w:eastAsia="Calibri" w:cs="Times New Roman"/>
          <w:bCs/>
          <w:szCs w:val="24"/>
          <w:lang w:eastAsia="lv-LV"/>
        </w:rPr>
        <w:t>.</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Līguma izpildes termiņš</w:t>
      </w:r>
      <w:r w:rsidRPr="00634DD7">
        <w:rPr>
          <w:rFonts w:eastAsia="Calibri" w:cs="Times New Roman"/>
          <w:b/>
          <w:szCs w:val="24"/>
          <w:lang w:eastAsia="lv-LV"/>
        </w:rPr>
        <w:t>:</w:t>
      </w:r>
      <w:r w:rsidRPr="00634DD7">
        <w:rPr>
          <w:rFonts w:eastAsia="Calibri" w:cs="Times New Roman"/>
          <w:szCs w:val="24"/>
          <w:lang w:eastAsia="lv-LV"/>
        </w:rPr>
        <w:t xml:space="preserve"> </w:t>
      </w:r>
      <w:r w:rsidR="003B0C69" w:rsidRPr="00634DD7">
        <w:rPr>
          <w:rFonts w:eastAsia="Calibri" w:cs="Times New Roman"/>
          <w:szCs w:val="24"/>
          <w:lang w:eastAsia="lv-LV"/>
        </w:rPr>
        <w:t>3</w:t>
      </w:r>
      <w:r w:rsidR="00550196" w:rsidRPr="00634DD7">
        <w:rPr>
          <w:rFonts w:eastAsia="Calibri" w:cs="Times New Roman"/>
          <w:szCs w:val="24"/>
          <w:lang w:eastAsia="lv-LV"/>
        </w:rPr>
        <w:t xml:space="preserve"> (</w:t>
      </w:r>
      <w:r w:rsidR="003B0C69" w:rsidRPr="00634DD7">
        <w:rPr>
          <w:rFonts w:eastAsia="Calibri" w:cs="Times New Roman"/>
          <w:szCs w:val="24"/>
          <w:lang w:eastAsia="lv-LV"/>
        </w:rPr>
        <w:t>trīs</w:t>
      </w:r>
      <w:r w:rsidR="001854E0" w:rsidRPr="00634DD7">
        <w:rPr>
          <w:rFonts w:eastAsia="Calibri" w:cs="Times New Roman"/>
          <w:szCs w:val="24"/>
          <w:lang w:eastAsia="lv-LV"/>
        </w:rPr>
        <w:t>) gad</w:t>
      </w:r>
      <w:r w:rsidR="003D6BE0" w:rsidRPr="00634DD7">
        <w:rPr>
          <w:rFonts w:eastAsia="Calibri" w:cs="Times New Roman"/>
          <w:szCs w:val="24"/>
          <w:lang w:eastAsia="lv-LV"/>
        </w:rPr>
        <w:t>i</w:t>
      </w:r>
      <w:r w:rsidR="00550196" w:rsidRPr="00634DD7">
        <w:rPr>
          <w:rFonts w:eastAsia="Calibri" w:cs="Times New Roman"/>
          <w:szCs w:val="24"/>
          <w:lang w:eastAsia="lv-LV"/>
        </w:rPr>
        <w:t xml:space="preserve"> no</w:t>
      </w:r>
      <w:r w:rsidR="00550196">
        <w:rPr>
          <w:rFonts w:eastAsia="Calibri" w:cs="Times New Roman"/>
          <w:szCs w:val="24"/>
          <w:lang w:eastAsia="lv-LV"/>
        </w:rPr>
        <w:t xml:space="preserve"> līguma noslēgšanas dienas. </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 xml:space="preserve">Līguma apmaksa: </w:t>
      </w:r>
      <w:r w:rsidR="00550196">
        <w:rPr>
          <w:rFonts w:eastAsia="Calibri" w:cs="Times New Roman"/>
          <w:szCs w:val="24"/>
          <w:lang w:eastAsia="lv-LV"/>
        </w:rPr>
        <w:t xml:space="preserve">saskaņā ar iepirkuma līguma projektu. </w:t>
      </w:r>
    </w:p>
    <w:p w:rsidR="002416E0" w:rsidRPr="002416E0" w:rsidRDefault="002416E0" w:rsidP="002416E0">
      <w:pPr>
        <w:numPr>
          <w:ilvl w:val="0"/>
          <w:numId w:val="1"/>
        </w:numPr>
        <w:suppressAutoHyphens/>
        <w:spacing w:line="100" w:lineRule="atLeast"/>
        <w:jc w:val="center"/>
        <w:rPr>
          <w:rFonts w:eastAsia="Calibri" w:cs="Times New Roman"/>
          <w:b/>
          <w:kern w:val="22"/>
          <w:szCs w:val="24"/>
          <w:lang w:eastAsia="ar-SA"/>
        </w:rPr>
      </w:pPr>
      <w:r w:rsidRPr="002416E0">
        <w:rPr>
          <w:rFonts w:eastAsia="Calibri" w:cs="Times New Roman"/>
          <w:b/>
          <w:color w:val="000000"/>
          <w:kern w:val="22"/>
          <w:szCs w:val="24"/>
          <w:lang w:eastAsia="ar-SA"/>
        </w:rPr>
        <w:t>Pretendentu atlases nosacījumi un iesniedzamie dokumenti</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Pretendents iepirkumā var būt jebkura fiziska vai juridiska persona, šādu personu apvienība jebkurā to kombinācijā, kura ir</w:t>
      </w:r>
      <w:proofErr w:type="gramStart"/>
      <w:r w:rsidRPr="002416E0">
        <w:rPr>
          <w:rFonts w:eastAsia="Calibri" w:cs="Times New Roman"/>
          <w:kern w:val="22"/>
          <w:szCs w:val="24"/>
          <w:lang w:eastAsia="ar-SA"/>
        </w:rPr>
        <w:t xml:space="preserve"> iesniegusi piedāvājumu iepirkumā</w:t>
      </w:r>
      <w:proofErr w:type="gramEnd"/>
      <w:r w:rsidRPr="002416E0">
        <w:rPr>
          <w:rFonts w:eastAsia="Calibri" w:cs="Times New Roman"/>
          <w:kern w:val="22"/>
          <w:szCs w:val="24"/>
          <w:lang w:eastAsia="ar-SA"/>
        </w:rPr>
        <w:t>, atbilstoši šī Nolikuma prasībām. Piedalīšanās iepirkumā ir pretendenta brīvas gribas izpausme.</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color w:val="000000"/>
          <w:szCs w:val="24"/>
          <w:lang w:eastAsia="lv-LV"/>
        </w:rPr>
        <w:t>Pasūtītājs izslēdz pretendentu no dalības iepirkumā jebkurā no šādiem gadījumiem:</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lastRenderedPageBreak/>
        <w:t>ievērojot Valsts ieņēmumu dienesta publiskās nodokļu parādnieku datubāzes pēdējās datu aktualizācijas datumu, ir konstatēts, ka pretendentam dienā, kad paziņojums</w:t>
      </w:r>
      <w:proofErr w:type="gramStart"/>
      <w:r w:rsidRPr="002416E0">
        <w:rPr>
          <w:rFonts w:eastAsia="Calibri" w:cs="Times New Roman"/>
          <w:kern w:val="22"/>
          <w:szCs w:val="24"/>
          <w:lang w:eastAsia="ar-SA"/>
        </w:rPr>
        <w:t xml:space="preserve"> par plānoto līgumu publicēts Iepirkumu uzraudzības biroja mājaslapā</w:t>
      </w:r>
      <w:proofErr w:type="gramEnd"/>
      <w:r w:rsidRPr="002416E0">
        <w:rPr>
          <w:rFonts w:eastAsia="Calibri" w:cs="Times New Roman"/>
          <w:kern w:val="22"/>
          <w:szCs w:val="24"/>
          <w:lang w:eastAsia="ar-SA"/>
        </w:rPr>
        <w:t xml:space="preserve">,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416E0">
        <w:rPr>
          <w:rFonts w:eastAsia="Calibri" w:cs="Times New Roman"/>
          <w:i/>
          <w:kern w:val="22"/>
          <w:szCs w:val="24"/>
          <w:lang w:eastAsia="ar-SA"/>
        </w:rPr>
        <w:t>euro</w:t>
      </w:r>
      <w:proofErr w:type="spellEnd"/>
      <w:r w:rsidRPr="002416E0">
        <w:rPr>
          <w:rFonts w:eastAsia="Calibri" w:cs="Times New Roman"/>
          <w:i/>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w:t>
      </w:r>
      <w:r w:rsidR="00550196">
        <w:rPr>
          <w:rFonts w:eastAsia="Calibri" w:cs="Times New Roman"/>
          <w:kern w:val="22"/>
          <w:szCs w:val="24"/>
          <w:lang w:eastAsia="ar-SA"/>
        </w:rPr>
        <w:t>ība, ir attiecināmi Nolikuma 3.2.1. un 3.2</w:t>
      </w:r>
      <w:r w:rsidRPr="002416E0">
        <w:rPr>
          <w:rFonts w:eastAsia="Calibri" w:cs="Times New Roman"/>
          <w:kern w:val="22"/>
          <w:szCs w:val="24"/>
          <w:lang w:eastAsia="ar-SA"/>
        </w:rPr>
        <w:t>.2.</w:t>
      </w:r>
      <w:r w:rsidR="008E769C">
        <w:rPr>
          <w:rFonts w:eastAsia="Calibri" w:cs="Times New Roman"/>
          <w:kern w:val="22"/>
          <w:szCs w:val="24"/>
          <w:lang w:eastAsia="ar-SA"/>
        </w:rPr>
        <w:t> </w:t>
      </w:r>
      <w:r w:rsidRPr="002416E0">
        <w:rPr>
          <w:rFonts w:eastAsia="Calibri" w:cs="Times New Roman"/>
          <w:kern w:val="22"/>
          <w:szCs w:val="24"/>
          <w:lang w:eastAsia="ar-SA"/>
        </w:rPr>
        <w:t>apakšpunktā minētie nosacījumi.</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u w:val="single"/>
          <w:lang w:eastAsia="ar-SA"/>
        </w:rPr>
        <w:t>Pretendentu atlases prasības un iesniedzamie dokumenti</w:t>
      </w:r>
      <w:r w:rsidRPr="002416E0">
        <w:rPr>
          <w:rFonts w:eastAsia="Calibri" w:cs="Times New Roman"/>
          <w:kern w:val="22"/>
          <w:szCs w:val="24"/>
          <w:lang w:eastAsia="ar-SA"/>
        </w:rPr>
        <w:t>:</w:t>
      </w:r>
    </w:p>
    <w:tbl>
      <w:tblPr>
        <w:tblW w:w="7935" w:type="dxa"/>
        <w:tblInd w:w="534" w:type="dxa"/>
        <w:tblLayout w:type="fixed"/>
        <w:tblLook w:val="04A0" w:firstRow="1" w:lastRow="0" w:firstColumn="1" w:lastColumn="0" w:noHBand="0" w:noVBand="1"/>
      </w:tblPr>
      <w:tblGrid>
        <w:gridCol w:w="992"/>
        <w:gridCol w:w="3402"/>
        <w:gridCol w:w="3541"/>
      </w:tblGrid>
      <w:tr w:rsidR="002416E0" w:rsidRPr="002416E0" w:rsidTr="00A96523">
        <w:tc>
          <w:tcPr>
            <w:tcW w:w="99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lang w:eastAsia="lv-LV"/>
              </w:rPr>
            </w:pPr>
            <w:proofErr w:type="spellStart"/>
            <w:r w:rsidRPr="002416E0">
              <w:rPr>
                <w:rFonts w:eastAsia="Calibri" w:cs="Times New Roman"/>
                <w:lang w:eastAsia="lv-LV"/>
              </w:rPr>
              <w:t>Nr.p.k</w:t>
            </w:r>
            <w:proofErr w:type="spellEnd"/>
            <w:r w:rsidRPr="002416E0">
              <w:rPr>
                <w:rFonts w:eastAsia="Calibri" w:cs="Times New Roman"/>
                <w:lang w:eastAsia="lv-LV"/>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Prasība</w:t>
            </w:r>
          </w:p>
        </w:tc>
        <w:tc>
          <w:tcPr>
            <w:tcW w:w="3541"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Iesniedzamais/-</w:t>
            </w:r>
            <w:proofErr w:type="spellStart"/>
            <w:r w:rsidRPr="002416E0">
              <w:rPr>
                <w:rFonts w:eastAsia="Calibri" w:cs="Times New Roman"/>
                <w:b/>
                <w:lang w:eastAsia="lv-LV"/>
              </w:rPr>
              <w:t>ie</w:t>
            </w:r>
            <w:proofErr w:type="spellEnd"/>
            <w:r w:rsidRPr="002416E0">
              <w:rPr>
                <w:rFonts w:eastAsia="Calibri" w:cs="Times New Roman"/>
                <w:b/>
                <w:lang w:eastAsia="lv-LV"/>
              </w:rPr>
              <w:t xml:space="preserve"> dokuments/-i</w:t>
            </w:r>
          </w:p>
        </w:tc>
      </w:tr>
      <w:tr w:rsidR="002416E0" w:rsidRPr="002416E0" w:rsidTr="00A96523">
        <w:trPr>
          <w:trHeight w:val="1621"/>
        </w:trPr>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3.3.1.</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Pretendents ir reģistrēts atbilstoši normatīvo aktu prasībām.</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Reģistrācijas faktu attiecībā uz LR reģistrētiem pretendentiem komisija pārbauda publiski pieejamās datu bāzēs. Pretendents, kas ir reģistrēts ārvalstīs, iesniedz reģistrācijas apliecības kopiju.</w:t>
            </w:r>
          </w:p>
        </w:tc>
      </w:tr>
      <w:tr w:rsidR="002416E0" w:rsidRPr="002416E0" w:rsidTr="00A96523">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3.3.2.</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 xml:space="preserve">Pretendenta amatpersonai, kas parakstījusi piedāvājuma dokumentus, ir likumā noteiktajā kārtībā nostiprinātas paraksta tiesības. </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Ja piedāvājuma dokumentus paraksta pilnvarotā persona, jāpievieno atbilstoši noformēta pilnvara.</w:t>
            </w:r>
          </w:p>
        </w:tc>
      </w:tr>
      <w:tr w:rsidR="002416E0" w:rsidRPr="002416E0" w:rsidTr="00A96523">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3.3.3.</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3B0C69">
            <w:pPr>
              <w:spacing w:after="0"/>
              <w:ind w:left="0" w:firstLine="0"/>
              <w:contextualSpacing/>
              <w:rPr>
                <w:rFonts w:eastAsia="Calibri" w:cs="Times New Roman"/>
                <w:lang w:eastAsia="lv-LV"/>
              </w:rPr>
            </w:pPr>
            <w:r w:rsidRPr="002416E0">
              <w:rPr>
                <w:rFonts w:eastAsia="Calibri" w:cs="Times New Roman"/>
                <w:lang w:eastAsia="lv-LV"/>
              </w:rPr>
              <w:t xml:space="preserve"> </w:t>
            </w:r>
            <w:r w:rsidR="003B0C69">
              <w:rPr>
                <w:rFonts w:eastAsia="Calibri" w:cs="Times New Roman"/>
                <w:lang w:eastAsia="lv-LV"/>
              </w:rPr>
              <w:t xml:space="preserve">Pretendenta rīcībā ir vismaz viens speciālists – kapu pārzinis, kuram pēdējo 3 </w:t>
            </w:r>
            <w:r w:rsidR="00A96523">
              <w:rPr>
                <w:rFonts w:eastAsia="Calibri" w:cs="Times New Roman"/>
                <w:lang w:eastAsia="lv-LV"/>
              </w:rPr>
              <w:t xml:space="preserve">(trīs) </w:t>
            </w:r>
            <w:r w:rsidR="003B0C69">
              <w:rPr>
                <w:rFonts w:eastAsia="Calibri" w:cs="Times New Roman"/>
                <w:lang w:eastAsia="lv-LV"/>
              </w:rPr>
              <w:t>gadu laikā (2013, 2014., 2015.</w:t>
            </w:r>
            <w:r w:rsidR="00A96523">
              <w:rPr>
                <w:rFonts w:eastAsia="Calibri" w:cs="Times New Roman"/>
                <w:lang w:eastAsia="lv-LV"/>
              </w:rPr>
              <w:t xml:space="preserve"> un 2016. gadā līdz piedāvājumu iesniegšanas brīdim) ir vismaz 2 (divu) gadu pieredze kapu apsaimniekošanā.</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A96523" w:rsidP="00036D5A">
            <w:pPr>
              <w:ind w:left="0" w:firstLine="0"/>
              <w:rPr>
                <w:rFonts w:eastAsia="Calibri" w:cs="Times New Roman"/>
                <w:lang w:eastAsia="lv-LV"/>
              </w:rPr>
            </w:pPr>
            <w:r w:rsidRPr="009C5691">
              <w:rPr>
                <w:rFonts w:eastAsia="Calibri" w:cs="Times New Roman"/>
                <w:lang w:eastAsia="lv-LV"/>
              </w:rPr>
              <w:t>Pretendenta rīcībā esošo speciālistu</w:t>
            </w:r>
            <w:r w:rsidR="00036D5A">
              <w:rPr>
                <w:rFonts w:eastAsia="Calibri" w:cs="Times New Roman"/>
                <w:lang w:eastAsia="lv-LV"/>
              </w:rPr>
              <w:t xml:space="preserve"> – kapu pārziņu</w:t>
            </w:r>
            <w:r w:rsidRPr="009C5691">
              <w:rPr>
                <w:rFonts w:eastAsia="Calibri" w:cs="Times New Roman"/>
                <w:lang w:eastAsia="lv-LV"/>
              </w:rPr>
              <w:t xml:space="preserve"> saraksts saskaņā ar </w:t>
            </w:r>
            <w:r w:rsidRPr="00036D5A">
              <w:rPr>
                <w:rFonts w:eastAsia="Calibri" w:cs="Times New Roman"/>
                <w:lang w:eastAsia="lv-LV"/>
              </w:rPr>
              <w:t>Nolikuma 4.</w:t>
            </w:r>
            <w:r w:rsidR="00036D5A" w:rsidRPr="00036D5A">
              <w:rPr>
                <w:rFonts w:eastAsia="Calibri" w:cs="Times New Roman"/>
                <w:lang w:eastAsia="lv-LV"/>
              </w:rPr>
              <w:t> </w:t>
            </w:r>
            <w:r w:rsidRPr="00036D5A">
              <w:rPr>
                <w:rFonts w:eastAsia="Calibri" w:cs="Times New Roman"/>
                <w:lang w:eastAsia="lv-LV"/>
              </w:rPr>
              <w:t>pielikumu</w:t>
            </w:r>
            <w:r w:rsidR="00652705" w:rsidRPr="00036D5A">
              <w:rPr>
                <w:rFonts w:eastAsia="Calibri" w:cs="Times New Roman"/>
                <w:lang w:eastAsia="lv-LV"/>
              </w:rPr>
              <w:t>.</w:t>
            </w:r>
          </w:p>
        </w:tc>
      </w:tr>
      <w:tr w:rsidR="0092154B" w:rsidRPr="002416E0" w:rsidTr="00A96523">
        <w:tc>
          <w:tcPr>
            <w:tcW w:w="992" w:type="dxa"/>
            <w:tcBorders>
              <w:top w:val="single" w:sz="4" w:space="0" w:color="auto"/>
              <w:left w:val="single" w:sz="4" w:space="0" w:color="auto"/>
              <w:bottom w:val="single" w:sz="4" w:space="0" w:color="auto"/>
              <w:right w:val="single" w:sz="4" w:space="0" w:color="auto"/>
            </w:tcBorders>
          </w:tcPr>
          <w:p w:rsidR="0092154B" w:rsidRPr="002416E0" w:rsidRDefault="0092154B" w:rsidP="002416E0">
            <w:pPr>
              <w:ind w:left="0" w:firstLine="0"/>
              <w:rPr>
                <w:rFonts w:eastAsia="Calibri" w:cs="Times New Roman"/>
                <w:lang w:eastAsia="lv-LV"/>
              </w:rPr>
            </w:pPr>
            <w:r>
              <w:rPr>
                <w:rFonts w:eastAsia="Calibri" w:cs="Times New Roman"/>
                <w:lang w:eastAsia="lv-LV"/>
              </w:rPr>
              <w:t>3.3.4.</w:t>
            </w:r>
          </w:p>
        </w:tc>
        <w:tc>
          <w:tcPr>
            <w:tcW w:w="3402" w:type="dxa"/>
            <w:tcBorders>
              <w:top w:val="single" w:sz="4" w:space="0" w:color="auto"/>
              <w:left w:val="single" w:sz="4" w:space="0" w:color="auto"/>
              <w:bottom w:val="single" w:sz="4" w:space="0" w:color="auto"/>
              <w:right w:val="single" w:sz="4" w:space="0" w:color="auto"/>
            </w:tcBorders>
          </w:tcPr>
          <w:p w:rsidR="0092154B" w:rsidRPr="0092154B" w:rsidRDefault="0092154B" w:rsidP="0092154B">
            <w:pPr>
              <w:pStyle w:val="Sarakstarindkopa"/>
              <w:ind w:left="0" w:firstLine="0"/>
              <w:contextualSpacing w:val="0"/>
              <w:rPr>
                <w:rFonts w:eastAsia="Calibri"/>
                <w:kern w:val="22"/>
                <w:szCs w:val="24"/>
                <w:lang w:eastAsia="ar-SA"/>
              </w:rPr>
            </w:pPr>
            <w:r w:rsidRPr="0092154B">
              <w:rPr>
                <w:rFonts w:eastAsia="Calibri"/>
                <w:kern w:val="22"/>
                <w:szCs w:val="24"/>
                <w:lang w:eastAsia="ar-SA"/>
              </w:rPr>
              <w:t>Ja pretendents līguma izpildei plāno piesaistīt apakšuzņēmējus, tas savā piedāvājumā norāda tās līguma daļas, kuras nodos izpildei apakšuzņēmējiem, kā arī visus paredzamos apakšuzņēmējus.</w:t>
            </w:r>
          </w:p>
        </w:tc>
        <w:tc>
          <w:tcPr>
            <w:tcW w:w="3541" w:type="dxa"/>
            <w:tcBorders>
              <w:top w:val="single" w:sz="4" w:space="0" w:color="auto"/>
              <w:left w:val="single" w:sz="4" w:space="0" w:color="auto"/>
              <w:bottom w:val="single" w:sz="4" w:space="0" w:color="auto"/>
              <w:right w:val="single" w:sz="4" w:space="0" w:color="auto"/>
            </w:tcBorders>
          </w:tcPr>
          <w:p w:rsidR="0092154B" w:rsidRPr="0092154B" w:rsidRDefault="0092154B" w:rsidP="0092154B">
            <w:pPr>
              <w:pStyle w:val="Pamattekstsaratkpi"/>
            </w:pPr>
            <w:r>
              <w:t xml:space="preserve">Apakšuzņēmēju saraksts, apakšuzņēmējiem nododamo pakalpojumu saraksts, rakstisks apakšuzņēmēja apliecinājums par piedalīšanos iepirkuma procedūrā. </w:t>
            </w:r>
          </w:p>
        </w:tc>
      </w:tr>
    </w:tbl>
    <w:p w:rsidR="00634DD7" w:rsidRPr="00634DD7" w:rsidRDefault="00634DD7" w:rsidP="00634DD7">
      <w:pPr>
        <w:spacing w:before="240"/>
        <w:ind w:left="792" w:firstLine="0"/>
        <w:rPr>
          <w:rFonts w:eastAsia="Calibri" w:cs="Times New Roman"/>
          <w:kern w:val="22"/>
          <w:szCs w:val="24"/>
          <w:lang w:eastAsia="ar-SA"/>
        </w:rPr>
      </w:pPr>
    </w:p>
    <w:p w:rsidR="002416E0" w:rsidRPr="002416E0" w:rsidRDefault="002416E0" w:rsidP="002416E0">
      <w:pPr>
        <w:numPr>
          <w:ilvl w:val="1"/>
          <w:numId w:val="1"/>
        </w:numPr>
        <w:spacing w:before="240"/>
        <w:rPr>
          <w:rFonts w:eastAsia="Calibri" w:cs="Times New Roman"/>
          <w:kern w:val="22"/>
          <w:szCs w:val="24"/>
          <w:lang w:eastAsia="ar-SA"/>
        </w:rPr>
      </w:pPr>
      <w:r w:rsidRPr="002416E0">
        <w:rPr>
          <w:rFonts w:eastAsia="Calibri" w:cs="Times New Roman"/>
          <w:kern w:val="22"/>
          <w:szCs w:val="24"/>
          <w:u w:val="single"/>
          <w:lang w:eastAsia="ar-SA"/>
        </w:rPr>
        <w:lastRenderedPageBreak/>
        <w:t>Finanšu piedāvājums</w:t>
      </w:r>
      <w:r w:rsidRPr="002416E0">
        <w:rPr>
          <w:rFonts w:eastAsia="Calibri" w:cs="Times New Roman"/>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Finanšu piedāvājums jāsagatavo saskaņā ar </w:t>
      </w:r>
      <w:r w:rsidRPr="00036D5A">
        <w:rPr>
          <w:rFonts w:eastAsia="Calibri" w:cs="Times New Roman"/>
          <w:kern w:val="22"/>
          <w:szCs w:val="24"/>
          <w:lang w:eastAsia="ar-SA"/>
        </w:rPr>
        <w:t>Nolikuma 3.</w:t>
      </w:r>
      <w:r w:rsidR="00234235" w:rsidRPr="00036D5A">
        <w:rPr>
          <w:rFonts w:eastAsia="Calibri" w:cs="Times New Roman"/>
          <w:kern w:val="22"/>
          <w:szCs w:val="24"/>
          <w:lang w:eastAsia="ar-SA"/>
        </w:rPr>
        <w:t xml:space="preserve"> </w:t>
      </w:r>
      <w:r w:rsidRPr="00036D5A">
        <w:rPr>
          <w:rFonts w:eastAsia="Calibri" w:cs="Times New Roman"/>
          <w:kern w:val="22"/>
          <w:szCs w:val="24"/>
          <w:lang w:eastAsia="ar-SA"/>
        </w:rPr>
        <w:t>pielikumu</w:t>
      </w:r>
      <w:r w:rsidRPr="002416E0">
        <w:rPr>
          <w:rFonts w:eastAsia="Calibri" w:cs="Times New Roman"/>
          <w:kern w:val="22"/>
          <w:szCs w:val="24"/>
          <w:lang w:eastAsia="ar-SA"/>
        </w:rPr>
        <w:t xml:space="preserve"> par to iepirkuma priekšmeta daļu, uz kuru pretendents piesakās. </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Finanšu piedāvājumu sagatavo, ņemot vērā visas paredzamās ar iepirkuma līguma izpildi saistītās izmaksas saskaņā ar iepirkuma nolikuma prasībām, tai skaitā visi nodokļi, nodevas un citi maksājumi.</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Cenu finanšu piedāvājumā jānorāda </w:t>
      </w:r>
      <w:proofErr w:type="spellStart"/>
      <w:r w:rsidRPr="002416E0">
        <w:rPr>
          <w:rFonts w:eastAsia="Calibri" w:cs="Times New Roman"/>
          <w:i/>
          <w:kern w:val="22"/>
          <w:szCs w:val="24"/>
          <w:lang w:eastAsia="ar-SA"/>
        </w:rPr>
        <w:t>euro</w:t>
      </w:r>
      <w:proofErr w:type="spellEnd"/>
      <w:r w:rsidRPr="002416E0">
        <w:rPr>
          <w:rFonts w:eastAsia="Calibri" w:cs="Times New Roman"/>
          <w:kern w:val="22"/>
          <w:szCs w:val="24"/>
          <w:lang w:eastAsia="ar-SA"/>
        </w:rPr>
        <w:t xml:space="preserve"> bez pievienotās vērtības nodokļa ar divām zīmēm aiz komata. </w:t>
      </w:r>
    </w:p>
    <w:p w:rsidR="002416E0" w:rsidRPr="002416E0" w:rsidRDefault="002416E0" w:rsidP="002416E0">
      <w:pPr>
        <w:numPr>
          <w:ilvl w:val="0"/>
          <w:numId w:val="1"/>
        </w:numPr>
        <w:jc w:val="center"/>
        <w:rPr>
          <w:rFonts w:eastAsia="Calibri" w:cs="Times New Roman"/>
          <w:b/>
          <w:kern w:val="22"/>
          <w:szCs w:val="24"/>
          <w:lang w:eastAsia="ar-SA"/>
        </w:rPr>
      </w:pPr>
      <w:r w:rsidRPr="002416E0">
        <w:rPr>
          <w:rFonts w:eastAsia="Calibri" w:cs="Times New Roman"/>
          <w:b/>
          <w:kern w:val="22"/>
          <w:szCs w:val="24"/>
          <w:lang w:eastAsia="ar-SA"/>
        </w:rPr>
        <w:t>Piedāvājumu vērtēšana un izvēles kritēriji</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Iesniegto piedāvājumu vērtēšanu veic Alojas novada domes Iepirkumu komisija.</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 Iepirkumu komisija piedāvājumus vērtē sekojošos posmos:</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1.</w:t>
      </w:r>
      <w:r w:rsidR="00234235">
        <w:rPr>
          <w:rFonts w:eastAsia="Calibri" w:cs="Times New Roman"/>
          <w:kern w:val="22"/>
          <w:szCs w:val="24"/>
          <w:lang w:eastAsia="ar-SA"/>
        </w:rPr>
        <w:t xml:space="preserve"> </w:t>
      </w:r>
      <w:r w:rsidRPr="002416E0">
        <w:rPr>
          <w:rFonts w:eastAsia="Calibri" w:cs="Times New Roman"/>
          <w:kern w:val="22"/>
          <w:szCs w:val="24"/>
          <w:lang w:eastAsia="ar-SA"/>
        </w:rPr>
        <w:t>posms – piedāvājuma noformējuma atbilstība Nolikuma 1.8.</w:t>
      </w:r>
      <w:r w:rsidR="00234235">
        <w:rPr>
          <w:rFonts w:eastAsia="Calibri" w:cs="Times New Roman"/>
          <w:kern w:val="22"/>
          <w:szCs w:val="24"/>
          <w:lang w:eastAsia="ar-SA"/>
        </w:rPr>
        <w:t xml:space="preserve"> </w:t>
      </w:r>
      <w:r w:rsidRPr="002416E0">
        <w:rPr>
          <w:rFonts w:eastAsia="Calibri" w:cs="Times New Roman"/>
          <w:kern w:val="22"/>
          <w:szCs w:val="24"/>
          <w:lang w:eastAsia="ar-SA"/>
        </w:rPr>
        <w:t>punkta prasībām;</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2.</w:t>
      </w:r>
      <w:r w:rsidR="00234235">
        <w:rPr>
          <w:rFonts w:eastAsia="Calibri" w:cs="Times New Roman"/>
          <w:kern w:val="22"/>
          <w:szCs w:val="24"/>
          <w:lang w:eastAsia="ar-SA"/>
        </w:rPr>
        <w:t xml:space="preserve"> </w:t>
      </w:r>
      <w:r w:rsidRPr="002416E0">
        <w:rPr>
          <w:rFonts w:eastAsia="Calibri" w:cs="Times New Roman"/>
          <w:kern w:val="22"/>
          <w:szCs w:val="24"/>
          <w:lang w:eastAsia="ar-SA"/>
        </w:rPr>
        <w:t>posms – pretendentu atlase saskaņā ar Nolikuma 3.3.</w:t>
      </w:r>
      <w:r w:rsidR="00234235">
        <w:rPr>
          <w:rFonts w:eastAsia="Calibri" w:cs="Times New Roman"/>
          <w:kern w:val="22"/>
          <w:szCs w:val="24"/>
          <w:lang w:eastAsia="ar-SA"/>
        </w:rPr>
        <w:t xml:space="preserve"> </w:t>
      </w:r>
      <w:r w:rsidRPr="002416E0">
        <w:rPr>
          <w:rFonts w:eastAsia="Calibri" w:cs="Times New Roman"/>
          <w:kern w:val="22"/>
          <w:szCs w:val="24"/>
          <w:lang w:eastAsia="ar-SA"/>
        </w:rPr>
        <w:t>punkta prasībām;</w:t>
      </w:r>
    </w:p>
    <w:p w:rsidR="0092154B" w:rsidRPr="0092154B" w:rsidRDefault="00CB509A" w:rsidP="0092154B">
      <w:pPr>
        <w:numPr>
          <w:ilvl w:val="2"/>
          <w:numId w:val="1"/>
        </w:numPr>
        <w:rPr>
          <w:rFonts w:eastAsia="Calibri" w:cs="Times New Roman"/>
          <w:kern w:val="22"/>
          <w:szCs w:val="24"/>
          <w:lang w:eastAsia="ar-SA"/>
        </w:rPr>
      </w:pPr>
      <w:r>
        <w:rPr>
          <w:rFonts w:eastAsia="Calibri" w:cs="Times New Roman"/>
          <w:kern w:val="22"/>
          <w:szCs w:val="24"/>
          <w:lang w:eastAsia="ar-SA"/>
        </w:rPr>
        <w:t>3</w:t>
      </w:r>
      <w:r w:rsidR="002416E0" w:rsidRPr="002416E0">
        <w:rPr>
          <w:rFonts w:eastAsia="Calibri" w:cs="Times New Roman"/>
          <w:kern w:val="22"/>
          <w:szCs w:val="24"/>
          <w:lang w:eastAsia="ar-SA"/>
        </w:rPr>
        <w:t>.</w:t>
      </w:r>
      <w:r w:rsidR="00234235">
        <w:rPr>
          <w:rFonts w:eastAsia="Calibri" w:cs="Times New Roman"/>
          <w:kern w:val="22"/>
          <w:szCs w:val="24"/>
          <w:lang w:eastAsia="ar-SA"/>
        </w:rPr>
        <w:t xml:space="preserve"> </w:t>
      </w:r>
      <w:r w:rsidR="002416E0" w:rsidRPr="002416E0">
        <w:rPr>
          <w:rFonts w:eastAsia="Calibri" w:cs="Times New Roman"/>
          <w:kern w:val="22"/>
          <w:szCs w:val="24"/>
          <w:lang w:eastAsia="ar-SA"/>
        </w:rPr>
        <w:t xml:space="preserve">posms - finanšu piedāvājuma vērtēšana saskaņā ar Nolikuma </w:t>
      </w:r>
      <w:r w:rsidR="002416E0" w:rsidRPr="00CB509A">
        <w:rPr>
          <w:rFonts w:eastAsia="Calibri" w:cs="Times New Roman"/>
          <w:kern w:val="22"/>
          <w:szCs w:val="24"/>
          <w:lang w:eastAsia="ar-SA"/>
        </w:rPr>
        <w:t>3.</w:t>
      </w:r>
      <w:r w:rsidRPr="00CB509A">
        <w:rPr>
          <w:rFonts w:eastAsia="Calibri" w:cs="Times New Roman"/>
          <w:kern w:val="22"/>
          <w:szCs w:val="24"/>
          <w:lang w:eastAsia="ar-SA"/>
        </w:rPr>
        <w:t>4</w:t>
      </w:r>
      <w:r w:rsidR="002416E0" w:rsidRPr="00CB509A">
        <w:rPr>
          <w:rFonts w:eastAsia="Calibri" w:cs="Times New Roman"/>
          <w:kern w:val="22"/>
          <w:szCs w:val="24"/>
          <w:lang w:eastAsia="ar-SA"/>
        </w:rPr>
        <w:t>.</w:t>
      </w:r>
      <w:r w:rsidR="00234235" w:rsidRPr="00CB509A">
        <w:rPr>
          <w:rFonts w:eastAsia="Calibri" w:cs="Times New Roman"/>
          <w:kern w:val="22"/>
          <w:szCs w:val="24"/>
          <w:lang w:eastAsia="ar-SA"/>
        </w:rPr>
        <w:t> </w:t>
      </w:r>
      <w:r w:rsidR="002416E0" w:rsidRPr="00CB509A">
        <w:rPr>
          <w:rFonts w:eastAsia="Calibri" w:cs="Times New Roman"/>
          <w:kern w:val="22"/>
          <w:szCs w:val="24"/>
          <w:lang w:eastAsia="ar-SA"/>
        </w:rPr>
        <w:t>punkta prasībām.</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 Piedāvājuma izvēles kritērijs ir iepirkuma nolikumam un tā pielikumiem atbilstošs piedāvājums ar </w:t>
      </w:r>
      <w:r w:rsidRPr="002416E0">
        <w:rPr>
          <w:rFonts w:eastAsia="Calibri" w:cs="Times New Roman"/>
          <w:kern w:val="22"/>
          <w:szCs w:val="24"/>
          <w:u w:val="single"/>
          <w:lang w:eastAsia="ar-SA"/>
        </w:rPr>
        <w:t>zemāko cenu bez PVN katrā iepirkuma priekšmeta daļā</w:t>
      </w:r>
      <w:r w:rsidRPr="002416E0">
        <w:rPr>
          <w:rFonts w:eastAsia="Calibri" w:cs="Times New Roman"/>
          <w:kern w:val="22"/>
          <w:szCs w:val="24"/>
          <w:lang w:eastAsia="ar-SA"/>
        </w:rPr>
        <w:t xml:space="preserve">. </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Pasūtītājs var jebkurā brīdī pārtraukt iepirkuma procedūru, ja tam ir objektīvs pamatojums.</w:t>
      </w:r>
    </w:p>
    <w:p w:rsidR="00B74EA4" w:rsidRDefault="002416E0" w:rsidP="00A6122E">
      <w:pPr>
        <w:numPr>
          <w:ilvl w:val="1"/>
          <w:numId w:val="1"/>
        </w:numPr>
        <w:rPr>
          <w:rFonts w:eastAsia="Calibri" w:cs="Times New Roman"/>
          <w:szCs w:val="24"/>
          <w:lang w:eastAsia="lv-LV"/>
        </w:rPr>
      </w:pPr>
      <w:r w:rsidRPr="002416E0">
        <w:rPr>
          <w:rFonts w:eastAsia="Calibri" w:cs="Times New Roman"/>
          <w:szCs w:val="24"/>
          <w:lang w:eastAsia="lv-LV"/>
        </w:rPr>
        <w:t xml:space="preserve"> 3 (trīs) darba dienu laikā pēc lēmuma pieņe</w:t>
      </w:r>
      <w:r w:rsidR="00234235">
        <w:rPr>
          <w:rFonts w:eastAsia="Calibri" w:cs="Times New Roman"/>
          <w:szCs w:val="24"/>
          <w:lang w:eastAsia="lv-LV"/>
        </w:rPr>
        <w:t xml:space="preserve">mšanas </w:t>
      </w:r>
      <w:r w:rsidRPr="002416E0">
        <w:rPr>
          <w:rFonts w:eastAsia="Calibri" w:cs="Times New Roman"/>
          <w:szCs w:val="24"/>
          <w:lang w:eastAsia="lv-LV"/>
        </w:rPr>
        <w:t>visi pretendenti tiks informēti par komisijas pieņemto lēmumu. Informācija par rezultātiem tiks nosūtīta elektroniski, izmantojot drošu elektronisko parakstu, uz pretendenta norādīto e-pasta adresi.</w:t>
      </w:r>
    </w:p>
    <w:p w:rsidR="00634DD7" w:rsidRDefault="00634DD7" w:rsidP="00634DD7">
      <w:pPr>
        <w:rPr>
          <w:rFonts w:eastAsia="Calibri" w:cs="Times New Roman"/>
          <w:szCs w:val="24"/>
          <w:lang w:eastAsia="lv-LV"/>
        </w:rPr>
      </w:pPr>
    </w:p>
    <w:p w:rsidR="00634DD7" w:rsidRPr="00A6122E" w:rsidRDefault="00634DD7" w:rsidP="00634DD7">
      <w:pPr>
        <w:rPr>
          <w:rFonts w:eastAsia="Calibri" w:cs="Times New Roman"/>
          <w:szCs w:val="24"/>
          <w:lang w:eastAsia="lv-LV"/>
        </w:rPr>
      </w:pP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lastRenderedPageBreak/>
        <w:t>Iepirkuma līguma slēgšana</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 xml:space="preserve">Pamatojoties uz pretendenta piedāvājumu, ar Iepirkumu komisijas izraudzīto pretendentu tiks slēgts iepirkuma līgums par katru iepirkuma priekšmeta daļu saskaņā ar Nolikumam pievienoto iepirkuma līguma </w:t>
      </w:r>
      <w:r w:rsidRPr="00036D5A">
        <w:rPr>
          <w:rFonts w:eastAsia="Calibri" w:cs="Times New Roman"/>
          <w:szCs w:val="24"/>
          <w:lang w:eastAsia="lv-LV"/>
        </w:rPr>
        <w:t>projektu (</w:t>
      </w:r>
      <w:r w:rsidR="00B74EA4" w:rsidRPr="00036D5A">
        <w:rPr>
          <w:rFonts w:eastAsia="Calibri" w:cs="Times New Roman"/>
          <w:szCs w:val="24"/>
          <w:lang w:eastAsia="lv-LV"/>
        </w:rPr>
        <w:t>5</w:t>
      </w:r>
      <w:r w:rsidRPr="00036D5A">
        <w:rPr>
          <w:rFonts w:eastAsia="Calibri" w:cs="Times New Roman"/>
          <w:szCs w:val="24"/>
          <w:lang w:eastAsia="lv-LV"/>
        </w:rPr>
        <w:t>.</w:t>
      </w:r>
      <w:r w:rsidR="00234235" w:rsidRPr="00036D5A">
        <w:rPr>
          <w:rFonts w:eastAsia="Calibri" w:cs="Times New Roman"/>
          <w:szCs w:val="24"/>
          <w:lang w:eastAsia="lv-LV"/>
        </w:rPr>
        <w:t xml:space="preserve"> </w:t>
      </w:r>
      <w:r w:rsidRPr="00036D5A">
        <w:rPr>
          <w:rFonts w:eastAsia="Calibri" w:cs="Times New Roman"/>
          <w:szCs w:val="24"/>
          <w:lang w:eastAsia="lv-LV"/>
        </w:rPr>
        <w:t>pielikums).</w:t>
      </w:r>
      <w:r w:rsidRPr="002416E0">
        <w:rPr>
          <w:rFonts w:eastAsia="Calibri" w:cs="Times New Roman"/>
          <w:szCs w:val="24"/>
          <w:lang w:eastAsia="lv-LV"/>
        </w:rPr>
        <w:t xml:space="preserve"> </w:t>
      </w:r>
    </w:p>
    <w:p w:rsidR="002416E0" w:rsidRPr="002416E0" w:rsidRDefault="002416E0" w:rsidP="002416E0">
      <w:pPr>
        <w:numPr>
          <w:ilvl w:val="1"/>
          <w:numId w:val="1"/>
        </w:numPr>
        <w:spacing w:line="276" w:lineRule="auto"/>
        <w:rPr>
          <w:rFonts w:eastAsia="Calibri" w:cs="Times New Roman"/>
          <w:szCs w:val="24"/>
          <w:lang w:eastAsia="lv-LV"/>
        </w:rPr>
      </w:pPr>
      <w:r w:rsidRPr="002416E0">
        <w:rPr>
          <w:rFonts w:eastAsia="Calibri" w:cs="Times New Roman"/>
          <w:szCs w:val="24"/>
          <w:lang w:eastAsia="lv-LV"/>
        </w:rPr>
        <w:t>Iesniedzot piedāvājumu, pretendents piekrīt visiem Nolikuma un iepirkuma līguma projekta noteikumiem un apņemas tos pildīt.</w:t>
      </w: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Iepirkumu komisijas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Labot aritmētiskās kļūdas pretendentu finanšu piedāvājumos, informējot par to pretendentus.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Pieaicināt ekspertu piedāvājumu noformējuma pārbaudē, pretendentu atlasē, piedāvājumu atbilstības pārbaudē un vērtēšanā.</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Noraidīt iesniegto piedāvājumu, ja tas neatbilst Nolikumā noteiktajām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Izvēlēties nākamo zemākas cenas piedāvājumu vai pārtraukt iepirkumu (vai kādu iepirkuma daļu) bez rezultātiem, ja izraudzītais pretendents atsakās slēgt iepirkuma līgumu ar Pasūtītāju.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 xml:space="preserve">Citas Publisko iepirkumu likumā noteiktās Iepirkumu komisijas tiesības. </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Nodrošināt iepirkuma norisi un dokumentēšanu.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Nodrošināt pretendentu brīvu konkurenci, kā arī vienlīdzīgu attieksmi pret tiem.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Pēc ieinteresēto piegādātāju pieprasījuma normatīvajos aktos noteiktajā kārtībā sniegt informāciju par Nolikumu.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Citi Publisko iepirkumu likumā noteiktie Iepirkumu komisijas pienākumi.</w:t>
      </w: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Pretendenta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Apvienoties pretendentu apvienībās ar citiem pretendentiem un iesniegt vienu kopēju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Pirms piedāvājumu iesniegšanas termiņa beigām grozīt vai atsaukt iesniegto piedāvājumu.</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lastRenderedPageBreak/>
        <w:t>Sagatavot piedāvājumu atbilstoši iepirkuma nolikuma un normatīvo aktu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Sniegt patiesu informāciju par savu kvalifikāciju un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Segt visas izmaksas, kas saistītas ar piedāvājumu sagatavošanu un iesniegšanu.</w:t>
      </w:r>
    </w:p>
    <w:p w:rsidR="00546592" w:rsidRDefault="00546592" w:rsidP="00546592">
      <w:pPr>
        <w:spacing w:after="0" w:line="276" w:lineRule="auto"/>
        <w:ind w:left="360" w:firstLine="0"/>
        <w:rPr>
          <w:rFonts w:eastAsia="Calibri" w:cs="Times New Roman"/>
          <w:b/>
          <w:szCs w:val="24"/>
          <w:lang w:eastAsia="lv-LV"/>
        </w:rPr>
      </w:pPr>
    </w:p>
    <w:p w:rsidR="00546592" w:rsidRDefault="00546592" w:rsidP="00546592">
      <w:pPr>
        <w:spacing w:after="0" w:line="276" w:lineRule="auto"/>
        <w:ind w:left="360" w:firstLine="0"/>
        <w:rPr>
          <w:rFonts w:eastAsia="Calibri" w:cs="Times New Roman"/>
          <w:b/>
          <w:szCs w:val="24"/>
          <w:lang w:eastAsia="lv-LV"/>
        </w:rPr>
      </w:pP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Pielikumi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pieteikums dalībai iepirkumā uz 1 (vienas) lapas;</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 xml:space="preserve">Tehniskā specifikācija </w:t>
      </w:r>
      <w:r w:rsidRPr="00D14992">
        <w:rPr>
          <w:rFonts w:eastAsia="Calibri" w:cs="Times New Roman"/>
          <w:szCs w:val="24"/>
          <w:lang w:eastAsia="lv-LV"/>
        </w:rPr>
        <w:t xml:space="preserve">uz </w:t>
      </w:r>
      <w:r w:rsidR="006F54EA" w:rsidRPr="00D14992">
        <w:rPr>
          <w:rFonts w:eastAsia="Calibri" w:cs="Times New Roman"/>
          <w:szCs w:val="24"/>
          <w:lang w:eastAsia="lv-LV"/>
        </w:rPr>
        <w:t>3</w:t>
      </w:r>
      <w:r w:rsidRPr="00D14992">
        <w:rPr>
          <w:rFonts w:eastAsia="Calibri" w:cs="Times New Roman"/>
          <w:szCs w:val="24"/>
          <w:lang w:eastAsia="lv-LV"/>
        </w:rPr>
        <w:t xml:space="preserve"> (</w:t>
      </w:r>
      <w:r w:rsidR="006F54EA" w:rsidRPr="00D14992">
        <w:rPr>
          <w:rFonts w:eastAsia="Calibri" w:cs="Times New Roman"/>
          <w:szCs w:val="24"/>
          <w:lang w:eastAsia="lv-LV"/>
        </w:rPr>
        <w:t>trim</w:t>
      </w:r>
      <w:r w:rsidRPr="00D14992">
        <w:rPr>
          <w:rFonts w:eastAsia="Calibri" w:cs="Times New Roman"/>
          <w:szCs w:val="24"/>
          <w:lang w:eastAsia="lv-LV"/>
        </w:rPr>
        <w:t>) lapām</w:t>
      </w:r>
      <w:r w:rsidRPr="002416E0">
        <w:rPr>
          <w:rFonts w:eastAsia="Calibri" w:cs="Times New Roman"/>
          <w:szCs w:val="24"/>
          <w:lang w:eastAsia="lv-LV"/>
        </w:rPr>
        <w:t>;</w:t>
      </w:r>
    </w:p>
    <w:p w:rsidR="002416E0" w:rsidRPr="00622F03" w:rsidRDefault="002416E0" w:rsidP="002416E0">
      <w:pPr>
        <w:numPr>
          <w:ilvl w:val="1"/>
          <w:numId w:val="1"/>
        </w:numPr>
        <w:spacing w:after="0" w:line="276" w:lineRule="auto"/>
        <w:rPr>
          <w:rFonts w:eastAsia="Calibri" w:cs="Times New Roman"/>
          <w:b/>
          <w:szCs w:val="24"/>
          <w:lang w:eastAsia="lv-LV"/>
        </w:rPr>
      </w:pPr>
      <w:r w:rsidRPr="002416E0">
        <w:rPr>
          <w:rFonts w:eastAsia="Calibri" w:cs="Times New Roman"/>
          <w:szCs w:val="24"/>
          <w:lang w:eastAsia="lv-LV"/>
        </w:rPr>
        <w:t xml:space="preserve">Finanšu piedāvājuma veidlapa </w:t>
      </w:r>
      <w:r w:rsidRPr="004079DE">
        <w:rPr>
          <w:rFonts w:eastAsia="Calibri" w:cs="Times New Roman"/>
          <w:szCs w:val="24"/>
          <w:lang w:eastAsia="lv-LV"/>
        </w:rPr>
        <w:t xml:space="preserve">uz </w:t>
      </w:r>
      <w:r w:rsidR="004079DE" w:rsidRPr="004079DE">
        <w:rPr>
          <w:rFonts w:eastAsia="Calibri" w:cs="Times New Roman"/>
          <w:szCs w:val="24"/>
          <w:lang w:eastAsia="lv-LV"/>
        </w:rPr>
        <w:t>3</w:t>
      </w:r>
      <w:r w:rsidR="006F54EA" w:rsidRPr="004079DE">
        <w:rPr>
          <w:rFonts w:eastAsia="Calibri" w:cs="Times New Roman"/>
          <w:szCs w:val="24"/>
          <w:lang w:eastAsia="lv-LV"/>
        </w:rPr>
        <w:t xml:space="preserve"> </w:t>
      </w:r>
      <w:r w:rsidRPr="004079DE">
        <w:rPr>
          <w:rFonts w:eastAsia="Calibri" w:cs="Times New Roman"/>
          <w:szCs w:val="24"/>
          <w:lang w:eastAsia="lv-LV"/>
        </w:rPr>
        <w:t>(</w:t>
      </w:r>
      <w:r w:rsidR="004079DE" w:rsidRPr="004079DE">
        <w:rPr>
          <w:rFonts w:eastAsia="Calibri" w:cs="Times New Roman"/>
          <w:szCs w:val="24"/>
          <w:lang w:eastAsia="lv-LV"/>
        </w:rPr>
        <w:t>trim</w:t>
      </w:r>
      <w:r w:rsidRPr="004079DE">
        <w:rPr>
          <w:rFonts w:eastAsia="Calibri" w:cs="Times New Roman"/>
          <w:szCs w:val="24"/>
          <w:lang w:eastAsia="lv-LV"/>
        </w:rPr>
        <w:t>)</w:t>
      </w:r>
      <w:r w:rsidR="006F54EA" w:rsidRPr="004079DE">
        <w:rPr>
          <w:rFonts w:eastAsia="Calibri" w:cs="Times New Roman"/>
          <w:szCs w:val="24"/>
          <w:lang w:eastAsia="lv-LV"/>
        </w:rPr>
        <w:t xml:space="preserve"> lap</w:t>
      </w:r>
      <w:r w:rsidR="004079DE" w:rsidRPr="004079DE">
        <w:rPr>
          <w:rFonts w:eastAsia="Calibri" w:cs="Times New Roman"/>
          <w:szCs w:val="24"/>
          <w:lang w:eastAsia="lv-LV"/>
        </w:rPr>
        <w:t>ām</w:t>
      </w:r>
      <w:r w:rsidRPr="002416E0">
        <w:rPr>
          <w:rFonts w:eastAsia="Calibri" w:cs="Times New Roman"/>
          <w:szCs w:val="24"/>
          <w:lang w:eastAsia="lv-LV"/>
        </w:rPr>
        <w:t>;</w:t>
      </w:r>
    </w:p>
    <w:p w:rsidR="00622F03" w:rsidRPr="002416E0" w:rsidRDefault="00622F03" w:rsidP="002416E0">
      <w:pPr>
        <w:numPr>
          <w:ilvl w:val="1"/>
          <w:numId w:val="1"/>
        </w:numPr>
        <w:spacing w:after="0" w:line="276" w:lineRule="auto"/>
        <w:rPr>
          <w:rFonts w:eastAsia="Calibri" w:cs="Times New Roman"/>
          <w:b/>
          <w:szCs w:val="24"/>
          <w:lang w:eastAsia="lv-LV"/>
        </w:rPr>
      </w:pPr>
      <w:r w:rsidRPr="004079DE">
        <w:rPr>
          <w:rFonts w:eastAsia="Calibri" w:cs="Times New Roman"/>
          <w:szCs w:val="24"/>
          <w:lang w:eastAsia="lv-LV"/>
        </w:rPr>
        <w:t xml:space="preserve">Pretendenta </w:t>
      </w:r>
      <w:r w:rsidR="004079DE">
        <w:rPr>
          <w:rFonts w:eastAsia="Calibri" w:cs="Times New Roman"/>
          <w:szCs w:val="24"/>
          <w:lang w:eastAsia="lv-LV"/>
        </w:rPr>
        <w:t>speciālistu – kapu pārziņu saraksts</w:t>
      </w:r>
      <w:r>
        <w:rPr>
          <w:rFonts w:eastAsia="Calibri" w:cs="Times New Roman"/>
          <w:szCs w:val="24"/>
          <w:lang w:eastAsia="lv-LV"/>
        </w:rPr>
        <w:t xml:space="preserve"> uz 1 (vienas) lapas;</w:t>
      </w:r>
    </w:p>
    <w:p w:rsidR="002416E0" w:rsidRPr="002416E0" w:rsidRDefault="002416E0" w:rsidP="002416E0">
      <w:pPr>
        <w:numPr>
          <w:ilvl w:val="1"/>
          <w:numId w:val="1"/>
        </w:numPr>
        <w:spacing w:line="276" w:lineRule="auto"/>
        <w:rPr>
          <w:rFonts w:eastAsia="Calibri" w:cs="Times New Roman"/>
          <w:b/>
          <w:szCs w:val="24"/>
          <w:lang w:eastAsia="lv-LV"/>
        </w:rPr>
      </w:pPr>
      <w:r w:rsidRPr="002416E0">
        <w:rPr>
          <w:rFonts w:eastAsia="Calibri" w:cs="Times New Roman"/>
          <w:szCs w:val="24"/>
          <w:lang w:eastAsia="lv-LV"/>
        </w:rPr>
        <w:t xml:space="preserve">Iepirkuma līguma projekts uz </w:t>
      </w:r>
      <w:r w:rsidR="00A6122E" w:rsidRPr="00A6122E">
        <w:rPr>
          <w:rFonts w:eastAsia="Calibri" w:cs="Times New Roman"/>
          <w:szCs w:val="24"/>
          <w:lang w:eastAsia="lv-LV"/>
        </w:rPr>
        <w:t>5</w:t>
      </w:r>
      <w:r w:rsidRPr="00A6122E">
        <w:rPr>
          <w:rFonts w:eastAsia="Calibri" w:cs="Times New Roman"/>
          <w:szCs w:val="24"/>
          <w:lang w:eastAsia="lv-LV"/>
        </w:rPr>
        <w:t xml:space="preserve"> (</w:t>
      </w:r>
      <w:r w:rsidR="00A6122E" w:rsidRPr="00A6122E">
        <w:rPr>
          <w:rFonts w:eastAsia="Calibri" w:cs="Times New Roman"/>
          <w:szCs w:val="24"/>
          <w:lang w:eastAsia="lv-LV"/>
        </w:rPr>
        <w:t>piecām</w:t>
      </w:r>
      <w:r w:rsidRPr="00A6122E">
        <w:rPr>
          <w:rFonts w:eastAsia="Calibri" w:cs="Times New Roman"/>
          <w:szCs w:val="24"/>
          <w:lang w:eastAsia="lv-LV"/>
        </w:rPr>
        <w:t>) lapām</w:t>
      </w:r>
      <w:r w:rsidRPr="002416E0">
        <w:rPr>
          <w:rFonts w:eastAsia="Calibri" w:cs="Times New Roman"/>
          <w:szCs w:val="24"/>
          <w:lang w:eastAsia="lv-LV"/>
        </w:rPr>
        <w:t>.</w:t>
      </w:r>
    </w:p>
    <w:p w:rsidR="002416E0" w:rsidRPr="002416E0" w:rsidRDefault="002416E0" w:rsidP="002416E0">
      <w:pPr>
        <w:spacing w:line="276" w:lineRule="auto"/>
        <w:ind w:left="0" w:firstLine="0"/>
        <w:rPr>
          <w:rFonts w:eastAsia="Calibri" w:cs="Times New Roman"/>
          <w:szCs w:val="24"/>
          <w:lang w:eastAsia="lv-LV"/>
        </w:rPr>
      </w:pPr>
    </w:p>
    <w:p w:rsidR="002416E0" w:rsidRPr="002416E0" w:rsidRDefault="002416E0" w:rsidP="002416E0">
      <w:pPr>
        <w:spacing w:line="276" w:lineRule="auto"/>
        <w:ind w:left="0" w:firstLine="0"/>
        <w:rPr>
          <w:rFonts w:eastAsia="Calibri" w:cs="Times New Roman"/>
          <w:szCs w:val="24"/>
          <w:lang w:eastAsia="lv-LV"/>
        </w:rPr>
      </w:pPr>
    </w:p>
    <w:p w:rsidR="002416E0" w:rsidRPr="002416E0" w:rsidRDefault="002416E0" w:rsidP="007C6619">
      <w:pPr>
        <w:tabs>
          <w:tab w:val="right" w:pos="8080"/>
        </w:tabs>
        <w:spacing w:line="276" w:lineRule="auto"/>
        <w:ind w:left="0" w:firstLine="0"/>
        <w:rPr>
          <w:rFonts w:eastAsia="Calibri" w:cs="Times New Roman"/>
          <w:szCs w:val="24"/>
          <w:lang w:eastAsia="lv-LV"/>
        </w:rPr>
      </w:pPr>
      <w:r w:rsidRPr="002416E0">
        <w:rPr>
          <w:rFonts w:eastAsia="Calibri" w:cs="Times New Roman"/>
          <w:szCs w:val="24"/>
          <w:lang w:eastAsia="lv-LV"/>
        </w:rPr>
        <w:t>Iepirkumu komisijas priekšsēdētājs</w:t>
      </w:r>
      <w:r w:rsidR="007C6619">
        <w:rPr>
          <w:rFonts w:eastAsia="Calibri" w:cs="Times New Roman"/>
          <w:szCs w:val="24"/>
          <w:lang w:eastAsia="lv-LV"/>
        </w:rPr>
        <w:tab/>
      </w:r>
      <w:r w:rsidRPr="002416E0">
        <w:rPr>
          <w:rFonts w:eastAsia="Calibri" w:cs="Times New Roman"/>
          <w:szCs w:val="24"/>
          <w:lang w:eastAsia="lv-LV"/>
        </w:rPr>
        <w:t>Pauls Lielmanis</w:t>
      </w:r>
    </w:p>
    <w:p w:rsidR="002416E0" w:rsidRPr="002416E0" w:rsidRDefault="002416E0" w:rsidP="002416E0">
      <w:pPr>
        <w:spacing w:after="0" w:line="276" w:lineRule="auto"/>
        <w:ind w:left="792" w:firstLine="0"/>
        <w:rPr>
          <w:rFonts w:eastAsia="Calibri" w:cs="Times New Roman"/>
          <w:b/>
          <w:szCs w:val="24"/>
          <w:lang w:eastAsia="lv-LV"/>
        </w:rPr>
      </w:pPr>
    </w:p>
    <w:p w:rsidR="002416E0" w:rsidRPr="002416E0" w:rsidRDefault="002416E0" w:rsidP="002416E0">
      <w:pPr>
        <w:spacing w:after="0"/>
        <w:ind w:left="360" w:firstLine="0"/>
        <w:rPr>
          <w:rFonts w:eastAsia="Times New Roman" w:cs="Times New Roman"/>
          <w:b/>
          <w:kern w:val="22"/>
          <w:szCs w:val="24"/>
          <w:lang w:eastAsia="ar-SA"/>
        </w:rPr>
      </w:pPr>
    </w:p>
    <w:p w:rsidR="002416E0" w:rsidRPr="002416E0" w:rsidRDefault="002416E0" w:rsidP="002416E0">
      <w:pPr>
        <w:ind w:left="792" w:firstLine="0"/>
        <w:rPr>
          <w:rFonts w:eastAsia="Calibri" w:cs="Times New Roman"/>
          <w:b/>
          <w:kern w:val="22"/>
          <w:szCs w:val="24"/>
          <w:lang w:eastAsia="ar-SA"/>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spacing w:after="0"/>
        <w:ind w:left="0" w:firstLine="0"/>
        <w:jc w:val="right"/>
        <w:rPr>
          <w:rFonts w:eastAsia="Calibri" w:cs="Times New Roman"/>
          <w:sz w:val="20"/>
          <w:szCs w:val="20"/>
          <w:lang w:eastAsia="lv-LV"/>
        </w:rPr>
      </w:pPr>
      <w:r w:rsidRPr="002416E0">
        <w:rPr>
          <w:rFonts w:eastAsia="Calibri" w:cs="Times New Roman"/>
          <w:sz w:val="20"/>
          <w:szCs w:val="20"/>
          <w:lang w:eastAsia="lv-LV"/>
        </w:rPr>
        <w:lastRenderedPageBreak/>
        <w:t xml:space="preserve">1.pielikums </w:t>
      </w:r>
    </w:p>
    <w:p w:rsidR="002416E0" w:rsidRPr="002416E0" w:rsidRDefault="002416E0" w:rsidP="002416E0">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2416E0" w:rsidRPr="002416E0" w:rsidRDefault="002416E0" w:rsidP="00622F03">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sidR="00736784">
        <w:rPr>
          <w:rFonts w:eastAsia="Times New Roman" w:cs="Calibri"/>
          <w:bCs/>
          <w:noProof/>
          <w:sz w:val="20"/>
          <w:szCs w:val="20"/>
          <w:lang w:eastAsia="ar-SA"/>
        </w:rPr>
        <w:t>Alojas novada kapsētu</w:t>
      </w:r>
      <w:r w:rsidR="00622F03">
        <w:rPr>
          <w:rFonts w:eastAsia="Times New Roman" w:cs="Calibri"/>
          <w:bCs/>
          <w:noProof/>
          <w:sz w:val="20"/>
          <w:szCs w:val="20"/>
          <w:lang w:eastAsia="ar-SA"/>
        </w:rPr>
        <w:t xml:space="preserve"> apsaimni</w:t>
      </w:r>
      <w:r w:rsidR="00736784">
        <w:rPr>
          <w:rFonts w:eastAsia="Times New Roman" w:cs="Calibri"/>
          <w:bCs/>
          <w:noProof/>
          <w:sz w:val="20"/>
          <w:szCs w:val="20"/>
          <w:lang w:eastAsia="ar-SA"/>
        </w:rPr>
        <w:t>e</w:t>
      </w:r>
      <w:r w:rsidR="00622F03">
        <w:rPr>
          <w:rFonts w:eastAsia="Times New Roman" w:cs="Calibri"/>
          <w:bCs/>
          <w:noProof/>
          <w:sz w:val="20"/>
          <w:szCs w:val="20"/>
          <w:lang w:eastAsia="ar-SA"/>
        </w:rPr>
        <w:t>košana</w:t>
      </w:r>
      <w:r w:rsidRPr="002416E0">
        <w:rPr>
          <w:rFonts w:eastAsia="Calibri" w:cs="Times New Roman"/>
          <w:noProof/>
          <w:sz w:val="20"/>
          <w:szCs w:val="20"/>
          <w:lang w:eastAsia="lv-LV"/>
        </w:rPr>
        <w:t>”</w:t>
      </w:r>
    </w:p>
    <w:p w:rsidR="002416E0" w:rsidRPr="002416E0" w:rsidRDefault="00622F03" w:rsidP="002416E0">
      <w:pPr>
        <w:spacing w:after="0"/>
        <w:ind w:left="0" w:firstLine="0"/>
        <w:jc w:val="right"/>
        <w:rPr>
          <w:rFonts w:eastAsia="Calibri" w:cs="Times New Roman"/>
          <w:noProof/>
          <w:sz w:val="20"/>
          <w:szCs w:val="20"/>
          <w:lang w:eastAsia="lv-LV"/>
        </w:rPr>
      </w:pPr>
      <w:r w:rsidRPr="00546592">
        <w:rPr>
          <w:rFonts w:eastAsia="Calibri" w:cs="Times New Roman"/>
          <w:noProof/>
          <w:sz w:val="20"/>
          <w:szCs w:val="20"/>
          <w:lang w:eastAsia="lv-LV"/>
        </w:rPr>
        <w:t xml:space="preserve">ID Nr. </w:t>
      </w:r>
      <w:r w:rsidR="00E37D2B" w:rsidRPr="00546592">
        <w:rPr>
          <w:rFonts w:eastAsia="Calibri" w:cs="Times New Roman"/>
          <w:noProof/>
          <w:sz w:val="20"/>
          <w:szCs w:val="20"/>
          <w:lang w:eastAsia="lv-LV"/>
        </w:rPr>
        <w:t>AND/2016/</w:t>
      </w:r>
      <w:r w:rsidR="00736784" w:rsidRPr="00546592">
        <w:rPr>
          <w:rFonts w:eastAsia="Calibri" w:cs="Times New Roman"/>
          <w:noProof/>
          <w:sz w:val="20"/>
          <w:szCs w:val="20"/>
          <w:lang w:eastAsia="lv-LV"/>
        </w:rPr>
        <w:t>2</w:t>
      </w:r>
      <w:r w:rsidR="00546592" w:rsidRPr="00546592">
        <w:rPr>
          <w:rFonts w:eastAsia="Calibri" w:cs="Times New Roman"/>
          <w:noProof/>
          <w:sz w:val="20"/>
          <w:szCs w:val="20"/>
          <w:lang w:eastAsia="lv-LV"/>
        </w:rPr>
        <w:t>6</w:t>
      </w: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r w:rsidRPr="002416E0">
        <w:rPr>
          <w:rFonts w:eastAsia="Times New Roman" w:cs="Times New Roman"/>
          <w:b/>
          <w:caps/>
          <w:color w:val="000000"/>
          <w:szCs w:val="24"/>
          <w:lang w:eastAsia="ar-SA"/>
        </w:rPr>
        <w:t xml:space="preserve">PIETEIKUMs DALĪBAI iepirkumā </w:t>
      </w:r>
    </w:p>
    <w:p w:rsidR="002416E0" w:rsidRPr="002416E0" w:rsidRDefault="002416E0" w:rsidP="002416E0">
      <w:pPr>
        <w:widowControl w:val="0"/>
        <w:suppressAutoHyphens/>
        <w:spacing w:after="0"/>
        <w:ind w:left="0" w:firstLine="0"/>
        <w:jc w:val="center"/>
        <w:rPr>
          <w:rFonts w:eastAsia="Calibri" w:cs="Times New Roman"/>
          <w:szCs w:val="24"/>
          <w:lang w:eastAsia="lv-LV"/>
        </w:rPr>
      </w:pPr>
      <w:r w:rsidRPr="002416E0">
        <w:rPr>
          <w:rFonts w:eastAsia="Calibri" w:cs="Times New Roman"/>
          <w:szCs w:val="24"/>
          <w:lang w:eastAsia="lv-LV"/>
        </w:rPr>
        <w:t>„</w:t>
      </w:r>
      <w:r w:rsidR="00736784">
        <w:rPr>
          <w:rFonts w:eastAsia="Calibri" w:cs="Times New Roman"/>
          <w:bCs/>
          <w:szCs w:val="24"/>
          <w:lang w:eastAsia="lv-LV"/>
        </w:rPr>
        <w:t>Alojas novada kapsētu</w:t>
      </w:r>
      <w:r w:rsidR="00622F03">
        <w:rPr>
          <w:rFonts w:eastAsia="Calibri" w:cs="Times New Roman"/>
          <w:bCs/>
          <w:szCs w:val="24"/>
          <w:lang w:eastAsia="lv-LV"/>
        </w:rPr>
        <w:t xml:space="preserve"> apsaimniekošana</w:t>
      </w:r>
      <w:r w:rsidRPr="002416E0">
        <w:rPr>
          <w:rFonts w:eastAsia="Calibri" w:cs="Times New Roman"/>
          <w:szCs w:val="24"/>
          <w:lang w:eastAsia="lv-LV"/>
        </w:rPr>
        <w:t>”</w:t>
      </w:r>
    </w:p>
    <w:p w:rsidR="002416E0" w:rsidRPr="002416E0" w:rsidRDefault="00622F03" w:rsidP="002416E0">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 xml:space="preserve">ID </w:t>
      </w:r>
      <w:r w:rsidRPr="00546592">
        <w:rPr>
          <w:rFonts w:eastAsia="Calibri" w:cs="Times New Roman"/>
          <w:szCs w:val="24"/>
          <w:lang w:eastAsia="lv-LV"/>
        </w:rPr>
        <w:t xml:space="preserve">Nr. </w:t>
      </w:r>
      <w:r w:rsidR="00E37D2B" w:rsidRPr="00546592">
        <w:rPr>
          <w:rFonts w:eastAsia="Calibri" w:cs="Times New Roman"/>
          <w:szCs w:val="24"/>
          <w:lang w:eastAsia="lv-LV"/>
        </w:rPr>
        <w:t>AND/2016/</w:t>
      </w:r>
      <w:r w:rsidR="00736784" w:rsidRPr="00546592">
        <w:rPr>
          <w:rFonts w:eastAsia="Calibri" w:cs="Times New Roman"/>
          <w:szCs w:val="24"/>
          <w:lang w:eastAsia="lv-LV"/>
        </w:rPr>
        <w:t>2</w:t>
      </w:r>
      <w:r w:rsidR="00546592" w:rsidRPr="00546592">
        <w:rPr>
          <w:rFonts w:eastAsia="Calibri" w:cs="Times New Roman"/>
          <w:szCs w:val="24"/>
          <w:lang w:eastAsia="lv-LV"/>
        </w:rPr>
        <w:t>6</w:t>
      </w:r>
    </w:p>
    <w:p w:rsidR="002416E0" w:rsidRPr="002416E0" w:rsidRDefault="002416E0" w:rsidP="002416E0">
      <w:pPr>
        <w:widowControl w:val="0"/>
        <w:suppressAutoHyphens/>
        <w:spacing w:after="0"/>
        <w:ind w:left="0" w:firstLine="0"/>
        <w:rPr>
          <w:rFonts w:eastAsia="Calibri" w:cs="Times New Roman"/>
          <w:szCs w:val="24"/>
          <w:lang w:eastAsia="lv-LV"/>
        </w:rPr>
      </w:pPr>
    </w:p>
    <w:p w:rsidR="002416E0" w:rsidRPr="002416E0" w:rsidRDefault="002416E0" w:rsidP="002416E0">
      <w:pPr>
        <w:widowControl w:val="0"/>
        <w:suppressAutoHyphens/>
        <w:spacing w:after="0"/>
        <w:ind w:left="0" w:firstLine="0"/>
        <w:rPr>
          <w:rFonts w:eastAsia="Calibri" w:cs="Times New Roman"/>
          <w:szCs w:val="24"/>
          <w:lang w:eastAsia="lv-LV"/>
        </w:rPr>
      </w:pPr>
      <w:r w:rsidRPr="002416E0">
        <w:rPr>
          <w:rFonts w:eastAsia="Calibri" w:cs="Times New Roman"/>
          <w:szCs w:val="24"/>
          <w:lang w:eastAsia="lv-LV"/>
        </w:rPr>
        <w:t>__________________</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Pr="002416E0">
        <w:rPr>
          <w:rFonts w:eastAsia="Calibri" w:cs="Times New Roman"/>
          <w:szCs w:val="24"/>
          <w:lang w:eastAsia="lv-LV"/>
        </w:rPr>
        <w:t>_______________</w:t>
      </w:r>
    </w:p>
    <w:p w:rsidR="002416E0" w:rsidRPr="002416E0" w:rsidRDefault="002416E0" w:rsidP="002416E0">
      <w:pPr>
        <w:widowControl w:val="0"/>
        <w:suppressAutoHyphens/>
        <w:ind w:left="0" w:firstLine="0"/>
        <w:rPr>
          <w:rFonts w:eastAsia="Calibri" w:cs="Times New Roman"/>
          <w:szCs w:val="24"/>
          <w:lang w:eastAsia="lv-LV"/>
        </w:rPr>
      </w:pPr>
      <w:r w:rsidRPr="002416E0">
        <w:rPr>
          <w:rFonts w:eastAsia="Calibri" w:cs="Times New Roman"/>
          <w:szCs w:val="24"/>
          <w:lang w:eastAsia="lv-LV"/>
        </w:rPr>
        <w:tab/>
      </w:r>
      <w:r w:rsidR="00E37D2B">
        <w:rPr>
          <w:rFonts w:eastAsia="Calibri" w:cs="Times New Roman"/>
          <w:szCs w:val="24"/>
          <w:lang w:eastAsia="lv-LV"/>
        </w:rPr>
        <w:t xml:space="preserve">       </w:t>
      </w:r>
      <w:r w:rsidRPr="002416E0">
        <w:rPr>
          <w:rFonts w:eastAsia="Calibri" w:cs="Times New Roman"/>
          <w:sz w:val="22"/>
          <w:lang w:eastAsia="lv-LV"/>
        </w:rPr>
        <w:t>Vieta</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proofErr w:type="gramStart"/>
      <w:r w:rsidR="00E37D2B">
        <w:rPr>
          <w:rFonts w:eastAsia="Calibri" w:cs="Times New Roman"/>
          <w:szCs w:val="24"/>
          <w:lang w:eastAsia="lv-LV"/>
        </w:rPr>
        <w:t xml:space="preserve">         </w:t>
      </w:r>
      <w:proofErr w:type="gramEnd"/>
      <w:r w:rsidR="000D236A">
        <w:rPr>
          <w:rFonts w:eastAsia="Calibri" w:cs="Times New Roman"/>
          <w:szCs w:val="24"/>
          <w:lang w:eastAsia="lv-LV"/>
        </w:rPr>
        <w:tab/>
      </w:r>
      <w:r w:rsidR="000D236A">
        <w:rPr>
          <w:rFonts w:eastAsia="Calibri" w:cs="Times New Roman"/>
          <w:szCs w:val="24"/>
          <w:lang w:eastAsia="lv-LV"/>
        </w:rPr>
        <w:tab/>
      </w:r>
      <w:r w:rsidR="000D236A">
        <w:rPr>
          <w:rFonts w:eastAsia="Calibri" w:cs="Times New Roman"/>
          <w:szCs w:val="24"/>
          <w:lang w:eastAsia="lv-LV"/>
        </w:rPr>
        <w:tab/>
      </w:r>
      <w:r w:rsidRPr="002416E0">
        <w:rPr>
          <w:rFonts w:eastAsia="Calibri" w:cs="Times New Roman"/>
          <w:sz w:val="22"/>
          <w:lang w:eastAsia="lv-LV"/>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622F03" w:rsidRDefault="002416E0" w:rsidP="00622F03">
            <w:pPr>
              <w:pStyle w:val="Virsraksts6"/>
            </w:pPr>
            <w:r w:rsidRPr="00622F03">
              <w:t>Informācija par pretendentu</w:t>
            </w: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6E0" w:rsidRPr="002416E0" w:rsidRDefault="002416E0" w:rsidP="002416E0">
            <w:pPr>
              <w:spacing w:after="0"/>
              <w:ind w:left="0" w:firstLine="0"/>
              <w:rPr>
                <w:rFonts w:eastAsia="Calibri" w:cs="Times New Roman"/>
                <w:lang w:eastAsia="lv-LV"/>
              </w:rPr>
            </w:pPr>
            <w:proofErr w:type="spellStart"/>
            <w:r w:rsidRPr="002416E0">
              <w:rPr>
                <w:rFonts w:eastAsia="Calibri" w:cs="Times New Roman"/>
                <w:lang w:eastAsia="lv-LV"/>
              </w:rPr>
              <w:t>Paraksttiesīgā</w:t>
            </w:r>
            <w:proofErr w:type="spellEnd"/>
            <w:r w:rsidRPr="002416E0">
              <w:rPr>
                <w:rFonts w:eastAsia="Calibri" w:cs="Times New Roman"/>
                <w:lang w:eastAsia="lv-LV"/>
              </w:rPr>
              <w:t xml:space="preserve">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Informācija par pretendenta kontaktpersonu (atbildīgo personu)</w:t>
            </w: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bl>
    <w:p w:rsidR="002416E0" w:rsidRPr="002416E0" w:rsidRDefault="002416E0" w:rsidP="002416E0">
      <w:pPr>
        <w:widowControl w:val="0"/>
        <w:overflowPunct w:val="0"/>
        <w:autoSpaceDE w:val="0"/>
        <w:autoSpaceDN w:val="0"/>
        <w:adjustRightInd w:val="0"/>
        <w:spacing w:after="0"/>
        <w:ind w:left="0" w:firstLine="0"/>
        <w:rPr>
          <w:rFonts w:eastAsia="Times New Roman" w:cs="Times New Roman"/>
          <w:kern w:val="28"/>
          <w:szCs w:val="24"/>
          <w:lang w:eastAsia="lv-LV"/>
        </w:rPr>
      </w:pPr>
      <w:r w:rsidRPr="002416E0">
        <w:rPr>
          <w:rFonts w:eastAsia="Times New Roman" w:cs="Times New Roman"/>
          <w:kern w:val="28"/>
          <w:szCs w:val="24"/>
          <w:lang w:eastAsia="lv-LV"/>
        </w:rPr>
        <w:t>Ar šī pieteikuma iesniegšanu: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bCs/>
          <w:szCs w:val="24"/>
        </w:rPr>
      </w:pPr>
      <w:r w:rsidRPr="002416E0">
        <w:rPr>
          <w:rFonts w:eastAsia="Calibri" w:cs="Times New Roman"/>
          <w:szCs w:val="24"/>
        </w:rPr>
        <w:t>Piesakāmies dalībai un iesniedzam savu piedāvājumu iepirkumā „</w:t>
      </w:r>
      <w:r w:rsidR="00736784">
        <w:rPr>
          <w:rFonts w:eastAsia="Calibri" w:cs="Times New Roman"/>
          <w:bCs/>
          <w:szCs w:val="24"/>
        </w:rPr>
        <w:t>Alojas novada kapsētu</w:t>
      </w:r>
      <w:r w:rsidR="00622F03">
        <w:rPr>
          <w:rFonts w:eastAsia="Calibri" w:cs="Times New Roman"/>
          <w:bCs/>
          <w:szCs w:val="24"/>
        </w:rPr>
        <w:t xml:space="preserve"> apsaimniekošana</w:t>
      </w:r>
      <w:r w:rsidRPr="002416E0">
        <w:rPr>
          <w:rFonts w:eastAsia="Calibri" w:cs="Times New Roman"/>
          <w:szCs w:val="24"/>
        </w:rPr>
        <w:t>”,</w:t>
      </w:r>
      <w:r w:rsidRPr="002416E0">
        <w:rPr>
          <w:rFonts w:eastAsia="Calibri" w:cs="Times New Roman"/>
          <w:bCs/>
          <w:szCs w:val="24"/>
        </w:rPr>
        <w:t xml:space="preserve"> </w:t>
      </w:r>
      <w:r w:rsidR="00E37D2B">
        <w:rPr>
          <w:rFonts w:eastAsia="Calibri" w:cs="Times New Roman"/>
          <w:szCs w:val="24"/>
        </w:rPr>
        <w:t xml:space="preserve">ID Nr. </w:t>
      </w:r>
      <w:r w:rsidR="00E37D2B" w:rsidRPr="00546592">
        <w:rPr>
          <w:rFonts w:eastAsia="Calibri" w:cs="Times New Roman"/>
          <w:szCs w:val="24"/>
        </w:rPr>
        <w:t>AND/2016/</w:t>
      </w:r>
      <w:r w:rsidR="00736784" w:rsidRPr="00546592">
        <w:rPr>
          <w:rFonts w:eastAsia="Calibri" w:cs="Times New Roman"/>
          <w:szCs w:val="24"/>
        </w:rPr>
        <w:t>2</w:t>
      </w:r>
      <w:r w:rsidR="00546592" w:rsidRPr="00546592">
        <w:rPr>
          <w:rFonts w:eastAsia="Calibri" w:cs="Times New Roman"/>
          <w:szCs w:val="24"/>
        </w:rPr>
        <w:t>6</w:t>
      </w:r>
      <w:r w:rsidRPr="00546592">
        <w:rPr>
          <w:rFonts w:eastAsia="Calibri" w:cs="Times New Roman"/>
          <w:szCs w:val="24"/>
        </w:rPr>
        <w:t>.</w:t>
      </w:r>
      <w:r w:rsidRPr="002416E0">
        <w:rPr>
          <w:rFonts w:eastAsia="Calibri" w:cs="Times New Roman"/>
          <w:szCs w:val="24"/>
        </w:rPr>
        <w:t xml:space="preserve"> Piedāvājam </w:t>
      </w:r>
      <w:r w:rsidR="00736784">
        <w:rPr>
          <w:rFonts w:eastAsia="Calibri" w:cs="Times New Roman"/>
          <w:szCs w:val="24"/>
        </w:rPr>
        <w:t>sniegt kapsētu</w:t>
      </w:r>
      <w:r w:rsidR="00622F03">
        <w:rPr>
          <w:rFonts w:eastAsia="Calibri" w:cs="Times New Roman"/>
          <w:szCs w:val="24"/>
        </w:rPr>
        <w:t xml:space="preserve"> apsaimniekošanas pakalpojumu</w:t>
      </w:r>
      <w:r w:rsidRPr="002416E0">
        <w:rPr>
          <w:rFonts w:eastAsia="Calibri" w:cs="Times New Roman"/>
          <w:szCs w:val="24"/>
        </w:rPr>
        <w:t xml:space="preserve"> saskaņā ar iepirkuma Tehnisko specifikāciju un mūsu finanšu piedāvājumu.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szCs w:val="24"/>
        </w:rPr>
        <w:t xml:space="preserve">Apstiprinām, ka esam iepazinušies ar iepirkuma nolikumu, tajā skaitā ar tehnisko specifikāciju un iepirkuma līguma projektu, un piekrītam visiem tajos minētajiem nosacījumiem, tie ir skaidri un saprotami, iebildumu un pretenziju pret tiem nav. </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2416E0" w:rsidRPr="00546592"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rPr>
        <w:t>Visas piedāvājumā sniegtās ziņas ir precīzas un patiesas.</w:t>
      </w:r>
    </w:p>
    <w:p w:rsidR="00546592" w:rsidRDefault="00546592" w:rsidP="00546592">
      <w:pPr>
        <w:widowControl w:val="0"/>
        <w:overflowPunct w:val="0"/>
        <w:autoSpaceDE w:val="0"/>
        <w:autoSpaceDN w:val="0"/>
        <w:adjustRightInd w:val="0"/>
        <w:spacing w:after="0"/>
        <w:contextualSpacing/>
        <w:rPr>
          <w:rFonts w:eastAsia="Calibri" w:cs="Times New Roman"/>
          <w:color w:val="000000"/>
          <w:szCs w:val="24"/>
        </w:rPr>
      </w:pPr>
    </w:p>
    <w:p w:rsidR="00546592" w:rsidRPr="002416E0" w:rsidRDefault="00546592" w:rsidP="00546592">
      <w:pPr>
        <w:widowControl w:val="0"/>
        <w:overflowPunct w:val="0"/>
        <w:autoSpaceDE w:val="0"/>
        <w:autoSpaceDN w:val="0"/>
        <w:adjustRightInd w:val="0"/>
        <w:spacing w:after="0"/>
        <w:contextualSpacing/>
        <w:rPr>
          <w:rFonts w:eastAsia="Calibri"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416E0" w:rsidRPr="002416E0" w:rsidTr="002416E0">
        <w:tc>
          <w:tcPr>
            <w:tcW w:w="5000" w:type="pct"/>
            <w:tcBorders>
              <w:top w:val="nil"/>
              <w:left w:val="nil"/>
              <w:bottom w:val="single" w:sz="4" w:space="0" w:color="auto"/>
              <w:right w:val="nil"/>
            </w:tcBorders>
          </w:tcPr>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tc>
      </w:tr>
      <w:tr w:rsidR="002416E0" w:rsidRPr="002416E0" w:rsidTr="002416E0">
        <w:tc>
          <w:tcPr>
            <w:tcW w:w="5000" w:type="pct"/>
            <w:tcBorders>
              <w:top w:val="single" w:sz="4" w:space="0" w:color="auto"/>
              <w:left w:val="nil"/>
              <w:bottom w:val="nil"/>
              <w:right w:val="nil"/>
            </w:tcBorders>
            <w:hideMark/>
          </w:tcPr>
          <w:p w:rsidR="002416E0" w:rsidRPr="00546592" w:rsidRDefault="002416E0" w:rsidP="002416E0">
            <w:pPr>
              <w:ind w:left="0" w:firstLine="0"/>
              <w:jc w:val="center"/>
              <w:rPr>
                <w:rFonts w:eastAsia="Calibri" w:cs="Times New Roman"/>
                <w:i/>
              </w:rPr>
            </w:pPr>
            <w:r w:rsidRPr="00546592">
              <w:rPr>
                <w:rFonts w:eastAsia="Calibri" w:cs="Times New Roman"/>
                <w:i/>
              </w:rPr>
              <w:t>Pretendenta likumiskā vai pilnvarotā pārstāvja amats, vārds, uzvārds un paraksts</w:t>
            </w:r>
          </w:p>
        </w:tc>
      </w:tr>
    </w:tbl>
    <w:p w:rsidR="00622F03" w:rsidRDefault="002416E0" w:rsidP="002416E0">
      <w:pPr>
        <w:ind w:left="0" w:firstLine="0"/>
        <w:rPr>
          <w:rFonts w:eastAsia="Calibri" w:cs="Times New Roman"/>
          <w:szCs w:val="24"/>
          <w:lang w:eastAsia="lv-LV"/>
        </w:rPr>
        <w:sectPr w:rsidR="00622F03" w:rsidSect="002416E0">
          <w:footerReference w:type="default" r:id="rId12"/>
          <w:pgSz w:w="11906" w:h="16838"/>
          <w:pgMar w:top="1440" w:right="1800" w:bottom="1440" w:left="1800" w:header="708" w:footer="708" w:gutter="0"/>
          <w:cols w:space="708"/>
          <w:titlePg/>
          <w:docGrid w:linePitch="360"/>
        </w:sectPr>
      </w:pPr>
      <w:r w:rsidRPr="002416E0">
        <w:rPr>
          <w:rFonts w:eastAsia="Calibri" w:cs="Times New Roman"/>
          <w:szCs w:val="24"/>
          <w:lang w:eastAsia="lv-LV"/>
        </w:rPr>
        <w:t>Z.v.</w:t>
      </w:r>
    </w:p>
    <w:p w:rsidR="00622F03" w:rsidRPr="002416E0" w:rsidRDefault="006F54EA" w:rsidP="00622F03">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2</w:t>
      </w:r>
      <w:r w:rsidR="00622F03" w:rsidRPr="002416E0">
        <w:rPr>
          <w:rFonts w:eastAsia="Calibri" w:cs="Times New Roman"/>
          <w:sz w:val="20"/>
          <w:szCs w:val="20"/>
          <w:lang w:eastAsia="lv-LV"/>
        </w:rPr>
        <w:t xml:space="preserve">.pielikums </w:t>
      </w:r>
    </w:p>
    <w:p w:rsidR="00622F03" w:rsidRPr="002416E0" w:rsidRDefault="00622F03" w:rsidP="00622F03">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622F03" w:rsidRPr="002416E0" w:rsidRDefault="00622F03" w:rsidP="00622F03">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sidR="00736784">
        <w:rPr>
          <w:rFonts w:eastAsia="Times New Roman" w:cs="Calibri"/>
          <w:bCs/>
          <w:noProof/>
          <w:sz w:val="20"/>
          <w:szCs w:val="20"/>
          <w:lang w:eastAsia="ar-SA"/>
        </w:rPr>
        <w:t>Alojas novada kapsētu</w:t>
      </w:r>
      <w:r>
        <w:rPr>
          <w:rFonts w:eastAsia="Times New Roman" w:cs="Calibri"/>
          <w:bCs/>
          <w:noProof/>
          <w:sz w:val="20"/>
          <w:szCs w:val="20"/>
          <w:lang w:eastAsia="ar-SA"/>
        </w:rPr>
        <w:t xml:space="preserve"> apsaimni</w:t>
      </w:r>
      <w:r w:rsidR="00736784">
        <w:rPr>
          <w:rFonts w:eastAsia="Times New Roman" w:cs="Calibri"/>
          <w:bCs/>
          <w:noProof/>
          <w:sz w:val="20"/>
          <w:szCs w:val="20"/>
          <w:lang w:eastAsia="ar-SA"/>
        </w:rPr>
        <w:t>e</w:t>
      </w:r>
      <w:r>
        <w:rPr>
          <w:rFonts w:eastAsia="Times New Roman" w:cs="Calibri"/>
          <w:bCs/>
          <w:noProof/>
          <w:sz w:val="20"/>
          <w:szCs w:val="20"/>
          <w:lang w:eastAsia="ar-SA"/>
        </w:rPr>
        <w:t>košana</w:t>
      </w:r>
      <w:r w:rsidRPr="002416E0">
        <w:rPr>
          <w:rFonts w:eastAsia="Calibri" w:cs="Times New Roman"/>
          <w:noProof/>
          <w:sz w:val="20"/>
          <w:szCs w:val="20"/>
          <w:lang w:eastAsia="lv-LV"/>
        </w:rPr>
        <w:t>”</w:t>
      </w:r>
    </w:p>
    <w:p w:rsidR="00622F03" w:rsidRPr="002416E0" w:rsidRDefault="00E37D2B" w:rsidP="00622F03">
      <w:pPr>
        <w:spacing w:after="0"/>
        <w:ind w:left="0" w:firstLine="0"/>
        <w:jc w:val="right"/>
        <w:rPr>
          <w:rFonts w:eastAsia="Calibri" w:cs="Times New Roman"/>
          <w:noProof/>
          <w:sz w:val="20"/>
          <w:szCs w:val="20"/>
          <w:lang w:eastAsia="lv-LV"/>
        </w:rPr>
      </w:pPr>
      <w:r w:rsidRPr="00546592">
        <w:rPr>
          <w:rFonts w:eastAsia="Calibri" w:cs="Times New Roman"/>
          <w:noProof/>
          <w:sz w:val="20"/>
          <w:szCs w:val="20"/>
          <w:lang w:eastAsia="lv-LV"/>
        </w:rPr>
        <w:t>ID Nr. AND/2016/</w:t>
      </w:r>
      <w:r w:rsidR="00736784" w:rsidRPr="00546592">
        <w:rPr>
          <w:rFonts w:eastAsia="Calibri" w:cs="Times New Roman"/>
          <w:noProof/>
          <w:sz w:val="20"/>
          <w:szCs w:val="20"/>
          <w:lang w:eastAsia="lv-LV"/>
        </w:rPr>
        <w:t>2</w:t>
      </w:r>
      <w:r w:rsidR="00546592" w:rsidRPr="00546592">
        <w:rPr>
          <w:rFonts w:eastAsia="Calibri" w:cs="Times New Roman"/>
          <w:noProof/>
          <w:sz w:val="20"/>
          <w:szCs w:val="20"/>
          <w:lang w:eastAsia="lv-LV"/>
        </w:rPr>
        <w:t>6</w:t>
      </w:r>
    </w:p>
    <w:p w:rsidR="002416E0" w:rsidRDefault="002416E0" w:rsidP="00622F03">
      <w:pPr>
        <w:ind w:left="0" w:firstLine="0"/>
        <w:jc w:val="right"/>
        <w:rPr>
          <w:rFonts w:eastAsia="Calibri" w:cs="Times New Roman"/>
          <w:szCs w:val="24"/>
          <w:lang w:eastAsia="lv-LV"/>
        </w:rPr>
      </w:pPr>
    </w:p>
    <w:p w:rsidR="00622F03" w:rsidRPr="00622F03" w:rsidRDefault="00622F03" w:rsidP="00622F03">
      <w:pPr>
        <w:pStyle w:val="Virsraksts1"/>
        <w:spacing w:after="0"/>
        <w:rPr>
          <w:szCs w:val="24"/>
        </w:rPr>
      </w:pPr>
      <w:r w:rsidRPr="00622F03">
        <w:rPr>
          <w:szCs w:val="24"/>
        </w:rPr>
        <w:t>TEHNISKĀ SPECIFIKĀCIJA</w:t>
      </w:r>
    </w:p>
    <w:p w:rsidR="00622F03" w:rsidRDefault="00622F03" w:rsidP="00622F03">
      <w:pPr>
        <w:spacing w:after="0"/>
        <w:ind w:left="0" w:firstLine="0"/>
        <w:jc w:val="center"/>
        <w:rPr>
          <w:rFonts w:eastAsia="Calibri" w:cs="Times New Roman"/>
          <w:szCs w:val="24"/>
          <w:lang w:eastAsia="lv-LV"/>
        </w:rPr>
      </w:pPr>
      <w:r w:rsidRPr="00622F03">
        <w:rPr>
          <w:rFonts w:eastAsia="Calibri" w:cs="Times New Roman"/>
          <w:szCs w:val="24"/>
          <w:lang w:eastAsia="lv-LV"/>
        </w:rPr>
        <w:t xml:space="preserve">iepirkums </w:t>
      </w:r>
      <w:r w:rsidR="00736784">
        <w:rPr>
          <w:rFonts w:eastAsia="Calibri" w:cs="Times New Roman"/>
          <w:szCs w:val="24"/>
          <w:lang w:eastAsia="lv-LV"/>
        </w:rPr>
        <w:t>“Alojas novada kapsētu</w:t>
      </w:r>
      <w:r>
        <w:rPr>
          <w:rFonts w:eastAsia="Calibri" w:cs="Times New Roman"/>
          <w:szCs w:val="24"/>
          <w:lang w:eastAsia="lv-LV"/>
        </w:rPr>
        <w:t xml:space="preserve"> apsaimniekošana”, </w:t>
      </w:r>
    </w:p>
    <w:p w:rsidR="00F06D60" w:rsidRPr="00F06D60" w:rsidRDefault="00622F03" w:rsidP="00F06D60">
      <w:pPr>
        <w:ind w:left="0" w:firstLine="0"/>
        <w:jc w:val="center"/>
        <w:rPr>
          <w:rFonts w:eastAsia="Calibri" w:cs="Times New Roman"/>
          <w:szCs w:val="24"/>
          <w:lang w:eastAsia="lv-LV"/>
        </w:rPr>
      </w:pPr>
      <w:r>
        <w:rPr>
          <w:rFonts w:eastAsia="Calibri" w:cs="Times New Roman"/>
          <w:szCs w:val="24"/>
          <w:lang w:eastAsia="lv-LV"/>
        </w:rPr>
        <w:t>ID Nr</w:t>
      </w:r>
      <w:r w:rsidRPr="00546592">
        <w:rPr>
          <w:rFonts w:eastAsia="Calibri" w:cs="Times New Roman"/>
          <w:szCs w:val="24"/>
          <w:lang w:eastAsia="lv-LV"/>
        </w:rPr>
        <w:t xml:space="preserve">. </w:t>
      </w:r>
      <w:r w:rsidR="00E37D2B" w:rsidRPr="00546592">
        <w:rPr>
          <w:rFonts w:eastAsia="Calibri" w:cs="Times New Roman"/>
          <w:szCs w:val="24"/>
          <w:lang w:eastAsia="lv-LV"/>
        </w:rPr>
        <w:t>AND/2016/</w:t>
      </w:r>
      <w:r w:rsidR="00736784" w:rsidRPr="00546592">
        <w:rPr>
          <w:rFonts w:eastAsia="Calibri" w:cs="Times New Roman"/>
          <w:szCs w:val="24"/>
          <w:lang w:eastAsia="lv-LV"/>
        </w:rPr>
        <w:t>2</w:t>
      </w:r>
      <w:r w:rsidR="00546592" w:rsidRPr="00546592">
        <w:rPr>
          <w:rFonts w:eastAsia="Calibri" w:cs="Times New Roman"/>
          <w:szCs w:val="24"/>
          <w:lang w:eastAsia="lv-LV"/>
        </w:rPr>
        <w:t>6</w:t>
      </w:r>
    </w:p>
    <w:p w:rsidR="00736784" w:rsidRDefault="00736784" w:rsidP="00736784">
      <w:pPr>
        <w:pStyle w:val="Pamattekstaatkpe2"/>
        <w:spacing w:before="240"/>
        <w:ind w:firstLine="0"/>
      </w:pPr>
      <w:r>
        <w:t>Kapsētu</w:t>
      </w:r>
      <w:r w:rsidR="00BF37E4">
        <w:t xml:space="preserve"> apsaimniekošana jāveic saskaņā ar Alojas novada domes 2010.</w:t>
      </w:r>
      <w:r w:rsidR="000D236A">
        <w:t> </w:t>
      </w:r>
      <w:r w:rsidR="00BF37E4">
        <w:t>gada 20.</w:t>
      </w:r>
      <w:r w:rsidR="000D236A">
        <w:t> </w:t>
      </w:r>
      <w:r w:rsidR="00BF37E4">
        <w:t>oktobra Saistošajiem noteikumiem Nr. 20 “Alojas novada teritorijā esošo kapsētu uzturēšanas un darbības noteikumi”</w:t>
      </w:r>
      <w:r w:rsidR="00807F2D">
        <w:t>, kā arī saskaņā ar LR spēkā esošajiem normatīvajiem aktiem un Alojas novada domes pieņemtajiem lēmumiem, kas attiecas uz kapu apsaimniekošanu.</w:t>
      </w:r>
      <w:r w:rsidR="00F06D60">
        <w:t xml:space="preserve"> </w:t>
      </w:r>
      <w:r w:rsidR="00F06D60" w:rsidRPr="00736784">
        <w:t>Jānodrošina sadarbība ar Alojas novada domi, Sociālo dienestu un reliģiskajām organizācijām. Svētku un piemiņas dienu organizēšana sadarbībā ar reliģiskajām organizācijām.</w:t>
      </w:r>
      <w:r w:rsidR="00F06D60">
        <w:t xml:space="preserve"> </w:t>
      </w:r>
    </w:p>
    <w:p w:rsidR="00B74EA4" w:rsidRDefault="00B74EA4" w:rsidP="00B74EA4">
      <w:pPr>
        <w:pStyle w:val="Pamattekstaatkpe2"/>
        <w:spacing w:after="0"/>
        <w:ind w:firstLine="0"/>
      </w:pPr>
      <w:r w:rsidRPr="00B74EA4">
        <w:rPr>
          <w:u w:val="single"/>
        </w:rPr>
        <w:t>Kapu apsaimniekošanas darbi</w:t>
      </w:r>
      <w:r>
        <w:t>:</w:t>
      </w:r>
    </w:p>
    <w:p w:rsidR="00544594" w:rsidRPr="00544594" w:rsidRDefault="00544594" w:rsidP="00544594">
      <w:pPr>
        <w:pStyle w:val="Sarakstarindkopa"/>
        <w:numPr>
          <w:ilvl w:val="0"/>
          <w:numId w:val="11"/>
        </w:numPr>
        <w:rPr>
          <w:rFonts w:eastAsia="Calibri" w:cs="Times New Roman"/>
          <w:szCs w:val="24"/>
          <w:lang w:eastAsia="lv-LV"/>
        </w:rPr>
      </w:pPr>
      <w:r>
        <w:rPr>
          <w:rFonts w:eastAsia="Calibri" w:cs="Times New Roman"/>
          <w:szCs w:val="24"/>
          <w:lang w:eastAsia="lv-LV"/>
        </w:rPr>
        <w:t>Ar apbedījumu vietu saistītās dokumentācijas kārtošana:</w:t>
      </w:r>
    </w:p>
    <w:p w:rsidR="00544594" w:rsidRDefault="00544594" w:rsidP="00544594">
      <w:pPr>
        <w:pStyle w:val="Sarakstarindkopa"/>
        <w:numPr>
          <w:ilvl w:val="1"/>
          <w:numId w:val="11"/>
        </w:numPr>
        <w:rPr>
          <w:rFonts w:eastAsia="Calibri" w:cs="Times New Roman"/>
          <w:szCs w:val="24"/>
          <w:lang w:eastAsia="lv-LV"/>
        </w:rPr>
      </w:pPr>
      <w:r>
        <w:rPr>
          <w:rFonts w:eastAsia="Calibri" w:cs="Times New Roman"/>
          <w:szCs w:val="24"/>
          <w:lang w:eastAsia="lv-LV"/>
        </w:rPr>
        <w:t>mirušo personu reģistrācija kapsētas grāmatā</w:t>
      </w:r>
      <w:r w:rsidR="00634DD7">
        <w:rPr>
          <w:rFonts w:eastAsia="Calibri" w:cs="Times New Roman"/>
          <w:szCs w:val="24"/>
          <w:lang w:eastAsia="lv-LV"/>
        </w:rPr>
        <w:t xml:space="preserve">, informāciju dublējot </w:t>
      </w:r>
      <w:r w:rsidR="00634DD7" w:rsidRPr="00634DD7">
        <w:rPr>
          <w:rFonts w:eastAsia="Calibri" w:cs="Times New Roman"/>
          <w:szCs w:val="24"/>
          <w:lang w:eastAsia="lv-LV"/>
        </w:rPr>
        <w:t>elektroniski</w:t>
      </w:r>
      <w:proofErr w:type="gramStart"/>
      <w:r w:rsidR="00634DD7" w:rsidRPr="00634DD7">
        <w:rPr>
          <w:rFonts w:eastAsia="Calibri" w:cs="Times New Roman"/>
          <w:szCs w:val="24"/>
          <w:lang w:eastAsia="lv-LV"/>
        </w:rPr>
        <w:t xml:space="preserve"> </w:t>
      </w:r>
      <w:r w:rsidR="00634DD7" w:rsidRPr="00634DD7">
        <w:t>.</w:t>
      </w:r>
      <w:proofErr w:type="spellStart"/>
      <w:proofErr w:type="gramEnd"/>
      <w:r w:rsidR="00634DD7">
        <w:t>xls</w:t>
      </w:r>
      <w:proofErr w:type="spellEnd"/>
      <w:r w:rsidR="00634DD7">
        <w:t>, .</w:t>
      </w:r>
      <w:proofErr w:type="spellStart"/>
      <w:r w:rsidR="00634DD7">
        <w:t>xlsx</w:t>
      </w:r>
      <w:proofErr w:type="spellEnd"/>
      <w:r w:rsidR="00634DD7">
        <w:t>, .</w:t>
      </w:r>
      <w:proofErr w:type="spellStart"/>
      <w:r w:rsidR="00634DD7">
        <w:t>doc</w:t>
      </w:r>
      <w:proofErr w:type="spellEnd"/>
      <w:r w:rsidR="00634DD7">
        <w:t xml:space="preserve"> vai .</w:t>
      </w:r>
      <w:proofErr w:type="spellStart"/>
      <w:r w:rsidR="00634DD7">
        <w:t>docx</w:t>
      </w:r>
      <w:proofErr w:type="spellEnd"/>
      <w:r w:rsidR="00634DD7">
        <w:t xml:space="preserve"> formātā,</w:t>
      </w:r>
      <w:r>
        <w:rPr>
          <w:rFonts w:eastAsia="Calibri" w:cs="Times New Roman"/>
          <w:szCs w:val="24"/>
          <w:lang w:eastAsia="lv-LV"/>
        </w:rPr>
        <w:t xml:space="preserve"> un visu ar apbedīšanu saistīto dokumentu kārtošana;</w:t>
      </w:r>
    </w:p>
    <w:p w:rsidR="00544594" w:rsidRDefault="00544594" w:rsidP="00544594">
      <w:pPr>
        <w:pStyle w:val="Sarakstarindkopa"/>
        <w:numPr>
          <w:ilvl w:val="1"/>
          <w:numId w:val="11"/>
        </w:numPr>
        <w:rPr>
          <w:rFonts w:eastAsia="Calibri" w:cs="Times New Roman"/>
          <w:szCs w:val="24"/>
          <w:lang w:eastAsia="lv-LV"/>
        </w:rPr>
      </w:pPr>
      <w:r>
        <w:rPr>
          <w:rFonts w:eastAsia="Calibri" w:cs="Times New Roman"/>
          <w:szCs w:val="24"/>
          <w:lang w:eastAsia="lv-LV"/>
        </w:rPr>
        <w:t>kapsētu sektoru, rindu un kapuvietu nospraušana un ierādīšana dabā;</w:t>
      </w:r>
    </w:p>
    <w:p w:rsidR="00544594" w:rsidRDefault="00BF37E4" w:rsidP="00544594">
      <w:pPr>
        <w:pStyle w:val="Sarakstarindkopa"/>
        <w:numPr>
          <w:ilvl w:val="1"/>
          <w:numId w:val="11"/>
        </w:numPr>
        <w:rPr>
          <w:rFonts w:eastAsia="Calibri" w:cs="Times New Roman"/>
          <w:szCs w:val="24"/>
          <w:lang w:eastAsia="lv-LV"/>
        </w:rPr>
      </w:pPr>
      <w:r>
        <w:rPr>
          <w:rFonts w:eastAsia="Calibri" w:cs="Times New Roman"/>
          <w:szCs w:val="24"/>
          <w:lang w:eastAsia="lv-LV"/>
        </w:rPr>
        <w:t>apbedījumu vietu shēmu papildināšana, izmaiņas un uzturēšana;</w:t>
      </w:r>
    </w:p>
    <w:p w:rsidR="00622F03" w:rsidRDefault="00ED3565" w:rsidP="00ED3565">
      <w:pPr>
        <w:pStyle w:val="Sarakstarindkopa"/>
        <w:numPr>
          <w:ilvl w:val="0"/>
          <w:numId w:val="11"/>
        </w:numPr>
        <w:rPr>
          <w:rFonts w:eastAsia="Calibri" w:cs="Times New Roman"/>
          <w:szCs w:val="24"/>
          <w:lang w:eastAsia="lv-LV"/>
        </w:rPr>
      </w:pPr>
      <w:r>
        <w:rPr>
          <w:rFonts w:eastAsia="Calibri" w:cs="Times New Roman"/>
          <w:szCs w:val="24"/>
          <w:lang w:eastAsia="lv-LV"/>
        </w:rPr>
        <w:t>Kapu uzturēšanas darbi:</w:t>
      </w:r>
    </w:p>
    <w:p w:rsidR="00ED3565" w:rsidRDefault="00ED3565" w:rsidP="00ED3565">
      <w:pPr>
        <w:pStyle w:val="Sarakstarindkopa"/>
        <w:numPr>
          <w:ilvl w:val="1"/>
          <w:numId w:val="11"/>
        </w:numPr>
        <w:rPr>
          <w:rFonts w:eastAsia="Calibri" w:cs="Times New Roman"/>
          <w:szCs w:val="24"/>
          <w:lang w:eastAsia="lv-LV"/>
        </w:rPr>
      </w:pPr>
      <w:r>
        <w:rPr>
          <w:rFonts w:eastAsia="Calibri" w:cs="Times New Roman"/>
          <w:szCs w:val="24"/>
          <w:lang w:eastAsia="lv-LV"/>
        </w:rPr>
        <w:t>koplietošanas teritorija</w:t>
      </w:r>
      <w:r w:rsidR="00BF37E4">
        <w:rPr>
          <w:rFonts w:eastAsia="Calibri" w:cs="Times New Roman"/>
          <w:szCs w:val="24"/>
          <w:lang w:eastAsia="lv-LV"/>
        </w:rPr>
        <w:t>s sakopšana, slaucīšana vasarā;</w:t>
      </w:r>
    </w:p>
    <w:p w:rsidR="00BF37E4" w:rsidRDefault="00807F2D" w:rsidP="00ED3565">
      <w:pPr>
        <w:pStyle w:val="Sarakstarindkopa"/>
        <w:numPr>
          <w:ilvl w:val="1"/>
          <w:numId w:val="11"/>
        </w:numPr>
        <w:rPr>
          <w:rFonts w:eastAsia="Calibri" w:cs="Times New Roman"/>
          <w:szCs w:val="24"/>
          <w:lang w:eastAsia="lv-LV"/>
        </w:rPr>
      </w:pPr>
      <w:r>
        <w:rPr>
          <w:rFonts w:eastAsia="Calibri" w:cs="Times New Roman"/>
          <w:szCs w:val="24"/>
          <w:lang w:eastAsia="lv-LV"/>
        </w:rPr>
        <w:t>iekšējo ceļu un celiņu kopšana – regulāra slaucīšana, celiņu ravēšana, zāles nopļaušana gar celiņu malām, ja nepieciešams, lapu grābšana rudens periodā u.c. darbi;</w:t>
      </w:r>
    </w:p>
    <w:p w:rsidR="00ED3565" w:rsidRDefault="00ED3565" w:rsidP="00ED3565">
      <w:pPr>
        <w:pStyle w:val="Sarakstarindkopa"/>
        <w:numPr>
          <w:ilvl w:val="1"/>
          <w:numId w:val="11"/>
        </w:numPr>
        <w:rPr>
          <w:rFonts w:eastAsia="Calibri" w:cs="Times New Roman"/>
          <w:szCs w:val="24"/>
          <w:lang w:eastAsia="lv-LV"/>
        </w:rPr>
      </w:pPr>
      <w:r>
        <w:rPr>
          <w:rFonts w:eastAsia="Calibri" w:cs="Times New Roman"/>
          <w:szCs w:val="24"/>
          <w:lang w:eastAsia="lv-LV"/>
        </w:rPr>
        <w:t>ārpus kapavietām esošo apstādījumu, koku un krūmu kopšana;</w:t>
      </w:r>
    </w:p>
    <w:p w:rsidR="00ED3565" w:rsidRPr="00072752" w:rsidRDefault="00ED3565" w:rsidP="00ED3565">
      <w:pPr>
        <w:pStyle w:val="Sarakstarindkopa"/>
        <w:numPr>
          <w:ilvl w:val="1"/>
          <w:numId w:val="11"/>
        </w:numPr>
        <w:rPr>
          <w:rFonts w:eastAsia="Calibri" w:cs="Times New Roman"/>
          <w:szCs w:val="24"/>
          <w:lang w:eastAsia="lv-LV"/>
        </w:rPr>
      </w:pPr>
      <w:r>
        <w:rPr>
          <w:rFonts w:eastAsia="Calibri" w:cs="Times New Roman"/>
          <w:szCs w:val="24"/>
          <w:lang w:eastAsia="lv-LV"/>
        </w:rPr>
        <w:t>vasaras apstādījumu izveidošana – pie kap</w:t>
      </w:r>
      <w:r w:rsidR="006518BE">
        <w:rPr>
          <w:rFonts w:eastAsia="Calibri" w:cs="Times New Roman"/>
          <w:szCs w:val="24"/>
          <w:lang w:eastAsia="lv-LV"/>
        </w:rPr>
        <w:t xml:space="preserve">sētu galvenajiem </w:t>
      </w:r>
      <w:r w:rsidR="006518BE" w:rsidRPr="00072752">
        <w:rPr>
          <w:rFonts w:eastAsia="Calibri" w:cs="Times New Roman"/>
          <w:szCs w:val="24"/>
          <w:lang w:eastAsia="lv-LV"/>
        </w:rPr>
        <w:t xml:space="preserve">krustiem </w:t>
      </w:r>
      <w:r w:rsidR="0094562E" w:rsidRPr="00072752">
        <w:rPr>
          <w:rFonts w:eastAsia="Calibri" w:cs="Times New Roman"/>
          <w:szCs w:val="24"/>
          <w:lang w:eastAsia="lv-LV"/>
        </w:rPr>
        <w:t xml:space="preserve">un kapsētu ieejas </w:t>
      </w:r>
      <w:r w:rsidR="006518BE" w:rsidRPr="00072752">
        <w:rPr>
          <w:rFonts w:eastAsia="Calibri" w:cs="Times New Roman"/>
          <w:szCs w:val="24"/>
          <w:lang w:eastAsia="lv-LV"/>
        </w:rPr>
        <w:t>jānodrošina vasaras puķu stādīšana un kopšana;</w:t>
      </w:r>
    </w:p>
    <w:p w:rsidR="00622F03" w:rsidRDefault="006518BE" w:rsidP="006518BE">
      <w:pPr>
        <w:pStyle w:val="Sarakstarindkopa"/>
        <w:numPr>
          <w:ilvl w:val="1"/>
          <w:numId w:val="11"/>
        </w:numPr>
        <w:rPr>
          <w:rFonts w:eastAsia="Calibri" w:cs="Times New Roman"/>
          <w:szCs w:val="24"/>
          <w:lang w:eastAsia="lv-LV"/>
        </w:rPr>
      </w:pPr>
      <w:r>
        <w:rPr>
          <w:rFonts w:eastAsia="Calibri" w:cs="Times New Roman"/>
          <w:szCs w:val="24"/>
          <w:lang w:eastAsia="lv-LV"/>
        </w:rPr>
        <w:t>bīstamo un vēja izgāzto koku un zaru novākšana;</w:t>
      </w:r>
    </w:p>
    <w:p w:rsidR="006518BE" w:rsidRDefault="006518BE" w:rsidP="006518BE">
      <w:pPr>
        <w:pStyle w:val="Sarakstarindkopa"/>
        <w:numPr>
          <w:ilvl w:val="1"/>
          <w:numId w:val="11"/>
        </w:numPr>
        <w:rPr>
          <w:rFonts w:eastAsia="Calibri" w:cs="Times New Roman"/>
          <w:szCs w:val="24"/>
          <w:lang w:eastAsia="lv-LV"/>
        </w:rPr>
      </w:pPr>
      <w:r>
        <w:rPr>
          <w:rFonts w:eastAsia="Calibri" w:cs="Times New Roman"/>
          <w:szCs w:val="24"/>
          <w:lang w:eastAsia="lv-LV"/>
        </w:rPr>
        <w:t>zāles un atvašu pļaušana kapsētas un tai pieguļošajās teritorijās;</w:t>
      </w:r>
    </w:p>
    <w:p w:rsidR="006518BE" w:rsidRDefault="006518BE" w:rsidP="006518BE">
      <w:pPr>
        <w:pStyle w:val="Sarakstarindkopa"/>
        <w:numPr>
          <w:ilvl w:val="1"/>
          <w:numId w:val="11"/>
        </w:numPr>
        <w:rPr>
          <w:rFonts w:eastAsia="Calibri" w:cs="Times New Roman"/>
          <w:szCs w:val="24"/>
          <w:lang w:eastAsia="lv-LV"/>
        </w:rPr>
      </w:pPr>
      <w:proofErr w:type="spellStart"/>
      <w:r>
        <w:rPr>
          <w:rFonts w:eastAsia="Calibri" w:cs="Times New Roman"/>
          <w:szCs w:val="24"/>
          <w:lang w:eastAsia="lv-LV"/>
        </w:rPr>
        <w:t>bezpiederīgo</w:t>
      </w:r>
      <w:proofErr w:type="spellEnd"/>
      <w:r>
        <w:rPr>
          <w:rFonts w:eastAsia="Calibri" w:cs="Times New Roman"/>
          <w:szCs w:val="24"/>
          <w:lang w:eastAsia="lv-LV"/>
        </w:rPr>
        <w:t xml:space="preserve"> kapu apkopšana;</w:t>
      </w:r>
    </w:p>
    <w:p w:rsidR="006518BE" w:rsidRDefault="00807F2D" w:rsidP="006518BE">
      <w:pPr>
        <w:pStyle w:val="Sarakstarindkopa"/>
        <w:numPr>
          <w:ilvl w:val="1"/>
          <w:numId w:val="11"/>
        </w:numPr>
        <w:rPr>
          <w:rFonts w:eastAsia="Calibri" w:cs="Times New Roman"/>
          <w:szCs w:val="24"/>
          <w:lang w:eastAsia="lv-LV"/>
        </w:rPr>
      </w:pPr>
      <w:r>
        <w:rPr>
          <w:rFonts w:eastAsia="Calibri" w:cs="Times New Roman"/>
          <w:szCs w:val="24"/>
          <w:lang w:eastAsia="lv-LV"/>
        </w:rPr>
        <w:t>atkritumu regulāra utilizācija, izvešana un</w:t>
      </w:r>
      <w:r w:rsidR="006518BE">
        <w:rPr>
          <w:rFonts w:eastAsia="Calibri" w:cs="Times New Roman"/>
          <w:szCs w:val="24"/>
          <w:lang w:eastAsia="lv-LV"/>
        </w:rPr>
        <w:t xml:space="preserve"> atkritumu laukumu apko</w:t>
      </w:r>
      <w:r w:rsidR="0094562E">
        <w:rPr>
          <w:rFonts w:eastAsia="Calibri" w:cs="Times New Roman"/>
          <w:szCs w:val="24"/>
          <w:lang w:eastAsia="lv-LV"/>
        </w:rPr>
        <w:t xml:space="preserve">pšana, slēdzot </w:t>
      </w:r>
      <w:r>
        <w:rPr>
          <w:rFonts w:eastAsia="Calibri" w:cs="Times New Roman"/>
          <w:szCs w:val="24"/>
          <w:lang w:eastAsia="lv-LV"/>
        </w:rPr>
        <w:t>līgumu ar atkritumu apsaimniekošanas uzņēmumu par atkritumu regulāru izvešanu. Kompostē</w:t>
      </w:r>
      <w:r w:rsidR="00F06D60">
        <w:rPr>
          <w:rFonts w:eastAsia="Calibri" w:cs="Times New Roman"/>
          <w:szCs w:val="24"/>
          <w:lang w:eastAsia="lv-LV"/>
        </w:rPr>
        <w:t>jamo atkritumu apsaimniekošana</w:t>
      </w:r>
      <w:r w:rsidR="006518BE">
        <w:rPr>
          <w:rFonts w:eastAsia="Calibri" w:cs="Times New Roman"/>
          <w:szCs w:val="24"/>
          <w:lang w:eastAsia="lv-LV"/>
        </w:rPr>
        <w:t>;</w:t>
      </w:r>
    </w:p>
    <w:p w:rsidR="006518BE" w:rsidRDefault="006518BE" w:rsidP="006518BE">
      <w:pPr>
        <w:pStyle w:val="Sarakstarindkopa"/>
        <w:numPr>
          <w:ilvl w:val="1"/>
          <w:numId w:val="11"/>
        </w:numPr>
        <w:rPr>
          <w:rFonts w:eastAsia="Calibri" w:cs="Times New Roman"/>
          <w:szCs w:val="24"/>
          <w:lang w:eastAsia="lv-LV"/>
        </w:rPr>
      </w:pPr>
      <w:r w:rsidRPr="006518BE">
        <w:rPr>
          <w:rFonts w:eastAsia="Calibri" w:cs="Times New Roman"/>
          <w:szCs w:val="24"/>
          <w:lang w:eastAsia="lv-LV"/>
        </w:rPr>
        <w:t>kapsētās esošo vērt</w:t>
      </w:r>
      <w:r>
        <w:rPr>
          <w:rFonts w:eastAsia="Calibri" w:cs="Times New Roman"/>
          <w:szCs w:val="24"/>
          <w:lang w:eastAsia="lv-LV"/>
        </w:rPr>
        <w:t>ību un īpašumu saglabāšanu;</w:t>
      </w:r>
    </w:p>
    <w:p w:rsidR="009869D7" w:rsidRDefault="006518BE" w:rsidP="009869D7">
      <w:pPr>
        <w:pStyle w:val="Sarakstarindkopa"/>
        <w:numPr>
          <w:ilvl w:val="1"/>
          <w:numId w:val="11"/>
        </w:numPr>
        <w:rPr>
          <w:rFonts w:eastAsia="Calibri" w:cs="Times New Roman"/>
          <w:szCs w:val="24"/>
          <w:lang w:eastAsia="lv-LV"/>
        </w:rPr>
      </w:pPr>
      <w:r>
        <w:rPr>
          <w:rFonts w:eastAsia="Calibri" w:cs="Times New Roman"/>
          <w:szCs w:val="24"/>
          <w:lang w:eastAsia="lv-LV"/>
        </w:rPr>
        <w:t>ūdens ņemšanas vie</w:t>
      </w:r>
      <w:r w:rsidR="00F06D60">
        <w:rPr>
          <w:rFonts w:eastAsia="Calibri" w:cs="Times New Roman"/>
          <w:szCs w:val="24"/>
          <w:lang w:eastAsia="lv-LV"/>
        </w:rPr>
        <w:t>tu uzraudzība</w:t>
      </w:r>
      <w:r>
        <w:rPr>
          <w:rFonts w:eastAsia="Calibri" w:cs="Times New Roman"/>
          <w:szCs w:val="24"/>
          <w:lang w:eastAsia="lv-LV"/>
        </w:rPr>
        <w:t>,</w:t>
      </w:r>
      <w:r w:rsidR="00F06D60">
        <w:rPr>
          <w:rFonts w:eastAsia="Calibri" w:cs="Times New Roman"/>
          <w:szCs w:val="24"/>
          <w:lang w:eastAsia="lv-LV"/>
        </w:rPr>
        <w:t xml:space="preserve"> nodrošinot</w:t>
      </w:r>
      <w:r>
        <w:rPr>
          <w:rFonts w:eastAsia="Calibri" w:cs="Times New Roman"/>
          <w:szCs w:val="24"/>
          <w:lang w:eastAsia="lv-LV"/>
        </w:rPr>
        <w:t xml:space="preserve"> to pieejamību kapsētu apmeklētājiem, t.sk., </w:t>
      </w:r>
      <w:r w:rsidR="00F06D60">
        <w:rPr>
          <w:rFonts w:eastAsia="Calibri" w:cs="Times New Roman"/>
          <w:szCs w:val="24"/>
          <w:lang w:eastAsia="lv-LV"/>
        </w:rPr>
        <w:t>nodrošino</w:t>
      </w:r>
      <w:r>
        <w:rPr>
          <w:rFonts w:eastAsia="Calibri" w:cs="Times New Roman"/>
          <w:szCs w:val="24"/>
          <w:lang w:eastAsia="lv-LV"/>
        </w:rPr>
        <w:t>t ūdens spaiņ</w:t>
      </w:r>
      <w:r w:rsidR="00807F2D">
        <w:rPr>
          <w:rFonts w:eastAsia="Calibri" w:cs="Times New Roman"/>
          <w:szCs w:val="24"/>
          <w:lang w:eastAsia="lv-LV"/>
        </w:rPr>
        <w:t>us;</w:t>
      </w:r>
    </w:p>
    <w:p w:rsidR="009869D7" w:rsidRDefault="009869D7"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t xml:space="preserve">ziemas periodā nodrošināt sniega notīrīšanu no </w:t>
      </w:r>
      <w:r w:rsidR="00634DD7">
        <w:rPr>
          <w:rFonts w:eastAsia="Calibri" w:cs="Times New Roman"/>
          <w:szCs w:val="24"/>
          <w:lang w:eastAsia="lv-LV"/>
        </w:rPr>
        <w:t>koplietošanas</w:t>
      </w:r>
      <w:r>
        <w:rPr>
          <w:rFonts w:eastAsia="Calibri" w:cs="Times New Roman"/>
          <w:szCs w:val="24"/>
          <w:lang w:eastAsia="lv-LV"/>
        </w:rPr>
        <w:t xml:space="preserve"> gājēju celiņiem (pēc nepieciešamības), kā arī tīrīt </w:t>
      </w:r>
      <w:r w:rsidRPr="00F57A54">
        <w:rPr>
          <w:rFonts w:eastAsia="Calibri" w:cs="Times New Roman"/>
          <w:szCs w:val="24"/>
          <w:lang w:eastAsia="lv-LV"/>
        </w:rPr>
        <w:t>un kaisīt</w:t>
      </w:r>
      <w:r w:rsidR="00F57A54">
        <w:rPr>
          <w:rFonts w:eastAsia="Calibri" w:cs="Times New Roman"/>
          <w:szCs w:val="24"/>
          <w:lang w:eastAsia="lv-LV"/>
        </w:rPr>
        <w:t xml:space="preserve"> ar pretslīdes materiālu</w:t>
      </w:r>
      <w:r>
        <w:rPr>
          <w:rFonts w:eastAsia="Calibri" w:cs="Times New Roman"/>
          <w:szCs w:val="24"/>
          <w:lang w:eastAsia="lv-LV"/>
        </w:rPr>
        <w:t xml:space="preserve"> celiņus uz </w:t>
      </w:r>
      <w:proofErr w:type="spellStart"/>
      <w:r>
        <w:rPr>
          <w:rFonts w:eastAsia="Calibri" w:cs="Times New Roman"/>
          <w:szCs w:val="24"/>
          <w:lang w:eastAsia="lv-LV"/>
        </w:rPr>
        <w:t>jaunierādītajām</w:t>
      </w:r>
      <w:proofErr w:type="spellEnd"/>
      <w:r>
        <w:rPr>
          <w:rFonts w:eastAsia="Calibri" w:cs="Times New Roman"/>
          <w:szCs w:val="24"/>
          <w:lang w:eastAsia="lv-LV"/>
        </w:rPr>
        <w:t xml:space="preserve"> kapa vietām;</w:t>
      </w:r>
    </w:p>
    <w:p w:rsidR="001854E0" w:rsidRPr="001854E0" w:rsidRDefault="009869D7" w:rsidP="009869D7">
      <w:pPr>
        <w:pStyle w:val="Sarakstarindkopa"/>
        <w:numPr>
          <w:ilvl w:val="1"/>
          <w:numId w:val="11"/>
        </w:numPr>
        <w:ind w:left="788" w:hanging="431"/>
        <w:rPr>
          <w:rFonts w:eastAsia="Calibri" w:cs="Times New Roman"/>
          <w:szCs w:val="24"/>
          <w:lang w:eastAsia="lv-LV"/>
        </w:rPr>
      </w:pPr>
      <w:r w:rsidRPr="001854E0">
        <w:rPr>
          <w:rFonts w:eastAsia="Calibri" w:cs="Times New Roman"/>
          <w:szCs w:val="24"/>
          <w:lang w:eastAsia="lv-LV"/>
        </w:rPr>
        <w:t>regulāri apkopt novada ievērojamu personu atdusas vietas (Alojas pilsētas kapos – dzejnieka Ausekļa kapavieta, 4 Lāčplēša ordeņa kavalieru kapavietas</w:t>
      </w:r>
      <w:r w:rsidR="00865ECB" w:rsidRPr="001854E0">
        <w:rPr>
          <w:rFonts w:eastAsia="Calibri" w:cs="Times New Roman"/>
          <w:szCs w:val="24"/>
          <w:lang w:eastAsia="lv-LV"/>
        </w:rPr>
        <w:t>, skolotāja An</w:t>
      </w:r>
      <w:r w:rsidR="0016361A">
        <w:rPr>
          <w:rFonts w:eastAsia="Calibri" w:cs="Times New Roman"/>
          <w:szCs w:val="24"/>
          <w:lang w:eastAsia="lv-LV"/>
        </w:rPr>
        <w:t xml:space="preserve">tona Kārļa </w:t>
      </w:r>
      <w:proofErr w:type="spellStart"/>
      <w:r w:rsidR="0016361A">
        <w:rPr>
          <w:rFonts w:eastAsia="Calibri" w:cs="Times New Roman"/>
          <w:szCs w:val="24"/>
          <w:lang w:eastAsia="lv-LV"/>
        </w:rPr>
        <w:t>Galeviusa</w:t>
      </w:r>
      <w:proofErr w:type="spellEnd"/>
      <w:r w:rsidR="0016361A">
        <w:rPr>
          <w:rFonts w:eastAsia="Calibri" w:cs="Times New Roman"/>
          <w:szCs w:val="24"/>
          <w:lang w:eastAsia="lv-LV"/>
        </w:rPr>
        <w:t xml:space="preserve"> kapavieta).</w:t>
      </w:r>
    </w:p>
    <w:p w:rsidR="009869D7" w:rsidRPr="001854E0" w:rsidRDefault="00544594" w:rsidP="009869D7">
      <w:pPr>
        <w:pStyle w:val="Sarakstarindkopa"/>
        <w:numPr>
          <w:ilvl w:val="1"/>
          <w:numId w:val="11"/>
        </w:numPr>
        <w:ind w:left="788" w:hanging="431"/>
        <w:rPr>
          <w:rFonts w:eastAsia="Calibri" w:cs="Times New Roman"/>
          <w:szCs w:val="24"/>
          <w:lang w:eastAsia="lv-LV"/>
        </w:rPr>
      </w:pPr>
      <w:r w:rsidRPr="001854E0">
        <w:rPr>
          <w:rFonts w:eastAsia="Calibri" w:cs="Times New Roman"/>
          <w:szCs w:val="24"/>
          <w:lang w:eastAsia="lv-LV"/>
        </w:rPr>
        <w:t xml:space="preserve">nekopto, bez uzraudzības atstāto kapavietu </w:t>
      </w:r>
      <w:proofErr w:type="spellStart"/>
      <w:r w:rsidRPr="001854E0">
        <w:rPr>
          <w:rFonts w:eastAsia="Calibri" w:cs="Times New Roman"/>
          <w:szCs w:val="24"/>
          <w:lang w:eastAsia="lv-LV"/>
        </w:rPr>
        <w:t>aktēšana</w:t>
      </w:r>
      <w:proofErr w:type="spellEnd"/>
      <w:r w:rsidRPr="001854E0">
        <w:rPr>
          <w:rFonts w:eastAsia="Calibri" w:cs="Times New Roman"/>
          <w:szCs w:val="24"/>
          <w:lang w:eastAsia="lv-LV"/>
        </w:rPr>
        <w:t>, apziņošana, vietu renovēšana un piešķiršana no jauna;</w:t>
      </w:r>
    </w:p>
    <w:p w:rsidR="00544594" w:rsidRDefault="00544594"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t xml:space="preserve"> regulāra smilts nodrošināšana kapavietu uzturēšanai;</w:t>
      </w:r>
    </w:p>
    <w:p w:rsidR="00544594" w:rsidRDefault="00544594"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t>tualešu uzturēšana un regulāra izvešana (2 gab. Alojas pilsētas kapos);</w:t>
      </w:r>
    </w:p>
    <w:p w:rsidR="00544594" w:rsidRDefault="00544594"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lastRenderedPageBreak/>
        <w:t>Alojas pilsētas kapličas uzturēšana – telpu uzkopšana, bēru ceremoniju nodrošinājums;</w:t>
      </w:r>
    </w:p>
    <w:p w:rsidR="00544594" w:rsidRPr="00402210" w:rsidRDefault="00F06D60" w:rsidP="009869D7">
      <w:pPr>
        <w:pStyle w:val="Sarakstarindkopa"/>
        <w:numPr>
          <w:ilvl w:val="1"/>
          <w:numId w:val="11"/>
        </w:numPr>
        <w:ind w:left="788" w:hanging="431"/>
        <w:rPr>
          <w:rFonts w:eastAsia="Calibri" w:cs="Times New Roman"/>
          <w:szCs w:val="24"/>
          <w:lang w:eastAsia="lv-LV"/>
        </w:rPr>
      </w:pPr>
      <w:r>
        <w:rPr>
          <w:rFonts w:eastAsia="Calibri" w:cs="Times New Roman"/>
          <w:szCs w:val="24"/>
          <w:lang w:eastAsia="lv-LV"/>
        </w:rPr>
        <w:t xml:space="preserve"> citi darbi, kas veicami saskaņā ar </w:t>
      </w:r>
      <w:r>
        <w:t>Alojas novada domes 2010.</w:t>
      </w:r>
      <w:r w:rsidR="000D236A">
        <w:t> </w:t>
      </w:r>
      <w:r>
        <w:t>gada 20.</w:t>
      </w:r>
      <w:r w:rsidR="000D236A">
        <w:t> </w:t>
      </w:r>
      <w:r>
        <w:t>oktobra Saistošajiem noteikumiem Nr. 20 “Alojas novada teritorijā esošo kapsētu uzturēšanas un darbības noteikumi”.</w:t>
      </w:r>
    </w:p>
    <w:p w:rsidR="00402210" w:rsidRDefault="00402210" w:rsidP="00402210">
      <w:pPr>
        <w:rPr>
          <w:rFonts w:eastAsia="Calibri" w:cs="Times New Roman"/>
          <w:szCs w:val="24"/>
          <w:lang w:eastAsia="lv-LV"/>
        </w:rPr>
      </w:pPr>
    </w:p>
    <w:p w:rsidR="00402210" w:rsidRPr="0094562E" w:rsidRDefault="00402210" w:rsidP="00402210">
      <w:pPr>
        <w:pStyle w:val="Sarakstarindkopa"/>
        <w:numPr>
          <w:ilvl w:val="0"/>
          <w:numId w:val="11"/>
        </w:numPr>
        <w:rPr>
          <w:rFonts w:eastAsia="Calibri" w:cs="Times New Roman"/>
          <w:szCs w:val="24"/>
          <w:lang w:eastAsia="lv-LV"/>
        </w:rPr>
      </w:pPr>
      <w:r w:rsidRPr="00A76E6D">
        <w:t xml:space="preserve">Pretendents </w:t>
      </w:r>
      <w:r w:rsidR="00032108" w:rsidRPr="00A76E6D">
        <w:t>iekasē</w:t>
      </w:r>
      <w:r w:rsidRPr="00A76E6D">
        <w:t xml:space="preserve"> maksu</w:t>
      </w:r>
      <w:r w:rsidRPr="0094562E">
        <w:t xml:space="preserve"> par sekojošiem kapsētās sniegtajiem pakalpojumiem, </w:t>
      </w:r>
      <w:r w:rsidR="0094562E" w:rsidRPr="0094562E">
        <w:t>saskaņā ar Alojas novada domes apstiprināto cenrādi</w:t>
      </w:r>
      <w:r w:rsidRPr="0094562E">
        <w:t>:</w:t>
      </w:r>
    </w:p>
    <w:p w:rsidR="00402210" w:rsidRPr="00032108" w:rsidRDefault="00402210" w:rsidP="00402210">
      <w:pPr>
        <w:pStyle w:val="Sarakstarindkopa"/>
        <w:numPr>
          <w:ilvl w:val="1"/>
          <w:numId w:val="11"/>
        </w:numPr>
        <w:rPr>
          <w:rFonts w:eastAsia="Calibri" w:cs="Times New Roman"/>
          <w:szCs w:val="24"/>
          <w:lang w:eastAsia="lv-LV"/>
        </w:rPr>
      </w:pPr>
      <w:r w:rsidRPr="00032108">
        <w:t xml:space="preserve">pakalpojumi bēru ceremoniju laikā </w:t>
      </w:r>
      <w:r w:rsidR="00032108" w:rsidRPr="00032108">
        <w:t xml:space="preserve">Alojas pilsētas kapsētā </w:t>
      </w:r>
      <w:r w:rsidRPr="00032108">
        <w:t>(</w:t>
      </w:r>
      <w:r w:rsidR="00F842A3" w:rsidRPr="00032108">
        <w:t>kapličas noma bēru ceremonijas</w:t>
      </w:r>
      <w:r w:rsidR="00032108" w:rsidRPr="00032108">
        <w:t xml:space="preserve"> laikā</w:t>
      </w:r>
      <w:r w:rsidR="00F842A3" w:rsidRPr="00032108">
        <w:t xml:space="preserve">, </w:t>
      </w:r>
      <w:r w:rsidRPr="00032108">
        <w:t>zvana zvanīšana ceremonijas laikā, kapličas noma mirušā novietošanai līdz apbedīšanai);</w:t>
      </w:r>
    </w:p>
    <w:p w:rsidR="00402210" w:rsidRPr="00032108" w:rsidRDefault="00402210" w:rsidP="00032108">
      <w:pPr>
        <w:pStyle w:val="Sarakstarindkopa"/>
        <w:numPr>
          <w:ilvl w:val="1"/>
          <w:numId w:val="11"/>
        </w:numPr>
        <w:ind w:left="426" w:firstLine="0"/>
        <w:rPr>
          <w:rFonts w:eastAsia="Calibri" w:cs="Times New Roman"/>
          <w:szCs w:val="24"/>
          <w:lang w:eastAsia="lv-LV"/>
        </w:rPr>
      </w:pPr>
      <w:r w:rsidRPr="00032108">
        <w:t xml:space="preserve"> jaunas vienvietīgas kapavietas ierādīšana, uzmērīšana, nospraušana dabā, jaunas divvietīgas kapavietas ierādīšana, uzmērīšana, nospraušana dabā</w:t>
      </w:r>
      <w:r w:rsidR="00F57A54" w:rsidRPr="00032108">
        <w:t>,</w:t>
      </w:r>
      <w:r w:rsidRPr="00032108">
        <w:t xml:space="preserve"> jaunas trīsvietīgas un vairāk par trīsvietīgas kapavietas ierādīšana, uzmērīšana, nospraušana dabā, kapavietas ierādīšana ģimenes kapos;</w:t>
      </w:r>
    </w:p>
    <w:p w:rsidR="00402210" w:rsidRPr="00402210" w:rsidRDefault="00402210" w:rsidP="00402210">
      <w:pPr>
        <w:rPr>
          <w:rFonts w:eastAsia="Calibri" w:cs="Times New Roman"/>
          <w:szCs w:val="24"/>
          <w:lang w:eastAsia="lv-LV"/>
        </w:rPr>
      </w:pPr>
    </w:p>
    <w:p w:rsidR="00A645CB" w:rsidRPr="00A645CB" w:rsidRDefault="00A645CB" w:rsidP="00032108">
      <w:pPr>
        <w:pStyle w:val="Sarakstarindkopa"/>
        <w:ind w:left="0" w:firstLine="0"/>
        <w:rPr>
          <w:rFonts w:eastAsia="Calibri" w:cs="Times New Roman"/>
          <w:szCs w:val="24"/>
          <w:lang w:eastAsia="lv-LV"/>
        </w:rPr>
      </w:pPr>
      <w:r w:rsidRPr="00072752">
        <w:t xml:space="preserve">Pretendents, kurš iepirkuma procedūras rezultātā iegūst tiesības slēgt līgumu par Alojas novada kapsētu apsaimniekošanu, ņem vērā, ka no piedāvātās summas katru mēnesi ir jāatskaita iekasētā summa par maksas pakalpojumiem, kas iekasēti </w:t>
      </w:r>
      <w:r w:rsidR="00032108" w:rsidRPr="00072752">
        <w:t>par tehniskās specifikācijas 3.1. un 3.2. punktā minētajiem pakalpojumiem.</w:t>
      </w:r>
    </w:p>
    <w:p w:rsidR="00A645CB" w:rsidRPr="00A645CB" w:rsidRDefault="00A645CB" w:rsidP="00A645CB">
      <w:pPr>
        <w:pStyle w:val="Sarakstarindkopa"/>
        <w:ind w:left="360" w:firstLine="0"/>
        <w:rPr>
          <w:rFonts w:eastAsia="Calibri" w:cs="Times New Roman"/>
          <w:szCs w:val="24"/>
          <w:lang w:eastAsia="lv-LV"/>
        </w:rPr>
      </w:pPr>
    </w:p>
    <w:p w:rsidR="003B14C6" w:rsidRDefault="003B14C6" w:rsidP="00A645CB">
      <w:pPr>
        <w:pStyle w:val="Sarakstarindkopa"/>
        <w:ind w:left="360" w:firstLine="0"/>
        <w:rPr>
          <w:rFonts w:eastAsia="Calibri" w:cs="Times New Roman"/>
          <w:szCs w:val="24"/>
          <w:lang w:eastAsia="lv-LV"/>
        </w:rPr>
      </w:pPr>
      <w:r w:rsidRPr="00907359">
        <w:rPr>
          <w:rFonts w:eastAsia="Calibri" w:cs="Times New Roman"/>
          <w:b/>
          <w:szCs w:val="24"/>
          <w:lang w:eastAsia="lv-LV"/>
        </w:rPr>
        <w:t>Iepirkuma priekšmeta 1.daļa</w:t>
      </w:r>
      <w:r w:rsidR="00A10959">
        <w:rPr>
          <w:rFonts w:eastAsia="Calibri" w:cs="Times New Roman"/>
          <w:b/>
          <w:szCs w:val="24"/>
          <w:lang w:eastAsia="lv-LV"/>
        </w:rPr>
        <w:t xml:space="preserve"> – Alojas pilsētas kapsētas apsaimniekošana</w:t>
      </w:r>
      <w:r w:rsidRPr="001854E0">
        <w:rPr>
          <w:rFonts w:eastAsia="Calibri" w:cs="Times New Roman"/>
          <w:b/>
          <w:szCs w:val="24"/>
          <w:lang w:eastAsia="lv-LV"/>
        </w:rPr>
        <w:t xml:space="preserve"> (plat</w:t>
      </w:r>
      <w:r w:rsidR="006F3B9A" w:rsidRPr="001854E0">
        <w:rPr>
          <w:rFonts w:eastAsia="Calibri" w:cs="Times New Roman"/>
          <w:b/>
          <w:szCs w:val="24"/>
          <w:lang w:eastAsia="lv-LV"/>
        </w:rPr>
        <w:t>ība 7,6 ha)</w:t>
      </w:r>
      <w:r w:rsidR="006F3B9A">
        <w:rPr>
          <w:rFonts w:eastAsia="Calibri" w:cs="Times New Roman"/>
          <w:szCs w:val="24"/>
          <w:lang w:eastAsia="lv-LV"/>
        </w:rPr>
        <w:t>:</w:t>
      </w:r>
      <w:r>
        <w:rPr>
          <w:rFonts w:eastAsia="Calibri" w:cs="Times New Roman"/>
          <w:szCs w:val="24"/>
          <w:lang w:eastAsia="lv-LV"/>
        </w:rPr>
        <w:t xml:space="preserve"> </w:t>
      </w:r>
    </w:p>
    <w:tbl>
      <w:tblPr>
        <w:tblStyle w:val="Reatabula"/>
        <w:tblW w:w="0" w:type="auto"/>
        <w:tblLook w:val="04A0" w:firstRow="1" w:lastRow="0" w:firstColumn="1" w:lastColumn="0" w:noHBand="0" w:noVBand="1"/>
      </w:tblPr>
      <w:tblGrid>
        <w:gridCol w:w="890"/>
        <w:gridCol w:w="4699"/>
        <w:gridCol w:w="1323"/>
        <w:gridCol w:w="1616"/>
      </w:tblGrid>
      <w:tr w:rsidR="00DB49E2" w:rsidTr="006F3B9A">
        <w:tc>
          <w:tcPr>
            <w:tcW w:w="890" w:type="dxa"/>
          </w:tcPr>
          <w:p w:rsidR="003B14C6" w:rsidRDefault="003B14C6" w:rsidP="003B14C6">
            <w:pPr>
              <w:ind w:left="0" w:firstLine="0"/>
              <w:rPr>
                <w:rFonts w:eastAsia="Calibri" w:cs="Times New Roman"/>
                <w:szCs w:val="24"/>
                <w:lang w:eastAsia="lv-LV"/>
              </w:rPr>
            </w:pPr>
            <w:proofErr w:type="spellStart"/>
            <w:r>
              <w:rPr>
                <w:rFonts w:eastAsia="Calibri" w:cs="Times New Roman"/>
                <w:szCs w:val="24"/>
                <w:lang w:eastAsia="lv-LV"/>
              </w:rPr>
              <w:t>Nr.p.k</w:t>
            </w:r>
            <w:proofErr w:type="spellEnd"/>
            <w:r>
              <w:rPr>
                <w:rFonts w:eastAsia="Calibri" w:cs="Times New Roman"/>
                <w:szCs w:val="24"/>
                <w:lang w:eastAsia="lv-LV"/>
              </w:rPr>
              <w:t>.</w:t>
            </w:r>
          </w:p>
        </w:tc>
        <w:tc>
          <w:tcPr>
            <w:tcW w:w="4699"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Darba veids</w:t>
            </w:r>
          </w:p>
        </w:tc>
        <w:tc>
          <w:tcPr>
            <w:tcW w:w="1323"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Mērvienība</w:t>
            </w:r>
          </w:p>
        </w:tc>
        <w:tc>
          <w:tcPr>
            <w:tcW w:w="1616"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Skaits (gadā)</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1.</w:t>
            </w:r>
          </w:p>
        </w:tc>
        <w:tc>
          <w:tcPr>
            <w:tcW w:w="4699" w:type="dxa"/>
          </w:tcPr>
          <w:p w:rsidR="003B14C6" w:rsidRDefault="003B14C6" w:rsidP="00AD3861">
            <w:pPr>
              <w:ind w:left="0" w:firstLine="0"/>
              <w:rPr>
                <w:rFonts w:eastAsia="Calibri" w:cs="Times New Roman"/>
                <w:szCs w:val="24"/>
                <w:lang w:eastAsia="lv-LV"/>
              </w:rPr>
            </w:pPr>
            <w:r>
              <w:rPr>
                <w:rFonts w:eastAsia="Calibri" w:cs="Times New Roman"/>
                <w:szCs w:val="24"/>
                <w:lang w:eastAsia="lv-LV"/>
              </w:rPr>
              <w:t>Kapličas uzturēšana (</w:t>
            </w:r>
            <w:r w:rsidR="00AD3861">
              <w:rPr>
                <w:rFonts w:eastAsia="Calibri" w:cs="Times New Roman"/>
                <w:szCs w:val="24"/>
                <w:lang w:eastAsia="lv-LV"/>
              </w:rPr>
              <w:t>tai skaitā elektrības maksājums, slēdzot līgumu ar elektroenerģijas piegādātāju</w:t>
            </w:r>
            <w:r>
              <w:rPr>
                <w:rFonts w:eastAsia="Calibri" w:cs="Times New Roman"/>
                <w:szCs w:val="24"/>
                <w:lang w:eastAsia="lv-LV"/>
              </w:rPr>
              <w:t>)</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2.</w:t>
            </w:r>
          </w:p>
        </w:tc>
        <w:tc>
          <w:tcPr>
            <w:tcW w:w="4699" w:type="dxa"/>
          </w:tcPr>
          <w:p w:rsidR="003B14C6" w:rsidRDefault="00DB49E2" w:rsidP="00DB49E2">
            <w:pPr>
              <w:ind w:left="0" w:firstLine="0"/>
              <w:rPr>
                <w:rFonts w:eastAsia="Calibri" w:cs="Times New Roman"/>
                <w:szCs w:val="24"/>
                <w:lang w:eastAsia="lv-LV"/>
              </w:rPr>
            </w:pPr>
            <w:r>
              <w:rPr>
                <w:rFonts w:eastAsia="Calibri" w:cs="Times New Roman"/>
                <w:szCs w:val="24"/>
                <w:lang w:eastAsia="lv-LV"/>
              </w:rPr>
              <w:t xml:space="preserve">Atkritumu izvešana un utilizācija (slēdzot līgumu ar atkritumu </w:t>
            </w:r>
            <w:r w:rsidRPr="00BA59F1">
              <w:rPr>
                <w:rFonts w:eastAsia="Calibri" w:cs="Times New Roman"/>
                <w:szCs w:val="24"/>
                <w:lang w:eastAsia="lv-LV"/>
              </w:rPr>
              <w:t>apsaimniekotāju)</w:t>
            </w:r>
            <w:r w:rsidR="00702D62" w:rsidRPr="00BA59F1">
              <w:rPr>
                <w:rFonts w:eastAsia="Calibri" w:cs="Times New Roman"/>
                <w:szCs w:val="24"/>
                <w:lang w:eastAsia="lv-LV"/>
              </w:rPr>
              <w:t xml:space="preserve"> vismaz </w:t>
            </w:r>
            <w:r w:rsidR="00907359" w:rsidRPr="00BA59F1">
              <w:rPr>
                <w:rFonts w:eastAsia="Calibri" w:cs="Times New Roman"/>
                <w:szCs w:val="24"/>
                <w:lang w:eastAsia="lv-LV"/>
              </w:rPr>
              <w:t>1 reizi mēnesī no 01.04. līdz 30.11. un 1 reizi divos mēnešos no 01.12. līdz 30.03.</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3.</w:t>
            </w:r>
          </w:p>
        </w:tc>
        <w:tc>
          <w:tcPr>
            <w:tcW w:w="4699"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 xml:space="preserve">Tualešu uzturēšana un asenizācija no 01.04. līdz 01.11. </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7</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4.</w:t>
            </w:r>
          </w:p>
        </w:tc>
        <w:tc>
          <w:tcPr>
            <w:tcW w:w="4699"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 xml:space="preserve">Divu ūdens aku uzturēšana (nodrošinot ūdens spaiņu pieejamību </w:t>
            </w:r>
            <w:r w:rsidR="00907359">
              <w:rPr>
                <w:rFonts w:eastAsia="Calibri" w:cs="Times New Roman"/>
                <w:szCs w:val="24"/>
                <w:lang w:eastAsia="lv-LV"/>
              </w:rPr>
              <w:t xml:space="preserve">kapsētas </w:t>
            </w:r>
            <w:r>
              <w:rPr>
                <w:rFonts w:eastAsia="Calibri" w:cs="Times New Roman"/>
                <w:szCs w:val="24"/>
                <w:lang w:eastAsia="lv-LV"/>
              </w:rPr>
              <w:t>apmeklētājiem)</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5.</w:t>
            </w:r>
          </w:p>
        </w:tc>
        <w:tc>
          <w:tcPr>
            <w:tcW w:w="4699" w:type="dxa"/>
          </w:tcPr>
          <w:p w:rsidR="003B14C6" w:rsidRDefault="00DB49E2" w:rsidP="00DB49E2">
            <w:pPr>
              <w:ind w:left="0" w:firstLine="0"/>
              <w:rPr>
                <w:rFonts w:eastAsia="Calibri" w:cs="Times New Roman"/>
                <w:szCs w:val="24"/>
                <w:lang w:eastAsia="lv-LV"/>
              </w:rPr>
            </w:pPr>
            <w:r>
              <w:rPr>
                <w:rFonts w:eastAsia="Calibri" w:cs="Times New Roman"/>
                <w:szCs w:val="24"/>
                <w:lang w:eastAsia="lv-LV"/>
              </w:rPr>
              <w:t xml:space="preserve">Ievērojamu personu atdusas vietu (dzejnieka Ausekļa kapavieta, 4 Lāčplēša ordeņa kavalieru kapavietas, skolotāja Antona Kārļa </w:t>
            </w:r>
            <w:proofErr w:type="spellStart"/>
            <w:r>
              <w:rPr>
                <w:rFonts w:eastAsia="Calibri" w:cs="Times New Roman"/>
                <w:szCs w:val="24"/>
                <w:lang w:eastAsia="lv-LV"/>
              </w:rPr>
              <w:t>Galeviusa</w:t>
            </w:r>
            <w:proofErr w:type="spellEnd"/>
            <w:r>
              <w:rPr>
                <w:rFonts w:eastAsia="Calibri" w:cs="Times New Roman"/>
                <w:szCs w:val="24"/>
                <w:lang w:eastAsia="lv-LV"/>
              </w:rPr>
              <w:t xml:space="preserve"> kapavieta) kopšana, kā arī </w:t>
            </w:r>
            <w:r w:rsidR="00634DD7">
              <w:rPr>
                <w:rFonts w:eastAsia="Calibri" w:cs="Times New Roman"/>
                <w:szCs w:val="24"/>
                <w:lang w:eastAsia="lv-LV"/>
              </w:rPr>
              <w:t xml:space="preserve">ieejas kapsētā un </w:t>
            </w:r>
            <w:r>
              <w:rPr>
                <w:rFonts w:eastAsia="Calibri" w:cs="Times New Roman"/>
                <w:szCs w:val="24"/>
                <w:lang w:eastAsia="lv-LV"/>
              </w:rPr>
              <w:t>galvenā krusta vietas kopšana, ieskaitot vasaras apstādījumu izveidošanu</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t>6.</w:t>
            </w:r>
          </w:p>
        </w:tc>
        <w:tc>
          <w:tcPr>
            <w:tcW w:w="4699" w:type="dxa"/>
          </w:tcPr>
          <w:p w:rsidR="003B14C6" w:rsidRDefault="00634DD7" w:rsidP="00634DD7">
            <w:pPr>
              <w:ind w:left="0" w:firstLine="0"/>
              <w:rPr>
                <w:rFonts w:eastAsia="Calibri" w:cs="Times New Roman"/>
                <w:szCs w:val="24"/>
                <w:lang w:eastAsia="lv-LV"/>
              </w:rPr>
            </w:pPr>
            <w:r>
              <w:rPr>
                <w:rFonts w:eastAsia="Calibri" w:cs="Times New Roman"/>
                <w:szCs w:val="24"/>
                <w:lang w:eastAsia="lv-LV"/>
              </w:rPr>
              <w:t>Koplietošanas</w:t>
            </w:r>
            <w:r w:rsidR="00DB49E2">
              <w:rPr>
                <w:rFonts w:eastAsia="Calibri" w:cs="Times New Roman"/>
                <w:szCs w:val="24"/>
                <w:lang w:eastAsia="lv-LV"/>
              </w:rPr>
              <w:t xml:space="preserve"> celiņu un laukumu ikdienas uzturēšana ziemā un vasarā. Vasarā uz celiņiem nedrīkst augt zāle, tiem jābūt noslaucītiem. Ziemā jānodrošina </w:t>
            </w:r>
            <w:r>
              <w:rPr>
                <w:rFonts w:eastAsia="Calibri" w:cs="Times New Roman"/>
                <w:szCs w:val="24"/>
                <w:lang w:eastAsia="lv-LV"/>
              </w:rPr>
              <w:t>koplietošanas</w:t>
            </w:r>
            <w:r w:rsidR="00DB49E2">
              <w:rPr>
                <w:rFonts w:eastAsia="Calibri" w:cs="Times New Roman"/>
                <w:szCs w:val="24"/>
                <w:lang w:eastAsia="lv-LV"/>
              </w:rPr>
              <w:t xml:space="preserve"> celiņu notīrīšana no sniega (pēc nepieciešamības), kā arī celiņu notīrīšana uz </w:t>
            </w:r>
            <w:proofErr w:type="spellStart"/>
            <w:r w:rsidR="00DB49E2">
              <w:rPr>
                <w:rFonts w:eastAsia="Calibri" w:cs="Times New Roman"/>
                <w:szCs w:val="24"/>
                <w:lang w:eastAsia="lv-LV"/>
              </w:rPr>
              <w:t>jaunierādītām</w:t>
            </w:r>
            <w:proofErr w:type="spellEnd"/>
            <w:r w:rsidR="00DB49E2">
              <w:rPr>
                <w:rFonts w:eastAsia="Calibri" w:cs="Times New Roman"/>
                <w:szCs w:val="24"/>
                <w:lang w:eastAsia="lv-LV"/>
              </w:rPr>
              <w:t xml:space="preserve"> kapavietām.</w:t>
            </w:r>
          </w:p>
        </w:tc>
        <w:tc>
          <w:tcPr>
            <w:tcW w:w="1323"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12</w:t>
            </w:r>
          </w:p>
        </w:tc>
      </w:tr>
      <w:tr w:rsidR="00DB49E2" w:rsidTr="006F3B9A">
        <w:tc>
          <w:tcPr>
            <w:tcW w:w="890" w:type="dxa"/>
          </w:tcPr>
          <w:p w:rsidR="003B14C6" w:rsidRDefault="003B14C6" w:rsidP="003B14C6">
            <w:pPr>
              <w:ind w:left="0" w:firstLine="0"/>
              <w:rPr>
                <w:rFonts w:eastAsia="Calibri" w:cs="Times New Roman"/>
                <w:szCs w:val="24"/>
                <w:lang w:eastAsia="lv-LV"/>
              </w:rPr>
            </w:pPr>
            <w:r>
              <w:rPr>
                <w:rFonts w:eastAsia="Calibri" w:cs="Times New Roman"/>
                <w:szCs w:val="24"/>
                <w:lang w:eastAsia="lv-LV"/>
              </w:rPr>
              <w:lastRenderedPageBreak/>
              <w:t>7.</w:t>
            </w:r>
          </w:p>
        </w:tc>
        <w:tc>
          <w:tcPr>
            <w:tcW w:w="4699" w:type="dxa"/>
          </w:tcPr>
          <w:p w:rsidR="003B14C6" w:rsidRDefault="00DB49E2" w:rsidP="003B14C6">
            <w:pPr>
              <w:ind w:left="0" w:firstLine="0"/>
              <w:rPr>
                <w:rFonts w:eastAsia="Calibri" w:cs="Times New Roman"/>
                <w:szCs w:val="24"/>
                <w:lang w:eastAsia="lv-LV"/>
              </w:rPr>
            </w:pPr>
            <w:r>
              <w:rPr>
                <w:rFonts w:eastAsia="Calibri" w:cs="Times New Roman"/>
                <w:szCs w:val="24"/>
                <w:lang w:eastAsia="lv-LV"/>
              </w:rPr>
              <w:t xml:space="preserve">Zāles un atvašu pļaušana 3 (trīs) reizes gadā (līdz 20.06., 20.07. un 20.09.), ieskaitot teritoriju ārpus sētas </w:t>
            </w:r>
            <w:r w:rsidR="006F3B9A">
              <w:rPr>
                <w:rFonts w:eastAsia="Calibri" w:cs="Times New Roman"/>
                <w:szCs w:val="24"/>
                <w:lang w:eastAsia="lv-LV"/>
              </w:rPr>
              <w:t>un seno kapu vietas.</w:t>
            </w:r>
          </w:p>
        </w:tc>
        <w:tc>
          <w:tcPr>
            <w:tcW w:w="1323" w:type="dxa"/>
          </w:tcPr>
          <w:p w:rsidR="003B14C6" w:rsidRDefault="00F65B50" w:rsidP="003B14C6">
            <w:pPr>
              <w:ind w:left="0" w:firstLine="0"/>
              <w:rPr>
                <w:rFonts w:eastAsia="Calibri" w:cs="Times New Roman"/>
                <w:szCs w:val="24"/>
                <w:lang w:eastAsia="lv-LV"/>
              </w:rPr>
            </w:pPr>
            <w:r>
              <w:rPr>
                <w:rFonts w:eastAsia="Calibri" w:cs="Times New Roman"/>
                <w:szCs w:val="24"/>
                <w:lang w:eastAsia="lv-LV"/>
              </w:rPr>
              <w:t>r</w:t>
            </w:r>
            <w:r w:rsidR="006F3B9A">
              <w:rPr>
                <w:rFonts w:eastAsia="Calibri" w:cs="Times New Roman"/>
                <w:szCs w:val="24"/>
                <w:lang w:eastAsia="lv-LV"/>
              </w:rPr>
              <w:t>eizes gadā</w:t>
            </w:r>
          </w:p>
        </w:tc>
        <w:tc>
          <w:tcPr>
            <w:tcW w:w="1616" w:type="dxa"/>
          </w:tcPr>
          <w:p w:rsidR="003B14C6" w:rsidRDefault="006F3B9A" w:rsidP="003B14C6">
            <w:pPr>
              <w:ind w:left="0" w:firstLine="0"/>
              <w:rPr>
                <w:rFonts w:eastAsia="Calibri" w:cs="Times New Roman"/>
                <w:szCs w:val="24"/>
                <w:lang w:eastAsia="lv-LV"/>
              </w:rPr>
            </w:pPr>
            <w:r>
              <w:rPr>
                <w:rFonts w:eastAsia="Calibri" w:cs="Times New Roman"/>
                <w:szCs w:val="24"/>
                <w:lang w:eastAsia="lv-LV"/>
              </w:rPr>
              <w:t>3</w:t>
            </w:r>
          </w:p>
        </w:tc>
      </w:tr>
      <w:tr w:rsidR="006F3B9A" w:rsidTr="006F3B9A">
        <w:tc>
          <w:tcPr>
            <w:tcW w:w="890"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8.</w:t>
            </w:r>
          </w:p>
        </w:tc>
        <w:tc>
          <w:tcPr>
            <w:tcW w:w="4699"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Ar apbedījuma vietu saistītās dokumentācijas kārtošana</w:t>
            </w:r>
          </w:p>
        </w:tc>
        <w:tc>
          <w:tcPr>
            <w:tcW w:w="1323"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mēneši</w:t>
            </w:r>
          </w:p>
        </w:tc>
        <w:tc>
          <w:tcPr>
            <w:tcW w:w="1616"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12</w:t>
            </w:r>
          </w:p>
        </w:tc>
      </w:tr>
      <w:tr w:rsidR="006F3B9A" w:rsidTr="006F3B9A">
        <w:tc>
          <w:tcPr>
            <w:tcW w:w="890"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9.</w:t>
            </w:r>
          </w:p>
        </w:tc>
        <w:tc>
          <w:tcPr>
            <w:tcW w:w="4699" w:type="dxa"/>
          </w:tcPr>
          <w:p w:rsidR="006F3B9A" w:rsidRPr="006F3B9A" w:rsidRDefault="006F3B9A" w:rsidP="006F3B9A">
            <w:pPr>
              <w:ind w:left="0" w:firstLine="0"/>
              <w:rPr>
                <w:rFonts w:eastAsia="Calibri" w:cs="Times New Roman"/>
                <w:szCs w:val="24"/>
                <w:lang w:eastAsia="lv-LV"/>
              </w:rPr>
            </w:pPr>
            <w:r>
              <w:rPr>
                <w:rFonts w:eastAsia="Calibri" w:cs="Times New Roman"/>
                <w:szCs w:val="24"/>
                <w:lang w:eastAsia="lv-LV"/>
              </w:rPr>
              <w:t xml:space="preserve">Smilts piegāde kapavietu uzturēšanai </w:t>
            </w:r>
            <w:r w:rsidRPr="00907359">
              <w:rPr>
                <w:rFonts w:eastAsia="Calibri" w:cs="Times New Roman"/>
                <w:szCs w:val="24"/>
                <w:lang w:eastAsia="lv-LV"/>
              </w:rPr>
              <w:t>(piegāde 2 reizes gadā – uz 01.05. un pirms kapu svētkiem)</w:t>
            </w:r>
          </w:p>
        </w:tc>
        <w:tc>
          <w:tcPr>
            <w:tcW w:w="1323" w:type="dxa"/>
          </w:tcPr>
          <w:p w:rsidR="006F3B9A" w:rsidRPr="006F3B9A" w:rsidRDefault="006F3B9A" w:rsidP="003B14C6">
            <w:pPr>
              <w:ind w:left="0" w:firstLine="0"/>
              <w:rPr>
                <w:rFonts w:eastAsia="Calibri" w:cs="Times New Roman"/>
                <w:szCs w:val="24"/>
                <w:vertAlign w:val="superscript"/>
                <w:lang w:eastAsia="lv-LV"/>
              </w:rPr>
            </w:pPr>
            <w:r>
              <w:rPr>
                <w:rFonts w:eastAsia="Calibri" w:cs="Times New Roman"/>
                <w:szCs w:val="24"/>
                <w:lang w:eastAsia="lv-LV"/>
              </w:rPr>
              <w:t>m</w:t>
            </w:r>
            <w:r>
              <w:rPr>
                <w:rFonts w:eastAsia="Calibri" w:cs="Times New Roman"/>
                <w:szCs w:val="24"/>
                <w:vertAlign w:val="superscript"/>
                <w:lang w:eastAsia="lv-LV"/>
              </w:rPr>
              <w:t>3</w:t>
            </w:r>
          </w:p>
        </w:tc>
        <w:tc>
          <w:tcPr>
            <w:tcW w:w="1616" w:type="dxa"/>
          </w:tcPr>
          <w:p w:rsidR="006F3B9A" w:rsidRDefault="006F3B9A" w:rsidP="003B14C6">
            <w:pPr>
              <w:ind w:left="0" w:firstLine="0"/>
              <w:rPr>
                <w:rFonts w:eastAsia="Calibri" w:cs="Times New Roman"/>
                <w:szCs w:val="24"/>
                <w:lang w:eastAsia="lv-LV"/>
              </w:rPr>
            </w:pPr>
            <w:r w:rsidRPr="00344B48">
              <w:rPr>
                <w:rFonts w:eastAsia="Calibri" w:cs="Times New Roman"/>
                <w:szCs w:val="24"/>
                <w:lang w:eastAsia="lv-LV"/>
              </w:rPr>
              <w:t>100 m</w:t>
            </w:r>
            <w:r w:rsidRPr="00344B48">
              <w:rPr>
                <w:rFonts w:eastAsia="Calibri" w:cs="Times New Roman"/>
                <w:szCs w:val="24"/>
                <w:vertAlign w:val="superscript"/>
                <w:lang w:eastAsia="lv-LV"/>
              </w:rPr>
              <w:t>3</w:t>
            </w:r>
          </w:p>
        </w:tc>
      </w:tr>
    </w:tbl>
    <w:p w:rsidR="003B14C6" w:rsidRDefault="003B14C6" w:rsidP="003B14C6">
      <w:pPr>
        <w:ind w:left="0" w:firstLine="0"/>
        <w:rPr>
          <w:rFonts w:eastAsia="Calibri" w:cs="Times New Roman"/>
          <w:szCs w:val="24"/>
          <w:lang w:eastAsia="lv-LV"/>
        </w:rPr>
      </w:pPr>
    </w:p>
    <w:p w:rsidR="006F3B9A" w:rsidRDefault="006F3B9A" w:rsidP="003B14C6">
      <w:pPr>
        <w:ind w:left="0" w:firstLine="0"/>
        <w:rPr>
          <w:rFonts w:eastAsia="Calibri" w:cs="Times New Roman"/>
          <w:szCs w:val="24"/>
          <w:lang w:eastAsia="lv-LV"/>
        </w:rPr>
      </w:pPr>
      <w:r w:rsidRPr="00907359">
        <w:rPr>
          <w:rFonts w:eastAsia="Calibri" w:cs="Times New Roman"/>
          <w:b/>
          <w:szCs w:val="24"/>
          <w:lang w:eastAsia="lv-LV"/>
        </w:rPr>
        <w:t>Iepirkuma priekšmeta 2.daļa – Staiceles pilsētas kap</w:t>
      </w:r>
      <w:r w:rsidR="00A10959">
        <w:rPr>
          <w:rFonts w:eastAsia="Calibri" w:cs="Times New Roman"/>
          <w:b/>
          <w:szCs w:val="24"/>
          <w:lang w:eastAsia="lv-LV"/>
        </w:rPr>
        <w:t>sētas apsaimniekošana</w:t>
      </w:r>
      <w:r w:rsidRPr="00907359">
        <w:rPr>
          <w:rFonts w:eastAsia="Calibri" w:cs="Times New Roman"/>
          <w:b/>
          <w:szCs w:val="24"/>
          <w:lang w:eastAsia="lv-LV"/>
        </w:rPr>
        <w:t xml:space="preserve"> (platība 1,3 ha)</w:t>
      </w:r>
      <w:r>
        <w:rPr>
          <w:rFonts w:eastAsia="Calibri" w:cs="Times New Roman"/>
          <w:szCs w:val="24"/>
          <w:lang w:eastAsia="lv-LV"/>
        </w:rPr>
        <w:t>:</w:t>
      </w:r>
    </w:p>
    <w:tbl>
      <w:tblPr>
        <w:tblStyle w:val="Reatabula"/>
        <w:tblW w:w="0" w:type="auto"/>
        <w:tblLook w:val="04A0" w:firstRow="1" w:lastRow="0" w:firstColumn="1" w:lastColumn="0" w:noHBand="0" w:noVBand="1"/>
      </w:tblPr>
      <w:tblGrid>
        <w:gridCol w:w="958"/>
        <w:gridCol w:w="4641"/>
        <w:gridCol w:w="1323"/>
        <w:gridCol w:w="1606"/>
      </w:tblGrid>
      <w:tr w:rsidR="006F3B9A" w:rsidTr="00F65B50">
        <w:tc>
          <w:tcPr>
            <w:tcW w:w="958" w:type="dxa"/>
          </w:tcPr>
          <w:p w:rsidR="006F3B9A" w:rsidRDefault="006F3B9A" w:rsidP="003B14C6">
            <w:pPr>
              <w:ind w:left="0" w:firstLine="0"/>
              <w:rPr>
                <w:rFonts w:eastAsia="Calibri" w:cs="Times New Roman"/>
                <w:szCs w:val="24"/>
                <w:lang w:eastAsia="lv-LV"/>
              </w:rPr>
            </w:pPr>
            <w:proofErr w:type="spellStart"/>
            <w:r>
              <w:rPr>
                <w:rFonts w:eastAsia="Calibri" w:cs="Times New Roman"/>
                <w:szCs w:val="24"/>
                <w:lang w:eastAsia="lv-LV"/>
              </w:rPr>
              <w:t>Nr.p.k</w:t>
            </w:r>
            <w:proofErr w:type="spellEnd"/>
            <w:r>
              <w:rPr>
                <w:rFonts w:eastAsia="Calibri" w:cs="Times New Roman"/>
                <w:szCs w:val="24"/>
                <w:lang w:eastAsia="lv-LV"/>
              </w:rPr>
              <w:t>.</w:t>
            </w:r>
          </w:p>
        </w:tc>
        <w:tc>
          <w:tcPr>
            <w:tcW w:w="4641"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Darba veids</w:t>
            </w:r>
          </w:p>
        </w:tc>
        <w:tc>
          <w:tcPr>
            <w:tcW w:w="1323"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Mērvienība</w:t>
            </w:r>
          </w:p>
        </w:tc>
        <w:tc>
          <w:tcPr>
            <w:tcW w:w="1606"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Skaits (gadā)</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1.</w:t>
            </w:r>
          </w:p>
        </w:tc>
        <w:tc>
          <w:tcPr>
            <w:tcW w:w="4641"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Atkritumu izvešana un utilizācija (slēdzot līgum</w:t>
            </w:r>
            <w:r w:rsidR="00907359">
              <w:rPr>
                <w:rFonts w:eastAsia="Calibri" w:cs="Times New Roman"/>
                <w:szCs w:val="24"/>
                <w:lang w:eastAsia="lv-LV"/>
              </w:rPr>
              <w:t>u ar atkritumu apsaimniekotāju</w:t>
            </w:r>
            <w:r w:rsidR="00907359" w:rsidRPr="00BA59F1">
              <w:rPr>
                <w:rFonts w:eastAsia="Calibri" w:cs="Times New Roman"/>
                <w:szCs w:val="24"/>
                <w:lang w:eastAsia="lv-LV"/>
              </w:rPr>
              <w:t>) vismaz 1 reizi mēnesī no 01.04. līdz 30.11. un 1 reizi divos mēnešos no 01.12. līdz 30.03.</w:t>
            </w:r>
            <w:r w:rsidRPr="00BA59F1">
              <w:rPr>
                <w:rFonts w:eastAsia="Calibri" w:cs="Times New Roman"/>
                <w:szCs w:val="24"/>
                <w:lang w:eastAsia="lv-LV"/>
              </w:rPr>
              <w:t xml:space="preserve"> </w:t>
            </w:r>
            <w:r w:rsidR="00F65B50" w:rsidRPr="00BA59F1">
              <w:rPr>
                <w:rFonts w:eastAsia="Calibri" w:cs="Times New Roman"/>
                <w:szCs w:val="24"/>
                <w:lang w:eastAsia="lv-LV"/>
              </w:rPr>
              <w:t>Kompostējamo atkritumu laukumu</w:t>
            </w:r>
            <w:r w:rsidR="00F65B50">
              <w:rPr>
                <w:rFonts w:eastAsia="Calibri" w:cs="Times New Roman"/>
                <w:szCs w:val="24"/>
                <w:lang w:eastAsia="lv-LV"/>
              </w:rPr>
              <w:t xml:space="preserve"> uzturēšana. </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12</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2.</w:t>
            </w:r>
          </w:p>
        </w:tc>
        <w:tc>
          <w:tcPr>
            <w:tcW w:w="4641"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Ūdens ņemšanas vietas (avota)</w:t>
            </w:r>
            <w:r w:rsidR="00907359">
              <w:rPr>
                <w:rFonts w:eastAsia="Calibri" w:cs="Times New Roman"/>
                <w:szCs w:val="24"/>
                <w:lang w:eastAsia="lv-LV"/>
              </w:rPr>
              <w:t xml:space="preserve"> un akas</w:t>
            </w:r>
            <w:r>
              <w:rPr>
                <w:rFonts w:eastAsia="Calibri" w:cs="Times New Roman"/>
                <w:szCs w:val="24"/>
                <w:lang w:eastAsia="lv-LV"/>
              </w:rPr>
              <w:t xml:space="preserve"> uzturēšana, nodrošinot ūdens spaiņa pieejamību</w:t>
            </w:r>
            <w:r w:rsidR="00907359">
              <w:rPr>
                <w:rFonts w:eastAsia="Calibri" w:cs="Times New Roman"/>
                <w:szCs w:val="24"/>
                <w:lang w:eastAsia="lv-LV"/>
              </w:rPr>
              <w:t xml:space="preserve"> kapsētas apmeklētājiem. </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12</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3.</w:t>
            </w:r>
          </w:p>
        </w:tc>
        <w:tc>
          <w:tcPr>
            <w:tcW w:w="4641" w:type="dxa"/>
          </w:tcPr>
          <w:p w:rsidR="006F3B9A" w:rsidRDefault="00634DD7" w:rsidP="00634DD7">
            <w:pPr>
              <w:ind w:left="0" w:firstLine="0"/>
              <w:rPr>
                <w:rFonts w:eastAsia="Calibri" w:cs="Times New Roman"/>
                <w:szCs w:val="24"/>
                <w:lang w:eastAsia="lv-LV"/>
              </w:rPr>
            </w:pPr>
            <w:r>
              <w:rPr>
                <w:rFonts w:eastAsia="Calibri" w:cs="Times New Roman"/>
                <w:szCs w:val="24"/>
                <w:lang w:eastAsia="lv-LV"/>
              </w:rPr>
              <w:t>Ieejas kapsētā un g</w:t>
            </w:r>
            <w:r w:rsidR="00F65B50">
              <w:rPr>
                <w:rFonts w:eastAsia="Calibri" w:cs="Times New Roman"/>
                <w:szCs w:val="24"/>
                <w:lang w:eastAsia="lv-LV"/>
              </w:rPr>
              <w:t>alvenā krusta vietas kopšana, ieskaitot vasaras apstādījumu izveidošanu</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12</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4.</w:t>
            </w:r>
          </w:p>
        </w:tc>
        <w:tc>
          <w:tcPr>
            <w:tcW w:w="4641" w:type="dxa"/>
          </w:tcPr>
          <w:p w:rsidR="006F3B9A" w:rsidRDefault="00634DD7" w:rsidP="00634DD7">
            <w:pPr>
              <w:ind w:left="0" w:firstLine="0"/>
              <w:rPr>
                <w:rFonts w:eastAsia="Calibri" w:cs="Times New Roman"/>
                <w:szCs w:val="24"/>
                <w:lang w:eastAsia="lv-LV"/>
              </w:rPr>
            </w:pPr>
            <w:r>
              <w:rPr>
                <w:rFonts w:eastAsia="Calibri" w:cs="Times New Roman"/>
                <w:szCs w:val="24"/>
                <w:lang w:eastAsia="lv-LV"/>
              </w:rPr>
              <w:t>Koplietošanas</w:t>
            </w:r>
            <w:r w:rsidR="00F65B50">
              <w:rPr>
                <w:rFonts w:eastAsia="Calibri" w:cs="Times New Roman"/>
                <w:szCs w:val="24"/>
                <w:lang w:eastAsia="lv-LV"/>
              </w:rPr>
              <w:t xml:space="preserve"> celiņu un laukumu ikdienas uzturēšana ziemā un vasarā. Vasarā uz celiņiem nedrīkst augt zāle, tiem jābūt noslaucītiem. Ziemā jānodrošina </w:t>
            </w:r>
            <w:r>
              <w:rPr>
                <w:rFonts w:eastAsia="Calibri" w:cs="Times New Roman"/>
                <w:szCs w:val="24"/>
                <w:lang w:eastAsia="lv-LV"/>
              </w:rPr>
              <w:t>koplietošanas</w:t>
            </w:r>
            <w:r w:rsidR="00F65B50">
              <w:rPr>
                <w:rFonts w:eastAsia="Calibri" w:cs="Times New Roman"/>
                <w:szCs w:val="24"/>
                <w:lang w:eastAsia="lv-LV"/>
              </w:rPr>
              <w:t xml:space="preserve"> celiņu notīrīšana no sniega (pēc nepieciešamības), kā arī celiņu notīrīšana uz </w:t>
            </w:r>
            <w:proofErr w:type="spellStart"/>
            <w:r w:rsidR="00F65B50">
              <w:rPr>
                <w:rFonts w:eastAsia="Calibri" w:cs="Times New Roman"/>
                <w:szCs w:val="24"/>
                <w:lang w:eastAsia="lv-LV"/>
              </w:rPr>
              <w:t>jaunierādītām</w:t>
            </w:r>
            <w:proofErr w:type="spellEnd"/>
            <w:r w:rsidR="00F65B50">
              <w:rPr>
                <w:rFonts w:eastAsia="Calibri" w:cs="Times New Roman"/>
                <w:szCs w:val="24"/>
                <w:lang w:eastAsia="lv-LV"/>
              </w:rPr>
              <w:t xml:space="preserve"> kapavietām.</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12</w:t>
            </w:r>
          </w:p>
        </w:tc>
      </w:tr>
      <w:tr w:rsidR="006F3B9A" w:rsidTr="00F65B50">
        <w:tc>
          <w:tcPr>
            <w:tcW w:w="958" w:type="dxa"/>
          </w:tcPr>
          <w:p w:rsidR="006F3B9A" w:rsidRDefault="006F3B9A" w:rsidP="003B14C6">
            <w:pPr>
              <w:ind w:left="0" w:firstLine="0"/>
              <w:rPr>
                <w:rFonts w:eastAsia="Calibri" w:cs="Times New Roman"/>
                <w:szCs w:val="24"/>
                <w:lang w:eastAsia="lv-LV"/>
              </w:rPr>
            </w:pPr>
            <w:r>
              <w:rPr>
                <w:rFonts w:eastAsia="Calibri" w:cs="Times New Roman"/>
                <w:szCs w:val="24"/>
                <w:lang w:eastAsia="lv-LV"/>
              </w:rPr>
              <w:t>5.</w:t>
            </w:r>
          </w:p>
        </w:tc>
        <w:tc>
          <w:tcPr>
            <w:tcW w:w="4641" w:type="dxa"/>
          </w:tcPr>
          <w:p w:rsidR="006F3B9A" w:rsidRDefault="00F65B50" w:rsidP="00F65B50">
            <w:pPr>
              <w:ind w:left="0" w:firstLine="0"/>
              <w:rPr>
                <w:rFonts w:eastAsia="Calibri" w:cs="Times New Roman"/>
                <w:szCs w:val="24"/>
                <w:lang w:eastAsia="lv-LV"/>
              </w:rPr>
            </w:pPr>
            <w:r>
              <w:rPr>
                <w:rFonts w:eastAsia="Calibri" w:cs="Times New Roman"/>
                <w:szCs w:val="24"/>
                <w:lang w:eastAsia="lv-LV"/>
              </w:rPr>
              <w:t>Zāles un atvašu pļaušana 3 (trīs) reizes gadā (līdz 20.06., 20.07. un 20.09.), iesk</w:t>
            </w:r>
            <w:r w:rsidR="00907359">
              <w:rPr>
                <w:rFonts w:eastAsia="Calibri" w:cs="Times New Roman"/>
                <w:szCs w:val="24"/>
                <w:lang w:eastAsia="lv-LV"/>
              </w:rPr>
              <w:t>aitot teritoriju ārpus kapsētas</w:t>
            </w:r>
          </w:p>
        </w:tc>
        <w:tc>
          <w:tcPr>
            <w:tcW w:w="1323"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reizes gadā</w:t>
            </w:r>
          </w:p>
        </w:tc>
        <w:tc>
          <w:tcPr>
            <w:tcW w:w="1606" w:type="dxa"/>
          </w:tcPr>
          <w:p w:rsidR="006F3B9A" w:rsidRDefault="00F65B50" w:rsidP="003B14C6">
            <w:pPr>
              <w:ind w:left="0" w:firstLine="0"/>
              <w:rPr>
                <w:rFonts w:eastAsia="Calibri" w:cs="Times New Roman"/>
                <w:szCs w:val="24"/>
                <w:lang w:eastAsia="lv-LV"/>
              </w:rPr>
            </w:pPr>
            <w:r>
              <w:rPr>
                <w:rFonts w:eastAsia="Calibri" w:cs="Times New Roman"/>
                <w:szCs w:val="24"/>
                <w:lang w:eastAsia="lv-LV"/>
              </w:rPr>
              <w:t>3</w:t>
            </w:r>
          </w:p>
        </w:tc>
      </w:tr>
      <w:tr w:rsidR="00F65B50" w:rsidTr="00F65B50">
        <w:tc>
          <w:tcPr>
            <w:tcW w:w="958" w:type="dxa"/>
          </w:tcPr>
          <w:p w:rsidR="00F65B50" w:rsidRDefault="00F65B50" w:rsidP="003B14C6">
            <w:pPr>
              <w:ind w:left="0" w:firstLine="0"/>
              <w:rPr>
                <w:rFonts w:eastAsia="Calibri" w:cs="Times New Roman"/>
                <w:szCs w:val="24"/>
                <w:lang w:eastAsia="lv-LV"/>
              </w:rPr>
            </w:pPr>
            <w:r>
              <w:rPr>
                <w:rFonts w:eastAsia="Calibri" w:cs="Times New Roman"/>
                <w:szCs w:val="24"/>
                <w:lang w:eastAsia="lv-LV"/>
              </w:rPr>
              <w:t>6.</w:t>
            </w:r>
          </w:p>
        </w:tc>
        <w:tc>
          <w:tcPr>
            <w:tcW w:w="4641" w:type="dxa"/>
          </w:tcPr>
          <w:p w:rsidR="00F65B50" w:rsidRDefault="00F65B50" w:rsidP="00E37D2B">
            <w:pPr>
              <w:ind w:left="0" w:firstLine="0"/>
              <w:rPr>
                <w:rFonts w:eastAsia="Calibri" w:cs="Times New Roman"/>
                <w:szCs w:val="24"/>
                <w:lang w:eastAsia="lv-LV"/>
              </w:rPr>
            </w:pPr>
            <w:r>
              <w:rPr>
                <w:rFonts w:eastAsia="Calibri" w:cs="Times New Roman"/>
                <w:szCs w:val="24"/>
                <w:lang w:eastAsia="lv-LV"/>
              </w:rPr>
              <w:t>Ar apbedījuma vietu saistītās dokumentācijas kārtošana</w:t>
            </w:r>
          </w:p>
        </w:tc>
        <w:tc>
          <w:tcPr>
            <w:tcW w:w="1323" w:type="dxa"/>
          </w:tcPr>
          <w:p w:rsidR="00F65B50" w:rsidRDefault="00F65B50" w:rsidP="00E37D2B">
            <w:pPr>
              <w:ind w:left="0" w:firstLine="0"/>
              <w:rPr>
                <w:rFonts w:eastAsia="Calibri" w:cs="Times New Roman"/>
                <w:szCs w:val="24"/>
                <w:lang w:eastAsia="lv-LV"/>
              </w:rPr>
            </w:pPr>
            <w:r>
              <w:rPr>
                <w:rFonts w:eastAsia="Calibri" w:cs="Times New Roman"/>
                <w:szCs w:val="24"/>
                <w:lang w:eastAsia="lv-LV"/>
              </w:rPr>
              <w:t>mēneši</w:t>
            </w:r>
          </w:p>
        </w:tc>
        <w:tc>
          <w:tcPr>
            <w:tcW w:w="1606" w:type="dxa"/>
          </w:tcPr>
          <w:p w:rsidR="00F65B50" w:rsidRDefault="00F65B50" w:rsidP="00E37D2B">
            <w:pPr>
              <w:ind w:left="0" w:firstLine="0"/>
              <w:rPr>
                <w:rFonts w:eastAsia="Calibri" w:cs="Times New Roman"/>
                <w:szCs w:val="24"/>
                <w:lang w:eastAsia="lv-LV"/>
              </w:rPr>
            </w:pPr>
            <w:r>
              <w:rPr>
                <w:rFonts w:eastAsia="Calibri" w:cs="Times New Roman"/>
                <w:szCs w:val="24"/>
                <w:lang w:eastAsia="lv-LV"/>
              </w:rPr>
              <w:t>12</w:t>
            </w:r>
          </w:p>
        </w:tc>
      </w:tr>
      <w:tr w:rsidR="00F65B50" w:rsidTr="00F65B50">
        <w:tc>
          <w:tcPr>
            <w:tcW w:w="958" w:type="dxa"/>
          </w:tcPr>
          <w:p w:rsidR="00F65B50" w:rsidRDefault="00F65B50" w:rsidP="003B14C6">
            <w:pPr>
              <w:ind w:left="0" w:firstLine="0"/>
              <w:rPr>
                <w:rFonts w:eastAsia="Calibri" w:cs="Times New Roman"/>
                <w:szCs w:val="24"/>
                <w:lang w:eastAsia="lv-LV"/>
              </w:rPr>
            </w:pPr>
            <w:r>
              <w:rPr>
                <w:rFonts w:eastAsia="Calibri" w:cs="Times New Roman"/>
                <w:szCs w:val="24"/>
                <w:lang w:eastAsia="lv-LV"/>
              </w:rPr>
              <w:t>7.</w:t>
            </w:r>
          </w:p>
        </w:tc>
        <w:tc>
          <w:tcPr>
            <w:tcW w:w="4641" w:type="dxa"/>
          </w:tcPr>
          <w:p w:rsidR="00F65B50" w:rsidRPr="006F3B9A" w:rsidRDefault="00F65B50" w:rsidP="00E37D2B">
            <w:pPr>
              <w:ind w:left="0" w:firstLine="0"/>
              <w:rPr>
                <w:rFonts w:eastAsia="Calibri" w:cs="Times New Roman"/>
                <w:szCs w:val="24"/>
                <w:lang w:eastAsia="lv-LV"/>
              </w:rPr>
            </w:pPr>
            <w:r>
              <w:rPr>
                <w:rFonts w:eastAsia="Calibri" w:cs="Times New Roman"/>
                <w:szCs w:val="24"/>
                <w:lang w:eastAsia="lv-LV"/>
              </w:rPr>
              <w:t xml:space="preserve">Smilts piegāde kapavietu uzturēšanai </w:t>
            </w:r>
            <w:r w:rsidRPr="00907359">
              <w:rPr>
                <w:rFonts w:eastAsia="Calibri" w:cs="Times New Roman"/>
                <w:szCs w:val="24"/>
                <w:lang w:eastAsia="lv-LV"/>
              </w:rPr>
              <w:t>(piegāde 2 reizes gadā – uz 01.05. un pirms kapu svētkiem)</w:t>
            </w:r>
          </w:p>
        </w:tc>
        <w:tc>
          <w:tcPr>
            <w:tcW w:w="1323" w:type="dxa"/>
          </w:tcPr>
          <w:p w:rsidR="00F65B50" w:rsidRPr="006F3B9A" w:rsidRDefault="00F65B50" w:rsidP="00E37D2B">
            <w:pPr>
              <w:ind w:left="0" w:firstLine="0"/>
              <w:rPr>
                <w:rFonts w:eastAsia="Calibri" w:cs="Times New Roman"/>
                <w:szCs w:val="24"/>
                <w:vertAlign w:val="superscript"/>
                <w:lang w:eastAsia="lv-LV"/>
              </w:rPr>
            </w:pPr>
            <w:r>
              <w:rPr>
                <w:rFonts w:eastAsia="Calibri" w:cs="Times New Roman"/>
                <w:szCs w:val="24"/>
                <w:lang w:eastAsia="lv-LV"/>
              </w:rPr>
              <w:t>m</w:t>
            </w:r>
            <w:r>
              <w:rPr>
                <w:rFonts w:eastAsia="Calibri" w:cs="Times New Roman"/>
                <w:szCs w:val="24"/>
                <w:vertAlign w:val="superscript"/>
                <w:lang w:eastAsia="lv-LV"/>
              </w:rPr>
              <w:t>3</w:t>
            </w:r>
          </w:p>
        </w:tc>
        <w:tc>
          <w:tcPr>
            <w:tcW w:w="1606" w:type="dxa"/>
          </w:tcPr>
          <w:p w:rsidR="00F65B50" w:rsidRDefault="00702D62" w:rsidP="00E37D2B">
            <w:pPr>
              <w:ind w:left="0" w:firstLine="0"/>
              <w:rPr>
                <w:rFonts w:eastAsia="Calibri" w:cs="Times New Roman"/>
                <w:szCs w:val="24"/>
                <w:lang w:eastAsia="lv-LV"/>
              </w:rPr>
            </w:pPr>
            <w:r w:rsidRPr="00344B48">
              <w:rPr>
                <w:rFonts w:eastAsia="Calibri" w:cs="Times New Roman"/>
                <w:szCs w:val="24"/>
                <w:lang w:eastAsia="lv-LV"/>
              </w:rPr>
              <w:t>6</w:t>
            </w:r>
            <w:r w:rsidR="00F65B50" w:rsidRPr="00344B48">
              <w:rPr>
                <w:rFonts w:eastAsia="Calibri" w:cs="Times New Roman"/>
                <w:szCs w:val="24"/>
                <w:lang w:eastAsia="lv-LV"/>
              </w:rPr>
              <w:t>0 m</w:t>
            </w:r>
            <w:r w:rsidR="00F65B50" w:rsidRPr="00344B48">
              <w:rPr>
                <w:rFonts w:eastAsia="Calibri" w:cs="Times New Roman"/>
                <w:szCs w:val="24"/>
                <w:vertAlign w:val="superscript"/>
                <w:lang w:eastAsia="lv-LV"/>
              </w:rPr>
              <w:t>3</w:t>
            </w:r>
          </w:p>
        </w:tc>
      </w:tr>
    </w:tbl>
    <w:p w:rsidR="006F3B9A" w:rsidRPr="003B14C6" w:rsidRDefault="006F3B9A" w:rsidP="003B14C6">
      <w:pPr>
        <w:ind w:left="0" w:firstLine="0"/>
        <w:rPr>
          <w:rFonts w:eastAsia="Calibri" w:cs="Times New Roman"/>
          <w:szCs w:val="24"/>
          <w:lang w:eastAsia="lv-LV"/>
        </w:rPr>
      </w:pPr>
    </w:p>
    <w:p w:rsidR="009869D7" w:rsidRDefault="009869D7" w:rsidP="009869D7">
      <w:pPr>
        <w:rPr>
          <w:lang w:eastAsia="lv-LV"/>
        </w:rPr>
      </w:pPr>
    </w:p>
    <w:p w:rsidR="009869D7" w:rsidRPr="009869D7" w:rsidRDefault="009869D7" w:rsidP="009869D7">
      <w:pPr>
        <w:rPr>
          <w:lang w:eastAsia="lv-LV"/>
        </w:rPr>
        <w:sectPr w:rsidR="009869D7" w:rsidRPr="009869D7" w:rsidSect="00622F03">
          <w:pgSz w:w="11906" w:h="16838"/>
          <w:pgMar w:top="1440" w:right="1797" w:bottom="1440" w:left="1797" w:header="709" w:footer="709" w:gutter="0"/>
          <w:cols w:space="708"/>
          <w:titlePg/>
          <w:docGrid w:linePitch="360"/>
        </w:sectPr>
      </w:pPr>
    </w:p>
    <w:p w:rsidR="00394BDB" w:rsidRPr="002416E0" w:rsidRDefault="00394BDB" w:rsidP="00394BDB">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3</w:t>
      </w:r>
      <w:r w:rsidRPr="002416E0">
        <w:rPr>
          <w:rFonts w:eastAsia="Calibri" w:cs="Times New Roman"/>
          <w:sz w:val="20"/>
          <w:szCs w:val="20"/>
          <w:lang w:eastAsia="lv-LV"/>
        </w:rPr>
        <w:t xml:space="preserve">.pielikums </w:t>
      </w:r>
    </w:p>
    <w:p w:rsidR="00394BDB" w:rsidRPr="002416E0" w:rsidRDefault="00394BDB" w:rsidP="00394BDB">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394BDB" w:rsidRPr="002416E0" w:rsidRDefault="00394BDB" w:rsidP="00394BDB">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sidR="00736784">
        <w:rPr>
          <w:rFonts w:eastAsia="Times New Roman" w:cs="Calibri"/>
          <w:bCs/>
          <w:noProof/>
          <w:sz w:val="20"/>
          <w:szCs w:val="20"/>
          <w:lang w:eastAsia="ar-SA"/>
        </w:rPr>
        <w:t>Alojas novada kapsētu</w:t>
      </w:r>
      <w:r>
        <w:rPr>
          <w:rFonts w:eastAsia="Times New Roman" w:cs="Calibri"/>
          <w:bCs/>
          <w:noProof/>
          <w:sz w:val="20"/>
          <w:szCs w:val="20"/>
          <w:lang w:eastAsia="ar-SA"/>
        </w:rPr>
        <w:t xml:space="preserve"> apsaimni</w:t>
      </w:r>
      <w:r w:rsidR="001B70C5">
        <w:rPr>
          <w:rFonts w:eastAsia="Times New Roman" w:cs="Calibri"/>
          <w:bCs/>
          <w:noProof/>
          <w:sz w:val="20"/>
          <w:szCs w:val="20"/>
          <w:lang w:eastAsia="ar-SA"/>
        </w:rPr>
        <w:t>e</w:t>
      </w:r>
      <w:r>
        <w:rPr>
          <w:rFonts w:eastAsia="Times New Roman" w:cs="Calibri"/>
          <w:bCs/>
          <w:noProof/>
          <w:sz w:val="20"/>
          <w:szCs w:val="20"/>
          <w:lang w:eastAsia="ar-SA"/>
        </w:rPr>
        <w:t>košana</w:t>
      </w:r>
      <w:r w:rsidRPr="002416E0">
        <w:rPr>
          <w:rFonts w:eastAsia="Calibri" w:cs="Times New Roman"/>
          <w:noProof/>
          <w:sz w:val="20"/>
          <w:szCs w:val="20"/>
          <w:lang w:eastAsia="lv-LV"/>
        </w:rPr>
        <w:t>”</w:t>
      </w:r>
    </w:p>
    <w:p w:rsidR="002416E0" w:rsidRPr="002416E0" w:rsidRDefault="00E37D2B" w:rsidP="00394BDB">
      <w:pPr>
        <w:keepNext/>
        <w:ind w:left="0" w:firstLine="0"/>
        <w:jc w:val="right"/>
        <w:outlineLvl w:val="0"/>
        <w:rPr>
          <w:rFonts w:eastAsia="Calibri" w:cs="Times New Roman"/>
          <w:b/>
          <w:lang w:eastAsia="lv-LV"/>
        </w:rPr>
      </w:pPr>
      <w:r w:rsidRPr="001B70C5">
        <w:rPr>
          <w:rFonts w:eastAsia="Calibri" w:cs="Times New Roman"/>
          <w:noProof/>
          <w:sz w:val="20"/>
          <w:szCs w:val="20"/>
          <w:lang w:eastAsia="lv-LV"/>
        </w:rPr>
        <w:t>ID Nr. AND/2016/</w:t>
      </w:r>
      <w:r w:rsidR="001B5F87" w:rsidRPr="001B70C5">
        <w:rPr>
          <w:rFonts w:eastAsia="Calibri" w:cs="Times New Roman"/>
          <w:noProof/>
          <w:sz w:val="20"/>
          <w:szCs w:val="20"/>
          <w:lang w:eastAsia="lv-LV"/>
        </w:rPr>
        <w:t>2</w:t>
      </w:r>
      <w:r w:rsidR="001B70C5" w:rsidRPr="001B70C5">
        <w:rPr>
          <w:rFonts w:eastAsia="Calibri" w:cs="Times New Roman"/>
          <w:noProof/>
          <w:sz w:val="20"/>
          <w:szCs w:val="20"/>
          <w:lang w:eastAsia="lv-LV"/>
        </w:rPr>
        <w:t>6</w:t>
      </w:r>
    </w:p>
    <w:p w:rsidR="00394BDB" w:rsidRDefault="00394BDB" w:rsidP="002416E0">
      <w:pPr>
        <w:keepNext/>
        <w:spacing w:after="0"/>
        <w:ind w:left="0" w:firstLine="0"/>
        <w:jc w:val="center"/>
        <w:outlineLvl w:val="0"/>
        <w:rPr>
          <w:rFonts w:eastAsia="Calibri" w:cs="Times New Roman"/>
          <w:b/>
          <w:lang w:eastAsia="lv-LV"/>
        </w:rPr>
      </w:pPr>
    </w:p>
    <w:p w:rsidR="002416E0" w:rsidRPr="002416E0" w:rsidRDefault="002416E0" w:rsidP="002416E0">
      <w:pPr>
        <w:keepNext/>
        <w:spacing w:after="0"/>
        <w:ind w:left="0" w:firstLine="0"/>
        <w:jc w:val="center"/>
        <w:outlineLvl w:val="0"/>
        <w:rPr>
          <w:rFonts w:eastAsia="Calibri" w:cs="Times New Roman"/>
          <w:b/>
          <w:lang w:eastAsia="lv-LV"/>
        </w:rPr>
      </w:pPr>
      <w:r w:rsidRPr="002416E0">
        <w:rPr>
          <w:rFonts w:eastAsia="Calibri" w:cs="Times New Roman"/>
          <w:b/>
          <w:lang w:eastAsia="lv-LV"/>
        </w:rPr>
        <w:t>FINANŠU PIEDĀVĀJUMS</w:t>
      </w:r>
    </w:p>
    <w:p w:rsidR="002416E0" w:rsidRPr="002416E0" w:rsidRDefault="002416E0" w:rsidP="002416E0">
      <w:pPr>
        <w:widowControl w:val="0"/>
        <w:suppressAutoHyphens/>
        <w:spacing w:after="0"/>
        <w:ind w:left="0" w:firstLine="0"/>
        <w:jc w:val="center"/>
        <w:rPr>
          <w:rFonts w:eastAsia="Calibri" w:cs="Times New Roman"/>
          <w:szCs w:val="24"/>
          <w:lang w:eastAsia="lv-LV"/>
        </w:rPr>
      </w:pPr>
      <w:r w:rsidRPr="002416E0">
        <w:rPr>
          <w:rFonts w:eastAsia="Calibri" w:cs="Times New Roman"/>
          <w:szCs w:val="24"/>
          <w:lang w:eastAsia="lv-LV"/>
        </w:rPr>
        <w:t>iepirkumam „</w:t>
      </w:r>
      <w:r w:rsidR="00736784">
        <w:rPr>
          <w:rFonts w:eastAsia="Calibri" w:cs="Times New Roman"/>
          <w:bCs/>
          <w:szCs w:val="24"/>
          <w:lang w:eastAsia="lv-LV"/>
        </w:rPr>
        <w:t>Alojas novada kapsētu</w:t>
      </w:r>
      <w:r w:rsidR="00D92581">
        <w:rPr>
          <w:rFonts w:eastAsia="Calibri" w:cs="Times New Roman"/>
          <w:bCs/>
          <w:szCs w:val="24"/>
          <w:lang w:eastAsia="lv-LV"/>
        </w:rPr>
        <w:t xml:space="preserve"> apsaimniekošana</w:t>
      </w:r>
      <w:r w:rsidRPr="002416E0">
        <w:rPr>
          <w:rFonts w:eastAsia="Calibri" w:cs="Times New Roman"/>
          <w:szCs w:val="24"/>
          <w:lang w:eastAsia="lv-LV"/>
        </w:rPr>
        <w:t>”</w:t>
      </w:r>
    </w:p>
    <w:p w:rsidR="002416E0" w:rsidRPr="002416E0" w:rsidRDefault="00E37D2B" w:rsidP="002416E0">
      <w:pPr>
        <w:widowControl w:val="0"/>
        <w:suppressAutoHyphens/>
        <w:spacing w:after="0"/>
        <w:ind w:left="0" w:firstLine="0"/>
        <w:jc w:val="center"/>
        <w:rPr>
          <w:rFonts w:eastAsia="Calibri" w:cs="Times New Roman"/>
          <w:szCs w:val="24"/>
          <w:lang w:eastAsia="lv-LV"/>
        </w:rPr>
      </w:pPr>
      <w:r w:rsidRPr="001B70C5">
        <w:rPr>
          <w:rFonts w:eastAsia="Calibri" w:cs="Times New Roman"/>
          <w:szCs w:val="24"/>
          <w:lang w:eastAsia="lv-LV"/>
        </w:rPr>
        <w:t>ID Nr. AND/2016/</w:t>
      </w:r>
      <w:r w:rsidR="001B5F87" w:rsidRPr="001B70C5">
        <w:rPr>
          <w:rFonts w:eastAsia="Calibri" w:cs="Times New Roman"/>
          <w:szCs w:val="24"/>
          <w:lang w:eastAsia="lv-LV"/>
        </w:rPr>
        <w:t>2</w:t>
      </w:r>
      <w:r w:rsidR="001B70C5" w:rsidRPr="001B70C5">
        <w:rPr>
          <w:rFonts w:eastAsia="Calibri" w:cs="Times New Roman"/>
          <w:szCs w:val="24"/>
          <w:lang w:eastAsia="lv-LV"/>
        </w:rPr>
        <w:t>6</w:t>
      </w:r>
    </w:p>
    <w:p w:rsidR="002416E0" w:rsidRPr="006D08B4" w:rsidRDefault="006D08B4" w:rsidP="006D08B4">
      <w:pPr>
        <w:pStyle w:val="Virsraksts1"/>
        <w:spacing w:after="0"/>
        <w:rPr>
          <w:szCs w:val="24"/>
        </w:rPr>
      </w:pPr>
      <w:r w:rsidRPr="006D08B4">
        <w:rPr>
          <w:szCs w:val="24"/>
        </w:rPr>
        <w:t>Iepirkuma priekšmeta 1.daļa – Alojas pilsētas kapsēta</w:t>
      </w:r>
      <w:r w:rsidR="00A10959">
        <w:rPr>
          <w:szCs w:val="24"/>
        </w:rPr>
        <w:t>s apsaimniekošana</w:t>
      </w:r>
    </w:p>
    <w:p w:rsidR="006D08B4" w:rsidRPr="002416E0" w:rsidRDefault="006D08B4" w:rsidP="006D08B4">
      <w:pPr>
        <w:spacing w:after="0"/>
        <w:ind w:left="0" w:firstLine="0"/>
        <w:jc w:val="center"/>
        <w:rPr>
          <w:rFonts w:eastAsia="Calibri" w:cs="Times New Roman"/>
          <w:sz w:val="20"/>
          <w:szCs w:val="20"/>
          <w:lang w:eastAsia="lv-LV"/>
        </w:rPr>
      </w:pPr>
    </w:p>
    <w:p w:rsidR="00394BDB" w:rsidRPr="00394BDB" w:rsidRDefault="00394BDB" w:rsidP="00394BDB">
      <w:pPr>
        <w:spacing w:after="0"/>
        <w:ind w:left="0" w:firstLine="0"/>
        <w:rPr>
          <w:rFonts w:eastAsia="Calibri" w:cs="Times New Roman"/>
          <w:szCs w:val="24"/>
          <w:lang w:eastAsia="lv-LV"/>
        </w:rPr>
      </w:pPr>
      <w:r w:rsidRPr="00394BDB">
        <w:rPr>
          <w:rFonts w:eastAsia="Calibri" w:cs="Times New Roman"/>
          <w:szCs w:val="24"/>
          <w:lang w:eastAsia="lv-LV"/>
        </w:rPr>
        <w:t>Pasūtītājs – Alojas novada dome, Jūras iela 13, Aloja, Alojas novads, LV-4064</w:t>
      </w:r>
    </w:p>
    <w:p w:rsidR="00394BDB" w:rsidRPr="00394BDB" w:rsidRDefault="00394BDB" w:rsidP="00394BDB">
      <w:pPr>
        <w:spacing w:after="0"/>
        <w:ind w:left="360" w:firstLine="0"/>
        <w:jc w:val="center"/>
        <w:rPr>
          <w:rFonts w:eastAsia="Calibri" w:cs="Times New Roman"/>
          <w:szCs w:val="24"/>
          <w:lang w:eastAsia="lv-LV"/>
        </w:rPr>
      </w:pPr>
    </w:p>
    <w:p w:rsidR="00394BDB" w:rsidRPr="00394BDB" w:rsidRDefault="00394BDB" w:rsidP="00394BDB">
      <w:pPr>
        <w:spacing w:after="0"/>
        <w:ind w:left="0" w:firstLine="0"/>
        <w:jc w:val="center"/>
        <w:rPr>
          <w:rFonts w:eastAsia="Calibri" w:cs="Times New Roman"/>
          <w:szCs w:val="24"/>
          <w:lang w:eastAsia="lv-LV"/>
        </w:rPr>
      </w:pPr>
      <w:r w:rsidRPr="00394BDB">
        <w:rPr>
          <w:rFonts w:eastAsia="Calibri" w:cs="Times New Roman"/>
          <w:szCs w:val="24"/>
          <w:lang w:eastAsia="lv-LV"/>
        </w:rPr>
        <w:t>_____________________________________________________________________</w:t>
      </w:r>
    </w:p>
    <w:p w:rsidR="00394BDB" w:rsidRPr="00394BDB" w:rsidRDefault="00394BDB" w:rsidP="00394BDB">
      <w:pPr>
        <w:spacing w:after="0"/>
        <w:ind w:left="360" w:firstLine="0"/>
        <w:jc w:val="center"/>
        <w:rPr>
          <w:rFonts w:eastAsia="Calibri" w:cs="Times New Roman"/>
          <w:sz w:val="20"/>
          <w:szCs w:val="20"/>
          <w:lang w:eastAsia="lv-LV"/>
        </w:rPr>
      </w:pPr>
      <w:r w:rsidRPr="00394BDB">
        <w:rPr>
          <w:rFonts w:eastAsia="Calibri" w:cs="Times New Roman"/>
          <w:sz w:val="20"/>
          <w:szCs w:val="20"/>
          <w:lang w:eastAsia="lv-LV"/>
        </w:rPr>
        <w:t>(pretendenta nosaukums reģistrācijas Nr.)</w:t>
      </w:r>
    </w:p>
    <w:p w:rsidR="002416E0" w:rsidRDefault="002416E0" w:rsidP="002416E0">
      <w:pPr>
        <w:spacing w:after="0"/>
        <w:ind w:left="0" w:firstLine="0"/>
        <w:rPr>
          <w:rFonts w:eastAsia="Calibri" w:cs="Times New Roman"/>
          <w:sz w:val="20"/>
          <w:szCs w:val="20"/>
          <w:lang w:eastAsia="lv-LV"/>
        </w:rPr>
      </w:pPr>
    </w:p>
    <w:p w:rsidR="00D92581" w:rsidRDefault="00D92581" w:rsidP="00D92581">
      <w:pPr>
        <w:ind w:left="0" w:firstLine="0"/>
        <w:rPr>
          <w:rFonts w:eastAsia="Calibri" w:cs="Times New Roman"/>
          <w:szCs w:val="24"/>
          <w:lang w:eastAsia="lv-LV"/>
        </w:rPr>
      </w:pPr>
      <w:r w:rsidRPr="00D92581">
        <w:rPr>
          <w:rFonts w:eastAsia="Calibri" w:cs="Times New Roman"/>
          <w:szCs w:val="24"/>
          <w:lang w:eastAsia="lv-LV"/>
        </w:rPr>
        <w:t>Iepazinušies ar iepirkuma “</w:t>
      </w:r>
      <w:r w:rsidR="00736784">
        <w:rPr>
          <w:rFonts w:eastAsia="Calibri" w:cs="Times New Roman"/>
          <w:szCs w:val="24"/>
          <w:lang w:eastAsia="lv-LV"/>
        </w:rPr>
        <w:t>Alojas novada kapsētu</w:t>
      </w:r>
      <w:r>
        <w:rPr>
          <w:rFonts w:eastAsia="Calibri" w:cs="Times New Roman"/>
          <w:szCs w:val="24"/>
          <w:lang w:eastAsia="lv-LV"/>
        </w:rPr>
        <w:t xml:space="preserve"> apsaimniekošana</w:t>
      </w:r>
      <w:r w:rsidRPr="00D92581">
        <w:rPr>
          <w:rFonts w:eastAsia="Calibri" w:cs="Times New Roman"/>
          <w:szCs w:val="24"/>
          <w:lang w:eastAsia="lv-LV"/>
        </w:rPr>
        <w:t xml:space="preserve">” </w:t>
      </w:r>
      <w:r w:rsidR="00E37D2B">
        <w:rPr>
          <w:rFonts w:eastAsia="Calibri" w:cs="Times New Roman"/>
          <w:szCs w:val="24"/>
          <w:lang w:eastAsia="lv-LV"/>
        </w:rPr>
        <w:t xml:space="preserve">(identifikācijas Nr. </w:t>
      </w:r>
      <w:r w:rsidR="00736784" w:rsidRPr="001B70C5">
        <w:rPr>
          <w:rFonts w:eastAsia="Calibri" w:cs="Times New Roman"/>
          <w:szCs w:val="24"/>
          <w:lang w:eastAsia="lv-LV"/>
        </w:rPr>
        <w:t>AND/</w:t>
      </w:r>
      <w:r w:rsidR="001B5F87" w:rsidRPr="001B70C5">
        <w:rPr>
          <w:rFonts w:eastAsia="Calibri" w:cs="Times New Roman"/>
          <w:szCs w:val="24"/>
          <w:lang w:eastAsia="lv-LV"/>
        </w:rPr>
        <w:t>2016/2</w:t>
      </w:r>
      <w:r w:rsidR="001B70C5" w:rsidRPr="001B70C5">
        <w:rPr>
          <w:rFonts w:eastAsia="Calibri" w:cs="Times New Roman"/>
          <w:szCs w:val="24"/>
          <w:lang w:eastAsia="lv-LV"/>
        </w:rPr>
        <w:t>6</w:t>
      </w:r>
      <w:r w:rsidRPr="001B70C5">
        <w:rPr>
          <w:rFonts w:eastAsia="Calibri" w:cs="Times New Roman"/>
          <w:szCs w:val="24"/>
          <w:lang w:eastAsia="lv-LV"/>
        </w:rPr>
        <w:t>)</w:t>
      </w:r>
      <w:r w:rsidRPr="00D92581">
        <w:rPr>
          <w:rFonts w:eastAsia="Calibri" w:cs="Times New Roman"/>
          <w:szCs w:val="24"/>
          <w:lang w:eastAsia="lv-LV"/>
        </w:rPr>
        <w:t xml:space="preserve"> dokumentiem, mēs piedāvājam sniegt </w:t>
      </w:r>
      <w:r w:rsidR="006D08B4">
        <w:rPr>
          <w:rFonts w:eastAsia="Calibri" w:cs="Times New Roman"/>
          <w:szCs w:val="24"/>
          <w:lang w:eastAsia="lv-LV"/>
        </w:rPr>
        <w:t xml:space="preserve">Alojas kapsētas </w:t>
      </w:r>
      <w:r>
        <w:rPr>
          <w:rFonts w:eastAsia="Calibri" w:cs="Times New Roman"/>
          <w:szCs w:val="24"/>
          <w:lang w:eastAsia="lv-LV"/>
        </w:rPr>
        <w:t>apsaimniekošanas pakalpojumu</w:t>
      </w:r>
      <w:r w:rsidRPr="00D92581">
        <w:rPr>
          <w:rFonts w:eastAsia="Calibri" w:cs="Times New Roman"/>
          <w:szCs w:val="24"/>
          <w:lang w:eastAsia="lv-LV"/>
        </w:rPr>
        <w:t xml:space="preserve"> saskaņā ar iepirkuma nolikuma Tehniskās specifikācijas prasībām un piekrītot visiem iepirkuma nolikuma noteikumiem</w:t>
      </w:r>
      <w:r w:rsidR="006F54EA">
        <w:rPr>
          <w:rFonts w:eastAsia="Calibri" w:cs="Times New Roman"/>
          <w:szCs w:val="24"/>
          <w:lang w:eastAsia="lv-LV"/>
        </w:rPr>
        <w:t>, par šādu cenu</w:t>
      </w:r>
      <w:r w:rsidRPr="00D92581">
        <w:rPr>
          <w:rFonts w:eastAsia="Calibri" w:cs="Times New Roman"/>
          <w:szCs w:val="24"/>
          <w:lang w:eastAsia="lv-LV"/>
        </w:rPr>
        <w:t>:</w:t>
      </w:r>
    </w:p>
    <w:tbl>
      <w:tblPr>
        <w:tblStyle w:val="Reatabula"/>
        <w:tblW w:w="0" w:type="auto"/>
        <w:tblLayout w:type="fixed"/>
        <w:tblLook w:val="04A0" w:firstRow="1" w:lastRow="0" w:firstColumn="1" w:lastColumn="0" w:noHBand="0" w:noVBand="1"/>
      </w:tblPr>
      <w:tblGrid>
        <w:gridCol w:w="675"/>
        <w:gridCol w:w="3402"/>
        <w:gridCol w:w="993"/>
        <w:gridCol w:w="1134"/>
        <w:gridCol w:w="1134"/>
        <w:gridCol w:w="1190"/>
      </w:tblGrid>
      <w:tr w:rsidR="006D08B4" w:rsidTr="00A6122E">
        <w:tc>
          <w:tcPr>
            <w:tcW w:w="675" w:type="dxa"/>
            <w:vAlign w:val="center"/>
          </w:tcPr>
          <w:p w:rsidR="00344B48" w:rsidRPr="006D08B4" w:rsidRDefault="00344B48" w:rsidP="006D08B4">
            <w:pPr>
              <w:ind w:left="0" w:firstLine="0"/>
              <w:jc w:val="center"/>
              <w:rPr>
                <w:rFonts w:eastAsia="Calibri" w:cs="Times New Roman"/>
                <w:szCs w:val="24"/>
                <w:lang w:eastAsia="lv-LV"/>
              </w:rPr>
            </w:pPr>
            <w:r w:rsidRPr="006D08B4">
              <w:rPr>
                <w:rFonts w:eastAsia="Calibri" w:cs="Times New Roman"/>
                <w:szCs w:val="24"/>
                <w:lang w:eastAsia="lv-LV"/>
              </w:rPr>
              <w:t>Nr. p.k.</w:t>
            </w:r>
          </w:p>
        </w:tc>
        <w:tc>
          <w:tcPr>
            <w:tcW w:w="3402" w:type="dxa"/>
            <w:vAlign w:val="center"/>
          </w:tcPr>
          <w:p w:rsidR="00344B48" w:rsidRPr="006D08B4" w:rsidRDefault="00344B48" w:rsidP="00344B48">
            <w:pPr>
              <w:ind w:left="0" w:firstLine="0"/>
              <w:jc w:val="center"/>
              <w:rPr>
                <w:rFonts w:eastAsia="Calibri" w:cs="Times New Roman"/>
                <w:szCs w:val="24"/>
                <w:lang w:eastAsia="lv-LV"/>
              </w:rPr>
            </w:pPr>
            <w:r w:rsidRPr="006D08B4">
              <w:rPr>
                <w:rFonts w:eastAsia="Calibri" w:cs="Times New Roman"/>
                <w:szCs w:val="24"/>
                <w:lang w:eastAsia="lv-LV"/>
              </w:rPr>
              <w:t>Nosaukums</w:t>
            </w:r>
          </w:p>
        </w:tc>
        <w:tc>
          <w:tcPr>
            <w:tcW w:w="993" w:type="dxa"/>
            <w:vAlign w:val="center"/>
          </w:tcPr>
          <w:p w:rsidR="00344B48" w:rsidRPr="006D08B4" w:rsidRDefault="006D08B4" w:rsidP="00A6122E">
            <w:pPr>
              <w:ind w:left="0" w:firstLine="0"/>
              <w:jc w:val="center"/>
              <w:rPr>
                <w:rFonts w:eastAsia="Calibri" w:cs="Times New Roman"/>
                <w:szCs w:val="24"/>
                <w:lang w:eastAsia="lv-LV"/>
              </w:rPr>
            </w:pPr>
            <w:proofErr w:type="spellStart"/>
            <w:r>
              <w:rPr>
                <w:rFonts w:eastAsia="Calibri" w:cs="Times New Roman"/>
                <w:szCs w:val="24"/>
                <w:lang w:eastAsia="lv-LV"/>
              </w:rPr>
              <w:t>Mērv</w:t>
            </w:r>
            <w:proofErr w:type="spellEnd"/>
            <w:r>
              <w:rPr>
                <w:rFonts w:eastAsia="Calibri" w:cs="Times New Roman"/>
                <w:szCs w:val="24"/>
                <w:lang w:eastAsia="lv-LV"/>
              </w:rPr>
              <w:t>.</w:t>
            </w:r>
          </w:p>
        </w:tc>
        <w:tc>
          <w:tcPr>
            <w:tcW w:w="1134" w:type="dxa"/>
            <w:vAlign w:val="center"/>
          </w:tcPr>
          <w:p w:rsidR="00344B48" w:rsidRPr="006D08B4" w:rsidRDefault="00344B48" w:rsidP="00A6122E">
            <w:pPr>
              <w:ind w:left="0" w:firstLine="0"/>
              <w:jc w:val="center"/>
              <w:rPr>
                <w:rFonts w:eastAsia="Calibri" w:cs="Times New Roman"/>
                <w:szCs w:val="24"/>
                <w:lang w:eastAsia="lv-LV"/>
              </w:rPr>
            </w:pPr>
            <w:r w:rsidRPr="006D08B4">
              <w:rPr>
                <w:rFonts w:eastAsia="Calibri" w:cs="Times New Roman"/>
                <w:szCs w:val="24"/>
                <w:lang w:eastAsia="lv-LV"/>
              </w:rPr>
              <w:t>Apjoms 1 gadam</w:t>
            </w:r>
          </w:p>
        </w:tc>
        <w:tc>
          <w:tcPr>
            <w:tcW w:w="1134" w:type="dxa"/>
            <w:vAlign w:val="center"/>
          </w:tcPr>
          <w:p w:rsidR="00344B48" w:rsidRPr="006D08B4" w:rsidRDefault="00344B48" w:rsidP="00344B48">
            <w:pPr>
              <w:ind w:left="0" w:firstLine="0"/>
              <w:jc w:val="center"/>
              <w:rPr>
                <w:rFonts w:eastAsia="Calibri" w:cs="Times New Roman"/>
                <w:szCs w:val="24"/>
                <w:lang w:eastAsia="lv-LV"/>
              </w:rPr>
            </w:pPr>
            <w:r w:rsidRPr="006D08B4">
              <w:rPr>
                <w:rFonts w:eastAsia="Calibri" w:cs="Times New Roman"/>
                <w:szCs w:val="24"/>
                <w:lang w:eastAsia="lv-LV"/>
              </w:rPr>
              <w:t>Vienības cena EUR bez PVN</w:t>
            </w:r>
          </w:p>
        </w:tc>
        <w:tc>
          <w:tcPr>
            <w:tcW w:w="1190" w:type="dxa"/>
            <w:vAlign w:val="center"/>
          </w:tcPr>
          <w:p w:rsidR="00344B48" w:rsidRPr="006D08B4" w:rsidRDefault="00344B48" w:rsidP="00344B48">
            <w:pPr>
              <w:ind w:left="0" w:firstLine="0"/>
              <w:jc w:val="center"/>
              <w:rPr>
                <w:rFonts w:eastAsia="Calibri" w:cs="Times New Roman"/>
                <w:szCs w:val="24"/>
                <w:lang w:eastAsia="lv-LV"/>
              </w:rPr>
            </w:pPr>
            <w:r w:rsidRPr="006D08B4">
              <w:rPr>
                <w:rFonts w:eastAsia="Calibri" w:cs="Times New Roman"/>
                <w:szCs w:val="24"/>
                <w:lang w:eastAsia="lv-LV"/>
              </w:rPr>
              <w:t>Summa kopā par 1 gadu EUR bez PVN</w:t>
            </w: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1.</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Kapličas uzturēšana</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2.</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Atkritumu izvešana</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3.</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Tualešu uzturēšana un asenizācija</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7</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4.</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Divu ūdens aku uzturēšana</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5.</w:t>
            </w:r>
          </w:p>
        </w:tc>
        <w:tc>
          <w:tcPr>
            <w:tcW w:w="3402" w:type="dxa"/>
          </w:tcPr>
          <w:p w:rsidR="00344B48" w:rsidRPr="006D08B4" w:rsidRDefault="006D08B4" w:rsidP="006D08B4">
            <w:pPr>
              <w:ind w:left="0" w:firstLine="0"/>
              <w:jc w:val="left"/>
              <w:rPr>
                <w:rFonts w:eastAsia="Calibri" w:cs="Times New Roman"/>
                <w:szCs w:val="24"/>
                <w:lang w:eastAsia="lv-LV"/>
              </w:rPr>
            </w:pPr>
            <w:r>
              <w:rPr>
                <w:rFonts w:eastAsia="Calibri" w:cs="Times New Roman"/>
                <w:szCs w:val="24"/>
                <w:lang w:eastAsia="lv-LV"/>
              </w:rPr>
              <w:t xml:space="preserve">Ievērojamu personu atdusas vietu (dzejnieka Ausekļa kapavieta, 4 Lāčplēša ordeņa kavalieru kapavietas, skolotāja Antona Kārļa </w:t>
            </w:r>
            <w:proofErr w:type="spellStart"/>
            <w:r>
              <w:rPr>
                <w:rFonts w:eastAsia="Calibri" w:cs="Times New Roman"/>
                <w:szCs w:val="24"/>
                <w:lang w:eastAsia="lv-LV"/>
              </w:rPr>
              <w:t>Galeviusa</w:t>
            </w:r>
            <w:proofErr w:type="spellEnd"/>
            <w:r>
              <w:rPr>
                <w:rFonts w:eastAsia="Calibri" w:cs="Times New Roman"/>
                <w:szCs w:val="24"/>
                <w:lang w:eastAsia="lv-LV"/>
              </w:rPr>
              <w:t xml:space="preserve"> kapavieta) kopšana, kā arī </w:t>
            </w:r>
            <w:r w:rsidR="00634DD7">
              <w:rPr>
                <w:rFonts w:eastAsia="Calibri" w:cs="Times New Roman"/>
                <w:szCs w:val="24"/>
                <w:lang w:eastAsia="lv-LV"/>
              </w:rPr>
              <w:t xml:space="preserve">ieejas kapsētā un </w:t>
            </w:r>
            <w:r>
              <w:rPr>
                <w:rFonts w:eastAsia="Calibri" w:cs="Times New Roman"/>
                <w:szCs w:val="24"/>
                <w:lang w:eastAsia="lv-LV"/>
              </w:rPr>
              <w:t>galvenā krusta vietas kopšana, ieskaitot vasaras apstādījumu izveidošanu</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6.</w:t>
            </w:r>
          </w:p>
        </w:tc>
        <w:tc>
          <w:tcPr>
            <w:tcW w:w="3402" w:type="dxa"/>
          </w:tcPr>
          <w:p w:rsidR="00344B48" w:rsidRPr="006D08B4" w:rsidRDefault="00634DD7" w:rsidP="00634DD7">
            <w:pPr>
              <w:ind w:left="0" w:firstLine="0"/>
              <w:jc w:val="left"/>
              <w:rPr>
                <w:rFonts w:eastAsia="Calibri" w:cs="Times New Roman"/>
                <w:szCs w:val="24"/>
                <w:lang w:eastAsia="lv-LV"/>
              </w:rPr>
            </w:pPr>
            <w:r>
              <w:rPr>
                <w:rFonts w:eastAsia="Calibri" w:cs="Times New Roman"/>
                <w:szCs w:val="24"/>
                <w:lang w:eastAsia="lv-LV"/>
              </w:rPr>
              <w:t>Koplietošanas</w:t>
            </w:r>
            <w:r w:rsidR="006D08B4">
              <w:rPr>
                <w:rFonts w:eastAsia="Calibri" w:cs="Times New Roman"/>
                <w:szCs w:val="24"/>
                <w:lang w:eastAsia="lv-LV"/>
              </w:rPr>
              <w:t xml:space="preserve"> celiņu un laukumu ikdienas uzturēšana ziemā un vasarā. Vasarā uz celiņiem nedrīkst augt zāle, tiem jābūt noslaucītiem. Ziemā jānodrošina </w:t>
            </w:r>
            <w:r>
              <w:rPr>
                <w:rFonts w:eastAsia="Calibri" w:cs="Times New Roman"/>
                <w:szCs w:val="24"/>
                <w:lang w:eastAsia="lv-LV"/>
              </w:rPr>
              <w:t xml:space="preserve">koplietošanas </w:t>
            </w:r>
            <w:r w:rsidR="006D08B4">
              <w:rPr>
                <w:rFonts w:eastAsia="Calibri" w:cs="Times New Roman"/>
                <w:szCs w:val="24"/>
                <w:lang w:eastAsia="lv-LV"/>
              </w:rPr>
              <w:t xml:space="preserve">celiņu notīrīšana no sniega (pēc nepieciešamības), kā arī celiņu notīrīšana uz </w:t>
            </w:r>
            <w:proofErr w:type="spellStart"/>
            <w:r w:rsidR="006D08B4">
              <w:rPr>
                <w:rFonts w:eastAsia="Calibri" w:cs="Times New Roman"/>
                <w:szCs w:val="24"/>
                <w:lang w:eastAsia="lv-LV"/>
              </w:rPr>
              <w:t>jaunierādītām</w:t>
            </w:r>
            <w:proofErr w:type="spellEnd"/>
            <w:r w:rsidR="006D08B4">
              <w:rPr>
                <w:rFonts w:eastAsia="Calibri" w:cs="Times New Roman"/>
                <w:szCs w:val="24"/>
                <w:lang w:eastAsia="lv-LV"/>
              </w:rPr>
              <w:t xml:space="preserve"> kapavietām.</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344B48"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7.</w:t>
            </w:r>
          </w:p>
        </w:tc>
        <w:tc>
          <w:tcPr>
            <w:tcW w:w="3402" w:type="dxa"/>
          </w:tcPr>
          <w:p w:rsidR="00344B48" w:rsidRPr="006D08B4" w:rsidRDefault="006D08B4" w:rsidP="002416E0">
            <w:pPr>
              <w:ind w:left="0" w:firstLine="0"/>
              <w:rPr>
                <w:rFonts w:eastAsia="Calibri" w:cs="Times New Roman"/>
                <w:szCs w:val="24"/>
                <w:lang w:eastAsia="lv-LV"/>
              </w:rPr>
            </w:pPr>
            <w:r>
              <w:rPr>
                <w:rFonts w:eastAsia="Calibri" w:cs="Times New Roman"/>
                <w:szCs w:val="24"/>
                <w:lang w:eastAsia="lv-LV"/>
              </w:rPr>
              <w:t xml:space="preserve">Zāles un atvašu pļaušana 3 </w:t>
            </w:r>
            <w:r>
              <w:rPr>
                <w:rFonts w:eastAsia="Calibri" w:cs="Times New Roman"/>
                <w:szCs w:val="24"/>
                <w:lang w:eastAsia="lv-LV"/>
              </w:rPr>
              <w:lastRenderedPageBreak/>
              <w:t>reizes gadā</w:t>
            </w:r>
          </w:p>
        </w:tc>
        <w:tc>
          <w:tcPr>
            <w:tcW w:w="993"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lastRenderedPageBreak/>
              <w:t>reize</w:t>
            </w:r>
          </w:p>
        </w:tc>
        <w:tc>
          <w:tcPr>
            <w:tcW w:w="1134" w:type="dxa"/>
            <w:vAlign w:val="center"/>
          </w:tcPr>
          <w:p w:rsidR="00344B48"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3</w:t>
            </w:r>
          </w:p>
        </w:tc>
        <w:tc>
          <w:tcPr>
            <w:tcW w:w="1134" w:type="dxa"/>
          </w:tcPr>
          <w:p w:rsidR="00344B48" w:rsidRPr="006D08B4" w:rsidRDefault="00344B48" w:rsidP="002416E0">
            <w:pPr>
              <w:ind w:left="0" w:firstLine="0"/>
              <w:rPr>
                <w:rFonts w:eastAsia="Calibri" w:cs="Times New Roman"/>
                <w:szCs w:val="24"/>
                <w:lang w:eastAsia="lv-LV"/>
              </w:rPr>
            </w:pPr>
          </w:p>
        </w:tc>
        <w:tc>
          <w:tcPr>
            <w:tcW w:w="1190" w:type="dxa"/>
          </w:tcPr>
          <w:p w:rsidR="00344B48" w:rsidRPr="006D08B4" w:rsidRDefault="00344B48" w:rsidP="002416E0">
            <w:pPr>
              <w:ind w:left="0" w:firstLine="0"/>
              <w:rPr>
                <w:rFonts w:eastAsia="Calibri" w:cs="Times New Roman"/>
                <w:szCs w:val="24"/>
                <w:lang w:eastAsia="lv-LV"/>
              </w:rPr>
            </w:pPr>
          </w:p>
        </w:tc>
      </w:tr>
      <w:tr w:rsidR="006D08B4" w:rsidTr="00A6122E">
        <w:tc>
          <w:tcPr>
            <w:tcW w:w="675" w:type="dxa"/>
          </w:tcPr>
          <w:p w:rsidR="006D08B4"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8.</w:t>
            </w:r>
          </w:p>
        </w:tc>
        <w:tc>
          <w:tcPr>
            <w:tcW w:w="3402" w:type="dxa"/>
          </w:tcPr>
          <w:p w:rsidR="006D08B4" w:rsidRPr="006D08B4" w:rsidRDefault="006D08B4" w:rsidP="002416E0">
            <w:pPr>
              <w:ind w:left="0" w:firstLine="0"/>
              <w:rPr>
                <w:rFonts w:eastAsia="Calibri" w:cs="Times New Roman"/>
                <w:szCs w:val="24"/>
                <w:lang w:eastAsia="lv-LV"/>
              </w:rPr>
            </w:pPr>
            <w:r>
              <w:rPr>
                <w:rFonts w:eastAsia="Calibri" w:cs="Times New Roman"/>
                <w:szCs w:val="24"/>
                <w:lang w:eastAsia="lv-LV"/>
              </w:rPr>
              <w:t>Ar apbedījuma vietu saistītās dokumentācijas kārtošana</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2416E0">
            <w:pPr>
              <w:ind w:left="0" w:firstLine="0"/>
              <w:rPr>
                <w:rFonts w:eastAsia="Calibri" w:cs="Times New Roman"/>
                <w:szCs w:val="24"/>
                <w:lang w:eastAsia="lv-LV"/>
              </w:rPr>
            </w:pPr>
          </w:p>
        </w:tc>
        <w:tc>
          <w:tcPr>
            <w:tcW w:w="1190" w:type="dxa"/>
          </w:tcPr>
          <w:p w:rsidR="006D08B4" w:rsidRPr="006D08B4" w:rsidRDefault="006D08B4" w:rsidP="002416E0">
            <w:pPr>
              <w:ind w:left="0" w:firstLine="0"/>
              <w:rPr>
                <w:rFonts w:eastAsia="Calibri" w:cs="Times New Roman"/>
                <w:szCs w:val="24"/>
                <w:lang w:eastAsia="lv-LV"/>
              </w:rPr>
            </w:pPr>
          </w:p>
        </w:tc>
      </w:tr>
      <w:tr w:rsidR="00A6122E" w:rsidTr="00A6122E">
        <w:tc>
          <w:tcPr>
            <w:tcW w:w="675" w:type="dxa"/>
          </w:tcPr>
          <w:p w:rsidR="006D08B4" w:rsidRPr="006D08B4" w:rsidRDefault="006D08B4" w:rsidP="006D08B4">
            <w:pPr>
              <w:ind w:left="0" w:firstLine="0"/>
              <w:jc w:val="center"/>
              <w:rPr>
                <w:rFonts w:eastAsia="Calibri" w:cs="Times New Roman"/>
                <w:szCs w:val="24"/>
                <w:lang w:eastAsia="lv-LV"/>
              </w:rPr>
            </w:pPr>
            <w:r w:rsidRPr="006D08B4">
              <w:rPr>
                <w:rFonts w:eastAsia="Calibri" w:cs="Times New Roman"/>
                <w:szCs w:val="24"/>
                <w:lang w:eastAsia="lv-LV"/>
              </w:rPr>
              <w:t>9.</w:t>
            </w:r>
          </w:p>
        </w:tc>
        <w:tc>
          <w:tcPr>
            <w:tcW w:w="3402" w:type="dxa"/>
          </w:tcPr>
          <w:p w:rsidR="006D08B4" w:rsidRPr="006D08B4" w:rsidRDefault="006D08B4" w:rsidP="006D08B4">
            <w:pPr>
              <w:ind w:left="0" w:firstLine="0"/>
              <w:rPr>
                <w:rFonts w:eastAsia="Calibri" w:cs="Times New Roman"/>
                <w:szCs w:val="24"/>
                <w:lang w:eastAsia="lv-LV"/>
              </w:rPr>
            </w:pPr>
            <w:r>
              <w:rPr>
                <w:rFonts w:eastAsia="Calibri" w:cs="Times New Roman"/>
                <w:szCs w:val="24"/>
                <w:lang w:eastAsia="lv-LV"/>
              </w:rPr>
              <w:t xml:space="preserve">Smilts piegāde kapavietu uzturēšanai </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w:t>
            </w:r>
            <w:r>
              <w:rPr>
                <w:rFonts w:eastAsia="Calibri" w:cs="Times New Roman"/>
                <w:szCs w:val="24"/>
                <w:vertAlign w:val="superscript"/>
                <w:lang w:eastAsia="lv-LV"/>
              </w:rPr>
              <w:t>3</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100</w:t>
            </w:r>
          </w:p>
        </w:tc>
        <w:tc>
          <w:tcPr>
            <w:tcW w:w="1134" w:type="dxa"/>
          </w:tcPr>
          <w:p w:rsidR="006D08B4" w:rsidRPr="006D08B4" w:rsidRDefault="006D08B4" w:rsidP="002416E0">
            <w:pPr>
              <w:ind w:left="0" w:firstLine="0"/>
              <w:rPr>
                <w:rFonts w:eastAsia="Calibri" w:cs="Times New Roman"/>
                <w:szCs w:val="24"/>
                <w:lang w:eastAsia="lv-LV"/>
              </w:rPr>
            </w:pPr>
          </w:p>
        </w:tc>
        <w:tc>
          <w:tcPr>
            <w:tcW w:w="1190" w:type="dxa"/>
          </w:tcPr>
          <w:p w:rsidR="006D08B4" w:rsidRPr="006D08B4" w:rsidRDefault="006D08B4" w:rsidP="002416E0">
            <w:pPr>
              <w:ind w:left="0" w:firstLine="0"/>
              <w:rPr>
                <w:rFonts w:eastAsia="Calibri" w:cs="Times New Roman"/>
                <w:szCs w:val="24"/>
                <w:lang w:eastAsia="lv-LV"/>
              </w:rPr>
            </w:pPr>
          </w:p>
        </w:tc>
      </w:tr>
      <w:tr w:rsidR="00A6122E" w:rsidTr="00021257">
        <w:tc>
          <w:tcPr>
            <w:tcW w:w="7338" w:type="dxa"/>
            <w:gridSpan w:val="5"/>
          </w:tcPr>
          <w:p w:rsidR="00A6122E" w:rsidRPr="006D08B4" w:rsidRDefault="00A6122E" w:rsidP="00A6122E">
            <w:pPr>
              <w:ind w:left="0" w:firstLine="0"/>
              <w:jc w:val="right"/>
              <w:rPr>
                <w:rFonts w:eastAsia="Calibri" w:cs="Times New Roman"/>
                <w:szCs w:val="24"/>
                <w:lang w:eastAsia="lv-LV"/>
              </w:rPr>
            </w:pPr>
            <w:r>
              <w:rPr>
                <w:rFonts w:eastAsia="Calibri" w:cs="Times New Roman"/>
                <w:szCs w:val="24"/>
                <w:lang w:eastAsia="lv-LV"/>
              </w:rPr>
              <w:t>Kopā</w:t>
            </w:r>
          </w:p>
        </w:tc>
        <w:tc>
          <w:tcPr>
            <w:tcW w:w="1190" w:type="dxa"/>
          </w:tcPr>
          <w:p w:rsidR="00A6122E" w:rsidRPr="006D08B4" w:rsidRDefault="00A6122E" w:rsidP="002416E0">
            <w:pPr>
              <w:ind w:left="0" w:firstLine="0"/>
              <w:rPr>
                <w:rFonts w:eastAsia="Calibri" w:cs="Times New Roman"/>
                <w:szCs w:val="24"/>
                <w:lang w:eastAsia="lv-LV"/>
              </w:rPr>
            </w:pPr>
          </w:p>
        </w:tc>
      </w:tr>
      <w:tr w:rsidR="00A6122E" w:rsidTr="00021257">
        <w:tc>
          <w:tcPr>
            <w:tcW w:w="7338" w:type="dxa"/>
            <w:gridSpan w:val="5"/>
          </w:tcPr>
          <w:p w:rsidR="00A6122E" w:rsidRPr="006D08B4" w:rsidRDefault="00A6122E" w:rsidP="00A6122E">
            <w:pPr>
              <w:ind w:left="0" w:firstLine="0"/>
              <w:jc w:val="right"/>
              <w:rPr>
                <w:rFonts w:eastAsia="Calibri" w:cs="Times New Roman"/>
                <w:szCs w:val="24"/>
                <w:lang w:eastAsia="lv-LV"/>
              </w:rPr>
            </w:pPr>
            <w:r>
              <w:rPr>
                <w:rFonts w:eastAsia="Calibri" w:cs="Times New Roman"/>
                <w:szCs w:val="24"/>
                <w:lang w:eastAsia="lv-LV"/>
              </w:rPr>
              <w:t>PVN 21%</w:t>
            </w:r>
          </w:p>
        </w:tc>
        <w:tc>
          <w:tcPr>
            <w:tcW w:w="1190" w:type="dxa"/>
          </w:tcPr>
          <w:p w:rsidR="00A6122E" w:rsidRPr="006D08B4" w:rsidRDefault="00A6122E" w:rsidP="002416E0">
            <w:pPr>
              <w:ind w:left="0" w:firstLine="0"/>
              <w:rPr>
                <w:rFonts w:eastAsia="Calibri" w:cs="Times New Roman"/>
                <w:szCs w:val="24"/>
                <w:lang w:eastAsia="lv-LV"/>
              </w:rPr>
            </w:pPr>
          </w:p>
        </w:tc>
      </w:tr>
      <w:tr w:rsidR="00A6122E" w:rsidTr="00021257">
        <w:tc>
          <w:tcPr>
            <w:tcW w:w="7338" w:type="dxa"/>
            <w:gridSpan w:val="5"/>
          </w:tcPr>
          <w:p w:rsidR="00A6122E" w:rsidRPr="006D08B4" w:rsidRDefault="00A6122E" w:rsidP="00A6122E">
            <w:pPr>
              <w:ind w:left="0" w:firstLine="0"/>
              <w:jc w:val="right"/>
              <w:rPr>
                <w:rFonts w:eastAsia="Calibri" w:cs="Times New Roman"/>
                <w:szCs w:val="24"/>
                <w:lang w:eastAsia="lv-LV"/>
              </w:rPr>
            </w:pPr>
            <w:r>
              <w:rPr>
                <w:rFonts w:eastAsia="Calibri" w:cs="Times New Roman"/>
                <w:szCs w:val="24"/>
                <w:lang w:eastAsia="lv-LV"/>
              </w:rPr>
              <w:t>Kopā ar PVN</w:t>
            </w:r>
          </w:p>
        </w:tc>
        <w:tc>
          <w:tcPr>
            <w:tcW w:w="1190" w:type="dxa"/>
          </w:tcPr>
          <w:p w:rsidR="00A6122E" w:rsidRPr="006D08B4" w:rsidRDefault="00A6122E" w:rsidP="002416E0">
            <w:pPr>
              <w:ind w:left="0" w:firstLine="0"/>
              <w:rPr>
                <w:rFonts w:eastAsia="Calibri" w:cs="Times New Roman"/>
                <w:szCs w:val="24"/>
                <w:lang w:eastAsia="lv-LV"/>
              </w:rPr>
            </w:pPr>
          </w:p>
        </w:tc>
      </w:tr>
    </w:tbl>
    <w:p w:rsidR="00394BDB" w:rsidRPr="002416E0" w:rsidRDefault="00394BDB" w:rsidP="002416E0">
      <w:pPr>
        <w:spacing w:after="0"/>
        <w:ind w:left="0" w:firstLine="0"/>
        <w:rPr>
          <w:rFonts w:eastAsia="Calibri" w:cs="Times New Roman"/>
          <w:sz w:val="20"/>
          <w:szCs w:val="20"/>
          <w:lang w:eastAsia="lv-LV"/>
        </w:rPr>
      </w:pPr>
    </w:p>
    <w:p w:rsidR="002416E0" w:rsidRPr="002416E0" w:rsidRDefault="002416E0" w:rsidP="002416E0">
      <w:pPr>
        <w:spacing w:after="0"/>
        <w:ind w:left="0" w:firstLine="0"/>
        <w:jc w:val="right"/>
        <w:rPr>
          <w:rFonts w:eastAsia="Calibri" w:cs="Times New Roman"/>
          <w:sz w:val="20"/>
          <w:szCs w:val="20"/>
          <w:lang w:eastAsia="lv-LV"/>
        </w:rPr>
      </w:pPr>
    </w:p>
    <w:p w:rsidR="002416E0" w:rsidRPr="002416E0" w:rsidRDefault="002416E0" w:rsidP="002416E0">
      <w:pPr>
        <w:spacing w:after="0"/>
        <w:ind w:left="0" w:firstLine="0"/>
        <w:rPr>
          <w:rFonts w:eastAsia="Calibri" w:cs="Times New Roman"/>
          <w:szCs w:val="24"/>
          <w:lang w:eastAsia="lv-LV"/>
        </w:rPr>
      </w:pPr>
      <w:r w:rsidRPr="002416E0">
        <w:rPr>
          <w:rFonts w:eastAsia="Calibri" w:cs="Times New Roman"/>
          <w:szCs w:val="24"/>
          <w:lang w:eastAsia="lv-LV"/>
        </w:rPr>
        <w:t>2016.</w:t>
      </w:r>
      <w:r w:rsidR="00CE11C1">
        <w:rPr>
          <w:rFonts w:eastAsia="Calibri" w:cs="Times New Roman"/>
          <w:szCs w:val="24"/>
          <w:lang w:eastAsia="lv-LV"/>
        </w:rPr>
        <w:t xml:space="preserve"> </w:t>
      </w:r>
      <w:r w:rsidRPr="002416E0">
        <w:rPr>
          <w:rFonts w:eastAsia="Calibri" w:cs="Times New Roman"/>
          <w:szCs w:val="24"/>
          <w:lang w:eastAsia="lv-LV"/>
        </w:rPr>
        <w:t>gada __._______________</w:t>
      </w: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_____________________________________________________________________</w:t>
      </w:r>
    </w:p>
    <w:p w:rsidR="002416E0" w:rsidRPr="002416E0" w:rsidRDefault="002416E0" w:rsidP="002416E0">
      <w:pPr>
        <w:spacing w:after="0"/>
        <w:ind w:left="0" w:firstLine="0"/>
        <w:jc w:val="center"/>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2416E0" w:rsidRPr="002416E0" w:rsidRDefault="002416E0" w:rsidP="002416E0">
      <w:pPr>
        <w:spacing w:after="0"/>
        <w:ind w:left="0" w:firstLine="0"/>
        <w:rPr>
          <w:rFonts w:eastAsia="Calibri" w:cs="Times New Roman"/>
          <w:lang w:eastAsia="lv-LV"/>
        </w:rPr>
      </w:pPr>
    </w:p>
    <w:p w:rsidR="002416E0" w:rsidRPr="006D08B4" w:rsidRDefault="002416E0" w:rsidP="002416E0">
      <w:pPr>
        <w:spacing w:after="0"/>
        <w:ind w:left="0" w:firstLine="0"/>
        <w:rPr>
          <w:rFonts w:eastAsia="Calibri" w:cs="Times New Roman"/>
          <w:sz w:val="22"/>
          <w:lang w:eastAsia="lv-LV"/>
        </w:rPr>
      </w:pPr>
      <w:r w:rsidRPr="006D08B4">
        <w:rPr>
          <w:rFonts w:eastAsia="Calibri" w:cs="Times New Roman"/>
          <w:sz w:val="22"/>
          <w:lang w:eastAsia="lv-LV"/>
        </w:rPr>
        <w:t>Z.v.</w:t>
      </w:r>
    </w:p>
    <w:p w:rsidR="002416E0" w:rsidRPr="002416E0" w:rsidRDefault="002416E0" w:rsidP="002416E0">
      <w:pPr>
        <w:spacing w:after="0"/>
        <w:ind w:left="0" w:firstLine="0"/>
        <w:jc w:val="right"/>
        <w:rPr>
          <w:rFonts w:eastAsia="Calibri" w:cs="Times New Roman"/>
          <w:sz w:val="20"/>
          <w:szCs w:val="20"/>
          <w:lang w:eastAsia="lv-LV"/>
        </w:rPr>
      </w:pPr>
    </w:p>
    <w:p w:rsidR="002416E0" w:rsidRPr="002416E0" w:rsidRDefault="002416E0" w:rsidP="002416E0">
      <w:pPr>
        <w:spacing w:after="0"/>
        <w:ind w:left="0" w:firstLine="0"/>
        <w:jc w:val="right"/>
        <w:rPr>
          <w:rFonts w:eastAsia="Calibri" w:cs="Times New Roman"/>
          <w:sz w:val="20"/>
          <w:szCs w:val="20"/>
          <w:lang w:eastAsia="lv-LV"/>
        </w:rPr>
      </w:pPr>
    </w:p>
    <w:p w:rsidR="002416E0" w:rsidRPr="002416E0" w:rsidRDefault="002416E0" w:rsidP="002416E0">
      <w:pPr>
        <w:spacing w:after="0"/>
        <w:ind w:left="0" w:firstLine="0"/>
        <w:jc w:val="right"/>
        <w:rPr>
          <w:rFonts w:eastAsia="Calibri" w:cs="Times New Roman"/>
          <w:sz w:val="20"/>
          <w:szCs w:val="20"/>
          <w:lang w:eastAsia="lv-LV"/>
        </w:rPr>
      </w:pPr>
    </w:p>
    <w:p w:rsidR="002416E0" w:rsidRDefault="002416E0"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2416E0">
      <w:pPr>
        <w:spacing w:after="0"/>
        <w:ind w:left="0" w:firstLine="0"/>
        <w:jc w:val="right"/>
        <w:rPr>
          <w:rFonts w:eastAsia="Calibri" w:cs="Times New Roman"/>
          <w:sz w:val="20"/>
          <w:szCs w:val="20"/>
          <w:lang w:eastAsia="lv-LV"/>
        </w:rPr>
      </w:pPr>
    </w:p>
    <w:p w:rsidR="006D08B4" w:rsidRDefault="006D08B4" w:rsidP="00A6122E">
      <w:pPr>
        <w:spacing w:after="0"/>
        <w:ind w:left="0" w:firstLine="0"/>
        <w:rPr>
          <w:rFonts w:eastAsia="Calibri" w:cs="Times New Roman"/>
          <w:sz w:val="20"/>
          <w:szCs w:val="20"/>
          <w:lang w:eastAsia="lv-LV"/>
        </w:rPr>
      </w:pPr>
    </w:p>
    <w:p w:rsidR="006D08B4" w:rsidRPr="002416E0" w:rsidRDefault="006D08B4" w:rsidP="006D08B4">
      <w:pPr>
        <w:keepNext/>
        <w:spacing w:after="0"/>
        <w:ind w:left="0" w:firstLine="0"/>
        <w:jc w:val="center"/>
        <w:outlineLvl w:val="0"/>
        <w:rPr>
          <w:rFonts w:eastAsia="Calibri" w:cs="Times New Roman"/>
          <w:b/>
          <w:lang w:eastAsia="lv-LV"/>
        </w:rPr>
      </w:pPr>
      <w:r w:rsidRPr="002416E0">
        <w:rPr>
          <w:rFonts w:eastAsia="Calibri" w:cs="Times New Roman"/>
          <w:b/>
          <w:lang w:eastAsia="lv-LV"/>
        </w:rPr>
        <w:lastRenderedPageBreak/>
        <w:t>FINANŠU PIEDĀVĀJUMS</w:t>
      </w:r>
    </w:p>
    <w:p w:rsidR="006D08B4" w:rsidRPr="002416E0" w:rsidRDefault="006D08B4" w:rsidP="006D08B4">
      <w:pPr>
        <w:widowControl w:val="0"/>
        <w:suppressAutoHyphens/>
        <w:spacing w:after="0"/>
        <w:ind w:left="0" w:firstLine="0"/>
        <w:jc w:val="center"/>
        <w:rPr>
          <w:rFonts w:eastAsia="Calibri" w:cs="Times New Roman"/>
          <w:szCs w:val="24"/>
          <w:lang w:eastAsia="lv-LV"/>
        </w:rPr>
      </w:pPr>
      <w:r w:rsidRPr="002416E0">
        <w:rPr>
          <w:rFonts w:eastAsia="Calibri" w:cs="Times New Roman"/>
          <w:szCs w:val="24"/>
          <w:lang w:eastAsia="lv-LV"/>
        </w:rPr>
        <w:t>iepirkumam „</w:t>
      </w:r>
      <w:r>
        <w:rPr>
          <w:rFonts w:eastAsia="Calibri" w:cs="Times New Roman"/>
          <w:bCs/>
          <w:szCs w:val="24"/>
          <w:lang w:eastAsia="lv-LV"/>
        </w:rPr>
        <w:t>Alojas novada kapsētu apsaimniekošana</w:t>
      </w:r>
      <w:r w:rsidRPr="002416E0">
        <w:rPr>
          <w:rFonts w:eastAsia="Calibri" w:cs="Times New Roman"/>
          <w:szCs w:val="24"/>
          <w:lang w:eastAsia="lv-LV"/>
        </w:rPr>
        <w:t>”</w:t>
      </w:r>
    </w:p>
    <w:p w:rsidR="006D08B4" w:rsidRPr="002416E0" w:rsidRDefault="006D08B4" w:rsidP="006D08B4">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 xml:space="preserve">ID Nr. </w:t>
      </w:r>
      <w:r w:rsidRPr="001B70C5">
        <w:rPr>
          <w:rFonts w:eastAsia="Calibri" w:cs="Times New Roman"/>
          <w:szCs w:val="24"/>
          <w:lang w:eastAsia="lv-LV"/>
        </w:rPr>
        <w:t>AND/2016/</w:t>
      </w:r>
      <w:r w:rsidR="001B5F87" w:rsidRPr="001B70C5">
        <w:rPr>
          <w:rFonts w:eastAsia="Calibri" w:cs="Times New Roman"/>
          <w:szCs w:val="24"/>
          <w:lang w:eastAsia="lv-LV"/>
        </w:rPr>
        <w:t>2</w:t>
      </w:r>
      <w:r w:rsidR="001B70C5" w:rsidRPr="001B70C5">
        <w:rPr>
          <w:rFonts w:eastAsia="Calibri" w:cs="Times New Roman"/>
          <w:szCs w:val="24"/>
          <w:lang w:eastAsia="lv-LV"/>
        </w:rPr>
        <w:t>6</w:t>
      </w:r>
    </w:p>
    <w:p w:rsidR="006D08B4" w:rsidRPr="006D08B4" w:rsidRDefault="006D08B4" w:rsidP="006D08B4">
      <w:pPr>
        <w:pStyle w:val="Virsraksts1"/>
        <w:spacing w:after="0"/>
        <w:rPr>
          <w:szCs w:val="24"/>
        </w:rPr>
      </w:pPr>
      <w:r w:rsidRPr="006D08B4">
        <w:rPr>
          <w:szCs w:val="24"/>
        </w:rPr>
        <w:t xml:space="preserve">Iepirkuma priekšmeta </w:t>
      </w:r>
      <w:r>
        <w:rPr>
          <w:szCs w:val="24"/>
        </w:rPr>
        <w:t>2</w:t>
      </w:r>
      <w:r w:rsidRPr="006D08B4">
        <w:rPr>
          <w:szCs w:val="24"/>
        </w:rPr>
        <w:t xml:space="preserve">.daļa – </w:t>
      </w:r>
      <w:r>
        <w:rPr>
          <w:szCs w:val="24"/>
        </w:rPr>
        <w:t>Staiceles</w:t>
      </w:r>
      <w:r w:rsidRPr="006D08B4">
        <w:rPr>
          <w:szCs w:val="24"/>
        </w:rPr>
        <w:t xml:space="preserve"> pilsētas kapsēta</w:t>
      </w:r>
      <w:r w:rsidR="00A10959">
        <w:rPr>
          <w:szCs w:val="24"/>
        </w:rPr>
        <w:t>s apsaimniekošana</w:t>
      </w:r>
    </w:p>
    <w:p w:rsidR="006D08B4" w:rsidRPr="002416E0" w:rsidRDefault="006D08B4" w:rsidP="006D08B4">
      <w:pPr>
        <w:spacing w:after="0"/>
        <w:ind w:left="0" w:firstLine="0"/>
        <w:jc w:val="center"/>
        <w:rPr>
          <w:rFonts w:eastAsia="Calibri" w:cs="Times New Roman"/>
          <w:sz w:val="20"/>
          <w:szCs w:val="20"/>
          <w:lang w:eastAsia="lv-LV"/>
        </w:rPr>
      </w:pPr>
    </w:p>
    <w:p w:rsidR="006D08B4" w:rsidRPr="00394BDB" w:rsidRDefault="006D08B4" w:rsidP="006D08B4">
      <w:pPr>
        <w:spacing w:after="0"/>
        <w:ind w:left="0" w:firstLine="0"/>
        <w:rPr>
          <w:rFonts w:eastAsia="Calibri" w:cs="Times New Roman"/>
          <w:szCs w:val="24"/>
          <w:lang w:eastAsia="lv-LV"/>
        </w:rPr>
      </w:pPr>
      <w:r w:rsidRPr="00394BDB">
        <w:rPr>
          <w:rFonts w:eastAsia="Calibri" w:cs="Times New Roman"/>
          <w:szCs w:val="24"/>
          <w:lang w:eastAsia="lv-LV"/>
        </w:rPr>
        <w:t>Pasūtītājs – Alojas novada dome, Jūras iela 13, Aloja, Alojas novads, LV-4064</w:t>
      </w:r>
    </w:p>
    <w:p w:rsidR="006D08B4" w:rsidRPr="00394BDB" w:rsidRDefault="006D08B4" w:rsidP="006D08B4">
      <w:pPr>
        <w:spacing w:after="0"/>
        <w:ind w:left="360" w:firstLine="0"/>
        <w:jc w:val="center"/>
        <w:rPr>
          <w:rFonts w:eastAsia="Calibri" w:cs="Times New Roman"/>
          <w:szCs w:val="24"/>
          <w:lang w:eastAsia="lv-LV"/>
        </w:rPr>
      </w:pPr>
    </w:p>
    <w:p w:rsidR="006D08B4" w:rsidRPr="00394BDB" w:rsidRDefault="006D08B4" w:rsidP="006D08B4">
      <w:pPr>
        <w:spacing w:after="0"/>
        <w:ind w:left="0" w:firstLine="0"/>
        <w:jc w:val="center"/>
        <w:rPr>
          <w:rFonts w:eastAsia="Calibri" w:cs="Times New Roman"/>
          <w:szCs w:val="24"/>
          <w:lang w:eastAsia="lv-LV"/>
        </w:rPr>
      </w:pPr>
      <w:r w:rsidRPr="00394BDB">
        <w:rPr>
          <w:rFonts w:eastAsia="Calibri" w:cs="Times New Roman"/>
          <w:szCs w:val="24"/>
          <w:lang w:eastAsia="lv-LV"/>
        </w:rPr>
        <w:t>_____________________________________________________________________</w:t>
      </w:r>
    </w:p>
    <w:p w:rsidR="006D08B4" w:rsidRPr="00394BDB" w:rsidRDefault="006D08B4" w:rsidP="006D08B4">
      <w:pPr>
        <w:spacing w:after="0"/>
        <w:ind w:left="360" w:firstLine="0"/>
        <w:jc w:val="center"/>
        <w:rPr>
          <w:rFonts w:eastAsia="Calibri" w:cs="Times New Roman"/>
          <w:sz w:val="20"/>
          <w:szCs w:val="20"/>
          <w:lang w:eastAsia="lv-LV"/>
        </w:rPr>
      </w:pPr>
      <w:r w:rsidRPr="00394BDB">
        <w:rPr>
          <w:rFonts w:eastAsia="Calibri" w:cs="Times New Roman"/>
          <w:sz w:val="20"/>
          <w:szCs w:val="20"/>
          <w:lang w:eastAsia="lv-LV"/>
        </w:rPr>
        <w:t>(pretendenta nosaukums reģistrācijas Nr.)</w:t>
      </w:r>
    </w:p>
    <w:p w:rsidR="006D08B4" w:rsidRDefault="006D08B4" w:rsidP="006D08B4">
      <w:pPr>
        <w:spacing w:after="0"/>
        <w:ind w:left="0" w:firstLine="0"/>
        <w:rPr>
          <w:rFonts w:eastAsia="Calibri" w:cs="Times New Roman"/>
          <w:sz w:val="20"/>
          <w:szCs w:val="20"/>
          <w:lang w:eastAsia="lv-LV"/>
        </w:rPr>
      </w:pPr>
    </w:p>
    <w:p w:rsidR="006D08B4" w:rsidRDefault="006D08B4" w:rsidP="006D08B4">
      <w:pPr>
        <w:ind w:left="0" w:firstLine="0"/>
        <w:rPr>
          <w:rFonts w:eastAsia="Calibri" w:cs="Times New Roman"/>
          <w:szCs w:val="24"/>
          <w:lang w:eastAsia="lv-LV"/>
        </w:rPr>
      </w:pPr>
      <w:r w:rsidRPr="00D92581">
        <w:rPr>
          <w:rFonts w:eastAsia="Calibri" w:cs="Times New Roman"/>
          <w:szCs w:val="24"/>
          <w:lang w:eastAsia="lv-LV"/>
        </w:rPr>
        <w:t>Iepazinušies ar iepirkuma “</w:t>
      </w:r>
      <w:r>
        <w:rPr>
          <w:rFonts w:eastAsia="Calibri" w:cs="Times New Roman"/>
          <w:szCs w:val="24"/>
          <w:lang w:eastAsia="lv-LV"/>
        </w:rPr>
        <w:t>Alojas novada kapsētu apsaimniekošana</w:t>
      </w:r>
      <w:r w:rsidRPr="00D92581">
        <w:rPr>
          <w:rFonts w:eastAsia="Calibri" w:cs="Times New Roman"/>
          <w:szCs w:val="24"/>
          <w:lang w:eastAsia="lv-LV"/>
        </w:rPr>
        <w:t xml:space="preserve">” </w:t>
      </w:r>
      <w:r>
        <w:rPr>
          <w:rFonts w:eastAsia="Calibri" w:cs="Times New Roman"/>
          <w:szCs w:val="24"/>
          <w:lang w:eastAsia="lv-LV"/>
        </w:rPr>
        <w:t xml:space="preserve">(identifikācijas Nr. </w:t>
      </w:r>
      <w:r w:rsidRPr="001B70C5">
        <w:rPr>
          <w:rFonts w:eastAsia="Calibri" w:cs="Times New Roman"/>
          <w:szCs w:val="24"/>
          <w:lang w:eastAsia="lv-LV"/>
        </w:rPr>
        <w:t>AND/</w:t>
      </w:r>
      <w:r w:rsidR="001B5F87" w:rsidRPr="001B70C5">
        <w:rPr>
          <w:rFonts w:eastAsia="Calibri" w:cs="Times New Roman"/>
          <w:szCs w:val="24"/>
          <w:lang w:eastAsia="lv-LV"/>
        </w:rPr>
        <w:t>2016/2</w:t>
      </w:r>
      <w:r w:rsidR="001B70C5" w:rsidRPr="001B70C5">
        <w:rPr>
          <w:rFonts w:eastAsia="Calibri" w:cs="Times New Roman"/>
          <w:szCs w:val="24"/>
          <w:lang w:eastAsia="lv-LV"/>
        </w:rPr>
        <w:t>6</w:t>
      </w:r>
      <w:r w:rsidRPr="00D92581">
        <w:rPr>
          <w:rFonts w:eastAsia="Calibri" w:cs="Times New Roman"/>
          <w:szCs w:val="24"/>
          <w:lang w:eastAsia="lv-LV"/>
        </w:rPr>
        <w:t xml:space="preserve">) dokumentiem, mēs piedāvājam sniegt </w:t>
      </w:r>
      <w:r w:rsidR="001B70C5">
        <w:rPr>
          <w:rFonts w:eastAsia="Calibri" w:cs="Times New Roman"/>
          <w:szCs w:val="24"/>
          <w:lang w:eastAsia="lv-LV"/>
        </w:rPr>
        <w:t>Staiceles</w:t>
      </w:r>
      <w:r>
        <w:rPr>
          <w:rFonts w:eastAsia="Calibri" w:cs="Times New Roman"/>
          <w:szCs w:val="24"/>
          <w:lang w:eastAsia="lv-LV"/>
        </w:rPr>
        <w:t xml:space="preserve"> kapsētas apsaimniekošanas pakalpojumu</w:t>
      </w:r>
      <w:r w:rsidRPr="00D92581">
        <w:rPr>
          <w:rFonts w:eastAsia="Calibri" w:cs="Times New Roman"/>
          <w:szCs w:val="24"/>
          <w:lang w:eastAsia="lv-LV"/>
        </w:rPr>
        <w:t xml:space="preserve"> saskaņā ar iepirkuma nolikuma Tehniskās specifikācijas prasībām un piekrītot visiem iepirkuma nolikuma noteikumiem</w:t>
      </w:r>
      <w:r>
        <w:rPr>
          <w:rFonts w:eastAsia="Calibri" w:cs="Times New Roman"/>
          <w:szCs w:val="24"/>
          <w:lang w:eastAsia="lv-LV"/>
        </w:rPr>
        <w:t>, par šādu cenu</w:t>
      </w:r>
      <w:r w:rsidRPr="00D92581">
        <w:rPr>
          <w:rFonts w:eastAsia="Calibri" w:cs="Times New Roman"/>
          <w:szCs w:val="24"/>
          <w:lang w:eastAsia="lv-LV"/>
        </w:rPr>
        <w:t>:</w:t>
      </w:r>
    </w:p>
    <w:tbl>
      <w:tblPr>
        <w:tblStyle w:val="Reatabula"/>
        <w:tblW w:w="0" w:type="auto"/>
        <w:tblLayout w:type="fixed"/>
        <w:tblLook w:val="04A0" w:firstRow="1" w:lastRow="0" w:firstColumn="1" w:lastColumn="0" w:noHBand="0" w:noVBand="1"/>
      </w:tblPr>
      <w:tblGrid>
        <w:gridCol w:w="675"/>
        <w:gridCol w:w="3402"/>
        <w:gridCol w:w="993"/>
        <w:gridCol w:w="1134"/>
        <w:gridCol w:w="1134"/>
        <w:gridCol w:w="1190"/>
      </w:tblGrid>
      <w:tr w:rsidR="006D08B4" w:rsidTr="00021257">
        <w:tc>
          <w:tcPr>
            <w:tcW w:w="675"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Nr. p.k.</w:t>
            </w:r>
          </w:p>
        </w:tc>
        <w:tc>
          <w:tcPr>
            <w:tcW w:w="3402"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Nosaukums</w:t>
            </w:r>
          </w:p>
        </w:tc>
        <w:tc>
          <w:tcPr>
            <w:tcW w:w="993" w:type="dxa"/>
            <w:vAlign w:val="center"/>
          </w:tcPr>
          <w:p w:rsidR="006D08B4" w:rsidRPr="00A6122E" w:rsidRDefault="006D08B4" w:rsidP="00021257">
            <w:pPr>
              <w:ind w:left="0" w:firstLine="0"/>
              <w:jc w:val="center"/>
              <w:rPr>
                <w:rFonts w:eastAsia="Calibri" w:cs="Times New Roman"/>
                <w:sz w:val="22"/>
                <w:lang w:eastAsia="lv-LV"/>
              </w:rPr>
            </w:pPr>
            <w:proofErr w:type="spellStart"/>
            <w:r w:rsidRPr="00A6122E">
              <w:rPr>
                <w:rFonts w:eastAsia="Calibri" w:cs="Times New Roman"/>
                <w:sz w:val="22"/>
                <w:lang w:eastAsia="lv-LV"/>
              </w:rPr>
              <w:t>Mērv</w:t>
            </w:r>
            <w:proofErr w:type="spellEnd"/>
            <w:r w:rsidRPr="00A6122E">
              <w:rPr>
                <w:rFonts w:eastAsia="Calibri" w:cs="Times New Roman"/>
                <w:sz w:val="22"/>
                <w:lang w:eastAsia="lv-LV"/>
              </w:rPr>
              <w:t>.</w:t>
            </w:r>
          </w:p>
        </w:tc>
        <w:tc>
          <w:tcPr>
            <w:tcW w:w="1134"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Apjoms 1 gadam</w:t>
            </w:r>
          </w:p>
        </w:tc>
        <w:tc>
          <w:tcPr>
            <w:tcW w:w="1134"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Vienības cena EUR bez PVN</w:t>
            </w:r>
          </w:p>
        </w:tc>
        <w:tc>
          <w:tcPr>
            <w:tcW w:w="1190" w:type="dxa"/>
            <w:vAlign w:val="center"/>
          </w:tcPr>
          <w:p w:rsidR="006D08B4" w:rsidRPr="00A6122E" w:rsidRDefault="006D08B4" w:rsidP="00021257">
            <w:pPr>
              <w:ind w:left="0" w:firstLine="0"/>
              <w:jc w:val="center"/>
              <w:rPr>
                <w:rFonts w:eastAsia="Calibri" w:cs="Times New Roman"/>
                <w:sz w:val="22"/>
                <w:lang w:eastAsia="lv-LV"/>
              </w:rPr>
            </w:pPr>
            <w:r w:rsidRPr="00A6122E">
              <w:rPr>
                <w:rFonts w:eastAsia="Calibri" w:cs="Times New Roman"/>
                <w:sz w:val="22"/>
                <w:lang w:eastAsia="lv-LV"/>
              </w:rPr>
              <w:t>Summa kopā par 1 gadu EUR bez PVN</w:t>
            </w: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1.</w:t>
            </w:r>
          </w:p>
        </w:tc>
        <w:tc>
          <w:tcPr>
            <w:tcW w:w="3402" w:type="dxa"/>
          </w:tcPr>
          <w:p w:rsidR="006D08B4" w:rsidRPr="006D08B4" w:rsidRDefault="006D08B4" w:rsidP="00021257">
            <w:pPr>
              <w:ind w:left="0" w:firstLine="0"/>
              <w:jc w:val="left"/>
              <w:rPr>
                <w:rFonts w:eastAsia="Calibri" w:cs="Times New Roman"/>
                <w:szCs w:val="24"/>
                <w:lang w:eastAsia="lv-LV"/>
              </w:rPr>
            </w:pPr>
            <w:r>
              <w:rPr>
                <w:rFonts w:eastAsia="Calibri" w:cs="Times New Roman"/>
                <w:szCs w:val="24"/>
                <w:lang w:eastAsia="lv-LV"/>
              </w:rPr>
              <w:t>Atkritumu izvešana un utilizācija</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2.</w:t>
            </w:r>
          </w:p>
        </w:tc>
        <w:tc>
          <w:tcPr>
            <w:tcW w:w="3402" w:type="dxa"/>
          </w:tcPr>
          <w:p w:rsidR="006D08B4" w:rsidRPr="006D08B4" w:rsidRDefault="006D08B4" w:rsidP="00021257">
            <w:pPr>
              <w:ind w:left="0" w:firstLine="0"/>
              <w:jc w:val="left"/>
              <w:rPr>
                <w:rFonts w:eastAsia="Calibri" w:cs="Times New Roman"/>
                <w:szCs w:val="24"/>
                <w:lang w:eastAsia="lv-LV"/>
              </w:rPr>
            </w:pPr>
            <w:r>
              <w:rPr>
                <w:rFonts w:eastAsia="Calibri" w:cs="Times New Roman"/>
                <w:szCs w:val="24"/>
                <w:lang w:eastAsia="lv-LV"/>
              </w:rPr>
              <w:t>Ūdens ņemšanas vietas (avota) un akas uzturēšana</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3.</w:t>
            </w:r>
          </w:p>
        </w:tc>
        <w:tc>
          <w:tcPr>
            <w:tcW w:w="3402" w:type="dxa"/>
          </w:tcPr>
          <w:p w:rsidR="006D08B4" w:rsidRPr="006D08B4" w:rsidRDefault="00634DD7" w:rsidP="00634DD7">
            <w:pPr>
              <w:ind w:left="0" w:firstLine="0"/>
              <w:jc w:val="left"/>
              <w:rPr>
                <w:rFonts w:eastAsia="Calibri" w:cs="Times New Roman"/>
                <w:szCs w:val="24"/>
                <w:lang w:eastAsia="lv-LV"/>
              </w:rPr>
            </w:pPr>
            <w:r>
              <w:rPr>
                <w:rFonts w:eastAsia="Calibri" w:cs="Times New Roman"/>
                <w:szCs w:val="24"/>
                <w:lang w:eastAsia="lv-LV"/>
              </w:rPr>
              <w:t>Ieejas kapsētā un g</w:t>
            </w:r>
            <w:r w:rsidR="006D08B4">
              <w:rPr>
                <w:rFonts w:eastAsia="Calibri" w:cs="Times New Roman"/>
                <w:szCs w:val="24"/>
                <w:lang w:eastAsia="lv-LV"/>
              </w:rPr>
              <w:t>alvenā krusta vietas kopšana, ieskaitot vasaras apstādījumu izveidošanu</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4.</w:t>
            </w:r>
          </w:p>
        </w:tc>
        <w:tc>
          <w:tcPr>
            <w:tcW w:w="3402" w:type="dxa"/>
          </w:tcPr>
          <w:p w:rsidR="006D08B4" w:rsidRPr="006D08B4" w:rsidRDefault="00634DD7" w:rsidP="00BF5D6F">
            <w:pPr>
              <w:ind w:left="0" w:firstLine="0"/>
              <w:jc w:val="left"/>
              <w:rPr>
                <w:rFonts w:eastAsia="Calibri" w:cs="Times New Roman"/>
                <w:szCs w:val="24"/>
                <w:lang w:eastAsia="lv-LV"/>
              </w:rPr>
            </w:pPr>
            <w:r>
              <w:rPr>
                <w:rFonts w:eastAsia="Calibri" w:cs="Times New Roman"/>
                <w:szCs w:val="24"/>
                <w:lang w:eastAsia="lv-LV"/>
              </w:rPr>
              <w:t>Koplietošanas</w:t>
            </w:r>
            <w:r w:rsidR="006D08B4">
              <w:rPr>
                <w:rFonts w:eastAsia="Calibri" w:cs="Times New Roman"/>
                <w:szCs w:val="24"/>
                <w:lang w:eastAsia="lv-LV"/>
              </w:rPr>
              <w:t xml:space="preserve"> celiņu un laukumu ikdienas uzturēšana ziemā un vasarā. Vasarā uz celiņiem nedrīkst augt zāle, tiem jābūt noslaucītiem. Ziemā jānodrošina </w:t>
            </w:r>
            <w:r w:rsidR="00BF5D6F">
              <w:rPr>
                <w:rFonts w:eastAsia="Calibri" w:cs="Times New Roman"/>
                <w:szCs w:val="24"/>
                <w:lang w:eastAsia="lv-LV"/>
              </w:rPr>
              <w:t>koplietošanas</w:t>
            </w:r>
            <w:r w:rsidR="006D08B4">
              <w:rPr>
                <w:rFonts w:eastAsia="Calibri" w:cs="Times New Roman"/>
                <w:szCs w:val="24"/>
                <w:lang w:eastAsia="lv-LV"/>
              </w:rPr>
              <w:t xml:space="preserve"> celiņu notīrīšana no sniega (pēc nepieciešamības), kā arī celiņu notīrīšana uz </w:t>
            </w:r>
            <w:proofErr w:type="spellStart"/>
            <w:r w:rsidR="006D08B4">
              <w:rPr>
                <w:rFonts w:eastAsia="Calibri" w:cs="Times New Roman"/>
                <w:szCs w:val="24"/>
                <w:lang w:eastAsia="lv-LV"/>
              </w:rPr>
              <w:t>jaunierādītām</w:t>
            </w:r>
            <w:proofErr w:type="spellEnd"/>
            <w:r w:rsidR="006D08B4">
              <w:rPr>
                <w:rFonts w:eastAsia="Calibri" w:cs="Times New Roman"/>
                <w:szCs w:val="24"/>
                <w:lang w:eastAsia="lv-LV"/>
              </w:rPr>
              <w:t xml:space="preserve"> kapavietām.</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5.</w:t>
            </w:r>
          </w:p>
        </w:tc>
        <w:tc>
          <w:tcPr>
            <w:tcW w:w="3402" w:type="dxa"/>
          </w:tcPr>
          <w:p w:rsidR="006D08B4" w:rsidRPr="006D08B4" w:rsidRDefault="006D08B4" w:rsidP="00021257">
            <w:pPr>
              <w:ind w:left="0" w:firstLine="0"/>
              <w:jc w:val="left"/>
              <w:rPr>
                <w:rFonts w:eastAsia="Calibri" w:cs="Times New Roman"/>
                <w:szCs w:val="24"/>
                <w:lang w:eastAsia="lv-LV"/>
              </w:rPr>
            </w:pPr>
            <w:r>
              <w:rPr>
                <w:rFonts w:eastAsia="Calibri" w:cs="Times New Roman"/>
                <w:szCs w:val="24"/>
                <w:lang w:eastAsia="lv-LV"/>
              </w:rPr>
              <w:t>Zāles un atvašu pļaušana 3 (trīs) reizes gadā</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reize</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3</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6.</w:t>
            </w:r>
          </w:p>
        </w:tc>
        <w:tc>
          <w:tcPr>
            <w:tcW w:w="3402" w:type="dxa"/>
          </w:tcPr>
          <w:p w:rsidR="006D08B4" w:rsidRPr="006D08B4" w:rsidRDefault="006D08B4" w:rsidP="00021257">
            <w:pPr>
              <w:ind w:left="0" w:firstLine="0"/>
              <w:jc w:val="left"/>
              <w:rPr>
                <w:rFonts w:eastAsia="Calibri" w:cs="Times New Roman"/>
                <w:szCs w:val="24"/>
                <w:lang w:eastAsia="lv-LV"/>
              </w:rPr>
            </w:pPr>
            <w:r>
              <w:rPr>
                <w:rFonts w:eastAsia="Calibri" w:cs="Times New Roman"/>
                <w:szCs w:val="24"/>
                <w:lang w:eastAsia="lv-LV"/>
              </w:rPr>
              <w:t>Ar apbedījuma vietu saistītās dokumentācijas kārtošana</w:t>
            </w:r>
          </w:p>
        </w:tc>
        <w:tc>
          <w:tcPr>
            <w:tcW w:w="993"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mēneši</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12</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6D08B4" w:rsidTr="00A6122E">
        <w:tc>
          <w:tcPr>
            <w:tcW w:w="675" w:type="dxa"/>
          </w:tcPr>
          <w:p w:rsidR="006D08B4" w:rsidRPr="006D08B4" w:rsidRDefault="006D08B4" w:rsidP="00021257">
            <w:pPr>
              <w:ind w:left="0" w:firstLine="0"/>
              <w:jc w:val="center"/>
              <w:rPr>
                <w:rFonts w:eastAsia="Calibri" w:cs="Times New Roman"/>
                <w:szCs w:val="24"/>
                <w:lang w:eastAsia="lv-LV"/>
              </w:rPr>
            </w:pPr>
            <w:r w:rsidRPr="006D08B4">
              <w:rPr>
                <w:rFonts w:eastAsia="Calibri" w:cs="Times New Roman"/>
                <w:szCs w:val="24"/>
                <w:lang w:eastAsia="lv-LV"/>
              </w:rPr>
              <w:t>7.</w:t>
            </w:r>
          </w:p>
        </w:tc>
        <w:tc>
          <w:tcPr>
            <w:tcW w:w="3402" w:type="dxa"/>
          </w:tcPr>
          <w:p w:rsidR="006D08B4" w:rsidRPr="006D08B4" w:rsidRDefault="006D08B4" w:rsidP="00021257">
            <w:pPr>
              <w:ind w:left="0" w:firstLine="0"/>
              <w:rPr>
                <w:rFonts w:eastAsia="Calibri" w:cs="Times New Roman"/>
                <w:szCs w:val="24"/>
                <w:lang w:eastAsia="lv-LV"/>
              </w:rPr>
            </w:pPr>
            <w:r>
              <w:rPr>
                <w:rFonts w:eastAsia="Calibri" w:cs="Times New Roman"/>
                <w:szCs w:val="24"/>
                <w:lang w:eastAsia="lv-LV"/>
              </w:rPr>
              <w:t>Smilts piegāde kapavietu uzturēšanai</w:t>
            </w:r>
          </w:p>
        </w:tc>
        <w:tc>
          <w:tcPr>
            <w:tcW w:w="993" w:type="dxa"/>
            <w:vAlign w:val="center"/>
          </w:tcPr>
          <w:p w:rsidR="006D08B4" w:rsidRPr="006D08B4" w:rsidRDefault="006D08B4" w:rsidP="00A6122E">
            <w:pPr>
              <w:ind w:left="0" w:firstLine="0"/>
              <w:jc w:val="center"/>
              <w:rPr>
                <w:rFonts w:eastAsia="Calibri" w:cs="Times New Roman"/>
                <w:szCs w:val="24"/>
                <w:vertAlign w:val="superscript"/>
                <w:lang w:eastAsia="lv-LV"/>
              </w:rPr>
            </w:pPr>
            <w:r>
              <w:rPr>
                <w:rFonts w:eastAsia="Calibri" w:cs="Times New Roman"/>
                <w:szCs w:val="24"/>
                <w:lang w:eastAsia="lv-LV"/>
              </w:rPr>
              <w:t>m</w:t>
            </w:r>
            <w:r>
              <w:rPr>
                <w:rFonts w:eastAsia="Calibri" w:cs="Times New Roman"/>
                <w:szCs w:val="24"/>
                <w:vertAlign w:val="superscript"/>
                <w:lang w:eastAsia="lv-LV"/>
              </w:rPr>
              <w:t>3</w:t>
            </w:r>
          </w:p>
        </w:tc>
        <w:tc>
          <w:tcPr>
            <w:tcW w:w="1134" w:type="dxa"/>
            <w:vAlign w:val="center"/>
          </w:tcPr>
          <w:p w:rsidR="006D08B4" w:rsidRPr="006D08B4" w:rsidRDefault="006D08B4" w:rsidP="00A6122E">
            <w:pPr>
              <w:ind w:left="0" w:firstLine="0"/>
              <w:jc w:val="center"/>
              <w:rPr>
                <w:rFonts w:eastAsia="Calibri" w:cs="Times New Roman"/>
                <w:szCs w:val="24"/>
                <w:lang w:eastAsia="lv-LV"/>
              </w:rPr>
            </w:pPr>
            <w:r>
              <w:rPr>
                <w:rFonts w:eastAsia="Calibri" w:cs="Times New Roman"/>
                <w:szCs w:val="24"/>
                <w:lang w:eastAsia="lv-LV"/>
              </w:rPr>
              <w:t>60</w:t>
            </w:r>
          </w:p>
        </w:tc>
        <w:tc>
          <w:tcPr>
            <w:tcW w:w="1134" w:type="dxa"/>
          </w:tcPr>
          <w:p w:rsidR="006D08B4" w:rsidRPr="006D08B4" w:rsidRDefault="006D08B4" w:rsidP="00021257">
            <w:pPr>
              <w:ind w:left="0" w:firstLine="0"/>
              <w:rPr>
                <w:rFonts w:eastAsia="Calibri" w:cs="Times New Roman"/>
                <w:szCs w:val="24"/>
                <w:lang w:eastAsia="lv-LV"/>
              </w:rPr>
            </w:pPr>
          </w:p>
        </w:tc>
        <w:tc>
          <w:tcPr>
            <w:tcW w:w="1190" w:type="dxa"/>
          </w:tcPr>
          <w:p w:rsidR="006D08B4" w:rsidRPr="006D08B4" w:rsidRDefault="006D08B4" w:rsidP="00021257">
            <w:pPr>
              <w:ind w:left="0" w:firstLine="0"/>
              <w:rPr>
                <w:rFonts w:eastAsia="Calibri" w:cs="Times New Roman"/>
                <w:szCs w:val="24"/>
                <w:lang w:eastAsia="lv-LV"/>
              </w:rPr>
            </w:pPr>
          </w:p>
        </w:tc>
      </w:tr>
      <w:tr w:rsidR="00A6122E" w:rsidRPr="006D08B4" w:rsidTr="00021257">
        <w:tc>
          <w:tcPr>
            <w:tcW w:w="7338" w:type="dxa"/>
            <w:gridSpan w:val="5"/>
          </w:tcPr>
          <w:p w:rsidR="00A6122E" w:rsidRPr="006D08B4" w:rsidRDefault="00A6122E" w:rsidP="00021257">
            <w:pPr>
              <w:ind w:left="0" w:firstLine="0"/>
              <w:jc w:val="right"/>
              <w:rPr>
                <w:rFonts w:eastAsia="Calibri" w:cs="Times New Roman"/>
                <w:szCs w:val="24"/>
                <w:lang w:eastAsia="lv-LV"/>
              </w:rPr>
            </w:pPr>
            <w:r>
              <w:rPr>
                <w:rFonts w:eastAsia="Calibri" w:cs="Times New Roman"/>
                <w:szCs w:val="24"/>
                <w:lang w:eastAsia="lv-LV"/>
              </w:rPr>
              <w:t>Kopā</w:t>
            </w:r>
          </w:p>
        </w:tc>
        <w:tc>
          <w:tcPr>
            <w:tcW w:w="1190" w:type="dxa"/>
          </w:tcPr>
          <w:p w:rsidR="00A6122E" w:rsidRPr="006D08B4" w:rsidRDefault="00A6122E" w:rsidP="00021257">
            <w:pPr>
              <w:ind w:left="0" w:firstLine="0"/>
              <w:rPr>
                <w:rFonts w:eastAsia="Calibri" w:cs="Times New Roman"/>
                <w:szCs w:val="24"/>
                <w:lang w:eastAsia="lv-LV"/>
              </w:rPr>
            </w:pPr>
          </w:p>
        </w:tc>
      </w:tr>
      <w:tr w:rsidR="00A6122E" w:rsidRPr="006D08B4" w:rsidTr="00021257">
        <w:tc>
          <w:tcPr>
            <w:tcW w:w="7338" w:type="dxa"/>
            <w:gridSpan w:val="5"/>
          </w:tcPr>
          <w:p w:rsidR="00A6122E" w:rsidRPr="006D08B4" w:rsidRDefault="00A6122E" w:rsidP="00021257">
            <w:pPr>
              <w:ind w:left="0" w:firstLine="0"/>
              <w:jc w:val="right"/>
              <w:rPr>
                <w:rFonts w:eastAsia="Calibri" w:cs="Times New Roman"/>
                <w:szCs w:val="24"/>
                <w:lang w:eastAsia="lv-LV"/>
              </w:rPr>
            </w:pPr>
            <w:r>
              <w:rPr>
                <w:rFonts w:eastAsia="Calibri" w:cs="Times New Roman"/>
                <w:szCs w:val="24"/>
                <w:lang w:eastAsia="lv-LV"/>
              </w:rPr>
              <w:t>PVN 21%</w:t>
            </w:r>
          </w:p>
        </w:tc>
        <w:tc>
          <w:tcPr>
            <w:tcW w:w="1190" w:type="dxa"/>
          </w:tcPr>
          <w:p w:rsidR="00A6122E" w:rsidRPr="006D08B4" w:rsidRDefault="00A6122E" w:rsidP="00021257">
            <w:pPr>
              <w:ind w:left="0" w:firstLine="0"/>
              <w:rPr>
                <w:rFonts w:eastAsia="Calibri" w:cs="Times New Roman"/>
                <w:szCs w:val="24"/>
                <w:lang w:eastAsia="lv-LV"/>
              </w:rPr>
            </w:pPr>
          </w:p>
        </w:tc>
      </w:tr>
      <w:tr w:rsidR="00A6122E" w:rsidRPr="006D08B4" w:rsidTr="00021257">
        <w:tc>
          <w:tcPr>
            <w:tcW w:w="7338" w:type="dxa"/>
            <w:gridSpan w:val="5"/>
          </w:tcPr>
          <w:p w:rsidR="00A6122E" w:rsidRPr="006D08B4" w:rsidRDefault="00A6122E" w:rsidP="00021257">
            <w:pPr>
              <w:ind w:left="0" w:firstLine="0"/>
              <w:jc w:val="right"/>
              <w:rPr>
                <w:rFonts w:eastAsia="Calibri" w:cs="Times New Roman"/>
                <w:szCs w:val="24"/>
                <w:lang w:eastAsia="lv-LV"/>
              </w:rPr>
            </w:pPr>
            <w:r>
              <w:rPr>
                <w:rFonts w:eastAsia="Calibri" w:cs="Times New Roman"/>
                <w:szCs w:val="24"/>
                <w:lang w:eastAsia="lv-LV"/>
              </w:rPr>
              <w:t>Kopā ar PVN</w:t>
            </w:r>
          </w:p>
        </w:tc>
        <w:tc>
          <w:tcPr>
            <w:tcW w:w="1190" w:type="dxa"/>
          </w:tcPr>
          <w:p w:rsidR="00A6122E" w:rsidRPr="006D08B4" w:rsidRDefault="00A6122E" w:rsidP="00021257">
            <w:pPr>
              <w:ind w:left="0" w:firstLine="0"/>
              <w:rPr>
                <w:rFonts w:eastAsia="Calibri" w:cs="Times New Roman"/>
                <w:szCs w:val="24"/>
                <w:lang w:eastAsia="lv-LV"/>
              </w:rPr>
            </w:pPr>
          </w:p>
        </w:tc>
      </w:tr>
    </w:tbl>
    <w:p w:rsidR="006D08B4" w:rsidRPr="002416E0" w:rsidRDefault="00A6122E" w:rsidP="006D08B4">
      <w:pPr>
        <w:spacing w:after="0"/>
        <w:ind w:left="0" w:firstLine="0"/>
        <w:rPr>
          <w:rFonts w:eastAsia="Calibri" w:cs="Times New Roman"/>
          <w:szCs w:val="24"/>
          <w:lang w:eastAsia="lv-LV"/>
        </w:rPr>
      </w:pPr>
      <w:r>
        <w:rPr>
          <w:rFonts w:eastAsia="Calibri" w:cs="Times New Roman"/>
          <w:szCs w:val="24"/>
          <w:lang w:eastAsia="lv-LV"/>
        </w:rPr>
        <w:t>2016.</w:t>
      </w:r>
      <w:r w:rsidR="00CE11C1">
        <w:rPr>
          <w:rFonts w:eastAsia="Calibri" w:cs="Times New Roman"/>
          <w:szCs w:val="24"/>
          <w:lang w:eastAsia="lv-LV"/>
        </w:rPr>
        <w:t xml:space="preserve"> </w:t>
      </w:r>
      <w:r>
        <w:rPr>
          <w:rFonts w:eastAsia="Calibri" w:cs="Times New Roman"/>
          <w:szCs w:val="24"/>
          <w:lang w:eastAsia="lv-LV"/>
        </w:rPr>
        <w:t>gada __._______________</w:t>
      </w:r>
    </w:p>
    <w:p w:rsidR="00A6122E" w:rsidRDefault="00A6122E" w:rsidP="006D08B4">
      <w:pPr>
        <w:spacing w:after="0"/>
        <w:ind w:left="0" w:firstLine="0"/>
        <w:rPr>
          <w:rFonts w:eastAsia="Calibri" w:cs="Times New Roman"/>
          <w:szCs w:val="24"/>
          <w:lang w:eastAsia="lv-LV"/>
        </w:rPr>
      </w:pPr>
    </w:p>
    <w:p w:rsidR="006D08B4" w:rsidRPr="002416E0" w:rsidRDefault="006D08B4" w:rsidP="006D08B4">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w:t>
      </w:r>
    </w:p>
    <w:p w:rsidR="006D08B4" w:rsidRPr="002416E0" w:rsidRDefault="006D08B4" w:rsidP="006D08B4">
      <w:pPr>
        <w:spacing w:after="0"/>
        <w:ind w:left="0" w:firstLine="0"/>
        <w:jc w:val="center"/>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A6122E" w:rsidRPr="00BF5D6F" w:rsidRDefault="006D08B4" w:rsidP="00BF5D6F">
      <w:pPr>
        <w:spacing w:after="0"/>
        <w:ind w:left="0" w:firstLine="0"/>
        <w:rPr>
          <w:rFonts w:eastAsia="Calibri" w:cs="Times New Roman"/>
          <w:sz w:val="22"/>
          <w:lang w:eastAsia="lv-LV"/>
        </w:rPr>
      </w:pPr>
      <w:r w:rsidRPr="006D08B4">
        <w:rPr>
          <w:rFonts w:eastAsia="Calibri" w:cs="Times New Roman"/>
          <w:sz w:val="22"/>
          <w:lang w:eastAsia="lv-LV"/>
        </w:rPr>
        <w:t>Z.v.</w:t>
      </w:r>
    </w:p>
    <w:p w:rsidR="00652705" w:rsidRDefault="00652705" w:rsidP="006F54EA">
      <w:pPr>
        <w:spacing w:after="0"/>
        <w:ind w:left="0" w:firstLine="0"/>
        <w:jc w:val="right"/>
        <w:rPr>
          <w:rFonts w:eastAsia="Calibri" w:cs="Times New Roman"/>
          <w:sz w:val="20"/>
          <w:szCs w:val="20"/>
          <w:lang w:eastAsia="lv-LV"/>
        </w:rPr>
        <w:sectPr w:rsidR="00652705" w:rsidSect="00622F03">
          <w:pgSz w:w="11906" w:h="16838"/>
          <w:pgMar w:top="1440" w:right="1797" w:bottom="1440" w:left="1797" w:header="709" w:footer="709" w:gutter="0"/>
          <w:cols w:space="708"/>
          <w:titlePg/>
          <w:docGrid w:linePitch="360"/>
        </w:sectPr>
      </w:pPr>
    </w:p>
    <w:p w:rsidR="006F54EA" w:rsidRPr="002416E0" w:rsidRDefault="006F54EA" w:rsidP="006F54E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4</w:t>
      </w:r>
      <w:r w:rsidRPr="002416E0">
        <w:rPr>
          <w:rFonts w:eastAsia="Calibri" w:cs="Times New Roman"/>
          <w:sz w:val="20"/>
          <w:szCs w:val="20"/>
          <w:lang w:eastAsia="lv-LV"/>
        </w:rPr>
        <w:t xml:space="preserve">.pielikums </w:t>
      </w:r>
    </w:p>
    <w:p w:rsidR="006F54EA" w:rsidRPr="002416E0" w:rsidRDefault="006F54EA" w:rsidP="006F54EA">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6F54EA" w:rsidRPr="002416E0" w:rsidRDefault="006F54EA" w:rsidP="006F54EA">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sidR="00A10959">
        <w:rPr>
          <w:rFonts w:eastAsia="Times New Roman" w:cs="Calibri"/>
          <w:bCs/>
          <w:noProof/>
          <w:sz w:val="20"/>
          <w:szCs w:val="20"/>
          <w:lang w:eastAsia="ar-SA"/>
        </w:rPr>
        <w:t>Alojas novada kapsētu</w:t>
      </w:r>
      <w:r>
        <w:rPr>
          <w:rFonts w:eastAsia="Times New Roman" w:cs="Calibri"/>
          <w:bCs/>
          <w:noProof/>
          <w:sz w:val="20"/>
          <w:szCs w:val="20"/>
          <w:lang w:eastAsia="ar-SA"/>
        </w:rPr>
        <w:t xml:space="preserve"> apsaimni</w:t>
      </w:r>
      <w:r w:rsidR="001B70C5">
        <w:rPr>
          <w:rFonts w:eastAsia="Times New Roman" w:cs="Calibri"/>
          <w:bCs/>
          <w:noProof/>
          <w:sz w:val="20"/>
          <w:szCs w:val="20"/>
          <w:lang w:eastAsia="ar-SA"/>
        </w:rPr>
        <w:t>e</w:t>
      </w:r>
      <w:r>
        <w:rPr>
          <w:rFonts w:eastAsia="Times New Roman" w:cs="Calibri"/>
          <w:bCs/>
          <w:noProof/>
          <w:sz w:val="20"/>
          <w:szCs w:val="20"/>
          <w:lang w:eastAsia="ar-SA"/>
        </w:rPr>
        <w:t>košana</w:t>
      </w:r>
      <w:r w:rsidRPr="002416E0">
        <w:rPr>
          <w:rFonts w:eastAsia="Calibri" w:cs="Times New Roman"/>
          <w:noProof/>
          <w:sz w:val="20"/>
          <w:szCs w:val="20"/>
          <w:lang w:eastAsia="lv-LV"/>
        </w:rPr>
        <w:t>”</w:t>
      </w:r>
    </w:p>
    <w:p w:rsidR="006F54EA" w:rsidRPr="002416E0" w:rsidRDefault="00E37D2B" w:rsidP="006F54EA">
      <w:pPr>
        <w:spacing w:after="0"/>
        <w:ind w:left="0" w:firstLine="0"/>
        <w:jc w:val="right"/>
        <w:rPr>
          <w:rFonts w:eastAsia="Calibri" w:cs="Times New Roman"/>
          <w:noProof/>
          <w:sz w:val="20"/>
          <w:szCs w:val="20"/>
          <w:lang w:eastAsia="lv-LV"/>
        </w:rPr>
      </w:pPr>
      <w:r w:rsidRPr="001B70C5">
        <w:rPr>
          <w:rFonts w:eastAsia="Calibri" w:cs="Times New Roman"/>
          <w:noProof/>
          <w:sz w:val="20"/>
          <w:szCs w:val="20"/>
          <w:lang w:eastAsia="lv-LV"/>
        </w:rPr>
        <w:t>ID Nr. AND/2016/</w:t>
      </w:r>
      <w:r w:rsidR="001B5F87" w:rsidRPr="001B70C5">
        <w:rPr>
          <w:rFonts w:eastAsia="Calibri" w:cs="Times New Roman"/>
          <w:noProof/>
          <w:sz w:val="20"/>
          <w:szCs w:val="20"/>
          <w:lang w:eastAsia="lv-LV"/>
        </w:rPr>
        <w:t>2</w:t>
      </w:r>
      <w:r w:rsidR="001B70C5" w:rsidRPr="001B70C5">
        <w:rPr>
          <w:rFonts w:eastAsia="Calibri" w:cs="Times New Roman"/>
          <w:noProof/>
          <w:sz w:val="20"/>
          <w:szCs w:val="20"/>
          <w:lang w:eastAsia="lv-LV"/>
        </w:rPr>
        <w:t>6</w:t>
      </w:r>
    </w:p>
    <w:p w:rsidR="002416E0" w:rsidRPr="002416E0" w:rsidRDefault="002416E0" w:rsidP="002416E0">
      <w:pPr>
        <w:spacing w:after="0"/>
        <w:ind w:left="0" w:firstLine="0"/>
        <w:jc w:val="right"/>
        <w:rPr>
          <w:rFonts w:eastAsia="Calibri" w:cs="Times New Roman"/>
          <w:noProof/>
          <w:sz w:val="20"/>
          <w:szCs w:val="20"/>
          <w:lang w:eastAsia="lv-LV"/>
        </w:rPr>
      </w:pPr>
    </w:p>
    <w:p w:rsidR="002416E0" w:rsidRPr="002416E0" w:rsidRDefault="002416E0" w:rsidP="002416E0">
      <w:pPr>
        <w:spacing w:after="0"/>
        <w:ind w:left="0" w:firstLine="0"/>
        <w:rPr>
          <w:rFonts w:eastAsia="Calibri" w:cs="Times New Roman"/>
          <w:lang w:eastAsia="lv-LV"/>
        </w:rPr>
      </w:pPr>
    </w:p>
    <w:p w:rsidR="00AE21AD" w:rsidRDefault="00A96523" w:rsidP="006F54EA">
      <w:pPr>
        <w:pStyle w:val="Virsraksts7"/>
        <w:spacing w:after="0"/>
      </w:pPr>
      <w:r>
        <w:t xml:space="preserve">PRETENDENTA </w:t>
      </w:r>
      <w:r w:rsidRPr="001B70C5">
        <w:t>SPECIĀLISTU</w:t>
      </w:r>
      <w:r w:rsidR="00652705" w:rsidRPr="001B70C5">
        <w:t xml:space="preserve"> - KAPU PĀRZIŅU </w:t>
      </w:r>
      <w:r w:rsidRPr="001B70C5">
        <w:t>SARAKSTS</w:t>
      </w:r>
    </w:p>
    <w:p w:rsidR="006F54EA" w:rsidRDefault="00652705" w:rsidP="006F54EA">
      <w:pPr>
        <w:spacing w:after="0"/>
        <w:jc w:val="center"/>
        <w:rPr>
          <w:szCs w:val="24"/>
        </w:rPr>
      </w:pPr>
      <w:r>
        <w:rPr>
          <w:szCs w:val="24"/>
        </w:rPr>
        <w:t>iepirkumam “Alojas novada kapsētu</w:t>
      </w:r>
      <w:r w:rsidR="006F54EA">
        <w:rPr>
          <w:szCs w:val="24"/>
        </w:rPr>
        <w:t xml:space="preserve"> apsaimniekošana”, </w:t>
      </w:r>
    </w:p>
    <w:p w:rsidR="006F54EA" w:rsidRDefault="00E37D2B" w:rsidP="006F54EA">
      <w:pPr>
        <w:jc w:val="center"/>
        <w:rPr>
          <w:szCs w:val="24"/>
        </w:rPr>
      </w:pPr>
      <w:r>
        <w:rPr>
          <w:szCs w:val="24"/>
        </w:rPr>
        <w:t xml:space="preserve">ID Nr. </w:t>
      </w:r>
      <w:r w:rsidRPr="001B70C5">
        <w:rPr>
          <w:szCs w:val="24"/>
        </w:rPr>
        <w:t>AND/2016</w:t>
      </w:r>
      <w:r w:rsidR="001B5F87" w:rsidRPr="001B70C5">
        <w:rPr>
          <w:szCs w:val="24"/>
        </w:rPr>
        <w:t>/2</w:t>
      </w:r>
      <w:r w:rsidR="001B70C5" w:rsidRPr="001B70C5">
        <w:rPr>
          <w:szCs w:val="24"/>
        </w:rPr>
        <w:t>6</w:t>
      </w:r>
    </w:p>
    <w:p w:rsidR="00652705" w:rsidRDefault="00652705" w:rsidP="00652705">
      <w:pPr>
        <w:spacing w:after="0"/>
        <w:jc w:val="right"/>
        <w:rPr>
          <w:szCs w:val="24"/>
          <w:highlight w:val="cyan"/>
        </w:rPr>
      </w:pPr>
    </w:p>
    <w:p w:rsidR="00652705" w:rsidRDefault="00652705" w:rsidP="00652705">
      <w:pPr>
        <w:tabs>
          <w:tab w:val="left" w:pos="390"/>
        </w:tabs>
        <w:spacing w:after="0"/>
        <w:rPr>
          <w:szCs w:val="24"/>
          <w:highlight w:val="cyan"/>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269"/>
        <w:gridCol w:w="1985"/>
        <w:gridCol w:w="3968"/>
        <w:gridCol w:w="2552"/>
        <w:gridCol w:w="1559"/>
      </w:tblGrid>
      <w:tr w:rsidR="00A26054" w:rsidRPr="00445F1A" w:rsidTr="001B70C5">
        <w:trPr>
          <w:cantSplit/>
          <w:trHeight w:val="2265"/>
        </w:trPr>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1B70C5" w:rsidP="00652705">
            <w:pPr>
              <w:tabs>
                <w:tab w:val="center" w:pos="4320"/>
                <w:tab w:val="right" w:pos="8640"/>
              </w:tabs>
              <w:spacing w:after="0"/>
              <w:ind w:left="34" w:right="34" w:firstLine="0"/>
              <w:jc w:val="center"/>
              <w:rPr>
                <w:rFonts w:eastAsia="Times New Roman"/>
                <w:b/>
                <w:sz w:val="22"/>
              </w:rPr>
            </w:pPr>
            <w:r>
              <w:rPr>
                <w:rFonts w:eastAsia="Times New Roman"/>
                <w:b/>
                <w:sz w:val="22"/>
              </w:rPr>
              <w:t>Speciālista v</w:t>
            </w:r>
            <w:r w:rsidR="00A26054" w:rsidRPr="0017612E">
              <w:rPr>
                <w:rFonts w:eastAsia="Times New Roman"/>
                <w:b/>
                <w:sz w:val="22"/>
              </w:rPr>
              <w:t>ārds un uzvārds</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A26054" w:rsidP="001B70C5">
            <w:pPr>
              <w:tabs>
                <w:tab w:val="center" w:pos="4320"/>
                <w:tab w:val="right" w:pos="8640"/>
              </w:tabs>
              <w:spacing w:after="0"/>
              <w:ind w:left="33" w:firstLine="0"/>
              <w:jc w:val="center"/>
              <w:rPr>
                <w:rFonts w:eastAsia="Times New Roman"/>
                <w:b/>
                <w:sz w:val="22"/>
              </w:rPr>
            </w:pPr>
            <w:r>
              <w:rPr>
                <w:rFonts w:eastAsia="Times New Roman"/>
                <w:b/>
                <w:sz w:val="22"/>
              </w:rPr>
              <w:t>Darba devēja nosaukums, kontaktpersona, tālruņa numurs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Default="00A26054" w:rsidP="00652705">
            <w:pPr>
              <w:spacing w:after="0"/>
              <w:ind w:left="34" w:hanging="34"/>
              <w:jc w:val="center"/>
              <w:rPr>
                <w:rFonts w:eastAsia="Times New Roman"/>
                <w:b/>
                <w:sz w:val="22"/>
              </w:rPr>
            </w:pPr>
            <w:r>
              <w:rPr>
                <w:rFonts w:eastAsia="Times New Roman"/>
                <w:b/>
                <w:sz w:val="22"/>
              </w:rPr>
              <w:t>Darba attiecību ilgums (no-līdz)</w:t>
            </w:r>
          </w:p>
        </w:tc>
        <w:tc>
          <w:tcPr>
            <w:tcW w:w="3968"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A26054" w:rsidP="00652705">
            <w:pPr>
              <w:spacing w:after="0"/>
              <w:ind w:left="34" w:hanging="34"/>
              <w:jc w:val="center"/>
              <w:rPr>
                <w:rFonts w:eastAsia="Times New Roman"/>
                <w:b/>
                <w:sz w:val="22"/>
              </w:rPr>
            </w:pPr>
            <w:r w:rsidRPr="001B70C5">
              <w:rPr>
                <w:rFonts w:eastAsia="Times New Roman"/>
                <w:b/>
                <w:sz w:val="22"/>
              </w:rPr>
              <w:t>Veikto darbu apraksts</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A26054" w:rsidP="00652705">
            <w:pPr>
              <w:tabs>
                <w:tab w:val="center" w:pos="4320"/>
                <w:tab w:val="right" w:pos="8640"/>
              </w:tabs>
              <w:spacing w:after="0"/>
              <w:ind w:left="0" w:firstLine="0"/>
              <w:jc w:val="center"/>
              <w:rPr>
                <w:rFonts w:eastAsia="Times New Roman"/>
                <w:b/>
                <w:color w:val="000000"/>
                <w:sz w:val="22"/>
              </w:rPr>
            </w:pPr>
            <w:r w:rsidRPr="0017612E">
              <w:rPr>
                <w:rFonts w:eastAsia="Times New Roman"/>
                <w:b/>
                <w:color w:val="000000"/>
                <w:sz w:val="22"/>
              </w:rPr>
              <w:t xml:space="preserve">Speciālista statuss (pretendenta darbinieks vai darba ņēmējs, vai darba vai uzņēmuma </w:t>
            </w:r>
            <w:smartTag w:uri="schemas-tilde-lv/tildestengine" w:element="veidnes">
              <w:smartTagPr>
                <w:attr w:name="text" w:val="līgums"/>
                <w:attr w:name="baseform" w:val="līgums"/>
                <w:attr w:name="id" w:val="-1"/>
              </w:smartTagPr>
              <w:r w:rsidRPr="0017612E">
                <w:rPr>
                  <w:rFonts w:eastAsia="Times New Roman"/>
                  <w:b/>
                  <w:color w:val="000000"/>
                  <w:sz w:val="22"/>
                </w:rPr>
                <w:t>līgums</w:t>
              </w:r>
            </w:smartTag>
            <w:r w:rsidRPr="0017612E">
              <w:rPr>
                <w:rFonts w:eastAsia="Times New Roman"/>
                <w:b/>
                <w:color w:val="000000"/>
                <w:sz w:val="22"/>
              </w:rPr>
              <w:t xml:space="preserve"> tiks noslēgts, ja pretendentam tiks piešķirtas tiesības slēgt iepirkuma līgumu)</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A26054" w:rsidRPr="0017612E" w:rsidRDefault="00A26054" w:rsidP="00A26054">
            <w:pPr>
              <w:tabs>
                <w:tab w:val="center" w:pos="4320"/>
                <w:tab w:val="right" w:pos="8640"/>
              </w:tabs>
              <w:spacing w:after="0"/>
              <w:ind w:left="33" w:hanging="33"/>
              <w:jc w:val="center"/>
              <w:rPr>
                <w:rFonts w:eastAsia="Times New Roman"/>
                <w:b/>
                <w:color w:val="000000"/>
                <w:sz w:val="22"/>
              </w:rPr>
            </w:pPr>
            <w:r>
              <w:rPr>
                <w:rFonts w:eastAsia="Times New Roman"/>
                <w:b/>
                <w:color w:val="000000"/>
                <w:sz w:val="22"/>
              </w:rPr>
              <w:t>Speciālista paraksts</w:t>
            </w:r>
          </w:p>
        </w:tc>
      </w:tr>
      <w:tr w:rsidR="00A26054" w:rsidRPr="00445F1A" w:rsidTr="001B70C5">
        <w:trPr>
          <w:cantSplit/>
          <w:trHeight w:val="340"/>
        </w:trPr>
        <w:tc>
          <w:tcPr>
            <w:tcW w:w="1984"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A26054" w:rsidRPr="00445F1A" w:rsidRDefault="00A26054" w:rsidP="009C5691">
            <w:pPr>
              <w:spacing w:after="0"/>
              <w:rPr>
                <w:rFonts w:eastAsia="Times New Roman"/>
                <w:sz w:val="22"/>
              </w:rPr>
            </w:pPr>
          </w:p>
        </w:tc>
        <w:tc>
          <w:tcPr>
            <w:tcW w:w="3968"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spacing w:after="0"/>
              <w:rPr>
                <w:rFonts w:eastAsia="Times New Roman"/>
                <w:sz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A26054" w:rsidRPr="00445F1A" w:rsidRDefault="00A26054" w:rsidP="00A26054">
            <w:pPr>
              <w:tabs>
                <w:tab w:val="left" w:pos="720"/>
                <w:tab w:val="center" w:pos="4320"/>
                <w:tab w:val="right" w:pos="8640"/>
              </w:tabs>
              <w:spacing w:after="0"/>
              <w:ind w:left="33" w:hanging="33"/>
              <w:rPr>
                <w:rFonts w:eastAsia="Times New Roman"/>
                <w:color w:val="000000"/>
                <w:sz w:val="22"/>
              </w:rPr>
            </w:pPr>
          </w:p>
        </w:tc>
      </w:tr>
      <w:tr w:rsidR="00A26054" w:rsidRPr="00445F1A" w:rsidTr="001B70C5">
        <w:trPr>
          <w:cantSplit/>
          <w:trHeight w:val="340"/>
        </w:trPr>
        <w:tc>
          <w:tcPr>
            <w:tcW w:w="1984"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sz w:val="22"/>
              </w:rPr>
            </w:pPr>
          </w:p>
        </w:tc>
        <w:tc>
          <w:tcPr>
            <w:tcW w:w="1985" w:type="dxa"/>
            <w:tcBorders>
              <w:top w:val="single" w:sz="4" w:space="0" w:color="auto"/>
              <w:left w:val="single" w:sz="4" w:space="0" w:color="auto"/>
              <w:bottom w:val="single" w:sz="4" w:space="0" w:color="auto"/>
              <w:right w:val="single" w:sz="4" w:space="0" w:color="auto"/>
            </w:tcBorders>
          </w:tcPr>
          <w:p w:rsidR="00A26054" w:rsidRPr="00445F1A" w:rsidRDefault="00A26054" w:rsidP="009C5691">
            <w:pPr>
              <w:spacing w:after="0"/>
              <w:rPr>
                <w:rFonts w:eastAsia="Times New Roman"/>
                <w:sz w:val="22"/>
              </w:rPr>
            </w:pPr>
          </w:p>
        </w:tc>
        <w:tc>
          <w:tcPr>
            <w:tcW w:w="3968"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spacing w:after="0"/>
              <w:rPr>
                <w:rFonts w:eastAsia="Times New Roman"/>
                <w:sz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A26054" w:rsidRPr="00445F1A" w:rsidRDefault="00A26054" w:rsidP="009C5691">
            <w:pPr>
              <w:tabs>
                <w:tab w:val="left" w:pos="720"/>
                <w:tab w:val="center" w:pos="4320"/>
                <w:tab w:val="right" w:pos="8640"/>
              </w:tabs>
              <w:spacing w:after="0"/>
              <w:rPr>
                <w:rFonts w:eastAsia="Times New Roman"/>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A26054" w:rsidRPr="00445F1A" w:rsidRDefault="00A26054" w:rsidP="00A26054">
            <w:pPr>
              <w:tabs>
                <w:tab w:val="left" w:pos="720"/>
                <w:tab w:val="center" w:pos="4320"/>
                <w:tab w:val="right" w:pos="8640"/>
              </w:tabs>
              <w:spacing w:after="0"/>
              <w:ind w:left="33" w:hanging="33"/>
              <w:rPr>
                <w:rFonts w:eastAsia="Times New Roman"/>
                <w:color w:val="000000"/>
                <w:sz w:val="22"/>
              </w:rPr>
            </w:pPr>
          </w:p>
        </w:tc>
      </w:tr>
    </w:tbl>
    <w:p w:rsidR="00652705" w:rsidRDefault="00652705" w:rsidP="00652705">
      <w:pPr>
        <w:tabs>
          <w:tab w:val="left" w:pos="390"/>
        </w:tabs>
        <w:spacing w:after="0"/>
        <w:rPr>
          <w:szCs w:val="24"/>
          <w:highlight w:val="cyan"/>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2016.</w:t>
      </w:r>
      <w:r w:rsidR="00CE11C1">
        <w:rPr>
          <w:rFonts w:eastAsia="Calibri" w:cs="Times New Roman"/>
          <w:szCs w:val="24"/>
          <w:lang w:eastAsia="lv-LV"/>
        </w:rPr>
        <w:t xml:space="preserve"> </w:t>
      </w:r>
      <w:r w:rsidRPr="002416E0">
        <w:rPr>
          <w:rFonts w:eastAsia="Calibri" w:cs="Times New Roman"/>
          <w:szCs w:val="24"/>
          <w:lang w:eastAsia="lv-LV"/>
        </w:rPr>
        <w:t>gada __._______________</w:t>
      </w:r>
    </w:p>
    <w:p w:rsidR="006F54EA" w:rsidRPr="002416E0" w:rsidRDefault="00CE11C1" w:rsidP="006F54EA">
      <w:pPr>
        <w:spacing w:after="0"/>
        <w:ind w:left="0" w:firstLine="0"/>
        <w:rPr>
          <w:rFonts w:eastAsia="Calibri" w:cs="Times New Roman"/>
          <w:szCs w:val="24"/>
          <w:lang w:eastAsia="lv-LV"/>
        </w:rPr>
      </w:pPr>
      <w:r>
        <w:rPr>
          <w:rFonts w:eastAsia="Calibri" w:cs="Times New Roman"/>
          <w:szCs w:val="24"/>
          <w:lang w:eastAsia="lv-LV"/>
        </w:rPr>
        <w:t xml:space="preserve"> </w:t>
      </w: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_____________________________________________________________________</w:t>
      </w:r>
    </w:p>
    <w:p w:rsidR="006F54EA" w:rsidRPr="002416E0" w:rsidRDefault="006F54EA" w:rsidP="00A10959">
      <w:pPr>
        <w:spacing w:after="0"/>
        <w:ind w:left="0" w:firstLine="0"/>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6F54EA" w:rsidRPr="002416E0" w:rsidRDefault="006F54EA" w:rsidP="006F54EA">
      <w:pPr>
        <w:spacing w:after="0"/>
        <w:ind w:left="0" w:firstLine="0"/>
        <w:rPr>
          <w:rFonts w:eastAsia="Calibri" w:cs="Times New Roman"/>
          <w:lang w:eastAsia="lv-LV"/>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lang w:eastAsia="lv-LV"/>
        </w:rPr>
        <w:t>Z.v.</w:t>
      </w:r>
    </w:p>
    <w:p w:rsidR="006F54EA" w:rsidRDefault="006F54EA" w:rsidP="006F54EA">
      <w:pPr>
        <w:rPr>
          <w:szCs w:val="24"/>
        </w:rPr>
      </w:pPr>
    </w:p>
    <w:p w:rsidR="00402210" w:rsidRDefault="00402210" w:rsidP="006F54EA">
      <w:pPr>
        <w:rPr>
          <w:szCs w:val="24"/>
        </w:rPr>
        <w:sectPr w:rsidR="00402210" w:rsidSect="00652705">
          <w:pgSz w:w="16838" w:h="11906" w:orient="landscape"/>
          <w:pgMar w:top="1797" w:right="1440" w:bottom="1797" w:left="1440" w:header="709" w:footer="709" w:gutter="0"/>
          <w:cols w:space="708"/>
          <w:titlePg/>
          <w:docGrid w:linePitch="360"/>
        </w:sectPr>
      </w:pPr>
    </w:p>
    <w:p w:rsidR="006F54EA" w:rsidRPr="002416E0" w:rsidRDefault="006F54EA" w:rsidP="006F54E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5</w:t>
      </w:r>
      <w:r w:rsidRPr="002416E0">
        <w:rPr>
          <w:rFonts w:eastAsia="Calibri" w:cs="Times New Roman"/>
          <w:sz w:val="20"/>
          <w:szCs w:val="20"/>
          <w:lang w:eastAsia="lv-LV"/>
        </w:rPr>
        <w:t xml:space="preserve">.pielikums </w:t>
      </w:r>
    </w:p>
    <w:p w:rsidR="006F54EA" w:rsidRPr="002416E0" w:rsidRDefault="006F54EA" w:rsidP="006F54EA">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6F54EA" w:rsidRPr="002416E0" w:rsidRDefault="006F54EA" w:rsidP="006F54EA">
      <w:pPr>
        <w:spacing w:after="0"/>
        <w:ind w:left="0" w:firstLine="0"/>
        <w:jc w:val="right"/>
        <w:rPr>
          <w:rFonts w:eastAsia="Calibri" w:cs="Times New Roman"/>
          <w:noProof/>
          <w:sz w:val="20"/>
          <w:szCs w:val="20"/>
          <w:lang w:eastAsia="lv-LV"/>
        </w:rPr>
      </w:pPr>
      <w:r w:rsidRPr="002416E0">
        <w:rPr>
          <w:rFonts w:eastAsia="Calibri" w:cs="Times New Roman"/>
          <w:noProof/>
          <w:sz w:val="20"/>
          <w:szCs w:val="20"/>
          <w:lang w:eastAsia="lv-LV"/>
        </w:rPr>
        <w:t>„</w:t>
      </w:r>
      <w:r>
        <w:rPr>
          <w:rFonts w:eastAsia="Times New Roman" w:cs="Calibri"/>
          <w:bCs/>
          <w:noProof/>
          <w:sz w:val="20"/>
          <w:szCs w:val="20"/>
          <w:lang w:eastAsia="ar-SA"/>
        </w:rPr>
        <w:t>Alojas novada kapu</w:t>
      </w:r>
      <w:r w:rsidR="00A10959">
        <w:rPr>
          <w:rFonts w:eastAsia="Times New Roman" w:cs="Calibri"/>
          <w:bCs/>
          <w:noProof/>
          <w:sz w:val="20"/>
          <w:szCs w:val="20"/>
          <w:lang w:eastAsia="ar-SA"/>
        </w:rPr>
        <w:t>sētu</w:t>
      </w:r>
      <w:r>
        <w:rPr>
          <w:rFonts w:eastAsia="Times New Roman" w:cs="Calibri"/>
          <w:bCs/>
          <w:noProof/>
          <w:sz w:val="20"/>
          <w:szCs w:val="20"/>
          <w:lang w:eastAsia="ar-SA"/>
        </w:rPr>
        <w:t xml:space="preserve"> apsaimni</w:t>
      </w:r>
      <w:r w:rsidR="00A10959">
        <w:rPr>
          <w:rFonts w:eastAsia="Times New Roman" w:cs="Calibri"/>
          <w:bCs/>
          <w:noProof/>
          <w:sz w:val="20"/>
          <w:szCs w:val="20"/>
          <w:lang w:eastAsia="ar-SA"/>
        </w:rPr>
        <w:t>e</w:t>
      </w:r>
      <w:r>
        <w:rPr>
          <w:rFonts w:eastAsia="Times New Roman" w:cs="Calibri"/>
          <w:bCs/>
          <w:noProof/>
          <w:sz w:val="20"/>
          <w:szCs w:val="20"/>
          <w:lang w:eastAsia="ar-SA"/>
        </w:rPr>
        <w:t>košana</w:t>
      </w:r>
      <w:r w:rsidRPr="002416E0">
        <w:rPr>
          <w:rFonts w:eastAsia="Calibri" w:cs="Times New Roman"/>
          <w:noProof/>
          <w:sz w:val="20"/>
          <w:szCs w:val="20"/>
          <w:lang w:eastAsia="lv-LV"/>
        </w:rPr>
        <w:t>”</w:t>
      </w:r>
    </w:p>
    <w:p w:rsidR="006F54EA" w:rsidRPr="002416E0" w:rsidRDefault="006F54EA" w:rsidP="006F54EA">
      <w:pPr>
        <w:spacing w:after="0"/>
        <w:ind w:left="0" w:firstLine="0"/>
        <w:jc w:val="right"/>
        <w:rPr>
          <w:rFonts w:eastAsia="Calibri" w:cs="Times New Roman"/>
          <w:noProof/>
          <w:sz w:val="20"/>
          <w:szCs w:val="20"/>
          <w:lang w:eastAsia="lv-LV"/>
        </w:rPr>
      </w:pPr>
      <w:r w:rsidRPr="00A10959">
        <w:rPr>
          <w:rFonts w:eastAsia="Calibri" w:cs="Times New Roman"/>
          <w:noProof/>
          <w:sz w:val="20"/>
          <w:szCs w:val="20"/>
          <w:lang w:eastAsia="lv-LV"/>
        </w:rPr>
        <w:t>ID Nr. AND/2016/</w:t>
      </w:r>
      <w:r w:rsidR="001B5F87" w:rsidRPr="00A10959">
        <w:rPr>
          <w:rFonts w:eastAsia="Calibri" w:cs="Times New Roman"/>
          <w:noProof/>
          <w:sz w:val="20"/>
          <w:szCs w:val="20"/>
          <w:lang w:eastAsia="lv-LV"/>
        </w:rPr>
        <w:t>2</w:t>
      </w:r>
      <w:r w:rsidR="00A10959" w:rsidRPr="00A10959">
        <w:rPr>
          <w:rFonts w:eastAsia="Calibri" w:cs="Times New Roman"/>
          <w:noProof/>
          <w:sz w:val="20"/>
          <w:szCs w:val="20"/>
          <w:lang w:eastAsia="lv-LV"/>
        </w:rPr>
        <w:t>6</w:t>
      </w:r>
    </w:p>
    <w:p w:rsidR="006F54EA" w:rsidRDefault="006F54EA" w:rsidP="006F54EA">
      <w:pPr>
        <w:jc w:val="center"/>
        <w:rPr>
          <w:szCs w:val="24"/>
        </w:rPr>
      </w:pPr>
    </w:p>
    <w:p w:rsidR="006F54EA" w:rsidRPr="006F54EA" w:rsidRDefault="006F54EA" w:rsidP="006F54EA">
      <w:pPr>
        <w:pStyle w:val="Virsraksts7"/>
        <w:spacing w:after="0"/>
        <w:rPr>
          <w:rFonts w:eastAsiaTheme="minorHAnsi" w:cstheme="minorBidi"/>
          <w:noProof w:val="0"/>
          <w:lang w:eastAsia="en-US"/>
        </w:rPr>
      </w:pPr>
      <w:r w:rsidRPr="006F54EA">
        <w:rPr>
          <w:rFonts w:eastAsiaTheme="minorHAnsi" w:cstheme="minorBidi"/>
          <w:noProof w:val="0"/>
          <w:lang w:eastAsia="en-US"/>
        </w:rPr>
        <w:t>IEPIRKUMA LĪGUMA PROJEKTS</w:t>
      </w:r>
    </w:p>
    <w:p w:rsidR="006F54EA" w:rsidRDefault="00A10959" w:rsidP="006F54EA">
      <w:pPr>
        <w:spacing w:after="0"/>
        <w:jc w:val="center"/>
        <w:rPr>
          <w:szCs w:val="24"/>
        </w:rPr>
      </w:pPr>
      <w:r>
        <w:rPr>
          <w:szCs w:val="24"/>
        </w:rPr>
        <w:t>iepirkumam “Alojas novada kapsētu</w:t>
      </w:r>
      <w:r w:rsidR="006F54EA">
        <w:rPr>
          <w:szCs w:val="24"/>
        </w:rPr>
        <w:t xml:space="preserve"> apsaimniekošana”, </w:t>
      </w:r>
    </w:p>
    <w:p w:rsidR="006F54EA" w:rsidRDefault="00E37D2B" w:rsidP="00E37D2B">
      <w:pPr>
        <w:jc w:val="center"/>
        <w:rPr>
          <w:szCs w:val="24"/>
        </w:rPr>
      </w:pPr>
      <w:r>
        <w:rPr>
          <w:szCs w:val="24"/>
        </w:rPr>
        <w:t xml:space="preserve">ID Nr. </w:t>
      </w:r>
      <w:r w:rsidRPr="00A10959">
        <w:rPr>
          <w:szCs w:val="24"/>
        </w:rPr>
        <w:t>AND/2016/</w:t>
      </w:r>
      <w:r w:rsidR="001B5F87" w:rsidRPr="00A10959">
        <w:rPr>
          <w:szCs w:val="24"/>
        </w:rPr>
        <w:t>2</w:t>
      </w:r>
      <w:r w:rsidR="00A10959" w:rsidRPr="00A10959">
        <w:rPr>
          <w:szCs w:val="24"/>
        </w:rPr>
        <w:t>6</w:t>
      </w:r>
    </w:p>
    <w:p w:rsidR="00E37D2B" w:rsidRDefault="00E37D2B" w:rsidP="00E37D2B">
      <w:pPr>
        <w:autoSpaceDE w:val="0"/>
        <w:autoSpaceDN w:val="0"/>
        <w:adjustRightInd w:val="0"/>
        <w:ind w:left="0" w:firstLine="567"/>
        <w:rPr>
          <w:rFonts w:eastAsia="Times New Roman" w:cs="Times New Roman"/>
          <w:color w:val="000000"/>
          <w:szCs w:val="24"/>
        </w:rPr>
      </w:pPr>
      <w:r>
        <w:rPr>
          <w:rFonts w:eastAsia="Times New Roman" w:cs="Times New Roman"/>
          <w:b/>
          <w:color w:val="000000"/>
          <w:szCs w:val="24"/>
        </w:rPr>
        <w:t xml:space="preserve">Alojas novada dome, </w:t>
      </w:r>
      <w:r>
        <w:rPr>
          <w:rFonts w:eastAsia="Times New Roman" w:cs="Times New Roman"/>
          <w:color w:val="000000"/>
          <w:spacing w:val="-2"/>
          <w:szCs w:val="24"/>
        </w:rPr>
        <w:t xml:space="preserve">reģistrācijas Nr. </w:t>
      </w:r>
      <w:r>
        <w:rPr>
          <w:rFonts w:eastAsia="Times New Roman" w:cs="Times New Roman"/>
          <w:color w:val="000000"/>
          <w:szCs w:val="20"/>
        </w:rPr>
        <w:t>90000060032</w:t>
      </w:r>
      <w:r>
        <w:rPr>
          <w:rFonts w:eastAsia="Times New Roman" w:cs="Times New Roman"/>
          <w:color w:val="000000"/>
          <w:spacing w:val="-2"/>
          <w:szCs w:val="24"/>
        </w:rPr>
        <w:t>, juridiskā adrese: Jūras iela 13, Aloja, Alojas novads, LV-4064, priekšsēdētaja</w:t>
      </w:r>
      <w:r w:rsidR="00A10959">
        <w:rPr>
          <w:rFonts w:eastAsia="Times New Roman" w:cs="Times New Roman"/>
          <w:color w:val="000000"/>
          <w:spacing w:val="-2"/>
          <w:szCs w:val="24"/>
        </w:rPr>
        <w:t>s</w:t>
      </w:r>
      <w:r>
        <w:rPr>
          <w:rFonts w:eastAsia="Times New Roman" w:cs="Times New Roman"/>
          <w:color w:val="000000"/>
          <w:spacing w:val="-2"/>
          <w:szCs w:val="24"/>
        </w:rPr>
        <w:t xml:space="preserve"> </w:t>
      </w:r>
      <w:r w:rsidR="00A10959">
        <w:rPr>
          <w:rFonts w:eastAsia="Times New Roman" w:cs="Times New Roman"/>
          <w:color w:val="000000"/>
          <w:spacing w:val="-2"/>
          <w:szCs w:val="24"/>
        </w:rPr>
        <w:t xml:space="preserve">Daces </w:t>
      </w:r>
      <w:proofErr w:type="spellStart"/>
      <w:r w:rsidR="00A10959">
        <w:rPr>
          <w:rFonts w:eastAsia="Times New Roman" w:cs="Times New Roman"/>
          <w:color w:val="000000"/>
          <w:spacing w:val="-2"/>
          <w:szCs w:val="24"/>
        </w:rPr>
        <w:t>Vilnes</w:t>
      </w:r>
      <w:proofErr w:type="spellEnd"/>
      <w:r>
        <w:rPr>
          <w:rFonts w:eastAsia="Times New Roman" w:cs="Times New Roman"/>
          <w:color w:val="000000"/>
          <w:spacing w:val="-2"/>
          <w:szCs w:val="24"/>
        </w:rPr>
        <w:t xml:space="preserve"> personā</w:t>
      </w:r>
      <w:r>
        <w:rPr>
          <w:rFonts w:eastAsia="Times New Roman" w:cs="Times New Roman"/>
          <w:color w:val="000000"/>
          <w:spacing w:val="4"/>
          <w:szCs w:val="24"/>
        </w:rPr>
        <w:t>, kas rīkojas uz Alojas pašvaldības nolikuma pamata</w:t>
      </w:r>
      <w:r>
        <w:rPr>
          <w:rFonts w:eastAsia="Times New Roman" w:cs="Times New Roman"/>
          <w:color w:val="000000"/>
          <w:spacing w:val="-1"/>
          <w:szCs w:val="24"/>
        </w:rPr>
        <w:t xml:space="preserve">, turpmāk tekstā </w:t>
      </w:r>
      <w:r>
        <w:rPr>
          <w:rFonts w:eastAsia="Times New Roman" w:cs="Times New Roman"/>
          <w:b/>
          <w:color w:val="000000"/>
          <w:spacing w:val="-1"/>
          <w:szCs w:val="24"/>
        </w:rPr>
        <w:t>Pasūtītājs</w:t>
      </w:r>
      <w:r>
        <w:rPr>
          <w:rFonts w:eastAsia="Times New Roman" w:cs="Times New Roman"/>
          <w:color w:val="000000"/>
          <w:spacing w:val="-1"/>
          <w:szCs w:val="24"/>
        </w:rPr>
        <w:t>, no vienas puses, un</w:t>
      </w:r>
      <w:r>
        <w:rPr>
          <w:rFonts w:eastAsia="Times New Roman" w:cs="Times New Roman"/>
          <w:color w:val="000000"/>
          <w:szCs w:val="24"/>
        </w:rPr>
        <w:t xml:space="preserve"> </w:t>
      </w:r>
    </w:p>
    <w:p w:rsidR="00E37D2B" w:rsidRDefault="00E37D2B" w:rsidP="00E37D2B">
      <w:pPr>
        <w:ind w:left="28" w:firstLine="567"/>
      </w:pPr>
      <w:r>
        <w:t xml:space="preserve">un _____________ , reģ. Nr. __________, juridiskā adrese: _______________, tās __________ personā, kas rīkojas saskaņā ar __________ (turpmāk tekstā – </w:t>
      </w:r>
      <w:r>
        <w:rPr>
          <w:b/>
        </w:rPr>
        <w:t>Izpildītājs</w:t>
      </w:r>
      <w:r>
        <w:t>), no otras puses (turpmāk tekstā katrs atsevišķi vai abi kopā Puse vai Puses), pamatojoties uz Pasūtītāja rīkotās iepirkuma procedūras “Alojas novada kap</w:t>
      </w:r>
      <w:r w:rsidR="00A10959">
        <w:t>sētu</w:t>
      </w:r>
      <w:r>
        <w:t xml:space="preserve"> apsaimniekošana”, iepirkuma identifikācijas Nr. </w:t>
      </w:r>
      <w:r w:rsidRPr="00A10959">
        <w:t>AND/2016/</w:t>
      </w:r>
      <w:r w:rsidR="001B5F87" w:rsidRPr="00A10959">
        <w:t>2</w:t>
      </w:r>
      <w:r w:rsidR="00A10959" w:rsidRPr="00A10959">
        <w:t>6</w:t>
      </w:r>
      <w:r>
        <w:t xml:space="preserve"> (turpmāk tekstā – Iepirkums), rezultātiem un Izpildītāja iesniegto piedāvājumu (turpmāk tekstā – Piedāvājums) noslēdz šādu līgumu (turpmāk tekstā Līgums): </w:t>
      </w:r>
    </w:p>
    <w:p w:rsidR="00E37D2B" w:rsidRPr="00E37D2B" w:rsidRDefault="00E37D2B" w:rsidP="00E37D2B">
      <w:pPr>
        <w:pStyle w:val="Sarakstarindkopa"/>
        <w:numPr>
          <w:ilvl w:val="0"/>
          <w:numId w:val="14"/>
        </w:numPr>
        <w:shd w:val="clear" w:color="auto" w:fill="FFFFFF"/>
        <w:suppressAutoHyphens/>
        <w:spacing w:before="120" w:line="274" w:lineRule="exact"/>
        <w:ind w:left="357" w:hanging="357"/>
        <w:contextualSpacing w:val="0"/>
        <w:jc w:val="center"/>
        <w:rPr>
          <w:rFonts w:eastAsia="Times New Roman" w:cs="Times New Roman"/>
          <w:bCs/>
          <w:color w:val="000000"/>
          <w:spacing w:val="1"/>
          <w:szCs w:val="24"/>
          <w:lang w:eastAsia="zh-CN"/>
        </w:rPr>
      </w:pPr>
      <w:r w:rsidRPr="00E37D2B">
        <w:rPr>
          <w:rFonts w:eastAsia="Times New Roman" w:cs="Times New Roman"/>
          <w:b/>
          <w:bCs/>
          <w:color w:val="000000"/>
          <w:spacing w:val="1"/>
          <w:szCs w:val="24"/>
          <w:lang w:eastAsia="zh-CN"/>
        </w:rPr>
        <w:t>Līguma priekšmets</w:t>
      </w:r>
    </w:p>
    <w:p w:rsidR="00E37D2B" w:rsidRDefault="00E37D2B" w:rsidP="00E37D2B">
      <w:pPr>
        <w:pStyle w:val="Sarakstarindkopa"/>
        <w:numPr>
          <w:ilvl w:val="1"/>
          <w:numId w:val="14"/>
        </w:numPr>
        <w:shd w:val="clear" w:color="auto" w:fill="FFFFFF"/>
        <w:suppressAutoHyphens/>
        <w:spacing w:before="266" w:after="0" w:line="274" w:lineRule="exact"/>
        <w:ind w:left="431" w:hanging="431"/>
        <w:rPr>
          <w:rFonts w:eastAsia="Times New Roman" w:cs="Times New Roman"/>
          <w:bCs/>
          <w:color w:val="000000"/>
          <w:spacing w:val="1"/>
          <w:szCs w:val="24"/>
          <w:lang w:eastAsia="zh-CN"/>
        </w:rPr>
      </w:pPr>
      <w:r w:rsidRPr="00E37D2B">
        <w:rPr>
          <w:rFonts w:eastAsia="Times New Roman" w:cs="Times New Roman"/>
          <w:bCs/>
          <w:color w:val="000000"/>
          <w:spacing w:val="1"/>
          <w:szCs w:val="24"/>
          <w:lang w:eastAsia="zh-CN"/>
        </w:rPr>
        <w:t xml:space="preserve">Pasūtītājs uzdod un </w:t>
      </w:r>
      <w:r>
        <w:rPr>
          <w:rFonts w:eastAsia="Times New Roman" w:cs="Times New Roman"/>
          <w:bCs/>
          <w:color w:val="000000"/>
          <w:spacing w:val="1"/>
          <w:szCs w:val="24"/>
          <w:lang w:eastAsia="zh-CN"/>
        </w:rPr>
        <w:t>Izpildītājs</w:t>
      </w:r>
      <w:r w:rsidRPr="00E37D2B">
        <w:rPr>
          <w:rFonts w:eastAsia="Times New Roman" w:cs="Times New Roman"/>
          <w:bCs/>
          <w:color w:val="000000"/>
          <w:spacing w:val="1"/>
          <w:szCs w:val="24"/>
          <w:lang w:eastAsia="zh-CN"/>
        </w:rPr>
        <w:t xml:space="preserve"> par samaksu, ar saviem materiāliem, darba rīkiem, ierīcēm un darbaspēku Līgumā un normatīvajos aktos noteiktajā kārtībā un termiņos, pienācīgā kvalitātē apņemas veikt </w:t>
      </w:r>
      <w:r>
        <w:rPr>
          <w:rFonts w:eastAsia="Times New Roman" w:cs="Times New Roman"/>
          <w:bCs/>
          <w:color w:val="000000"/>
          <w:spacing w:val="1"/>
          <w:szCs w:val="24"/>
          <w:lang w:eastAsia="zh-CN"/>
        </w:rPr>
        <w:t>__________ pilsētas</w:t>
      </w:r>
      <w:r w:rsidRPr="00E37D2B">
        <w:rPr>
          <w:rFonts w:eastAsia="Times New Roman" w:cs="Times New Roman"/>
          <w:bCs/>
          <w:color w:val="000000"/>
          <w:spacing w:val="1"/>
          <w:szCs w:val="24"/>
          <w:lang w:eastAsia="zh-CN"/>
        </w:rPr>
        <w:t xml:space="preserve"> kap</w:t>
      </w:r>
      <w:r w:rsidR="00A10959">
        <w:rPr>
          <w:rFonts w:eastAsia="Times New Roman" w:cs="Times New Roman"/>
          <w:bCs/>
          <w:color w:val="000000"/>
          <w:spacing w:val="1"/>
          <w:szCs w:val="24"/>
          <w:lang w:eastAsia="zh-CN"/>
        </w:rPr>
        <w:t>sētas</w:t>
      </w:r>
      <w:r w:rsidRPr="00E37D2B">
        <w:rPr>
          <w:rFonts w:eastAsia="Times New Roman" w:cs="Times New Roman"/>
          <w:bCs/>
          <w:color w:val="000000"/>
          <w:spacing w:val="1"/>
          <w:szCs w:val="24"/>
          <w:lang w:eastAsia="zh-CN"/>
        </w:rPr>
        <w:t>, turpmāk tekstā</w:t>
      </w:r>
      <w:r>
        <w:rPr>
          <w:rFonts w:eastAsia="Times New Roman" w:cs="Times New Roman"/>
          <w:bCs/>
          <w:color w:val="000000"/>
          <w:spacing w:val="1"/>
          <w:szCs w:val="24"/>
          <w:lang w:eastAsia="zh-CN"/>
        </w:rPr>
        <w:t xml:space="preserve"> </w:t>
      </w:r>
      <w:r w:rsidRPr="00E37D2B">
        <w:rPr>
          <w:rFonts w:eastAsia="Times New Roman" w:cs="Times New Roman"/>
          <w:bCs/>
          <w:color w:val="000000"/>
          <w:spacing w:val="1"/>
          <w:szCs w:val="24"/>
          <w:lang w:eastAsia="zh-CN"/>
        </w:rPr>
        <w:t xml:space="preserve">– Objekts, apsaimniekošanu, turpmāk tekstā kopā – Darbs, saskaņā ar Iepirkuma procedūras dokumentiem un </w:t>
      </w:r>
      <w:r w:rsidR="00A10959">
        <w:rPr>
          <w:rFonts w:eastAsia="Times New Roman" w:cs="Times New Roman"/>
          <w:bCs/>
          <w:color w:val="000000"/>
          <w:spacing w:val="1"/>
          <w:szCs w:val="24"/>
          <w:lang w:eastAsia="zh-CN"/>
        </w:rPr>
        <w:t>Izpildītāja</w:t>
      </w:r>
      <w:r w:rsidRPr="00E37D2B">
        <w:rPr>
          <w:rFonts w:eastAsia="Times New Roman" w:cs="Times New Roman"/>
          <w:bCs/>
          <w:color w:val="000000"/>
          <w:spacing w:val="1"/>
          <w:szCs w:val="24"/>
          <w:lang w:eastAsia="zh-CN"/>
        </w:rPr>
        <w:t xml:space="preserve"> iesniegto pieteikumu dalībai iepirkumā, tas ir, Tehnisko specifikāciju (1.pielikums), </w:t>
      </w:r>
      <w:r>
        <w:rPr>
          <w:rFonts w:eastAsia="Times New Roman" w:cs="Times New Roman"/>
          <w:bCs/>
          <w:color w:val="000000"/>
          <w:spacing w:val="1"/>
          <w:szCs w:val="24"/>
          <w:lang w:eastAsia="zh-CN"/>
        </w:rPr>
        <w:t xml:space="preserve">Izpildītāja finanšu piedāvājumu </w:t>
      </w:r>
      <w:r w:rsidRPr="00E37D2B">
        <w:rPr>
          <w:rFonts w:eastAsia="Times New Roman" w:cs="Times New Roman"/>
          <w:bCs/>
          <w:color w:val="000000"/>
          <w:spacing w:val="1"/>
          <w:szCs w:val="24"/>
          <w:lang w:eastAsia="zh-CN"/>
        </w:rPr>
        <w:t>(2.pielikums)</w:t>
      </w:r>
      <w:r w:rsidR="00072752">
        <w:rPr>
          <w:rFonts w:eastAsia="Times New Roman" w:cs="Times New Roman"/>
          <w:bCs/>
          <w:color w:val="000000"/>
          <w:spacing w:val="1"/>
          <w:szCs w:val="24"/>
          <w:lang w:eastAsia="zh-CN"/>
        </w:rPr>
        <w:t>.</w:t>
      </w:r>
    </w:p>
    <w:p w:rsidR="00E37D2B" w:rsidRDefault="00E37D2B" w:rsidP="00E37D2B">
      <w:pPr>
        <w:pStyle w:val="Sarakstarindkopa"/>
        <w:numPr>
          <w:ilvl w:val="1"/>
          <w:numId w:val="14"/>
        </w:numPr>
        <w:shd w:val="clear" w:color="auto" w:fill="FFFFFF"/>
        <w:suppressAutoHyphens/>
        <w:spacing w:before="266" w:after="0" w:line="274" w:lineRule="exact"/>
        <w:ind w:left="431" w:hanging="431"/>
        <w:rPr>
          <w:rFonts w:eastAsia="Times New Roman" w:cs="Times New Roman"/>
          <w:bCs/>
          <w:color w:val="000000"/>
          <w:spacing w:val="1"/>
          <w:szCs w:val="24"/>
          <w:lang w:eastAsia="zh-CN"/>
        </w:rPr>
      </w:pPr>
      <w:r w:rsidRPr="00E37D2B">
        <w:rPr>
          <w:rFonts w:eastAsia="Times New Roman" w:cs="Times New Roman"/>
          <w:bCs/>
          <w:color w:val="000000"/>
          <w:spacing w:val="1"/>
          <w:szCs w:val="24"/>
          <w:lang w:eastAsia="zh-CN"/>
        </w:rPr>
        <w:t xml:space="preserve">Darbs sevī ietver visus Līgumā un tā pielikumos noteiktos darbus, t.sk., Darbu izpildes vadību un organizēšanu, Darbu izpildei nepieciešamo materiālu un iekārtu iegādi, dokumentācijas sagatavošanu. </w:t>
      </w:r>
      <w:r>
        <w:rPr>
          <w:rFonts w:eastAsia="Times New Roman" w:cs="Times New Roman"/>
          <w:bCs/>
          <w:color w:val="000000"/>
          <w:spacing w:val="1"/>
          <w:szCs w:val="24"/>
          <w:lang w:eastAsia="zh-CN"/>
        </w:rPr>
        <w:t>Izpildītājam</w:t>
      </w:r>
      <w:r w:rsidRPr="00E37D2B">
        <w:rPr>
          <w:rFonts w:eastAsia="Times New Roman" w:cs="Times New Roman"/>
          <w:bCs/>
          <w:color w:val="000000"/>
          <w:spacing w:val="1"/>
          <w:szCs w:val="24"/>
          <w:lang w:eastAsia="zh-CN"/>
        </w:rPr>
        <w:t>, veicot Darbu, jāizpilda visas tās darbības un jāsniedz visus tos pakalpojumus, kuri ir noteikti Līgumā, Līguma pielikumos un kuri, kaut arī nav minēti Līgumā, paši par sevi ir nepieciešami Darbu izpildei.</w:t>
      </w:r>
    </w:p>
    <w:p w:rsidR="00E37D2B" w:rsidRPr="00E37D2B" w:rsidRDefault="00E37D2B" w:rsidP="00E37D2B">
      <w:pPr>
        <w:pStyle w:val="Sarakstarindkopa"/>
        <w:numPr>
          <w:ilvl w:val="0"/>
          <w:numId w:val="14"/>
        </w:numPr>
        <w:shd w:val="clear" w:color="auto" w:fill="FFFFFF"/>
        <w:suppressAutoHyphens/>
        <w:spacing w:before="120" w:line="274" w:lineRule="exact"/>
        <w:ind w:left="357" w:hanging="357"/>
        <w:contextualSpacing w:val="0"/>
        <w:jc w:val="center"/>
        <w:rPr>
          <w:rFonts w:eastAsia="Times New Roman" w:cs="Times New Roman"/>
          <w:bCs/>
          <w:color w:val="000000"/>
          <w:spacing w:val="1"/>
          <w:szCs w:val="24"/>
          <w:lang w:eastAsia="zh-CN"/>
        </w:rPr>
      </w:pPr>
      <w:r>
        <w:rPr>
          <w:rFonts w:eastAsia="Times New Roman" w:cs="Times New Roman"/>
          <w:b/>
          <w:color w:val="000000"/>
          <w:spacing w:val="2"/>
          <w:szCs w:val="24"/>
          <w:lang w:eastAsia="zh-CN"/>
        </w:rPr>
        <w:t>Izpildītāja</w:t>
      </w:r>
      <w:r w:rsidRPr="00E37D2B">
        <w:rPr>
          <w:rFonts w:eastAsia="Times New Roman" w:cs="Times New Roman"/>
          <w:color w:val="000000"/>
          <w:spacing w:val="2"/>
          <w:szCs w:val="24"/>
          <w:lang w:eastAsia="zh-CN"/>
        </w:rPr>
        <w:t xml:space="preserve"> </w:t>
      </w:r>
      <w:r w:rsidRPr="00E37D2B">
        <w:rPr>
          <w:rFonts w:eastAsia="Times New Roman" w:cs="Times New Roman"/>
          <w:b/>
          <w:bCs/>
          <w:color w:val="000000"/>
          <w:spacing w:val="2"/>
          <w:szCs w:val="24"/>
          <w:lang w:eastAsia="zh-CN"/>
        </w:rPr>
        <w:t>tiesības un pienākumi</w:t>
      </w:r>
    </w:p>
    <w:p w:rsidR="00E37D2B" w:rsidRPr="00CA1DBC" w:rsidRDefault="00E37D2B" w:rsidP="00E37D2B">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1"/>
          <w:szCs w:val="24"/>
          <w:lang w:eastAsia="zh-CN"/>
        </w:rPr>
        <w:t>Izpildītājs</w:t>
      </w:r>
      <w:r w:rsidRPr="00E37D2B">
        <w:rPr>
          <w:rFonts w:eastAsia="Times New Roman" w:cs="Times New Roman"/>
          <w:color w:val="000000"/>
          <w:spacing w:val="1"/>
          <w:szCs w:val="24"/>
          <w:lang w:eastAsia="zh-CN"/>
        </w:rPr>
        <w:t xml:space="preserve"> apņemas veikt visus Darbus saskaņā ar šī Līguma un tā pielikumu nosacījumiem, </w:t>
      </w:r>
      <w:r w:rsidR="00CA1DBC">
        <w:rPr>
          <w:rFonts w:eastAsia="Times New Roman" w:cs="Times New Roman"/>
          <w:szCs w:val="24"/>
          <w:lang w:eastAsia="zh-CN"/>
        </w:rPr>
        <w:t>Alojas</w:t>
      </w:r>
      <w:r w:rsidRPr="00E37D2B">
        <w:rPr>
          <w:rFonts w:eastAsia="Times New Roman" w:cs="Times New Roman"/>
          <w:szCs w:val="24"/>
          <w:lang w:eastAsia="zh-CN"/>
        </w:rPr>
        <w:t xml:space="preserve"> novada domes </w:t>
      </w:r>
      <w:r w:rsidRPr="00E37D2B">
        <w:rPr>
          <w:rFonts w:eastAsia="Times New Roman" w:cs="Times New Roman"/>
          <w:color w:val="000000"/>
          <w:spacing w:val="5"/>
          <w:szCs w:val="16"/>
          <w:lang w:eastAsia="zh-CN"/>
        </w:rPr>
        <w:t>20</w:t>
      </w:r>
      <w:r w:rsidR="00CA1DBC">
        <w:rPr>
          <w:rFonts w:eastAsia="Times New Roman" w:cs="Times New Roman"/>
          <w:color w:val="000000"/>
          <w:spacing w:val="5"/>
          <w:szCs w:val="16"/>
          <w:lang w:eastAsia="zh-CN"/>
        </w:rPr>
        <w:t>10. gada 20</w:t>
      </w:r>
      <w:r w:rsidRPr="00E37D2B">
        <w:rPr>
          <w:rFonts w:eastAsia="Times New Roman" w:cs="Times New Roman"/>
          <w:color w:val="000000"/>
          <w:spacing w:val="5"/>
          <w:szCs w:val="16"/>
          <w:lang w:eastAsia="zh-CN"/>
        </w:rPr>
        <w:t xml:space="preserve">. </w:t>
      </w:r>
      <w:r w:rsidR="00CA1DBC">
        <w:rPr>
          <w:rFonts w:eastAsia="Times New Roman" w:cs="Times New Roman"/>
          <w:color w:val="000000"/>
          <w:spacing w:val="5"/>
          <w:szCs w:val="16"/>
          <w:lang w:eastAsia="zh-CN"/>
        </w:rPr>
        <w:t>oktobra</w:t>
      </w:r>
      <w:r w:rsidRPr="00E37D2B">
        <w:rPr>
          <w:rFonts w:eastAsia="Times New Roman" w:cs="Times New Roman"/>
          <w:color w:val="000000"/>
          <w:spacing w:val="5"/>
          <w:szCs w:val="16"/>
          <w:lang w:eastAsia="zh-CN"/>
        </w:rPr>
        <w:t xml:space="preserve"> saistošajiem noteikumiem </w:t>
      </w:r>
      <w:r w:rsidR="00CA1DBC">
        <w:rPr>
          <w:rFonts w:eastAsia="Times New Roman" w:cs="Times New Roman"/>
          <w:color w:val="000000"/>
          <w:szCs w:val="16"/>
          <w:lang w:eastAsia="zh-CN"/>
        </w:rPr>
        <w:t>Nr.20</w:t>
      </w:r>
      <w:r w:rsidRPr="00E37D2B">
        <w:rPr>
          <w:rFonts w:eastAsia="Times New Roman" w:cs="Times New Roman"/>
          <w:color w:val="000000"/>
          <w:szCs w:val="16"/>
          <w:lang w:eastAsia="zh-CN"/>
        </w:rPr>
        <w:t xml:space="preserve"> „</w:t>
      </w:r>
      <w:r w:rsidR="00CA1DBC">
        <w:rPr>
          <w:rFonts w:eastAsia="Times New Roman" w:cs="Times New Roman"/>
          <w:color w:val="000000"/>
          <w:spacing w:val="5"/>
          <w:szCs w:val="16"/>
          <w:lang w:eastAsia="zh-CN"/>
        </w:rPr>
        <w:t>Alojas</w:t>
      </w:r>
      <w:r w:rsidRPr="00E37D2B">
        <w:rPr>
          <w:rFonts w:eastAsia="Times New Roman" w:cs="Times New Roman"/>
          <w:color w:val="000000"/>
          <w:spacing w:val="5"/>
          <w:szCs w:val="16"/>
          <w:lang w:eastAsia="zh-CN"/>
        </w:rPr>
        <w:t xml:space="preserve"> novada </w:t>
      </w:r>
      <w:r w:rsidR="00CA1DBC">
        <w:rPr>
          <w:rFonts w:eastAsia="Times New Roman" w:cs="Times New Roman"/>
          <w:color w:val="000000"/>
          <w:spacing w:val="5"/>
          <w:szCs w:val="16"/>
          <w:lang w:eastAsia="zh-CN"/>
        </w:rPr>
        <w:t>teritorijā esošo kapsētu uzturēšanas un darbības noteikumi</w:t>
      </w:r>
      <w:r w:rsidRPr="00E37D2B">
        <w:rPr>
          <w:rFonts w:eastAsia="Times New Roman" w:cs="Times New Roman"/>
          <w:color w:val="000000"/>
          <w:spacing w:val="5"/>
          <w:szCs w:val="16"/>
          <w:lang w:eastAsia="zh-CN"/>
        </w:rPr>
        <w:t>”</w:t>
      </w:r>
      <w:r w:rsidRPr="00E37D2B">
        <w:rPr>
          <w:rFonts w:eastAsia="Times New Roman" w:cs="Times New Roman"/>
          <w:color w:val="000000"/>
          <w:spacing w:val="1"/>
          <w:szCs w:val="24"/>
          <w:lang w:eastAsia="zh-CN"/>
        </w:rPr>
        <w:t xml:space="preserve">, kā arī citiem </w:t>
      </w:r>
      <w:r w:rsidR="00CA1DBC">
        <w:rPr>
          <w:rFonts w:eastAsia="Times New Roman" w:cs="Times New Roman"/>
          <w:color w:val="000000"/>
          <w:spacing w:val="1"/>
          <w:szCs w:val="24"/>
          <w:lang w:eastAsia="zh-CN"/>
        </w:rPr>
        <w:t>Alojas</w:t>
      </w:r>
      <w:r w:rsidRPr="00E37D2B">
        <w:rPr>
          <w:rFonts w:eastAsia="Times New Roman" w:cs="Times New Roman"/>
          <w:color w:val="000000"/>
          <w:spacing w:val="1"/>
          <w:szCs w:val="24"/>
          <w:lang w:eastAsia="zh-CN"/>
        </w:rPr>
        <w:t xml:space="preserve"> novada domes lēmumiem vai noteikumiem,</w:t>
      </w:r>
      <w:r w:rsidRPr="00E37D2B">
        <w:rPr>
          <w:rFonts w:eastAsia="Times New Roman" w:cs="Times New Roman"/>
          <w:color w:val="000000"/>
          <w:szCs w:val="24"/>
          <w:lang w:eastAsia="zh-CN"/>
        </w:rPr>
        <w:t xml:space="preserve"> kas attiecas uz kapu apsaimniekošanu </w:t>
      </w:r>
      <w:r w:rsidR="00CA1DBC">
        <w:rPr>
          <w:rFonts w:eastAsia="Times New Roman" w:cs="Times New Roman"/>
          <w:color w:val="000000"/>
          <w:szCs w:val="24"/>
          <w:lang w:eastAsia="zh-CN"/>
        </w:rPr>
        <w:t>Alojas</w:t>
      </w:r>
      <w:r w:rsidRPr="00E37D2B">
        <w:rPr>
          <w:rFonts w:eastAsia="Times New Roman" w:cs="Times New Roman"/>
          <w:color w:val="000000"/>
          <w:szCs w:val="24"/>
          <w:lang w:eastAsia="zh-CN"/>
        </w:rPr>
        <w:t xml:space="preserve"> novada administratīvajā </w:t>
      </w:r>
      <w:r w:rsidRPr="00E37D2B">
        <w:rPr>
          <w:rFonts w:eastAsia="Times New Roman" w:cs="Times New Roman"/>
          <w:color w:val="000000"/>
          <w:spacing w:val="-1"/>
          <w:szCs w:val="24"/>
          <w:lang w:eastAsia="zh-CN"/>
        </w:rPr>
        <w:t>teritorijā.</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5"/>
          <w:szCs w:val="24"/>
          <w:lang w:eastAsia="zh-CN"/>
        </w:rPr>
        <w:t>Izpildītājs</w:t>
      </w:r>
      <w:r w:rsidR="00E37D2B" w:rsidRPr="00CA1DBC">
        <w:rPr>
          <w:rFonts w:eastAsia="Times New Roman" w:cs="Times New Roman"/>
          <w:color w:val="000000"/>
          <w:spacing w:val="5"/>
          <w:szCs w:val="24"/>
          <w:lang w:eastAsia="zh-CN"/>
        </w:rPr>
        <w:t xml:space="preserve"> apņemas visus Līgumā paredzētos Darbus Objektā veikt patstāvīgi, </w:t>
      </w:r>
      <w:r w:rsidR="00E37D2B" w:rsidRPr="00CA1DBC">
        <w:rPr>
          <w:rFonts w:eastAsia="Times New Roman" w:cs="Times New Roman"/>
          <w:color w:val="000000"/>
          <w:szCs w:val="24"/>
          <w:lang w:eastAsia="zh-CN"/>
        </w:rPr>
        <w:t>kvalitatīvi un Līgumā noteiktajos termiņos.</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zCs w:val="24"/>
          <w:lang w:eastAsia="zh-CN"/>
        </w:rPr>
        <w:t>Izpildītājs</w:t>
      </w:r>
      <w:r w:rsidR="00E37D2B" w:rsidRPr="00CA1DBC">
        <w:rPr>
          <w:rFonts w:eastAsia="Times New Roman" w:cs="Times New Roman"/>
          <w:color w:val="000000"/>
          <w:szCs w:val="24"/>
          <w:lang w:eastAsia="zh-CN"/>
        </w:rPr>
        <w:t xml:space="preserve"> apņemas regulāri izvest atkritumus, kuri rodas Darba izpildes procesā, nepieļaujot atkritumu uzkrāšanos kaudzēs apsaimniekotāja teritorijās.</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7"/>
          <w:szCs w:val="24"/>
          <w:lang w:eastAsia="zh-CN"/>
        </w:rPr>
        <w:t>Izpildītājs</w:t>
      </w:r>
      <w:r w:rsidR="00E37D2B" w:rsidRPr="00CA1DBC">
        <w:rPr>
          <w:rFonts w:eastAsia="Times New Roman" w:cs="Times New Roman"/>
          <w:color w:val="000000"/>
          <w:spacing w:val="7"/>
          <w:szCs w:val="24"/>
          <w:lang w:eastAsia="zh-CN"/>
        </w:rPr>
        <w:t xml:space="preserve"> visu Līgumā paredzēto Darbu izpildes laiku ir atbildīgs par darba </w:t>
      </w:r>
      <w:r w:rsidR="00E37D2B" w:rsidRPr="00CA1DBC">
        <w:rPr>
          <w:rFonts w:eastAsia="Times New Roman" w:cs="Times New Roman"/>
          <w:color w:val="000000"/>
          <w:spacing w:val="5"/>
          <w:szCs w:val="24"/>
          <w:lang w:eastAsia="zh-CN"/>
        </w:rPr>
        <w:t xml:space="preserve">drošības tehnikas un aizsardzības, ugunsdrošības un apkārtējās vides aizsardzības </w:t>
      </w:r>
      <w:r w:rsidR="00E37D2B" w:rsidRPr="00CA1DBC">
        <w:rPr>
          <w:rFonts w:eastAsia="Times New Roman" w:cs="Times New Roman"/>
          <w:color w:val="000000"/>
          <w:szCs w:val="24"/>
          <w:lang w:eastAsia="zh-CN"/>
        </w:rPr>
        <w:t>noteikumu izpildi un ievērošanu.</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zCs w:val="24"/>
          <w:lang w:eastAsia="zh-CN"/>
        </w:rPr>
        <w:lastRenderedPageBreak/>
        <w:t>Izpildītājs</w:t>
      </w:r>
      <w:r w:rsidR="00E37D2B" w:rsidRPr="00CA1DBC">
        <w:rPr>
          <w:rFonts w:eastAsia="Times New Roman" w:cs="Times New Roman"/>
          <w:color w:val="000000"/>
          <w:szCs w:val="24"/>
          <w:lang w:eastAsia="zh-CN"/>
        </w:rPr>
        <w:t xml:space="preserve"> var veikt un saņemt atlīdzību par citiem Līgumā nepare</w:t>
      </w:r>
      <w:r>
        <w:rPr>
          <w:rFonts w:eastAsia="Times New Roman" w:cs="Times New Roman"/>
          <w:color w:val="000000"/>
          <w:szCs w:val="24"/>
          <w:lang w:eastAsia="zh-CN"/>
        </w:rPr>
        <w:t>dzētiem darbiem Objektā, kurus Izpildītājam</w:t>
      </w:r>
      <w:r w:rsidR="00E37D2B" w:rsidRPr="00CA1DBC">
        <w:rPr>
          <w:rFonts w:eastAsia="Times New Roman" w:cs="Times New Roman"/>
          <w:color w:val="000000"/>
          <w:szCs w:val="24"/>
          <w:lang w:eastAsia="zh-CN"/>
        </w:rPr>
        <w:t xml:space="preserve"> ir pienākums izpildīt, tikai pēc Pasūtītāja iepriekšēja rakstveida</w:t>
      </w:r>
      <w:r w:rsidR="00E37D2B" w:rsidRPr="00CA1DBC">
        <w:rPr>
          <w:rFonts w:eastAsia="Times New Roman" w:cs="Times New Roman"/>
          <w:color w:val="000000"/>
          <w:spacing w:val="4"/>
          <w:szCs w:val="24"/>
          <w:lang w:eastAsia="zh-CN"/>
        </w:rPr>
        <w:t xml:space="preserve"> saskaņojuma.</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5"/>
          <w:szCs w:val="24"/>
          <w:lang w:eastAsia="zh-CN"/>
        </w:rPr>
        <w:t>Izpildītājam</w:t>
      </w:r>
      <w:r w:rsidR="00E37D2B" w:rsidRPr="00CA1DBC">
        <w:rPr>
          <w:rFonts w:eastAsia="Times New Roman" w:cs="Times New Roman"/>
          <w:color w:val="000000"/>
          <w:spacing w:val="5"/>
          <w:szCs w:val="24"/>
          <w:lang w:eastAsia="zh-CN"/>
        </w:rPr>
        <w:t xml:space="preserve"> ir tiesības iesniegt priekšlikumus par Objekta labiekārtošanas </w:t>
      </w:r>
      <w:r w:rsidR="00E37D2B" w:rsidRPr="00CA1DBC">
        <w:rPr>
          <w:rFonts w:eastAsia="Times New Roman" w:cs="Times New Roman"/>
          <w:color w:val="000000"/>
          <w:spacing w:val="-2"/>
          <w:szCs w:val="24"/>
          <w:lang w:eastAsia="zh-CN"/>
        </w:rPr>
        <w:t>pasākumiem.</w:t>
      </w:r>
    </w:p>
    <w:p w:rsidR="00E37D2B" w:rsidRPr="00CA1DBC"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2"/>
          <w:szCs w:val="24"/>
          <w:lang w:eastAsia="zh-CN"/>
        </w:rPr>
        <w:t>Izpildītājam</w:t>
      </w:r>
      <w:r w:rsidR="00E37D2B" w:rsidRPr="00CA1DBC">
        <w:rPr>
          <w:rFonts w:eastAsia="Times New Roman" w:cs="Times New Roman"/>
          <w:color w:val="000000"/>
          <w:spacing w:val="2"/>
          <w:szCs w:val="24"/>
          <w:lang w:eastAsia="zh-CN"/>
        </w:rPr>
        <w:t xml:space="preserve"> sadarbībā ar reliģiskajām konfesijām jānodrošina pasākumi </w:t>
      </w:r>
      <w:r>
        <w:rPr>
          <w:rFonts w:eastAsia="Times New Roman" w:cs="Times New Roman"/>
          <w:color w:val="000000"/>
          <w:spacing w:val="2"/>
          <w:szCs w:val="24"/>
          <w:lang w:eastAsia="zh-CN"/>
        </w:rPr>
        <w:t xml:space="preserve">kapu svētkos, </w:t>
      </w:r>
      <w:r w:rsidR="00E37D2B" w:rsidRPr="00CA1DBC">
        <w:rPr>
          <w:rFonts w:eastAsia="Times New Roman" w:cs="Times New Roman"/>
          <w:color w:val="000000"/>
          <w:spacing w:val="2"/>
          <w:szCs w:val="24"/>
          <w:lang w:eastAsia="zh-CN"/>
        </w:rPr>
        <w:t>mirušo atceres dienās un svecīšu vakaros</w:t>
      </w:r>
      <w:r w:rsidR="00E37D2B" w:rsidRPr="00CA1DBC">
        <w:rPr>
          <w:rFonts w:eastAsia="Times New Roman" w:cs="Times New Roman"/>
          <w:color w:val="000000"/>
          <w:szCs w:val="24"/>
          <w:lang w:eastAsia="zh-CN"/>
        </w:rPr>
        <w:t>.</w:t>
      </w:r>
    </w:p>
    <w:p w:rsidR="00E37D2B" w:rsidRPr="001C1794" w:rsidRDefault="00CA1DBC" w:rsidP="00CA1DBC">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5"/>
          <w:szCs w:val="24"/>
          <w:lang w:eastAsia="zh-CN"/>
        </w:rPr>
        <w:t>Izpildītājam</w:t>
      </w:r>
      <w:r w:rsidR="00E37D2B" w:rsidRPr="00CA1DBC">
        <w:rPr>
          <w:rFonts w:eastAsia="Times New Roman" w:cs="Times New Roman"/>
          <w:color w:val="000000"/>
          <w:spacing w:val="5"/>
          <w:szCs w:val="24"/>
          <w:lang w:eastAsia="zh-CN"/>
        </w:rPr>
        <w:t xml:space="preserve"> jāveic apbedīšanas vietu un </w:t>
      </w:r>
      <w:r>
        <w:rPr>
          <w:rFonts w:eastAsia="Times New Roman" w:cs="Times New Roman"/>
          <w:color w:val="000000"/>
          <w:szCs w:val="24"/>
          <w:lang w:eastAsia="zh-CN"/>
        </w:rPr>
        <w:t>apbedījumu vietu precīza uzskaite</w:t>
      </w:r>
      <w:r w:rsidR="00E37D2B" w:rsidRPr="00CA1DBC">
        <w:rPr>
          <w:rFonts w:eastAsia="Times New Roman" w:cs="Times New Roman"/>
          <w:color w:val="000000"/>
          <w:szCs w:val="24"/>
          <w:lang w:eastAsia="zh-CN"/>
        </w:rPr>
        <w:t xml:space="preserve">, kā arī </w:t>
      </w:r>
      <w:r>
        <w:rPr>
          <w:rFonts w:eastAsia="Times New Roman" w:cs="Times New Roman"/>
          <w:color w:val="000000"/>
          <w:szCs w:val="24"/>
          <w:lang w:eastAsia="zh-CN"/>
        </w:rPr>
        <w:t>jānodrošina šīs informācijas pieejamība</w:t>
      </w:r>
      <w:r w:rsidR="00E37D2B" w:rsidRPr="00CA1DBC">
        <w:rPr>
          <w:rFonts w:eastAsia="Times New Roman" w:cs="Times New Roman"/>
          <w:color w:val="000000"/>
          <w:szCs w:val="24"/>
          <w:lang w:eastAsia="zh-CN"/>
        </w:rPr>
        <w:t xml:space="preserve">. Apbedīšanas un apbedījumu vietu uzskaites pamatdokumenti </w:t>
      </w:r>
      <w:r w:rsidR="00E37D2B" w:rsidRPr="00072752">
        <w:rPr>
          <w:rFonts w:eastAsia="Times New Roman" w:cs="Times New Roman"/>
          <w:color w:val="000000"/>
          <w:szCs w:val="24"/>
          <w:lang w:eastAsia="zh-CN"/>
        </w:rPr>
        <w:t>ir mirušo reģistrācijas grāmata un apbedījumu vietu kartotēka, kur jāizdara ieraksts par katru kapsētā notikušu apbedīšanu.</w:t>
      </w:r>
      <w:r w:rsidR="00BF5D6F">
        <w:rPr>
          <w:rFonts w:eastAsia="Times New Roman" w:cs="Times New Roman"/>
          <w:color w:val="000000"/>
          <w:szCs w:val="24"/>
          <w:lang w:eastAsia="zh-CN"/>
        </w:rPr>
        <w:t xml:space="preserve"> Informācijai jābūt dublētai elektroniski </w:t>
      </w:r>
      <w:r w:rsidR="00BF5D6F">
        <w:rPr>
          <w:rFonts w:eastAsia="Calibri" w:cs="Times New Roman"/>
          <w:szCs w:val="24"/>
          <w:lang w:eastAsia="lv-LV"/>
        </w:rPr>
        <w:t>informāciju</w:t>
      </w:r>
      <w:proofErr w:type="gramStart"/>
      <w:r w:rsidR="00BF5D6F">
        <w:rPr>
          <w:rFonts w:eastAsia="Calibri" w:cs="Times New Roman"/>
          <w:szCs w:val="24"/>
          <w:lang w:eastAsia="lv-LV"/>
        </w:rPr>
        <w:t xml:space="preserve"> </w:t>
      </w:r>
      <w:r w:rsidR="00BF5D6F" w:rsidRPr="00634DD7">
        <w:t>.</w:t>
      </w:r>
      <w:proofErr w:type="spellStart"/>
      <w:proofErr w:type="gramEnd"/>
      <w:r w:rsidR="00BF5D6F">
        <w:t>xls</w:t>
      </w:r>
      <w:proofErr w:type="spellEnd"/>
      <w:r w:rsidR="00BF5D6F">
        <w:t>, .</w:t>
      </w:r>
      <w:proofErr w:type="spellStart"/>
      <w:r w:rsidR="00BF5D6F">
        <w:t>xlsx</w:t>
      </w:r>
      <w:proofErr w:type="spellEnd"/>
      <w:r w:rsidR="00BF5D6F">
        <w:t>, .</w:t>
      </w:r>
      <w:proofErr w:type="spellStart"/>
      <w:r w:rsidR="00BF5D6F">
        <w:t>doc</w:t>
      </w:r>
      <w:proofErr w:type="spellEnd"/>
      <w:r w:rsidR="00BF5D6F">
        <w:t xml:space="preserve"> vai .</w:t>
      </w:r>
      <w:proofErr w:type="spellStart"/>
      <w:r w:rsidR="00BF5D6F">
        <w:t>docx</w:t>
      </w:r>
      <w:proofErr w:type="spellEnd"/>
      <w:r w:rsidR="00BF5D6F">
        <w:t xml:space="preserve"> formātā</w:t>
      </w:r>
      <w:r w:rsidR="00BF5D6F">
        <w:t>.</w:t>
      </w:r>
      <w:r w:rsidR="00E37D2B" w:rsidRPr="00CA1DBC">
        <w:rPr>
          <w:rFonts w:eastAsia="Times New Roman" w:cs="Times New Roman"/>
          <w:color w:val="000000"/>
          <w:szCs w:val="24"/>
          <w:lang w:eastAsia="zh-CN"/>
        </w:rPr>
        <w:t xml:space="preserve"> Līguma termiņam </w:t>
      </w:r>
      <w:r w:rsidR="00E37D2B" w:rsidRPr="00CA1DBC">
        <w:rPr>
          <w:rFonts w:eastAsia="Times New Roman" w:cs="Times New Roman"/>
          <w:szCs w:val="24"/>
          <w:lang w:eastAsia="zh-CN"/>
        </w:rPr>
        <w:t xml:space="preserve">beidzoties vai Līguma pirmstermiņa laušanas gadījumā, </w:t>
      </w:r>
      <w:r>
        <w:rPr>
          <w:rFonts w:eastAsia="Times New Roman" w:cs="Times New Roman"/>
          <w:szCs w:val="24"/>
          <w:lang w:eastAsia="zh-CN"/>
        </w:rPr>
        <w:t>Izpildītājs</w:t>
      </w:r>
      <w:r w:rsidR="00E37D2B" w:rsidRPr="00CA1DBC">
        <w:rPr>
          <w:rFonts w:eastAsia="Times New Roman" w:cs="Times New Roman"/>
          <w:szCs w:val="24"/>
          <w:lang w:eastAsia="zh-CN"/>
        </w:rPr>
        <w:t xml:space="preserve"> apņemas 10 dienu laikā no Līguma izbeigšanās dienas bez atlīdzības nodot Pasūtītājam a</w:t>
      </w:r>
      <w:r w:rsidR="00E37D2B" w:rsidRPr="00CA1DBC">
        <w:rPr>
          <w:rFonts w:eastAsia="Times New Roman" w:cs="Times New Roman"/>
          <w:color w:val="000000"/>
          <w:szCs w:val="24"/>
          <w:lang w:eastAsia="zh-CN"/>
        </w:rPr>
        <w:t>pbedīšanas un apbedījumu vietu uzskaites pamatdokumentus.</w:t>
      </w:r>
    </w:p>
    <w:p w:rsidR="00BA59F1" w:rsidRPr="00A76E6D" w:rsidRDefault="001C1794" w:rsidP="003B0C69">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A76E6D">
        <w:rPr>
          <w:rFonts w:eastAsia="Times New Roman" w:cs="Times New Roman"/>
          <w:bCs/>
          <w:color w:val="000000"/>
          <w:spacing w:val="1"/>
          <w:szCs w:val="24"/>
          <w:lang w:eastAsia="zh-CN"/>
        </w:rPr>
        <w:t xml:space="preserve">Izpildītājs </w:t>
      </w:r>
      <w:r w:rsidR="00032108" w:rsidRPr="00A76E6D">
        <w:rPr>
          <w:rFonts w:eastAsia="Times New Roman" w:cs="Times New Roman"/>
          <w:bCs/>
          <w:color w:val="000000"/>
          <w:spacing w:val="1"/>
          <w:szCs w:val="24"/>
          <w:lang w:eastAsia="zh-CN"/>
        </w:rPr>
        <w:t>iekasē</w:t>
      </w:r>
      <w:r w:rsidRPr="00A76E6D">
        <w:rPr>
          <w:rFonts w:eastAsia="Times New Roman" w:cs="Times New Roman"/>
          <w:bCs/>
          <w:color w:val="000000"/>
          <w:spacing w:val="1"/>
          <w:szCs w:val="24"/>
          <w:lang w:eastAsia="zh-CN"/>
        </w:rPr>
        <w:t xml:space="preserve"> </w:t>
      </w:r>
      <w:r w:rsidR="00032108" w:rsidRPr="00A76E6D">
        <w:rPr>
          <w:rFonts w:eastAsia="Times New Roman" w:cs="Times New Roman"/>
          <w:bCs/>
          <w:color w:val="000000"/>
          <w:spacing w:val="1"/>
          <w:szCs w:val="24"/>
          <w:lang w:eastAsia="zh-CN"/>
        </w:rPr>
        <w:t>maksu par Tehniskās</w:t>
      </w:r>
      <w:r w:rsidRPr="00A76E6D">
        <w:rPr>
          <w:rFonts w:eastAsia="Times New Roman" w:cs="Times New Roman"/>
          <w:bCs/>
          <w:color w:val="000000"/>
          <w:spacing w:val="1"/>
          <w:szCs w:val="24"/>
          <w:lang w:eastAsia="zh-CN"/>
        </w:rPr>
        <w:t xml:space="preserve"> specifikācij</w:t>
      </w:r>
      <w:r w:rsidR="00032108" w:rsidRPr="00A76E6D">
        <w:rPr>
          <w:rFonts w:eastAsia="Times New Roman" w:cs="Times New Roman"/>
          <w:bCs/>
          <w:color w:val="000000"/>
          <w:spacing w:val="1"/>
          <w:szCs w:val="24"/>
          <w:lang w:eastAsia="zh-CN"/>
        </w:rPr>
        <w:t>as 3.1. un 3.2. punktā</w:t>
      </w:r>
      <w:r w:rsidRPr="00A76E6D">
        <w:rPr>
          <w:rFonts w:eastAsia="Times New Roman" w:cs="Times New Roman"/>
          <w:bCs/>
          <w:color w:val="000000"/>
          <w:spacing w:val="1"/>
          <w:szCs w:val="24"/>
          <w:lang w:eastAsia="zh-CN"/>
        </w:rPr>
        <w:t xml:space="preserve"> minētajiem kapsētās sniegtajiem pakalpojumi</w:t>
      </w:r>
      <w:r w:rsidR="00BA59F1" w:rsidRPr="00A76E6D">
        <w:rPr>
          <w:rFonts w:eastAsia="Times New Roman" w:cs="Times New Roman"/>
          <w:bCs/>
          <w:color w:val="000000"/>
          <w:spacing w:val="1"/>
          <w:szCs w:val="24"/>
          <w:lang w:eastAsia="zh-CN"/>
        </w:rPr>
        <w:t>em.</w:t>
      </w:r>
    </w:p>
    <w:p w:rsidR="00E37D2B" w:rsidRPr="00BA59F1" w:rsidRDefault="00CA1DBC" w:rsidP="003B0C69">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BA59F1">
        <w:rPr>
          <w:rFonts w:eastAsia="Times New Roman" w:cs="Times New Roman"/>
          <w:szCs w:val="24"/>
          <w:lang w:eastAsia="zh-CN"/>
        </w:rPr>
        <w:t xml:space="preserve">Izpildītājam </w:t>
      </w:r>
      <w:r w:rsidR="00E37D2B" w:rsidRPr="00BA59F1">
        <w:rPr>
          <w:rFonts w:eastAsia="Times New Roman" w:cs="Times New Roman"/>
          <w:szCs w:val="24"/>
          <w:lang w:eastAsia="zh-CN"/>
        </w:rPr>
        <w:t xml:space="preserve"> ir pienākums Līguma darbības laikā rakstveidā paziņot Pasūtītājam par izmaiņām </w:t>
      </w:r>
      <w:r w:rsidRPr="00BA59F1">
        <w:rPr>
          <w:rFonts w:eastAsia="Times New Roman" w:cs="Times New Roman"/>
          <w:szCs w:val="24"/>
          <w:lang w:eastAsia="zh-CN"/>
        </w:rPr>
        <w:t>Izpildītāja</w:t>
      </w:r>
      <w:r w:rsidR="00E37D2B" w:rsidRPr="00BA59F1">
        <w:rPr>
          <w:rFonts w:eastAsia="Times New Roman" w:cs="Times New Roman"/>
          <w:szCs w:val="24"/>
          <w:lang w:eastAsia="zh-CN"/>
        </w:rPr>
        <w:t xml:space="preserve"> pamatdatos (kontaktinformācija, juridiskā adrese) 3 (trīs) darba dienu laikā pēc to maiņas.</w:t>
      </w:r>
    </w:p>
    <w:p w:rsidR="00E37D2B" w:rsidRPr="00642372" w:rsidRDefault="00E37D2B" w:rsidP="00642372">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642372">
        <w:rPr>
          <w:rFonts w:eastAsia="Times New Roman" w:cs="Times New Roman"/>
          <w:b/>
          <w:color w:val="000000"/>
          <w:spacing w:val="4"/>
          <w:szCs w:val="24"/>
          <w:lang w:eastAsia="zh-CN"/>
        </w:rPr>
        <w:t>Pasūtītāja tiesības</w:t>
      </w:r>
      <w:r w:rsidRPr="00642372">
        <w:rPr>
          <w:rFonts w:eastAsia="Times New Roman" w:cs="Times New Roman"/>
          <w:color w:val="000000"/>
          <w:spacing w:val="4"/>
          <w:szCs w:val="24"/>
          <w:lang w:eastAsia="zh-CN"/>
        </w:rPr>
        <w:t xml:space="preserve"> </w:t>
      </w:r>
      <w:r w:rsidRPr="00642372">
        <w:rPr>
          <w:rFonts w:eastAsia="Times New Roman" w:cs="Times New Roman"/>
          <w:b/>
          <w:bCs/>
          <w:color w:val="000000"/>
          <w:spacing w:val="4"/>
          <w:szCs w:val="24"/>
          <w:lang w:eastAsia="zh-CN"/>
        </w:rPr>
        <w:t>un pienākumi</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pacing w:val="5"/>
          <w:szCs w:val="24"/>
          <w:lang w:eastAsia="zh-CN"/>
        </w:rPr>
        <w:t xml:space="preserve">Pasūtītājam ir tiesības jebkurā laikā veikt </w:t>
      </w:r>
      <w:r w:rsidR="00642372">
        <w:rPr>
          <w:rFonts w:eastAsia="Times New Roman" w:cs="Times New Roman"/>
          <w:color w:val="000000"/>
          <w:spacing w:val="5"/>
          <w:szCs w:val="24"/>
          <w:lang w:eastAsia="zh-CN"/>
        </w:rPr>
        <w:t>Izpildītāj</w:t>
      </w:r>
      <w:r w:rsidRPr="00642372">
        <w:rPr>
          <w:rFonts w:eastAsia="Times New Roman" w:cs="Times New Roman"/>
          <w:color w:val="000000"/>
          <w:spacing w:val="5"/>
          <w:szCs w:val="24"/>
          <w:lang w:eastAsia="zh-CN"/>
        </w:rPr>
        <w:t xml:space="preserve">a veikto Darbu uzraudzību </w:t>
      </w:r>
      <w:r w:rsidRPr="00642372">
        <w:rPr>
          <w:rFonts w:eastAsia="Times New Roman" w:cs="Times New Roman"/>
          <w:color w:val="000000"/>
          <w:szCs w:val="24"/>
          <w:lang w:eastAsia="zh-CN"/>
        </w:rPr>
        <w:t>(kontroli) un pieprasīt paskaidrojumus.</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zCs w:val="24"/>
          <w:lang w:eastAsia="zh-CN"/>
        </w:rPr>
        <w:t xml:space="preserve">Pasūtītājs apņemas veikt visus Līgumā paredzētos maksājumus Līgumā noteiktajā </w:t>
      </w:r>
      <w:r w:rsidRPr="00642372">
        <w:rPr>
          <w:rFonts w:eastAsia="Times New Roman" w:cs="Times New Roman"/>
          <w:color w:val="000000"/>
          <w:spacing w:val="-2"/>
          <w:szCs w:val="24"/>
          <w:lang w:eastAsia="zh-CN"/>
        </w:rPr>
        <w:t>kārtībā un termiņos.</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pacing w:val="3"/>
          <w:szCs w:val="24"/>
          <w:lang w:eastAsia="zh-CN"/>
        </w:rPr>
        <w:t>Pasūtītājam ir</w:t>
      </w:r>
      <w:r w:rsidR="00A10959">
        <w:rPr>
          <w:rFonts w:eastAsia="Times New Roman" w:cs="Times New Roman"/>
          <w:color w:val="000000"/>
          <w:spacing w:val="3"/>
          <w:szCs w:val="24"/>
          <w:lang w:eastAsia="zh-CN"/>
        </w:rPr>
        <w:t xml:space="preserve"> </w:t>
      </w:r>
      <w:r w:rsidR="00A10959" w:rsidRPr="00A10959">
        <w:rPr>
          <w:rFonts w:eastAsia="Times New Roman" w:cs="Times New Roman"/>
          <w:color w:val="000000"/>
          <w:spacing w:val="3"/>
          <w:szCs w:val="24"/>
          <w:lang w:eastAsia="zh-CN"/>
        </w:rPr>
        <w:t>tiesības</w:t>
      </w:r>
      <w:r w:rsidR="00A10959">
        <w:rPr>
          <w:rFonts w:eastAsia="Times New Roman" w:cs="Times New Roman"/>
          <w:color w:val="000000"/>
          <w:spacing w:val="3"/>
          <w:szCs w:val="24"/>
          <w:lang w:eastAsia="zh-CN"/>
        </w:rPr>
        <w:t xml:space="preserve"> </w:t>
      </w:r>
      <w:r w:rsidRPr="00642372">
        <w:rPr>
          <w:rFonts w:eastAsia="Times New Roman" w:cs="Times New Roman"/>
          <w:color w:val="000000"/>
          <w:spacing w:val="3"/>
          <w:szCs w:val="24"/>
          <w:lang w:eastAsia="zh-CN"/>
        </w:rPr>
        <w:t xml:space="preserve">norīkot pilnvarotu pārstāvi Objekta </w:t>
      </w:r>
      <w:r w:rsidRPr="00642372">
        <w:rPr>
          <w:rFonts w:eastAsia="Times New Roman" w:cs="Times New Roman"/>
          <w:color w:val="000000"/>
          <w:szCs w:val="24"/>
          <w:lang w:eastAsia="zh-CN"/>
        </w:rPr>
        <w:t>uzraudzībai un veicamo Darbu kvalitātes pārbaudei.</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spacing w:val="7"/>
          <w:szCs w:val="24"/>
          <w:lang w:eastAsia="zh-CN"/>
        </w:rPr>
        <w:t xml:space="preserve">Gadījuma, ja </w:t>
      </w:r>
      <w:r w:rsidR="00642372">
        <w:rPr>
          <w:rFonts w:eastAsia="Times New Roman" w:cs="Times New Roman"/>
          <w:spacing w:val="7"/>
          <w:szCs w:val="24"/>
          <w:lang w:eastAsia="zh-CN"/>
        </w:rPr>
        <w:t>Izpildītājs</w:t>
      </w:r>
      <w:r w:rsidRPr="00642372">
        <w:rPr>
          <w:rFonts w:eastAsia="Times New Roman" w:cs="Times New Roman"/>
          <w:spacing w:val="7"/>
          <w:szCs w:val="24"/>
          <w:lang w:eastAsia="zh-CN"/>
        </w:rPr>
        <w:t xml:space="preserve"> nepilda Līguma 1.1. punktā uzņem</w:t>
      </w:r>
      <w:r w:rsidR="00642372">
        <w:rPr>
          <w:rFonts w:eastAsia="Times New Roman" w:cs="Times New Roman"/>
          <w:spacing w:val="7"/>
          <w:szCs w:val="24"/>
          <w:lang w:eastAsia="zh-CN"/>
        </w:rPr>
        <w:t>tā</w:t>
      </w:r>
      <w:r w:rsidRPr="00642372">
        <w:rPr>
          <w:rFonts w:eastAsia="Times New Roman" w:cs="Times New Roman"/>
          <w:spacing w:val="7"/>
          <w:szCs w:val="24"/>
          <w:lang w:eastAsia="zh-CN"/>
        </w:rPr>
        <w:t xml:space="preserve">s saistības, </w:t>
      </w:r>
      <w:r w:rsidR="00642372">
        <w:rPr>
          <w:rFonts w:eastAsia="Times New Roman" w:cs="Times New Roman"/>
          <w:szCs w:val="24"/>
          <w:lang w:eastAsia="zh-CN"/>
        </w:rPr>
        <w:t>Pasūtītājam ir</w:t>
      </w:r>
      <w:r w:rsidRPr="00642372">
        <w:rPr>
          <w:rFonts w:eastAsia="Times New Roman" w:cs="Times New Roman"/>
          <w:szCs w:val="24"/>
          <w:lang w:eastAsia="zh-CN"/>
        </w:rPr>
        <w:t xml:space="preserve"> tiesības</w:t>
      </w:r>
      <w:r w:rsidR="00642372">
        <w:rPr>
          <w:rFonts w:eastAsia="Times New Roman" w:cs="Times New Roman"/>
          <w:szCs w:val="24"/>
          <w:lang w:eastAsia="zh-CN"/>
        </w:rPr>
        <w:t>,</w:t>
      </w:r>
      <w:r w:rsidRPr="00642372">
        <w:rPr>
          <w:rFonts w:eastAsia="Times New Roman" w:cs="Times New Roman"/>
          <w:szCs w:val="24"/>
          <w:lang w:eastAsia="zh-CN"/>
        </w:rPr>
        <w:t xml:space="preserve"> noformējot konstatēto pārkāpumu aktā, ieturēt no </w:t>
      </w:r>
      <w:r w:rsidR="00642372">
        <w:rPr>
          <w:rFonts w:eastAsia="Times New Roman" w:cs="Times New Roman"/>
          <w:szCs w:val="24"/>
          <w:lang w:eastAsia="zh-CN"/>
        </w:rPr>
        <w:t>Izpildītājam</w:t>
      </w:r>
      <w:r w:rsidRPr="00642372">
        <w:rPr>
          <w:rFonts w:eastAsia="Times New Roman" w:cs="Times New Roman"/>
          <w:szCs w:val="24"/>
          <w:lang w:eastAsia="zh-CN"/>
        </w:rPr>
        <w:t xml:space="preserve"> paredzētās ikmēneša apmaksas 50,00 EUR (piecdesmit </w:t>
      </w:r>
      <w:proofErr w:type="spellStart"/>
      <w:r w:rsidRPr="00FF62FA">
        <w:rPr>
          <w:rFonts w:eastAsia="Times New Roman" w:cs="Times New Roman"/>
          <w:i/>
          <w:szCs w:val="24"/>
          <w:lang w:eastAsia="zh-CN"/>
        </w:rPr>
        <w:t>euro</w:t>
      </w:r>
      <w:proofErr w:type="spellEnd"/>
      <w:r w:rsidRPr="00642372">
        <w:rPr>
          <w:rFonts w:eastAsia="Times New Roman" w:cs="Times New Roman"/>
          <w:szCs w:val="24"/>
          <w:lang w:eastAsia="zh-CN"/>
        </w:rPr>
        <w:t>) par katru konstatēto gadījumu.</w:t>
      </w:r>
    </w:p>
    <w:p w:rsidR="00E37D2B" w:rsidRPr="00642372" w:rsidRDefault="00E37D2B" w:rsidP="00642372">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642372">
        <w:rPr>
          <w:rFonts w:eastAsia="Times New Roman" w:cs="Times New Roman"/>
          <w:b/>
          <w:color w:val="000000"/>
          <w:spacing w:val="2"/>
          <w:szCs w:val="24"/>
          <w:lang w:eastAsia="zh-CN"/>
        </w:rPr>
        <w:t xml:space="preserve">Darba </w:t>
      </w:r>
      <w:r w:rsidRPr="00642372">
        <w:rPr>
          <w:rFonts w:eastAsia="Times New Roman" w:cs="Times New Roman"/>
          <w:b/>
          <w:bCs/>
          <w:color w:val="000000"/>
          <w:spacing w:val="2"/>
          <w:szCs w:val="24"/>
          <w:lang w:eastAsia="zh-CN"/>
        </w:rPr>
        <w:t>pieņemšana un norēķinu kārtība</w:t>
      </w:r>
    </w:p>
    <w:p w:rsidR="00E37D2B" w:rsidRPr="00072752" w:rsidRDefault="00642372" w:rsidP="00A76E6D">
      <w:pPr>
        <w:pStyle w:val="Sarakstarindkopa"/>
        <w:numPr>
          <w:ilvl w:val="1"/>
          <w:numId w:val="14"/>
        </w:numPr>
        <w:ind w:left="426"/>
        <w:rPr>
          <w:rFonts w:eastAsia="Calibri" w:cs="Times New Roman"/>
          <w:szCs w:val="24"/>
          <w:lang w:eastAsia="lv-LV"/>
        </w:rPr>
      </w:pPr>
      <w:r>
        <w:rPr>
          <w:rFonts w:eastAsia="Times New Roman" w:cs="Times New Roman"/>
          <w:szCs w:val="24"/>
          <w:lang w:eastAsia="zh-CN"/>
        </w:rPr>
        <w:t>Izpildītājs</w:t>
      </w:r>
      <w:r w:rsidR="00E37D2B" w:rsidRPr="00642372">
        <w:rPr>
          <w:rFonts w:eastAsia="Times New Roman" w:cs="Times New Roman"/>
          <w:szCs w:val="24"/>
          <w:lang w:eastAsia="zh-CN"/>
        </w:rPr>
        <w:t xml:space="preserve"> </w:t>
      </w:r>
      <w:r w:rsidR="00FD02BB">
        <w:rPr>
          <w:rFonts w:eastAsia="Times New Roman" w:cs="Times New Roman"/>
          <w:szCs w:val="24"/>
          <w:lang w:eastAsia="zh-CN"/>
        </w:rPr>
        <w:t>līdz katra</w:t>
      </w:r>
      <w:r w:rsidR="00FD02BB" w:rsidRPr="00642372">
        <w:rPr>
          <w:rFonts w:eastAsia="Times New Roman" w:cs="Times New Roman"/>
          <w:szCs w:val="24"/>
          <w:lang w:eastAsia="zh-CN"/>
        </w:rPr>
        <w:t xml:space="preserve"> mēneša 5.</w:t>
      </w:r>
      <w:r w:rsidR="00FD02BB">
        <w:rPr>
          <w:rFonts w:eastAsia="Times New Roman" w:cs="Times New Roman"/>
          <w:szCs w:val="24"/>
          <w:lang w:eastAsia="zh-CN"/>
        </w:rPr>
        <w:t xml:space="preserve"> </w:t>
      </w:r>
      <w:r w:rsidR="00FD02BB" w:rsidRPr="00642372">
        <w:rPr>
          <w:rFonts w:eastAsia="Times New Roman" w:cs="Times New Roman"/>
          <w:szCs w:val="24"/>
          <w:lang w:eastAsia="zh-CN"/>
        </w:rPr>
        <w:t xml:space="preserve">datumam </w:t>
      </w:r>
      <w:r w:rsidR="00E37D2B" w:rsidRPr="00642372">
        <w:rPr>
          <w:rFonts w:eastAsia="Times New Roman" w:cs="Times New Roman"/>
          <w:szCs w:val="24"/>
          <w:lang w:eastAsia="zh-CN"/>
        </w:rPr>
        <w:t>iesniedz Pasūtītājam rēķinu par iepriek</w:t>
      </w:r>
      <w:r w:rsidR="00FD02BB">
        <w:rPr>
          <w:rFonts w:eastAsia="Times New Roman" w:cs="Times New Roman"/>
          <w:szCs w:val="24"/>
          <w:lang w:eastAsia="zh-CN"/>
        </w:rPr>
        <w:t>šējā mēnesī veiktajiem Darbiem</w:t>
      </w:r>
      <w:r w:rsidR="00E37D2B" w:rsidRPr="00642372">
        <w:rPr>
          <w:rFonts w:eastAsia="Times New Roman" w:cs="Times New Roman"/>
          <w:szCs w:val="24"/>
          <w:lang w:eastAsia="zh-CN"/>
        </w:rPr>
        <w:t xml:space="preserve">, saskaņā ar veicamo Darbu tehnisko specifikāciju (1.pielikums) un </w:t>
      </w:r>
      <w:r w:rsidR="001B5F87">
        <w:rPr>
          <w:rFonts w:eastAsia="Times New Roman" w:cs="Times New Roman"/>
          <w:szCs w:val="24"/>
          <w:lang w:eastAsia="zh-CN"/>
        </w:rPr>
        <w:t>Izpildītāja finanšu piedāvājumu</w:t>
      </w:r>
      <w:r w:rsidR="00E37D2B" w:rsidRPr="00642372">
        <w:rPr>
          <w:rFonts w:eastAsia="Times New Roman" w:cs="Times New Roman"/>
          <w:szCs w:val="24"/>
          <w:lang w:eastAsia="zh-CN"/>
        </w:rPr>
        <w:t xml:space="preserve"> (2.pielikums), un iesniedz Pasūtītājam veikto Darbu pieņemšanas nodošana aktu divos eksemplāros</w:t>
      </w:r>
      <w:r w:rsidR="00E37D2B" w:rsidRPr="00072752">
        <w:rPr>
          <w:rFonts w:eastAsia="Times New Roman" w:cs="Times New Roman"/>
          <w:szCs w:val="24"/>
          <w:lang w:eastAsia="zh-CN"/>
        </w:rPr>
        <w:t>.</w:t>
      </w:r>
      <w:r w:rsidR="00FF62FA" w:rsidRPr="00072752">
        <w:rPr>
          <w:rFonts w:eastAsia="Times New Roman" w:cs="Times New Roman"/>
          <w:szCs w:val="24"/>
          <w:lang w:eastAsia="zh-CN"/>
        </w:rPr>
        <w:t xml:space="preserve"> </w:t>
      </w:r>
      <w:r w:rsidR="00A76E6D" w:rsidRPr="00072752">
        <w:rPr>
          <w:rFonts w:eastAsia="Times New Roman" w:cs="Times New Roman"/>
          <w:szCs w:val="24"/>
          <w:lang w:eastAsia="zh-CN"/>
        </w:rPr>
        <w:t xml:space="preserve">No rēķina summas </w:t>
      </w:r>
      <w:r w:rsidR="00032108" w:rsidRPr="00072752">
        <w:t xml:space="preserve">jāatskaita </w:t>
      </w:r>
      <w:r w:rsidR="00A76E6D" w:rsidRPr="00072752">
        <w:t xml:space="preserve">iepriekšējā mēnesī </w:t>
      </w:r>
      <w:r w:rsidR="00032108" w:rsidRPr="00072752">
        <w:t>iekasētā summa par</w:t>
      </w:r>
      <w:r w:rsidR="00A76E6D" w:rsidRPr="00072752">
        <w:t xml:space="preserve"> tehniskās specifikācijas 3.1. un 3.2. punktā minētajiem maksas pakalpojumiem.</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szCs w:val="28"/>
          <w:lang w:eastAsia="zh-CN"/>
        </w:rPr>
        <w:t xml:space="preserve">Samaksu par iepriekšējā mēnesī veikto Darbu (pamatojoties uz darbu pieņemšanas - nodošanas aktiem) </w:t>
      </w:r>
      <w:r w:rsidRPr="00642372">
        <w:rPr>
          <w:rFonts w:eastAsia="Times New Roman" w:cs="Times New Roman"/>
          <w:szCs w:val="24"/>
          <w:lang w:eastAsia="zh-CN"/>
        </w:rPr>
        <w:t xml:space="preserve">Pasūtītājs veic 10 (desmit) darba dienu laikā pēc </w:t>
      </w:r>
      <w:r w:rsidR="00642372">
        <w:rPr>
          <w:rFonts w:eastAsia="Times New Roman" w:cs="Times New Roman"/>
          <w:szCs w:val="24"/>
          <w:lang w:eastAsia="zh-CN"/>
        </w:rPr>
        <w:t>Izpildītāja</w:t>
      </w:r>
      <w:r w:rsidRPr="00642372">
        <w:rPr>
          <w:rFonts w:eastAsia="Times New Roman" w:cs="Times New Roman"/>
          <w:szCs w:val="24"/>
          <w:lang w:eastAsia="zh-CN"/>
        </w:rPr>
        <w:t xml:space="preserve"> rēķina saņemšanas un veikto Darbu pieņemšanas nodošanas akta abpusējas parakstīšanas dienas</w:t>
      </w:r>
      <w:r w:rsidRPr="00642372">
        <w:rPr>
          <w:rFonts w:eastAsia="Times New Roman" w:cs="Times New Roman"/>
          <w:szCs w:val="28"/>
          <w:lang w:eastAsia="zh-CN"/>
        </w:rPr>
        <w:t xml:space="preserve">, ieskaitot to </w:t>
      </w:r>
      <w:r w:rsidR="00642372">
        <w:rPr>
          <w:rFonts w:eastAsia="Times New Roman" w:cs="Times New Roman"/>
          <w:szCs w:val="28"/>
          <w:lang w:eastAsia="zh-CN"/>
        </w:rPr>
        <w:t>Izpildītāja</w:t>
      </w:r>
      <w:r w:rsidRPr="00642372">
        <w:rPr>
          <w:rFonts w:eastAsia="Times New Roman" w:cs="Times New Roman"/>
          <w:szCs w:val="28"/>
          <w:lang w:eastAsia="zh-CN"/>
        </w:rPr>
        <w:t xml:space="preserve"> norēķinu kontā bankā.</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pacing w:val="1"/>
          <w:szCs w:val="24"/>
          <w:lang w:eastAsia="zh-CN"/>
        </w:rPr>
        <w:t xml:space="preserve">Ja Pasūtītājs, pieņemot izpildītos Darbus vai to daļu, vai Darbu apsekošanas laikā konstatē nekvalitatīvi </w:t>
      </w:r>
      <w:r w:rsidRPr="00642372">
        <w:rPr>
          <w:rFonts w:eastAsia="Times New Roman" w:cs="Times New Roman"/>
          <w:color w:val="000000"/>
          <w:spacing w:val="3"/>
          <w:szCs w:val="24"/>
          <w:lang w:eastAsia="zh-CN"/>
        </w:rPr>
        <w:t xml:space="preserve">izpildītu Darbu, par konstatētajiem pārkāpumiem </w:t>
      </w:r>
      <w:r w:rsidRPr="00642372">
        <w:rPr>
          <w:rFonts w:eastAsia="Times New Roman" w:cs="Times New Roman"/>
          <w:color w:val="000000"/>
          <w:spacing w:val="3"/>
          <w:szCs w:val="24"/>
          <w:lang w:eastAsia="zh-CN"/>
        </w:rPr>
        <w:lastRenderedPageBreak/>
        <w:t xml:space="preserve">tiek sastādīts Objekta vai tā daļas apsekošanas </w:t>
      </w:r>
      <w:r w:rsidRPr="00642372">
        <w:rPr>
          <w:rFonts w:eastAsia="Times New Roman" w:cs="Times New Roman"/>
          <w:color w:val="000000"/>
          <w:spacing w:val="1"/>
          <w:szCs w:val="24"/>
          <w:lang w:eastAsia="zh-CN"/>
        </w:rPr>
        <w:t xml:space="preserve">akts, turpmāk tekstā - Akts, kurā tiek norādīti Objektā vai tā daļā konstatētie trūkumi. Akts pret </w:t>
      </w:r>
      <w:r w:rsidRPr="00642372">
        <w:rPr>
          <w:rFonts w:eastAsia="Times New Roman" w:cs="Times New Roman"/>
          <w:color w:val="000000"/>
          <w:spacing w:val="7"/>
          <w:szCs w:val="24"/>
          <w:lang w:eastAsia="zh-CN"/>
        </w:rPr>
        <w:t xml:space="preserve">parakstu tiek iesniegts </w:t>
      </w:r>
      <w:r w:rsidR="00642372">
        <w:rPr>
          <w:rFonts w:eastAsia="Times New Roman" w:cs="Times New Roman"/>
          <w:color w:val="000000"/>
          <w:spacing w:val="7"/>
          <w:szCs w:val="24"/>
          <w:lang w:eastAsia="zh-CN"/>
        </w:rPr>
        <w:t>Izpildītājam</w:t>
      </w:r>
      <w:r w:rsidRPr="00642372">
        <w:rPr>
          <w:rFonts w:eastAsia="Times New Roman" w:cs="Times New Roman"/>
          <w:color w:val="000000"/>
          <w:spacing w:val="7"/>
          <w:szCs w:val="24"/>
          <w:lang w:eastAsia="zh-CN"/>
        </w:rPr>
        <w:t xml:space="preserve"> vai tā pārstāvim. Akta sastādīšanas brīdī tiek </w:t>
      </w:r>
      <w:r w:rsidRPr="00642372">
        <w:rPr>
          <w:rFonts w:eastAsia="Times New Roman" w:cs="Times New Roman"/>
          <w:color w:val="000000"/>
          <w:spacing w:val="2"/>
          <w:szCs w:val="24"/>
          <w:lang w:eastAsia="zh-CN"/>
        </w:rPr>
        <w:t xml:space="preserve">pieaicināts </w:t>
      </w:r>
      <w:r w:rsidR="00642372">
        <w:rPr>
          <w:rFonts w:eastAsia="Times New Roman" w:cs="Times New Roman"/>
          <w:color w:val="000000"/>
          <w:spacing w:val="2"/>
          <w:szCs w:val="24"/>
          <w:lang w:eastAsia="zh-CN"/>
        </w:rPr>
        <w:t>Izpildītājs</w:t>
      </w:r>
      <w:r w:rsidRPr="00642372">
        <w:rPr>
          <w:rFonts w:eastAsia="Times New Roman" w:cs="Times New Roman"/>
          <w:color w:val="000000"/>
          <w:spacing w:val="2"/>
          <w:szCs w:val="24"/>
          <w:lang w:eastAsia="zh-CN"/>
        </w:rPr>
        <w:t xml:space="preserve"> vai tā pilnvarots pārstāvis, kurš ar savu parakstu apliecina aktā fiksētos trūkumus Objektā vai tā daļā.   Gadījumā, ja </w:t>
      </w:r>
      <w:r w:rsidR="00642372">
        <w:rPr>
          <w:rFonts w:eastAsia="Times New Roman" w:cs="Times New Roman"/>
          <w:color w:val="000000"/>
          <w:spacing w:val="2"/>
          <w:szCs w:val="24"/>
          <w:lang w:eastAsia="zh-CN"/>
        </w:rPr>
        <w:t>Izpildītājs</w:t>
      </w:r>
      <w:r w:rsidR="00FF62FA">
        <w:rPr>
          <w:rFonts w:eastAsia="Times New Roman" w:cs="Times New Roman"/>
          <w:color w:val="000000"/>
          <w:spacing w:val="2"/>
          <w:szCs w:val="24"/>
          <w:lang w:eastAsia="zh-CN"/>
        </w:rPr>
        <w:t xml:space="preserve"> atsakās piedalīties</w:t>
      </w:r>
      <w:r w:rsidRPr="00642372">
        <w:rPr>
          <w:rFonts w:eastAsia="Times New Roman" w:cs="Times New Roman"/>
          <w:color w:val="000000"/>
          <w:spacing w:val="2"/>
          <w:szCs w:val="24"/>
          <w:lang w:eastAsia="zh-CN"/>
        </w:rPr>
        <w:t xml:space="preserve"> akta sastādīšanā vai atsakās to parakstīt</w:t>
      </w:r>
      <w:r w:rsidR="00642372">
        <w:rPr>
          <w:rFonts w:eastAsia="Times New Roman" w:cs="Times New Roman"/>
          <w:color w:val="000000"/>
          <w:spacing w:val="2"/>
          <w:szCs w:val="24"/>
          <w:lang w:eastAsia="zh-CN"/>
        </w:rPr>
        <w:t>,</w:t>
      </w:r>
      <w:r w:rsidRPr="00642372">
        <w:rPr>
          <w:rFonts w:eastAsia="Times New Roman" w:cs="Times New Roman"/>
          <w:color w:val="000000"/>
          <w:spacing w:val="2"/>
          <w:szCs w:val="24"/>
          <w:lang w:eastAsia="zh-CN"/>
        </w:rPr>
        <w:t xml:space="preserve"> ir uzskatāms, ka </w:t>
      </w:r>
      <w:r w:rsidR="00642372">
        <w:rPr>
          <w:rFonts w:eastAsia="Times New Roman" w:cs="Times New Roman"/>
          <w:color w:val="000000"/>
          <w:spacing w:val="2"/>
          <w:szCs w:val="24"/>
          <w:lang w:eastAsia="zh-CN"/>
        </w:rPr>
        <w:t xml:space="preserve">Izpildītājs </w:t>
      </w:r>
      <w:r w:rsidRPr="00642372">
        <w:rPr>
          <w:rFonts w:eastAsia="Times New Roman" w:cs="Times New Roman"/>
          <w:color w:val="000000"/>
          <w:spacing w:val="2"/>
          <w:szCs w:val="24"/>
          <w:lang w:eastAsia="zh-CN"/>
        </w:rPr>
        <w:t xml:space="preserve">visam aktā minētājam </w:t>
      </w:r>
      <w:r w:rsidR="00642372">
        <w:rPr>
          <w:rFonts w:eastAsia="Times New Roman" w:cs="Times New Roman"/>
          <w:color w:val="000000"/>
          <w:spacing w:val="6"/>
          <w:szCs w:val="24"/>
          <w:lang w:eastAsia="zh-CN"/>
        </w:rPr>
        <w:t>ir piekritis. Aktā konstatētie trūkumi</w:t>
      </w:r>
      <w:r w:rsidRPr="00642372">
        <w:rPr>
          <w:rFonts w:eastAsia="Times New Roman" w:cs="Times New Roman"/>
          <w:color w:val="000000"/>
          <w:spacing w:val="6"/>
          <w:szCs w:val="24"/>
          <w:lang w:eastAsia="zh-CN"/>
        </w:rPr>
        <w:t xml:space="preserve"> Pasūtītāja norādītā</w:t>
      </w:r>
      <w:r w:rsidR="00642372">
        <w:rPr>
          <w:rFonts w:eastAsia="Times New Roman" w:cs="Times New Roman"/>
          <w:color w:val="000000"/>
          <w:spacing w:val="6"/>
          <w:szCs w:val="24"/>
          <w:lang w:eastAsia="zh-CN"/>
        </w:rPr>
        <w:t>jā termiņā</w:t>
      </w:r>
      <w:r w:rsidRPr="00642372">
        <w:rPr>
          <w:rFonts w:eastAsia="Times New Roman" w:cs="Times New Roman"/>
          <w:color w:val="000000"/>
          <w:spacing w:val="6"/>
          <w:szCs w:val="24"/>
          <w:lang w:eastAsia="zh-CN"/>
        </w:rPr>
        <w:t xml:space="preserve"> </w:t>
      </w:r>
      <w:r w:rsidR="00642372">
        <w:rPr>
          <w:rFonts w:eastAsia="Times New Roman" w:cs="Times New Roman"/>
          <w:color w:val="000000"/>
          <w:spacing w:val="6"/>
          <w:szCs w:val="24"/>
          <w:lang w:eastAsia="zh-CN"/>
        </w:rPr>
        <w:t>Izpildītājam</w:t>
      </w:r>
      <w:r w:rsidRPr="00642372">
        <w:rPr>
          <w:rFonts w:eastAsia="Times New Roman" w:cs="Times New Roman"/>
          <w:color w:val="000000"/>
          <w:spacing w:val="6"/>
          <w:szCs w:val="24"/>
          <w:lang w:eastAsia="zh-CN"/>
        </w:rPr>
        <w:t xml:space="preserve"> jānovērš par saviem līdzekļiem. Nodošanas – pieņemšanas akta parakstīšana starp </w:t>
      </w:r>
      <w:r w:rsidRPr="00642372">
        <w:rPr>
          <w:rFonts w:eastAsia="Times New Roman" w:cs="Times New Roman"/>
          <w:color w:val="000000"/>
          <w:szCs w:val="24"/>
          <w:lang w:eastAsia="zh-CN"/>
        </w:rPr>
        <w:t>Pusēm šajā gadījumā tiek atlikta līdz minēto trūkumu pilnīgai novēršanai.</w:t>
      </w:r>
    </w:p>
    <w:p w:rsidR="00E37D2B" w:rsidRPr="00642372" w:rsidRDefault="00E37D2B" w:rsidP="00642372">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642372">
        <w:rPr>
          <w:rFonts w:eastAsia="Times New Roman" w:cs="Times New Roman"/>
          <w:b/>
          <w:bCs/>
          <w:color w:val="000000"/>
          <w:szCs w:val="24"/>
          <w:lang w:eastAsia="zh-CN"/>
        </w:rPr>
        <w:t>Pušu atbildība</w:t>
      </w:r>
    </w:p>
    <w:p w:rsidR="00E37D2B" w:rsidRPr="00642372"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color w:val="000000"/>
          <w:spacing w:val="4"/>
          <w:szCs w:val="24"/>
          <w:lang w:eastAsia="zh-CN"/>
        </w:rPr>
        <w:t xml:space="preserve">Līguma neizpildīšanas, nesavlaicīgas izpildīšanas vai prettiesiskas vienpusējas </w:t>
      </w:r>
      <w:r w:rsidRPr="00642372">
        <w:rPr>
          <w:rFonts w:eastAsia="Times New Roman" w:cs="Times New Roman"/>
          <w:color w:val="000000"/>
          <w:spacing w:val="6"/>
          <w:szCs w:val="24"/>
          <w:lang w:eastAsia="zh-CN"/>
        </w:rPr>
        <w:t xml:space="preserve">atkāpšanās gadījumā Puse, kura pie tā vainojama, sedz visus līdz ar to otrai Pusei </w:t>
      </w:r>
      <w:r w:rsidRPr="00642372">
        <w:rPr>
          <w:rFonts w:eastAsia="Times New Roman" w:cs="Times New Roman"/>
          <w:color w:val="000000"/>
          <w:szCs w:val="24"/>
          <w:lang w:eastAsia="zh-CN"/>
        </w:rPr>
        <w:t>radušos zaudējumus.</w:t>
      </w:r>
    </w:p>
    <w:p w:rsidR="00E37D2B" w:rsidRPr="00FF14A4" w:rsidRDefault="00E37D2B" w:rsidP="00642372">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642372">
        <w:rPr>
          <w:rFonts w:eastAsia="Times New Roman" w:cs="Times New Roman"/>
          <w:szCs w:val="24"/>
          <w:lang w:eastAsia="zh-CN"/>
        </w:rPr>
        <w:t xml:space="preserve">Gadījumā, ja </w:t>
      </w:r>
      <w:r w:rsidR="00642372">
        <w:rPr>
          <w:rFonts w:eastAsia="Times New Roman" w:cs="Times New Roman"/>
          <w:szCs w:val="24"/>
          <w:lang w:eastAsia="zh-CN"/>
        </w:rPr>
        <w:t>Izpildītājs</w:t>
      </w:r>
      <w:r w:rsidRPr="00642372">
        <w:rPr>
          <w:rFonts w:eastAsia="Times New Roman" w:cs="Times New Roman"/>
          <w:szCs w:val="24"/>
          <w:lang w:eastAsia="zh-CN"/>
        </w:rPr>
        <w:t xml:space="preserve"> nenovērš līguma 4.3. minētajā Aktā norādītos konstatētos trūkumus Pasūtītāja noteiktā termiņā un pienācīgā kvalitātē, Pasūtītājs ir tiesīgs veikt šādu defektu novēršanu saviem spēkiem, vai pieaicinot trešās personas. </w:t>
      </w:r>
      <w:r w:rsidR="00642372">
        <w:rPr>
          <w:rFonts w:eastAsia="Times New Roman" w:cs="Times New Roman"/>
          <w:szCs w:val="24"/>
          <w:lang w:eastAsia="zh-CN"/>
        </w:rPr>
        <w:t>Izpildītājs</w:t>
      </w:r>
      <w:r w:rsidRPr="00642372">
        <w:rPr>
          <w:rFonts w:eastAsia="Times New Roman" w:cs="Times New Roman"/>
          <w:szCs w:val="24"/>
          <w:lang w:eastAsia="zh-CN"/>
        </w:rPr>
        <w:t xml:space="preserve"> šādā gadījumā atlīdzina Pasūtītājam visus ar Aktā norādīto trūkumu novēršanu saistītos izdevumus ne vēlāk kā trīs darbdienu laikā pēc atbilstoša rēķina saņemšanas no Pasūtītāja, pretējā gadījumā </w:t>
      </w:r>
      <w:r w:rsidR="00642372">
        <w:rPr>
          <w:rFonts w:eastAsia="Times New Roman" w:cs="Times New Roman"/>
          <w:szCs w:val="24"/>
          <w:lang w:eastAsia="zh-CN"/>
        </w:rPr>
        <w:t>Izpildītājs</w:t>
      </w:r>
      <w:r w:rsidRPr="00642372">
        <w:rPr>
          <w:rFonts w:eastAsia="Times New Roman" w:cs="Times New Roman"/>
          <w:szCs w:val="24"/>
          <w:lang w:eastAsia="zh-CN"/>
        </w:rPr>
        <w:t xml:space="preserve"> papildus ar defektu novēršanu saistītajiem izdevumiem maksā Pasūtītājam arī līgumsodu 0,5% apmērā no nokavētā maksājuma</w:t>
      </w:r>
      <w:r w:rsidRPr="00642372">
        <w:rPr>
          <w:rFonts w:eastAsia="Times New Roman" w:cs="Times New Roman"/>
          <w:color w:val="000000"/>
          <w:szCs w:val="24"/>
          <w:lang w:eastAsia="zh-CN"/>
        </w:rPr>
        <w:t xml:space="preserve"> summas par katru maksājuma kavējuma dienu.</w:t>
      </w:r>
      <w:r w:rsidRPr="00642372">
        <w:rPr>
          <w:rFonts w:eastAsia="Times New Roman" w:cs="Times New Roman"/>
          <w:color w:val="000000"/>
          <w:spacing w:val="10"/>
          <w:szCs w:val="24"/>
          <w:lang w:eastAsia="zh-CN"/>
        </w:rPr>
        <w:t xml:space="preserve"> Līgumsoda </w:t>
      </w:r>
      <w:r w:rsidRPr="00642372">
        <w:rPr>
          <w:rFonts w:eastAsia="Times New Roman" w:cs="Times New Roman"/>
          <w:color w:val="000000"/>
          <w:spacing w:val="1"/>
          <w:szCs w:val="24"/>
          <w:lang w:eastAsia="zh-CN"/>
        </w:rPr>
        <w:t xml:space="preserve">apmaksa neatbrīvo </w:t>
      </w:r>
      <w:r w:rsidR="00FF14A4">
        <w:rPr>
          <w:rFonts w:eastAsia="Times New Roman" w:cs="Times New Roman"/>
          <w:color w:val="000000"/>
          <w:spacing w:val="1"/>
          <w:szCs w:val="24"/>
          <w:lang w:eastAsia="zh-CN"/>
        </w:rPr>
        <w:t xml:space="preserve">Izpildītāju </w:t>
      </w:r>
      <w:r w:rsidRPr="00642372">
        <w:rPr>
          <w:rFonts w:eastAsia="Times New Roman" w:cs="Times New Roman"/>
          <w:color w:val="000000"/>
          <w:spacing w:val="1"/>
          <w:szCs w:val="24"/>
          <w:lang w:eastAsia="zh-CN"/>
        </w:rPr>
        <w:t>no Līguma izpildes.</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color w:val="000000"/>
          <w:spacing w:val="7"/>
          <w:szCs w:val="24"/>
          <w:lang w:eastAsia="zh-CN"/>
        </w:rPr>
        <w:t xml:space="preserve">Ja Pasūtītājs nokavē Līguma 4.2. punktā noteikto apmaksas </w:t>
      </w:r>
      <w:r w:rsidRPr="00FF14A4">
        <w:rPr>
          <w:rFonts w:eastAsia="Times New Roman" w:cs="Times New Roman"/>
          <w:color w:val="000000"/>
          <w:spacing w:val="10"/>
          <w:szCs w:val="24"/>
          <w:lang w:eastAsia="zh-CN"/>
        </w:rPr>
        <w:t xml:space="preserve">termiņu, tas maksā </w:t>
      </w:r>
      <w:r w:rsidR="00FF14A4">
        <w:rPr>
          <w:rFonts w:eastAsia="Times New Roman" w:cs="Times New Roman"/>
          <w:color w:val="000000"/>
          <w:spacing w:val="10"/>
          <w:szCs w:val="24"/>
          <w:lang w:eastAsia="zh-CN"/>
        </w:rPr>
        <w:t>Izpildītājam līgumsodu 0,</w:t>
      </w:r>
      <w:r w:rsidRPr="00FF14A4">
        <w:rPr>
          <w:rFonts w:eastAsia="Times New Roman" w:cs="Times New Roman"/>
          <w:color w:val="000000"/>
          <w:spacing w:val="10"/>
          <w:szCs w:val="24"/>
          <w:lang w:eastAsia="zh-CN"/>
        </w:rPr>
        <w:t xml:space="preserve">5% apmērā no nokavētā maksājuma summas par katru nokavēto dienu. Līgumsoda </w:t>
      </w:r>
      <w:r w:rsidRPr="00FF14A4">
        <w:rPr>
          <w:rFonts w:eastAsia="Times New Roman" w:cs="Times New Roman"/>
          <w:color w:val="000000"/>
          <w:spacing w:val="1"/>
          <w:szCs w:val="24"/>
          <w:lang w:eastAsia="zh-CN"/>
        </w:rPr>
        <w:t>apmaksa neatbrīvo Pasūtītāju no Līguma izpildes.</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color w:val="000000"/>
          <w:spacing w:val="1"/>
          <w:szCs w:val="24"/>
          <w:lang w:eastAsia="zh-CN"/>
        </w:rPr>
        <w:t xml:space="preserve">Neviena no Pusēm netiks uzskatīta par vainīgu, ja kādu no Līguma noteikumiem </w:t>
      </w:r>
      <w:r w:rsidRPr="00FF14A4">
        <w:rPr>
          <w:rFonts w:eastAsia="Times New Roman" w:cs="Times New Roman"/>
          <w:color w:val="000000"/>
          <w:spacing w:val="2"/>
          <w:szCs w:val="24"/>
          <w:lang w:eastAsia="zh-CN"/>
        </w:rPr>
        <w:t>vai tā izpildi aizkavē vai padara neiespējamu, no L</w:t>
      </w:r>
      <w:r w:rsidR="00FF14A4">
        <w:rPr>
          <w:rFonts w:eastAsia="Times New Roman" w:cs="Times New Roman"/>
          <w:color w:val="000000"/>
          <w:spacing w:val="2"/>
          <w:szCs w:val="24"/>
          <w:lang w:eastAsia="zh-CN"/>
        </w:rPr>
        <w:t xml:space="preserve">īguma Pusēm neatkarīgi apstākļi. </w:t>
      </w:r>
    </w:p>
    <w:p w:rsidR="00E37D2B" w:rsidRPr="00FF14A4" w:rsidRDefault="00FF62FA"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color w:val="000000"/>
          <w:spacing w:val="4"/>
          <w:szCs w:val="24"/>
          <w:lang w:eastAsia="zh-CN"/>
        </w:rPr>
        <w:t>Iestājoties nepārvaramas varas</w:t>
      </w:r>
      <w:r w:rsidR="00E37D2B" w:rsidRPr="00FF14A4">
        <w:rPr>
          <w:rFonts w:eastAsia="Times New Roman" w:cs="Times New Roman"/>
          <w:color w:val="000000"/>
          <w:spacing w:val="4"/>
          <w:szCs w:val="24"/>
          <w:lang w:eastAsia="zh-CN"/>
        </w:rPr>
        <w:t xml:space="preserve"> apstākļiem, līgumsaistību izpilde tiek atlikta uz laiku, kurā ir spēkā šie neparedzētie apstākļi. Ja šādi apstākļi </w:t>
      </w:r>
      <w:r w:rsidR="00E37D2B" w:rsidRPr="00FF14A4">
        <w:rPr>
          <w:rFonts w:eastAsia="Times New Roman" w:cs="Times New Roman"/>
          <w:color w:val="000000"/>
          <w:spacing w:val="5"/>
          <w:szCs w:val="24"/>
          <w:lang w:eastAsia="zh-CN"/>
        </w:rPr>
        <w:t xml:space="preserve">turpinās ilgāk par 40 (četrdesmit) dienām, katrai no Pusēm ir tiesības atteikties no </w:t>
      </w:r>
      <w:r w:rsidR="00E37D2B" w:rsidRPr="00FF14A4">
        <w:rPr>
          <w:rFonts w:eastAsia="Times New Roman" w:cs="Times New Roman"/>
          <w:color w:val="000000"/>
          <w:spacing w:val="6"/>
          <w:szCs w:val="24"/>
          <w:lang w:eastAsia="zh-CN"/>
        </w:rPr>
        <w:t xml:space="preserve">Līguma saistību tālākas izpildes, un šajā gadījumā nevienai no Pusēm nav tiesību </w:t>
      </w:r>
      <w:r w:rsidR="00E37D2B" w:rsidRPr="00FF14A4">
        <w:rPr>
          <w:rFonts w:eastAsia="Times New Roman" w:cs="Times New Roman"/>
          <w:color w:val="000000"/>
          <w:spacing w:val="1"/>
          <w:szCs w:val="24"/>
          <w:lang w:eastAsia="zh-CN"/>
        </w:rPr>
        <w:t>pieprasīt otrai Pusei segt zaudējumus, kas radušies Līguma pārtraukšanas rezultātā.</w:t>
      </w:r>
    </w:p>
    <w:p w:rsidR="00E37D2B" w:rsidRPr="00FF14A4" w:rsidRDefault="00E37D2B" w:rsidP="00FF14A4">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FF14A4">
        <w:rPr>
          <w:rFonts w:eastAsia="Times New Roman" w:cs="Times New Roman"/>
          <w:b/>
          <w:szCs w:val="24"/>
          <w:lang w:eastAsia="zh-CN"/>
        </w:rPr>
        <w:t>Līguma izbeigšana</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szCs w:val="24"/>
          <w:lang w:eastAsia="zh-CN"/>
        </w:rPr>
        <w:t>Līgums var tikt izbeigts, Pusēm savstarpēji rakstiski vienojoties</w:t>
      </w:r>
      <w:r w:rsidR="00FF14A4">
        <w:rPr>
          <w:rFonts w:eastAsia="Times New Roman" w:cs="Times New Roman"/>
          <w:szCs w:val="24"/>
          <w:lang w:eastAsia="zh-CN"/>
        </w:rPr>
        <w:t>,</w:t>
      </w:r>
      <w:r w:rsidRPr="00FF14A4">
        <w:rPr>
          <w:rFonts w:eastAsia="Times New Roman" w:cs="Times New Roman"/>
          <w:szCs w:val="24"/>
          <w:lang w:eastAsia="zh-CN"/>
        </w:rPr>
        <w:t xml:space="preserve"> vai arī vienpusēji šajā Līgumā noteiktajā kārtībā un termiņos.</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szCs w:val="24"/>
          <w:lang w:eastAsia="zh-CN"/>
        </w:rPr>
        <w:t xml:space="preserve">Pasūtītājs, nosūtot </w:t>
      </w:r>
      <w:r w:rsidR="00FF14A4">
        <w:rPr>
          <w:rFonts w:eastAsia="Times New Roman" w:cs="Times New Roman"/>
          <w:szCs w:val="24"/>
          <w:lang w:eastAsia="zh-CN"/>
        </w:rPr>
        <w:t>Izpildītājam</w:t>
      </w:r>
      <w:r w:rsidRPr="00FF14A4">
        <w:rPr>
          <w:rFonts w:eastAsia="Times New Roman" w:cs="Times New Roman"/>
          <w:szCs w:val="24"/>
          <w:lang w:eastAsia="zh-CN"/>
        </w:rPr>
        <w:t xml:space="preserve"> rakstisku paziņojumu, ir tiesīgs vienpusēj</w:t>
      </w:r>
      <w:r w:rsidR="00FF14A4">
        <w:rPr>
          <w:rFonts w:eastAsia="Times New Roman" w:cs="Times New Roman"/>
          <w:szCs w:val="24"/>
          <w:lang w:eastAsia="zh-CN"/>
        </w:rPr>
        <w:t>i pārtraukt Līgumu, ja izpildās</w:t>
      </w:r>
      <w:r w:rsidRPr="00FF14A4">
        <w:rPr>
          <w:rFonts w:eastAsia="Times New Roman" w:cs="Times New Roman"/>
          <w:szCs w:val="24"/>
          <w:lang w:eastAsia="zh-CN"/>
        </w:rPr>
        <w:t xml:space="preserve"> kaut viens n</w:t>
      </w:r>
      <w:r w:rsidR="00FF14A4">
        <w:rPr>
          <w:rFonts w:eastAsia="Times New Roman" w:cs="Times New Roman"/>
          <w:szCs w:val="24"/>
          <w:lang w:eastAsia="zh-CN"/>
        </w:rPr>
        <w:t>o zemāk minētajiem nosacījumiem</w:t>
      </w:r>
      <w:r w:rsidRPr="00FF14A4">
        <w:rPr>
          <w:rFonts w:eastAsia="Times New Roman" w:cs="Times New Roman"/>
          <w:szCs w:val="24"/>
          <w:lang w:eastAsia="zh-CN"/>
        </w:rPr>
        <w:t>:</w:t>
      </w:r>
    </w:p>
    <w:p w:rsidR="00E37D2B" w:rsidRPr="00FF14A4" w:rsidRDefault="00FF14A4" w:rsidP="00FF14A4">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Pr>
          <w:rFonts w:eastAsia="Times New Roman" w:cs="Times New Roman"/>
          <w:szCs w:val="24"/>
          <w:lang w:eastAsia="zh-CN"/>
        </w:rPr>
        <w:t>Izpildītājs</w:t>
      </w:r>
      <w:r w:rsidR="00E37D2B" w:rsidRPr="00FF14A4">
        <w:rPr>
          <w:rFonts w:eastAsia="Times New Roman" w:cs="Times New Roman"/>
          <w:szCs w:val="24"/>
          <w:lang w:eastAsia="zh-CN"/>
        </w:rPr>
        <w:t xml:space="preserve"> neievēro jebkuru no Līgumā noteiktajiem Darbu uzsākšanas vai izpildes termiņiem un ja </w:t>
      </w:r>
      <w:r>
        <w:rPr>
          <w:rFonts w:eastAsia="Times New Roman" w:cs="Times New Roman"/>
          <w:szCs w:val="24"/>
          <w:lang w:eastAsia="zh-CN"/>
        </w:rPr>
        <w:t>Izpildītāja</w:t>
      </w:r>
      <w:r w:rsidR="00E37D2B" w:rsidRPr="00FF14A4">
        <w:rPr>
          <w:rFonts w:eastAsia="Times New Roman" w:cs="Times New Roman"/>
          <w:szCs w:val="24"/>
          <w:lang w:eastAsia="zh-CN"/>
        </w:rPr>
        <w:t xml:space="preserve"> nokavējums ir sasniedzis vismaz 10 (desmit) dienas;</w:t>
      </w:r>
    </w:p>
    <w:p w:rsidR="00E37D2B" w:rsidRPr="00FF14A4" w:rsidRDefault="00FF14A4" w:rsidP="00FF14A4">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Pr>
          <w:rFonts w:eastAsia="Times New Roman" w:cs="Times New Roman"/>
          <w:szCs w:val="24"/>
          <w:lang w:eastAsia="zh-CN"/>
        </w:rPr>
        <w:t xml:space="preserve">Izpildītājs </w:t>
      </w:r>
      <w:r w:rsidR="00E37D2B" w:rsidRPr="00FF14A4">
        <w:rPr>
          <w:rFonts w:eastAsia="Times New Roman" w:cs="Times New Roman"/>
          <w:szCs w:val="24"/>
          <w:lang w:eastAsia="zh-CN"/>
        </w:rPr>
        <w:t>nepilda kādas Līgumā noteiktās saistības vai pienākumus;</w:t>
      </w:r>
    </w:p>
    <w:p w:rsidR="00E37D2B" w:rsidRPr="00FF14A4" w:rsidRDefault="00FF14A4" w:rsidP="00FF14A4">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Pr>
          <w:rFonts w:eastAsia="Times New Roman" w:cs="Times New Roman"/>
          <w:szCs w:val="24"/>
          <w:lang w:eastAsia="zh-CN"/>
        </w:rPr>
        <w:lastRenderedPageBreak/>
        <w:t>Izpildītājs</w:t>
      </w:r>
      <w:r w:rsidR="00E37D2B" w:rsidRPr="00FF14A4">
        <w:rPr>
          <w:rFonts w:eastAsia="Times New Roman" w:cs="Times New Roman"/>
          <w:szCs w:val="24"/>
          <w:lang w:eastAsia="zh-CN"/>
        </w:rPr>
        <w:t xml:space="preserve"> Darbu vai tā daļu neveic kvalitatīvi;</w:t>
      </w:r>
    </w:p>
    <w:p w:rsidR="00E37D2B" w:rsidRPr="00FF14A4" w:rsidRDefault="00E37D2B" w:rsidP="00FF14A4">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sidRPr="00FF14A4">
        <w:rPr>
          <w:rFonts w:eastAsia="Times New Roman" w:cs="Times New Roman"/>
          <w:szCs w:val="24"/>
          <w:lang w:eastAsia="zh-CN"/>
        </w:rPr>
        <w:t xml:space="preserve">Ir uzsākta </w:t>
      </w:r>
      <w:r w:rsidR="00FF14A4">
        <w:rPr>
          <w:rFonts w:eastAsia="Times New Roman" w:cs="Times New Roman"/>
          <w:szCs w:val="24"/>
          <w:lang w:eastAsia="zh-CN"/>
        </w:rPr>
        <w:t>Izpildītāja</w:t>
      </w:r>
      <w:r w:rsidRPr="00FF14A4">
        <w:rPr>
          <w:rFonts w:eastAsia="Times New Roman" w:cs="Times New Roman"/>
          <w:szCs w:val="24"/>
          <w:lang w:eastAsia="zh-CN"/>
        </w:rPr>
        <w:t xml:space="preserve"> likvidācija vai reorganizācija, vai arī </w:t>
      </w:r>
      <w:r w:rsidR="00FF14A4">
        <w:rPr>
          <w:rFonts w:eastAsia="Times New Roman" w:cs="Times New Roman"/>
          <w:szCs w:val="24"/>
          <w:lang w:eastAsia="zh-CN"/>
        </w:rPr>
        <w:t>Izpildītājs</w:t>
      </w:r>
      <w:r w:rsidRPr="00FF14A4">
        <w:rPr>
          <w:rFonts w:eastAsia="Times New Roman" w:cs="Times New Roman"/>
          <w:szCs w:val="24"/>
          <w:lang w:eastAsia="zh-CN"/>
        </w:rPr>
        <w:t xml:space="preserve"> ir atzīts par maksātnespējīgu.</w:t>
      </w:r>
    </w:p>
    <w:p w:rsidR="00E37D2B" w:rsidRPr="00FF14A4" w:rsidRDefault="00E37D2B"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FF14A4">
        <w:rPr>
          <w:rFonts w:eastAsia="Times New Roman" w:cs="Times New Roman"/>
          <w:szCs w:val="24"/>
          <w:lang w:eastAsia="zh-CN"/>
        </w:rPr>
        <w:t xml:space="preserve">Punktā 6.2. minētais paziņojums </w:t>
      </w:r>
      <w:r w:rsidR="00FF14A4">
        <w:rPr>
          <w:rFonts w:eastAsia="Times New Roman" w:cs="Times New Roman"/>
          <w:szCs w:val="24"/>
          <w:lang w:eastAsia="zh-CN"/>
        </w:rPr>
        <w:t>Izpildītājam</w:t>
      </w:r>
      <w:r w:rsidRPr="00FF14A4">
        <w:rPr>
          <w:rFonts w:eastAsia="Times New Roman" w:cs="Times New Roman"/>
          <w:szCs w:val="24"/>
          <w:lang w:eastAsia="zh-CN"/>
        </w:rPr>
        <w:t xml:space="preserve"> tiek nosūtīts pa pastu kā vienkāršs pasta sūtījums uz šajā Līgumā norādīto </w:t>
      </w:r>
      <w:r w:rsidR="00FF14A4">
        <w:rPr>
          <w:rFonts w:eastAsia="Times New Roman" w:cs="Times New Roman"/>
          <w:szCs w:val="24"/>
          <w:lang w:eastAsia="zh-CN"/>
        </w:rPr>
        <w:t>Izpildītāja</w:t>
      </w:r>
      <w:r w:rsidRPr="00FF14A4">
        <w:rPr>
          <w:rFonts w:eastAsia="Times New Roman" w:cs="Times New Roman"/>
          <w:szCs w:val="24"/>
          <w:lang w:eastAsia="zh-CN"/>
        </w:rPr>
        <w:t xml:space="preserve"> adresi.</w:t>
      </w:r>
    </w:p>
    <w:p w:rsidR="00E37D2B" w:rsidRPr="00517010" w:rsidRDefault="00FF14A4" w:rsidP="00FF14A4">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szCs w:val="24"/>
          <w:lang w:eastAsia="zh-CN"/>
        </w:rPr>
        <w:t>Izpildītājs</w:t>
      </w:r>
      <w:r w:rsidR="00E37D2B" w:rsidRPr="00FF14A4">
        <w:rPr>
          <w:rFonts w:eastAsia="Times New Roman" w:cs="Times New Roman"/>
          <w:szCs w:val="24"/>
          <w:lang w:eastAsia="zh-CN"/>
        </w:rPr>
        <w:t>, nosūtot Pasūtītājam rakstisku paziņojumu, ir tiesīgs vienpusēji pārtraukt vai izbeigt Līgumu, ja Pasūtītājs Līgumā noteiktajos termiņos neveic maksājumus un Pasūtītāja nokavējums ir sasniedzis vismaz 10 (desmit) dienas.</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 xml:space="preserve">Izbeidzot Līgumu 6.sadaļā noteiktajos gadījumos, Puses sastāda un abpusēji paraksta atsevišķu aktu par faktiski izpildīto Darbu apjomu un to vērtību. Sastādot aktu, Puses ņem vērā izpildīto Darbu kvalitāti. Pasūtītājs samaksā </w:t>
      </w:r>
      <w:r w:rsidR="00517010">
        <w:rPr>
          <w:rFonts w:eastAsia="Times New Roman" w:cs="Times New Roman"/>
          <w:szCs w:val="24"/>
          <w:lang w:eastAsia="zh-CN"/>
        </w:rPr>
        <w:t>Izpildītājam par izpildītajiem darbiem</w:t>
      </w:r>
      <w:r w:rsidRPr="00517010">
        <w:rPr>
          <w:rFonts w:eastAsia="Times New Roman" w:cs="Times New Roman"/>
          <w:szCs w:val="24"/>
          <w:lang w:eastAsia="zh-CN"/>
        </w:rPr>
        <w:t xml:space="preserve"> atbilstoši sastādītajam un abpusēji parakstītajam aktam.</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Ja faktiski izpildīto Darbu vērtība ir mazāka par summu, kur</w:t>
      </w:r>
      <w:r w:rsidR="00517010">
        <w:rPr>
          <w:rFonts w:eastAsia="Times New Roman" w:cs="Times New Roman"/>
          <w:szCs w:val="24"/>
          <w:lang w:eastAsia="zh-CN"/>
        </w:rPr>
        <w:t>u Pasūtītājs jau ir samaksājis Izpildītājam</w:t>
      </w:r>
      <w:r w:rsidRPr="00517010">
        <w:rPr>
          <w:rFonts w:eastAsia="Times New Roman" w:cs="Times New Roman"/>
          <w:szCs w:val="24"/>
          <w:lang w:eastAsia="zh-CN"/>
        </w:rPr>
        <w:t>, pēdējam ir pienākums atmaksāt pārmaksāto summu.</w:t>
      </w:r>
    </w:p>
    <w:p w:rsidR="00E37D2B" w:rsidRPr="00517010" w:rsidRDefault="00517010"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szCs w:val="24"/>
          <w:lang w:eastAsia="zh-CN"/>
        </w:rPr>
        <w:t>Izdarot samaksu</w:t>
      </w:r>
      <w:r w:rsidR="00E37D2B" w:rsidRPr="00517010">
        <w:rPr>
          <w:rFonts w:eastAsia="Times New Roman" w:cs="Times New Roman"/>
          <w:szCs w:val="24"/>
          <w:lang w:eastAsia="zh-CN"/>
        </w:rPr>
        <w:t xml:space="preserve"> Pasūtītājs ir tiesīgs ieturēt aprēķināto līgumsodu vai zaudējumu atlīdzību.</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Puses savstarpējo norēķinus 6.sadaļā minētajos gadījumos veic 30 (trīsdesmit) dienu laikā pēc 6.5. punktā minētā akta parakstīšanas.</w:t>
      </w:r>
    </w:p>
    <w:p w:rsidR="00E37D2B" w:rsidRPr="00517010" w:rsidRDefault="00517010" w:rsidP="00517010">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Pr>
          <w:rFonts w:eastAsia="Times New Roman" w:cs="Times New Roman"/>
          <w:b/>
          <w:szCs w:val="24"/>
          <w:lang w:eastAsia="zh-CN"/>
        </w:rPr>
        <w:t>S</w:t>
      </w:r>
      <w:r w:rsidR="00E37D2B" w:rsidRPr="00517010">
        <w:rPr>
          <w:rFonts w:eastAsia="Times New Roman" w:cs="Times New Roman"/>
          <w:b/>
          <w:szCs w:val="24"/>
          <w:lang w:eastAsia="zh-CN"/>
        </w:rPr>
        <w:t>trīdu izšķiršana</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Nosacījumi, kas tieši nav atrunāti Līgumā, tiek risināti saskaņā ar LR spēkā esošajiem normatīvajiem aktiem. Atsauce uz normatīvo aktu ir uzskatāma par atsauci uz to normatīvā akta redakciju, kas ir spēkā laikā, kad tiek piemērota vai ir izpildāma attiecīgā Līguma norma.</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Līgums ir saistošs Pusēm un to tiesību un saistību pārņēmējiem.</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Strīdi, kas izriet un ir saistīti ar Līgumu, starp Pusēm tiek risināti pārrunu ceļā. Ja vienošanās netiek panākta 30 (trīsdesmit) dienu laikā no pārrunu uzsākšanas dienas, strīdi tiek risināti saskaņā ar normatīvajos aktos noteikto kārtību.</w:t>
      </w:r>
    </w:p>
    <w:p w:rsidR="00E37D2B" w:rsidRPr="00517010" w:rsidRDefault="00E37D2B" w:rsidP="00517010">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517010">
        <w:rPr>
          <w:rFonts w:eastAsia="Times New Roman" w:cs="Times New Roman"/>
          <w:b/>
          <w:bCs/>
          <w:color w:val="000000"/>
          <w:szCs w:val="24"/>
          <w:lang w:eastAsia="zh-CN"/>
        </w:rPr>
        <w:t>Nobeiguma noteikumi</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color w:val="000000"/>
          <w:spacing w:val="7"/>
          <w:szCs w:val="24"/>
          <w:lang w:eastAsia="zh-CN"/>
        </w:rPr>
        <w:t xml:space="preserve">Parakstot Līgumu, </w:t>
      </w:r>
      <w:r w:rsidR="00517010">
        <w:rPr>
          <w:rFonts w:eastAsia="Times New Roman" w:cs="Times New Roman"/>
          <w:color w:val="000000"/>
          <w:spacing w:val="7"/>
          <w:szCs w:val="24"/>
          <w:lang w:eastAsia="zh-CN"/>
        </w:rPr>
        <w:t>Izpildītājs</w:t>
      </w:r>
      <w:r w:rsidRPr="00517010">
        <w:rPr>
          <w:rFonts w:eastAsia="Times New Roman" w:cs="Times New Roman"/>
          <w:color w:val="000000"/>
          <w:spacing w:val="7"/>
          <w:szCs w:val="24"/>
          <w:lang w:eastAsia="zh-CN"/>
        </w:rPr>
        <w:t xml:space="preserve"> apliecina, ka ir iepazinies ar Līgumā paredzēto </w:t>
      </w:r>
      <w:r w:rsidRPr="00517010">
        <w:rPr>
          <w:rFonts w:eastAsia="Times New Roman" w:cs="Times New Roman"/>
          <w:color w:val="000000"/>
          <w:spacing w:val="6"/>
          <w:szCs w:val="24"/>
          <w:lang w:eastAsia="zh-CN"/>
        </w:rPr>
        <w:t>Darbu izpildes apjomu, kārtību, nosacījumiem, Objekta atrašanos dabā</w:t>
      </w:r>
      <w:r w:rsidR="00517010">
        <w:rPr>
          <w:rFonts w:eastAsia="Times New Roman" w:cs="Times New Roman"/>
          <w:color w:val="000000"/>
          <w:spacing w:val="6"/>
          <w:szCs w:val="24"/>
          <w:lang w:eastAsia="zh-CN"/>
        </w:rPr>
        <w:t>,</w:t>
      </w:r>
      <w:r w:rsidRPr="00517010">
        <w:rPr>
          <w:rFonts w:eastAsia="Times New Roman" w:cs="Times New Roman"/>
          <w:color w:val="000000"/>
          <w:spacing w:val="6"/>
          <w:szCs w:val="24"/>
          <w:lang w:eastAsia="zh-CN"/>
        </w:rPr>
        <w:t xml:space="preserve"> un kopējā </w:t>
      </w:r>
      <w:r w:rsidRPr="00517010">
        <w:rPr>
          <w:rFonts w:eastAsia="Times New Roman" w:cs="Times New Roman"/>
          <w:color w:val="000000"/>
          <w:spacing w:val="1"/>
          <w:szCs w:val="24"/>
          <w:lang w:eastAsia="zh-CN"/>
        </w:rPr>
        <w:t xml:space="preserve">Līguma Darbu summa pilnībā atbilst Līgumā izpildāmo Darbu apjomam un </w:t>
      </w:r>
      <w:r w:rsidR="001B5F87">
        <w:rPr>
          <w:rFonts w:eastAsia="Times New Roman" w:cs="Times New Roman"/>
          <w:color w:val="000000"/>
          <w:spacing w:val="1"/>
          <w:szCs w:val="24"/>
          <w:lang w:eastAsia="zh-CN"/>
        </w:rPr>
        <w:t>Izpildītāja finanšu piedāvājumā</w:t>
      </w:r>
      <w:r w:rsidRPr="00517010">
        <w:rPr>
          <w:rFonts w:eastAsia="Times New Roman" w:cs="Times New Roman"/>
          <w:color w:val="000000"/>
          <w:szCs w:val="24"/>
          <w:lang w:eastAsia="zh-CN"/>
        </w:rPr>
        <w:t xml:space="preserve"> noteiktajām vienības izmaksām.</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color w:val="000000"/>
          <w:spacing w:val="5"/>
          <w:szCs w:val="24"/>
          <w:lang w:eastAsia="zh-CN"/>
        </w:rPr>
        <w:t xml:space="preserve">Līgums stājas spēkā ar brīdi, kad to parakstījušas abas Puses, un ir </w:t>
      </w:r>
      <w:r w:rsidRPr="00BF5D6F">
        <w:rPr>
          <w:rFonts w:eastAsia="Times New Roman" w:cs="Times New Roman"/>
          <w:color w:val="000000"/>
          <w:spacing w:val="5"/>
          <w:szCs w:val="24"/>
          <w:lang w:eastAsia="zh-CN"/>
        </w:rPr>
        <w:t xml:space="preserve">spēkā </w:t>
      </w:r>
      <w:r w:rsidR="00FF62FA" w:rsidRPr="00BF5D6F">
        <w:rPr>
          <w:rFonts w:eastAsia="Calibri" w:cs="Times New Roman"/>
          <w:szCs w:val="24"/>
          <w:lang w:eastAsia="lv-LV"/>
        </w:rPr>
        <w:t>3</w:t>
      </w:r>
      <w:r w:rsidR="00BA59F1" w:rsidRPr="00BF5D6F">
        <w:rPr>
          <w:rFonts w:eastAsia="Calibri" w:cs="Times New Roman"/>
          <w:szCs w:val="24"/>
          <w:lang w:eastAsia="lv-LV"/>
        </w:rPr>
        <w:t xml:space="preserve"> (</w:t>
      </w:r>
      <w:r w:rsidR="00FF62FA" w:rsidRPr="00BF5D6F">
        <w:rPr>
          <w:rFonts w:eastAsia="Calibri" w:cs="Times New Roman"/>
          <w:szCs w:val="24"/>
          <w:lang w:eastAsia="lv-LV"/>
        </w:rPr>
        <w:t>trīs</w:t>
      </w:r>
      <w:r w:rsidR="00BA59F1" w:rsidRPr="00BF5D6F">
        <w:rPr>
          <w:rFonts w:eastAsia="Calibri" w:cs="Times New Roman"/>
          <w:szCs w:val="24"/>
          <w:lang w:eastAsia="lv-LV"/>
        </w:rPr>
        <w:t>) gadus no līguma</w:t>
      </w:r>
      <w:r w:rsidR="00BA59F1">
        <w:rPr>
          <w:rFonts w:eastAsia="Calibri" w:cs="Times New Roman"/>
          <w:szCs w:val="24"/>
          <w:lang w:eastAsia="lv-LV"/>
        </w:rPr>
        <w:t xml:space="preserve"> noslēgšanas dienas,</w:t>
      </w:r>
      <w:r w:rsidR="00BA59F1" w:rsidRPr="00517010">
        <w:rPr>
          <w:rFonts w:eastAsia="Times New Roman" w:cs="Times New Roman"/>
          <w:bCs/>
          <w:color w:val="000000"/>
          <w:spacing w:val="5"/>
          <w:szCs w:val="24"/>
          <w:lang w:eastAsia="zh-CN"/>
        </w:rPr>
        <w:t xml:space="preserve"> </w:t>
      </w:r>
      <w:r w:rsidRPr="00517010">
        <w:rPr>
          <w:rFonts w:eastAsia="Times New Roman" w:cs="Times New Roman"/>
          <w:bCs/>
          <w:color w:val="000000"/>
          <w:spacing w:val="5"/>
          <w:szCs w:val="24"/>
          <w:lang w:eastAsia="zh-CN"/>
        </w:rPr>
        <w:t xml:space="preserve">līdz </w:t>
      </w:r>
      <w:r w:rsidR="00BA59F1">
        <w:rPr>
          <w:rFonts w:eastAsia="Times New Roman" w:cs="Times New Roman"/>
          <w:b/>
          <w:bCs/>
          <w:color w:val="000000"/>
          <w:spacing w:val="5"/>
          <w:szCs w:val="24"/>
          <w:lang w:eastAsia="zh-CN"/>
        </w:rPr>
        <w:t>____</w:t>
      </w:r>
      <w:r w:rsidRPr="00517010">
        <w:rPr>
          <w:rFonts w:eastAsia="Times New Roman" w:cs="Times New Roman"/>
          <w:b/>
          <w:bCs/>
          <w:color w:val="000000"/>
          <w:spacing w:val="5"/>
          <w:szCs w:val="24"/>
          <w:lang w:eastAsia="zh-CN"/>
        </w:rPr>
        <w:t>.gada</w:t>
      </w:r>
      <w:r w:rsidRPr="00517010">
        <w:rPr>
          <w:rFonts w:eastAsia="Times New Roman" w:cs="Times New Roman"/>
          <w:bCs/>
          <w:color w:val="000000"/>
          <w:spacing w:val="5"/>
          <w:szCs w:val="24"/>
          <w:lang w:eastAsia="zh-CN"/>
        </w:rPr>
        <w:t xml:space="preserve"> </w:t>
      </w:r>
      <w:r w:rsidR="00517010">
        <w:rPr>
          <w:rFonts w:eastAsia="Times New Roman" w:cs="Times New Roman"/>
          <w:bCs/>
          <w:color w:val="000000"/>
          <w:spacing w:val="5"/>
          <w:szCs w:val="24"/>
          <w:lang w:eastAsia="zh-CN"/>
        </w:rPr>
        <w:t>__.____________</w:t>
      </w:r>
      <w:r w:rsidRPr="00517010">
        <w:rPr>
          <w:rFonts w:eastAsia="Times New Roman" w:cs="Times New Roman"/>
          <w:bCs/>
          <w:color w:val="000000"/>
          <w:spacing w:val="5"/>
          <w:szCs w:val="24"/>
          <w:lang w:eastAsia="zh-CN"/>
        </w:rPr>
        <w:t>.</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Grozījumus Līgumā var veikt tikai Pusēm savstarpēji rakstveidā vienojoties.</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 xml:space="preserve">Līguma grozījumi noformējami rakstveidā (izņemot Līguma 2.10.punktā minēto gadījumu) un stājas spēkā, kad Pasūtītājs un </w:t>
      </w:r>
      <w:r w:rsidR="00517010">
        <w:rPr>
          <w:rFonts w:eastAsia="Times New Roman" w:cs="Times New Roman"/>
          <w:szCs w:val="24"/>
          <w:lang w:eastAsia="zh-CN"/>
        </w:rPr>
        <w:t>Izpildītājs</w:t>
      </w:r>
      <w:r w:rsidRPr="00517010">
        <w:rPr>
          <w:rFonts w:eastAsia="Times New Roman" w:cs="Times New Roman"/>
          <w:szCs w:val="24"/>
          <w:lang w:eastAsia="zh-CN"/>
        </w:rPr>
        <w:t xml:space="preserve"> tos abpusēji parakstījuši. Visi grozījumi tiek pievienoti Līgumam un kļūst par Līguma neatņemamu sastāvdaļu.</w:t>
      </w:r>
    </w:p>
    <w:p w:rsidR="00E37D2B" w:rsidRPr="00517010" w:rsidRDefault="00517010"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Pr>
          <w:rFonts w:eastAsia="Times New Roman" w:cs="Times New Roman"/>
          <w:szCs w:val="24"/>
          <w:lang w:eastAsia="zh-CN"/>
        </w:rPr>
        <w:t>Izpildītāja</w:t>
      </w:r>
      <w:r w:rsidR="00E37D2B" w:rsidRPr="00517010">
        <w:rPr>
          <w:rFonts w:eastAsia="Times New Roman" w:cs="Times New Roman"/>
          <w:szCs w:val="24"/>
          <w:lang w:eastAsia="zh-CN"/>
        </w:rPr>
        <w:t xml:space="preserve"> rakstisks paziņojums par izmaiņām tā pamatdatos (kontaktinformācija, tostarp, bet ne tikai, kontaktpersonas maiņa, atbildīgās amatpersonas maiņa, </w:t>
      </w:r>
      <w:r w:rsidR="00E37D2B" w:rsidRPr="00517010">
        <w:rPr>
          <w:rFonts w:eastAsia="Times New Roman" w:cs="Times New Roman"/>
          <w:szCs w:val="24"/>
          <w:lang w:eastAsia="zh-CN"/>
        </w:rPr>
        <w:lastRenderedPageBreak/>
        <w:t>juridiskā adrese, bankas rekvizīti) kļūst par Līguma neatņemamu sastāvdaļu no tā saņemšanas brīža Pasūtītāja adresē.</w:t>
      </w:r>
    </w:p>
    <w:p w:rsidR="00E37D2B" w:rsidRPr="00517010" w:rsidRDefault="00E37D2B" w:rsidP="00517010">
      <w:pPr>
        <w:pStyle w:val="Sarakstarindkopa"/>
        <w:numPr>
          <w:ilvl w:val="1"/>
          <w:numId w:val="14"/>
        </w:numPr>
        <w:shd w:val="clear" w:color="auto" w:fill="FFFFFF"/>
        <w:suppressAutoHyphens/>
        <w:spacing w:before="120"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Kontaktpersonas:</w:t>
      </w:r>
    </w:p>
    <w:p w:rsidR="00E37D2B" w:rsidRPr="00517010" w:rsidRDefault="00E37D2B" w:rsidP="00517010">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Pasūtītāja kontaktpersona:__</w:t>
      </w:r>
      <w:r w:rsidR="00517010">
        <w:rPr>
          <w:rFonts w:eastAsia="Times New Roman" w:cs="Times New Roman"/>
          <w:szCs w:val="24"/>
          <w:lang w:eastAsia="zh-CN"/>
        </w:rPr>
        <w:t>____, e-pasts: ______</w:t>
      </w:r>
      <w:r w:rsidR="00517010" w:rsidRPr="00517010">
        <w:rPr>
          <w:rFonts w:eastAsia="Times New Roman" w:cs="Times New Roman"/>
          <w:szCs w:val="24"/>
          <w:lang w:eastAsia="zh-CN"/>
        </w:rPr>
        <w:t>__, tālr.</w:t>
      </w:r>
      <w:r w:rsidR="00517010">
        <w:rPr>
          <w:rFonts w:eastAsia="Times New Roman" w:cs="Times New Roman"/>
          <w:szCs w:val="24"/>
          <w:lang w:eastAsia="zh-CN"/>
        </w:rPr>
        <w:t>.: _______;</w:t>
      </w:r>
    </w:p>
    <w:p w:rsidR="00E37D2B" w:rsidRPr="00517010" w:rsidRDefault="00517010" w:rsidP="00517010">
      <w:pPr>
        <w:pStyle w:val="Sarakstarindkopa"/>
        <w:numPr>
          <w:ilvl w:val="2"/>
          <w:numId w:val="14"/>
        </w:numPr>
        <w:shd w:val="clear" w:color="auto" w:fill="FFFFFF"/>
        <w:suppressAutoHyphens/>
        <w:spacing w:before="120" w:line="274" w:lineRule="exact"/>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Izpildītāja</w:t>
      </w:r>
      <w:r w:rsidR="00E37D2B" w:rsidRPr="00517010">
        <w:rPr>
          <w:rFonts w:eastAsia="Times New Roman" w:cs="Times New Roman"/>
          <w:szCs w:val="24"/>
          <w:lang w:eastAsia="zh-CN"/>
        </w:rPr>
        <w:t xml:space="preserve"> kontaktpersona: _</w:t>
      </w:r>
      <w:r>
        <w:rPr>
          <w:rFonts w:eastAsia="Times New Roman" w:cs="Times New Roman"/>
          <w:szCs w:val="24"/>
          <w:lang w:eastAsia="zh-CN"/>
        </w:rPr>
        <w:t xml:space="preserve">______, e-pasts: </w:t>
      </w:r>
      <w:r w:rsidRPr="00517010">
        <w:rPr>
          <w:rFonts w:eastAsia="Times New Roman" w:cs="Times New Roman"/>
          <w:szCs w:val="24"/>
          <w:lang w:eastAsia="zh-CN"/>
        </w:rPr>
        <w:t>_______</w:t>
      </w:r>
      <w:r>
        <w:rPr>
          <w:rFonts w:eastAsia="Times New Roman" w:cs="Times New Roman"/>
          <w:szCs w:val="24"/>
          <w:lang w:eastAsia="zh-CN"/>
        </w:rPr>
        <w:t xml:space="preserve">, </w:t>
      </w:r>
      <w:r w:rsidRPr="00517010">
        <w:rPr>
          <w:rFonts w:eastAsia="Times New Roman" w:cs="Times New Roman"/>
          <w:szCs w:val="24"/>
          <w:lang w:eastAsia="zh-CN"/>
        </w:rPr>
        <w:t>tālr</w:t>
      </w:r>
      <w:r w:rsidR="00E37D2B" w:rsidRPr="00517010">
        <w:rPr>
          <w:rFonts w:eastAsia="Times New Roman" w:cs="Times New Roman"/>
          <w:szCs w:val="24"/>
          <w:lang w:eastAsia="zh-CN"/>
        </w:rPr>
        <w:t>.:</w:t>
      </w:r>
      <w:r w:rsidRPr="00517010">
        <w:rPr>
          <w:rFonts w:eastAsia="Times New Roman" w:cs="Times New Roman"/>
          <w:szCs w:val="24"/>
          <w:lang w:eastAsia="zh-CN"/>
        </w:rPr>
        <w:t xml:space="preserve"> ________. </w:t>
      </w:r>
    </w:p>
    <w:p w:rsidR="00E37D2B" w:rsidRPr="00517010" w:rsidRDefault="00E37D2B" w:rsidP="001B5F87">
      <w:pPr>
        <w:pStyle w:val="Sarakstarindkopa"/>
        <w:numPr>
          <w:ilvl w:val="1"/>
          <w:numId w:val="14"/>
        </w:numPr>
        <w:shd w:val="clear" w:color="auto" w:fill="FFFFFF"/>
        <w:suppressAutoHyphens/>
        <w:spacing w:line="274" w:lineRule="exact"/>
        <w:ind w:left="431" w:hanging="431"/>
        <w:contextualSpacing w:val="0"/>
        <w:rPr>
          <w:rFonts w:eastAsia="Times New Roman" w:cs="Times New Roman"/>
          <w:bCs/>
          <w:color w:val="000000"/>
          <w:spacing w:val="1"/>
          <w:szCs w:val="24"/>
          <w:lang w:eastAsia="zh-CN"/>
        </w:rPr>
      </w:pPr>
      <w:r w:rsidRPr="00517010">
        <w:rPr>
          <w:rFonts w:eastAsia="Times New Roman" w:cs="Times New Roman"/>
          <w:szCs w:val="24"/>
          <w:lang w:eastAsia="zh-CN"/>
        </w:rPr>
        <w:t xml:space="preserve">Līgums ir sastādīts uz __ (___) </w:t>
      </w:r>
      <w:r w:rsidRPr="00B12CE4">
        <w:rPr>
          <w:rFonts w:eastAsia="Times New Roman" w:cs="Times New Roman"/>
          <w:szCs w:val="24"/>
          <w:lang w:eastAsia="zh-CN"/>
        </w:rPr>
        <w:t xml:space="preserve">lapām ar </w:t>
      </w:r>
      <w:r w:rsidR="00072752" w:rsidRPr="00B12CE4">
        <w:rPr>
          <w:rFonts w:eastAsia="Times New Roman" w:cs="Times New Roman"/>
          <w:szCs w:val="24"/>
          <w:lang w:eastAsia="zh-CN"/>
        </w:rPr>
        <w:t>2</w:t>
      </w:r>
      <w:r w:rsidRPr="00B12CE4">
        <w:rPr>
          <w:rFonts w:eastAsia="Times New Roman" w:cs="Times New Roman"/>
          <w:szCs w:val="24"/>
          <w:lang w:eastAsia="zh-CN"/>
        </w:rPr>
        <w:t xml:space="preserve"> (</w:t>
      </w:r>
      <w:r w:rsidR="00072752" w:rsidRPr="00B12CE4">
        <w:rPr>
          <w:rFonts w:eastAsia="Times New Roman" w:cs="Times New Roman"/>
          <w:szCs w:val="24"/>
          <w:lang w:eastAsia="zh-CN"/>
        </w:rPr>
        <w:t>diviem</w:t>
      </w:r>
      <w:r w:rsidRPr="00B12CE4">
        <w:rPr>
          <w:rFonts w:eastAsia="Times New Roman" w:cs="Times New Roman"/>
          <w:szCs w:val="24"/>
          <w:lang w:eastAsia="zh-CN"/>
        </w:rPr>
        <w:t>) pielikumiem uz</w:t>
      </w:r>
      <w:r w:rsidRPr="00517010">
        <w:rPr>
          <w:rFonts w:eastAsia="Times New Roman" w:cs="Times New Roman"/>
          <w:szCs w:val="24"/>
          <w:lang w:eastAsia="zh-CN"/>
        </w:rPr>
        <w:t xml:space="preserve"> ___(___) lapām un parakstīts 2 (divos) identiskos eksemplāros latviešu valodā, no kuriem viens izsniegts Pasūtītājam, otrs - </w:t>
      </w:r>
      <w:r w:rsidR="00517010">
        <w:rPr>
          <w:rFonts w:eastAsia="Times New Roman" w:cs="Times New Roman"/>
          <w:szCs w:val="24"/>
          <w:lang w:eastAsia="zh-CN"/>
        </w:rPr>
        <w:t>Izpildītājam</w:t>
      </w:r>
      <w:r w:rsidRPr="00517010">
        <w:rPr>
          <w:rFonts w:eastAsia="Times New Roman" w:cs="Times New Roman"/>
          <w:szCs w:val="24"/>
          <w:lang w:eastAsia="zh-CN"/>
        </w:rPr>
        <w:t>. Abiem eksemplāriem ir vienāds juridiskais spēks.</w:t>
      </w:r>
    </w:p>
    <w:p w:rsidR="00E37D2B" w:rsidRPr="00517010" w:rsidRDefault="00E37D2B" w:rsidP="00517010">
      <w:pPr>
        <w:pStyle w:val="Sarakstarindkopa"/>
        <w:numPr>
          <w:ilvl w:val="0"/>
          <w:numId w:val="14"/>
        </w:numPr>
        <w:shd w:val="clear" w:color="auto" w:fill="FFFFFF"/>
        <w:suppressAutoHyphens/>
        <w:spacing w:before="120" w:line="274" w:lineRule="exact"/>
        <w:contextualSpacing w:val="0"/>
        <w:jc w:val="center"/>
        <w:rPr>
          <w:rFonts w:eastAsia="Times New Roman" w:cs="Times New Roman"/>
          <w:bCs/>
          <w:color w:val="000000"/>
          <w:spacing w:val="1"/>
          <w:szCs w:val="24"/>
          <w:lang w:eastAsia="zh-CN"/>
        </w:rPr>
      </w:pPr>
      <w:r w:rsidRPr="00517010">
        <w:rPr>
          <w:rFonts w:eastAsia="Times New Roman" w:cs="Times New Roman"/>
          <w:b/>
          <w:bCs/>
          <w:color w:val="000000"/>
          <w:spacing w:val="5"/>
          <w:szCs w:val="24"/>
          <w:lang w:eastAsia="zh-CN"/>
        </w:rPr>
        <w:t>Pušu rekvizīti un paraksti</w:t>
      </w:r>
      <w:r w:rsidR="00517010" w:rsidRPr="00517010">
        <w:rPr>
          <w:rFonts w:eastAsia="Times New Roman" w:cs="Times New Roman"/>
          <w:b/>
          <w:color w:val="000000"/>
          <w:szCs w:val="24"/>
          <w:lang w:eastAsia="zh-CN"/>
        </w:rPr>
        <w:tab/>
      </w:r>
    </w:p>
    <w:tbl>
      <w:tblPr>
        <w:tblW w:w="0" w:type="auto"/>
        <w:tblLayout w:type="fixed"/>
        <w:tblLook w:val="0000" w:firstRow="0" w:lastRow="0" w:firstColumn="0" w:lastColumn="0" w:noHBand="0" w:noVBand="0"/>
      </w:tblPr>
      <w:tblGrid>
        <w:gridCol w:w="4748"/>
        <w:gridCol w:w="4749"/>
      </w:tblGrid>
      <w:tr w:rsidR="00E37D2B" w:rsidRPr="00E37D2B" w:rsidTr="00E37D2B">
        <w:tc>
          <w:tcPr>
            <w:tcW w:w="4748" w:type="dxa"/>
            <w:shd w:val="clear" w:color="auto" w:fill="auto"/>
          </w:tcPr>
          <w:p w:rsidR="00E37D2B" w:rsidRPr="00517010" w:rsidRDefault="00517010" w:rsidP="00517010">
            <w:pPr>
              <w:pStyle w:val="Virsraksts8"/>
            </w:pPr>
            <w:r w:rsidRPr="00517010">
              <w:t>Pasūtītājs</w:t>
            </w:r>
          </w:p>
          <w:p w:rsidR="00E37D2B" w:rsidRDefault="00517010" w:rsidP="00517010">
            <w:pPr>
              <w:tabs>
                <w:tab w:val="left" w:pos="439"/>
              </w:tabs>
              <w:suppressAutoHyphens/>
              <w:spacing w:after="0"/>
              <w:ind w:left="0" w:firstLine="0"/>
              <w:jc w:val="left"/>
              <w:rPr>
                <w:rFonts w:eastAsia="Times New Roman" w:cs="Times New Roman"/>
                <w:b/>
                <w:szCs w:val="24"/>
                <w:lang w:eastAsia="zh-CN"/>
              </w:rPr>
            </w:pPr>
            <w:r>
              <w:rPr>
                <w:rFonts w:eastAsia="Times New Roman" w:cs="Times New Roman"/>
                <w:b/>
                <w:szCs w:val="24"/>
                <w:lang w:eastAsia="zh-CN"/>
              </w:rPr>
              <w:t>Alojas novada dome</w:t>
            </w:r>
          </w:p>
          <w:p w:rsidR="00517010" w:rsidRDefault="00517010" w:rsidP="00517010">
            <w:pPr>
              <w:tabs>
                <w:tab w:val="left" w:pos="439"/>
              </w:tabs>
              <w:suppressAutoHyphens/>
              <w:spacing w:after="0"/>
              <w:ind w:left="0" w:firstLine="0"/>
              <w:jc w:val="left"/>
              <w:rPr>
                <w:rFonts w:eastAsia="Times New Roman" w:cs="Times New Roman"/>
                <w:szCs w:val="24"/>
                <w:lang w:eastAsia="zh-CN"/>
              </w:rPr>
            </w:pPr>
            <w:r>
              <w:rPr>
                <w:rFonts w:eastAsia="Times New Roman" w:cs="Times New Roman"/>
                <w:szCs w:val="24"/>
                <w:lang w:eastAsia="zh-CN"/>
              </w:rPr>
              <w:t>Reģ. Nr. 90000060032</w:t>
            </w:r>
          </w:p>
          <w:p w:rsidR="00517010" w:rsidRDefault="00517010" w:rsidP="00517010">
            <w:pPr>
              <w:tabs>
                <w:tab w:val="left" w:pos="439"/>
              </w:tabs>
              <w:suppressAutoHyphens/>
              <w:spacing w:after="0"/>
              <w:ind w:left="0" w:firstLine="0"/>
              <w:jc w:val="left"/>
              <w:rPr>
                <w:rFonts w:eastAsia="Times New Roman" w:cs="Times New Roman"/>
                <w:szCs w:val="24"/>
                <w:lang w:eastAsia="zh-CN"/>
              </w:rPr>
            </w:pPr>
            <w:r>
              <w:rPr>
                <w:rFonts w:eastAsia="Times New Roman" w:cs="Times New Roman"/>
                <w:szCs w:val="24"/>
                <w:lang w:eastAsia="zh-CN"/>
              </w:rPr>
              <w:t>Adrese: Jūras iela 13, Aloja, Alojas novads, LV-4064</w:t>
            </w:r>
          </w:p>
          <w:p w:rsidR="00517010" w:rsidRDefault="00517010" w:rsidP="00517010">
            <w:pPr>
              <w:tabs>
                <w:tab w:val="left" w:pos="439"/>
              </w:tabs>
              <w:suppressAutoHyphens/>
              <w:spacing w:after="0"/>
              <w:ind w:left="0" w:firstLine="0"/>
              <w:jc w:val="left"/>
              <w:rPr>
                <w:rFonts w:eastAsia="Times New Roman" w:cs="Times New Roman"/>
                <w:szCs w:val="24"/>
                <w:lang w:eastAsia="zh-CN"/>
              </w:rPr>
            </w:pPr>
            <w:r>
              <w:rPr>
                <w:rFonts w:eastAsia="Times New Roman" w:cs="Times New Roman"/>
                <w:szCs w:val="24"/>
                <w:lang w:eastAsia="zh-CN"/>
              </w:rPr>
              <w:t>Banka:</w:t>
            </w:r>
          </w:p>
          <w:p w:rsidR="00517010" w:rsidRDefault="00517010" w:rsidP="00517010">
            <w:pPr>
              <w:tabs>
                <w:tab w:val="left" w:pos="439"/>
              </w:tabs>
              <w:suppressAutoHyphens/>
              <w:spacing w:after="0"/>
              <w:ind w:left="0" w:firstLine="0"/>
              <w:jc w:val="left"/>
              <w:rPr>
                <w:rFonts w:eastAsia="Times New Roman" w:cs="Times New Roman"/>
                <w:szCs w:val="24"/>
                <w:lang w:eastAsia="zh-CN"/>
              </w:rPr>
            </w:pPr>
            <w:r>
              <w:rPr>
                <w:rFonts w:eastAsia="Times New Roman" w:cs="Times New Roman"/>
                <w:szCs w:val="24"/>
                <w:lang w:eastAsia="zh-CN"/>
              </w:rPr>
              <w:t>Konta Nr.:</w:t>
            </w:r>
          </w:p>
          <w:p w:rsidR="00517010" w:rsidRPr="00517010" w:rsidRDefault="00517010" w:rsidP="00517010">
            <w:pPr>
              <w:tabs>
                <w:tab w:val="left" w:pos="439"/>
              </w:tabs>
              <w:suppressAutoHyphens/>
              <w:spacing w:after="0"/>
              <w:ind w:left="0" w:firstLine="0"/>
              <w:jc w:val="left"/>
              <w:rPr>
                <w:rFonts w:eastAsia="Times New Roman" w:cs="Times New Roman"/>
                <w:color w:val="000000"/>
                <w:szCs w:val="24"/>
                <w:lang w:eastAsia="zh-CN"/>
              </w:rPr>
            </w:pPr>
            <w:r>
              <w:rPr>
                <w:rFonts w:eastAsia="Times New Roman" w:cs="Times New Roman"/>
                <w:szCs w:val="24"/>
                <w:lang w:eastAsia="zh-CN"/>
              </w:rPr>
              <w:t>Bankas kods:</w:t>
            </w:r>
          </w:p>
          <w:p w:rsidR="00E37D2B" w:rsidRPr="00E37D2B" w:rsidRDefault="00E37D2B" w:rsidP="00517010">
            <w:pPr>
              <w:tabs>
                <w:tab w:val="left" w:pos="439"/>
              </w:tabs>
              <w:suppressAutoHyphens/>
              <w:spacing w:after="0"/>
              <w:ind w:left="0" w:firstLine="0"/>
              <w:jc w:val="left"/>
              <w:rPr>
                <w:rFonts w:eastAsia="Times New Roman" w:cs="Times New Roman"/>
                <w:color w:val="000000"/>
                <w:szCs w:val="24"/>
                <w:lang w:eastAsia="zh-CN"/>
              </w:rPr>
            </w:pPr>
          </w:p>
        </w:tc>
        <w:tc>
          <w:tcPr>
            <w:tcW w:w="4749" w:type="dxa"/>
            <w:shd w:val="clear" w:color="auto" w:fill="auto"/>
          </w:tcPr>
          <w:p w:rsidR="00E37D2B" w:rsidRDefault="00517010" w:rsidP="00517010">
            <w:pPr>
              <w:pStyle w:val="Virsraksts9"/>
            </w:pPr>
            <w:r w:rsidRPr="00517010">
              <w:t>Izpildītājs</w:t>
            </w:r>
          </w:p>
          <w:p w:rsidR="00517010" w:rsidRDefault="00517010" w:rsidP="00517010">
            <w:pPr>
              <w:ind w:left="0" w:firstLine="0"/>
              <w:rPr>
                <w:lang w:eastAsia="zh-CN"/>
              </w:rPr>
            </w:pPr>
            <w:r>
              <w:rPr>
                <w:lang w:eastAsia="zh-CN"/>
              </w:rPr>
              <w:t>______________</w:t>
            </w:r>
          </w:p>
          <w:p w:rsidR="00517010" w:rsidRDefault="00517010" w:rsidP="003E425B">
            <w:pPr>
              <w:spacing w:after="0"/>
              <w:ind w:left="0" w:firstLine="0"/>
              <w:rPr>
                <w:lang w:eastAsia="zh-CN"/>
              </w:rPr>
            </w:pPr>
            <w:r>
              <w:rPr>
                <w:lang w:eastAsia="zh-CN"/>
              </w:rPr>
              <w:t>Reģ. Nr.:</w:t>
            </w:r>
          </w:p>
          <w:p w:rsidR="00517010" w:rsidRDefault="00517010" w:rsidP="003E425B">
            <w:pPr>
              <w:spacing w:after="0"/>
              <w:ind w:left="0" w:firstLine="0"/>
              <w:rPr>
                <w:lang w:eastAsia="zh-CN"/>
              </w:rPr>
            </w:pPr>
            <w:r>
              <w:rPr>
                <w:lang w:eastAsia="zh-CN"/>
              </w:rPr>
              <w:t>Adrese:</w:t>
            </w:r>
          </w:p>
          <w:p w:rsidR="00517010" w:rsidRDefault="00517010" w:rsidP="003E425B">
            <w:pPr>
              <w:spacing w:after="0"/>
              <w:ind w:left="0" w:firstLine="0"/>
              <w:rPr>
                <w:lang w:eastAsia="zh-CN"/>
              </w:rPr>
            </w:pPr>
            <w:r>
              <w:rPr>
                <w:lang w:eastAsia="zh-CN"/>
              </w:rPr>
              <w:t>Banka:</w:t>
            </w:r>
          </w:p>
          <w:p w:rsidR="00517010" w:rsidRDefault="003E425B" w:rsidP="003E425B">
            <w:pPr>
              <w:spacing w:after="0"/>
              <w:ind w:left="0" w:firstLine="0"/>
              <w:rPr>
                <w:lang w:eastAsia="zh-CN"/>
              </w:rPr>
            </w:pPr>
            <w:r>
              <w:rPr>
                <w:lang w:eastAsia="zh-CN"/>
              </w:rPr>
              <w:t>Konta Nr.:</w:t>
            </w:r>
          </w:p>
          <w:p w:rsidR="003E425B" w:rsidRPr="00517010" w:rsidRDefault="003E425B" w:rsidP="00517010">
            <w:pPr>
              <w:ind w:left="0" w:firstLine="0"/>
              <w:rPr>
                <w:lang w:eastAsia="zh-CN"/>
              </w:rPr>
            </w:pPr>
            <w:r>
              <w:rPr>
                <w:lang w:eastAsia="zh-CN"/>
              </w:rPr>
              <w:t>Bankas kods:</w:t>
            </w:r>
          </w:p>
        </w:tc>
      </w:tr>
      <w:tr w:rsidR="00E37D2B" w:rsidRPr="00E37D2B" w:rsidTr="00E37D2B">
        <w:tc>
          <w:tcPr>
            <w:tcW w:w="4748" w:type="dxa"/>
            <w:shd w:val="clear" w:color="auto" w:fill="auto"/>
          </w:tcPr>
          <w:p w:rsidR="00E37D2B" w:rsidRPr="00E37D2B" w:rsidRDefault="00E37D2B" w:rsidP="00E37D2B">
            <w:pPr>
              <w:tabs>
                <w:tab w:val="left" w:pos="439"/>
              </w:tabs>
              <w:suppressAutoHyphens/>
              <w:spacing w:after="0"/>
              <w:ind w:left="0" w:firstLine="0"/>
              <w:rPr>
                <w:rFonts w:eastAsia="Times New Roman" w:cs="Times New Roman"/>
                <w:color w:val="000000"/>
                <w:szCs w:val="24"/>
                <w:lang w:eastAsia="zh-CN"/>
              </w:rPr>
            </w:pPr>
            <w:r w:rsidRPr="00E37D2B">
              <w:rPr>
                <w:rFonts w:eastAsia="Times New Roman" w:cs="Times New Roman"/>
                <w:color w:val="000000"/>
                <w:szCs w:val="24"/>
                <w:lang w:eastAsia="zh-CN"/>
              </w:rPr>
              <w:t>_________________________</w:t>
            </w:r>
          </w:p>
          <w:p w:rsidR="00E37D2B" w:rsidRPr="00E37D2B" w:rsidRDefault="00E37D2B" w:rsidP="00E37D2B">
            <w:pPr>
              <w:tabs>
                <w:tab w:val="left" w:pos="439"/>
              </w:tabs>
              <w:suppressAutoHyphens/>
              <w:spacing w:after="0"/>
              <w:ind w:left="0" w:firstLine="0"/>
              <w:rPr>
                <w:rFonts w:eastAsia="Times New Roman" w:cs="Times New Roman"/>
                <w:color w:val="000000"/>
                <w:szCs w:val="24"/>
                <w:lang w:eastAsia="zh-CN"/>
              </w:rPr>
            </w:pPr>
          </w:p>
          <w:p w:rsidR="00E37D2B" w:rsidRPr="00E37D2B" w:rsidRDefault="00E37D2B" w:rsidP="00E37D2B">
            <w:pPr>
              <w:tabs>
                <w:tab w:val="left" w:pos="439"/>
              </w:tabs>
              <w:suppressAutoHyphens/>
              <w:spacing w:after="0"/>
              <w:ind w:left="0" w:firstLine="0"/>
              <w:rPr>
                <w:rFonts w:eastAsia="Times New Roman" w:cs="Times New Roman"/>
                <w:color w:val="000000"/>
                <w:szCs w:val="24"/>
                <w:lang w:eastAsia="zh-CN"/>
              </w:rPr>
            </w:pPr>
          </w:p>
        </w:tc>
        <w:tc>
          <w:tcPr>
            <w:tcW w:w="4749" w:type="dxa"/>
            <w:shd w:val="clear" w:color="auto" w:fill="auto"/>
          </w:tcPr>
          <w:p w:rsidR="00E37D2B" w:rsidRDefault="003E425B" w:rsidP="00E37D2B">
            <w:pPr>
              <w:tabs>
                <w:tab w:val="left" w:pos="439"/>
              </w:tabs>
              <w:suppressAutoHyphens/>
              <w:snapToGrid w:val="0"/>
              <w:spacing w:after="0"/>
              <w:ind w:left="0" w:firstLine="0"/>
              <w:rPr>
                <w:rFonts w:eastAsia="Times New Roman" w:cs="Times New Roman"/>
                <w:color w:val="000000"/>
                <w:szCs w:val="24"/>
                <w:lang w:eastAsia="zh-CN"/>
              </w:rPr>
            </w:pPr>
            <w:r>
              <w:rPr>
                <w:rFonts w:eastAsia="Times New Roman" w:cs="Times New Roman"/>
                <w:color w:val="000000"/>
                <w:szCs w:val="24"/>
                <w:lang w:eastAsia="zh-CN"/>
              </w:rPr>
              <w:t>______________________</w:t>
            </w:r>
          </w:p>
          <w:p w:rsidR="003E425B" w:rsidRPr="00E37D2B" w:rsidRDefault="00F474BC" w:rsidP="00E37D2B">
            <w:pPr>
              <w:tabs>
                <w:tab w:val="left" w:pos="439"/>
              </w:tabs>
              <w:suppressAutoHyphens/>
              <w:snapToGrid w:val="0"/>
              <w:spacing w:after="0"/>
              <w:ind w:left="0" w:firstLine="0"/>
              <w:rPr>
                <w:rFonts w:eastAsia="Times New Roman" w:cs="Times New Roman"/>
                <w:color w:val="000000"/>
                <w:szCs w:val="24"/>
                <w:lang w:eastAsia="zh-CN"/>
              </w:rPr>
            </w:pPr>
            <w:r>
              <w:rPr>
                <w:rFonts w:eastAsia="Times New Roman" w:cs="Times New Roman"/>
                <w:color w:val="000000"/>
                <w:szCs w:val="24"/>
                <w:lang w:eastAsia="zh-CN"/>
              </w:rPr>
              <w:t>Vārds Uzvārds</w:t>
            </w:r>
          </w:p>
        </w:tc>
      </w:tr>
    </w:tbl>
    <w:p w:rsidR="00E37D2B" w:rsidRPr="006F54EA" w:rsidRDefault="00E37D2B" w:rsidP="006F54EA">
      <w:pPr>
        <w:pStyle w:val="Kjene"/>
        <w:tabs>
          <w:tab w:val="clear" w:pos="4153"/>
          <w:tab w:val="clear" w:pos="8306"/>
        </w:tabs>
        <w:spacing w:after="120"/>
        <w:rPr>
          <w:szCs w:val="24"/>
        </w:rPr>
      </w:pPr>
    </w:p>
    <w:sectPr w:rsidR="00E37D2B" w:rsidRPr="006F54EA" w:rsidSect="004022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AC" w:rsidRDefault="00D112AC">
      <w:pPr>
        <w:spacing w:after="0"/>
      </w:pPr>
      <w:r>
        <w:separator/>
      </w:r>
    </w:p>
  </w:endnote>
  <w:endnote w:type="continuationSeparator" w:id="0">
    <w:p w:rsidR="00D112AC" w:rsidRDefault="00D11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54860"/>
      <w:docPartObj>
        <w:docPartGallery w:val="Page Numbers (Bottom of Page)"/>
        <w:docPartUnique/>
      </w:docPartObj>
    </w:sdtPr>
    <w:sdtEndPr>
      <w:rPr>
        <w:noProof/>
      </w:rPr>
    </w:sdtEndPr>
    <w:sdtContent>
      <w:p w:rsidR="00634DD7" w:rsidRDefault="00634DD7">
        <w:pPr>
          <w:pStyle w:val="Kjene"/>
          <w:jc w:val="right"/>
        </w:pPr>
        <w:r>
          <w:fldChar w:fldCharType="begin"/>
        </w:r>
        <w:r>
          <w:instrText xml:space="preserve"> PAGE   \* MERGEFORMAT </w:instrText>
        </w:r>
        <w:r>
          <w:fldChar w:fldCharType="separate"/>
        </w:r>
        <w:r w:rsidR="000C6E9D">
          <w:rPr>
            <w:noProof/>
          </w:rPr>
          <w:t>21</w:t>
        </w:r>
        <w:r>
          <w:rPr>
            <w:noProof/>
          </w:rPr>
          <w:fldChar w:fldCharType="end"/>
        </w:r>
      </w:p>
    </w:sdtContent>
  </w:sdt>
  <w:p w:rsidR="00634DD7" w:rsidRDefault="00634DD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AC" w:rsidRDefault="00D112AC">
      <w:pPr>
        <w:spacing w:after="0"/>
      </w:pPr>
      <w:r>
        <w:separator/>
      </w:r>
    </w:p>
  </w:footnote>
  <w:footnote w:type="continuationSeparator" w:id="0">
    <w:p w:rsidR="00D112AC" w:rsidRDefault="00D112A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2"/>
      <w:numFmt w:val="decimal"/>
      <w:lvlText w:val="2.%1."/>
      <w:lvlJc w:val="left"/>
      <w:pPr>
        <w:tabs>
          <w:tab w:val="num" w:pos="425"/>
        </w:tabs>
        <w:ind w:left="0" w:firstLine="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lvl w:ilvl="0">
      <w:start w:val="6"/>
      <w:numFmt w:val="decimal"/>
      <w:lvlText w:val="2.%1."/>
      <w:lvlJc w:val="left"/>
      <w:pPr>
        <w:tabs>
          <w:tab w:val="num" w:pos="475"/>
        </w:tabs>
        <w:ind w:left="0" w:firstLine="0"/>
      </w:pPr>
      <w:rPr>
        <w:rFonts w:ascii="Times New Roman" w:hAnsi="Times New Roman" w:cs="Times New Roman"/>
        <w:color w:val="000000"/>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AB4567"/>
    <w:multiLevelType w:val="multilevel"/>
    <w:tmpl w:val="2B105BF6"/>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rPr>
    </w:lvl>
    <w:lvl w:ilvl="2">
      <w:start w:val="1"/>
      <w:numFmt w:val="decimal"/>
      <w:isLgl/>
      <w:lvlText w:val="%1.%2.%3."/>
      <w:lvlJc w:val="left"/>
      <w:pPr>
        <w:ind w:left="1950" w:hanging="1110"/>
      </w:pPr>
      <w:rPr>
        <w:rFonts w:hint="default"/>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 w15:restartNumberingAfterBreak="0">
    <w:nsid w:val="0E870237"/>
    <w:multiLevelType w:val="multilevel"/>
    <w:tmpl w:val="683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1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E81D92"/>
    <w:multiLevelType w:val="multilevel"/>
    <w:tmpl w:val="ECA871A6"/>
    <w:lvl w:ilvl="0">
      <w:start w:val="3"/>
      <w:numFmt w:val="decimal"/>
      <w:lvlText w:val="%1."/>
      <w:lvlJc w:val="left"/>
      <w:pPr>
        <w:ind w:left="540" w:hanging="540"/>
      </w:pPr>
      <w:rPr>
        <w:rFonts w:hint="default"/>
      </w:rPr>
    </w:lvl>
    <w:lvl w:ilvl="1">
      <w:start w:val="4"/>
      <w:numFmt w:val="decimal"/>
      <w:lvlText w:val="%1.%2."/>
      <w:lvlJc w:val="left"/>
      <w:pPr>
        <w:ind w:left="840" w:hanging="540"/>
      </w:pPr>
      <w:rPr>
        <w:rFonts w:hint="default"/>
      </w:rPr>
    </w:lvl>
    <w:lvl w:ilvl="2">
      <w:start w:val="4"/>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rFonts w:cs="Times New Roman"/>
        <w:sz w:val="24"/>
        <w:szCs w:val="24"/>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7" w15:restartNumberingAfterBreak="0">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8233B65"/>
    <w:multiLevelType w:val="hybridMultilevel"/>
    <w:tmpl w:val="E1EA9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68001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713B7"/>
    <w:multiLevelType w:val="hybridMultilevel"/>
    <w:tmpl w:val="06287D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4D0C1385"/>
    <w:multiLevelType w:val="multilevel"/>
    <w:tmpl w:val="1060B4D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4D2D0C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0"/>
  </w:num>
  <w:num w:numId="13">
    <w:abstractNumId w:val="1"/>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E0"/>
    <w:rsid w:val="00021257"/>
    <w:rsid w:val="00027785"/>
    <w:rsid w:val="00032108"/>
    <w:rsid w:val="00036D5A"/>
    <w:rsid w:val="00072752"/>
    <w:rsid w:val="000C6E9D"/>
    <w:rsid w:val="000D236A"/>
    <w:rsid w:val="0016361A"/>
    <w:rsid w:val="001854E0"/>
    <w:rsid w:val="001974B0"/>
    <w:rsid w:val="001B5F87"/>
    <w:rsid w:val="001B70C5"/>
    <w:rsid w:val="001C1794"/>
    <w:rsid w:val="00234235"/>
    <w:rsid w:val="002416E0"/>
    <w:rsid w:val="002B3B74"/>
    <w:rsid w:val="00344B48"/>
    <w:rsid w:val="00356903"/>
    <w:rsid w:val="00386F49"/>
    <w:rsid w:val="00394BDB"/>
    <w:rsid w:val="003B0C69"/>
    <w:rsid w:val="003B14C6"/>
    <w:rsid w:val="003C2FE2"/>
    <w:rsid w:val="003D6BE0"/>
    <w:rsid w:val="003E425B"/>
    <w:rsid w:val="00402210"/>
    <w:rsid w:val="004079DE"/>
    <w:rsid w:val="004E2B7D"/>
    <w:rsid w:val="00517010"/>
    <w:rsid w:val="00544594"/>
    <w:rsid w:val="00546592"/>
    <w:rsid w:val="00550196"/>
    <w:rsid w:val="005E0C30"/>
    <w:rsid w:val="00622F03"/>
    <w:rsid w:val="00634DD7"/>
    <w:rsid w:val="00642372"/>
    <w:rsid w:val="006518BE"/>
    <w:rsid w:val="00652705"/>
    <w:rsid w:val="0069469B"/>
    <w:rsid w:val="006D08B4"/>
    <w:rsid w:val="006F3B9A"/>
    <w:rsid w:val="006F54EA"/>
    <w:rsid w:val="00702D62"/>
    <w:rsid w:val="00736784"/>
    <w:rsid w:val="007C6619"/>
    <w:rsid w:val="00800FB8"/>
    <w:rsid w:val="00802570"/>
    <w:rsid w:val="00807F2D"/>
    <w:rsid w:val="00865ECB"/>
    <w:rsid w:val="00891240"/>
    <w:rsid w:val="008C357A"/>
    <w:rsid w:val="008E769C"/>
    <w:rsid w:val="00907359"/>
    <w:rsid w:val="0092154B"/>
    <w:rsid w:val="0094562E"/>
    <w:rsid w:val="009471F0"/>
    <w:rsid w:val="009869D7"/>
    <w:rsid w:val="009C5691"/>
    <w:rsid w:val="00A10959"/>
    <w:rsid w:val="00A26054"/>
    <w:rsid w:val="00A6122E"/>
    <w:rsid w:val="00A645CB"/>
    <w:rsid w:val="00A76E6D"/>
    <w:rsid w:val="00A96523"/>
    <w:rsid w:val="00AB5342"/>
    <w:rsid w:val="00AD3861"/>
    <w:rsid w:val="00AE21AD"/>
    <w:rsid w:val="00B12CE4"/>
    <w:rsid w:val="00B74EA4"/>
    <w:rsid w:val="00BA59F1"/>
    <w:rsid w:val="00BF37E4"/>
    <w:rsid w:val="00BF5D6F"/>
    <w:rsid w:val="00CA1DBC"/>
    <w:rsid w:val="00CA247A"/>
    <w:rsid w:val="00CB509A"/>
    <w:rsid w:val="00CE11C1"/>
    <w:rsid w:val="00D112AC"/>
    <w:rsid w:val="00D14992"/>
    <w:rsid w:val="00D35DA9"/>
    <w:rsid w:val="00D92581"/>
    <w:rsid w:val="00DA3B78"/>
    <w:rsid w:val="00DB49E2"/>
    <w:rsid w:val="00DD5A7B"/>
    <w:rsid w:val="00E37D2B"/>
    <w:rsid w:val="00E620E7"/>
    <w:rsid w:val="00E9637F"/>
    <w:rsid w:val="00EB766D"/>
    <w:rsid w:val="00ED3565"/>
    <w:rsid w:val="00F06D60"/>
    <w:rsid w:val="00F474BC"/>
    <w:rsid w:val="00F57A54"/>
    <w:rsid w:val="00F65B50"/>
    <w:rsid w:val="00F81156"/>
    <w:rsid w:val="00F842A3"/>
    <w:rsid w:val="00FD02BB"/>
    <w:rsid w:val="00FF14A4"/>
    <w:rsid w:val="00FF6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F9755DA-4BD2-448F-8809-176EE2F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2416E0"/>
    <w:pPr>
      <w:keepNext/>
      <w:ind w:left="0" w:firstLine="0"/>
      <w:jc w:val="center"/>
      <w:outlineLvl w:val="0"/>
    </w:pPr>
    <w:rPr>
      <w:rFonts w:eastAsia="Calibri" w:cs="Times New Roman"/>
      <w:b/>
      <w:lang w:eastAsia="lv-LV"/>
    </w:rPr>
  </w:style>
  <w:style w:type="paragraph" w:styleId="Virsraksts2">
    <w:name w:val="heading 2"/>
    <w:basedOn w:val="Parasts"/>
    <w:next w:val="Parasts"/>
    <w:link w:val="Virsraksts2Rakstz"/>
    <w:uiPriority w:val="9"/>
    <w:unhideWhenUsed/>
    <w:qFormat/>
    <w:rsid w:val="002416E0"/>
    <w:pPr>
      <w:keepNext/>
      <w:spacing w:after="0"/>
      <w:ind w:left="0" w:firstLine="0"/>
      <w:jc w:val="right"/>
      <w:outlineLvl w:val="1"/>
    </w:pPr>
    <w:rPr>
      <w:rFonts w:eastAsia="Calibri" w:cs="Times New Roman"/>
      <w:b/>
      <w:szCs w:val="24"/>
      <w:lang w:eastAsia="zh-CN"/>
    </w:rPr>
  </w:style>
  <w:style w:type="paragraph" w:styleId="Virsraksts3">
    <w:name w:val="heading 3"/>
    <w:basedOn w:val="Parasts"/>
    <w:next w:val="Parasts"/>
    <w:link w:val="Virsraksts3Rakstz"/>
    <w:uiPriority w:val="9"/>
    <w:unhideWhenUsed/>
    <w:qFormat/>
    <w:rsid w:val="002416E0"/>
    <w:pPr>
      <w:keepNext/>
      <w:spacing w:after="0"/>
      <w:ind w:left="0" w:firstLine="0"/>
      <w:jc w:val="left"/>
      <w:outlineLvl w:val="2"/>
    </w:pPr>
    <w:rPr>
      <w:rFonts w:eastAsia="Calibri" w:cs="Times New Roman"/>
      <w:b/>
      <w:szCs w:val="24"/>
      <w:lang w:eastAsia="lv-LV"/>
    </w:rPr>
  </w:style>
  <w:style w:type="paragraph" w:styleId="Virsraksts4">
    <w:name w:val="heading 4"/>
    <w:basedOn w:val="Parasts"/>
    <w:next w:val="Parasts"/>
    <w:link w:val="Virsraksts4Rakstz"/>
    <w:uiPriority w:val="9"/>
    <w:unhideWhenUsed/>
    <w:qFormat/>
    <w:rsid w:val="00891240"/>
    <w:pPr>
      <w:keepNext/>
      <w:ind w:left="0"/>
      <w:jc w:val="center"/>
      <w:outlineLvl w:val="3"/>
    </w:pPr>
    <w:rPr>
      <w:rFonts w:eastAsia="Calibri" w:cs="Times New Roman"/>
      <w:i/>
      <w:szCs w:val="24"/>
    </w:rPr>
  </w:style>
  <w:style w:type="paragraph" w:styleId="Virsraksts5">
    <w:name w:val="heading 5"/>
    <w:basedOn w:val="Parasts"/>
    <w:next w:val="Parasts"/>
    <w:link w:val="Virsraksts5Rakstz"/>
    <w:uiPriority w:val="9"/>
    <w:unhideWhenUsed/>
    <w:qFormat/>
    <w:rsid w:val="00891240"/>
    <w:pPr>
      <w:keepNext/>
      <w:spacing w:after="0"/>
      <w:ind w:left="0"/>
      <w:jc w:val="center"/>
      <w:outlineLvl w:val="4"/>
    </w:pPr>
    <w:rPr>
      <w:rFonts w:eastAsia="Calibri" w:cs="Times New Roman"/>
      <w:b/>
      <w:szCs w:val="24"/>
    </w:rPr>
  </w:style>
  <w:style w:type="paragraph" w:styleId="Virsraksts6">
    <w:name w:val="heading 6"/>
    <w:basedOn w:val="Parasts"/>
    <w:next w:val="Parasts"/>
    <w:link w:val="Virsraksts6Rakstz"/>
    <w:uiPriority w:val="9"/>
    <w:unhideWhenUsed/>
    <w:qFormat/>
    <w:rsid w:val="00622F03"/>
    <w:pPr>
      <w:keepNext/>
      <w:spacing w:after="0"/>
      <w:ind w:left="0" w:firstLine="0"/>
      <w:outlineLvl w:val="5"/>
    </w:pPr>
    <w:rPr>
      <w:rFonts w:eastAsia="Calibri" w:cs="Times New Roman"/>
      <w:b/>
      <w:lang w:eastAsia="lv-LV"/>
    </w:rPr>
  </w:style>
  <w:style w:type="paragraph" w:styleId="Virsraksts7">
    <w:name w:val="heading 7"/>
    <w:basedOn w:val="Parasts"/>
    <w:next w:val="Parasts"/>
    <w:link w:val="Virsraksts7Rakstz"/>
    <w:uiPriority w:val="9"/>
    <w:unhideWhenUsed/>
    <w:qFormat/>
    <w:rsid w:val="006F54EA"/>
    <w:pPr>
      <w:keepNext/>
      <w:jc w:val="center"/>
      <w:outlineLvl w:val="6"/>
    </w:pPr>
    <w:rPr>
      <w:rFonts w:eastAsia="Calibri" w:cs="Times New Roman"/>
      <w:b/>
      <w:noProof/>
      <w:szCs w:val="24"/>
      <w:lang w:eastAsia="lv-LV"/>
    </w:rPr>
  </w:style>
  <w:style w:type="paragraph" w:styleId="Virsraksts8">
    <w:name w:val="heading 8"/>
    <w:basedOn w:val="Parasts"/>
    <w:next w:val="Parasts"/>
    <w:link w:val="Virsraksts8Rakstz"/>
    <w:uiPriority w:val="9"/>
    <w:unhideWhenUsed/>
    <w:qFormat/>
    <w:rsid w:val="00517010"/>
    <w:pPr>
      <w:keepNext/>
      <w:tabs>
        <w:tab w:val="left" w:pos="439"/>
      </w:tabs>
      <w:suppressAutoHyphens/>
      <w:snapToGrid w:val="0"/>
      <w:spacing w:before="120"/>
      <w:ind w:left="0" w:firstLine="0"/>
      <w:jc w:val="left"/>
      <w:outlineLvl w:val="7"/>
    </w:pPr>
    <w:rPr>
      <w:rFonts w:eastAsia="Times New Roman" w:cs="Times New Roman"/>
      <w:b/>
      <w:color w:val="000000"/>
      <w:szCs w:val="24"/>
      <w:lang w:eastAsia="zh-CN"/>
    </w:rPr>
  </w:style>
  <w:style w:type="paragraph" w:styleId="Virsraksts9">
    <w:name w:val="heading 9"/>
    <w:basedOn w:val="Parasts"/>
    <w:next w:val="Parasts"/>
    <w:link w:val="Virsraksts9Rakstz"/>
    <w:uiPriority w:val="9"/>
    <w:unhideWhenUsed/>
    <w:qFormat/>
    <w:rsid w:val="00517010"/>
    <w:pPr>
      <w:keepNext/>
      <w:tabs>
        <w:tab w:val="left" w:pos="439"/>
      </w:tabs>
      <w:suppressAutoHyphens/>
      <w:snapToGrid w:val="0"/>
      <w:spacing w:before="120"/>
      <w:ind w:left="0" w:firstLine="0"/>
      <w:outlineLvl w:val="8"/>
    </w:pPr>
    <w:rPr>
      <w:rFonts w:eastAsia="Times New Roman" w:cs="Times New Roman"/>
      <w:b/>
      <w:color w:val="000000"/>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416E0"/>
    <w:rPr>
      <w:rFonts w:eastAsia="Calibri" w:cs="Times New Roman"/>
      <w:b/>
      <w:lang w:eastAsia="lv-LV"/>
    </w:rPr>
  </w:style>
  <w:style w:type="character" w:customStyle="1" w:styleId="Virsraksts2Rakstz">
    <w:name w:val="Virsraksts 2 Rakstz."/>
    <w:basedOn w:val="Noklusjumarindkopasfonts"/>
    <w:link w:val="Virsraksts2"/>
    <w:uiPriority w:val="9"/>
    <w:rsid w:val="002416E0"/>
    <w:rPr>
      <w:rFonts w:eastAsia="Calibri" w:cs="Times New Roman"/>
      <w:b/>
      <w:szCs w:val="24"/>
      <w:lang w:eastAsia="zh-CN"/>
    </w:rPr>
  </w:style>
  <w:style w:type="character" w:customStyle="1" w:styleId="Virsraksts3Rakstz">
    <w:name w:val="Virsraksts 3 Rakstz."/>
    <w:basedOn w:val="Noklusjumarindkopasfonts"/>
    <w:link w:val="Virsraksts3"/>
    <w:uiPriority w:val="9"/>
    <w:rsid w:val="002416E0"/>
    <w:rPr>
      <w:rFonts w:eastAsia="Calibri" w:cs="Times New Roman"/>
      <w:b/>
      <w:szCs w:val="24"/>
      <w:lang w:eastAsia="lv-LV"/>
    </w:rPr>
  </w:style>
  <w:style w:type="paragraph" w:styleId="Kjene">
    <w:name w:val="footer"/>
    <w:basedOn w:val="Parasts"/>
    <w:link w:val="KjeneRakstz"/>
    <w:uiPriority w:val="99"/>
    <w:unhideWhenUsed/>
    <w:rsid w:val="002416E0"/>
    <w:pPr>
      <w:tabs>
        <w:tab w:val="center" w:pos="4153"/>
        <w:tab w:val="right" w:pos="8306"/>
      </w:tabs>
      <w:spacing w:after="0"/>
    </w:pPr>
  </w:style>
  <w:style w:type="character" w:customStyle="1" w:styleId="KjeneRakstz">
    <w:name w:val="Kājene Rakstz."/>
    <w:basedOn w:val="Noklusjumarindkopasfonts"/>
    <w:link w:val="Kjene"/>
    <w:uiPriority w:val="99"/>
    <w:rsid w:val="002416E0"/>
  </w:style>
  <w:style w:type="character" w:styleId="Hipersaite">
    <w:name w:val="Hyperlink"/>
    <w:basedOn w:val="Noklusjumarindkopasfonts"/>
    <w:uiPriority w:val="99"/>
    <w:unhideWhenUsed/>
    <w:rsid w:val="002416E0"/>
    <w:rPr>
      <w:color w:val="0000FF" w:themeColor="hyperlink"/>
      <w:u w:val="single"/>
    </w:rPr>
  </w:style>
  <w:style w:type="paragraph" w:styleId="Balonteksts">
    <w:name w:val="Balloon Text"/>
    <w:basedOn w:val="Parasts"/>
    <w:link w:val="BalontekstsRakstz"/>
    <w:uiPriority w:val="99"/>
    <w:semiHidden/>
    <w:unhideWhenUsed/>
    <w:rsid w:val="002416E0"/>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16E0"/>
    <w:rPr>
      <w:rFonts w:ascii="Tahoma" w:hAnsi="Tahoma" w:cs="Tahoma"/>
      <w:sz w:val="16"/>
      <w:szCs w:val="16"/>
    </w:rPr>
  </w:style>
  <w:style w:type="paragraph" w:styleId="Galvene">
    <w:name w:val="header"/>
    <w:basedOn w:val="Parasts"/>
    <w:link w:val="GalveneRakstz"/>
    <w:uiPriority w:val="99"/>
    <w:unhideWhenUsed/>
    <w:rsid w:val="002416E0"/>
    <w:pPr>
      <w:tabs>
        <w:tab w:val="center" w:pos="4153"/>
        <w:tab w:val="right" w:pos="8306"/>
      </w:tabs>
      <w:spacing w:after="0"/>
    </w:pPr>
  </w:style>
  <w:style w:type="character" w:customStyle="1" w:styleId="GalveneRakstz">
    <w:name w:val="Galvene Rakstz."/>
    <w:basedOn w:val="Noklusjumarindkopasfonts"/>
    <w:link w:val="Galvene"/>
    <w:uiPriority w:val="99"/>
    <w:rsid w:val="002416E0"/>
  </w:style>
  <w:style w:type="paragraph" w:styleId="Sarakstarindkopa">
    <w:name w:val="List Paragraph"/>
    <w:basedOn w:val="Parasts"/>
    <w:uiPriority w:val="34"/>
    <w:qFormat/>
    <w:rsid w:val="002416E0"/>
    <w:pPr>
      <w:ind w:left="720"/>
      <w:contextualSpacing/>
    </w:pPr>
  </w:style>
  <w:style w:type="character" w:customStyle="1" w:styleId="Virsraksts4Rakstz">
    <w:name w:val="Virsraksts 4 Rakstz."/>
    <w:basedOn w:val="Noklusjumarindkopasfonts"/>
    <w:link w:val="Virsraksts4"/>
    <w:uiPriority w:val="9"/>
    <w:rsid w:val="00891240"/>
    <w:rPr>
      <w:rFonts w:eastAsia="Calibri" w:cs="Times New Roman"/>
      <w:i/>
      <w:szCs w:val="24"/>
    </w:rPr>
  </w:style>
  <w:style w:type="character" w:customStyle="1" w:styleId="Virsraksts5Rakstz">
    <w:name w:val="Virsraksts 5 Rakstz."/>
    <w:basedOn w:val="Noklusjumarindkopasfonts"/>
    <w:link w:val="Virsraksts5"/>
    <w:uiPriority w:val="9"/>
    <w:rsid w:val="00891240"/>
    <w:rPr>
      <w:rFonts w:eastAsia="Calibri" w:cs="Times New Roman"/>
      <w:b/>
      <w:szCs w:val="24"/>
    </w:rPr>
  </w:style>
  <w:style w:type="paragraph" w:styleId="Pamattekstsaratkpi">
    <w:name w:val="Body Text Indent"/>
    <w:basedOn w:val="Parasts"/>
    <w:link w:val="PamattekstsaratkpiRakstz"/>
    <w:uiPriority w:val="99"/>
    <w:unhideWhenUsed/>
    <w:rsid w:val="0092154B"/>
    <w:pPr>
      <w:ind w:left="36" w:firstLine="0"/>
    </w:pPr>
    <w:rPr>
      <w:rFonts w:eastAsia="Times New Roman" w:cs="Times New Roman"/>
      <w:kern w:val="22"/>
      <w:szCs w:val="24"/>
      <w:lang w:eastAsia="ar-SA"/>
    </w:rPr>
  </w:style>
  <w:style w:type="character" w:customStyle="1" w:styleId="PamattekstsaratkpiRakstz">
    <w:name w:val="Pamatteksts ar atkāpi Rakstz."/>
    <w:basedOn w:val="Noklusjumarindkopasfonts"/>
    <w:link w:val="Pamattekstsaratkpi"/>
    <w:uiPriority w:val="99"/>
    <w:rsid w:val="0092154B"/>
    <w:rPr>
      <w:rFonts w:eastAsia="Times New Roman" w:cs="Times New Roman"/>
      <w:kern w:val="22"/>
      <w:szCs w:val="24"/>
      <w:lang w:eastAsia="ar-SA"/>
    </w:rPr>
  </w:style>
  <w:style w:type="character" w:customStyle="1" w:styleId="Virsraksts6Rakstz">
    <w:name w:val="Virsraksts 6 Rakstz."/>
    <w:basedOn w:val="Noklusjumarindkopasfonts"/>
    <w:link w:val="Virsraksts6"/>
    <w:uiPriority w:val="9"/>
    <w:rsid w:val="00622F03"/>
    <w:rPr>
      <w:rFonts w:eastAsia="Calibri" w:cs="Times New Roman"/>
      <w:b/>
      <w:lang w:eastAsia="lv-LV"/>
    </w:rPr>
  </w:style>
  <w:style w:type="paragraph" w:styleId="Pamattekstaatkpe2">
    <w:name w:val="Body Text Indent 2"/>
    <w:basedOn w:val="Parasts"/>
    <w:link w:val="Pamattekstaatkpe2Rakstz"/>
    <w:uiPriority w:val="99"/>
    <w:unhideWhenUsed/>
    <w:rsid w:val="00BF37E4"/>
    <w:pPr>
      <w:ind w:left="0" w:firstLine="284"/>
    </w:pPr>
    <w:rPr>
      <w:rFonts w:eastAsia="Calibri" w:cs="Times New Roman"/>
      <w:szCs w:val="24"/>
      <w:lang w:eastAsia="lv-LV"/>
    </w:rPr>
  </w:style>
  <w:style w:type="character" w:customStyle="1" w:styleId="Pamattekstaatkpe2Rakstz">
    <w:name w:val="Pamatteksta atkāpe 2 Rakstz."/>
    <w:basedOn w:val="Noklusjumarindkopasfonts"/>
    <w:link w:val="Pamattekstaatkpe2"/>
    <w:uiPriority w:val="99"/>
    <w:rsid w:val="00BF37E4"/>
    <w:rPr>
      <w:rFonts w:eastAsia="Calibri" w:cs="Times New Roman"/>
      <w:szCs w:val="24"/>
      <w:lang w:eastAsia="lv-LV"/>
    </w:rPr>
  </w:style>
  <w:style w:type="table" w:styleId="Reatabula">
    <w:name w:val="Table Grid"/>
    <w:basedOn w:val="Parastatabula"/>
    <w:uiPriority w:val="59"/>
    <w:rsid w:val="003B14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6F54EA"/>
    <w:rPr>
      <w:rFonts w:eastAsia="Calibri" w:cs="Times New Roman"/>
      <w:b/>
      <w:noProof/>
      <w:szCs w:val="24"/>
      <w:lang w:eastAsia="lv-LV"/>
    </w:rPr>
  </w:style>
  <w:style w:type="character" w:customStyle="1" w:styleId="Virsraksts8Rakstz">
    <w:name w:val="Virsraksts 8 Rakstz."/>
    <w:basedOn w:val="Noklusjumarindkopasfonts"/>
    <w:link w:val="Virsraksts8"/>
    <w:uiPriority w:val="9"/>
    <w:rsid w:val="00517010"/>
    <w:rPr>
      <w:rFonts w:eastAsia="Times New Roman" w:cs="Times New Roman"/>
      <w:b/>
      <w:color w:val="000000"/>
      <w:szCs w:val="24"/>
      <w:lang w:eastAsia="zh-CN"/>
    </w:rPr>
  </w:style>
  <w:style w:type="character" w:customStyle="1" w:styleId="Virsraksts9Rakstz">
    <w:name w:val="Virsraksts 9 Rakstz."/>
    <w:basedOn w:val="Noklusjumarindkopasfonts"/>
    <w:link w:val="Virsraksts9"/>
    <w:uiPriority w:val="9"/>
    <w:rsid w:val="00517010"/>
    <w:rPr>
      <w:rFonts w:eastAsia="Times New Roman" w:cs="Times New Roman"/>
      <w:b/>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aloja.lv" TargetMode="External"/><Relationship Id="rId5" Type="http://schemas.openxmlformats.org/officeDocument/2006/relationships/footnotes" Target="footnotes.xml"/><Relationship Id="rId10" Type="http://schemas.openxmlformats.org/officeDocument/2006/relationships/hyperlink" Target="http://www.aloja.lv/attistiba/iepirkumi/" TargetMode="External"/><Relationship Id="rId4" Type="http://schemas.openxmlformats.org/officeDocument/2006/relationships/webSettings" Target="webSettings.xml"/><Relationship Id="rId9" Type="http://schemas.openxmlformats.org/officeDocument/2006/relationships/hyperlink" Target="mailto:dace.ruben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21</Pages>
  <Words>24901</Words>
  <Characters>14194</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36</cp:revision>
  <cp:lastPrinted>2016-10-05T08:01:00Z</cp:lastPrinted>
  <dcterms:created xsi:type="dcterms:W3CDTF">2016-06-28T06:18:00Z</dcterms:created>
  <dcterms:modified xsi:type="dcterms:W3CDTF">2016-10-07T12:52:00Z</dcterms:modified>
</cp:coreProperties>
</file>