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894" w:rsidRPr="00837894" w:rsidRDefault="00837894" w:rsidP="00837894">
      <w:pPr>
        <w:keepNext/>
        <w:spacing w:after="0" w:line="240" w:lineRule="auto"/>
        <w:ind w:right="3"/>
        <w:jc w:val="right"/>
        <w:outlineLvl w:val="1"/>
        <w:rPr>
          <w:rFonts w:ascii="Times New Roman" w:eastAsia="Times New Roman" w:hAnsi="Times New Roman" w:cs="Times New Roman"/>
          <w:b/>
          <w:iCs/>
          <w:lang w:eastAsia="lv-LV"/>
        </w:rPr>
      </w:pPr>
      <w:r w:rsidRPr="00837894">
        <w:rPr>
          <w:rFonts w:ascii="Times New Roman" w:eastAsia="Times New Roman" w:hAnsi="Times New Roman" w:cs="Times New Roman"/>
          <w:b/>
          <w:iCs/>
          <w:lang w:eastAsia="lv-LV"/>
        </w:rPr>
        <w:t xml:space="preserve">pielikums </w:t>
      </w:r>
    </w:p>
    <w:p w:rsidR="00837894" w:rsidRPr="00837894" w:rsidRDefault="00837894" w:rsidP="00837894">
      <w:pPr>
        <w:spacing w:after="0" w:line="240" w:lineRule="auto"/>
        <w:jc w:val="right"/>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APSTIPRINĀTS</w:t>
      </w:r>
    </w:p>
    <w:p w:rsidR="00837894" w:rsidRPr="00837894" w:rsidRDefault="00837894" w:rsidP="00837894">
      <w:pPr>
        <w:spacing w:after="0" w:line="240" w:lineRule="auto"/>
        <w:jc w:val="right"/>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ar Alojas novada domes</w:t>
      </w:r>
    </w:p>
    <w:p w:rsidR="00837894" w:rsidRPr="00837894" w:rsidRDefault="00837894" w:rsidP="00837894">
      <w:pPr>
        <w:spacing w:after="0" w:line="240" w:lineRule="auto"/>
        <w:jc w:val="right"/>
        <w:rPr>
          <w:rFonts w:ascii="Times New Roman" w:eastAsia="Times New Roman" w:hAnsi="Times New Roman" w:cs="Times New Roman"/>
          <w:sz w:val="24"/>
          <w:szCs w:val="24"/>
          <w:lang w:eastAsia="lv-LV"/>
        </w:rPr>
      </w:pPr>
      <w:proofErr w:type="gramStart"/>
      <w:r w:rsidRPr="00837894">
        <w:rPr>
          <w:rFonts w:ascii="Times New Roman" w:eastAsia="Times New Roman" w:hAnsi="Times New Roman" w:cs="Times New Roman"/>
          <w:sz w:val="24"/>
          <w:szCs w:val="24"/>
          <w:lang w:eastAsia="lv-LV"/>
        </w:rPr>
        <w:t>2016.gada</w:t>
      </w:r>
      <w:proofErr w:type="gramEnd"/>
      <w:r w:rsidRPr="00837894">
        <w:rPr>
          <w:rFonts w:ascii="Times New Roman" w:eastAsia="Times New Roman" w:hAnsi="Times New Roman" w:cs="Times New Roman"/>
          <w:sz w:val="24"/>
          <w:szCs w:val="24"/>
          <w:lang w:eastAsia="lv-LV"/>
        </w:rPr>
        <w:t xml:space="preserve"> 29.februāra</w:t>
      </w:r>
    </w:p>
    <w:p w:rsidR="00837894" w:rsidRPr="00837894" w:rsidRDefault="00837894" w:rsidP="00837894">
      <w:pPr>
        <w:spacing w:after="0" w:line="240" w:lineRule="auto"/>
        <w:jc w:val="right"/>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lēmumu Nr.95 (protokols Nr.2 42#)</w:t>
      </w:r>
    </w:p>
    <w:p w:rsidR="00837894" w:rsidRPr="00837894" w:rsidRDefault="00837894" w:rsidP="00837894">
      <w:pPr>
        <w:spacing w:after="0" w:line="240" w:lineRule="auto"/>
        <w:jc w:val="right"/>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 xml:space="preserve"> </w:t>
      </w:r>
    </w:p>
    <w:p w:rsidR="00837894" w:rsidRPr="00837894" w:rsidRDefault="00837894" w:rsidP="00837894">
      <w:pPr>
        <w:spacing w:after="0" w:line="240" w:lineRule="auto"/>
        <w:jc w:val="right"/>
        <w:rPr>
          <w:rFonts w:ascii="Times New Roman" w:eastAsia="Times New Roman" w:hAnsi="Times New Roman" w:cs="Times New Roman"/>
          <w:sz w:val="24"/>
          <w:szCs w:val="24"/>
          <w:lang w:eastAsia="lv-LV"/>
        </w:rPr>
      </w:pPr>
    </w:p>
    <w:p w:rsidR="00837894" w:rsidRPr="00837894" w:rsidRDefault="00837894" w:rsidP="00837894">
      <w:pPr>
        <w:spacing w:after="0" w:line="240" w:lineRule="auto"/>
        <w:jc w:val="both"/>
        <w:rPr>
          <w:rFonts w:ascii="Times New Roman" w:eastAsia="Times New Roman" w:hAnsi="Times New Roman" w:cs="Times New Roman"/>
          <w:sz w:val="16"/>
          <w:szCs w:val="16"/>
          <w:lang w:eastAsia="lv-LV"/>
        </w:rPr>
      </w:pPr>
    </w:p>
    <w:p w:rsidR="00837894" w:rsidRPr="00837894" w:rsidRDefault="00837894" w:rsidP="00837894">
      <w:pPr>
        <w:spacing w:after="0" w:line="240" w:lineRule="auto"/>
        <w:jc w:val="center"/>
        <w:rPr>
          <w:rFonts w:ascii="Times New Roman" w:eastAsia="Times New Roman" w:hAnsi="Times New Roman" w:cs="Times New Roman"/>
          <w:b/>
          <w:sz w:val="24"/>
          <w:szCs w:val="24"/>
          <w:lang w:eastAsia="lv-LV"/>
        </w:rPr>
      </w:pPr>
      <w:r w:rsidRPr="00837894">
        <w:rPr>
          <w:rFonts w:ascii="Times New Roman" w:eastAsia="Times New Roman" w:hAnsi="Times New Roman" w:cs="Times New Roman"/>
          <w:b/>
          <w:sz w:val="24"/>
          <w:szCs w:val="24"/>
          <w:lang w:eastAsia="lv-LV"/>
        </w:rPr>
        <w:t>Neapdzīvojamu telpu – garāžu, “Mācību darbnīcas”, Brīvzemnieku pagastā, nomas tiesību izsoles noteikumi</w:t>
      </w:r>
    </w:p>
    <w:p w:rsidR="00837894" w:rsidRPr="00837894" w:rsidRDefault="00837894" w:rsidP="00837894">
      <w:pPr>
        <w:spacing w:after="0" w:line="240" w:lineRule="auto"/>
        <w:jc w:val="center"/>
        <w:rPr>
          <w:rFonts w:ascii="Times New Roman" w:eastAsia="Times New Roman" w:hAnsi="Times New Roman" w:cs="Times New Roman"/>
          <w:b/>
          <w:sz w:val="24"/>
          <w:szCs w:val="24"/>
          <w:lang w:eastAsia="lv-LV"/>
        </w:rPr>
      </w:pPr>
      <w:r w:rsidRPr="00837894">
        <w:rPr>
          <w:rFonts w:ascii="Times New Roman" w:eastAsia="Times New Roman" w:hAnsi="Times New Roman" w:cs="Times New Roman"/>
          <w:b/>
          <w:sz w:val="24"/>
          <w:szCs w:val="24"/>
          <w:lang w:eastAsia="lv-LV"/>
        </w:rPr>
        <w:t xml:space="preserve">Alojā </w:t>
      </w:r>
    </w:p>
    <w:p w:rsidR="00837894" w:rsidRPr="00837894" w:rsidRDefault="00837894" w:rsidP="00837894">
      <w:pPr>
        <w:spacing w:after="0" w:line="240" w:lineRule="auto"/>
        <w:jc w:val="center"/>
        <w:rPr>
          <w:rFonts w:ascii="Times New Roman" w:eastAsia="Times New Roman" w:hAnsi="Times New Roman" w:cs="Times New Roman"/>
          <w:b/>
          <w:sz w:val="24"/>
          <w:szCs w:val="24"/>
          <w:lang w:eastAsia="lv-LV"/>
        </w:rPr>
      </w:pPr>
    </w:p>
    <w:p w:rsidR="00837894" w:rsidRPr="00837894" w:rsidRDefault="00837894" w:rsidP="00837894">
      <w:pPr>
        <w:spacing w:after="0" w:line="240" w:lineRule="auto"/>
        <w:jc w:val="center"/>
        <w:rPr>
          <w:rFonts w:ascii="Times New Roman" w:eastAsia="Times New Roman" w:hAnsi="Times New Roman" w:cs="Times New Roman"/>
          <w:b/>
          <w:sz w:val="24"/>
          <w:szCs w:val="24"/>
          <w:lang w:eastAsia="lv-LV"/>
        </w:rPr>
      </w:pPr>
      <w:proofErr w:type="gramStart"/>
      <w:r w:rsidRPr="00837894">
        <w:rPr>
          <w:rFonts w:ascii="Times New Roman" w:eastAsia="Times New Roman" w:hAnsi="Times New Roman" w:cs="Times New Roman"/>
          <w:b/>
          <w:sz w:val="24"/>
          <w:szCs w:val="24"/>
          <w:lang w:eastAsia="lv-LV"/>
        </w:rPr>
        <w:t>1.Vispārīgie noteikumi</w:t>
      </w:r>
      <w:proofErr w:type="gramEnd"/>
    </w:p>
    <w:p w:rsidR="00837894" w:rsidRPr="00837894" w:rsidRDefault="00837894" w:rsidP="00837894">
      <w:pPr>
        <w:spacing w:after="0" w:line="240" w:lineRule="auto"/>
        <w:jc w:val="center"/>
        <w:rPr>
          <w:rFonts w:ascii="Times New Roman" w:eastAsia="Times New Roman" w:hAnsi="Times New Roman" w:cs="Times New Roman"/>
          <w:b/>
          <w:sz w:val="24"/>
          <w:szCs w:val="24"/>
          <w:lang w:eastAsia="lv-LV"/>
        </w:rPr>
      </w:pPr>
    </w:p>
    <w:p w:rsidR="00837894" w:rsidRPr="00837894" w:rsidRDefault="00837894" w:rsidP="00837894">
      <w:pPr>
        <w:spacing w:after="0" w:line="240" w:lineRule="auto"/>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1.1 Noteikumi nosaka pašvaldības neapdzīvojamo telpu nomas tiesību izsoles kārtību: izsoles objektu, izsoles norisi, pretendentu pieteikšanās un vairāksolīšanas kārtību, izsoles rezultātu apstiprināšanas kārtību.</w:t>
      </w:r>
    </w:p>
    <w:p w:rsidR="00837894" w:rsidRPr="00837894" w:rsidRDefault="00837894" w:rsidP="00837894">
      <w:pPr>
        <w:spacing w:after="0" w:line="240" w:lineRule="auto"/>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1.2. Nomas tiesību izsoles mērķis ir noteikt konkrētas pašvaldības neapdzīvojamu telpu - “Mācību darbnīcas”, Brīvzemnieku pagastā nomnieku, kurš piedāvā izdevīgāko finansiālo piedāvājumu nomas tiesību nodibināšanai.</w:t>
      </w:r>
    </w:p>
    <w:p w:rsidR="00837894" w:rsidRPr="00837894" w:rsidRDefault="00837894" w:rsidP="00837894">
      <w:pPr>
        <w:spacing w:after="0" w:line="240" w:lineRule="auto"/>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1.3 Nomas tiesību izsoli rīko Alojas novada domes Pašvaldības īpašuma privatizācijas un atsavināšanas komisija. Komisija atbild par izsoles norisi un ar to saistīto lēmumu pieņemšanu.</w:t>
      </w:r>
    </w:p>
    <w:p w:rsidR="00837894" w:rsidRPr="00837894" w:rsidRDefault="00837894" w:rsidP="00837894">
      <w:pPr>
        <w:spacing w:after="0" w:line="240" w:lineRule="auto"/>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1.4.Izsole notiek kā atklāta finanšu piedāvājuma – nomas tiesību mēneša maksas summas par nomas objektu – vairāksolīšana. Pretendents, kurš piedāvā augstāko nomas maksu par nomas objektu mēnesī, tiek atzīts par izsoles uzvarētāju un iegūst pašvaldības neapdzīvojamas telpas “Mācību darbnīcas”, Brīvzemnieku pagastā, kadastra apzīmējumu 6648 006 0041 002, garāžas Nr.4, Nr.5 un Nr.6, nomas tiesības uz desmit gadiem no nomas līguma noslēgšanas dienas.</w:t>
      </w:r>
    </w:p>
    <w:p w:rsidR="00837894" w:rsidRPr="00837894" w:rsidRDefault="00837894" w:rsidP="00837894">
      <w:pPr>
        <w:spacing w:after="0" w:line="240" w:lineRule="auto"/>
        <w:jc w:val="both"/>
        <w:rPr>
          <w:rFonts w:ascii="Times New Roman" w:eastAsia="Times New Roman" w:hAnsi="Times New Roman" w:cs="Times New Roman"/>
          <w:sz w:val="24"/>
          <w:szCs w:val="24"/>
          <w:lang w:eastAsia="lv-LV"/>
        </w:rPr>
      </w:pPr>
    </w:p>
    <w:p w:rsidR="00837894" w:rsidRPr="00837894" w:rsidRDefault="00837894" w:rsidP="00837894">
      <w:pPr>
        <w:spacing w:after="0" w:line="240" w:lineRule="auto"/>
        <w:jc w:val="center"/>
        <w:rPr>
          <w:rFonts w:ascii="Times New Roman" w:eastAsia="Times New Roman" w:hAnsi="Times New Roman" w:cs="Times New Roman"/>
          <w:b/>
          <w:sz w:val="24"/>
          <w:szCs w:val="24"/>
          <w:lang w:eastAsia="lv-LV"/>
        </w:rPr>
      </w:pPr>
      <w:r w:rsidRPr="00837894">
        <w:rPr>
          <w:rFonts w:ascii="Times New Roman" w:eastAsia="Times New Roman" w:hAnsi="Times New Roman" w:cs="Times New Roman"/>
          <w:b/>
          <w:sz w:val="24"/>
          <w:szCs w:val="24"/>
          <w:lang w:eastAsia="lv-LV"/>
        </w:rPr>
        <w:t>2.Izsoles objekts</w:t>
      </w:r>
    </w:p>
    <w:p w:rsidR="00837894" w:rsidRPr="00837894" w:rsidRDefault="00837894" w:rsidP="00837894">
      <w:pPr>
        <w:spacing w:after="0" w:line="240" w:lineRule="auto"/>
        <w:jc w:val="center"/>
        <w:rPr>
          <w:rFonts w:ascii="Times New Roman" w:eastAsia="Times New Roman" w:hAnsi="Times New Roman" w:cs="Times New Roman"/>
          <w:sz w:val="24"/>
          <w:szCs w:val="24"/>
          <w:lang w:eastAsia="lv-LV"/>
        </w:rPr>
      </w:pPr>
    </w:p>
    <w:p w:rsidR="00837894" w:rsidRPr="00837894" w:rsidRDefault="00837894" w:rsidP="00837894">
      <w:pPr>
        <w:spacing w:after="0" w:line="240" w:lineRule="auto"/>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2.1.Izsoles objekts ir Alojas novada pašvaldībai piederošas neapdzīvojamas telpas – garāžu Nr.4, nr.5 un Nr.6, kas atrodas “Mācību darbnīcas”, Brīvzemnieku pagastā, nomas tiesības, kas tiek izsolītas atklātā mutvārdu izsolē ar augšupejošu soli (turpmāk – izsole).</w:t>
      </w:r>
    </w:p>
    <w:p w:rsidR="00837894" w:rsidRPr="00837894" w:rsidRDefault="00837894" w:rsidP="00837894">
      <w:pPr>
        <w:spacing w:after="0" w:line="240" w:lineRule="auto"/>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2.2.Tiek izsolītas neapdzīvojamas telpas, “Mācību darbnīcas”, Brīvzemnieku pagastā, kadastra apzīmējumu 6648 006 0041 002, garāža Nr.4, Nr.5 un Nr.6, 211,5 m</w:t>
      </w:r>
      <w:r w:rsidRPr="00837894">
        <w:rPr>
          <w:rFonts w:ascii="Times New Roman" w:eastAsia="Times New Roman" w:hAnsi="Times New Roman" w:cs="Times New Roman"/>
          <w:sz w:val="24"/>
          <w:szCs w:val="24"/>
          <w:vertAlign w:val="superscript"/>
          <w:lang w:eastAsia="lv-LV"/>
        </w:rPr>
        <w:t>2</w:t>
      </w:r>
      <w:r w:rsidRPr="00837894">
        <w:rPr>
          <w:rFonts w:ascii="Times New Roman" w:eastAsia="Times New Roman" w:hAnsi="Times New Roman" w:cs="Times New Roman"/>
          <w:sz w:val="24"/>
          <w:szCs w:val="24"/>
          <w:lang w:eastAsia="lv-LV"/>
        </w:rPr>
        <w:t xml:space="preserve"> platībā.</w:t>
      </w:r>
    </w:p>
    <w:p w:rsidR="00837894" w:rsidRPr="00837894" w:rsidRDefault="00837894" w:rsidP="00837894">
      <w:pPr>
        <w:spacing w:after="0" w:line="240" w:lineRule="auto"/>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2.3.Neapdzīvoto telpu izmantošanas veids – garāža.</w:t>
      </w:r>
    </w:p>
    <w:p w:rsidR="00837894" w:rsidRPr="00837894" w:rsidRDefault="00837894" w:rsidP="00837894">
      <w:pPr>
        <w:spacing w:after="0" w:line="240" w:lineRule="auto"/>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 xml:space="preserve">2.4.Izsoles sākumcena nomas objektam tiek noteikta – </w:t>
      </w:r>
      <w:r w:rsidRPr="00837894">
        <w:rPr>
          <w:rFonts w:ascii="Times New Roman" w:eastAsia="Times New Roman" w:hAnsi="Times New Roman" w:cs="Times New Roman"/>
          <w:b/>
          <w:sz w:val="24"/>
          <w:szCs w:val="24"/>
          <w:lang w:eastAsia="lv-LV"/>
        </w:rPr>
        <w:t>8,99 EUR mēnesī</w:t>
      </w:r>
      <w:r w:rsidRPr="00837894">
        <w:rPr>
          <w:rFonts w:ascii="Times New Roman" w:eastAsia="Times New Roman" w:hAnsi="Times New Roman" w:cs="Times New Roman"/>
          <w:sz w:val="24"/>
          <w:szCs w:val="24"/>
          <w:lang w:eastAsia="lv-LV"/>
        </w:rPr>
        <w:t xml:space="preserve"> bez PVN (0,0425 EUR/m</w:t>
      </w:r>
      <w:r w:rsidRPr="00837894">
        <w:rPr>
          <w:rFonts w:ascii="Times New Roman" w:eastAsia="Times New Roman" w:hAnsi="Times New Roman" w:cs="Times New Roman"/>
          <w:sz w:val="24"/>
          <w:szCs w:val="24"/>
          <w:vertAlign w:val="superscript"/>
          <w:lang w:eastAsia="lv-LV"/>
        </w:rPr>
        <w:t xml:space="preserve">2 </w:t>
      </w:r>
      <w:r w:rsidRPr="00837894">
        <w:rPr>
          <w:rFonts w:ascii="Times New Roman" w:eastAsia="Times New Roman" w:hAnsi="Times New Roman" w:cs="Times New Roman"/>
          <w:sz w:val="24"/>
          <w:szCs w:val="24"/>
          <w:lang w:eastAsia="lv-LV"/>
        </w:rPr>
        <w:t>mēnesī).</w:t>
      </w:r>
    </w:p>
    <w:p w:rsidR="00837894" w:rsidRPr="00837894" w:rsidRDefault="00837894" w:rsidP="00837894">
      <w:pPr>
        <w:spacing w:after="0" w:line="240" w:lineRule="auto"/>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2.5.Izsoles solis tiek noteikts 1,00 EUR apmērā pie mēneša maksas.</w:t>
      </w:r>
    </w:p>
    <w:p w:rsidR="00837894" w:rsidRPr="00837894" w:rsidRDefault="00837894" w:rsidP="00837894">
      <w:pPr>
        <w:spacing w:after="0" w:line="240" w:lineRule="auto"/>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2.6.Telpu nomas tiesību ilgums: desmit gadi.</w:t>
      </w:r>
    </w:p>
    <w:p w:rsidR="00837894" w:rsidRPr="00837894" w:rsidRDefault="00837894" w:rsidP="00837894">
      <w:pPr>
        <w:spacing w:after="0" w:line="240" w:lineRule="auto"/>
        <w:jc w:val="both"/>
        <w:rPr>
          <w:rFonts w:ascii="Times New Roman" w:eastAsia="Times New Roman" w:hAnsi="Times New Roman" w:cs="Times New Roman"/>
          <w:sz w:val="24"/>
          <w:szCs w:val="24"/>
          <w:lang w:eastAsia="lv-LV"/>
        </w:rPr>
      </w:pPr>
    </w:p>
    <w:p w:rsidR="00837894" w:rsidRPr="00837894" w:rsidRDefault="00837894" w:rsidP="00837894">
      <w:pPr>
        <w:spacing w:after="0" w:line="240" w:lineRule="auto"/>
        <w:jc w:val="center"/>
        <w:rPr>
          <w:rFonts w:ascii="Times New Roman" w:eastAsia="Times New Roman" w:hAnsi="Times New Roman" w:cs="Times New Roman"/>
          <w:b/>
          <w:sz w:val="24"/>
          <w:szCs w:val="24"/>
          <w:lang w:eastAsia="lv-LV"/>
        </w:rPr>
      </w:pPr>
      <w:r w:rsidRPr="00837894">
        <w:rPr>
          <w:rFonts w:ascii="Times New Roman" w:eastAsia="Times New Roman" w:hAnsi="Times New Roman" w:cs="Times New Roman"/>
          <w:b/>
          <w:sz w:val="24"/>
          <w:szCs w:val="24"/>
          <w:lang w:eastAsia="lv-LV"/>
        </w:rPr>
        <w:t>3.Izsoles dalībnieku reģistrācija</w:t>
      </w:r>
    </w:p>
    <w:p w:rsidR="00837894" w:rsidRPr="00837894" w:rsidRDefault="00837894" w:rsidP="00837894">
      <w:pPr>
        <w:spacing w:after="0" w:line="240" w:lineRule="auto"/>
        <w:jc w:val="center"/>
        <w:rPr>
          <w:rFonts w:ascii="Times New Roman" w:eastAsia="Times New Roman" w:hAnsi="Times New Roman" w:cs="Times New Roman"/>
          <w:b/>
          <w:sz w:val="24"/>
          <w:szCs w:val="24"/>
          <w:lang w:eastAsia="lv-LV"/>
        </w:rPr>
      </w:pPr>
    </w:p>
    <w:p w:rsidR="00837894" w:rsidRPr="00837894" w:rsidRDefault="00837894" w:rsidP="00837894">
      <w:pPr>
        <w:spacing w:after="0" w:line="240" w:lineRule="auto"/>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 xml:space="preserve">3.1.Izsoles dalībnieku reģistrācija notiek katru darba dienu no publikācijas brīža līdz </w:t>
      </w:r>
      <w:proofErr w:type="gramStart"/>
      <w:r w:rsidRPr="00837894">
        <w:rPr>
          <w:rFonts w:ascii="Times New Roman" w:eastAsia="Times New Roman" w:hAnsi="Times New Roman" w:cs="Times New Roman"/>
          <w:sz w:val="24"/>
          <w:szCs w:val="24"/>
          <w:lang w:eastAsia="lv-LV"/>
        </w:rPr>
        <w:t>2016.gada</w:t>
      </w:r>
      <w:proofErr w:type="gramEnd"/>
      <w:r w:rsidRPr="00837894">
        <w:rPr>
          <w:rFonts w:ascii="Times New Roman" w:eastAsia="Times New Roman" w:hAnsi="Times New Roman" w:cs="Times New Roman"/>
          <w:sz w:val="24"/>
          <w:szCs w:val="24"/>
          <w:lang w:eastAsia="lv-LV"/>
        </w:rPr>
        <w:t xml:space="preserve"> 9.martam plkst.11:00, Alojas novada domē, Jūras ielā 13, Alojā, Alojas novadā.</w:t>
      </w:r>
    </w:p>
    <w:p w:rsidR="00837894" w:rsidRPr="00837894" w:rsidRDefault="00837894" w:rsidP="00837894">
      <w:pPr>
        <w:spacing w:after="0" w:line="240" w:lineRule="auto"/>
        <w:jc w:val="both"/>
        <w:rPr>
          <w:rFonts w:ascii="Times New Roman" w:eastAsia="Times New Roman" w:hAnsi="Times New Roman" w:cs="Times New Roman"/>
          <w:sz w:val="24"/>
          <w:szCs w:val="24"/>
          <w:lang w:eastAsia="lv-LV"/>
        </w:rPr>
      </w:pPr>
    </w:p>
    <w:p w:rsidR="00837894" w:rsidRPr="00837894" w:rsidRDefault="00837894" w:rsidP="00837894">
      <w:pPr>
        <w:spacing w:after="0" w:line="240" w:lineRule="auto"/>
        <w:jc w:val="center"/>
        <w:rPr>
          <w:rFonts w:ascii="Times New Roman" w:eastAsia="Times New Roman" w:hAnsi="Times New Roman" w:cs="Times New Roman"/>
          <w:b/>
          <w:sz w:val="24"/>
          <w:szCs w:val="24"/>
          <w:lang w:eastAsia="lv-LV"/>
        </w:rPr>
      </w:pPr>
      <w:r w:rsidRPr="00837894">
        <w:rPr>
          <w:rFonts w:ascii="Times New Roman" w:eastAsia="Times New Roman" w:hAnsi="Times New Roman" w:cs="Times New Roman"/>
          <w:b/>
          <w:sz w:val="24"/>
          <w:szCs w:val="24"/>
          <w:lang w:eastAsia="lv-LV"/>
        </w:rPr>
        <w:lastRenderedPageBreak/>
        <w:t>4.Izsoles dalībnieki</w:t>
      </w:r>
    </w:p>
    <w:p w:rsidR="00837894" w:rsidRPr="00837894" w:rsidRDefault="00837894" w:rsidP="00837894">
      <w:pPr>
        <w:spacing w:after="0" w:line="240" w:lineRule="auto"/>
        <w:jc w:val="center"/>
        <w:rPr>
          <w:rFonts w:ascii="Times New Roman" w:eastAsia="Times New Roman" w:hAnsi="Times New Roman" w:cs="Times New Roman"/>
          <w:sz w:val="24"/>
          <w:szCs w:val="24"/>
          <w:lang w:eastAsia="lv-LV"/>
        </w:rPr>
      </w:pPr>
    </w:p>
    <w:p w:rsidR="00837894" w:rsidRPr="00837894" w:rsidRDefault="00837894" w:rsidP="00837894">
      <w:pPr>
        <w:spacing w:after="120" w:line="240" w:lineRule="auto"/>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 xml:space="preserve">4.1.Par izsoles dalībnieku var kļūt jebkura fiziska vai juridiska persona, kura saskaņā ar Latvijas Republikā spēkā esošajiem normatīvajiem aktiem ir tiesīga piedalīties izsolē un iegūt nomas tiesības. </w:t>
      </w:r>
    </w:p>
    <w:p w:rsidR="00837894" w:rsidRPr="00837894" w:rsidRDefault="00837894" w:rsidP="00837894">
      <w:pPr>
        <w:spacing w:after="120" w:line="240" w:lineRule="auto"/>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4.2.Fiziska persona, reģistrējoties dalībai izsolē, uzrāda personu apliecinošu dokumentu un iesniedz šādus dokumentus:</w:t>
      </w:r>
    </w:p>
    <w:p w:rsidR="00837894" w:rsidRPr="00837894" w:rsidRDefault="00837894" w:rsidP="00837894">
      <w:pPr>
        <w:spacing w:after="120" w:line="240" w:lineRule="auto"/>
        <w:ind w:left="2160"/>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4.2.1.Izsoles komisijai adresētu pieteikumu par vēlēšanos piedalīties izsolē saskaņā ar šiem noteikumiem;</w:t>
      </w:r>
    </w:p>
    <w:p w:rsidR="00837894" w:rsidRPr="00837894" w:rsidRDefault="00837894" w:rsidP="00837894">
      <w:pPr>
        <w:spacing w:after="120" w:line="240" w:lineRule="auto"/>
        <w:ind w:left="1440" w:firstLine="720"/>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4.2.2.Pases kopiju (uzrādot oriģinālu).</w:t>
      </w:r>
    </w:p>
    <w:p w:rsidR="00837894" w:rsidRPr="00837894" w:rsidRDefault="00837894" w:rsidP="00837894">
      <w:pPr>
        <w:spacing w:after="120" w:line="240" w:lineRule="auto"/>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4.3.Juridiska persona, reģistrējoties dalībai izsolē, iesniedz šādus dokumentus:</w:t>
      </w:r>
    </w:p>
    <w:p w:rsidR="00837894" w:rsidRPr="00837894" w:rsidRDefault="00837894" w:rsidP="00837894">
      <w:pPr>
        <w:spacing w:after="120" w:line="240" w:lineRule="auto"/>
        <w:ind w:left="2062"/>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4.3.1.Izsoles komisijai adresētu pieteikumu par vēlēšanos piedalīties izsolē saskaņā ar šiem noteikumiem;</w:t>
      </w:r>
    </w:p>
    <w:p w:rsidR="00837894" w:rsidRPr="00837894" w:rsidRDefault="00837894" w:rsidP="00837894">
      <w:pPr>
        <w:spacing w:after="120" w:line="240" w:lineRule="auto"/>
        <w:ind w:left="2062"/>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4.3.2.Pārstāvja pilnvara;</w:t>
      </w:r>
    </w:p>
    <w:p w:rsidR="00837894" w:rsidRPr="00837894" w:rsidRDefault="00837894" w:rsidP="00837894">
      <w:pPr>
        <w:spacing w:after="120" w:line="240" w:lineRule="auto"/>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 xml:space="preserve">4.4.Ja persona ir izpildījusi šo noteikumu 4.punkta prasības, tā tiek reģistrēta izsoles dalībnieku reģistrācijas lapā, kurā norāda dalībnieka kārtas Nr., fiziskai personai – vārdu, uzvārdu, personas kodu, dzīvesvietas adresi, juridiskai personai – nosaukumu, reģistrācijas Nr., juridisko adresi. </w:t>
      </w:r>
    </w:p>
    <w:p w:rsidR="00837894" w:rsidRPr="00837894" w:rsidRDefault="00837894" w:rsidP="00837894">
      <w:pPr>
        <w:spacing w:after="120" w:line="240" w:lineRule="auto"/>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4.5.Izsoles dalībnieku reģistrācija tiek uzsākta pēc paziņojuma par izsoli publicēšanas.</w:t>
      </w:r>
    </w:p>
    <w:p w:rsidR="00837894" w:rsidRPr="00837894" w:rsidRDefault="00837894" w:rsidP="00837894">
      <w:pPr>
        <w:spacing w:after="120" w:line="240" w:lineRule="auto"/>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4.6.Izsoles dalībnieks netiek reģistrēts, ja:</w:t>
      </w:r>
    </w:p>
    <w:p w:rsidR="00837894" w:rsidRPr="00837894" w:rsidRDefault="00837894" w:rsidP="00837894">
      <w:pPr>
        <w:spacing w:after="120" w:line="240" w:lineRule="auto"/>
        <w:ind w:left="1440" w:firstLine="720"/>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4.6.1.Nav iesniedzis visus prasītos dokumentus;</w:t>
      </w:r>
    </w:p>
    <w:p w:rsidR="00837894" w:rsidRPr="00837894" w:rsidRDefault="00837894" w:rsidP="00837894">
      <w:pPr>
        <w:spacing w:after="120" w:line="240" w:lineRule="auto"/>
        <w:ind w:left="2160"/>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 xml:space="preserve">4.6.2.Vēl nav iestājies vai jau ir beidzies dalībnieku reģistrācijas termiņš. </w:t>
      </w:r>
    </w:p>
    <w:p w:rsidR="00837894" w:rsidRPr="00837894" w:rsidRDefault="00837894" w:rsidP="00837894">
      <w:pPr>
        <w:spacing w:after="120" w:line="240" w:lineRule="auto"/>
        <w:jc w:val="center"/>
        <w:rPr>
          <w:rFonts w:ascii="Times New Roman" w:eastAsia="Times New Roman" w:hAnsi="Times New Roman" w:cs="Times New Roman"/>
          <w:b/>
          <w:sz w:val="24"/>
          <w:szCs w:val="24"/>
          <w:lang w:eastAsia="lv-LV"/>
        </w:rPr>
      </w:pPr>
      <w:r w:rsidRPr="00837894">
        <w:rPr>
          <w:rFonts w:ascii="Times New Roman" w:eastAsia="Times New Roman" w:hAnsi="Times New Roman" w:cs="Times New Roman"/>
          <w:b/>
          <w:sz w:val="24"/>
          <w:szCs w:val="24"/>
          <w:lang w:eastAsia="lv-LV"/>
        </w:rPr>
        <w:t>5.Izsoles norise</w:t>
      </w:r>
    </w:p>
    <w:p w:rsidR="00837894" w:rsidRPr="00837894" w:rsidRDefault="00837894" w:rsidP="00837894">
      <w:pPr>
        <w:spacing w:after="120" w:line="240" w:lineRule="auto"/>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 xml:space="preserve">5.1.Izsole notiek Alojas novada domes telpās, Jūras ielā 13, Alojā, Alojas novadā, </w:t>
      </w:r>
      <w:proofErr w:type="gramStart"/>
      <w:r w:rsidRPr="00837894">
        <w:rPr>
          <w:rFonts w:ascii="Times New Roman" w:eastAsia="Times New Roman" w:hAnsi="Times New Roman" w:cs="Times New Roman"/>
          <w:sz w:val="24"/>
          <w:szCs w:val="24"/>
          <w:lang w:eastAsia="lv-LV"/>
        </w:rPr>
        <w:t>2016.gada</w:t>
      </w:r>
      <w:proofErr w:type="gramEnd"/>
      <w:r w:rsidRPr="00837894">
        <w:rPr>
          <w:rFonts w:ascii="Times New Roman" w:eastAsia="Times New Roman" w:hAnsi="Times New Roman" w:cs="Times New Roman"/>
          <w:sz w:val="24"/>
          <w:szCs w:val="24"/>
          <w:lang w:eastAsia="lv-LV"/>
        </w:rPr>
        <w:t xml:space="preserve"> 9.martā plkst.11:00.</w:t>
      </w:r>
    </w:p>
    <w:p w:rsidR="00837894" w:rsidRPr="00837894" w:rsidRDefault="00837894" w:rsidP="00837894">
      <w:pPr>
        <w:spacing w:after="120" w:line="240" w:lineRule="auto"/>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 xml:space="preserve">5.2.Izsole var notikt arī tad, ja reģistrējies un uz izsoli ieradies ir tikai viens dalībnieks. </w:t>
      </w:r>
    </w:p>
    <w:p w:rsidR="00837894" w:rsidRPr="00837894" w:rsidRDefault="00837894" w:rsidP="00837894">
      <w:pPr>
        <w:spacing w:after="120" w:line="240" w:lineRule="auto"/>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5.3.Izsoles dalībnieki pirms izsoles sākšanas paraksta izsoles noteikumus.</w:t>
      </w:r>
    </w:p>
    <w:p w:rsidR="00837894" w:rsidRPr="00837894" w:rsidRDefault="00837894" w:rsidP="00837894">
      <w:pPr>
        <w:spacing w:after="120" w:line="240" w:lineRule="auto"/>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5.4.Izsoles gaita tiek protokolēta. Izsoles protokolā atspoguļo visas Komisijas priekšsēdētāja un izsoles dalībnieku darbības izsoles gaitā. Protokolu paraksta visi komisijas locekļi.</w:t>
      </w:r>
    </w:p>
    <w:p w:rsidR="00837894" w:rsidRPr="00837894" w:rsidRDefault="00837894" w:rsidP="00837894">
      <w:pPr>
        <w:spacing w:after="120" w:line="240" w:lineRule="auto"/>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5.5.Komisijas priekšsēdētājs, atklājot izsoli, iepazīstina ar komisijas sastāvu un pārliecinās par izsoles dalībnieku ierašanos saskaņā ar dalībnieku reģistrācijas sarakstu.</w:t>
      </w:r>
    </w:p>
    <w:p w:rsidR="00837894" w:rsidRPr="00837894" w:rsidRDefault="00837894" w:rsidP="00837894">
      <w:pPr>
        <w:spacing w:after="120" w:line="240" w:lineRule="auto"/>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5.6.Izsoles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rsidR="00837894" w:rsidRPr="00837894" w:rsidRDefault="00837894" w:rsidP="00837894">
      <w:pPr>
        <w:spacing w:after="120" w:line="240" w:lineRule="auto"/>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5.7.Gadījumā, ja kāds no pretendentiem nav ieradies uz izsoli noteiktajā laikā un vietā, Komisija nepielaiž viņu izsolei. Ja uz izsoli 15 minūšu laikā pēc izsoles sākuma neierodas neviens no reģistrētajiem dalībniekiem, izsole tiek uzskatīta par nenotikušu.</w:t>
      </w:r>
    </w:p>
    <w:p w:rsidR="00837894" w:rsidRPr="00837894" w:rsidRDefault="00837894" w:rsidP="00837894">
      <w:pPr>
        <w:spacing w:after="120" w:line="240" w:lineRule="auto"/>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5.8.Izsoles vadītājs īsi raksturo izsolei piedāvāto nomas objektu, nomas maksas apmēra sākumcenu, kā arī nosauc izsoles soli.</w:t>
      </w:r>
    </w:p>
    <w:p w:rsidR="00837894" w:rsidRPr="00837894" w:rsidRDefault="00837894" w:rsidP="00837894">
      <w:pPr>
        <w:spacing w:after="120" w:line="240" w:lineRule="auto"/>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lastRenderedPageBreak/>
        <w:t>5.9.Ja uz objekta nomas tiesībām pretendē tikai viens izsoles dalībnieks, nomas tiesības iegūst šis vienīgais izsoles dalībnieks par summu, ko veido nomas maksas sākumcena, kas pārsolīta vismaz par vienu izsoles soli.</w:t>
      </w:r>
    </w:p>
    <w:p w:rsidR="00837894" w:rsidRPr="00837894" w:rsidRDefault="00837894" w:rsidP="00837894">
      <w:pPr>
        <w:spacing w:after="120" w:line="240" w:lineRule="auto"/>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5.10.Solīšana notiek tikai pa vienam izsoles solim.</w:t>
      </w:r>
    </w:p>
    <w:p w:rsidR="00837894" w:rsidRPr="00837894" w:rsidRDefault="00837894" w:rsidP="00837894">
      <w:pPr>
        <w:spacing w:after="120" w:line="240" w:lineRule="auto"/>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5.11.Pēc izsoles vadītāja ziņojuma sākas solīšanas process.</w:t>
      </w:r>
    </w:p>
    <w:p w:rsidR="00837894" w:rsidRPr="00837894" w:rsidRDefault="00837894" w:rsidP="00837894">
      <w:pPr>
        <w:spacing w:after="120" w:line="240" w:lineRule="auto"/>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5.12.Izsoles vadītājs nosauc izsolāmā nekustamā īpašuma sākotnējo cenu un jautā: „Kas sola vairāk?”.</w:t>
      </w:r>
    </w:p>
    <w:p w:rsidR="00837894" w:rsidRPr="00837894" w:rsidRDefault="00837894" w:rsidP="00837894">
      <w:pPr>
        <w:spacing w:after="120" w:line="240" w:lineRule="auto"/>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5.13.Izsoles dalībnieki solīšanas procesā paceļ savu reģistrācijas kartīti ar numuru. Izsoles vadītājs paziņo solītāja reģistrācijas numuru un piedāvāto cenu. Ja neviens no dalībniekiem vairs augstāku cenu nepiedāvā, izsoles vadītājs trīs reizes atkārto pēdējo augstāko cenu un fiksē to. Dalībnieka reģistrācijas numurs un solītā cena tiek ierakstīti protokolā.</w:t>
      </w:r>
    </w:p>
    <w:p w:rsidR="00837894" w:rsidRPr="00837894" w:rsidRDefault="00837894" w:rsidP="00837894">
      <w:pPr>
        <w:spacing w:after="120" w:line="240" w:lineRule="auto"/>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5.14.Procesa gaitā, atsakoties no turpmākās solīšanas, katrs izsoles dalībnieks apstiprina ar parakstu izsoles protokolā savu pēdējo solīto cenu.</w:t>
      </w:r>
    </w:p>
    <w:p w:rsidR="00837894" w:rsidRPr="00837894" w:rsidRDefault="00837894" w:rsidP="00837894">
      <w:pPr>
        <w:spacing w:after="120" w:line="240" w:lineRule="auto"/>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5.15.Dalībnieks, kas piedāvājis visaugstāko cenu, pēc nosolīšanas nekavējoties uzrāda izsoles sagatavošanas komisijai savu reģistrācijas apliecību un ar savu parakstu protokolā apliecina tajā norādītās cenas atbilstību nosolītajai cenai.</w:t>
      </w:r>
    </w:p>
    <w:p w:rsidR="00837894" w:rsidRPr="00837894" w:rsidRDefault="00837894" w:rsidP="00837894">
      <w:pPr>
        <w:spacing w:after="120" w:line="240" w:lineRule="auto"/>
        <w:jc w:val="center"/>
        <w:rPr>
          <w:rFonts w:ascii="Times New Roman" w:eastAsia="Times New Roman" w:hAnsi="Times New Roman" w:cs="Times New Roman"/>
          <w:b/>
          <w:sz w:val="24"/>
          <w:szCs w:val="24"/>
          <w:lang w:eastAsia="lv-LV"/>
        </w:rPr>
      </w:pPr>
      <w:r w:rsidRPr="00837894">
        <w:rPr>
          <w:rFonts w:ascii="Times New Roman" w:eastAsia="Times New Roman" w:hAnsi="Times New Roman" w:cs="Times New Roman"/>
          <w:b/>
          <w:sz w:val="24"/>
          <w:szCs w:val="24"/>
          <w:lang w:eastAsia="lv-LV"/>
        </w:rPr>
        <w:t>6.Nenotikusi izsole.</w:t>
      </w:r>
    </w:p>
    <w:p w:rsidR="00837894" w:rsidRPr="00837894" w:rsidRDefault="00837894" w:rsidP="00837894">
      <w:pPr>
        <w:spacing w:after="120" w:line="240" w:lineRule="auto"/>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6.1.Izsole atzīstama par nenotikušu, ja:</w:t>
      </w:r>
    </w:p>
    <w:p w:rsidR="00837894" w:rsidRPr="00837894" w:rsidRDefault="00837894" w:rsidP="00837894">
      <w:pPr>
        <w:spacing w:after="120" w:line="240" w:lineRule="auto"/>
        <w:ind w:left="720"/>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6.1.1.noteiktajā laikā, ir reģistrējušies, vairāk par vienu dalībnieku, bet uz izsoli neviens neierodas;</w:t>
      </w:r>
    </w:p>
    <w:p w:rsidR="00837894" w:rsidRPr="00837894" w:rsidRDefault="00837894" w:rsidP="00837894">
      <w:pPr>
        <w:spacing w:after="120" w:line="240" w:lineRule="auto"/>
        <w:ind w:firstLine="720"/>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6.1.2.neviens dalībnieks nav pārsolījis izsoles sākumcenu;</w:t>
      </w:r>
    </w:p>
    <w:p w:rsidR="00837894" w:rsidRPr="00837894" w:rsidRDefault="00837894" w:rsidP="00837894">
      <w:pPr>
        <w:spacing w:after="120" w:line="240" w:lineRule="auto"/>
        <w:ind w:firstLine="720"/>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6.1.3.noteiktajā termiņā neviens dalībnieks nav reģistrējies.</w:t>
      </w:r>
    </w:p>
    <w:p w:rsidR="00837894" w:rsidRPr="00837894" w:rsidRDefault="00837894" w:rsidP="00837894">
      <w:pPr>
        <w:spacing w:after="120" w:line="240" w:lineRule="auto"/>
        <w:jc w:val="center"/>
        <w:rPr>
          <w:rFonts w:ascii="Times New Roman" w:eastAsia="Times New Roman" w:hAnsi="Times New Roman" w:cs="Times New Roman"/>
          <w:b/>
          <w:sz w:val="24"/>
          <w:szCs w:val="24"/>
          <w:lang w:eastAsia="lv-LV"/>
        </w:rPr>
      </w:pPr>
      <w:r w:rsidRPr="00837894">
        <w:rPr>
          <w:rFonts w:ascii="Times New Roman" w:eastAsia="Times New Roman" w:hAnsi="Times New Roman" w:cs="Times New Roman"/>
          <w:b/>
          <w:sz w:val="24"/>
          <w:szCs w:val="24"/>
          <w:lang w:eastAsia="lv-LV"/>
        </w:rPr>
        <w:t>7.Izsoles rezultātu apstiprināšana un līguma slēgšana.</w:t>
      </w:r>
    </w:p>
    <w:p w:rsidR="00837894" w:rsidRPr="00837894" w:rsidRDefault="00837894" w:rsidP="00837894">
      <w:pPr>
        <w:spacing w:after="120" w:line="240" w:lineRule="auto"/>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7.1.Izsoles uzvarētājs uzņemas atbildību par iespējamiem zaudējumiem, kas radušies izsolāmajam nekustamajam īpašumam, laikā no izsoles uzvarētāja paziņošanas līdz nomas līguma slēgšanai.</w:t>
      </w:r>
    </w:p>
    <w:p w:rsidR="00837894" w:rsidRPr="00837894" w:rsidRDefault="00837894" w:rsidP="00837894">
      <w:pPr>
        <w:spacing w:after="120" w:line="240" w:lineRule="auto"/>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7.2.Izsoles protokolu apstiprina komisija 7 (septiņu dienu) laikā no izsoles dienas.</w:t>
      </w:r>
    </w:p>
    <w:p w:rsidR="00837894" w:rsidRPr="00837894" w:rsidRDefault="00837894" w:rsidP="00837894">
      <w:pPr>
        <w:spacing w:after="120" w:line="240" w:lineRule="auto"/>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7.3.Izsoles rezultātus apstiprina Alojas novada dome tuvākajā domes sēdē, kas seko pēc notikušas izsoles.</w:t>
      </w:r>
    </w:p>
    <w:p w:rsidR="00837894" w:rsidRPr="00837894" w:rsidRDefault="00837894" w:rsidP="00837894">
      <w:pPr>
        <w:spacing w:after="120" w:line="240" w:lineRule="auto"/>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7.4.Nomas līgumu paraksta piecu darba dienu laikā no izsoles rezultātu apstiprināšanas dienas.</w:t>
      </w:r>
    </w:p>
    <w:p w:rsidR="00837894" w:rsidRPr="00837894" w:rsidRDefault="00837894" w:rsidP="00837894">
      <w:pPr>
        <w:spacing w:after="120" w:line="240" w:lineRule="auto"/>
        <w:jc w:val="center"/>
        <w:rPr>
          <w:rFonts w:ascii="Times New Roman" w:eastAsia="Times New Roman" w:hAnsi="Times New Roman" w:cs="Times New Roman"/>
          <w:b/>
          <w:sz w:val="24"/>
          <w:szCs w:val="24"/>
          <w:lang w:eastAsia="lv-LV"/>
        </w:rPr>
      </w:pPr>
      <w:r w:rsidRPr="00837894">
        <w:rPr>
          <w:rFonts w:ascii="Times New Roman" w:eastAsia="Times New Roman" w:hAnsi="Times New Roman" w:cs="Times New Roman"/>
          <w:b/>
          <w:sz w:val="24"/>
          <w:szCs w:val="24"/>
          <w:lang w:eastAsia="lv-LV"/>
        </w:rPr>
        <w:t>8.Komisijas lēmuma pārsūdzēšana.</w:t>
      </w:r>
    </w:p>
    <w:p w:rsidR="00837894" w:rsidRPr="00837894" w:rsidRDefault="00837894" w:rsidP="00837894">
      <w:pPr>
        <w:spacing w:after="120" w:line="240" w:lineRule="auto"/>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8.1.Izsoles dalībniekiem ir tiesības iesniegt sūdzību Alojas novada domei par komisijas veiktajām darbībām 5 dienu laikā no izsoles dienas.</w:t>
      </w:r>
    </w:p>
    <w:p w:rsidR="00837894" w:rsidRPr="00837894" w:rsidRDefault="00837894" w:rsidP="00837894">
      <w:pPr>
        <w:spacing w:after="0" w:line="360" w:lineRule="auto"/>
        <w:jc w:val="center"/>
        <w:rPr>
          <w:rFonts w:ascii="Times New Roman" w:eastAsia="Times New Roman" w:hAnsi="Times New Roman" w:cs="Times New Roman"/>
          <w:b/>
          <w:sz w:val="24"/>
          <w:szCs w:val="24"/>
          <w:lang w:eastAsia="lv-LV"/>
        </w:rPr>
      </w:pPr>
    </w:p>
    <w:p w:rsidR="00837894" w:rsidRPr="00837894" w:rsidRDefault="00837894" w:rsidP="00837894">
      <w:pPr>
        <w:spacing w:after="0" w:line="240" w:lineRule="auto"/>
        <w:ind w:left="360" w:firstLine="360"/>
        <w:jc w:val="both"/>
        <w:rPr>
          <w:rFonts w:ascii="Times New Roman" w:eastAsia="Calibri" w:hAnsi="Times New Roman" w:cs="Times New Roman"/>
          <w:sz w:val="24"/>
          <w:szCs w:val="24"/>
          <w:lang w:eastAsia="lv-LV"/>
        </w:rPr>
      </w:pPr>
      <w:r w:rsidRPr="00837894">
        <w:rPr>
          <w:rFonts w:ascii="Times New Roman" w:eastAsia="Times New Roman" w:hAnsi="Times New Roman" w:cs="Times New Roman"/>
          <w:sz w:val="24"/>
          <w:szCs w:val="24"/>
          <w:lang w:eastAsia="lv-LV"/>
        </w:rPr>
        <w:t>Domes priekšsēdētājs</w:t>
      </w:r>
      <w:r w:rsidRPr="00837894">
        <w:rPr>
          <w:rFonts w:ascii="Times New Roman" w:eastAsia="Times New Roman" w:hAnsi="Times New Roman" w:cs="Times New Roman"/>
          <w:sz w:val="24"/>
          <w:szCs w:val="24"/>
          <w:lang w:eastAsia="lv-LV"/>
        </w:rPr>
        <w:tab/>
      </w:r>
      <w:r w:rsidRPr="00837894">
        <w:rPr>
          <w:rFonts w:ascii="Times New Roman" w:eastAsia="Times New Roman" w:hAnsi="Times New Roman" w:cs="Times New Roman"/>
          <w:sz w:val="24"/>
          <w:szCs w:val="24"/>
          <w:lang w:eastAsia="lv-LV"/>
        </w:rPr>
        <w:tab/>
        <w:t>(paraksts)</w:t>
      </w:r>
      <w:r w:rsidRPr="00837894">
        <w:rPr>
          <w:rFonts w:ascii="Times New Roman" w:eastAsia="Times New Roman" w:hAnsi="Times New Roman" w:cs="Times New Roman"/>
          <w:sz w:val="24"/>
          <w:szCs w:val="24"/>
          <w:lang w:eastAsia="lv-LV"/>
        </w:rPr>
        <w:tab/>
      </w:r>
      <w:r w:rsidRPr="00837894">
        <w:rPr>
          <w:rFonts w:ascii="Times New Roman" w:eastAsia="Times New Roman" w:hAnsi="Times New Roman" w:cs="Times New Roman"/>
          <w:sz w:val="24"/>
          <w:szCs w:val="24"/>
          <w:lang w:eastAsia="lv-LV"/>
        </w:rPr>
        <w:tab/>
        <w:t>Valdis Bārda</w:t>
      </w:r>
    </w:p>
    <w:p w:rsidR="00837894" w:rsidRPr="00837894" w:rsidRDefault="00837894" w:rsidP="00837894">
      <w:pPr>
        <w:spacing w:after="0" w:line="240" w:lineRule="auto"/>
        <w:ind w:left="1080" w:firstLine="360"/>
        <w:jc w:val="both"/>
        <w:rPr>
          <w:rFonts w:ascii="Times New Roman" w:eastAsia="Times New Roman" w:hAnsi="Times New Roman" w:cs="Times New Roman"/>
          <w:sz w:val="24"/>
          <w:szCs w:val="24"/>
        </w:rPr>
      </w:pPr>
      <w:r w:rsidRPr="00837894">
        <w:rPr>
          <w:rFonts w:ascii="Times New Roman" w:eastAsia="Times New Roman" w:hAnsi="Times New Roman" w:cs="Times New Roman"/>
          <w:sz w:val="24"/>
          <w:szCs w:val="24"/>
          <w:lang w:eastAsia="lv-LV"/>
        </w:rPr>
        <w:t>(zīmogs)</w:t>
      </w:r>
    </w:p>
    <w:p w:rsidR="00837894" w:rsidRPr="00837894" w:rsidRDefault="00837894" w:rsidP="00837894">
      <w:pPr>
        <w:spacing w:after="0" w:line="240" w:lineRule="auto"/>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ab/>
        <w:t>NORAKSTS PAREIZS</w:t>
      </w:r>
    </w:p>
    <w:p w:rsidR="00837894" w:rsidRPr="00837894" w:rsidRDefault="00837894" w:rsidP="00837894">
      <w:pPr>
        <w:spacing w:after="0" w:line="240" w:lineRule="auto"/>
        <w:jc w:val="both"/>
        <w:rPr>
          <w:rFonts w:ascii="Times New Roman" w:eastAsia="Calibri" w:hAnsi="Times New Roman" w:cs="Times New Roman"/>
          <w:sz w:val="24"/>
          <w:szCs w:val="24"/>
          <w:lang w:eastAsia="lv-LV"/>
        </w:rPr>
      </w:pPr>
      <w:r w:rsidRPr="00837894">
        <w:rPr>
          <w:rFonts w:ascii="Times New Roman" w:eastAsia="Times New Roman" w:hAnsi="Times New Roman" w:cs="Times New Roman"/>
          <w:sz w:val="24"/>
          <w:szCs w:val="24"/>
          <w:lang w:eastAsia="lv-LV"/>
        </w:rPr>
        <w:tab/>
        <w:t xml:space="preserve"> Vecākā lietvede </w:t>
      </w:r>
      <w:r w:rsidRPr="00837894">
        <w:rPr>
          <w:rFonts w:ascii="Times New Roman" w:eastAsia="Times New Roman" w:hAnsi="Times New Roman" w:cs="Times New Roman"/>
          <w:sz w:val="24"/>
          <w:szCs w:val="24"/>
          <w:lang w:eastAsia="lv-LV"/>
        </w:rPr>
        <w:tab/>
      </w:r>
      <w:r w:rsidRPr="00837894">
        <w:rPr>
          <w:rFonts w:ascii="Times New Roman" w:eastAsia="Times New Roman" w:hAnsi="Times New Roman" w:cs="Times New Roman"/>
          <w:sz w:val="24"/>
          <w:szCs w:val="24"/>
          <w:lang w:eastAsia="lv-LV"/>
        </w:rPr>
        <w:tab/>
        <w:t xml:space="preserve">Inta </w:t>
      </w:r>
      <w:proofErr w:type="spellStart"/>
      <w:r w:rsidRPr="00837894">
        <w:rPr>
          <w:rFonts w:ascii="Times New Roman" w:eastAsia="Times New Roman" w:hAnsi="Times New Roman" w:cs="Times New Roman"/>
          <w:sz w:val="24"/>
          <w:szCs w:val="24"/>
          <w:lang w:eastAsia="lv-LV"/>
        </w:rPr>
        <w:t>Baronova</w:t>
      </w:r>
      <w:proofErr w:type="spellEnd"/>
    </w:p>
    <w:p w:rsidR="00837894" w:rsidRPr="00837894" w:rsidRDefault="00837894" w:rsidP="00837894">
      <w:pPr>
        <w:spacing w:after="0" w:line="240" w:lineRule="auto"/>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ab/>
        <w:t xml:space="preserve">Alojā, </w:t>
      </w:r>
      <w:proofErr w:type="gramStart"/>
      <w:r w:rsidRPr="00837894">
        <w:rPr>
          <w:rFonts w:ascii="Times New Roman" w:eastAsia="Times New Roman" w:hAnsi="Times New Roman" w:cs="Times New Roman"/>
          <w:sz w:val="24"/>
          <w:szCs w:val="24"/>
          <w:lang w:eastAsia="lv-LV"/>
        </w:rPr>
        <w:t>2016.gada</w:t>
      </w:r>
      <w:proofErr w:type="gramEnd"/>
      <w:r w:rsidRPr="00837894">
        <w:rPr>
          <w:rFonts w:ascii="Times New Roman" w:eastAsia="Times New Roman" w:hAnsi="Times New Roman" w:cs="Times New Roman"/>
          <w:sz w:val="24"/>
          <w:szCs w:val="24"/>
          <w:lang w:eastAsia="lv-LV"/>
        </w:rPr>
        <w:t xml:space="preserve"> 1.martā</w:t>
      </w:r>
    </w:p>
    <w:p w:rsidR="00837894" w:rsidRPr="00837894" w:rsidRDefault="00837894" w:rsidP="00837894">
      <w:pPr>
        <w:spacing w:after="0" w:line="360" w:lineRule="auto"/>
        <w:jc w:val="center"/>
        <w:rPr>
          <w:rFonts w:ascii="Times New Roman" w:eastAsia="Times New Roman" w:hAnsi="Times New Roman" w:cs="Times New Roman"/>
          <w:b/>
          <w:sz w:val="24"/>
          <w:szCs w:val="24"/>
          <w:lang w:eastAsia="lv-LV"/>
        </w:rPr>
      </w:pPr>
    </w:p>
    <w:p w:rsidR="00837894" w:rsidRPr="00837894" w:rsidRDefault="00837894" w:rsidP="00837894">
      <w:pPr>
        <w:spacing w:after="0" w:line="360" w:lineRule="auto"/>
        <w:jc w:val="center"/>
        <w:rPr>
          <w:rFonts w:ascii="Times New Roman" w:eastAsia="Times New Roman" w:hAnsi="Times New Roman" w:cs="Times New Roman"/>
          <w:b/>
          <w:sz w:val="24"/>
          <w:szCs w:val="24"/>
          <w:lang w:eastAsia="lv-LV"/>
        </w:rPr>
      </w:pPr>
    </w:p>
    <w:p w:rsidR="00837894" w:rsidRPr="00837894" w:rsidRDefault="00837894" w:rsidP="00837894">
      <w:pPr>
        <w:spacing w:after="0" w:line="360" w:lineRule="auto"/>
        <w:jc w:val="center"/>
        <w:rPr>
          <w:rFonts w:ascii="Times New Roman" w:eastAsia="Times New Roman" w:hAnsi="Times New Roman" w:cs="Times New Roman"/>
          <w:b/>
          <w:sz w:val="24"/>
          <w:szCs w:val="24"/>
          <w:lang w:eastAsia="lv-LV"/>
        </w:rPr>
      </w:pPr>
    </w:p>
    <w:p w:rsidR="00837894" w:rsidRPr="00837894" w:rsidRDefault="00837894" w:rsidP="00837894">
      <w:pPr>
        <w:spacing w:after="0" w:line="360" w:lineRule="auto"/>
        <w:jc w:val="center"/>
        <w:rPr>
          <w:rFonts w:ascii="Times New Roman" w:eastAsia="Times New Roman" w:hAnsi="Times New Roman" w:cs="Times New Roman"/>
          <w:b/>
          <w:sz w:val="24"/>
          <w:szCs w:val="24"/>
          <w:lang w:eastAsia="lv-LV"/>
        </w:rPr>
      </w:pPr>
      <w:r w:rsidRPr="00837894">
        <w:rPr>
          <w:rFonts w:ascii="Times New Roman" w:eastAsia="Times New Roman" w:hAnsi="Times New Roman" w:cs="Times New Roman"/>
          <w:b/>
          <w:sz w:val="24"/>
          <w:szCs w:val="24"/>
          <w:lang w:eastAsia="lv-LV"/>
        </w:rPr>
        <w:t>Publicējamā informācija par nomas objektu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6177"/>
      </w:tblGrid>
      <w:tr w:rsidR="00837894" w:rsidRPr="00837894" w:rsidTr="00E72672">
        <w:tc>
          <w:tcPr>
            <w:tcW w:w="2235" w:type="dxa"/>
            <w:vAlign w:val="center"/>
          </w:tcPr>
          <w:p w:rsidR="00837894" w:rsidRPr="00837894" w:rsidRDefault="00837894" w:rsidP="00837894">
            <w:pPr>
              <w:spacing w:after="0" w:line="240" w:lineRule="auto"/>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Nomas tiesību izsoles organizētājs</w:t>
            </w:r>
          </w:p>
        </w:tc>
        <w:tc>
          <w:tcPr>
            <w:tcW w:w="6921" w:type="dxa"/>
            <w:vAlign w:val="center"/>
          </w:tcPr>
          <w:p w:rsidR="00837894" w:rsidRPr="00837894" w:rsidRDefault="00837894" w:rsidP="00837894">
            <w:pPr>
              <w:spacing w:after="0" w:line="240" w:lineRule="auto"/>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 xml:space="preserve">Alojas novada dome, </w:t>
            </w:r>
          </w:p>
          <w:p w:rsidR="00837894" w:rsidRPr="00837894" w:rsidRDefault="00837894" w:rsidP="00837894">
            <w:pPr>
              <w:spacing w:after="0" w:line="240" w:lineRule="auto"/>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 xml:space="preserve">reģistrācijas Nr.90000060032 </w:t>
            </w:r>
          </w:p>
          <w:p w:rsidR="00837894" w:rsidRPr="00837894" w:rsidRDefault="00837894" w:rsidP="00837894">
            <w:pPr>
              <w:spacing w:after="0" w:line="240" w:lineRule="auto"/>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juridiskā adrese Jūras iela 13, Aloja, Alojas novads, LV-4064</w:t>
            </w:r>
          </w:p>
          <w:p w:rsidR="00837894" w:rsidRPr="00837894" w:rsidRDefault="00837894" w:rsidP="00837894">
            <w:pPr>
              <w:spacing w:after="0" w:line="240" w:lineRule="auto"/>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 xml:space="preserve">e-pasts: </w:t>
            </w:r>
            <w:proofErr w:type="spellStart"/>
            <w:r w:rsidRPr="00837894">
              <w:rPr>
                <w:rFonts w:ascii="Times New Roman" w:eastAsia="Times New Roman" w:hAnsi="Times New Roman" w:cs="Times New Roman"/>
                <w:sz w:val="24"/>
                <w:szCs w:val="24"/>
                <w:lang w:eastAsia="lv-LV"/>
              </w:rPr>
              <w:t>dome@aloja.lv</w:t>
            </w:r>
            <w:proofErr w:type="spellEnd"/>
            <w:r w:rsidRPr="00837894">
              <w:rPr>
                <w:rFonts w:ascii="Times New Roman" w:eastAsia="Times New Roman" w:hAnsi="Times New Roman" w:cs="Times New Roman"/>
                <w:sz w:val="24"/>
                <w:szCs w:val="24"/>
                <w:lang w:eastAsia="lv-LV"/>
              </w:rPr>
              <w:t>, tālr.64023925</w:t>
            </w:r>
          </w:p>
        </w:tc>
      </w:tr>
      <w:tr w:rsidR="00837894" w:rsidRPr="00837894" w:rsidTr="00E72672">
        <w:tc>
          <w:tcPr>
            <w:tcW w:w="2235" w:type="dxa"/>
            <w:vAlign w:val="center"/>
          </w:tcPr>
          <w:p w:rsidR="00837894" w:rsidRPr="00837894" w:rsidRDefault="00837894" w:rsidP="00837894">
            <w:pPr>
              <w:spacing w:after="0" w:line="240" w:lineRule="auto"/>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Nomas tiesību izsoles veids</w:t>
            </w:r>
          </w:p>
        </w:tc>
        <w:tc>
          <w:tcPr>
            <w:tcW w:w="6921" w:type="dxa"/>
            <w:vAlign w:val="center"/>
          </w:tcPr>
          <w:p w:rsidR="00837894" w:rsidRPr="00837894" w:rsidRDefault="00837894" w:rsidP="00837894">
            <w:pPr>
              <w:spacing w:after="0" w:line="240" w:lineRule="auto"/>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Pirmreizēja mutiska izsole ar augšupejošu soli</w:t>
            </w:r>
          </w:p>
        </w:tc>
      </w:tr>
      <w:tr w:rsidR="00837894" w:rsidRPr="00837894" w:rsidTr="00E72672">
        <w:tc>
          <w:tcPr>
            <w:tcW w:w="2235" w:type="dxa"/>
            <w:vAlign w:val="center"/>
          </w:tcPr>
          <w:p w:rsidR="00837894" w:rsidRPr="00837894" w:rsidRDefault="00837894" w:rsidP="00837894">
            <w:pPr>
              <w:spacing w:after="0" w:line="240" w:lineRule="auto"/>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Nomas objekts</w:t>
            </w:r>
          </w:p>
        </w:tc>
        <w:tc>
          <w:tcPr>
            <w:tcW w:w="6921" w:type="dxa"/>
            <w:vAlign w:val="center"/>
          </w:tcPr>
          <w:p w:rsidR="00837894" w:rsidRPr="00837894" w:rsidRDefault="00837894" w:rsidP="00837894">
            <w:pPr>
              <w:spacing w:after="0" w:line="240" w:lineRule="auto"/>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Nedzīvojamā ēka – auto garāžas, telpas Nr.4, nr.5 un Nr.6, “Mācību darbnīcas”, Brīvzemnieku pagasts, Alojas novads, kadastra apzīmējums 6648 006 0041 002, ar kopējo platību 211,5 m</w:t>
            </w:r>
            <w:r w:rsidRPr="00837894">
              <w:rPr>
                <w:rFonts w:ascii="Times New Roman" w:eastAsia="Times New Roman" w:hAnsi="Times New Roman" w:cs="Times New Roman"/>
                <w:sz w:val="24"/>
                <w:szCs w:val="24"/>
                <w:vertAlign w:val="superscript"/>
                <w:lang w:eastAsia="lv-LV"/>
              </w:rPr>
              <w:t>2</w:t>
            </w:r>
          </w:p>
        </w:tc>
      </w:tr>
      <w:tr w:rsidR="00837894" w:rsidRPr="00837894" w:rsidTr="00E72672">
        <w:tc>
          <w:tcPr>
            <w:tcW w:w="2235" w:type="dxa"/>
            <w:vAlign w:val="center"/>
          </w:tcPr>
          <w:p w:rsidR="00837894" w:rsidRPr="00837894" w:rsidRDefault="00837894" w:rsidP="00837894">
            <w:pPr>
              <w:spacing w:after="0" w:line="240" w:lineRule="auto"/>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Nomas objektu raksturojošā informācija citi iznomāšanas nosacījumi</w:t>
            </w:r>
          </w:p>
        </w:tc>
        <w:tc>
          <w:tcPr>
            <w:tcW w:w="6921" w:type="dxa"/>
            <w:vAlign w:val="center"/>
          </w:tcPr>
          <w:p w:rsidR="00837894" w:rsidRPr="00837894" w:rsidRDefault="00837894" w:rsidP="00837894">
            <w:pPr>
              <w:spacing w:after="0" w:line="240" w:lineRule="auto"/>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Telpa izmantojama kā auto garāža.</w:t>
            </w:r>
          </w:p>
          <w:p w:rsidR="00837894" w:rsidRPr="00837894" w:rsidRDefault="00837894" w:rsidP="00837894">
            <w:pPr>
              <w:spacing w:after="0" w:line="240" w:lineRule="auto"/>
              <w:rPr>
                <w:rFonts w:ascii="Times New Roman" w:eastAsia="Times New Roman" w:hAnsi="Times New Roman" w:cs="Times New Roman"/>
                <w:color w:val="000000"/>
                <w:sz w:val="24"/>
                <w:szCs w:val="24"/>
                <w:lang w:eastAsia="lv-LV"/>
              </w:rPr>
            </w:pPr>
            <w:r w:rsidRPr="00837894">
              <w:rPr>
                <w:rFonts w:ascii="Times New Roman" w:eastAsia="Times New Roman" w:hAnsi="Times New Roman" w:cs="Times New Roman"/>
                <w:color w:val="000000"/>
                <w:sz w:val="24"/>
                <w:szCs w:val="24"/>
                <w:lang w:eastAsia="lv-LV"/>
              </w:rPr>
              <w:t xml:space="preserve">Nomas tiesību ieguvējam nav tiesību nomas objektu nodot trešajām personām bez Iznomātāja saskaņojuma. </w:t>
            </w:r>
          </w:p>
          <w:p w:rsidR="00837894" w:rsidRPr="00837894" w:rsidRDefault="00837894" w:rsidP="00837894">
            <w:pPr>
              <w:spacing w:after="0" w:line="240" w:lineRule="auto"/>
              <w:rPr>
                <w:rFonts w:ascii="Times New Roman" w:eastAsia="Times New Roman" w:hAnsi="Times New Roman" w:cs="Times New Roman"/>
                <w:sz w:val="24"/>
                <w:szCs w:val="24"/>
                <w:lang w:eastAsia="lv-LV"/>
              </w:rPr>
            </w:pPr>
          </w:p>
        </w:tc>
      </w:tr>
      <w:tr w:rsidR="00837894" w:rsidRPr="00837894" w:rsidTr="00E72672">
        <w:tc>
          <w:tcPr>
            <w:tcW w:w="2235" w:type="dxa"/>
            <w:vAlign w:val="center"/>
          </w:tcPr>
          <w:p w:rsidR="00837894" w:rsidRPr="00837894" w:rsidRDefault="00837894" w:rsidP="00837894">
            <w:pPr>
              <w:spacing w:after="0" w:line="240" w:lineRule="auto"/>
              <w:rPr>
                <w:rFonts w:ascii="Times New Roman" w:eastAsia="Times New Roman" w:hAnsi="Times New Roman" w:cs="Times New Roman"/>
                <w:color w:val="000000"/>
                <w:sz w:val="24"/>
                <w:szCs w:val="24"/>
                <w:lang w:eastAsia="lv-LV"/>
              </w:rPr>
            </w:pPr>
            <w:r w:rsidRPr="00837894">
              <w:rPr>
                <w:rFonts w:ascii="Times New Roman" w:eastAsia="Times New Roman" w:hAnsi="Times New Roman" w:cs="Times New Roman"/>
                <w:color w:val="000000"/>
                <w:sz w:val="24"/>
                <w:szCs w:val="24"/>
                <w:lang w:eastAsia="lv-LV"/>
              </w:rPr>
              <w:t>Maksimālais iznomāšanas termiņš</w:t>
            </w:r>
          </w:p>
        </w:tc>
        <w:tc>
          <w:tcPr>
            <w:tcW w:w="6921" w:type="dxa"/>
            <w:vAlign w:val="center"/>
          </w:tcPr>
          <w:p w:rsidR="00837894" w:rsidRPr="00837894" w:rsidRDefault="00837894" w:rsidP="00837894">
            <w:pPr>
              <w:spacing w:after="0" w:line="240" w:lineRule="auto"/>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 xml:space="preserve">10 gadi </w:t>
            </w:r>
          </w:p>
        </w:tc>
      </w:tr>
      <w:tr w:rsidR="00837894" w:rsidRPr="00837894" w:rsidTr="00E72672">
        <w:tc>
          <w:tcPr>
            <w:tcW w:w="2235" w:type="dxa"/>
            <w:vAlign w:val="center"/>
          </w:tcPr>
          <w:p w:rsidR="00837894" w:rsidRPr="00837894" w:rsidRDefault="00837894" w:rsidP="00837894">
            <w:pPr>
              <w:spacing w:after="0" w:line="240" w:lineRule="auto"/>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Iznomājamā objekta nosacītās nomas maksas apmērs un izsoles solis</w:t>
            </w:r>
          </w:p>
        </w:tc>
        <w:tc>
          <w:tcPr>
            <w:tcW w:w="6921" w:type="dxa"/>
            <w:vAlign w:val="center"/>
          </w:tcPr>
          <w:p w:rsidR="00837894" w:rsidRPr="00837894" w:rsidRDefault="00837894" w:rsidP="00837894">
            <w:pPr>
              <w:spacing w:after="0" w:line="240" w:lineRule="auto"/>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 xml:space="preserve">Nosacītās nomas maksas apmērs – 8,99 EUR (astoņi eiro un 99 centi), bez pievienotās vērtības nodokļa (turpmāk PVN), par nomas objektu mēnesī. </w:t>
            </w:r>
          </w:p>
          <w:p w:rsidR="00837894" w:rsidRPr="00837894" w:rsidRDefault="00837894" w:rsidP="00837894">
            <w:pPr>
              <w:spacing w:after="0" w:line="240" w:lineRule="auto"/>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Izsoles solis – EUR 1,00 (viens eiro) bez PVN</w:t>
            </w:r>
          </w:p>
        </w:tc>
      </w:tr>
      <w:tr w:rsidR="00837894" w:rsidRPr="00837894" w:rsidTr="00E72672">
        <w:tc>
          <w:tcPr>
            <w:tcW w:w="2235" w:type="dxa"/>
            <w:vAlign w:val="center"/>
          </w:tcPr>
          <w:p w:rsidR="00837894" w:rsidRPr="00837894" w:rsidRDefault="00837894" w:rsidP="00837894">
            <w:pPr>
              <w:spacing w:after="0" w:line="240" w:lineRule="auto"/>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Izsoles norises vieta un laiks</w:t>
            </w:r>
          </w:p>
        </w:tc>
        <w:tc>
          <w:tcPr>
            <w:tcW w:w="6921" w:type="dxa"/>
            <w:vAlign w:val="center"/>
          </w:tcPr>
          <w:p w:rsidR="00837894" w:rsidRPr="00837894" w:rsidRDefault="00837894" w:rsidP="00837894">
            <w:pPr>
              <w:spacing w:after="0" w:line="240" w:lineRule="auto"/>
              <w:rPr>
                <w:rFonts w:ascii="Times New Roman" w:eastAsia="Times New Roman" w:hAnsi="Times New Roman" w:cs="Times New Roman"/>
                <w:b/>
                <w:sz w:val="24"/>
                <w:szCs w:val="24"/>
                <w:lang w:eastAsia="lv-LV"/>
              </w:rPr>
            </w:pPr>
            <w:r w:rsidRPr="00837894">
              <w:rPr>
                <w:rFonts w:ascii="Times New Roman" w:eastAsia="Times New Roman" w:hAnsi="Times New Roman" w:cs="Times New Roman"/>
                <w:b/>
                <w:sz w:val="24"/>
                <w:szCs w:val="24"/>
                <w:lang w:eastAsia="lv-LV"/>
              </w:rPr>
              <w:t xml:space="preserve">2016. gada </w:t>
            </w:r>
            <w:proofErr w:type="gramStart"/>
            <w:r w:rsidRPr="00837894">
              <w:rPr>
                <w:rFonts w:ascii="Times New Roman" w:eastAsia="Times New Roman" w:hAnsi="Times New Roman" w:cs="Times New Roman"/>
                <w:b/>
                <w:sz w:val="24"/>
                <w:szCs w:val="24"/>
                <w:lang w:eastAsia="lv-LV"/>
              </w:rPr>
              <w:t>9.martā</w:t>
            </w:r>
            <w:proofErr w:type="gramEnd"/>
            <w:r w:rsidRPr="00837894">
              <w:rPr>
                <w:rFonts w:ascii="Times New Roman" w:eastAsia="Times New Roman" w:hAnsi="Times New Roman" w:cs="Times New Roman"/>
                <w:b/>
                <w:sz w:val="24"/>
                <w:szCs w:val="24"/>
                <w:lang w:eastAsia="lv-LV"/>
              </w:rPr>
              <w:t xml:space="preserve">, plkst. 11:00 </w:t>
            </w:r>
          </w:p>
          <w:p w:rsidR="00837894" w:rsidRPr="00837894" w:rsidRDefault="00837894" w:rsidP="00837894">
            <w:pPr>
              <w:spacing w:after="0" w:line="240" w:lineRule="auto"/>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Alojas novada domē, Jūras ielā 13, Alojā</w:t>
            </w:r>
          </w:p>
        </w:tc>
      </w:tr>
      <w:tr w:rsidR="00837894" w:rsidRPr="00837894" w:rsidTr="00E72672">
        <w:tc>
          <w:tcPr>
            <w:tcW w:w="2235" w:type="dxa"/>
            <w:vAlign w:val="center"/>
          </w:tcPr>
          <w:p w:rsidR="00837894" w:rsidRPr="00837894" w:rsidRDefault="00837894" w:rsidP="00837894">
            <w:pPr>
              <w:spacing w:after="0" w:line="240" w:lineRule="auto"/>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Iznomājamā objekta apskates vieta un laiks</w:t>
            </w:r>
          </w:p>
        </w:tc>
        <w:tc>
          <w:tcPr>
            <w:tcW w:w="6921" w:type="dxa"/>
            <w:vAlign w:val="center"/>
          </w:tcPr>
          <w:p w:rsidR="00837894" w:rsidRPr="00837894" w:rsidRDefault="00837894" w:rsidP="00837894">
            <w:pPr>
              <w:spacing w:after="0" w:line="240" w:lineRule="auto"/>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Katru darba dienu sākot ar 02.03.2016. līdz 08.03.2016. no plkst. 10:00 līdz plkst. 16:00, iepriekš saskaņojot laiku ar kontaktpersonu Arvīdu Bērziņu, tālr. Nr. 64031002. mob. tālr. Nr. 29164376</w:t>
            </w:r>
          </w:p>
        </w:tc>
      </w:tr>
      <w:tr w:rsidR="00837894" w:rsidRPr="00837894" w:rsidTr="00E72672">
        <w:tc>
          <w:tcPr>
            <w:tcW w:w="2235" w:type="dxa"/>
            <w:vAlign w:val="center"/>
          </w:tcPr>
          <w:p w:rsidR="00837894" w:rsidRPr="00837894" w:rsidRDefault="00837894" w:rsidP="00837894">
            <w:pPr>
              <w:spacing w:after="0" w:line="240" w:lineRule="auto"/>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Pieteikumu iesniegšanas vieta un laiks</w:t>
            </w:r>
          </w:p>
        </w:tc>
        <w:tc>
          <w:tcPr>
            <w:tcW w:w="6921" w:type="dxa"/>
            <w:vAlign w:val="center"/>
          </w:tcPr>
          <w:p w:rsidR="00837894" w:rsidRPr="00837894" w:rsidRDefault="00837894" w:rsidP="00837894">
            <w:pPr>
              <w:spacing w:after="0" w:line="240" w:lineRule="auto"/>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 xml:space="preserve">Pieteikumi iesniedzami Brīvzemnieku pagasta pārvaldē vai Alojas novada domes Centrālajā administrācijā no informācijas publicēšanas dienas Alojas novada domes mājas lapā </w:t>
            </w:r>
            <w:hyperlink r:id="rId5" w:history="1">
              <w:r w:rsidRPr="00837894">
                <w:rPr>
                  <w:rFonts w:ascii="Times New Roman" w:eastAsia="Times New Roman" w:hAnsi="Times New Roman" w:cs="Times New Roman"/>
                  <w:color w:val="0000FF"/>
                  <w:sz w:val="24"/>
                  <w:szCs w:val="24"/>
                  <w:u w:val="single"/>
                  <w:lang w:eastAsia="lv-LV"/>
                </w:rPr>
                <w:t>www.aloja.lv</w:t>
              </w:r>
            </w:hyperlink>
            <w:proofErr w:type="gramStart"/>
            <w:r w:rsidRPr="00837894">
              <w:rPr>
                <w:rFonts w:ascii="Times New Roman" w:eastAsia="Times New Roman" w:hAnsi="Times New Roman" w:cs="Times New Roman"/>
                <w:sz w:val="24"/>
                <w:szCs w:val="24"/>
                <w:lang w:eastAsia="lv-LV"/>
              </w:rPr>
              <w:t xml:space="preserve">  </w:t>
            </w:r>
            <w:proofErr w:type="gramEnd"/>
            <w:r w:rsidRPr="00837894">
              <w:rPr>
                <w:rFonts w:ascii="Times New Roman" w:eastAsia="Times New Roman" w:hAnsi="Times New Roman" w:cs="Times New Roman"/>
                <w:b/>
                <w:sz w:val="24"/>
                <w:szCs w:val="24"/>
                <w:lang w:eastAsia="lv-LV"/>
              </w:rPr>
              <w:t>līdz 2016. gada 9.martam plkst. 11:00</w:t>
            </w:r>
          </w:p>
        </w:tc>
      </w:tr>
    </w:tbl>
    <w:p w:rsidR="00837894" w:rsidRPr="00837894" w:rsidRDefault="00837894" w:rsidP="00837894">
      <w:pPr>
        <w:spacing w:after="0" w:line="240" w:lineRule="auto"/>
        <w:jc w:val="both"/>
        <w:rPr>
          <w:rFonts w:ascii="Times New Roman" w:eastAsia="Times New Roman" w:hAnsi="Times New Roman" w:cs="Times New Roman"/>
          <w:sz w:val="24"/>
          <w:szCs w:val="24"/>
          <w:lang w:eastAsia="lv-LV"/>
        </w:rPr>
      </w:pPr>
    </w:p>
    <w:p w:rsidR="00837894" w:rsidRPr="00837894" w:rsidRDefault="00837894" w:rsidP="00837894">
      <w:pPr>
        <w:widowControl w:val="0"/>
        <w:spacing w:after="0" w:line="240" w:lineRule="auto"/>
        <w:jc w:val="right"/>
        <w:rPr>
          <w:rFonts w:ascii="Times New Roman" w:eastAsia="Times New Roman" w:hAnsi="Times New Roman" w:cs="Times New Roman"/>
          <w:b/>
          <w:caps/>
          <w:snapToGrid w:val="0"/>
          <w:sz w:val="24"/>
          <w:szCs w:val="24"/>
        </w:rPr>
      </w:pPr>
    </w:p>
    <w:p w:rsidR="00837894" w:rsidRPr="00837894" w:rsidRDefault="00837894" w:rsidP="00837894">
      <w:pPr>
        <w:widowControl w:val="0"/>
        <w:spacing w:after="0" w:line="240" w:lineRule="auto"/>
        <w:jc w:val="right"/>
        <w:rPr>
          <w:rFonts w:ascii="Times New Roman" w:eastAsia="Times New Roman" w:hAnsi="Times New Roman" w:cs="Times New Roman"/>
          <w:b/>
          <w:caps/>
          <w:snapToGrid w:val="0"/>
          <w:sz w:val="24"/>
          <w:szCs w:val="24"/>
        </w:rPr>
      </w:pPr>
    </w:p>
    <w:p w:rsidR="00837894" w:rsidRPr="00837894" w:rsidRDefault="00837894" w:rsidP="00837894">
      <w:pPr>
        <w:widowControl w:val="0"/>
        <w:spacing w:after="0" w:line="240" w:lineRule="auto"/>
        <w:jc w:val="right"/>
        <w:rPr>
          <w:rFonts w:ascii="Times New Roman" w:eastAsia="Times New Roman" w:hAnsi="Times New Roman" w:cs="Times New Roman"/>
          <w:b/>
          <w:caps/>
          <w:snapToGrid w:val="0"/>
          <w:sz w:val="24"/>
          <w:szCs w:val="24"/>
        </w:rPr>
      </w:pPr>
    </w:p>
    <w:p w:rsidR="00837894" w:rsidRPr="00837894" w:rsidRDefault="00837894" w:rsidP="00837894">
      <w:pPr>
        <w:widowControl w:val="0"/>
        <w:spacing w:after="0" w:line="240" w:lineRule="auto"/>
        <w:jc w:val="right"/>
        <w:rPr>
          <w:rFonts w:ascii="Times New Roman" w:eastAsia="Times New Roman" w:hAnsi="Times New Roman" w:cs="Times New Roman"/>
          <w:b/>
          <w:caps/>
          <w:snapToGrid w:val="0"/>
          <w:sz w:val="24"/>
          <w:szCs w:val="24"/>
        </w:rPr>
      </w:pPr>
    </w:p>
    <w:p w:rsidR="00837894" w:rsidRPr="00837894" w:rsidRDefault="00837894" w:rsidP="00837894">
      <w:pPr>
        <w:widowControl w:val="0"/>
        <w:spacing w:after="0" w:line="240" w:lineRule="auto"/>
        <w:jc w:val="right"/>
        <w:rPr>
          <w:rFonts w:ascii="Times New Roman" w:eastAsia="Times New Roman" w:hAnsi="Times New Roman" w:cs="Times New Roman"/>
          <w:b/>
          <w:caps/>
          <w:snapToGrid w:val="0"/>
          <w:sz w:val="24"/>
          <w:szCs w:val="24"/>
        </w:rPr>
      </w:pPr>
    </w:p>
    <w:p w:rsidR="00837894" w:rsidRPr="00837894" w:rsidRDefault="00837894" w:rsidP="00837894">
      <w:pPr>
        <w:widowControl w:val="0"/>
        <w:spacing w:after="0" w:line="240" w:lineRule="auto"/>
        <w:jc w:val="right"/>
        <w:rPr>
          <w:rFonts w:ascii="Times New Roman" w:eastAsia="Times New Roman" w:hAnsi="Times New Roman" w:cs="Times New Roman"/>
          <w:b/>
          <w:caps/>
          <w:snapToGrid w:val="0"/>
          <w:sz w:val="24"/>
          <w:szCs w:val="24"/>
        </w:rPr>
      </w:pPr>
    </w:p>
    <w:p w:rsidR="00837894" w:rsidRPr="00837894" w:rsidRDefault="00837894" w:rsidP="00837894">
      <w:pPr>
        <w:widowControl w:val="0"/>
        <w:spacing w:after="0" w:line="240" w:lineRule="auto"/>
        <w:jc w:val="right"/>
        <w:rPr>
          <w:rFonts w:ascii="Times New Roman" w:eastAsia="Times New Roman" w:hAnsi="Times New Roman" w:cs="Times New Roman"/>
          <w:b/>
          <w:caps/>
          <w:snapToGrid w:val="0"/>
          <w:sz w:val="24"/>
          <w:szCs w:val="24"/>
        </w:rPr>
      </w:pPr>
    </w:p>
    <w:p w:rsidR="00837894" w:rsidRPr="00837894" w:rsidRDefault="00837894" w:rsidP="00837894">
      <w:pPr>
        <w:widowControl w:val="0"/>
        <w:spacing w:after="0" w:line="240" w:lineRule="auto"/>
        <w:jc w:val="right"/>
        <w:rPr>
          <w:rFonts w:ascii="Times New Roman" w:eastAsia="Times New Roman" w:hAnsi="Times New Roman" w:cs="Times New Roman"/>
          <w:b/>
          <w:caps/>
          <w:snapToGrid w:val="0"/>
          <w:sz w:val="24"/>
          <w:szCs w:val="24"/>
        </w:rPr>
      </w:pPr>
    </w:p>
    <w:p w:rsidR="00837894" w:rsidRPr="00837894" w:rsidRDefault="00837894" w:rsidP="00837894">
      <w:pPr>
        <w:widowControl w:val="0"/>
        <w:spacing w:after="0" w:line="240" w:lineRule="auto"/>
        <w:jc w:val="right"/>
        <w:rPr>
          <w:rFonts w:ascii="Times New Roman" w:eastAsia="Times New Roman" w:hAnsi="Times New Roman" w:cs="Times New Roman"/>
          <w:b/>
          <w:caps/>
          <w:snapToGrid w:val="0"/>
          <w:sz w:val="24"/>
          <w:szCs w:val="24"/>
        </w:rPr>
      </w:pPr>
    </w:p>
    <w:p w:rsidR="00837894" w:rsidRPr="00837894" w:rsidRDefault="00837894" w:rsidP="00837894">
      <w:pPr>
        <w:widowControl w:val="0"/>
        <w:spacing w:after="0" w:line="240" w:lineRule="auto"/>
        <w:jc w:val="right"/>
        <w:rPr>
          <w:rFonts w:ascii="Times New Roman" w:eastAsia="Times New Roman" w:hAnsi="Times New Roman" w:cs="Times New Roman"/>
          <w:b/>
          <w:caps/>
          <w:snapToGrid w:val="0"/>
          <w:sz w:val="24"/>
          <w:szCs w:val="24"/>
        </w:rPr>
      </w:pPr>
    </w:p>
    <w:p w:rsidR="00837894" w:rsidRPr="00837894" w:rsidRDefault="00837894" w:rsidP="00837894">
      <w:pPr>
        <w:widowControl w:val="0"/>
        <w:spacing w:after="0" w:line="240" w:lineRule="auto"/>
        <w:jc w:val="right"/>
        <w:rPr>
          <w:rFonts w:ascii="Times New Roman" w:eastAsia="Times New Roman" w:hAnsi="Times New Roman" w:cs="Times New Roman"/>
          <w:b/>
          <w:caps/>
          <w:snapToGrid w:val="0"/>
          <w:sz w:val="24"/>
          <w:szCs w:val="24"/>
        </w:rPr>
      </w:pPr>
    </w:p>
    <w:p w:rsidR="00837894" w:rsidRPr="00837894" w:rsidRDefault="00837894" w:rsidP="00837894">
      <w:pPr>
        <w:widowControl w:val="0"/>
        <w:spacing w:after="0" w:line="240" w:lineRule="auto"/>
        <w:jc w:val="right"/>
        <w:rPr>
          <w:rFonts w:ascii="Times New Roman" w:eastAsia="Times New Roman" w:hAnsi="Times New Roman" w:cs="Times New Roman"/>
          <w:b/>
          <w:caps/>
          <w:snapToGrid w:val="0"/>
          <w:sz w:val="24"/>
          <w:szCs w:val="24"/>
        </w:rPr>
      </w:pPr>
    </w:p>
    <w:p w:rsidR="00837894" w:rsidRPr="00837894" w:rsidRDefault="00837894" w:rsidP="00837894">
      <w:pPr>
        <w:widowControl w:val="0"/>
        <w:spacing w:after="0" w:line="240" w:lineRule="auto"/>
        <w:jc w:val="right"/>
        <w:rPr>
          <w:rFonts w:ascii="Times New Roman" w:eastAsia="Times New Roman" w:hAnsi="Times New Roman" w:cs="Times New Roman"/>
          <w:b/>
          <w:caps/>
          <w:snapToGrid w:val="0"/>
          <w:sz w:val="24"/>
          <w:szCs w:val="24"/>
        </w:rPr>
      </w:pPr>
    </w:p>
    <w:p w:rsidR="00837894" w:rsidRPr="00837894" w:rsidRDefault="00837894" w:rsidP="00837894">
      <w:pPr>
        <w:widowControl w:val="0"/>
        <w:spacing w:after="0" w:line="240" w:lineRule="auto"/>
        <w:jc w:val="right"/>
        <w:rPr>
          <w:rFonts w:ascii="Times New Roman" w:eastAsia="Times New Roman" w:hAnsi="Times New Roman" w:cs="Times New Roman"/>
          <w:b/>
          <w:caps/>
          <w:snapToGrid w:val="0"/>
          <w:sz w:val="24"/>
          <w:szCs w:val="24"/>
        </w:rPr>
      </w:pPr>
    </w:p>
    <w:p w:rsidR="00837894" w:rsidRPr="00837894" w:rsidRDefault="00837894" w:rsidP="00837894">
      <w:pPr>
        <w:widowControl w:val="0"/>
        <w:spacing w:after="0" w:line="240" w:lineRule="auto"/>
        <w:jc w:val="right"/>
        <w:rPr>
          <w:rFonts w:ascii="Times New Roman" w:eastAsia="Times New Roman" w:hAnsi="Times New Roman" w:cs="Times New Roman"/>
          <w:b/>
          <w:caps/>
          <w:snapToGrid w:val="0"/>
          <w:sz w:val="24"/>
          <w:szCs w:val="24"/>
        </w:rPr>
      </w:pPr>
    </w:p>
    <w:p w:rsidR="00837894" w:rsidRPr="00837894" w:rsidRDefault="00837894" w:rsidP="00837894">
      <w:pPr>
        <w:widowControl w:val="0"/>
        <w:spacing w:after="0" w:line="240" w:lineRule="auto"/>
        <w:jc w:val="right"/>
        <w:rPr>
          <w:rFonts w:ascii="Times New Roman" w:eastAsia="Times New Roman" w:hAnsi="Times New Roman" w:cs="Times New Roman"/>
          <w:b/>
          <w:caps/>
          <w:snapToGrid w:val="0"/>
          <w:sz w:val="24"/>
          <w:szCs w:val="24"/>
        </w:rPr>
      </w:pPr>
      <w:r w:rsidRPr="00837894">
        <w:rPr>
          <w:rFonts w:ascii="Times New Roman" w:eastAsia="Times New Roman" w:hAnsi="Times New Roman" w:cs="Times New Roman"/>
          <w:b/>
          <w:caps/>
          <w:snapToGrid w:val="0"/>
          <w:sz w:val="24"/>
          <w:szCs w:val="24"/>
        </w:rPr>
        <w:t>Projekts</w:t>
      </w:r>
    </w:p>
    <w:p w:rsidR="00837894" w:rsidRPr="00837894" w:rsidRDefault="00837894" w:rsidP="00837894">
      <w:pPr>
        <w:widowControl w:val="0"/>
        <w:spacing w:after="0" w:line="240" w:lineRule="auto"/>
        <w:jc w:val="center"/>
        <w:rPr>
          <w:rFonts w:ascii="Times New Roman" w:eastAsia="Times New Roman" w:hAnsi="Times New Roman" w:cs="Times New Roman"/>
          <w:b/>
          <w:caps/>
          <w:snapToGrid w:val="0"/>
          <w:sz w:val="16"/>
          <w:szCs w:val="16"/>
        </w:rPr>
      </w:pPr>
    </w:p>
    <w:p w:rsidR="00837894" w:rsidRPr="00837894" w:rsidRDefault="00837894" w:rsidP="00837894">
      <w:pPr>
        <w:widowControl w:val="0"/>
        <w:spacing w:after="0" w:line="240" w:lineRule="auto"/>
        <w:jc w:val="center"/>
        <w:rPr>
          <w:rFonts w:ascii="Times New Roman" w:eastAsia="Times New Roman" w:hAnsi="Times New Roman" w:cs="Times New Roman"/>
          <w:b/>
          <w:caps/>
          <w:snapToGrid w:val="0"/>
          <w:sz w:val="24"/>
          <w:szCs w:val="24"/>
        </w:rPr>
      </w:pPr>
      <w:r w:rsidRPr="00837894">
        <w:rPr>
          <w:rFonts w:ascii="Times New Roman" w:eastAsia="Times New Roman" w:hAnsi="Times New Roman" w:cs="Times New Roman"/>
          <w:b/>
          <w:caps/>
          <w:snapToGrid w:val="0"/>
          <w:sz w:val="24"/>
          <w:szCs w:val="24"/>
        </w:rPr>
        <w:t>NEDZĪVOJAMO TELPU NOMAS LĪGUMs Nr. _________</w:t>
      </w:r>
    </w:p>
    <w:p w:rsidR="00837894" w:rsidRPr="00837894" w:rsidRDefault="00837894" w:rsidP="0083789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16"/>
          <w:szCs w:val="16"/>
        </w:rPr>
      </w:pPr>
    </w:p>
    <w:p w:rsidR="00837894" w:rsidRPr="00837894" w:rsidRDefault="00837894" w:rsidP="00837894">
      <w:pPr>
        <w:widowControl w:val="0"/>
        <w:spacing w:after="0" w:line="240" w:lineRule="auto"/>
        <w:rPr>
          <w:rFonts w:ascii="Times New Roman" w:eastAsia="Times New Roman" w:hAnsi="Times New Roman" w:cs="Times New Roman"/>
          <w:snapToGrid w:val="0"/>
          <w:sz w:val="24"/>
          <w:szCs w:val="24"/>
        </w:rPr>
      </w:pPr>
      <w:r w:rsidRPr="00837894">
        <w:rPr>
          <w:rFonts w:ascii="Times New Roman" w:eastAsia="Times New Roman" w:hAnsi="Times New Roman" w:cs="Times New Roman"/>
          <w:snapToGrid w:val="0"/>
          <w:sz w:val="24"/>
          <w:szCs w:val="24"/>
        </w:rPr>
        <w:t xml:space="preserve">Alojā </w:t>
      </w:r>
      <w:r w:rsidRPr="00837894">
        <w:rPr>
          <w:rFonts w:ascii="Times New Roman" w:eastAsia="Times New Roman" w:hAnsi="Times New Roman" w:cs="Times New Roman"/>
          <w:snapToGrid w:val="0"/>
          <w:sz w:val="24"/>
          <w:szCs w:val="24"/>
        </w:rPr>
        <w:tab/>
      </w:r>
      <w:r w:rsidRPr="00837894">
        <w:rPr>
          <w:rFonts w:ascii="Times New Roman" w:eastAsia="Times New Roman" w:hAnsi="Times New Roman" w:cs="Times New Roman"/>
          <w:snapToGrid w:val="0"/>
          <w:sz w:val="24"/>
          <w:szCs w:val="24"/>
        </w:rPr>
        <w:tab/>
      </w:r>
      <w:r w:rsidRPr="00837894">
        <w:rPr>
          <w:rFonts w:ascii="Times New Roman" w:eastAsia="Times New Roman" w:hAnsi="Times New Roman" w:cs="Times New Roman"/>
          <w:snapToGrid w:val="0"/>
          <w:sz w:val="24"/>
          <w:szCs w:val="24"/>
        </w:rPr>
        <w:tab/>
      </w:r>
      <w:r w:rsidRPr="00837894">
        <w:rPr>
          <w:rFonts w:ascii="Times New Roman" w:eastAsia="Times New Roman" w:hAnsi="Times New Roman" w:cs="Times New Roman"/>
          <w:snapToGrid w:val="0"/>
          <w:sz w:val="24"/>
          <w:szCs w:val="24"/>
        </w:rPr>
        <w:tab/>
      </w:r>
      <w:r w:rsidRPr="00837894">
        <w:rPr>
          <w:rFonts w:ascii="Times New Roman" w:eastAsia="Times New Roman" w:hAnsi="Times New Roman" w:cs="Times New Roman"/>
          <w:snapToGrid w:val="0"/>
          <w:sz w:val="24"/>
          <w:szCs w:val="24"/>
        </w:rPr>
        <w:tab/>
      </w:r>
      <w:r w:rsidRPr="00837894">
        <w:rPr>
          <w:rFonts w:ascii="Times New Roman" w:eastAsia="Times New Roman" w:hAnsi="Times New Roman" w:cs="Times New Roman"/>
          <w:snapToGrid w:val="0"/>
          <w:sz w:val="24"/>
          <w:szCs w:val="24"/>
        </w:rPr>
        <w:tab/>
      </w:r>
      <w:r w:rsidRPr="00837894">
        <w:rPr>
          <w:rFonts w:ascii="Times New Roman" w:eastAsia="Times New Roman" w:hAnsi="Times New Roman" w:cs="Times New Roman"/>
          <w:snapToGrid w:val="0"/>
          <w:sz w:val="24"/>
          <w:szCs w:val="24"/>
        </w:rPr>
        <w:tab/>
      </w:r>
      <w:r w:rsidRPr="00837894">
        <w:rPr>
          <w:rFonts w:ascii="Times New Roman" w:eastAsia="Times New Roman" w:hAnsi="Times New Roman" w:cs="Times New Roman"/>
          <w:snapToGrid w:val="0"/>
          <w:sz w:val="24"/>
          <w:szCs w:val="24"/>
        </w:rPr>
        <w:tab/>
        <w:t>2016.gada _________</w:t>
      </w:r>
    </w:p>
    <w:p w:rsidR="00837894" w:rsidRPr="00837894" w:rsidRDefault="00837894" w:rsidP="0083789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snapToGrid w:val="0"/>
          <w:sz w:val="24"/>
          <w:szCs w:val="24"/>
        </w:rPr>
        <w:tab/>
      </w:r>
    </w:p>
    <w:p w:rsidR="00837894" w:rsidRPr="00837894" w:rsidRDefault="00837894" w:rsidP="0083789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b/>
          <w:snapToGrid w:val="0"/>
          <w:sz w:val="24"/>
          <w:szCs w:val="24"/>
        </w:rPr>
        <w:t>Alojas novada dome,</w:t>
      </w:r>
      <w:r w:rsidRPr="00837894">
        <w:rPr>
          <w:rFonts w:ascii="Times New Roman" w:eastAsia="Times New Roman" w:hAnsi="Times New Roman" w:cs="Times New Roman"/>
          <w:snapToGrid w:val="0"/>
          <w:sz w:val="24"/>
          <w:szCs w:val="24"/>
        </w:rPr>
        <w:t xml:space="preserve"> reģ. Nr. 90000060032, juridiskā adrese, Jūras iela 13, LV-4064 Aloja, Alojas novads, izpilddirektora Mārtiņa Kļaviņa personā, kurš darbojas uz Alojas novada pašvaldības nolikuma pamata, turpmāk saukts</w:t>
      </w:r>
      <w:r w:rsidRPr="00837894">
        <w:rPr>
          <w:rFonts w:ascii="Times New Roman" w:eastAsia="Times New Roman" w:hAnsi="Times New Roman" w:cs="Times New Roman"/>
          <w:b/>
          <w:snapToGrid w:val="0"/>
          <w:sz w:val="24"/>
          <w:szCs w:val="24"/>
        </w:rPr>
        <w:t xml:space="preserve"> Iznomātājs</w:t>
      </w:r>
      <w:r w:rsidRPr="00837894">
        <w:rPr>
          <w:rFonts w:ascii="Times New Roman" w:eastAsia="Times New Roman" w:hAnsi="Times New Roman" w:cs="Times New Roman"/>
          <w:snapToGrid w:val="0"/>
          <w:sz w:val="24"/>
          <w:szCs w:val="24"/>
        </w:rPr>
        <w:t xml:space="preserve"> no vienas puses, un</w:t>
      </w:r>
    </w:p>
    <w:p w:rsidR="00837894" w:rsidRPr="00837894" w:rsidRDefault="00837894" w:rsidP="0083789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837894" w:rsidRPr="00837894" w:rsidRDefault="00837894" w:rsidP="0083789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b/>
          <w:snapToGrid w:val="0"/>
          <w:sz w:val="24"/>
          <w:szCs w:val="24"/>
        </w:rPr>
        <w:t>_____________________________</w:t>
      </w:r>
      <w:r w:rsidRPr="00837894">
        <w:rPr>
          <w:rFonts w:ascii="Times New Roman" w:eastAsia="Times New Roman" w:hAnsi="Times New Roman" w:cs="Times New Roman"/>
          <w:snapToGrid w:val="0"/>
          <w:sz w:val="24"/>
          <w:szCs w:val="24"/>
        </w:rPr>
        <w:t xml:space="preserve"> _______________________,</w:t>
      </w:r>
      <w:proofErr w:type="gramStart"/>
      <w:r w:rsidRPr="00837894">
        <w:rPr>
          <w:rFonts w:ascii="Times New Roman" w:eastAsia="Times New Roman" w:hAnsi="Times New Roman" w:cs="Times New Roman"/>
          <w:snapToGrid w:val="0"/>
          <w:sz w:val="24"/>
          <w:szCs w:val="24"/>
        </w:rPr>
        <w:t xml:space="preserve">  </w:t>
      </w:r>
      <w:proofErr w:type="gramEnd"/>
      <w:r w:rsidRPr="00837894">
        <w:rPr>
          <w:rFonts w:ascii="Times New Roman" w:eastAsia="Times New Roman" w:hAnsi="Times New Roman" w:cs="Times New Roman"/>
          <w:snapToGrid w:val="0"/>
          <w:sz w:val="24"/>
          <w:szCs w:val="24"/>
        </w:rPr>
        <w:t xml:space="preserve">adrese _________________________ _____________________________, </w:t>
      </w:r>
      <w:r w:rsidRPr="00837894">
        <w:rPr>
          <w:rFonts w:ascii="Times New Roman" w:eastAsia="Times New Roman" w:hAnsi="Times New Roman" w:cs="Times New Roman"/>
          <w:snapToGrid w:val="0"/>
          <w:color w:val="FF0000"/>
          <w:sz w:val="24"/>
          <w:szCs w:val="24"/>
        </w:rPr>
        <w:t xml:space="preserve"> </w:t>
      </w:r>
      <w:r w:rsidRPr="00837894">
        <w:rPr>
          <w:rFonts w:ascii="Times New Roman" w:eastAsia="Times New Roman" w:hAnsi="Times New Roman" w:cs="Times New Roman"/>
          <w:snapToGrid w:val="0"/>
          <w:sz w:val="24"/>
          <w:szCs w:val="24"/>
        </w:rPr>
        <w:t xml:space="preserve">turpmāk saukts </w:t>
      </w:r>
      <w:r w:rsidRPr="00837894">
        <w:rPr>
          <w:rFonts w:ascii="Times New Roman" w:eastAsia="Times New Roman" w:hAnsi="Times New Roman" w:cs="Times New Roman"/>
          <w:b/>
          <w:snapToGrid w:val="0"/>
          <w:sz w:val="24"/>
          <w:szCs w:val="24"/>
        </w:rPr>
        <w:t>Nomnieks</w:t>
      </w:r>
      <w:r w:rsidRPr="00837894">
        <w:rPr>
          <w:rFonts w:ascii="Times New Roman" w:eastAsia="Times New Roman" w:hAnsi="Times New Roman" w:cs="Times New Roman"/>
          <w:snapToGrid w:val="0"/>
          <w:sz w:val="24"/>
          <w:szCs w:val="24"/>
        </w:rPr>
        <w:t xml:space="preserve">, no trešās puses, kopā turpmāk tekstā saukti </w:t>
      </w:r>
      <w:r w:rsidRPr="00837894">
        <w:rPr>
          <w:rFonts w:ascii="Times New Roman" w:eastAsia="Times New Roman" w:hAnsi="Times New Roman" w:cs="Times New Roman"/>
          <w:b/>
          <w:snapToGrid w:val="0"/>
          <w:sz w:val="24"/>
          <w:szCs w:val="24"/>
        </w:rPr>
        <w:t>Puses</w:t>
      </w:r>
      <w:r w:rsidRPr="00837894">
        <w:rPr>
          <w:rFonts w:ascii="Times New Roman" w:eastAsia="Times New Roman" w:hAnsi="Times New Roman" w:cs="Times New Roman"/>
          <w:snapToGrid w:val="0"/>
          <w:sz w:val="24"/>
          <w:szCs w:val="24"/>
        </w:rPr>
        <w:t>, pamatojoties uz Latvijas Republikas likumdošanu, noslēdz šādu līgumu:</w:t>
      </w:r>
    </w:p>
    <w:p w:rsidR="00837894" w:rsidRPr="00837894" w:rsidRDefault="00837894" w:rsidP="0083789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837894" w:rsidRPr="00837894" w:rsidRDefault="00837894" w:rsidP="00837894">
      <w:pPr>
        <w:widowControl w:val="0"/>
        <w:spacing w:after="0" w:line="240" w:lineRule="auto"/>
        <w:jc w:val="center"/>
        <w:rPr>
          <w:rFonts w:ascii="Times New Roman" w:eastAsia="Times New Roman" w:hAnsi="Times New Roman" w:cs="Times New Roman"/>
          <w:b/>
          <w:caps/>
          <w:snapToGrid w:val="0"/>
          <w:sz w:val="24"/>
          <w:szCs w:val="24"/>
        </w:rPr>
      </w:pPr>
      <w:r w:rsidRPr="00837894">
        <w:rPr>
          <w:rFonts w:ascii="Times New Roman" w:eastAsia="Times New Roman" w:hAnsi="Times New Roman" w:cs="Times New Roman"/>
          <w:b/>
          <w:caps/>
          <w:snapToGrid w:val="0"/>
          <w:sz w:val="24"/>
          <w:szCs w:val="24"/>
        </w:rPr>
        <w:t>1.  L</w:t>
      </w:r>
      <w:r w:rsidRPr="00837894">
        <w:rPr>
          <w:rFonts w:ascii="Times New Roman" w:eastAsia="Times New Roman" w:hAnsi="Times New Roman" w:cs="Times New Roman"/>
          <w:b/>
          <w:snapToGrid w:val="0"/>
          <w:sz w:val="24"/>
          <w:szCs w:val="24"/>
        </w:rPr>
        <w:t>Ī</w:t>
      </w:r>
      <w:r w:rsidRPr="00837894">
        <w:rPr>
          <w:rFonts w:ascii="Times New Roman" w:eastAsia="Times New Roman" w:hAnsi="Times New Roman" w:cs="Times New Roman"/>
          <w:b/>
          <w:caps/>
          <w:snapToGrid w:val="0"/>
          <w:sz w:val="24"/>
          <w:szCs w:val="24"/>
        </w:rPr>
        <w:t>GUMA PRIEKŠMETS</w:t>
      </w:r>
    </w:p>
    <w:p w:rsidR="00837894" w:rsidRPr="00837894" w:rsidRDefault="00837894" w:rsidP="00837894">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b/>
          <w:snapToGrid w:val="0"/>
          <w:sz w:val="24"/>
          <w:szCs w:val="24"/>
        </w:rPr>
        <w:t>Iznomātājs</w:t>
      </w:r>
      <w:r w:rsidRPr="00837894">
        <w:rPr>
          <w:rFonts w:ascii="Times New Roman" w:eastAsia="Times New Roman" w:hAnsi="Times New Roman" w:cs="Times New Roman"/>
          <w:snapToGrid w:val="0"/>
          <w:sz w:val="24"/>
          <w:szCs w:val="24"/>
        </w:rPr>
        <w:t xml:space="preserve"> nodod, bet </w:t>
      </w:r>
      <w:r w:rsidRPr="00837894">
        <w:rPr>
          <w:rFonts w:ascii="Times New Roman" w:eastAsia="Times New Roman" w:hAnsi="Times New Roman" w:cs="Times New Roman"/>
          <w:b/>
          <w:snapToGrid w:val="0"/>
          <w:sz w:val="24"/>
          <w:szCs w:val="24"/>
        </w:rPr>
        <w:t>Nomnieks</w:t>
      </w:r>
      <w:r w:rsidRPr="00837894">
        <w:rPr>
          <w:rFonts w:ascii="Times New Roman" w:eastAsia="Times New Roman" w:hAnsi="Times New Roman" w:cs="Times New Roman"/>
          <w:snapToGrid w:val="0"/>
          <w:sz w:val="24"/>
          <w:szCs w:val="24"/>
        </w:rPr>
        <w:t xml:space="preserve"> pieņem atlīdzības lietošanā telpas _________</w:t>
      </w:r>
      <w:proofErr w:type="gramStart"/>
      <w:r w:rsidRPr="00837894">
        <w:rPr>
          <w:rFonts w:ascii="Times New Roman" w:eastAsia="Times New Roman" w:hAnsi="Times New Roman" w:cs="Times New Roman"/>
          <w:snapToGrid w:val="0"/>
          <w:sz w:val="24"/>
          <w:szCs w:val="24"/>
        </w:rPr>
        <w:t xml:space="preserve">  </w:t>
      </w:r>
      <w:proofErr w:type="gramEnd"/>
      <w:r w:rsidRPr="00837894">
        <w:rPr>
          <w:rFonts w:ascii="Times New Roman" w:eastAsia="Times New Roman" w:hAnsi="Times New Roman" w:cs="Times New Roman"/>
          <w:snapToGrid w:val="0"/>
          <w:sz w:val="24"/>
          <w:szCs w:val="24"/>
        </w:rPr>
        <w:t xml:space="preserve">ar kopējo platību ___________, turpmāk- </w:t>
      </w:r>
      <w:r w:rsidRPr="00837894">
        <w:rPr>
          <w:rFonts w:ascii="Times New Roman" w:eastAsia="Times New Roman" w:hAnsi="Times New Roman" w:cs="Times New Roman"/>
          <w:b/>
          <w:snapToGrid w:val="0"/>
          <w:sz w:val="24"/>
          <w:szCs w:val="24"/>
        </w:rPr>
        <w:t xml:space="preserve">Telpu, </w:t>
      </w:r>
      <w:r w:rsidRPr="00837894">
        <w:rPr>
          <w:rFonts w:ascii="Times New Roman" w:eastAsia="Times New Roman" w:hAnsi="Times New Roman" w:cs="Times New Roman"/>
          <w:snapToGrid w:val="0"/>
          <w:sz w:val="24"/>
          <w:szCs w:val="24"/>
        </w:rPr>
        <w:t xml:space="preserve">kas atrodas ēkā </w:t>
      </w:r>
      <w:r w:rsidRPr="00837894">
        <w:rPr>
          <w:rFonts w:ascii="Times New Roman" w:eastAsia="Times New Roman" w:hAnsi="Times New Roman" w:cs="Times New Roman"/>
          <w:b/>
          <w:snapToGrid w:val="0"/>
          <w:color w:val="000000"/>
          <w:sz w:val="24"/>
          <w:szCs w:val="24"/>
        </w:rPr>
        <w:t>“Mācību garāža”, Brīvzemnieku pagasts, Alojas novads</w:t>
      </w:r>
      <w:r w:rsidRPr="00837894">
        <w:rPr>
          <w:rFonts w:ascii="Times New Roman" w:eastAsia="Times New Roman" w:hAnsi="Times New Roman" w:cs="Times New Roman"/>
          <w:snapToGrid w:val="0"/>
          <w:color w:val="000000"/>
          <w:sz w:val="24"/>
          <w:szCs w:val="24"/>
        </w:rPr>
        <w:t xml:space="preserve">, ēkas kadastra apzīmējums </w:t>
      </w:r>
      <w:r w:rsidRPr="00837894">
        <w:rPr>
          <w:rFonts w:ascii="Times New Roman" w:eastAsia="Times New Roman" w:hAnsi="Times New Roman" w:cs="Times New Roman"/>
          <w:sz w:val="24"/>
          <w:szCs w:val="24"/>
          <w:lang w:eastAsia="lv-LV"/>
        </w:rPr>
        <w:t>6648 006 0041 002</w:t>
      </w:r>
      <w:r w:rsidRPr="00837894">
        <w:rPr>
          <w:rFonts w:ascii="Times New Roman" w:eastAsia="Times New Roman" w:hAnsi="Times New Roman" w:cs="Times New Roman"/>
          <w:snapToGrid w:val="0"/>
          <w:sz w:val="24"/>
          <w:szCs w:val="24"/>
        </w:rPr>
        <w:t>, turpmāk-</w:t>
      </w:r>
      <w:r w:rsidRPr="00837894">
        <w:rPr>
          <w:rFonts w:ascii="Times New Roman" w:eastAsia="Times New Roman" w:hAnsi="Times New Roman" w:cs="Times New Roman"/>
          <w:b/>
          <w:snapToGrid w:val="0"/>
          <w:sz w:val="24"/>
          <w:szCs w:val="24"/>
        </w:rPr>
        <w:t>Telpa</w:t>
      </w:r>
      <w:r w:rsidRPr="00837894">
        <w:rPr>
          <w:rFonts w:ascii="Times New Roman" w:eastAsia="Times New Roman" w:hAnsi="Times New Roman" w:cs="Times New Roman"/>
          <w:snapToGrid w:val="0"/>
          <w:sz w:val="24"/>
          <w:szCs w:val="24"/>
        </w:rPr>
        <w:t xml:space="preserve">. </w:t>
      </w:r>
    </w:p>
    <w:p w:rsidR="00837894" w:rsidRPr="00837894" w:rsidRDefault="00837894" w:rsidP="00837894">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b/>
          <w:snapToGrid w:val="0"/>
          <w:sz w:val="24"/>
          <w:szCs w:val="24"/>
        </w:rPr>
        <w:t>Iznomātājs</w:t>
      </w:r>
      <w:r w:rsidRPr="00837894">
        <w:rPr>
          <w:rFonts w:ascii="Times New Roman" w:eastAsia="Times New Roman" w:hAnsi="Times New Roman" w:cs="Times New Roman"/>
          <w:snapToGrid w:val="0"/>
          <w:sz w:val="24"/>
          <w:szCs w:val="24"/>
        </w:rPr>
        <w:t xml:space="preserve"> nodod Telpu </w:t>
      </w:r>
      <w:r w:rsidRPr="00837894">
        <w:rPr>
          <w:rFonts w:ascii="Times New Roman" w:eastAsia="Times New Roman" w:hAnsi="Times New Roman" w:cs="Times New Roman"/>
          <w:b/>
          <w:snapToGrid w:val="0"/>
          <w:sz w:val="24"/>
          <w:szCs w:val="24"/>
        </w:rPr>
        <w:t>Nomniekam</w:t>
      </w:r>
      <w:r w:rsidRPr="00837894">
        <w:rPr>
          <w:rFonts w:ascii="Times New Roman" w:eastAsia="Times New Roman" w:hAnsi="Times New Roman" w:cs="Times New Roman"/>
          <w:snapToGrid w:val="0"/>
          <w:sz w:val="24"/>
          <w:szCs w:val="24"/>
        </w:rPr>
        <w:t xml:space="preserve"> kā auto garāžu.</w:t>
      </w:r>
    </w:p>
    <w:p w:rsidR="00837894" w:rsidRPr="00837894" w:rsidRDefault="00837894" w:rsidP="00837894">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b/>
          <w:snapToGrid w:val="0"/>
          <w:sz w:val="24"/>
          <w:szCs w:val="24"/>
        </w:rPr>
        <w:t>Telpa</w:t>
      </w:r>
      <w:r w:rsidRPr="00837894">
        <w:rPr>
          <w:rFonts w:ascii="Times New Roman" w:eastAsia="Times New Roman" w:hAnsi="Times New Roman" w:cs="Times New Roman"/>
          <w:snapToGrid w:val="0"/>
          <w:sz w:val="24"/>
          <w:szCs w:val="24"/>
        </w:rPr>
        <w:t xml:space="preserve"> </w:t>
      </w:r>
      <w:r w:rsidRPr="00837894">
        <w:rPr>
          <w:rFonts w:ascii="Times New Roman" w:eastAsia="Times New Roman" w:hAnsi="Times New Roman" w:cs="Times New Roman"/>
          <w:b/>
          <w:snapToGrid w:val="0"/>
          <w:sz w:val="24"/>
          <w:szCs w:val="24"/>
        </w:rPr>
        <w:t xml:space="preserve">Nomniekam </w:t>
      </w:r>
      <w:r w:rsidRPr="00837894">
        <w:rPr>
          <w:rFonts w:ascii="Times New Roman" w:eastAsia="Times New Roman" w:hAnsi="Times New Roman" w:cs="Times New Roman"/>
          <w:snapToGrid w:val="0"/>
          <w:sz w:val="24"/>
          <w:szCs w:val="24"/>
        </w:rPr>
        <w:t>tiek nodota ar nodošanas–pieņemšanas aktu, kuru Apsaimniekotājs un Nomnieks paraksta vienas nedēļas laikā no šī līguma spēkā stāšanās brīža.</w:t>
      </w:r>
    </w:p>
    <w:p w:rsidR="00837894" w:rsidRPr="00837894" w:rsidRDefault="00837894" w:rsidP="00837894">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b/>
          <w:snapToGrid w:val="0"/>
          <w:sz w:val="24"/>
          <w:szCs w:val="24"/>
        </w:rPr>
        <w:t>Telpa</w:t>
      </w:r>
      <w:r w:rsidRPr="00837894">
        <w:rPr>
          <w:rFonts w:ascii="Times New Roman" w:eastAsia="Times New Roman" w:hAnsi="Times New Roman" w:cs="Times New Roman"/>
          <w:snapToGrid w:val="0"/>
          <w:sz w:val="24"/>
          <w:szCs w:val="24"/>
        </w:rPr>
        <w:t xml:space="preserve"> tiek nodotas </w:t>
      </w:r>
      <w:r w:rsidRPr="00837894">
        <w:rPr>
          <w:rFonts w:ascii="Times New Roman" w:eastAsia="Times New Roman" w:hAnsi="Times New Roman" w:cs="Times New Roman"/>
          <w:b/>
          <w:snapToGrid w:val="0"/>
          <w:sz w:val="24"/>
          <w:szCs w:val="24"/>
        </w:rPr>
        <w:t>Nomniekam</w:t>
      </w:r>
      <w:r w:rsidRPr="00837894">
        <w:rPr>
          <w:rFonts w:ascii="Times New Roman" w:eastAsia="Times New Roman" w:hAnsi="Times New Roman" w:cs="Times New Roman"/>
          <w:snapToGrid w:val="0"/>
          <w:sz w:val="24"/>
          <w:szCs w:val="24"/>
        </w:rPr>
        <w:t xml:space="preserve"> tādā stāvoklī, kādā tā ir nodošanas dienā. </w:t>
      </w:r>
      <w:r w:rsidRPr="00837894">
        <w:rPr>
          <w:rFonts w:ascii="Times New Roman" w:eastAsia="Times New Roman" w:hAnsi="Times New Roman" w:cs="Times New Roman"/>
          <w:b/>
          <w:snapToGrid w:val="0"/>
          <w:sz w:val="24"/>
          <w:szCs w:val="24"/>
        </w:rPr>
        <w:t xml:space="preserve">Telpas </w:t>
      </w:r>
      <w:r w:rsidRPr="00837894">
        <w:rPr>
          <w:rFonts w:ascii="Times New Roman" w:eastAsia="Times New Roman" w:hAnsi="Times New Roman" w:cs="Times New Roman"/>
          <w:snapToGrid w:val="0"/>
          <w:sz w:val="24"/>
          <w:szCs w:val="24"/>
        </w:rPr>
        <w:t xml:space="preserve">tehniskais stāvoklis un kvalitāte </w:t>
      </w:r>
      <w:r w:rsidRPr="00837894">
        <w:rPr>
          <w:rFonts w:ascii="Times New Roman" w:eastAsia="Times New Roman" w:hAnsi="Times New Roman" w:cs="Times New Roman"/>
          <w:b/>
          <w:bCs/>
          <w:iCs/>
          <w:snapToGrid w:val="0"/>
          <w:sz w:val="24"/>
          <w:szCs w:val="24"/>
        </w:rPr>
        <w:t>Pusēm</w:t>
      </w:r>
      <w:r w:rsidRPr="00837894">
        <w:rPr>
          <w:rFonts w:ascii="Times New Roman" w:eastAsia="Times New Roman" w:hAnsi="Times New Roman" w:cs="Times New Roman"/>
          <w:snapToGrid w:val="0"/>
          <w:sz w:val="24"/>
          <w:szCs w:val="24"/>
        </w:rPr>
        <w:t xml:space="preserve"> ir zināma un par to nav nekādu pretenziju.</w:t>
      </w:r>
    </w:p>
    <w:p w:rsidR="00837894" w:rsidRPr="00837894" w:rsidRDefault="00837894" w:rsidP="00837894">
      <w:pPr>
        <w:widowControl w:val="0"/>
        <w:tabs>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837894" w:rsidRPr="00837894" w:rsidRDefault="00837894" w:rsidP="00837894">
      <w:pPr>
        <w:widowControl w:val="0"/>
        <w:numPr>
          <w:ilvl w:val="0"/>
          <w:numId w:val="1"/>
        </w:numPr>
        <w:tabs>
          <w:tab w:val="clear" w:pos="435"/>
          <w:tab w:val="num" w:pos="284"/>
          <w:tab w:val="left" w:pos="426"/>
        </w:tabs>
        <w:spacing w:after="0" w:line="240" w:lineRule="auto"/>
        <w:jc w:val="center"/>
        <w:rPr>
          <w:rFonts w:ascii="Times New Roman" w:eastAsia="Times New Roman" w:hAnsi="Times New Roman" w:cs="Times New Roman"/>
          <w:b/>
          <w:caps/>
          <w:snapToGrid w:val="0"/>
          <w:sz w:val="24"/>
          <w:szCs w:val="24"/>
        </w:rPr>
      </w:pPr>
      <w:r w:rsidRPr="00837894">
        <w:rPr>
          <w:rFonts w:ascii="Times New Roman" w:eastAsia="Times New Roman" w:hAnsi="Times New Roman" w:cs="Times New Roman"/>
          <w:b/>
          <w:caps/>
          <w:snapToGrid w:val="0"/>
          <w:sz w:val="24"/>
          <w:szCs w:val="24"/>
        </w:rPr>
        <w:t>NOMNIEKA TIES</w:t>
      </w:r>
      <w:r w:rsidRPr="00837894">
        <w:rPr>
          <w:rFonts w:ascii="Times New Roman" w:eastAsia="Times New Roman" w:hAnsi="Times New Roman" w:cs="Times New Roman"/>
          <w:b/>
          <w:snapToGrid w:val="0"/>
          <w:sz w:val="24"/>
          <w:szCs w:val="24"/>
        </w:rPr>
        <w:t>Ī</w:t>
      </w:r>
      <w:r w:rsidRPr="00837894">
        <w:rPr>
          <w:rFonts w:ascii="Times New Roman" w:eastAsia="Times New Roman" w:hAnsi="Times New Roman" w:cs="Times New Roman"/>
          <w:b/>
          <w:caps/>
          <w:snapToGrid w:val="0"/>
          <w:sz w:val="24"/>
          <w:szCs w:val="24"/>
        </w:rPr>
        <w:t>BAS UN PIENĀKUMI</w:t>
      </w:r>
    </w:p>
    <w:p w:rsidR="00837894" w:rsidRPr="00837894" w:rsidRDefault="00837894" w:rsidP="00837894">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b/>
          <w:snapToGrid w:val="0"/>
          <w:sz w:val="24"/>
          <w:szCs w:val="24"/>
        </w:rPr>
        <w:t>Nomnieks</w:t>
      </w:r>
      <w:r w:rsidRPr="00837894">
        <w:rPr>
          <w:rFonts w:ascii="Times New Roman" w:eastAsia="Times New Roman" w:hAnsi="Times New Roman" w:cs="Times New Roman"/>
          <w:snapToGrid w:val="0"/>
          <w:sz w:val="24"/>
          <w:szCs w:val="24"/>
        </w:rPr>
        <w:t xml:space="preserve"> apņemas </w:t>
      </w:r>
      <w:r w:rsidRPr="00837894">
        <w:rPr>
          <w:rFonts w:ascii="Times New Roman" w:eastAsia="Times New Roman" w:hAnsi="Times New Roman" w:cs="Times New Roman"/>
          <w:b/>
          <w:snapToGrid w:val="0"/>
          <w:sz w:val="24"/>
          <w:szCs w:val="24"/>
        </w:rPr>
        <w:t>Telpu</w:t>
      </w:r>
      <w:r w:rsidRPr="00837894">
        <w:rPr>
          <w:rFonts w:ascii="Times New Roman" w:eastAsia="Times New Roman" w:hAnsi="Times New Roman" w:cs="Times New Roman"/>
          <w:snapToGrid w:val="0"/>
          <w:sz w:val="24"/>
          <w:szCs w:val="24"/>
        </w:rPr>
        <w:t xml:space="preserve"> izmantot tikai tiem mērķiem, kādi ir norādīti šā Līguma 1.2. punktā. </w:t>
      </w:r>
      <w:r w:rsidRPr="00837894">
        <w:rPr>
          <w:rFonts w:ascii="Times New Roman" w:eastAsia="Times New Roman" w:hAnsi="Times New Roman" w:cs="Times New Roman"/>
          <w:b/>
          <w:snapToGrid w:val="0"/>
          <w:sz w:val="24"/>
          <w:szCs w:val="24"/>
        </w:rPr>
        <w:t>Telpas</w:t>
      </w:r>
      <w:r w:rsidRPr="00837894">
        <w:rPr>
          <w:rFonts w:ascii="Times New Roman" w:eastAsia="Times New Roman" w:hAnsi="Times New Roman" w:cs="Times New Roman"/>
          <w:snapToGrid w:val="0"/>
          <w:sz w:val="24"/>
          <w:szCs w:val="24"/>
        </w:rPr>
        <w:t xml:space="preserve"> izmantošanai citiem mērķiem ir nepieciešama </w:t>
      </w:r>
      <w:r w:rsidRPr="00837894">
        <w:rPr>
          <w:rFonts w:ascii="Times New Roman" w:eastAsia="Times New Roman" w:hAnsi="Times New Roman" w:cs="Times New Roman"/>
          <w:b/>
          <w:snapToGrid w:val="0"/>
          <w:sz w:val="24"/>
          <w:szCs w:val="24"/>
        </w:rPr>
        <w:t>Iznomātāja</w:t>
      </w:r>
      <w:r w:rsidRPr="00837894">
        <w:rPr>
          <w:rFonts w:ascii="Times New Roman" w:eastAsia="Times New Roman" w:hAnsi="Times New Roman" w:cs="Times New Roman"/>
          <w:snapToGrid w:val="0"/>
          <w:sz w:val="24"/>
          <w:szCs w:val="24"/>
        </w:rPr>
        <w:t xml:space="preserve"> rakstveida piekrišana.</w:t>
      </w:r>
    </w:p>
    <w:p w:rsidR="00837894" w:rsidRPr="00837894" w:rsidRDefault="00837894" w:rsidP="00837894">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b/>
          <w:snapToGrid w:val="0"/>
          <w:sz w:val="24"/>
          <w:szCs w:val="24"/>
        </w:rPr>
        <w:t>Nomniekam</w:t>
      </w:r>
      <w:r w:rsidRPr="00837894">
        <w:rPr>
          <w:rFonts w:ascii="Times New Roman" w:eastAsia="Times New Roman" w:hAnsi="Times New Roman" w:cs="Times New Roman"/>
          <w:snapToGrid w:val="0"/>
          <w:sz w:val="24"/>
          <w:szCs w:val="24"/>
        </w:rPr>
        <w:t xml:space="preserve"> savlaicīgi ir jāapmaksā nomas maksa par </w:t>
      </w:r>
      <w:r w:rsidRPr="00837894">
        <w:rPr>
          <w:rFonts w:ascii="Times New Roman" w:eastAsia="Times New Roman" w:hAnsi="Times New Roman" w:cs="Times New Roman"/>
          <w:b/>
          <w:snapToGrid w:val="0"/>
          <w:sz w:val="24"/>
          <w:szCs w:val="24"/>
        </w:rPr>
        <w:t>Telpas</w:t>
      </w:r>
      <w:r w:rsidRPr="00837894">
        <w:rPr>
          <w:rFonts w:ascii="Times New Roman" w:eastAsia="Times New Roman" w:hAnsi="Times New Roman" w:cs="Times New Roman"/>
          <w:snapToGrid w:val="0"/>
          <w:sz w:val="24"/>
          <w:szCs w:val="24"/>
        </w:rPr>
        <w:t xml:space="preserve"> izmantošanu, kā arī visi pārējie maksājumi saskaņā ar šā Līguma noteikumiem.</w:t>
      </w:r>
    </w:p>
    <w:p w:rsidR="00837894" w:rsidRPr="00837894" w:rsidRDefault="00837894" w:rsidP="00837894">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b/>
          <w:snapToGrid w:val="0"/>
          <w:sz w:val="24"/>
          <w:szCs w:val="24"/>
        </w:rPr>
        <w:t xml:space="preserve">Nomniekam </w:t>
      </w:r>
      <w:r w:rsidRPr="00837894">
        <w:rPr>
          <w:rFonts w:ascii="Times New Roman" w:eastAsia="Times New Roman" w:hAnsi="Times New Roman" w:cs="Times New Roman"/>
          <w:snapToGrid w:val="0"/>
          <w:sz w:val="24"/>
          <w:szCs w:val="24"/>
        </w:rPr>
        <w:t>ir pienākums par saviem līdzekļiem veikt nepieciešamo</w:t>
      </w:r>
      <w:r w:rsidRPr="00837894">
        <w:rPr>
          <w:rFonts w:ascii="Times New Roman" w:eastAsia="Times New Roman" w:hAnsi="Times New Roman" w:cs="Times New Roman"/>
          <w:b/>
          <w:snapToGrid w:val="0"/>
          <w:sz w:val="24"/>
          <w:szCs w:val="24"/>
        </w:rPr>
        <w:t xml:space="preserve"> Telpas</w:t>
      </w:r>
      <w:r w:rsidRPr="00837894">
        <w:rPr>
          <w:rFonts w:ascii="Times New Roman" w:eastAsia="Times New Roman" w:hAnsi="Times New Roman" w:cs="Times New Roman"/>
          <w:snapToGrid w:val="0"/>
          <w:sz w:val="24"/>
          <w:szCs w:val="24"/>
        </w:rPr>
        <w:t xml:space="preserve"> remontu. Pirms darbu veikšanas rakstveidā saskaņojot ar </w:t>
      </w:r>
      <w:r w:rsidRPr="00837894">
        <w:rPr>
          <w:rFonts w:ascii="Times New Roman" w:eastAsia="Times New Roman" w:hAnsi="Times New Roman" w:cs="Times New Roman"/>
          <w:b/>
          <w:snapToGrid w:val="0"/>
          <w:sz w:val="24"/>
          <w:szCs w:val="24"/>
        </w:rPr>
        <w:t xml:space="preserve">Apsaimniekotāju </w:t>
      </w:r>
      <w:r w:rsidRPr="00837894">
        <w:rPr>
          <w:rFonts w:ascii="Times New Roman" w:eastAsia="Times New Roman" w:hAnsi="Times New Roman" w:cs="Times New Roman"/>
          <w:snapToGrid w:val="0"/>
          <w:sz w:val="24"/>
          <w:szCs w:val="24"/>
        </w:rPr>
        <w:t>izmaksu tāmi.</w:t>
      </w:r>
    </w:p>
    <w:p w:rsidR="00837894" w:rsidRPr="00837894" w:rsidRDefault="00837894" w:rsidP="00837894">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snapToGrid w:val="0"/>
          <w:sz w:val="24"/>
          <w:szCs w:val="24"/>
        </w:rPr>
        <w:t xml:space="preserve">Lai sagatavotu </w:t>
      </w:r>
      <w:r w:rsidRPr="00837894">
        <w:rPr>
          <w:rFonts w:ascii="Times New Roman" w:eastAsia="Times New Roman" w:hAnsi="Times New Roman" w:cs="Times New Roman"/>
          <w:b/>
          <w:snapToGrid w:val="0"/>
          <w:sz w:val="24"/>
          <w:szCs w:val="24"/>
        </w:rPr>
        <w:t>Telpas</w:t>
      </w:r>
      <w:r w:rsidRPr="00837894">
        <w:rPr>
          <w:rFonts w:ascii="Times New Roman" w:eastAsia="Times New Roman" w:hAnsi="Times New Roman" w:cs="Times New Roman"/>
          <w:snapToGrid w:val="0"/>
          <w:sz w:val="24"/>
          <w:szCs w:val="24"/>
        </w:rPr>
        <w:t xml:space="preserve"> izmantošanu šī Līguma 1.2. punktā minētajam mērķim, </w:t>
      </w:r>
      <w:r w:rsidRPr="00837894">
        <w:rPr>
          <w:rFonts w:ascii="Times New Roman" w:eastAsia="Times New Roman" w:hAnsi="Times New Roman" w:cs="Times New Roman"/>
          <w:b/>
          <w:snapToGrid w:val="0"/>
          <w:sz w:val="24"/>
          <w:szCs w:val="24"/>
        </w:rPr>
        <w:t>Nomniek</w:t>
      </w:r>
      <w:r w:rsidRPr="00837894">
        <w:rPr>
          <w:rFonts w:ascii="Times New Roman" w:eastAsia="Times New Roman" w:hAnsi="Times New Roman" w:cs="Times New Roman"/>
          <w:b/>
          <w:bCs/>
          <w:iCs/>
          <w:snapToGrid w:val="0"/>
          <w:sz w:val="24"/>
          <w:szCs w:val="24"/>
        </w:rPr>
        <w:t>am</w:t>
      </w:r>
      <w:r w:rsidRPr="00837894">
        <w:rPr>
          <w:rFonts w:ascii="Times New Roman" w:eastAsia="Times New Roman" w:hAnsi="Times New Roman" w:cs="Times New Roman"/>
          <w:snapToGrid w:val="0"/>
          <w:sz w:val="24"/>
          <w:szCs w:val="24"/>
        </w:rPr>
        <w:t xml:space="preserve"> ar iepriekšēju </w:t>
      </w:r>
      <w:r w:rsidRPr="00837894">
        <w:rPr>
          <w:rFonts w:ascii="Times New Roman" w:eastAsia="Times New Roman" w:hAnsi="Times New Roman" w:cs="Times New Roman"/>
          <w:b/>
          <w:bCs/>
          <w:iCs/>
          <w:snapToGrid w:val="0"/>
          <w:sz w:val="24"/>
          <w:szCs w:val="24"/>
        </w:rPr>
        <w:t>Iznomātāja</w:t>
      </w:r>
      <w:r w:rsidRPr="00837894">
        <w:rPr>
          <w:rFonts w:ascii="Times New Roman" w:eastAsia="Times New Roman" w:hAnsi="Times New Roman" w:cs="Times New Roman"/>
          <w:snapToGrid w:val="0"/>
          <w:sz w:val="24"/>
          <w:szCs w:val="24"/>
        </w:rPr>
        <w:t xml:space="preserve"> piekrišanu, ir tiesības par saviem līdzekļiem veikt </w:t>
      </w:r>
      <w:r w:rsidRPr="00837894">
        <w:rPr>
          <w:rFonts w:ascii="Times New Roman" w:eastAsia="Times New Roman" w:hAnsi="Times New Roman" w:cs="Times New Roman"/>
          <w:b/>
          <w:snapToGrid w:val="0"/>
          <w:sz w:val="24"/>
          <w:szCs w:val="24"/>
        </w:rPr>
        <w:t>Telpa</w:t>
      </w:r>
      <w:r w:rsidRPr="00837894">
        <w:rPr>
          <w:rFonts w:ascii="Times New Roman" w:eastAsia="Times New Roman" w:hAnsi="Times New Roman" w:cs="Times New Roman"/>
          <w:snapToGrid w:val="0"/>
          <w:sz w:val="24"/>
          <w:szCs w:val="24"/>
        </w:rPr>
        <w:t xml:space="preserve"> uzlabošanu, rekonstrukciju, pārplānošanu, kā arī uzstādīt </w:t>
      </w:r>
      <w:r w:rsidRPr="00837894">
        <w:rPr>
          <w:rFonts w:ascii="Times New Roman" w:eastAsia="Times New Roman" w:hAnsi="Times New Roman" w:cs="Times New Roman"/>
          <w:b/>
          <w:snapToGrid w:val="0"/>
          <w:sz w:val="24"/>
          <w:szCs w:val="24"/>
        </w:rPr>
        <w:t>Telpā</w:t>
      </w:r>
      <w:r w:rsidRPr="00837894">
        <w:rPr>
          <w:rFonts w:ascii="Times New Roman" w:eastAsia="Times New Roman" w:hAnsi="Times New Roman" w:cs="Times New Roman"/>
          <w:snapToGrid w:val="0"/>
          <w:sz w:val="24"/>
          <w:szCs w:val="24"/>
        </w:rPr>
        <w:t xml:space="preserve"> iekārtas.</w:t>
      </w:r>
    </w:p>
    <w:p w:rsidR="00837894" w:rsidRPr="00837894" w:rsidRDefault="00837894" w:rsidP="00837894">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snapToGrid w:val="0"/>
          <w:sz w:val="24"/>
          <w:szCs w:val="24"/>
        </w:rPr>
        <w:t xml:space="preserve">Lietojot </w:t>
      </w:r>
      <w:r w:rsidRPr="00837894">
        <w:rPr>
          <w:rFonts w:ascii="Times New Roman" w:eastAsia="Times New Roman" w:hAnsi="Times New Roman" w:cs="Times New Roman"/>
          <w:b/>
          <w:snapToGrid w:val="0"/>
          <w:sz w:val="24"/>
          <w:szCs w:val="24"/>
        </w:rPr>
        <w:t>Telpu,</w:t>
      </w:r>
      <w:r w:rsidRPr="00837894">
        <w:rPr>
          <w:rFonts w:ascii="Times New Roman" w:eastAsia="Times New Roman" w:hAnsi="Times New Roman" w:cs="Times New Roman"/>
          <w:snapToGrid w:val="0"/>
          <w:sz w:val="24"/>
          <w:szCs w:val="24"/>
        </w:rPr>
        <w:t xml:space="preserve"> </w:t>
      </w:r>
      <w:r w:rsidRPr="00837894">
        <w:rPr>
          <w:rFonts w:ascii="Times New Roman" w:eastAsia="Times New Roman" w:hAnsi="Times New Roman" w:cs="Times New Roman"/>
          <w:b/>
          <w:snapToGrid w:val="0"/>
          <w:sz w:val="24"/>
          <w:szCs w:val="24"/>
        </w:rPr>
        <w:t>Nomniekam</w:t>
      </w:r>
      <w:r w:rsidRPr="00837894">
        <w:rPr>
          <w:rFonts w:ascii="Times New Roman" w:eastAsia="Times New Roman" w:hAnsi="Times New Roman" w:cs="Times New Roman"/>
          <w:snapToGrid w:val="0"/>
          <w:sz w:val="24"/>
          <w:szCs w:val="24"/>
        </w:rPr>
        <w:t xml:space="preserve"> ir jāievēro Latvijas Republikas normatīvie akti, valsts iestāžu un pašvaldības noteikumi un lēmumi, kā arī citu kompetentu iestāžu prasības, un </w:t>
      </w:r>
      <w:r w:rsidRPr="00837894">
        <w:rPr>
          <w:rFonts w:ascii="Times New Roman" w:eastAsia="Times New Roman" w:hAnsi="Times New Roman" w:cs="Times New Roman"/>
          <w:b/>
          <w:snapToGrid w:val="0"/>
          <w:sz w:val="24"/>
          <w:szCs w:val="24"/>
        </w:rPr>
        <w:t xml:space="preserve">Telpas </w:t>
      </w:r>
      <w:r w:rsidRPr="00837894">
        <w:rPr>
          <w:rFonts w:ascii="Times New Roman" w:eastAsia="Times New Roman" w:hAnsi="Times New Roman" w:cs="Times New Roman"/>
          <w:snapToGrid w:val="0"/>
          <w:sz w:val="24"/>
          <w:szCs w:val="24"/>
        </w:rPr>
        <w:t>un tai pieguļošo teritoriju izmantošanas sanitārie noteikumi.</w:t>
      </w:r>
    </w:p>
    <w:p w:rsidR="00837894" w:rsidRPr="00837894" w:rsidRDefault="00837894" w:rsidP="00837894">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b/>
          <w:snapToGrid w:val="0"/>
          <w:sz w:val="24"/>
          <w:szCs w:val="24"/>
        </w:rPr>
        <w:t>Nomniekam</w:t>
      </w:r>
      <w:r w:rsidRPr="00837894">
        <w:rPr>
          <w:rFonts w:ascii="Times New Roman" w:eastAsia="Times New Roman" w:hAnsi="Times New Roman" w:cs="Times New Roman"/>
          <w:snapToGrid w:val="0"/>
          <w:sz w:val="24"/>
          <w:szCs w:val="24"/>
        </w:rPr>
        <w:t xml:space="preserve"> avārijas situācijas (ugunsgrēka, plūdu u.c. nelaimes) gadījumā nekavējoties jāveic </w:t>
      </w:r>
      <w:proofErr w:type="gramStart"/>
      <w:r w:rsidRPr="00837894">
        <w:rPr>
          <w:rFonts w:ascii="Times New Roman" w:eastAsia="Times New Roman" w:hAnsi="Times New Roman" w:cs="Times New Roman"/>
          <w:snapToGrid w:val="0"/>
          <w:sz w:val="24"/>
          <w:szCs w:val="24"/>
        </w:rPr>
        <w:t>nepieciešamos pasākumus avārijas likvidēšanai</w:t>
      </w:r>
      <w:proofErr w:type="gramEnd"/>
      <w:r w:rsidRPr="00837894">
        <w:rPr>
          <w:rFonts w:ascii="Times New Roman" w:eastAsia="Times New Roman" w:hAnsi="Times New Roman" w:cs="Times New Roman"/>
          <w:snapToGrid w:val="0"/>
          <w:sz w:val="24"/>
          <w:szCs w:val="24"/>
        </w:rPr>
        <w:t xml:space="preserve">, kā arī par saviem līdzekļiem jānovērš </w:t>
      </w:r>
      <w:r w:rsidRPr="00837894">
        <w:rPr>
          <w:rFonts w:ascii="Times New Roman" w:eastAsia="Times New Roman" w:hAnsi="Times New Roman" w:cs="Times New Roman"/>
          <w:b/>
          <w:snapToGrid w:val="0"/>
          <w:sz w:val="24"/>
          <w:szCs w:val="24"/>
        </w:rPr>
        <w:t>Telpā</w:t>
      </w:r>
      <w:r w:rsidRPr="00837894">
        <w:rPr>
          <w:rFonts w:ascii="Times New Roman" w:eastAsia="Times New Roman" w:hAnsi="Times New Roman" w:cs="Times New Roman"/>
          <w:snapToGrid w:val="0"/>
          <w:sz w:val="24"/>
          <w:szCs w:val="24"/>
        </w:rPr>
        <w:t xml:space="preserve"> radušos bojājumus. </w:t>
      </w:r>
    </w:p>
    <w:p w:rsidR="00837894" w:rsidRPr="00837894" w:rsidRDefault="00837894" w:rsidP="00837894">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b/>
          <w:snapToGrid w:val="0"/>
          <w:sz w:val="24"/>
          <w:szCs w:val="24"/>
        </w:rPr>
        <w:lastRenderedPageBreak/>
        <w:t>Nomniekam</w:t>
      </w:r>
      <w:r w:rsidRPr="00837894">
        <w:rPr>
          <w:rFonts w:ascii="Times New Roman" w:eastAsia="Times New Roman" w:hAnsi="Times New Roman" w:cs="Times New Roman"/>
          <w:snapToGrid w:val="0"/>
          <w:sz w:val="24"/>
          <w:szCs w:val="24"/>
        </w:rPr>
        <w:t xml:space="preserve"> ir pienākums uzturēt </w:t>
      </w:r>
      <w:r w:rsidRPr="00837894">
        <w:rPr>
          <w:rFonts w:ascii="Times New Roman" w:eastAsia="Times New Roman" w:hAnsi="Times New Roman" w:cs="Times New Roman"/>
          <w:b/>
          <w:snapToGrid w:val="0"/>
          <w:sz w:val="24"/>
          <w:szCs w:val="24"/>
        </w:rPr>
        <w:t>Telpu</w:t>
      </w:r>
      <w:r w:rsidRPr="00837894">
        <w:rPr>
          <w:rFonts w:ascii="Times New Roman" w:eastAsia="Times New Roman" w:hAnsi="Times New Roman" w:cs="Times New Roman"/>
          <w:snapToGrid w:val="0"/>
          <w:sz w:val="24"/>
          <w:szCs w:val="24"/>
        </w:rPr>
        <w:t xml:space="preserve"> labā tehniskā stāvoklī un lietošanas kārtībā, kā arī segt visus izdevumus, kas saistīt ar </w:t>
      </w:r>
      <w:r w:rsidRPr="00837894">
        <w:rPr>
          <w:rFonts w:ascii="Times New Roman" w:eastAsia="Times New Roman" w:hAnsi="Times New Roman" w:cs="Times New Roman"/>
          <w:b/>
          <w:snapToGrid w:val="0"/>
          <w:sz w:val="24"/>
          <w:szCs w:val="24"/>
        </w:rPr>
        <w:t>Telpas</w:t>
      </w:r>
      <w:r w:rsidRPr="00837894">
        <w:rPr>
          <w:rFonts w:ascii="Times New Roman" w:eastAsia="Times New Roman" w:hAnsi="Times New Roman" w:cs="Times New Roman"/>
          <w:snapToGrid w:val="0"/>
          <w:sz w:val="24"/>
          <w:szCs w:val="24"/>
        </w:rPr>
        <w:t xml:space="preserve"> izmantošanu un uzturēšanu visu šī Līguma darbības laiku.</w:t>
      </w:r>
    </w:p>
    <w:p w:rsidR="00837894" w:rsidRPr="00837894" w:rsidRDefault="00837894" w:rsidP="00837894">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b/>
          <w:snapToGrid w:val="0"/>
          <w:sz w:val="24"/>
          <w:szCs w:val="24"/>
        </w:rPr>
        <w:t>Nomnieks</w:t>
      </w:r>
      <w:r w:rsidRPr="00837894">
        <w:rPr>
          <w:rFonts w:ascii="Times New Roman" w:eastAsia="Times New Roman" w:hAnsi="Times New Roman" w:cs="Times New Roman"/>
          <w:snapToGrid w:val="0"/>
          <w:sz w:val="24"/>
          <w:szCs w:val="24"/>
        </w:rPr>
        <w:t xml:space="preserve"> nedrīkst </w:t>
      </w:r>
      <w:r w:rsidRPr="00837894">
        <w:rPr>
          <w:rFonts w:ascii="Times New Roman" w:eastAsia="Times New Roman" w:hAnsi="Times New Roman" w:cs="Times New Roman"/>
          <w:b/>
          <w:snapToGrid w:val="0"/>
          <w:sz w:val="24"/>
          <w:szCs w:val="24"/>
        </w:rPr>
        <w:t>Telpu</w:t>
      </w:r>
      <w:r w:rsidRPr="00837894">
        <w:rPr>
          <w:rFonts w:ascii="Times New Roman" w:eastAsia="Times New Roman" w:hAnsi="Times New Roman" w:cs="Times New Roman"/>
          <w:snapToGrid w:val="0"/>
          <w:sz w:val="24"/>
          <w:szCs w:val="24"/>
        </w:rPr>
        <w:t xml:space="preserve"> ieķīlāt, vai kā citādi apgrūtināt.</w:t>
      </w:r>
    </w:p>
    <w:p w:rsidR="00837894" w:rsidRPr="00837894" w:rsidRDefault="00837894" w:rsidP="00837894">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b/>
          <w:snapToGrid w:val="0"/>
          <w:sz w:val="24"/>
          <w:szCs w:val="24"/>
        </w:rPr>
        <w:t xml:space="preserve">Nomnieks ar Iznomātāja </w:t>
      </w:r>
      <w:r w:rsidRPr="00837894">
        <w:rPr>
          <w:rFonts w:ascii="Times New Roman" w:eastAsia="Times New Roman" w:hAnsi="Times New Roman" w:cs="Times New Roman"/>
          <w:snapToGrid w:val="0"/>
          <w:sz w:val="24"/>
          <w:szCs w:val="24"/>
        </w:rPr>
        <w:t>rakstisku atļauju var ēku nodot lietošanā citām</w:t>
      </w:r>
      <w:r w:rsidRPr="00837894">
        <w:rPr>
          <w:rFonts w:ascii="Times New Roman" w:eastAsia="Times New Roman" w:hAnsi="Times New Roman" w:cs="Times New Roman"/>
          <w:b/>
          <w:snapToGrid w:val="0"/>
          <w:sz w:val="24"/>
          <w:szCs w:val="24"/>
        </w:rPr>
        <w:t xml:space="preserve"> </w:t>
      </w:r>
      <w:r w:rsidRPr="00837894">
        <w:rPr>
          <w:rFonts w:ascii="Times New Roman" w:eastAsia="Times New Roman" w:hAnsi="Times New Roman" w:cs="Times New Roman"/>
          <w:snapToGrid w:val="0"/>
          <w:sz w:val="24"/>
          <w:szCs w:val="24"/>
        </w:rPr>
        <w:t>personām.</w:t>
      </w:r>
    </w:p>
    <w:p w:rsidR="00837894" w:rsidRPr="00837894" w:rsidRDefault="00837894" w:rsidP="00837894">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snapToGrid w:val="0"/>
          <w:sz w:val="24"/>
          <w:szCs w:val="24"/>
        </w:rPr>
        <w:t xml:space="preserve">Beidzoties šā Līguma darbības termiņam vai arī to laužot, </w:t>
      </w:r>
      <w:r w:rsidRPr="00837894">
        <w:rPr>
          <w:rFonts w:ascii="Times New Roman" w:eastAsia="Times New Roman" w:hAnsi="Times New Roman" w:cs="Times New Roman"/>
          <w:b/>
          <w:snapToGrid w:val="0"/>
          <w:sz w:val="24"/>
          <w:szCs w:val="24"/>
        </w:rPr>
        <w:t>Nomniekam</w:t>
      </w:r>
      <w:r w:rsidRPr="00837894">
        <w:rPr>
          <w:rFonts w:ascii="Times New Roman" w:eastAsia="Times New Roman" w:hAnsi="Times New Roman" w:cs="Times New Roman"/>
          <w:snapToGrid w:val="0"/>
          <w:sz w:val="24"/>
          <w:szCs w:val="24"/>
        </w:rPr>
        <w:t xml:space="preserve"> </w:t>
      </w:r>
      <w:r w:rsidRPr="00837894">
        <w:rPr>
          <w:rFonts w:ascii="Times New Roman" w:eastAsia="Times New Roman" w:hAnsi="Times New Roman" w:cs="Times New Roman"/>
          <w:b/>
          <w:snapToGrid w:val="0"/>
          <w:sz w:val="24"/>
          <w:szCs w:val="24"/>
        </w:rPr>
        <w:t>Telpa</w:t>
      </w:r>
      <w:r w:rsidRPr="00837894">
        <w:rPr>
          <w:rFonts w:ascii="Times New Roman" w:eastAsia="Times New Roman" w:hAnsi="Times New Roman" w:cs="Times New Roman"/>
          <w:snapToGrid w:val="0"/>
          <w:sz w:val="24"/>
          <w:szCs w:val="24"/>
        </w:rPr>
        <w:t xml:space="preserve"> ir jānodod </w:t>
      </w:r>
      <w:r w:rsidRPr="00837894">
        <w:rPr>
          <w:rFonts w:ascii="Times New Roman" w:eastAsia="Times New Roman" w:hAnsi="Times New Roman" w:cs="Times New Roman"/>
          <w:b/>
          <w:snapToGrid w:val="0"/>
          <w:sz w:val="24"/>
          <w:szCs w:val="24"/>
        </w:rPr>
        <w:t>Iznomātājam</w:t>
      </w:r>
      <w:r w:rsidRPr="00837894">
        <w:rPr>
          <w:rFonts w:ascii="Times New Roman" w:eastAsia="Times New Roman" w:hAnsi="Times New Roman" w:cs="Times New Roman"/>
          <w:snapToGrid w:val="0"/>
          <w:sz w:val="24"/>
          <w:szCs w:val="24"/>
        </w:rPr>
        <w:t xml:space="preserve"> labā stāvoklī (kārtībā) ar visiem tai veiktajiem neatņemamajiem uzlabojumiem.</w:t>
      </w:r>
    </w:p>
    <w:p w:rsidR="00837894" w:rsidRPr="00837894" w:rsidRDefault="00837894" w:rsidP="00837894">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snapToGrid w:val="0"/>
          <w:sz w:val="24"/>
          <w:szCs w:val="24"/>
        </w:rPr>
        <w:t xml:space="preserve">Nododot </w:t>
      </w:r>
      <w:r w:rsidRPr="00837894">
        <w:rPr>
          <w:rFonts w:ascii="Times New Roman" w:eastAsia="Times New Roman" w:hAnsi="Times New Roman" w:cs="Times New Roman"/>
          <w:b/>
          <w:snapToGrid w:val="0"/>
          <w:sz w:val="24"/>
          <w:szCs w:val="24"/>
        </w:rPr>
        <w:t>Telpu</w:t>
      </w:r>
      <w:r w:rsidRPr="00837894">
        <w:rPr>
          <w:rFonts w:ascii="Times New Roman" w:eastAsia="Times New Roman" w:hAnsi="Times New Roman" w:cs="Times New Roman"/>
          <w:snapToGrid w:val="0"/>
          <w:sz w:val="24"/>
          <w:szCs w:val="24"/>
        </w:rPr>
        <w:t xml:space="preserve"> </w:t>
      </w:r>
      <w:r w:rsidRPr="00837894">
        <w:rPr>
          <w:rFonts w:ascii="Times New Roman" w:eastAsia="Times New Roman" w:hAnsi="Times New Roman" w:cs="Times New Roman"/>
          <w:b/>
          <w:snapToGrid w:val="0"/>
          <w:sz w:val="24"/>
          <w:szCs w:val="24"/>
        </w:rPr>
        <w:t>Iznomātājam</w:t>
      </w:r>
      <w:r w:rsidRPr="00837894">
        <w:rPr>
          <w:rFonts w:ascii="Times New Roman" w:eastAsia="Times New Roman" w:hAnsi="Times New Roman" w:cs="Times New Roman"/>
          <w:snapToGrid w:val="0"/>
          <w:sz w:val="24"/>
          <w:szCs w:val="24"/>
        </w:rPr>
        <w:t xml:space="preserve">, </w:t>
      </w:r>
      <w:r w:rsidRPr="00837894">
        <w:rPr>
          <w:rFonts w:ascii="Times New Roman" w:eastAsia="Times New Roman" w:hAnsi="Times New Roman" w:cs="Times New Roman"/>
          <w:b/>
          <w:snapToGrid w:val="0"/>
          <w:sz w:val="24"/>
          <w:szCs w:val="24"/>
        </w:rPr>
        <w:t>Nomniekam</w:t>
      </w:r>
      <w:r w:rsidRPr="00837894">
        <w:rPr>
          <w:rFonts w:ascii="Times New Roman" w:eastAsia="Times New Roman" w:hAnsi="Times New Roman" w:cs="Times New Roman"/>
          <w:snapToGrid w:val="0"/>
          <w:sz w:val="24"/>
          <w:szCs w:val="24"/>
        </w:rPr>
        <w:t xml:space="preserve"> uz sava rēķina ir jāapmaksā visi izdevumi, kas ir, saistīti ar </w:t>
      </w:r>
      <w:r w:rsidRPr="00837894">
        <w:rPr>
          <w:rFonts w:ascii="Times New Roman" w:eastAsia="Times New Roman" w:hAnsi="Times New Roman" w:cs="Times New Roman"/>
          <w:b/>
          <w:snapToGrid w:val="0"/>
          <w:sz w:val="24"/>
          <w:szCs w:val="24"/>
        </w:rPr>
        <w:t>Telpas</w:t>
      </w:r>
      <w:r w:rsidRPr="00837894">
        <w:rPr>
          <w:rFonts w:ascii="Times New Roman" w:eastAsia="Times New Roman" w:hAnsi="Times New Roman" w:cs="Times New Roman"/>
          <w:snapToGrid w:val="0"/>
          <w:sz w:val="24"/>
          <w:szCs w:val="24"/>
        </w:rPr>
        <w:t xml:space="preserve"> atbrīvošanu, kā arī citi izdevumi, kas </w:t>
      </w:r>
      <w:r w:rsidRPr="00837894">
        <w:rPr>
          <w:rFonts w:ascii="Times New Roman" w:eastAsia="Times New Roman" w:hAnsi="Times New Roman" w:cs="Times New Roman"/>
          <w:b/>
          <w:snapToGrid w:val="0"/>
          <w:sz w:val="24"/>
          <w:szCs w:val="24"/>
        </w:rPr>
        <w:t>Pusēm</w:t>
      </w:r>
      <w:r w:rsidRPr="00837894">
        <w:rPr>
          <w:rFonts w:ascii="Times New Roman" w:eastAsia="Times New Roman" w:hAnsi="Times New Roman" w:cs="Times New Roman"/>
          <w:snapToGrid w:val="0"/>
          <w:sz w:val="24"/>
          <w:szCs w:val="24"/>
        </w:rPr>
        <w:t xml:space="preserve"> šajā sakarā varētu rasties. </w:t>
      </w:r>
    </w:p>
    <w:p w:rsidR="00837894" w:rsidRPr="00837894" w:rsidRDefault="00837894" w:rsidP="00837894">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b/>
          <w:snapToGrid w:val="0"/>
          <w:sz w:val="24"/>
          <w:szCs w:val="24"/>
        </w:rPr>
        <w:t>Nomniekam</w:t>
      </w:r>
      <w:r w:rsidRPr="00837894">
        <w:rPr>
          <w:rFonts w:ascii="Times New Roman" w:eastAsia="Times New Roman" w:hAnsi="Times New Roman" w:cs="Times New Roman"/>
          <w:snapToGrid w:val="0"/>
          <w:sz w:val="24"/>
          <w:szCs w:val="24"/>
        </w:rPr>
        <w:t xml:space="preserve"> </w:t>
      </w:r>
      <w:r w:rsidRPr="00837894">
        <w:rPr>
          <w:rFonts w:ascii="Times New Roman" w:eastAsia="Times New Roman" w:hAnsi="Times New Roman" w:cs="Times New Roman"/>
          <w:b/>
          <w:snapToGrid w:val="0"/>
          <w:sz w:val="24"/>
          <w:szCs w:val="24"/>
        </w:rPr>
        <w:t>Telpa</w:t>
      </w:r>
      <w:r w:rsidRPr="00837894">
        <w:rPr>
          <w:rFonts w:ascii="Times New Roman" w:eastAsia="Times New Roman" w:hAnsi="Times New Roman" w:cs="Times New Roman"/>
          <w:snapToGrid w:val="0"/>
          <w:sz w:val="24"/>
          <w:szCs w:val="24"/>
        </w:rPr>
        <w:t xml:space="preserve"> ir jāatbrīvo 30 (trīsdesmit) dienu laikā pēc šā Līguma darbības termiņa beigām vai arī no tā laušanas brīža. Gadījumā, ja 30 (trīsdesmit) dienu laikā no šā Līguma darbības termiņa izbeigšanās </w:t>
      </w:r>
      <w:r w:rsidRPr="00837894">
        <w:rPr>
          <w:rFonts w:ascii="Times New Roman" w:eastAsia="Times New Roman" w:hAnsi="Times New Roman" w:cs="Times New Roman"/>
          <w:b/>
          <w:snapToGrid w:val="0"/>
          <w:sz w:val="24"/>
          <w:szCs w:val="24"/>
        </w:rPr>
        <w:t>Nomnieks</w:t>
      </w:r>
      <w:r w:rsidRPr="00837894">
        <w:rPr>
          <w:rFonts w:ascii="Times New Roman" w:eastAsia="Times New Roman" w:hAnsi="Times New Roman" w:cs="Times New Roman"/>
          <w:snapToGrid w:val="0"/>
          <w:sz w:val="24"/>
          <w:szCs w:val="24"/>
        </w:rPr>
        <w:t xml:space="preserve"> nav atbrīvojis </w:t>
      </w:r>
      <w:r w:rsidRPr="00837894">
        <w:rPr>
          <w:rFonts w:ascii="Times New Roman" w:eastAsia="Times New Roman" w:hAnsi="Times New Roman" w:cs="Times New Roman"/>
          <w:b/>
          <w:snapToGrid w:val="0"/>
          <w:sz w:val="24"/>
          <w:szCs w:val="24"/>
        </w:rPr>
        <w:t>Telpu</w:t>
      </w:r>
      <w:r w:rsidRPr="00837894">
        <w:rPr>
          <w:rFonts w:ascii="Times New Roman" w:eastAsia="Times New Roman" w:hAnsi="Times New Roman" w:cs="Times New Roman"/>
          <w:snapToGrid w:val="0"/>
          <w:sz w:val="24"/>
          <w:szCs w:val="24"/>
        </w:rPr>
        <w:t xml:space="preserve">, tajās atstātās mantas </w:t>
      </w:r>
      <w:r w:rsidRPr="00837894">
        <w:rPr>
          <w:rFonts w:ascii="Times New Roman" w:eastAsia="Times New Roman" w:hAnsi="Times New Roman" w:cs="Times New Roman"/>
          <w:b/>
          <w:snapToGrid w:val="0"/>
          <w:sz w:val="24"/>
          <w:szCs w:val="24"/>
        </w:rPr>
        <w:t>Puses</w:t>
      </w:r>
      <w:r w:rsidRPr="00837894">
        <w:rPr>
          <w:rFonts w:ascii="Times New Roman" w:eastAsia="Times New Roman" w:hAnsi="Times New Roman" w:cs="Times New Roman"/>
          <w:snapToGrid w:val="0"/>
          <w:sz w:val="24"/>
          <w:szCs w:val="24"/>
        </w:rPr>
        <w:t xml:space="preserve"> uzskatīs par pamestām, un </w:t>
      </w:r>
      <w:r w:rsidRPr="00837894">
        <w:rPr>
          <w:rFonts w:ascii="Times New Roman" w:eastAsia="Times New Roman" w:hAnsi="Times New Roman" w:cs="Times New Roman"/>
          <w:b/>
          <w:snapToGrid w:val="0"/>
          <w:sz w:val="24"/>
          <w:szCs w:val="24"/>
        </w:rPr>
        <w:t>Iznomātājam</w:t>
      </w:r>
      <w:r w:rsidRPr="00837894">
        <w:rPr>
          <w:rFonts w:ascii="Times New Roman" w:eastAsia="Times New Roman" w:hAnsi="Times New Roman" w:cs="Times New Roman"/>
          <w:snapToGrid w:val="0"/>
          <w:sz w:val="24"/>
          <w:szCs w:val="24"/>
        </w:rPr>
        <w:t xml:space="preserve"> ir tiesības rīkoties ar tām pēc saviem ieskatiem.</w:t>
      </w:r>
    </w:p>
    <w:p w:rsidR="00837894" w:rsidRPr="00837894" w:rsidRDefault="00837894" w:rsidP="00837894">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snapToGrid w:val="0"/>
          <w:sz w:val="24"/>
          <w:szCs w:val="24"/>
        </w:rPr>
        <w:t xml:space="preserve">Pārtraucot šo Līgumu, </w:t>
      </w:r>
      <w:r w:rsidRPr="00837894">
        <w:rPr>
          <w:rFonts w:ascii="Times New Roman" w:eastAsia="Times New Roman" w:hAnsi="Times New Roman" w:cs="Times New Roman"/>
          <w:b/>
          <w:snapToGrid w:val="0"/>
          <w:sz w:val="24"/>
          <w:szCs w:val="24"/>
        </w:rPr>
        <w:t>Telpas</w:t>
      </w:r>
      <w:r w:rsidRPr="00837894">
        <w:rPr>
          <w:rFonts w:ascii="Times New Roman" w:eastAsia="Times New Roman" w:hAnsi="Times New Roman" w:cs="Times New Roman"/>
          <w:snapToGrid w:val="0"/>
          <w:sz w:val="24"/>
          <w:szCs w:val="24"/>
        </w:rPr>
        <w:t xml:space="preserve"> nodošana notiek saskaņā ar </w:t>
      </w:r>
      <w:r w:rsidRPr="00837894">
        <w:rPr>
          <w:rFonts w:ascii="Times New Roman" w:eastAsia="Times New Roman" w:hAnsi="Times New Roman" w:cs="Times New Roman"/>
          <w:b/>
          <w:snapToGrid w:val="0"/>
          <w:sz w:val="24"/>
          <w:szCs w:val="24"/>
        </w:rPr>
        <w:t>Telpas</w:t>
      </w:r>
      <w:r w:rsidRPr="00837894">
        <w:rPr>
          <w:rFonts w:ascii="Times New Roman" w:eastAsia="Times New Roman" w:hAnsi="Times New Roman" w:cs="Times New Roman"/>
          <w:snapToGrid w:val="0"/>
          <w:sz w:val="24"/>
          <w:szCs w:val="24"/>
        </w:rPr>
        <w:t xml:space="preserve"> nodošanas – pieņemšanas aktu, kas ir neatņemama šā Līguma sastāvdaļa.</w:t>
      </w:r>
    </w:p>
    <w:p w:rsidR="00837894" w:rsidRPr="00837894" w:rsidRDefault="00837894" w:rsidP="00837894">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snapToGrid w:val="0"/>
          <w:sz w:val="24"/>
          <w:szCs w:val="24"/>
        </w:rPr>
        <w:t xml:space="preserve">Atstājot </w:t>
      </w:r>
      <w:r w:rsidRPr="00837894">
        <w:rPr>
          <w:rFonts w:ascii="Times New Roman" w:eastAsia="Times New Roman" w:hAnsi="Times New Roman" w:cs="Times New Roman"/>
          <w:b/>
          <w:snapToGrid w:val="0"/>
          <w:sz w:val="24"/>
          <w:szCs w:val="24"/>
        </w:rPr>
        <w:t>Telpu,</w:t>
      </w:r>
      <w:r w:rsidRPr="00837894">
        <w:rPr>
          <w:rFonts w:ascii="Times New Roman" w:eastAsia="Times New Roman" w:hAnsi="Times New Roman" w:cs="Times New Roman"/>
          <w:snapToGrid w:val="0"/>
          <w:sz w:val="24"/>
          <w:szCs w:val="24"/>
        </w:rPr>
        <w:t xml:space="preserve"> sakarā ar Līguma termiņa izbeigšanos vai Līguma laušanu, </w:t>
      </w:r>
      <w:r w:rsidRPr="00837894">
        <w:rPr>
          <w:rFonts w:ascii="Times New Roman" w:eastAsia="Times New Roman" w:hAnsi="Times New Roman" w:cs="Times New Roman"/>
          <w:b/>
          <w:snapToGrid w:val="0"/>
          <w:sz w:val="24"/>
          <w:szCs w:val="24"/>
        </w:rPr>
        <w:t>Nomniekam</w:t>
      </w:r>
      <w:r w:rsidRPr="00837894">
        <w:rPr>
          <w:rFonts w:ascii="Times New Roman" w:eastAsia="Times New Roman" w:hAnsi="Times New Roman" w:cs="Times New Roman"/>
          <w:snapToGrid w:val="0"/>
          <w:sz w:val="24"/>
          <w:szCs w:val="24"/>
        </w:rPr>
        <w:t xml:space="preserve"> ir tiesības paņemt līdzi tikai tās viņam piederošās mantas un tikai tos </w:t>
      </w:r>
      <w:r w:rsidRPr="00837894">
        <w:rPr>
          <w:rFonts w:ascii="Times New Roman" w:eastAsia="Times New Roman" w:hAnsi="Times New Roman" w:cs="Times New Roman"/>
          <w:b/>
          <w:snapToGrid w:val="0"/>
          <w:sz w:val="24"/>
          <w:szCs w:val="24"/>
        </w:rPr>
        <w:t>Telpas</w:t>
      </w:r>
      <w:r w:rsidRPr="00837894">
        <w:rPr>
          <w:rFonts w:ascii="Times New Roman" w:eastAsia="Times New Roman" w:hAnsi="Times New Roman" w:cs="Times New Roman"/>
          <w:snapToGrid w:val="0"/>
          <w:sz w:val="24"/>
          <w:szCs w:val="24"/>
        </w:rPr>
        <w:t xml:space="preserve"> uzlabojumus, kurus var atdalīt bez </w:t>
      </w:r>
      <w:r w:rsidRPr="00837894">
        <w:rPr>
          <w:rFonts w:ascii="Times New Roman" w:eastAsia="Times New Roman" w:hAnsi="Times New Roman" w:cs="Times New Roman"/>
          <w:b/>
          <w:snapToGrid w:val="0"/>
          <w:sz w:val="24"/>
          <w:szCs w:val="24"/>
        </w:rPr>
        <w:t>Telpas</w:t>
      </w:r>
      <w:r w:rsidRPr="00837894">
        <w:rPr>
          <w:rFonts w:ascii="Times New Roman" w:eastAsia="Times New Roman" w:hAnsi="Times New Roman" w:cs="Times New Roman"/>
          <w:snapToGrid w:val="0"/>
          <w:sz w:val="24"/>
          <w:szCs w:val="24"/>
        </w:rPr>
        <w:t xml:space="preserve"> ārējā izskata un tehniskā stāvokļa bojāšanas. </w:t>
      </w:r>
    </w:p>
    <w:p w:rsidR="00837894" w:rsidRPr="00837894" w:rsidRDefault="00837894" w:rsidP="00837894">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snapToGrid w:val="0"/>
          <w:sz w:val="24"/>
          <w:szCs w:val="24"/>
        </w:rPr>
        <w:t xml:space="preserve">Visā šā Līguma darbības laikā </w:t>
      </w:r>
      <w:r w:rsidRPr="00837894">
        <w:rPr>
          <w:rFonts w:ascii="Times New Roman" w:eastAsia="Times New Roman" w:hAnsi="Times New Roman" w:cs="Times New Roman"/>
          <w:b/>
          <w:snapToGrid w:val="0"/>
          <w:sz w:val="24"/>
          <w:szCs w:val="24"/>
        </w:rPr>
        <w:t>Nomnieks</w:t>
      </w:r>
      <w:r w:rsidRPr="00837894">
        <w:rPr>
          <w:rFonts w:ascii="Times New Roman" w:eastAsia="Times New Roman" w:hAnsi="Times New Roman" w:cs="Times New Roman"/>
          <w:snapToGrid w:val="0"/>
          <w:sz w:val="24"/>
          <w:szCs w:val="24"/>
        </w:rPr>
        <w:t xml:space="preserve"> ir atbildīgs par visu to personu rīcību, kuras atrodas </w:t>
      </w:r>
      <w:r w:rsidRPr="00837894">
        <w:rPr>
          <w:rFonts w:ascii="Times New Roman" w:eastAsia="Times New Roman" w:hAnsi="Times New Roman" w:cs="Times New Roman"/>
          <w:b/>
          <w:snapToGrid w:val="0"/>
          <w:sz w:val="24"/>
          <w:szCs w:val="24"/>
        </w:rPr>
        <w:t>Telpā</w:t>
      </w:r>
      <w:r w:rsidRPr="00837894">
        <w:rPr>
          <w:rFonts w:ascii="Times New Roman" w:eastAsia="Times New Roman" w:hAnsi="Times New Roman" w:cs="Times New Roman"/>
          <w:snapToGrid w:val="0"/>
          <w:sz w:val="24"/>
          <w:szCs w:val="24"/>
        </w:rPr>
        <w:t>.</w:t>
      </w:r>
    </w:p>
    <w:p w:rsidR="00837894" w:rsidRPr="00837894" w:rsidRDefault="00837894" w:rsidP="00837894">
      <w:pPr>
        <w:widowControl w:val="0"/>
        <w:tabs>
          <w:tab w:val="left" w:pos="426"/>
        </w:tabs>
        <w:spacing w:after="0" w:line="240" w:lineRule="auto"/>
        <w:jc w:val="both"/>
        <w:rPr>
          <w:rFonts w:ascii="Times New Roman" w:eastAsia="Times New Roman" w:hAnsi="Times New Roman" w:cs="Times New Roman"/>
          <w:snapToGrid w:val="0"/>
          <w:sz w:val="24"/>
          <w:szCs w:val="24"/>
        </w:rPr>
      </w:pPr>
    </w:p>
    <w:p w:rsidR="00837894" w:rsidRPr="00837894" w:rsidRDefault="00837894" w:rsidP="00837894">
      <w:pPr>
        <w:widowControl w:val="0"/>
        <w:numPr>
          <w:ilvl w:val="0"/>
          <w:numId w:val="1"/>
        </w:numPr>
        <w:tabs>
          <w:tab w:val="clear" w:pos="435"/>
          <w:tab w:val="num" w:pos="284"/>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837894">
        <w:rPr>
          <w:rFonts w:ascii="Times New Roman" w:eastAsia="Times New Roman" w:hAnsi="Times New Roman" w:cs="Times New Roman"/>
          <w:b/>
          <w:caps/>
          <w:snapToGrid w:val="0"/>
          <w:sz w:val="24"/>
          <w:szCs w:val="24"/>
        </w:rPr>
        <w:t>IZNOMĀTĀJA TIES</w:t>
      </w:r>
      <w:r w:rsidRPr="00837894">
        <w:rPr>
          <w:rFonts w:ascii="Times New Roman" w:eastAsia="Times New Roman" w:hAnsi="Times New Roman" w:cs="Times New Roman"/>
          <w:b/>
          <w:snapToGrid w:val="0"/>
          <w:sz w:val="24"/>
          <w:szCs w:val="24"/>
        </w:rPr>
        <w:t>Ī</w:t>
      </w:r>
      <w:r w:rsidRPr="00837894">
        <w:rPr>
          <w:rFonts w:ascii="Times New Roman" w:eastAsia="Times New Roman" w:hAnsi="Times New Roman" w:cs="Times New Roman"/>
          <w:b/>
          <w:caps/>
          <w:snapToGrid w:val="0"/>
          <w:sz w:val="24"/>
          <w:szCs w:val="24"/>
        </w:rPr>
        <w:t>BAS UN PIENĀKUMI</w:t>
      </w:r>
    </w:p>
    <w:p w:rsidR="00837894" w:rsidRPr="00837894" w:rsidRDefault="00837894" w:rsidP="00837894">
      <w:pPr>
        <w:widowControl w:val="0"/>
        <w:tabs>
          <w:tab w:val="left" w:pos="426"/>
          <w:tab w:val="num" w:pos="1853"/>
        </w:tabs>
        <w:spacing w:after="0" w:line="240" w:lineRule="auto"/>
        <w:rPr>
          <w:rFonts w:ascii="Times New Roman" w:eastAsia="Times New Roman" w:hAnsi="Times New Roman" w:cs="Times New Roman"/>
          <w:b/>
          <w:caps/>
          <w:snapToGrid w:val="0"/>
          <w:sz w:val="24"/>
          <w:szCs w:val="24"/>
        </w:rPr>
      </w:pPr>
    </w:p>
    <w:p w:rsidR="00837894" w:rsidRPr="00837894" w:rsidRDefault="00837894" w:rsidP="00837894">
      <w:pPr>
        <w:widowControl w:val="0"/>
        <w:numPr>
          <w:ilvl w:val="1"/>
          <w:numId w:val="3"/>
        </w:numPr>
        <w:tabs>
          <w:tab w:val="left" w:pos="426"/>
        </w:tabs>
        <w:spacing w:after="0" w:line="240" w:lineRule="auto"/>
        <w:contextualSpacing/>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b/>
          <w:snapToGrid w:val="0"/>
          <w:sz w:val="24"/>
          <w:szCs w:val="24"/>
        </w:rPr>
        <w:t xml:space="preserve"> Iznomātajam</w:t>
      </w:r>
      <w:r w:rsidRPr="00837894">
        <w:rPr>
          <w:rFonts w:ascii="Times New Roman" w:eastAsia="Times New Roman" w:hAnsi="Times New Roman" w:cs="Times New Roman"/>
          <w:snapToGrid w:val="0"/>
          <w:sz w:val="24"/>
          <w:szCs w:val="24"/>
        </w:rPr>
        <w:t xml:space="preserve"> ir pienākums nodot </w:t>
      </w:r>
      <w:r w:rsidRPr="00837894">
        <w:rPr>
          <w:rFonts w:ascii="Times New Roman" w:eastAsia="Times New Roman" w:hAnsi="Times New Roman" w:cs="Times New Roman"/>
          <w:b/>
          <w:snapToGrid w:val="0"/>
          <w:sz w:val="24"/>
          <w:szCs w:val="24"/>
        </w:rPr>
        <w:t>Nomniekam</w:t>
      </w:r>
      <w:r w:rsidRPr="00837894">
        <w:rPr>
          <w:rFonts w:ascii="Times New Roman" w:eastAsia="Times New Roman" w:hAnsi="Times New Roman" w:cs="Times New Roman"/>
          <w:snapToGrid w:val="0"/>
          <w:sz w:val="24"/>
          <w:szCs w:val="24"/>
        </w:rPr>
        <w:t xml:space="preserve"> lietošanā </w:t>
      </w:r>
      <w:r w:rsidRPr="00837894">
        <w:rPr>
          <w:rFonts w:ascii="Times New Roman" w:eastAsia="Times New Roman" w:hAnsi="Times New Roman" w:cs="Times New Roman"/>
          <w:b/>
          <w:snapToGrid w:val="0"/>
          <w:sz w:val="24"/>
          <w:szCs w:val="24"/>
        </w:rPr>
        <w:t>Telpu,</w:t>
      </w:r>
      <w:r w:rsidRPr="00837894">
        <w:rPr>
          <w:rFonts w:ascii="Times New Roman" w:eastAsia="Times New Roman" w:hAnsi="Times New Roman" w:cs="Times New Roman"/>
          <w:snapToGrid w:val="0"/>
          <w:sz w:val="24"/>
          <w:szCs w:val="24"/>
        </w:rPr>
        <w:t xml:space="preserve"> saskaņā ar šā Līguma nosacījumiem.</w:t>
      </w:r>
    </w:p>
    <w:p w:rsidR="00837894" w:rsidRPr="00837894" w:rsidRDefault="00837894" w:rsidP="00837894">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snapToGrid w:val="0"/>
          <w:sz w:val="24"/>
          <w:szCs w:val="24"/>
        </w:rPr>
        <w:t xml:space="preserve">Šī līguma darbības laikā </w:t>
      </w:r>
      <w:r w:rsidRPr="00837894">
        <w:rPr>
          <w:rFonts w:ascii="Times New Roman" w:eastAsia="Times New Roman" w:hAnsi="Times New Roman" w:cs="Times New Roman"/>
          <w:b/>
          <w:bCs/>
          <w:iCs/>
          <w:snapToGrid w:val="0"/>
          <w:sz w:val="24"/>
          <w:szCs w:val="24"/>
        </w:rPr>
        <w:t xml:space="preserve">Iznomātājs </w:t>
      </w:r>
      <w:r w:rsidRPr="00837894">
        <w:rPr>
          <w:rFonts w:ascii="Times New Roman" w:eastAsia="Times New Roman" w:hAnsi="Times New Roman" w:cs="Times New Roman"/>
          <w:snapToGrid w:val="0"/>
          <w:sz w:val="24"/>
          <w:szCs w:val="24"/>
        </w:rPr>
        <w:t>apņemas netraucēt</w:t>
      </w:r>
      <w:r w:rsidRPr="00837894">
        <w:rPr>
          <w:rFonts w:ascii="Times New Roman" w:eastAsia="Times New Roman" w:hAnsi="Times New Roman" w:cs="Times New Roman"/>
          <w:b/>
          <w:bCs/>
          <w:iCs/>
          <w:snapToGrid w:val="0"/>
          <w:sz w:val="24"/>
          <w:szCs w:val="24"/>
        </w:rPr>
        <w:t xml:space="preserve"> Nomniekam</w:t>
      </w:r>
      <w:r w:rsidRPr="00837894">
        <w:rPr>
          <w:rFonts w:ascii="Times New Roman" w:eastAsia="Times New Roman" w:hAnsi="Times New Roman" w:cs="Times New Roman"/>
          <w:b/>
          <w:bCs/>
          <w:i/>
          <w:iCs/>
          <w:snapToGrid w:val="0"/>
          <w:sz w:val="24"/>
          <w:szCs w:val="24"/>
        </w:rPr>
        <w:t xml:space="preserve"> </w:t>
      </w:r>
      <w:r w:rsidRPr="00837894">
        <w:rPr>
          <w:rFonts w:ascii="Times New Roman" w:eastAsia="Times New Roman" w:hAnsi="Times New Roman" w:cs="Times New Roman"/>
          <w:snapToGrid w:val="0"/>
          <w:sz w:val="24"/>
          <w:szCs w:val="24"/>
        </w:rPr>
        <w:t xml:space="preserve">izmantot </w:t>
      </w:r>
      <w:r w:rsidRPr="00837894">
        <w:rPr>
          <w:rFonts w:ascii="Times New Roman" w:eastAsia="Times New Roman" w:hAnsi="Times New Roman" w:cs="Times New Roman"/>
          <w:b/>
          <w:snapToGrid w:val="0"/>
          <w:sz w:val="24"/>
          <w:szCs w:val="24"/>
        </w:rPr>
        <w:t>Telpu</w:t>
      </w:r>
      <w:proofErr w:type="gramStart"/>
      <w:r w:rsidRPr="00837894">
        <w:rPr>
          <w:rFonts w:ascii="Times New Roman" w:eastAsia="Times New Roman" w:hAnsi="Times New Roman" w:cs="Times New Roman"/>
          <w:b/>
          <w:snapToGrid w:val="0"/>
          <w:sz w:val="24"/>
          <w:szCs w:val="24"/>
        </w:rPr>
        <w:t xml:space="preserve"> </w:t>
      </w:r>
      <w:r w:rsidRPr="00837894">
        <w:rPr>
          <w:rFonts w:ascii="Times New Roman" w:eastAsia="Times New Roman" w:hAnsi="Times New Roman" w:cs="Times New Roman"/>
          <w:snapToGrid w:val="0"/>
          <w:sz w:val="24"/>
          <w:szCs w:val="24"/>
        </w:rPr>
        <w:t xml:space="preserve"> </w:t>
      </w:r>
      <w:proofErr w:type="gramEnd"/>
      <w:r w:rsidRPr="00837894">
        <w:rPr>
          <w:rFonts w:ascii="Times New Roman" w:eastAsia="Times New Roman" w:hAnsi="Times New Roman" w:cs="Times New Roman"/>
          <w:snapToGrid w:val="0"/>
          <w:sz w:val="24"/>
          <w:szCs w:val="24"/>
        </w:rPr>
        <w:t>šī līguma 1.2. punktā minētajam mērķim.</w:t>
      </w:r>
    </w:p>
    <w:p w:rsidR="00837894" w:rsidRPr="00837894" w:rsidRDefault="00837894" w:rsidP="00837894">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snapToGrid w:val="0"/>
          <w:sz w:val="24"/>
          <w:szCs w:val="24"/>
        </w:rPr>
        <w:t xml:space="preserve">Beidzoties šī Līguma darbības termiņam vai to laužot, </w:t>
      </w:r>
      <w:r w:rsidRPr="00837894">
        <w:rPr>
          <w:rFonts w:ascii="Times New Roman" w:eastAsia="Times New Roman" w:hAnsi="Times New Roman" w:cs="Times New Roman"/>
          <w:b/>
          <w:bCs/>
          <w:iCs/>
          <w:snapToGrid w:val="0"/>
          <w:sz w:val="24"/>
          <w:szCs w:val="24"/>
        </w:rPr>
        <w:t>Iznomātājam</w:t>
      </w:r>
      <w:r w:rsidRPr="00837894">
        <w:rPr>
          <w:rFonts w:ascii="Times New Roman" w:eastAsia="Times New Roman" w:hAnsi="Times New Roman" w:cs="Times New Roman"/>
          <w:snapToGrid w:val="0"/>
          <w:sz w:val="24"/>
          <w:szCs w:val="24"/>
        </w:rPr>
        <w:t xml:space="preserve"> ir jāpieņem </w:t>
      </w:r>
      <w:r w:rsidRPr="00837894">
        <w:rPr>
          <w:rFonts w:ascii="Times New Roman" w:eastAsia="Times New Roman" w:hAnsi="Times New Roman" w:cs="Times New Roman"/>
          <w:b/>
          <w:snapToGrid w:val="0"/>
          <w:sz w:val="24"/>
          <w:szCs w:val="24"/>
        </w:rPr>
        <w:t>Telpa</w:t>
      </w:r>
      <w:r w:rsidRPr="00837894">
        <w:rPr>
          <w:rFonts w:ascii="Times New Roman" w:eastAsia="Times New Roman" w:hAnsi="Times New Roman" w:cs="Times New Roman"/>
          <w:snapToGrid w:val="0"/>
          <w:sz w:val="24"/>
          <w:szCs w:val="24"/>
        </w:rPr>
        <w:t xml:space="preserve"> no </w:t>
      </w:r>
      <w:r w:rsidRPr="00837894">
        <w:rPr>
          <w:rFonts w:ascii="Times New Roman" w:eastAsia="Times New Roman" w:hAnsi="Times New Roman" w:cs="Times New Roman"/>
          <w:b/>
          <w:bCs/>
          <w:iCs/>
          <w:snapToGrid w:val="0"/>
          <w:sz w:val="24"/>
          <w:szCs w:val="24"/>
        </w:rPr>
        <w:t>Nomnieka</w:t>
      </w:r>
      <w:r w:rsidRPr="00837894">
        <w:rPr>
          <w:rFonts w:ascii="Times New Roman" w:eastAsia="Times New Roman" w:hAnsi="Times New Roman" w:cs="Times New Roman"/>
          <w:snapToGrid w:val="0"/>
          <w:sz w:val="24"/>
          <w:szCs w:val="24"/>
        </w:rPr>
        <w:t xml:space="preserve">, saskaņā ar nodošanas – pieņemšanas aktu, ar noteikumu, nodošanas brīdī </w:t>
      </w:r>
      <w:r w:rsidRPr="00837894">
        <w:rPr>
          <w:rFonts w:ascii="Times New Roman" w:eastAsia="Times New Roman" w:hAnsi="Times New Roman" w:cs="Times New Roman"/>
          <w:b/>
          <w:snapToGrid w:val="0"/>
          <w:sz w:val="24"/>
          <w:szCs w:val="24"/>
        </w:rPr>
        <w:t>Telpas</w:t>
      </w:r>
      <w:r w:rsidRPr="00837894">
        <w:rPr>
          <w:rFonts w:ascii="Times New Roman" w:eastAsia="Times New Roman" w:hAnsi="Times New Roman" w:cs="Times New Roman"/>
          <w:snapToGrid w:val="0"/>
          <w:sz w:val="24"/>
          <w:szCs w:val="24"/>
        </w:rPr>
        <w:t xml:space="preserve"> stāvoklis pilnībā atbilst </w:t>
      </w:r>
      <w:r w:rsidRPr="00837894">
        <w:rPr>
          <w:rFonts w:ascii="Times New Roman" w:eastAsia="Times New Roman" w:hAnsi="Times New Roman" w:cs="Times New Roman"/>
          <w:b/>
          <w:snapToGrid w:val="0"/>
          <w:sz w:val="24"/>
          <w:szCs w:val="24"/>
        </w:rPr>
        <w:t>Iznomātāja</w:t>
      </w:r>
      <w:r w:rsidRPr="00837894">
        <w:rPr>
          <w:rFonts w:ascii="Times New Roman" w:eastAsia="Times New Roman" w:hAnsi="Times New Roman" w:cs="Times New Roman"/>
          <w:snapToGrid w:val="0"/>
          <w:sz w:val="24"/>
          <w:szCs w:val="24"/>
        </w:rPr>
        <w:t xml:space="preserve"> prasībām.</w:t>
      </w:r>
    </w:p>
    <w:p w:rsidR="00837894" w:rsidRPr="00837894" w:rsidRDefault="00837894" w:rsidP="00837894">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b/>
          <w:bCs/>
          <w:iCs/>
          <w:snapToGrid w:val="0"/>
          <w:sz w:val="24"/>
          <w:szCs w:val="24"/>
        </w:rPr>
        <w:t xml:space="preserve">Iznomātājam </w:t>
      </w:r>
      <w:r w:rsidRPr="00837894">
        <w:rPr>
          <w:rFonts w:ascii="Times New Roman" w:eastAsia="Times New Roman" w:hAnsi="Times New Roman" w:cs="Times New Roman"/>
          <w:snapToGrid w:val="0"/>
          <w:sz w:val="24"/>
          <w:szCs w:val="24"/>
        </w:rPr>
        <w:t xml:space="preserve">ir tiesības jebkurā laikā, brīdinot par to </w:t>
      </w:r>
      <w:r w:rsidRPr="00837894">
        <w:rPr>
          <w:rFonts w:ascii="Times New Roman" w:eastAsia="Times New Roman" w:hAnsi="Times New Roman" w:cs="Times New Roman"/>
          <w:b/>
          <w:bCs/>
          <w:iCs/>
          <w:snapToGrid w:val="0"/>
          <w:sz w:val="24"/>
          <w:szCs w:val="24"/>
        </w:rPr>
        <w:t>Nomnieku</w:t>
      </w:r>
      <w:r w:rsidRPr="00837894">
        <w:rPr>
          <w:rFonts w:ascii="Times New Roman" w:eastAsia="Times New Roman" w:hAnsi="Times New Roman" w:cs="Times New Roman"/>
          <w:snapToGrid w:val="0"/>
          <w:sz w:val="24"/>
          <w:szCs w:val="24"/>
        </w:rPr>
        <w:t xml:space="preserve">, veikt vispārēju </w:t>
      </w:r>
      <w:r w:rsidRPr="00837894">
        <w:rPr>
          <w:rFonts w:ascii="Times New Roman" w:eastAsia="Times New Roman" w:hAnsi="Times New Roman" w:cs="Times New Roman"/>
          <w:b/>
          <w:snapToGrid w:val="0"/>
          <w:sz w:val="24"/>
          <w:szCs w:val="24"/>
        </w:rPr>
        <w:t>Telpas</w:t>
      </w:r>
      <w:r w:rsidRPr="00837894">
        <w:rPr>
          <w:rFonts w:ascii="Times New Roman" w:eastAsia="Times New Roman" w:hAnsi="Times New Roman" w:cs="Times New Roman"/>
          <w:snapToGrid w:val="0"/>
          <w:sz w:val="24"/>
          <w:szCs w:val="24"/>
        </w:rPr>
        <w:t xml:space="preserve"> apskati, lai pārbaudītu šī Līguma nosacījumu izpildi, kā arī lai veiktu </w:t>
      </w:r>
      <w:r w:rsidRPr="00837894">
        <w:rPr>
          <w:rFonts w:ascii="Times New Roman" w:eastAsia="Times New Roman" w:hAnsi="Times New Roman" w:cs="Times New Roman"/>
          <w:b/>
          <w:snapToGrid w:val="0"/>
          <w:sz w:val="24"/>
          <w:szCs w:val="24"/>
        </w:rPr>
        <w:t>Telpas</w:t>
      </w:r>
      <w:r w:rsidRPr="00837894">
        <w:rPr>
          <w:rFonts w:ascii="Times New Roman" w:eastAsia="Times New Roman" w:hAnsi="Times New Roman" w:cs="Times New Roman"/>
          <w:snapToGrid w:val="0"/>
          <w:sz w:val="24"/>
          <w:szCs w:val="24"/>
        </w:rPr>
        <w:t xml:space="preserve"> un remonta nepieciešamo tehnisko inspekciju, un citos gadījumos, ja tas ir nepieciešams </w:t>
      </w:r>
      <w:r w:rsidRPr="00837894">
        <w:rPr>
          <w:rFonts w:ascii="Times New Roman" w:eastAsia="Times New Roman" w:hAnsi="Times New Roman" w:cs="Times New Roman"/>
          <w:b/>
          <w:bCs/>
          <w:iCs/>
          <w:snapToGrid w:val="0"/>
          <w:sz w:val="24"/>
          <w:szCs w:val="24"/>
        </w:rPr>
        <w:t>Iznomātājam</w:t>
      </w:r>
      <w:r w:rsidRPr="00837894">
        <w:rPr>
          <w:rFonts w:ascii="Times New Roman" w:eastAsia="Times New Roman" w:hAnsi="Times New Roman" w:cs="Times New Roman"/>
          <w:snapToGrid w:val="0"/>
          <w:sz w:val="24"/>
          <w:szCs w:val="24"/>
        </w:rPr>
        <w:t>.</w:t>
      </w:r>
    </w:p>
    <w:p w:rsidR="00837894" w:rsidRPr="00837894" w:rsidRDefault="00837894" w:rsidP="00837894">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b/>
          <w:snapToGrid w:val="0"/>
          <w:sz w:val="24"/>
          <w:szCs w:val="24"/>
        </w:rPr>
        <w:t>Iznomātājam</w:t>
      </w:r>
      <w:r w:rsidRPr="00837894">
        <w:rPr>
          <w:rFonts w:ascii="Times New Roman" w:eastAsia="Times New Roman" w:hAnsi="Times New Roman" w:cs="Times New Roman"/>
          <w:snapToGrid w:val="0"/>
          <w:sz w:val="24"/>
          <w:szCs w:val="24"/>
        </w:rPr>
        <w:t xml:space="preserve"> ir tiesības pārtraukt šo Līgumu saskaņā ar šā Līguma noteikumiem un Latvijas Republikas normatīvajiem aktiem.</w:t>
      </w:r>
    </w:p>
    <w:p w:rsidR="00837894" w:rsidRPr="00837894" w:rsidRDefault="00837894" w:rsidP="00837894">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b/>
          <w:snapToGrid w:val="0"/>
          <w:sz w:val="24"/>
          <w:szCs w:val="24"/>
        </w:rPr>
        <w:t>Iznomātājam</w:t>
      </w:r>
      <w:r w:rsidRPr="00837894">
        <w:rPr>
          <w:rFonts w:ascii="Times New Roman" w:eastAsia="Times New Roman" w:hAnsi="Times New Roman" w:cs="Times New Roman"/>
          <w:snapToGrid w:val="0"/>
          <w:sz w:val="24"/>
          <w:szCs w:val="24"/>
        </w:rPr>
        <w:t xml:space="preserve"> ir pienākums pieņemt nomas maksu, kā arī citus maksājumus saskaņā ar šo Līgumu.</w:t>
      </w:r>
    </w:p>
    <w:p w:rsidR="00837894" w:rsidRPr="00837894" w:rsidRDefault="00837894" w:rsidP="00837894">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snapToGrid w:val="0"/>
          <w:sz w:val="24"/>
          <w:szCs w:val="24"/>
        </w:rPr>
        <w:t xml:space="preserve">Nepieciešamības gadījumā </w:t>
      </w:r>
      <w:r w:rsidRPr="00837894">
        <w:rPr>
          <w:rFonts w:ascii="Times New Roman" w:eastAsia="Times New Roman" w:hAnsi="Times New Roman" w:cs="Times New Roman"/>
          <w:b/>
          <w:snapToGrid w:val="0"/>
          <w:sz w:val="24"/>
          <w:szCs w:val="24"/>
        </w:rPr>
        <w:t>Iznomātājam</w:t>
      </w:r>
      <w:r w:rsidRPr="00837894">
        <w:rPr>
          <w:rFonts w:ascii="Times New Roman" w:eastAsia="Times New Roman" w:hAnsi="Times New Roman" w:cs="Times New Roman"/>
          <w:snapToGrid w:val="0"/>
          <w:sz w:val="24"/>
          <w:szCs w:val="24"/>
        </w:rPr>
        <w:t xml:space="preserve"> ir tiesības patstāvīgi veikt </w:t>
      </w:r>
      <w:r w:rsidRPr="00837894">
        <w:rPr>
          <w:rFonts w:ascii="Times New Roman" w:eastAsia="Times New Roman" w:hAnsi="Times New Roman" w:cs="Times New Roman"/>
          <w:b/>
          <w:snapToGrid w:val="0"/>
          <w:sz w:val="24"/>
          <w:szCs w:val="24"/>
        </w:rPr>
        <w:t xml:space="preserve">Telpas </w:t>
      </w:r>
      <w:r w:rsidRPr="00837894">
        <w:rPr>
          <w:rFonts w:ascii="Times New Roman" w:eastAsia="Times New Roman" w:hAnsi="Times New Roman" w:cs="Times New Roman"/>
          <w:snapToGrid w:val="0"/>
          <w:sz w:val="24"/>
          <w:szCs w:val="24"/>
        </w:rPr>
        <w:t xml:space="preserve">remontu. Šajā gadījumā </w:t>
      </w:r>
      <w:r w:rsidRPr="00837894">
        <w:rPr>
          <w:rFonts w:ascii="Times New Roman" w:eastAsia="Times New Roman" w:hAnsi="Times New Roman" w:cs="Times New Roman"/>
          <w:b/>
          <w:snapToGrid w:val="0"/>
          <w:sz w:val="24"/>
          <w:szCs w:val="24"/>
        </w:rPr>
        <w:t>Nomnieks</w:t>
      </w:r>
      <w:r w:rsidRPr="00837894">
        <w:rPr>
          <w:rFonts w:ascii="Times New Roman" w:eastAsia="Times New Roman" w:hAnsi="Times New Roman" w:cs="Times New Roman"/>
          <w:snapToGrid w:val="0"/>
          <w:sz w:val="24"/>
          <w:szCs w:val="24"/>
        </w:rPr>
        <w:t xml:space="preserve"> apmaksā veiktos izdevumus </w:t>
      </w:r>
      <w:r w:rsidRPr="00837894">
        <w:rPr>
          <w:rFonts w:ascii="Times New Roman" w:eastAsia="Times New Roman" w:hAnsi="Times New Roman" w:cs="Times New Roman"/>
          <w:b/>
          <w:snapToGrid w:val="0"/>
          <w:sz w:val="24"/>
          <w:szCs w:val="24"/>
        </w:rPr>
        <w:t>Iznomātājam</w:t>
      </w:r>
      <w:r w:rsidRPr="00837894">
        <w:rPr>
          <w:rFonts w:ascii="Times New Roman" w:eastAsia="Times New Roman" w:hAnsi="Times New Roman" w:cs="Times New Roman"/>
          <w:snapToGrid w:val="0"/>
          <w:sz w:val="24"/>
          <w:szCs w:val="24"/>
        </w:rPr>
        <w:t xml:space="preserve"> saskaņā ar iesniegtajiem rēķiniem.</w:t>
      </w:r>
    </w:p>
    <w:p w:rsidR="00837894" w:rsidRPr="00837894" w:rsidRDefault="00837894" w:rsidP="00837894">
      <w:pPr>
        <w:widowControl w:val="0"/>
        <w:tabs>
          <w:tab w:val="left" w:pos="397"/>
          <w:tab w:val="left" w:pos="426"/>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837894" w:rsidRPr="00837894" w:rsidRDefault="00837894" w:rsidP="00837894">
      <w:pPr>
        <w:widowControl w:val="0"/>
        <w:numPr>
          <w:ilvl w:val="0"/>
          <w:numId w:val="3"/>
        </w:numPr>
        <w:tabs>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837894">
        <w:rPr>
          <w:rFonts w:ascii="Times New Roman" w:eastAsia="Times New Roman" w:hAnsi="Times New Roman" w:cs="Times New Roman"/>
          <w:b/>
          <w:caps/>
          <w:snapToGrid w:val="0"/>
          <w:sz w:val="24"/>
          <w:szCs w:val="24"/>
        </w:rPr>
        <w:t>NORĒĶINU KĀRT</w:t>
      </w:r>
      <w:r w:rsidRPr="00837894">
        <w:rPr>
          <w:rFonts w:ascii="Times New Roman" w:eastAsia="Times New Roman" w:hAnsi="Times New Roman" w:cs="Times New Roman"/>
          <w:b/>
          <w:snapToGrid w:val="0"/>
          <w:sz w:val="24"/>
          <w:szCs w:val="24"/>
        </w:rPr>
        <w:t>Ī</w:t>
      </w:r>
      <w:r w:rsidRPr="00837894">
        <w:rPr>
          <w:rFonts w:ascii="Times New Roman" w:eastAsia="Times New Roman" w:hAnsi="Times New Roman" w:cs="Times New Roman"/>
          <w:b/>
          <w:caps/>
          <w:snapToGrid w:val="0"/>
          <w:sz w:val="24"/>
          <w:szCs w:val="24"/>
        </w:rPr>
        <w:t>BA</w:t>
      </w:r>
    </w:p>
    <w:p w:rsidR="00837894" w:rsidRPr="00837894" w:rsidRDefault="00837894" w:rsidP="00837894">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b/>
          <w:snapToGrid w:val="0"/>
          <w:sz w:val="24"/>
          <w:szCs w:val="24"/>
        </w:rPr>
        <w:t>Nomnieks</w:t>
      </w:r>
      <w:r w:rsidRPr="00837894">
        <w:rPr>
          <w:rFonts w:ascii="Times New Roman" w:eastAsia="Times New Roman" w:hAnsi="Times New Roman" w:cs="Times New Roman"/>
          <w:snapToGrid w:val="0"/>
          <w:sz w:val="24"/>
          <w:szCs w:val="24"/>
        </w:rPr>
        <w:t xml:space="preserve"> par Telpas izmantošanu maksā nomas maksu ______ EUR (_________________)</w:t>
      </w:r>
      <w:r w:rsidRPr="00837894">
        <w:rPr>
          <w:rFonts w:ascii="Times New Roman" w:eastAsia="Times New Roman" w:hAnsi="Times New Roman" w:cs="Times New Roman"/>
          <w:b/>
          <w:snapToGrid w:val="0"/>
          <w:sz w:val="24"/>
          <w:szCs w:val="24"/>
        </w:rPr>
        <w:t xml:space="preserve"> </w:t>
      </w:r>
      <w:r w:rsidRPr="00837894">
        <w:rPr>
          <w:rFonts w:ascii="Times New Roman" w:eastAsia="Times New Roman" w:hAnsi="Times New Roman" w:cs="Times New Roman"/>
          <w:snapToGrid w:val="0"/>
          <w:sz w:val="24"/>
          <w:szCs w:val="24"/>
        </w:rPr>
        <w:t xml:space="preserve">mēnesī un PVN 21% _________ EUR </w:t>
      </w:r>
      <w:r w:rsidRPr="00837894">
        <w:rPr>
          <w:rFonts w:ascii="Times New Roman" w:eastAsia="Times New Roman" w:hAnsi="Times New Roman" w:cs="Times New Roman"/>
          <w:snapToGrid w:val="0"/>
          <w:sz w:val="24"/>
          <w:szCs w:val="24"/>
        </w:rPr>
        <w:lastRenderedPageBreak/>
        <w:t xml:space="preserve">(______________), kopā </w:t>
      </w:r>
      <w:proofErr w:type="gramStart"/>
      <w:r w:rsidRPr="00837894">
        <w:rPr>
          <w:rFonts w:ascii="Times New Roman" w:eastAsia="Times New Roman" w:hAnsi="Times New Roman" w:cs="Times New Roman"/>
          <w:b/>
          <w:snapToGrid w:val="0"/>
          <w:sz w:val="24"/>
          <w:szCs w:val="24"/>
        </w:rPr>
        <w:t>__________- E</w:t>
      </w:r>
      <w:proofErr w:type="gramEnd"/>
      <w:r w:rsidRPr="00837894">
        <w:rPr>
          <w:rFonts w:ascii="Times New Roman" w:eastAsia="Times New Roman" w:hAnsi="Times New Roman" w:cs="Times New Roman"/>
          <w:b/>
          <w:snapToGrid w:val="0"/>
          <w:sz w:val="24"/>
          <w:szCs w:val="24"/>
        </w:rPr>
        <w:t xml:space="preserve">UR (___________________) </w:t>
      </w:r>
      <w:r w:rsidRPr="00837894">
        <w:rPr>
          <w:rFonts w:ascii="Times New Roman" w:eastAsia="Times New Roman" w:hAnsi="Times New Roman" w:cs="Times New Roman"/>
          <w:snapToGrid w:val="0"/>
          <w:sz w:val="24"/>
          <w:szCs w:val="24"/>
        </w:rPr>
        <w:t>mēnesī.</w:t>
      </w:r>
      <w:r w:rsidRPr="00837894">
        <w:rPr>
          <w:rFonts w:ascii="Times New Roman" w:eastAsia="Times New Roman" w:hAnsi="Times New Roman" w:cs="Times New Roman"/>
          <w:b/>
          <w:snapToGrid w:val="0"/>
          <w:sz w:val="24"/>
          <w:szCs w:val="24"/>
        </w:rPr>
        <w:t xml:space="preserve"> </w:t>
      </w:r>
    </w:p>
    <w:p w:rsidR="00837894" w:rsidRPr="00837894" w:rsidRDefault="00837894" w:rsidP="00837894">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 xml:space="preserve">Nomas maksu </w:t>
      </w:r>
      <w:r w:rsidRPr="00837894">
        <w:rPr>
          <w:rFonts w:ascii="Times New Roman" w:eastAsia="Times New Roman" w:hAnsi="Times New Roman" w:cs="Times New Roman"/>
          <w:b/>
          <w:sz w:val="24"/>
          <w:szCs w:val="24"/>
          <w:lang w:eastAsia="lv-LV"/>
        </w:rPr>
        <w:t>Nomnieks</w:t>
      </w:r>
      <w:r w:rsidRPr="00837894">
        <w:rPr>
          <w:rFonts w:ascii="Times New Roman" w:eastAsia="Times New Roman" w:hAnsi="Times New Roman" w:cs="Times New Roman"/>
          <w:sz w:val="24"/>
          <w:szCs w:val="24"/>
          <w:lang w:eastAsia="lv-LV"/>
        </w:rPr>
        <w:t xml:space="preserve"> maksā skaidrā naudā Alojas novada domes kasē vai ar pārskaitījumu Alojas novada domes norēķinu kontā Nr.LV12HABA0551026085817, par telpu izmantošanu katru mēnesi līdz norēķina mēneša 20. (divdesmitajam) datumam. </w:t>
      </w:r>
    </w:p>
    <w:p w:rsidR="00837894" w:rsidRPr="00837894" w:rsidRDefault="00837894" w:rsidP="00837894">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snapToGrid w:val="0"/>
          <w:sz w:val="24"/>
          <w:szCs w:val="24"/>
        </w:rPr>
        <w:t>Nomas maksas apmērs var tikt mainīts sakarā ar ēkas uzturēšanas izdevumu pieaugumu un citiem apstākļiem, par ko</w:t>
      </w:r>
      <w:r w:rsidRPr="00837894">
        <w:rPr>
          <w:rFonts w:ascii="Times New Roman" w:eastAsia="Times New Roman" w:hAnsi="Times New Roman" w:cs="Times New Roman"/>
          <w:b/>
          <w:snapToGrid w:val="0"/>
          <w:sz w:val="24"/>
          <w:szCs w:val="24"/>
        </w:rPr>
        <w:t xml:space="preserve"> Iznomātājam</w:t>
      </w:r>
      <w:r w:rsidRPr="00837894">
        <w:rPr>
          <w:rFonts w:ascii="Times New Roman" w:eastAsia="Times New Roman" w:hAnsi="Times New Roman" w:cs="Times New Roman"/>
          <w:snapToGrid w:val="0"/>
          <w:sz w:val="24"/>
          <w:szCs w:val="24"/>
        </w:rPr>
        <w:t xml:space="preserve"> jābrīdina</w:t>
      </w:r>
      <w:r w:rsidRPr="00837894">
        <w:rPr>
          <w:rFonts w:ascii="Times New Roman" w:eastAsia="Times New Roman" w:hAnsi="Times New Roman" w:cs="Times New Roman"/>
          <w:b/>
          <w:snapToGrid w:val="0"/>
          <w:sz w:val="24"/>
          <w:szCs w:val="24"/>
        </w:rPr>
        <w:t xml:space="preserve"> Nomnieks</w:t>
      </w:r>
      <w:r w:rsidRPr="00837894">
        <w:rPr>
          <w:rFonts w:ascii="Times New Roman" w:eastAsia="Times New Roman" w:hAnsi="Times New Roman" w:cs="Times New Roman"/>
          <w:snapToGrid w:val="0"/>
          <w:sz w:val="24"/>
          <w:szCs w:val="24"/>
        </w:rPr>
        <w:t xml:space="preserve"> 30 (trīsdesmit) kalendārās dienas pirms tās palielināšanas, izņemot Līguma 4.5.punktā noteiktos gadījumus.</w:t>
      </w:r>
    </w:p>
    <w:p w:rsidR="00837894" w:rsidRPr="00837894" w:rsidRDefault="00837894" w:rsidP="00837894">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snapToGrid w:val="0"/>
          <w:sz w:val="24"/>
          <w:szCs w:val="24"/>
        </w:rPr>
        <w:t>Nomnieks ir informēts, ka zeme, uz kuras atrodas Ēka, nav Iznomātāja īpašumā un apņemas apmaksāt zemes īpašnieka izrakstītos rēķinu Iznomātājam par zemes nomu proporcionāli iznomāto telpu platībai.</w:t>
      </w:r>
    </w:p>
    <w:p w:rsidR="00837894" w:rsidRPr="00837894" w:rsidRDefault="00837894" w:rsidP="00837894">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b/>
          <w:snapToGrid w:val="0"/>
          <w:sz w:val="24"/>
          <w:szCs w:val="24"/>
        </w:rPr>
        <w:t>Iznomātājam</w:t>
      </w:r>
      <w:r w:rsidRPr="00837894">
        <w:rPr>
          <w:rFonts w:ascii="Times New Roman" w:eastAsia="Times New Roman" w:hAnsi="Times New Roman" w:cs="Times New Roman"/>
          <w:snapToGrid w:val="0"/>
          <w:sz w:val="24"/>
          <w:szCs w:val="24"/>
        </w:rPr>
        <w:t xml:space="preserve"> ir tiesības, rakstiski nosūtot </w:t>
      </w:r>
      <w:r w:rsidRPr="00837894">
        <w:rPr>
          <w:rFonts w:ascii="Times New Roman" w:eastAsia="Times New Roman" w:hAnsi="Times New Roman" w:cs="Times New Roman"/>
          <w:b/>
          <w:snapToGrid w:val="0"/>
          <w:sz w:val="24"/>
          <w:szCs w:val="24"/>
        </w:rPr>
        <w:t>Nomniekam</w:t>
      </w:r>
      <w:r w:rsidRPr="00837894">
        <w:rPr>
          <w:rFonts w:ascii="Times New Roman" w:eastAsia="Times New Roman" w:hAnsi="Times New Roman" w:cs="Times New Roman"/>
          <w:snapToGrid w:val="0"/>
          <w:sz w:val="24"/>
          <w:szCs w:val="24"/>
        </w:rPr>
        <w:t xml:space="preserve"> attiecīgu paziņojumu, vienpusēji mainīt nomas maksas apmēru bez grozījumu izdarīšanas līgumā, 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rsidR="00837894" w:rsidRPr="00837894" w:rsidRDefault="00837894" w:rsidP="00837894">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b/>
          <w:snapToGrid w:val="0"/>
          <w:sz w:val="24"/>
          <w:szCs w:val="24"/>
        </w:rPr>
        <w:t>Nomnieks</w:t>
      </w:r>
      <w:r w:rsidRPr="00837894">
        <w:rPr>
          <w:rFonts w:ascii="Times New Roman" w:eastAsia="Times New Roman" w:hAnsi="Times New Roman" w:cs="Times New Roman"/>
          <w:snapToGrid w:val="0"/>
          <w:sz w:val="24"/>
          <w:szCs w:val="24"/>
        </w:rPr>
        <w:t xml:space="preserve"> patstāvīgi apmaksā visus nodokļus, nodevas un iespējamus līgumsodus un soda naudas, kas saistītas ar viņa darbību </w:t>
      </w:r>
      <w:r w:rsidRPr="00837894">
        <w:rPr>
          <w:rFonts w:ascii="Times New Roman" w:eastAsia="Times New Roman" w:hAnsi="Times New Roman" w:cs="Times New Roman"/>
          <w:b/>
          <w:snapToGrid w:val="0"/>
          <w:sz w:val="24"/>
          <w:szCs w:val="24"/>
        </w:rPr>
        <w:t>Telpā</w:t>
      </w:r>
      <w:r w:rsidRPr="00837894">
        <w:rPr>
          <w:rFonts w:ascii="Times New Roman" w:eastAsia="Times New Roman" w:hAnsi="Times New Roman" w:cs="Times New Roman"/>
          <w:snapToGrid w:val="0"/>
          <w:sz w:val="24"/>
          <w:szCs w:val="24"/>
        </w:rPr>
        <w:t xml:space="preserve">. </w:t>
      </w:r>
    </w:p>
    <w:p w:rsidR="00837894" w:rsidRPr="00837894" w:rsidRDefault="00837894" w:rsidP="00837894">
      <w:pPr>
        <w:widowControl w:val="0"/>
        <w:tabs>
          <w:tab w:val="left" w:pos="426"/>
        </w:tabs>
        <w:spacing w:after="0" w:line="240" w:lineRule="auto"/>
        <w:jc w:val="both"/>
        <w:rPr>
          <w:rFonts w:ascii="Times New Roman" w:eastAsia="Times New Roman" w:hAnsi="Times New Roman" w:cs="Times New Roman"/>
          <w:snapToGrid w:val="0"/>
          <w:sz w:val="24"/>
          <w:szCs w:val="24"/>
        </w:rPr>
      </w:pPr>
    </w:p>
    <w:p w:rsidR="00837894" w:rsidRPr="00837894" w:rsidRDefault="00837894" w:rsidP="00837894">
      <w:pPr>
        <w:widowControl w:val="0"/>
        <w:numPr>
          <w:ilvl w:val="0"/>
          <w:numId w:val="3"/>
        </w:numPr>
        <w:tabs>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837894">
        <w:rPr>
          <w:rFonts w:ascii="Times New Roman" w:eastAsia="Times New Roman" w:hAnsi="Times New Roman" w:cs="Times New Roman"/>
          <w:b/>
          <w:caps/>
          <w:snapToGrid w:val="0"/>
          <w:sz w:val="24"/>
          <w:szCs w:val="24"/>
        </w:rPr>
        <w:t>L</w:t>
      </w:r>
      <w:r w:rsidRPr="00837894">
        <w:rPr>
          <w:rFonts w:ascii="Times New Roman" w:eastAsia="Times New Roman" w:hAnsi="Times New Roman" w:cs="Times New Roman"/>
          <w:b/>
          <w:snapToGrid w:val="0"/>
          <w:sz w:val="24"/>
          <w:szCs w:val="24"/>
        </w:rPr>
        <w:t>Ī</w:t>
      </w:r>
      <w:r w:rsidRPr="00837894">
        <w:rPr>
          <w:rFonts w:ascii="Times New Roman" w:eastAsia="Times New Roman" w:hAnsi="Times New Roman" w:cs="Times New Roman"/>
          <w:b/>
          <w:caps/>
          <w:snapToGrid w:val="0"/>
          <w:sz w:val="24"/>
          <w:szCs w:val="24"/>
        </w:rPr>
        <w:t>GUMA DarBĪBAS TERMIŅŠ, TĀ GROZ</w:t>
      </w:r>
      <w:r w:rsidRPr="00837894">
        <w:rPr>
          <w:rFonts w:ascii="Times New Roman" w:eastAsia="Times New Roman" w:hAnsi="Times New Roman" w:cs="Times New Roman"/>
          <w:b/>
          <w:snapToGrid w:val="0"/>
          <w:sz w:val="24"/>
          <w:szCs w:val="24"/>
        </w:rPr>
        <w:t>Ī</w:t>
      </w:r>
      <w:r w:rsidRPr="00837894">
        <w:rPr>
          <w:rFonts w:ascii="Times New Roman" w:eastAsia="Times New Roman" w:hAnsi="Times New Roman" w:cs="Times New Roman"/>
          <w:b/>
          <w:caps/>
          <w:snapToGrid w:val="0"/>
          <w:sz w:val="24"/>
          <w:szCs w:val="24"/>
        </w:rPr>
        <w:t xml:space="preserve">ŠANAS, PAPILDINĀŠANAS </w:t>
      </w:r>
      <w:r w:rsidRPr="00837894">
        <w:rPr>
          <w:rFonts w:ascii="Times New Roman" w:eastAsia="Times New Roman" w:hAnsi="Times New Roman" w:cs="Times New Roman"/>
          <w:b/>
          <w:caps/>
          <w:snapToGrid w:val="0"/>
          <w:sz w:val="24"/>
          <w:szCs w:val="24"/>
        </w:rPr>
        <w:br/>
        <w:t>UN LAUŠANAS KĀRT</w:t>
      </w:r>
      <w:r w:rsidRPr="00837894">
        <w:rPr>
          <w:rFonts w:ascii="Times New Roman" w:eastAsia="Times New Roman" w:hAnsi="Times New Roman" w:cs="Times New Roman"/>
          <w:b/>
          <w:snapToGrid w:val="0"/>
          <w:sz w:val="24"/>
          <w:szCs w:val="24"/>
        </w:rPr>
        <w:t>Ī</w:t>
      </w:r>
      <w:r w:rsidRPr="00837894">
        <w:rPr>
          <w:rFonts w:ascii="Times New Roman" w:eastAsia="Times New Roman" w:hAnsi="Times New Roman" w:cs="Times New Roman"/>
          <w:b/>
          <w:caps/>
          <w:snapToGrid w:val="0"/>
          <w:sz w:val="24"/>
          <w:szCs w:val="24"/>
        </w:rPr>
        <w:t>BA</w:t>
      </w:r>
    </w:p>
    <w:p w:rsidR="00837894" w:rsidRPr="00837894" w:rsidRDefault="00837894" w:rsidP="00837894">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snapToGrid w:val="0"/>
          <w:sz w:val="24"/>
          <w:szCs w:val="24"/>
        </w:rPr>
        <w:t xml:space="preserve">Šis Līgums stājas spēkā ar tā parakstīšanas brīdi un ir spēkā līdz 20___.gada ____________.  </w:t>
      </w:r>
    </w:p>
    <w:p w:rsidR="00837894" w:rsidRPr="00837894" w:rsidRDefault="00837894" w:rsidP="00837894">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snapToGrid w:val="0"/>
          <w:sz w:val="24"/>
          <w:szCs w:val="24"/>
        </w:rPr>
        <w:t xml:space="preserve">Līgumu var grozīt, papildināt un pirms termiņa lauzt pēc visu </w:t>
      </w:r>
      <w:r w:rsidRPr="00837894">
        <w:rPr>
          <w:rFonts w:ascii="Times New Roman" w:eastAsia="Times New Roman" w:hAnsi="Times New Roman" w:cs="Times New Roman"/>
          <w:b/>
          <w:bCs/>
          <w:iCs/>
          <w:snapToGrid w:val="0"/>
          <w:sz w:val="24"/>
          <w:szCs w:val="24"/>
        </w:rPr>
        <w:t>Pušu</w:t>
      </w:r>
      <w:r w:rsidRPr="00837894">
        <w:rPr>
          <w:rFonts w:ascii="Times New Roman" w:eastAsia="Times New Roman" w:hAnsi="Times New Roman" w:cs="Times New Roman"/>
          <w:snapToGrid w:val="0"/>
          <w:sz w:val="24"/>
          <w:szCs w:val="24"/>
        </w:rPr>
        <w:t xml:space="preserve"> rakstiskas vienošanās, kas tiek pievienotas šim Līgumam un ir šī Līguma neatņemama sastāvdaļa.</w:t>
      </w:r>
    </w:p>
    <w:p w:rsidR="00837894" w:rsidRPr="00837894" w:rsidRDefault="00837894" w:rsidP="00837894">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snapToGrid w:val="0"/>
          <w:sz w:val="24"/>
          <w:szCs w:val="24"/>
        </w:rPr>
        <w:t xml:space="preserve">Katra no </w:t>
      </w:r>
      <w:r w:rsidRPr="00837894">
        <w:rPr>
          <w:rFonts w:ascii="Times New Roman" w:eastAsia="Times New Roman" w:hAnsi="Times New Roman" w:cs="Times New Roman"/>
          <w:b/>
          <w:bCs/>
          <w:iCs/>
          <w:snapToGrid w:val="0"/>
          <w:sz w:val="24"/>
          <w:szCs w:val="24"/>
        </w:rPr>
        <w:t>Pusēm</w:t>
      </w:r>
      <w:r w:rsidRPr="00837894">
        <w:rPr>
          <w:rFonts w:ascii="Times New Roman" w:eastAsia="Times New Roman" w:hAnsi="Times New Roman" w:cs="Times New Roman"/>
          <w:snapToGrid w:val="0"/>
          <w:sz w:val="24"/>
          <w:szCs w:val="24"/>
        </w:rPr>
        <w:t xml:space="preserve"> var vienpusēji lauzt Līgumu pirms termiņa, par to rakstiski brīdinot pārējās </w:t>
      </w:r>
      <w:r w:rsidRPr="00837894">
        <w:rPr>
          <w:rFonts w:ascii="Times New Roman" w:eastAsia="Times New Roman" w:hAnsi="Times New Roman" w:cs="Times New Roman"/>
          <w:b/>
          <w:bCs/>
          <w:iCs/>
          <w:snapToGrid w:val="0"/>
          <w:sz w:val="24"/>
          <w:szCs w:val="24"/>
        </w:rPr>
        <w:t>Puses</w:t>
      </w:r>
      <w:r w:rsidRPr="00837894">
        <w:rPr>
          <w:rFonts w:ascii="Times New Roman" w:eastAsia="Times New Roman" w:hAnsi="Times New Roman" w:cs="Times New Roman"/>
          <w:snapToGrid w:val="0"/>
          <w:sz w:val="24"/>
          <w:szCs w:val="24"/>
        </w:rPr>
        <w:t xml:space="preserve"> 30 (trīsdesmit) dienas iepriekš pirms paredzamās Līguma laušanas.</w:t>
      </w:r>
    </w:p>
    <w:p w:rsidR="00837894" w:rsidRPr="00837894" w:rsidRDefault="00837894" w:rsidP="00837894">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b/>
          <w:snapToGrid w:val="0"/>
          <w:sz w:val="24"/>
          <w:szCs w:val="24"/>
        </w:rPr>
        <w:t>Iznomātājs</w:t>
      </w:r>
      <w:r w:rsidRPr="00837894">
        <w:rPr>
          <w:rFonts w:ascii="Times New Roman" w:eastAsia="Times New Roman" w:hAnsi="Times New Roman" w:cs="Times New Roman"/>
          <w:snapToGrid w:val="0"/>
          <w:sz w:val="24"/>
          <w:szCs w:val="24"/>
        </w:rPr>
        <w:t xml:space="preserve"> vienpusēji var lauzt šo Līgumu pirms laika, ja:</w:t>
      </w:r>
    </w:p>
    <w:p w:rsidR="00837894" w:rsidRPr="00837894" w:rsidRDefault="00837894" w:rsidP="00837894">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b/>
          <w:snapToGrid w:val="0"/>
          <w:sz w:val="24"/>
          <w:szCs w:val="24"/>
        </w:rPr>
        <w:t>Nomnieka</w:t>
      </w:r>
      <w:r w:rsidRPr="00837894">
        <w:rPr>
          <w:rFonts w:ascii="Times New Roman" w:eastAsia="Times New Roman" w:hAnsi="Times New Roman" w:cs="Times New Roman"/>
          <w:snapToGrid w:val="0"/>
          <w:sz w:val="24"/>
          <w:szCs w:val="24"/>
        </w:rPr>
        <w:t xml:space="preserve"> darbības dēļ tiek bojāta nomā nodotā </w:t>
      </w:r>
      <w:r w:rsidRPr="00837894">
        <w:rPr>
          <w:rFonts w:ascii="Times New Roman" w:eastAsia="Times New Roman" w:hAnsi="Times New Roman" w:cs="Times New Roman"/>
          <w:b/>
          <w:snapToGrid w:val="0"/>
          <w:sz w:val="24"/>
          <w:szCs w:val="24"/>
        </w:rPr>
        <w:t>Telpa</w:t>
      </w:r>
      <w:r w:rsidRPr="00837894">
        <w:rPr>
          <w:rFonts w:ascii="Times New Roman" w:eastAsia="Times New Roman" w:hAnsi="Times New Roman" w:cs="Times New Roman"/>
          <w:snapToGrid w:val="0"/>
          <w:sz w:val="24"/>
          <w:szCs w:val="24"/>
        </w:rPr>
        <w:t>;</w:t>
      </w:r>
    </w:p>
    <w:p w:rsidR="00837894" w:rsidRPr="00837894" w:rsidRDefault="00837894" w:rsidP="00837894">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b/>
          <w:snapToGrid w:val="0"/>
          <w:sz w:val="24"/>
          <w:szCs w:val="24"/>
        </w:rPr>
        <w:t>Nomnieks</w:t>
      </w:r>
      <w:r w:rsidRPr="00837894">
        <w:rPr>
          <w:rFonts w:ascii="Times New Roman" w:eastAsia="Times New Roman" w:hAnsi="Times New Roman" w:cs="Times New Roman"/>
          <w:snapToGrid w:val="0"/>
          <w:sz w:val="24"/>
          <w:szCs w:val="24"/>
        </w:rPr>
        <w:t xml:space="preserve"> izmanto Ēku mērķiem, kādi nav paredzēti šajā Līgumā vai arī pārkāpj to izmantošanas noteikumus;</w:t>
      </w:r>
    </w:p>
    <w:p w:rsidR="00837894" w:rsidRPr="00837894" w:rsidRDefault="00837894" w:rsidP="00837894">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b/>
          <w:snapToGrid w:val="0"/>
          <w:sz w:val="24"/>
          <w:szCs w:val="24"/>
        </w:rPr>
        <w:t>Nomnieks</w:t>
      </w:r>
      <w:r w:rsidRPr="00837894">
        <w:rPr>
          <w:rFonts w:ascii="Times New Roman" w:eastAsia="Times New Roman" w:hAnsi="Times New Roman" w:cs="Times New Roman"/>
          <w:snapToGrid w:val="0"/>
          <w:sz w:val="24"/>
          <w:szCs w:val="24"/>
        </w:rPr>
        <w:t xml:space="preserve"> patvaļīgi, bez saskaņošanas ar </w:t>
      </w:r>
      <w:r w:rsidRPr="00837894">
        <w:rPr>
          <w:rFonts w:ascii="Times New Roman" w:eastAsia="Times New Roman" w:hAnsi="Times New Roman" w:cs="Times New Roman"/>
          <w:b/>
          <w:snapToGrid w:val="0"/>
          <w:sz w:val="24"/>
          <w:szCs w:val="24"/>
        </w:rPr>
        <w:t>Iznomātāju</w:t>
      </w:r>
      <w:r w:rsidRPr="00837894">
        <w:rPr>
          <w:rFonts w:ascii="Times New Roman" w:eastAsia="Times New Roman" w:hAnsi="Times New Roman" w:cs="Times New Roman"/>
          <w:snapToGrid w:val="0"/>
          <w:sz w:val="24"/>
          <w:szCs w:val="24"/>
        </w:rPr>
        <w:t xml:space="preserve"> vai arī</w:t>
      </w:r>
      <w:proofErr w:type="gramStart"/>
      <w:r w:rsidRPr="00837894">
        <w:rPr>
          <w:rFonts w:ascii="Times New Roman" w:eastAsia="Times New Roman" w:hAnsi="Times New Roman" w:cs="Times New Roman"/>
          <w:snapToGrid w:val="0"/>
          <w:sz w:val="24"/>
          <w:szCs w:val="24"/>
        </w:rPr>
        <w:t xml:space="preserve"> pārkāpjot attiecīgos normatīvos aktus</w:t>
      </w:r>
      <w:proofErr w:type="gramEnd"/>
      <w:r w:rsidRPr="00837894">
        <w:rPr>
          <w:rFonts w:ascii="Times New Roman" w:eastAsia="Times New Roman" w:hAnsi="Times New Roman" w:cs="Times New Roman"/>
          <w:snapToGrid w:val="0"/>
          <w:sz w:val="24"/>
          <w:szCs w:val="24"/>
        </w:rPr>
        <w:t>, veic Ēkas rekonstrukciju vai pārveidošanu;</w:t>
      </w:r>
    </w:p>
    <w:p w:rsidR="00837894" w:rsidRPr="00837894" w:rsidRDefault="00837894" w:rsidP="00837894">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b/>
          <w:snapToGrid w:val="0"/>
          <w:sz w:val="24"/>
          <w:szCs w:val="24"/>
        </w:rPr>
        <w:t>Nomnieks</w:t>
      </w:r>
      <w:r w:rsidRPr="00837894">
        <w:rPr>
          <w:rFonts w:ascii="Times New Roman" w:eastAsia="Times New Roman" w:hAnsi="Times New Roman" w:cs="Times New Roman"/>
          <w:snapToGrid w:val="0"/>
          <w:sz w:val="24"/>
          <w:szCs w:val="24"/>
        </w:rPr>
        <w:t xml:space="preserve"> bez </w:t>
      </w:r>
      <w:r w:rsidRPr="00837894">
        <w:rPr>
          <w:rFonts w:ascii="Times New Roman" w:eastAsia="Times New Roman" w:hAnsi="Times New Roman" w:cs="Times New Roman"/>
          <w:b/>
          <w:snapToGrid w:val="0"/>
          <w:sz w:val="24"/>
          <w:szCs w:val="24"/>
        </w:rPr>
        <w:t>Iznomātāja</w:t>
      </w:r>
      <w:r w:rsidRPr="00837894">
        <w:rPr>
          <w:rFonts w:ascii="Times New Roman" w:eastAsia="Times New Roman" w:hAnsi="Times New Roman" w:cs="Times New Roman"/>
          <w:snapToGrid w:val="0"/>
          <w:sz w:val="24"/>
          <w:szCs w:val="24"/>
        </w:rPr>
        <w:t xml:space="preserve"> rakstveida atļaujas nodod </w:t>
      </w:r>
      <w:r w:rsidRPr="00837894">
        <w:rPr>
          <w:rFonts w:ascii="Times New Roman" w:eastAsia="Times New Roman" w:hAnsi="Times New Roman" w:cs="Times New Roman"/>
          <w:b/>
          <w:snapToGrid w:val="0"/>
          <w:sz w:val="24"/>
          <w:szCs w:val="24"/>
        </w:rPr>
        <w:t>Telpu</w:t>
      </w:r>
      <w:r w:rsidRPr="00837894">
        <w:rPr>
          <w:rFonts w:ascii="Times New Roman" w:eastAsia="Times New Roman" w:hAnsi="Times New Roman" w:cs="Times New Roman"/>
          <w:snapToGrid w:val="0"/>
          <w:sz w:val="24"/>
          <w:szCs w:val="24"/>
        </w:rPr>
        <w:t xml:space="preserve"> apakšnomā;</w:t>
      </w:r>
    </w:p>
    <w:p w:rsidR="00837894" w:rsidRPr="00837894" w:rsidRDefault="00837894" w:rsidP="00837894">
      <w:pPr>
        <w:widowControl w:val="0"/>
        <w:numPr>
          <w:ilvl w:val="2"/>
          <w:numId w:val="3"/>
        </w:numPr>
        <w:tabs>
          <w:tab w:val="left" w:pos="284"/>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b/>
          <w:snapToGrid w:val="0"/>
          <w:sz w:val="24"/>
          <w:szCs w:val="24"/>
        </w:rPr>
        <w:t>Nomnieks</w:t>
      </w:r>
      <w:r w:rsidRPr="00837894">
        <w:rPr>
          <w:rFonts w:ascii="Times New Roman" w:eastAsia="Times New Roman" w:hAnsi="Times New Roman" w:cs="Times New Roman"/>
          <w:snapToGrid w:val="0"/>
          <w:sz w:val="24"/>
          <w:szCs w:val="24"/>
        </w:rPr>
        <w:t xml:space="preserve"> </w:t>
      </w:r>
      <w:proofErr w:type="gramStart"/>
      <w:r w:rsidRPr="00837894">
        <w:rPr>
          <w:rFonts w:ascii="Times New Roman" w:eastAsia="Times New Roman" w:hAnsi="Times New Roman" w:cs="Times New Roman"/>
          <w:snapToGrid w:val="0"/>
          <w:sz w:val="24"/>
          <w:szCs w:val="24"/>
        </w:rPr>
        <w:t>ir pieļāvis kāda šajā</w:t>
      </w:r>
      <w:proofErr w:type="gramEnd"/>
      <w:r w:rsidRPr="00837894">
        <w:rPr>
          <w:rFonts w:ascii="Times New Roman" w:eastAsia="Times New Roman" w:hAnsi="Times New Roman" w:cs="Times New Roman"/>
          <w:snapToGrid w:val="0"/>
          <w:sz w:val="24"/>
          <w:szCs w:val="24"/>
        </w:rPr>
        <w:t xml:space="preserve"> Līguma paredzēto maksājumu kavējumu ilgāk par 30 (trīsdesmit) kalendārām dienām;</w:t>
      </w:r>
    </w:p>
    <w:p w:rsidR="00837894" w:rsidRPr="00837894" w:rsidRDefault="00837894" w:rsidP="00837894">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snapToGrid w:val="0"/>
          <w:sz w:val="24"/>
          <w:szCs w:val="24"/>
        </w:rPr>
        <w:t xml:space="preserve">citos gadījumos, kad ļaunprātīgi netiek izpildīti Līguma noteikumi un šis apstāklis dod </w:t>
      </w:r>
      <w:r w:rsidRPr="00837894">
        <w:rPr>
          <w:rFonts w:ascii="Times New Roman" w:eastAsia="Times New Roman" w:hAnsi="Times New Roman" w:cs="Times New Roman"/>
          <w:b/>
          <w:snapToGrid w:val="0"/>
          <w:sz w:val="24"/>
          <w:szCs w:val="24"/>
        </w:rPr>
        <w:t xml:space="preserve">Izmantotājam </w:t>
      </w:r>
      <w:r w:rsidRPr="00837894">
        <w:rPr>
          <w:rFonts w:ascii="Times New Roman" w:eastAsia="Times New Roman" w:hAnsi="Times New Roman" w:cs="Times New Roman"/>
          <w:snapToGrid w:val="0"/>
          <w:sz w:val="24"/>
          <w:szCs w:val="24"/>
        </w:rPr>
        <w:t xml:space="preserve">pamatu uzskatīt, ka </w:t>
      </w:r>
      <w:r w:rsidRPr="00837894">
        <w:rPr>
          <w:rFonts w:ascii="Times New Roman" w:eastAsia="Times New Roman" w:hAnsi="Times New Roman" w:cs="Times New Roman"/>
          <w:b/>
          <w:snapToGrid w:val="0"/>
          <w:sz w:val="24"/>
          <w:szCs w:val="24"/>
        </w:rPr>
        <w:t>Iznomātājs</w:t>
      </w:r>
      <w:r w:rsidRPr="00837894">
        <w:rPr>
          <w:rFonts w:ascii="Times New Roman" w:eastAsia="Times New Roman" w:hAnsi="Times New Roman" w:cs="Times New Roman"/>
          <w:snapToGrid w:val="0"/>
          <w:sz w:val="24"/>
          <w:szCs w:val="24"/>
        </w:rPr>
        <w:t xml:space="preserve"> nevar paļauties uz saistību izpildīšanu nākotnē.</w:t>
      </w:r>
    </w:p>
    <w:p w:rsidR="00837894" w:rsidRPr="00837894" w:rsidRDefault="00837894" w:rsidP="00837894">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b/>
          <w:snapToGrid w:val="0"/>
          <w:sz w:val="24"/>
          <w:szCs w:val="24"/>
        </w:rPr>
        <w:t xml:space="preserve">Iznomātājam </w:t>
      </w:r>
      <w:r w:rsidRPr="00837894">
        <w:rPr>
          <w:rFonts w:ascii="Times New Roman" w:eastAsia="Times New Roman" w:hAnsi="Times New Roman" w:cs="Times New Roman"/>
          <w:snapToGrid w:val="0"/>
          <w:sz w:val="24"/>
          <w:szCs w:val="24"/>
        </w:rPr>
        <w:t xml:space="preserve">ir tiesības, rakstiski informējot </w:t>
      </w:r>
      <w:r w:rsidRPr="00837894">
        <w:rPr>
          <w:rFonts w:ascii="Times New Roman" w:eastAsia="Times New Roman" w:hAnsi="Times New Roman" w:cs="Times New Roman"/>
          <w:b/>
          <w:snapToGrid w:val="0"/>
          <w:sz w:val="24"/>
          <w:szCs w:val="24"/>
        </w:rPr>
        <w:t>Nomnieku</w:t>
      </w:r>
      <w:r w:rsidRPr="00837894">
        <w:rPr>
          <w:rFonts w:ascii="Times New Roman" w:eastAsia="Times New Roman" w:hAnsi="Times New Roman" w:cs="Times New Roman"/>
          <w:snapToGrid w:val="0"/>
          <w:sz w:val="24"/>
          <w:szCs w:val="24"/>
        </w:rPr>
        <w:t xml:space="preserve"> 3 (trīs) mēnešus iepriekš, vienpusēji atkāpties no Līguma, neatlīdzinot </w:t>
      </w:r>
      <w:r w:rsidRPr="00837894">
        <w:rPr>
          <w:rFonts w:ascii="Times New Roman" w:eastAsia="Times New Roman" w:hAnsi="Times New Roman" w:cs="Times New Roman"/>
          <w:b/>
          <w:snapToGrid w:val="0"/>
          <w:sz w:val="24"/>
          <w:szCs w:val="24"/>
        </w:rPr>
        <w:t>Nomnieka</w:t>
      </w:r>
      <w:r w:rsidRPr="00837894">
        <w:rPr>
          <w:rFonts w:ascii="Times New Roman" w:eastAsia="Times New Roman" w:hAnsi="Times New Roman" w:cs="Times New Roman"/>
          <w:snapToGrid w:val="0"/>
          <w:sz w:val="24"/>
          <w:szCs w:val="24"/>
        </w:rPr>
        <w:t xml:space="preserve"> zaudējumus, kas saistīti ar Līguma pirmstermiņa izbeigšanu, ja Ēka </w:t>
      </w:r>
      <w:r w:rsidRPr="00837894">
        <w:rPr>
          <w:rFonts w:ascii="Times New Roman" w:eastAsia="Times New Roman" w:hAnsi="Times New Roman" w:cs="Times New Roman"/>
          <w:b/>
          <w:snapToGrid w:val="0"/>
          <w:sz w:val="24"/>
          <w:szCs w:val="24"/>
        </w:rPr>
        <w:t>Iznomātājam</w:t>
      </w:r>
      <w:r w:rsidRPr="00837894">
        <w:rPr>
          <w:rFonts w:ascii="Times New Roman" w:eastAsia="Times New Roman" w:hAnsi="Times New Roman" w:cs="Times New Roman"/>
          <w:snapToGrid w:val="0"/>
          <w:sz w:val="24"/>
          <w:szCs w:val="24"/>
        </w:rPr>
        <w:t xml:space="preserve"> nepieciešama sabiedrisko vajadzību nodrošināšanai vai normatīvajos aktos noteikto publisko funkciju veikšanai.</w:t>
      </w:r>
    </w:p>
    <w:p w:rsidR="00837894" w:rsidRPr="00837894" w:rsidRDefault="00837894" w:rsidP="00837894">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snapToGrid w:val="0"/>
          <w:sz w:val="24"/>
          <w:szCs w:val="24"/>
        </w:rPr>
        <w:t xml:space="preserve">Gadījumos, kuri nav paredzēti šajā Līgumā, tas var tikt lauzts tikai kārtībā, ko </w:t>
      </w:r>
      <w:r w:rsidRPr="00837894">
        <w:rPr>
          <w:rFonts w:ascii="Times New Roman" w:eastAsia="Times New Roman" w:hAnsi="Times New Roman" w:cs="Times New Roman"/>
          <w:snapToGrid w:val="0"/>
          <w:sz w:val="24"/>
          <w:szCs w:val="24"/>
        </w:rPr>
        <w:lastRenderedPageBreak/>
        <w:t>īpaši paredz LR spēkā esošie normatīvie akti.</w:t>
      </w:r>
    </w:p>
    <w:p w:rsidR="00837894" w:rsidRPr="00837894" w:rsidRDefault="00837894" w:rsidP="00837894">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snapToGrid w:val="0"/>
          <w:sz w:val="24"/>
          <w:szCs w:val="24"/>
        </w:rPr>
        <w:t xml:space="preserve">Beidzoties šī Līguma termiņam, </w:t>
      </w:r>
      <w:r w:rsidRPr="00837894">
        <w:rPr>
          <w:rFonts w:ascii="Times New Roman" w:eastAsia="Times New Roman" w:hAnsi="Times New Roman" w:cs="Times New Roman"/>
          <w:b/>
          <w:bCs/>
          <w:snapToGrid w:val="0"/>
          <w:sz w:val="24"/>
          <w:szCs w:val="24"/>
        </w:rPr>
        <w:t>Nomniekam</w:t>
      </w:r>
      <w:r w:rsidRPr="00837894">
        <w:rPr>
          <w:rFonts w:ascii="Times New Roman" w:eastAsia="Times New Roman" w:hAnsi="Times New Roman" w:cs="Times New Roman"/>
          <w:snapToGrid w:val="0"/>
          <w:sz w:val="24"/>
          <w:szCs w:val="24"/>
        </w:rPr>
        <w:t>, ja viņš nav pārkāpis šī Līguma noteikumus, ir tiesības prasīt Līguma pagarināšanu uz jaunu termiņu.</w:t>
      </w:r>
    </w:p>
    <w:p w:rsidR="00837894" w:rsidRPr="00837894" w:rsidRDefault="00837894" w:rsidP="00837894">
      <w:pPr>
        <w:widowControl w:val="0"/>
        <w:tabs>
          <w:tab w:val="left" w:pos="426"/>
        </w:tabs>
        <w:spacing w:after="0" w:line="240" w:lineRule="auto"/>
        <w:ind w:left="360"/>
        <w:jc w:val="both"/>
        <w:rPr>
          <w:rFonts w:ascii="Times New Roman" w:eastAsia="Times New Roman" w:hAnsi="Times New Roman" w:cs="Times New Roman"/>
          <w:snapToGrid w:val="0"/>
          <w:sz w:val="24"/>
          <w:szCs w:val="24"/>
        </w:rPr>
      </w:pPr>
    </w:p>
    <w:p w:rsidR="00837894" w:rsidRPr="00837894" w:rsidRDefault="00837894" w:rsidP="00837894">
      <w:pPr>
        <w:widowControl w:val="0"/>
        <w:tabs>
          <w:tab w:val="left" w:pos="426"/>
        </w:tabs>
        <w:spacing w:after="0" w:line="240" w:lineRule="auto"/>
        <w:jc w:val="center"/>
        <w:rPr>
          <w:rFonts w:ascii="Times New Roman" w:eastAsia="Times New Roman" w:hAnsi="Times New Roman" w:cs="Times New Roman"/>
          <w:b/>
          <w:caps/>
          <w:snapToGrid w:val="0"/>
          <w:sz w:val="24"/>
          <w:szCs w:val="24"/>
        </w:rPr>
      </w:pPr>
    </w:p>
    <w:p w:rsidR="00837894" w:rsidRPr="00837894" w:rsidRDefault="00837894" w:rsidP="00837894">
      <w:pPr>
        <w:widowControl w:val="0"/>
        <w:numPr>
          <w:ilvl w:val="0"/>
          <w:numId w:val="3"/>
        </w:numPr>
        <w:tabs>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837894">
        <w:rPr>
          <w:rFonts w:ascii="Times New Roman" w:eastAsia="Times New Roman" w:hAnsi="Times New Roman" w:cs="Times New Roman"/>
          <w:b/>
          <w:caps/>
          <w:snapToGrid w:val="0"/>
          <w:sz w:val="24"/>
          <w:szCs w:val="24"/>
        </w:rPr>
        <w:t>STR</w:t>
      </w:r>
      <w:r w:rsidRPr="00837894">
        <w:rPr>
          <w:rFonts w:ascii="Times New Roman" w:eastAsia="Times New Roman" w:hAnsi="Times New Roman" w:cs="Times New Roman"/>
          <w:b/>
          <w:snapToGrid w:val="0"/>
          <w:sz w:val="24"/>
          <w:szCs w:val="24"/>
        </w:rPr>
        <w:t>Ī</w:t>
      </w:r>
      <w:r w:rsidRPr="00837894">
        <w:rPr>
          <w:rFonts w:ascii="Times New Roman" w:eastAsia="Times New Roman" w:hAnsi="Times New Roman" w:cs="Times New Roman"/>
          <w:b/>
          <w:caps/>
          <w:snapToGrid w:val="0"/>
          <w:sz w:val="24"/>
          <w:szCs w:val="24"/>
        </w:rPr>
        <w:t>DU ATRISINĀŠANA UN PUŠU ATBILD</w:t>
      </w:r>
      <w:r w:rsidRPr="00837894">
        <w:rPr>
          <w:rFonts w:ascii="Times New Roman" w:eastAsia="Times New Roman" w:hAnsi="Times New Roman" w:cs="Times New Roman"/>
          <w:b/>
          <w:snapToGrid w:val="0"/>
          <w:sz w:val="24"/>
          <w:szCs w:val="24"/>
        </w:rPr>
        <w:t>Ī</w:t>
      </w:r>
      <w:r w:rsidRPr="00837894">
        <w:rPr>
          <w:rFonts w:ascii="Times New Roman" w:eastAsia="Times New Roman" w:hAnsi="Times New Roman" w:cs="Times New Roman"/>
          <w:b/>
          <w:caps/>
          <w:snapToGrid w:val="0"/>
          <w:sz w:val="24"/>
          <w:szCs w:val="24"/>
        </w:rPr>
        <w:t>BA</w:t>
      </w:r>
    </w:p>
    <w:p w:rsidR="00837894" w:rsidRPr="00837894" w:rsidRDefault="00837894" w:rsidP="00837894">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 xml:space="preserve">Strīdi, kas rodas starp </w:t>
      </w:r>
      <w:r w:rsidRPr="00837894">
        <w:rPr>
          <w:rFonts w:ascii="Times New Roman" w:eastAsia="Times New Roman" w:hAnsi="Times New Roman" w:cs="Times New Roman"/>
          <w:b/>
          <w:bCs/>
          <w:iCs/>
          <w:sz w:val="24"/>
          <w:szCs w:val="24"/>
          <w:lang w:eastAsia="lv-LV"/>
        </w:rPr>
        <w:t>Pusēm</w:t>
      </w:r>
      <w:r w:rsidRPr="00837894">
        <w:rPr>
          <w:rFonts w:ascii="Times New Roman" w:eastAsia="Times New Roman" w:hAnsi="Times New Roman" w:cs="Times New Roman"/>
          <w:sz w:val="24"/>
          <w:szCs w:val="24"/>
          <w:lang w:eastAsia="lv-LV"/>
        </w:rPr>
        <w:t xml:space="preserve">, tiek risināti savstarpēju pārrunu ceļā. Ja </w:t>
      </w:r>
      <w:r w:rsidRPr="00837894">
        <w:rPr>
          <w:rFonts w:ascii="Times New Roman" w:eastAsia="Times New Roman" w:hAnsi="Times New Roman" w:cs="Times New Roman"/>
          <w:b/>
          <w:bCs/>
          <w:iCs/>
          <w:sz w:val="24"/>
          <w:szCs w:val="24"/>
          <w:lang w:eastAsia="lv-LV"/>
        </w:rPr>
        <w:t>Puses</w:t>
      </w:r>
      <w:r w:rsidRPr="00837894">
        <w:rPr>
          <w:rFonts w:ascii="Times New Roman" w:eastAsia="Times New Roman" w:hAnsi="Times New Roman" w:cs="Times New Roman"/>
          <w:sz w:val="24"/>
          <w:szCs w:val="24"/>
          <w:lang w:eastAsia="lv-LV"/>
        </w:rPr>
        <w:t xml:space="preserve"> 2 (divu) mēnešu laikā strīdīgos jautājumos nespēj vienoties pārrunu ceļā, tad strīdu izskata Latvijas Republikas tiesu instancēs.</w:t>
      </w:r>
    </w:p>
    <w:p w:rsidR="00837894" w:rsidRPr="00837894" w:rsidRDefault="00837894" w:rsidP="00837894">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b/>
          <w:bCs/>
          <w:iCs/>
          <w:sz w:val="24"/>
          <w:szCs w:val="24"/>
          <w:lang w:eastAsia="lv-LV"/>
        </w:rPr>
        <w:t>Puses</w:t>
      </w:r>
      <w:r w:rsidRPr="00837894">
        <w:rPr>
          <w:rFonts w:ascii="Times New Roman" w:eastAsia="Times New Roman" w:hAnsi="Times New Roman" w:cs="Times New Roman"/>
          <w:sz w:val="24"/>
          <w:szCs w:val="24"/>
          <w:lang w:eastAsia="lv-LV"/>
        </w:rPr>
        <w:t xml:space="preserve"> saskaņā ar spēkā esošajiem LR normatīvajiem aktiem savstarpēji ir materiāli atbildīgas par Līguma saistību pārkāpšanu, kā arī par otrai </w:t>
      </w:r>
      <w:r w:rsidRPr="00837894">
        <w:rPr>
          <w:rFonts w:ascii="Times New Roman" w:eastAsia="Times New Roman" w:hAnsi="Times New Roman" w:cs="Times New Roman"/>
          <w:b/>
          <w:sz w:val="24"/>
          <w:szCs w:val="24"/>
          <w:lang w:eastAsia="lv-LV"/>
        </w:rPr>
        <w:t xml:space="preserve">Pusei </w:t>
      </w:r>
      <w:r w:rsidRPr="00837894">
        <w:rPr>
          <w:rFonts w:ascii="Times New Roman" w:eastAsia="Times New Roman" w:hAnsi="Times New Roman" w:cs="Times New Roman"/>
          <w:sz w:val="24"/>
          <w:szCs w:val="24"/>
          <w:lang w:eastAsia="lv-LV"/>
        </w:rPr>
        <w:t xml:space="preserve">radītajiem zaudējumiem. </w:t>
      </w:r>
    </w:p>
    <w:p w:rsidR="00837894" w:rsidRPr="00837894" w:rsidRDefault="00837894" w:rsidP="00837894">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 xml:space="preserve">Ja </w:t>
      </w:r>
      <w:r w:rsidRPr="00837894">
        <w:rPr>
          <w:rFonts w:ascii="Times New Roman" w:eastAsia="Times New Roman" w:hAnsi="Times New Roman" w:cs="Times New Roman"/>
          <w:b/>
          <w:sz w:val="24"/>
          <w:szCs w:val="24"/>
          <w:lang w:eastAsia="lv-LV"/>
        </w:rPr>
        <w:t>Nomnieks</w:t>
      </w:r>
      <w:r w:rsidRPr="00837894">
        <w:rPr>
          <w:rFonts w:ascii="Times New Roman" w:eastAsia="Times New Roman" w:hAnsi="Times New Roman" w:cs="Times New Roman"/>
          <w:sz w:val="24"/>
          <w:szCs w:val="24"/>
          <w:lang w:eastAsia="lv-LV"/>
        </w:rPr>
        <w:t xml:space="preserve"> nepilda šā Līguma noteikumus, t.sk. </w:t>
      </w:r>
      <w:proofErr w:type="gramStart"/>
      <w:r w:rsidRPr="00837894">
        <w:rPr>
          <w:rFonts w:ascii="Times New Roman" w:eastAsia="Times New Roman" w:hAnsi="Times New Roman" w:cs="Times New Roman"/>
          <w:sz w:val="24"/>
          <w:szCs w:val="24"/>
          <w:lang w:eastAsia="lv-LV"/>
        </w:rPr>
        <w:t xml:space="preserve">nepareizas kanalizācijas, apkures, citu komunikāciju, ugunsdrošības sistēmu lietošanas gadījumā, </w:t>
      </w:r>
      <w:r w:rsidRPr="00837894">
        <w:rPr>
          <w:rFonts w:ascii="Times New Roman" w:eastAsia="Times New Roman" w:hAnsi="Times New Roman" w:cs="Times New Roman"/>
          <w:b/>
          <w:sz w:val="24"/>
          <w:szCs w:val="24"/>
          <w:lang w:eastAsia="lv-LV"/>
        </w:rPr>
        <w:t>Nomnieks</w:t>
      </w:r>
      <w:proofErr w:type="gramEnd"/>
      <w:r w:rsidRPr="00837894">
        <w:rPr>
          <w:rFonts w:ascii="Times New Roman" w:eastAsia="Times New Roman" w:hAnsi="Times New Roman" w:cs="Times New Roman"/>
          <w:sz w:val="24"/>
          <w:szCs w:val="24"/>
          <w:lang w:eastAsia="lv-LV"/>
        </w:rPr>
        <w:t xml:space="preserve"> ir pilnībā atbildīgs par visiem radītajiem zaudējumiem </w:t>
      </w:r>
      <w:r w:rsidRPr="00837894">
        <w:rPr>
          <w:rFonts w:ascii="Times New Roman" w:eastAsia="Times New Roman" w:hAnsi="Times New Roman" w:cs="Times New Roman"/>
          <w:b/>
          <w:sz w:val="24"/>
          <w:szCs w:val="24"/>
          <w:lang w:eastAsia="lv-LV"/>
        </w:rPr>
        <w:t>Iznomātājam</w:t>
      </w:r>
      <w:r w:rsidRPr="00837894">
        <w:rPr>
          <w:rFonts w:ascii="Times New Roman" w:eastAsia="Times New Roman" w:hAnsi="Times New Roman" w:cs="Times New Roman"/>
          <w:sz w:val="24"/>
          <w:szCs w:val="24"/>
          <w:lang w:eastAsia="lv-LV"/>
        </w:rPr>
        <w:t xml:space="preserve"> vai trešajām personām.</w:t>
      </w:r>
    </w:p>
    <w:p w:rsidR="00837894" w:rsidRPr="00837894" w:rsidRDefault="00837894" w:rsidP="00837894">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 xml:space="preserve">Nenomaksājot nomas maksu šī Līguma noteiktajā termiņā, </w:t>
      </w:r>
      <w:r w:rsidRPr="00837894">
        <w:rPr>
          <w:rFonts w:ascii="Times New Roman" w:eastAsia="Times New Roman" w:hAnsi="Times New Roman" w:cs="Times New Roman"/>
          <w:b/>
          <w:sz w:val="24"/>
          <w:szCs w:val="24"/>
          <w:lang w:eastAsia="lv-LV"/>
        </w:rPr>
        <w:t>Nomnieks</w:t>
      </w:r>
      <w:r w:rsidRPr="00837894">
        <w:rPr>
          <w:rFonts w:ascii="Times New Roman" w:eastAsia="Times New Roman" w:hAnsi="Times New Roman" w:cs="Times New Roman"/>
          <w:sz w:val="24"/>
          <w:szCs w:val="24"/>
          <w:lang w:eastAsia="lv-LV"/>
        </w:rPr>
        <w:t xml:space="preserve"> maksā līgumsodu 3% (trīs procentu) apmērā no termiņā nesamaksātās summas par katru nokavēto kalendāro dienu.</w:t>
      </w:r>
    </w:p>
    <w:p w:rsidR="00837894" w:rsidRPr="00837894" w:rsidRDefault="00837894" w:rsidP="00837894">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 xml:space="preserve">Ja </w:t>
      </w:r>
      <w:r w:rsidRPr="00837894">
        <w:rPr>
          <w:rFonts w:ascii="Times New Roman" w:eastAsia="Times New Roman" w:hAnsi="Times New Roman" w:cs="Times New Roman"/>
          <w:b/>
          <w:sz w:val="24"/>
          <w:szCs w:val="24"/>
          <w:lang w:eastAsia="lv-LV"/>
        </w:rPr>
        <w:t>Nomniekam</w:t>
      </w:r>
      <w:r w:rsidRPr="00837894">
        <w:rPr>
          <w:rFonts w:ascii="Times New Roman" w:eastAsia="Times New Roman" w:hAnsi="Times New Roman" w:cs="Times New Roman"/>
          <w:sz w:val="24"/>
          <w:szCs w:val="24"/>
          <w:lang w:eastAsia="lv-LV"/>
        </w:rPr>
        <w:t xml:space="preserve"> ir nomas maksas parāds, tā kārtējā maksājuma summa tiek ieskaitīta kā pamatparāda (arī līgumsoda par kavēto maksājumu) atmaksa. </w:t>
      </w:r>
    </w:p>
    <w:p w:rsidR="00837894" w:rsidRPr="00837894" w:rsidRDefault="00837894" w:rsidP="00837894">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snapToGrid w:val="0"/>
          <w:sz w:val="24"/>
          <w:szCs w:val="24"/>
        </w:rPr>
        <w:t xml:space="preserve">Soda sankciju nomaksāšana neatbrīvo </w:t>
      </w:r>
      <w:r w:rsidRPr="00837894">
        <w:rPr>
          <w:rFonts w:ascii="Times New Roman" w:eastAsia="Times New Roman" w:hAnsi="Times New Roman" w:cs="Times New Roman"/>
          <w:b/>
          <w:snapToGrid w:val="0"/>
          <w:sz w:val="24"/>
          <w:szCs w:val="24"/>
        </w:rPr>
        <w:t>Puses</w:t>
      </w:r>
      <w:r w:rsidRPr="00837894">
        <w:rPr>
          <w:rFonts w:ascii="Times New Roman" w:eastAsia="Times New Roman" w:hAnsi="Times New Roman" w:cs="Times New Roman"/>
          <w:snapToGrid w:val="0"/>
          <w:sz w:val="24"/>
          <w:szCs w:val="24"/>
        </w:rPr>
        <w:t xml:space="preserve"> no saistību pildīšanas.</w:t>
      </w:r>
    </w:p>
    <w:p w:rsidR="00837894" w:rsidRPr="00837894" w:rsidRDefault="00837894" w:rsidP="00837894">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snapToGrid w:val="0"/>
          <w:sz w:val="24"/>
          <w:szCs w:val="24"/>
        </w:rPr>
        <w:t xml:space="preserve">Ja kādu </w:t>
      </w:r>
      <w:r w:rsidRPr="00837894">
        <w:rPr>
          <w:rFonts w:ascii="Times New Roman" w:eastAsia="Times New Roman" w:hAnsi="Times New Roman" w:cs="Times New Roman"/>
          <w:b/>
          <w:snapToGrid w:val="0"/>
          <w:sz w:val="24"/>
          <w:szCs w:val="24"/>
        </w:rPr>
        <w:t>Nomnieka</w:t>
      </w:r>
      <w:r w:rsidRPr="00837894">
        <w:rPr>
          <w:rFonts w:ascii="Times New Roman" w:eastAsia="Times New Roman" w:hAnsi="Times New Roman" w:cs="Times New Roman"/>
          <w:snapToGrid w:val="0"/>
          <w:sz w:val="24"/>
          <w:szCs w:val="24"/>
        </w:rPr>
        <w:t xml:space="preserve"> darbību rezultātā </w:t>
      </w:r>
      <w:r w:rsidRPr="00837894">
        <w:rPr>
          <w:rFonts w:ascii="Times New Roman" w:eastAsia="Times New Roman" w:hAnsi="Times New Roman" w:cs="Times New Roman"/>
          <w:b/>
          <w:snapToGrid w:val="0"/>
          <w:sz w:val="24"/>
          <w:szCs w:val="24"/>
        </w:rPr>
        <w:t>Iznomātājam</w:t>
      </w:r>
      <w:r w:rsidRPr="00837894">
        <w:rPr>
          <w:rFonts w:ascii="Times New Roman" w:eastAsia="Times New Roman" w:hAnsi="Times New Roman" w:cs="Times New Roman"/>
          <w:snapToGrid w:val="0"/>
          <w:sz w:val="24"/>
          <w:szCs w:val="24"/>
        </w:rPr>
        <w:t xml:space="preserve"> tiek aprēķinātas soda sankcijas, t. sk. saistītas ar neatbilstošu </w:t>
      </w:r>
      <w:r w:rsidRPr="00837894">
        <w:rPr>
          <w:rFonts w:ascii="Times New Roman" w:eastAsia="Times New Roman" w:hAnsi="Times New Roman" w:cs="Times New Roman"/>
          <w:b/>
          <w:snapToGrid w:val="0"/>
          <w:sz w:val="24"/>
          <w:szCs w:val="24"/>
        </w:rPr>
        <w:t>Telpas</w:t>
      </w:r>
      <w:r w:rsidRPr="00837894">
        <w:rPr>
          <w:rFonts w:ascii="Times New Roman" w:eastAsia="Times New Roman" w:hAnsi="Times New Roman" w:cs="Times New Roman"/>
          <w:snapToGrid w:val="0"/>
          <w:sz w:val="24"/>
          <w:szCs w:val="24"/>
        </w:rPr>
        <w:t xml:space="preserve"> izmantošanu, atbildība par šādām sankcijām pilnībā tiek uzlikta </w:t>
      </w:r>
      <w:r w:rsidRPr="00837894">
        <w:rPr>
          <w:rFonts w:ascii="Times New Roman" w:eastAsia="Times New Roman" w:hAnsi="Times New Roman" w:cs="Times New Roman"/>
          <w:b/>
          <w:snapToGrid w:val="0"/>
          <w:sz w:val="24"/>
          <w:szCs w:val="24"/>
        </w:rPr>
        <w:t>Nomniekam</w:t>
      </w:r>
      <w:r w:rsidRPr="00837894">
        <w:rPr>
          <w:rFonts w:ascii="Times New Roman" w:eastAsia="Times New Roman" w:hAnsi="Times New Roman" w:cs="Times New Roman"/>
          <w:snapToGrid w:val="0"/>
          <w:sz w:val="24"/>
          <w:szCs w:val="24"/>
        </w:rPr>
        <w:t>.</w:t>
      </w:r>
    </w:p>
    <w:p w:rsidR="00837894" w:rsidRPr="00837894" w:rsidRDefault="00837894" w:rsidP="00837894">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snapToGrid w:val="0"/>
          <w:sz w:val="24"/>
          <w:szCs w:val="24"/>
        </w:rPr>
        <w:t xml:space="preserve">Ja </w:t>
      </w:r>
      <w:r w:rsidRPr="00837894">
        <w:rPr>
          <w:rFonts w:ascii="Times New Roman" w:eastAsia="Times New Roman" w:hAnsi="Times New Roman" w:cs="Times New Roman"/>
          <w:b/>
          <w:snapToGrid w:val="0"/>
          <w:sz w:val="24"/>
          <w:szCs w:val="24"/>
        </w:rPr>
        <w:t>Telpā</w:t>
      </w:r>
      <w:r w:rsidRPr="00837894">
        <w:rPr>
          <w:rFonts w:ascii="Times New Roman" w:eastAsia="Times New Roman" w:hAnsi="Times New Roman" w:cs="Times New Roman"/>
          <w:snapToGrid w:val="0"/>
          <w:sz w:val="24"/>
          <w:szCs w:val="24"/>
        </w:rPr>
        <w:t xml:space="preserve"> un tajās esošo iekārtu bojājumi ir radušies trešo personu vainas dēļ, </w:t>
      </w:r>
      <w:r w:rsidRPr="00837894">
        <w:rPr>
          <w:rFonts w:ascii="Times New Roman" w:eastAsia="Times New Roman" w:hAnsi="Times New Roman" w:cs="Times New Roman"/>
          <w:b/>
          <w:snapToGrid w:val="0"/>
          <w:sz w:val="24"/>
          <w:szCs w:val="24"/>
        </w:rPr>
        <w:t>Nomniekam</w:t>
      </w:r>
      <w:r w:rsidRPr="00837894">
        <w:rPr>
          <w:rFonts w:ascii="Times New Roman" w:eastAsia="Times New Roman" w:hAnsi="Times New Roman" w:cs="Times New Roman"/>
          <w:snapToGrid w:val="0"/>
          <w:sz w:val="24"/>
          <w:szCs w:val="24"/>
        </w:rPr>
        <w:t xml:space="preserve"> patstāvīgi, neizvirzot pretenzijas </w:t>
      </w:r>
      <w:r w:rsidRPr="00837894">
        <w:rPr>
          <w:rFonts w:ascii="Times New Roman" w:eastAsia="Times New Roman" w:hAnsi="Times New Roman" w:cs="Times New Roman"/>
          <w:b/>
          <w:snapToGrid w:val="0"/>
          <w:sz w:val="24"/>
          <w:szCs w:val="24"/>
        </w:rPr>
        <w:t>Iznomātājam</w:t>
      </w:r>
      <w:r w:rsidRPr="00837894">
        <w:rPr>
          <w:rFonts w:ascii="Times New Roman" w:eastAsia="Times New Roman" w:hAnsi="Times New Roman" w:cs="Times New Roman"/>
          <w:snapToGrid w:val="0"/>
          <w:sz w:val="24"/>
          <w:szCs w:val="24"/>
        </w:rPr>
        <w:t xml:space="preserve">, ir jārisina visi jautājumi, kas saistīti ar radīto bojājumu novēršanu un zaudējumu kompensāciju. </w:t>
      </w:r>
    </w:p>
    <w:p w:rsidR="00837894" w:rsidRPr="00837894" w:rsidRDefault="00837894" w:rsidP="00837894">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b/>
          <w:snapToGrid w:val="0"/>
          <w:sz w:val="24"/>
          <w:szCs w:val="24"/>
        </w:rPr>
        <w:t xml:space="preserve">Nomnieka </w:t>
      </w:r>
      <w:r w:rsidRPr="00837894">
        <w:rPr>
          <w:rFonts w:ascii="Times New Roman" w:eastAsia="Times New Roman" w:hAnsi="Times New Roman" w:cs="Times New Roman"/>
          <w:snapToGrid w:val="0"/>
          <w:sz w:val="24"/>
          <w:szCs w:val="24"/>
        </w:rPr>
        <w:t>pretlikumīgu darbību gadījumā par šādām darbībām atbild tikai</w:t>
      </w:r>
      <w:r w:rsidRPr="00837894">
        <w:rPr>
          <w:rFonts w:ascii="Times New Roman" w:eastAsia="Times New Roman" w:hAnsi="Times New Roman" w:cs="Times New Roman"/>
          <w:b/>
          <w:snapToGrid w:val="0"/>
          <w:sz w:val="24"/>
          <w:szCs w:val="24"/>
        </w:rPr>
        <w:t xml:space="preserve"> Nomnieks.</w:t>
      </w:r>
    </w:p>
    <w:p w:rsidR="00837894" w:rsidRPr="00837894" w:rsidRDefault="00837894" w:rsidP="00837894">
      <w:pPr>
        <w:widowControl w:val="0"/>
        <w:tabs>
          <w:tab w:val="left" w:pos="426"/>
        </w:tabs>
        <w:spacing w:after="0" w:line="240" w:lineRule="auto"/>
        <w:jc w:val="both"/>
        <w:rPr>
          <w:rFonts w:ascii="Times New Roman" w:eastAsia="Times New Roman" w:hAnsi="Times New Roman" w:cs="Times New Roman"/>
          <w:b/>
          <w:snapToGrid w:val="0"/>
          <w:sz w:val="24"/>
          <w:szCs w:val="24"/>
        </w:rPr>
      </w:pPr>
    </w:p>
    <w:p w:rsidR="00837894" w:rsidRPr="00837894" w:rsidRDefault="00837894" w:rsidP="00837894">
      <w:pPr>
        <w:numPr>
          <w:ilvl w:val="0"/>
          <w:numId w:val="2"/>
        </w:numPr>
        <w:tabs>
          <w:tab w:val="num" w:pos="284"/>
          <w:tab w:val="left" w:pos="426"/>
        </w:tabs>
        <w:spacing w:after="0" w:line="240" w:lineRule="auto"/>
        <w:jc w:val="center"/>
        <w:rPr>
          <w:rFonts w:ascii="Times New Roman" w:eastAsia="Times New Roman" w:hAnsi="Times New Roman" w:cs="Times New Roman"/>
          <w:b/>
          <w:bCs/>
          <w:sz w:val="24"/>
          <w:szCs w:val="24"/>
          <w:lang w:eastAsia="lv-LV"/>
        </w:rPr>
      </w:pPr>
      <w:r w:rsidRPr="00837894">
        <w:rPr>
          <w:rFonts w:ascii="Times New Roman" w:eastAsia="Times New Roman" w:hAnsi="Times New Roman" w:cs="Times New Roman"/>
          <w:b/>
          <w:bCs/>
          <w:sz w:val="24"/>
          <w:szCs w:val="24"/>
          <w:lang w:eastAsia="lv-LV"/>
        </w:rPr>
        <w:t>NEPĀRVARAMAS VARAS APSTĀKĻI</w:t>
      </w:r>
    </w:p>
    <w:p w:rsidR="00837894" w:rsidRPr="00837894" w:rsidRDefault="00837894" w:rsidP="00837894">
      <w:pPr>
        <w:numPr>
          <w:ilvl w:val="1"/>
          <w:numId w:val="2"/>
        </w:numPr>
        <w:tabs>
          <w:tab w:val="left" w:pos="426"/>
        </w:tabs>
        <w:spacing w:after="0" w:line="240" w:lineRule="auto"/>
        <w:ind w:left="567" w:hanging="425"/>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b/>
          <w:bCs/>
          <w:sz w:val="24"/>
          <w:szCs w:val="24"/>
          <w:lang w:eastAsia="lv-LV"/>
        </w:rPr>
        <w:t>Puses</w:t>
      </w:r>
      <w:r w:rsidRPr="00837894">
        <w:rPr>
          <w:rFonts w:ascii="Times New Roman" w:eastAsia="Times New Roman" w:hAnsi="Times New Roman" w:cs="Times New Roman"/>
          <w:sz w:val="24"/>
          <w:szCs w:val="24"/>
          <w:lang w:eastAsia="lv-LV"/>
        </w:rPr>
        <w:t xml:space="preserve"> neizvirzīs viena otrai pretenzijas gadījumā, ja iestāsies tādi nepārvaramas varas apstākļi kā ugunsgrēks, dabas katastrofas, streiki, jebkuras kara un teroristiskas darbības, normatīvie akti, kā arī jebkuri ārkārtēja rakstura apstākļi, tiešā veidā ietekmējoši šī Līguma izpildi, un kuru iestāšanos nebija iespējams paredzēt, nevērst.</w:t>
      </w:r>
    </w:p>
    <w:p w:rsidR="00837894" w:rsidRPr="00837894" w:rsidRDefault="00837894" w:rsidP="00837894">
      <w:pPr>
        <w:numPr>
          <w:ilvl w:val="1"/>
          <w:numId w:val="2"/>
        </w:numPr>
        <w:tabs>
          <w:tab w:val="left" w:pos="426"/>
        </w:tabs>
        <w:spacing w:after="0" w:line="240" w:lineRule="auto"/>
        <w:ind w:left="567" w:hanging="425"/>
        <w:jc w:val="both"/>
        <w:rPr>
          <w:rFonts w:ascii="Times New Roman" w:eastAsia="Times New Roman" w:hAnsi="Times New Roman" w:cs="Times New Roman"/>
          <w:sz w:val="24"/>
          <w:szCs w:val="24"/>
          <w:lang w:eastAsia="lv-LV"/>
        </w:rPr>
      </w:pPr>
      <w:r w:rsidRPr="00837894">
        <w:rPr>
          <w:rFonts w:ascii="Times New Roman" w:eastAsia="Times New Roman" w:hAnsi="Times New Roman" w:cs="Times New Roman"/>
          <w:sz w:val="24"/>
          <w:szCs w:val="24"/>
          <w:lang w:eastAsia="lv-LV"/>
        </w:rPr>
        <w:t xml:space="preserve">Nepārvaramas varas apstākļu iestāšanās ir jāapstiprina ar attiecīgu kompetentu iestāžu izziņu, </w:t>
      </w:r>
      <w:r w:rsidRPr="00837894">
        <w:rPr>
          <w:rFonts w:ascii="Times New Roman" w:eastAsia="Times New Roman" w:hAnsi="Times New Roman" w:cs="Times New Roman"/>
          <w:b/>
          <w:bCs/>
          <w:sz w:val="24"/>
          <w:szCs w:val="24"/>
          <w:lang w:eastAsia="lv-LV"/>
        </w:rPr>
        <w:t>Pusēm</w:t>
      </w:r>
      <w:r w:rsidRPr="00837894">
        <w:rPr>
          <w:rFonts w:ascii="Times New Roman" w:eastAsia="Times New Roman" w:hAnsi="Times New Roman" w:cs="Times New Roman"/>
          <w:sz w:val="24"/>
          <w:szCs w:val="24"/>
          <w:lang w:eastAsia="lv-LV"/>
        </w:rPr>
        <w:t xml:space="preserve"> nekavējoties ir jāinformē vienai </w:t>
      </w:r>
      <w:proofErr w:type="gramStart"/>
      <w:r w:rsidRPr="00837894">
        <w:rPr>
          <w:rFonts w:ascii="Times New Roman" w:eastAsia="Times New Roman" w:hAnsi="Times New Roman" w:cs="Times New Roman"/>
          <w:sz w:val="24"/>
          <w:szCs w:val="24"/>
          <w:lang w:eastAsia="lv-LV"/>
        </w:rPr>
        <w:t>otru par šādu apstākļu iestāšanos</w:t>
      </w:r>
      <w:proofErr w:type="gramEnd"/>
      <w:r w:rsidRPr="00837894">
        <w:rPr>
          <w:rFonts w:ascii="Times New Roman" w:eastAsia="Times New Roman" w:hAnsi="Times New Roman" w:cs="Times New Roman"/>
          <w:sz w:val="24"/>
          <w:szCs w:val="24"/>
          <w:lang w:eastAsia="lv-LV"/>
        </w:rPr>
        <w:t xml:space="preserve"> un jāveic visi nepieciešamie pasākumi, lai nepieļautu zaudējumu rašanos, </w:t>
      </w:r>
      <w:r w:rsidRPr="00837894">
        <w:rPr>
          <w:rFonts w:ascii="Times New Roman" w:eastAsia="Times New Roman" w:hAnsi="Times New Roman" w:cs="Times New Roman"/>
          <w:b/>
          <w:bCs/>
          <w:sz w:val="24"/>
          <w:szCs w:val="24"/>
          <w:lang w:eastAsia="lv-LV"/>
        </w:rPr>
        <w:t>Pusēm</w:t>
      </w:r>
      <w:r w:rsidRPr="00837894">
        <w:rPr>
          <w:rFonts w:ascii="Times New Roman" w:eastAsia="Times New Roman" w:hAnsi="Times New Roman" w:cs="Times New Roman"/>
          <w:sz w:val="24"/>
          <w:szCs w:val="24"/>
          <w:lang w:eastAsia="lv-LV"/>
        </w:rPr>
        <w:t xml:space="preserve"> izpildot šo Līgumu.</w:t>
      </w:r>
    </w:p>
    <w:p w:rsidR="00837894" w:rsidRPr="00837894" w:rsidRDefault="00837894" w:rsidP="00837894">
      <w:pPr>
        <w:widowControl w:val="0"/>
        <w:tabs>
          <w:tab w:val="left" w:pos="426"/>
        </w:tabs>
        <w:spacing w:after="0" w:line="240" w:lineRule="auto"/>
        <w:jc w:val="both"/>
        <w:rPr>
          <w:rFonts w:ascii="Times New Roman" w:eastAsia="Times New Roman" w:hAnsi="Times New Roman" w:cs="Times New Roman"/>
          <w:snapToGrid w:val="0"/>
          <w:sz w:val="24"/>
          <w:szCs w:val="24"/>
        </w:rPr>
      </w:pPr>
    </w:p>
    <w:p w:rsidR="00837894" w:rsidRPr="00837894" w:rsidRDefault="00837894" w:rsidP="00837894">
      <w:pPr>
        <w:widowControl w:val="0"/>
        <w:numPr>
          <w:ilvl w:val="0"/>
          <w:numId w:val="2"/>
        </w:numPr>
        <w:tabs>
          <w:tab w:val="num" w:pos="284"/>
          <w:tab w:val="left" w:pos="426"/>
        </w:tabs>
        <w:spacing w:after="0" w:line="240" w:lineRule="auto"/>
        <w:jc w:val="center"/>
        <w:rPr>
          <w:rFonts w:ascii="Times New Roman" w:eastAsia="Times New Roman" w:hAnsi="Times New Roman" w:cs="Times New Roman"/>
          <w:b/>
          <w:caps/>
          <w:snapToGrid w:val="0"/>
          <w:sz w:val="24"/>
          <w:szCs w:val="24"/>
        </w:rPr>
      </w:pPr>
      <w:r w:rsidRPr="00837894">
        <w:rPr>
          <w:rFonts w:ascii="Times New Roman" w:eastAsia="Times New Roman" w:hAnsi="Times New Roman" w:cs="Times New Roman"/>
          <w:b/>
          <w:caps/>
          <w:snapToGrid w:val="0"/>
          <w:sz w:val="24"/>
          <w:szCs w:val="24"/>
        </w:rPr>
        <w:t>NOBEIGUMA NOTEIKUMI</w:t>
      </w:r>
    </w:p>
    <w:p w:rsidR="00837894" w:rsidRPr="00837894" w:rsidRDefault="00837894" w:rsidP="00837894">
      <w:pPr>
        <w:widowControl w:val="0"/>
        <w:numPr>
          <w:ilvl w:val="1"/>
          <w:numId w:val="2"/>
        </w:numPr>
        <w:tabs>
          <w:tab w:val="left" w:pos="709"/>
        </w:tabs>
        <w:spacing w:after="0" w:line="240" w:lineRule="auto"/>
        <w:ind w:left="567" w:hanging="425"/>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snapToGrid w:val="0"/>
          <w:sz w:val="24"/>
          <w:szCs w:val="24"/>
        </w:rPr>
        <w:t xml:space="preserve">Šis Līgums satur </w:t>
      </w:r>
      <w:r w:rsidRPr="00837894">
        <w:rPr>
          <w:rFonts w:ascii="Times New Roman" w:eastAsia="Times New Roman" w:hAnsi="Times New Roman" w:cs="Times New Roman"/>
          <w:b/>
          <w:bCs/>
          <w:iCs/>
          <w:snapToGrid w:val="0"/>
          <w:sz w:val="24"/>
          <w:szCs w:val="24"/>
        </w:rPr>
        <w:t>Pušu</w:t>
      </w:r>
      <w:r w:rsidRPr="00837894">
        <w:rPr>
          <w:rFonts w:ascii="Times New Roman" w:eastAsia="Times New Roman" w:hAnsi="Times New Roman" w:cs="Times New Roman"/>
          <w:snapToGrid w:val="0"/>
          <w:sz w:val="24"/>
          <w:szCs w:val="24"/>
        </w:rPr>
        <w:t xml:space="preserve"> pilnīgu vienošanos. </w:t>
      </w:r>
      <w:r w:rsidRPr="00837894">
        <w:rPr>
          <w:rFonts w:ascii="Times New Roman" w:eastAsia="Times New Roman" w:hAnsi="Times New Roman" w:cs="Times New Roman"/>
          <w:b/>
          <w:bCs/>
          <w:iCs/>
          <w:snapToGrid w:val="0"/>
          <w:sz w:val="24"/>
          <w:szCs w:val="24"/>
        </w:rPr>
        <w:t>Puses</w:t>
      </w:r>
      <w:r w:rsidRPr="00837894">
        <w:rPr>
          <w:rFonts w:ascii="Times New Roman" w:eastAsia="Times New Roman" w:hAnsi="Times New Roman" w:cs="Times New Roman"/>
          <w:snapToGrid w:val="0"/>
          <w:sz w:val="24"/>
          <w:szCs w:val="24"/>
        </w:rPr>
        <w:t xml:space="preserve"> ir iepazinušās ar Līguma saturu un piekrīt visiem tā punktiem, ko apstiprina, parakstot to.</w:t>
      </w:r>
      <w:r w:rsidRPr="00837894">
        <w:rPr>
          <w:rFonts w:ascii="Times New Roman" w:eastAsia="Times New Roman" w:hAnsi="Times New Roman" w:cs="Times New Roman"/>
          <w:b/>
          <w:snapToGrid w:val="0"/>
          <w:sz w:val="24"/>
          <w:szCs w:val="24"/>
        </w:rPr>
        <w:t xml:space="preserve"> </w:t>
      </w:r>
    </w:p>
    <w:p w:rsidR="00837894" w:rsidRPr="00837894" w:rsidRDefault="00837894" w:rsidP="00837894">
      <w:pPr>
        <w:widowControl w:val="0"/>
        <w:numPr>
          <w:ilvl w:val="1"/>
          <w:numId w:val="2"/>
        </w:numPr>
        <w:tabs>
          <w:tab w:val="left" w:pos="709"/>
        </w:tabs>
        <w:spacing w:after="0" w:line="240" w:lineRule="auto"/>
        <w:ind w:left="567" w:hanging="425"/>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snapToGrid w:val="0"/>
          <w:sz w:val="24"/>
          <w:szCs w:val="24"/>
        </w:rPr>
        <w:t xml:space="preserve">Šis Līgums ir uzrakstīts uz piecām lapām ar pielikumu uz vienas lapas, divos eksemplāros, no kuriem viens atrodas pie </w:t>
      </w:r>
      <w:r w:rsidRPr="00837894">
        <w:rPr>
          <w:rFonts w:ascii="Times New Roman" w:eastAsia="Times New Roman" w:hAnsi="Times New Roman" w:cs="Times New Roman"/>
          <w:b/>
          <w:bCs/>
          <w:iCs/>
          <w:snapToGrid w:val="0"/>
          <w:sz w:val="24"/>
          <w:szCs w:val="24"/>
        </w:rPr>
        <w:t>Iznomātāja</w:t>
      </w:r>
      <w:r w:rsidRPr="00837894">
        <w:rPr>
          <w:rFonts w:ascii="Times New Roman" w:eastAsia="Times New Roman" w:hAnsi="Times New Roman" w:cs="Times New Roman"/>
          <w:snapToGrid w:val="0"/>
          <w:sz w:val="24"/>
          <w:szCs w:val="24"/>
        </w:rPr>
        <w:t>,</w:t>
      </w:r>
      <w:proofErr w:type="gramStart"/>
      <w:r w:rsidRPr="00837894">
        <w:rPr>
          <w:rFonts w:ascii="Times New Roman" w:eastAsia="Times New Roman" w:hAnsi="Times New Roman" w:cs="Times New Roman"/>
          <w:snapToGrid w:val="0"/>
          <w:sz w:val="24"/>
          <w:szCs w:val="24"/>
        </w:rPr>
        <w:t xml:space="preserve"> </w:t>
      </w:r>
      <w:r w:rsidRPr="00837894">
        <w:rPr>
          <w:rFonts w:ascii="Times New Roman" w:eastAsia="Times New Roman" w:hAnsi="Times New Roman" w:cs="Times New Roman"/>
          <w:b/>
          <w:snapToGrid w:val="0"/>
          <w:sz w:val="24"/>
          <w:szCs w:val="24"/>
        </w:rPr>
        <w:t xml:space="preserve"> </w:t>
      </w:r>
      <w:proofErr w:type="gramEnd"/>
      <w:r w:rsidRPr="00837894">
        <w:rPr>
          <w:rFonts w:ascii="Times New Roman" w:eastAsia="Times New Roman" w:hAnsi="Times New Roman" w:cs="Times New Roman"/>
          <w:snapToGrid w:val="0"/>
          <w:sz w:val="24"/>
          <w:szCs w:val="24"/>
        </w:rPr>
        <w:t xml:space="preserve">bet trešais –  pie </w:t>
      </w:r>
      <w:r w:rsidRPr="00837894">
        <w:rPr>
          <w:rFonts w:ascii="Times New Roman" w:eastAsia="Times New Roman" w:hAnsi="Times New Roman" w:cs="Times New Roman"/>
          <w:b/>
          <w:bCs/>
          <w:iCs/>
          <w:snapToGrid w:val="0"/>
          <w:sz w:val="24"/>
          <w:szCs w:val="24"/>
        </w:rPr>
        <w:t>Nomnieka</w:t>
      </w:r>
      <w:r w:rsidRPr="00837894">
        <w:rPr>
          <w:rFonts w:ascii="Times New Roman" w:eastAsia="Times New Roman" w:hAnsi="Times New Roman" w:cs="Times New Roman"/>
          <w:snapToGrid w:val="0"/>
          <w:sz w:val="24"/>
          <w:szCs w:val="24"/>
        </w:rPr>
        <w:t>.</w:t>
      </w:r>
    </w:p>
    <w:p w:rsidR="00837894" w:rsidRPr="00837894" w:rsidRDefault="00837894" w:rsidP="00837894">
      <w:pPr>
        <w:widowControl w:val="0"/>
        <w:numPr>
          <w:ilvl w:val="1"/>
          <w:numId w:val="2"/>
        </w:numPr>
        <w:tabs>
          <w:tab w:val="left" w:pos="567"/>
        </w:tabs>
        <w:spacing w:after="0" w:line="240" w:lineRule="auto"/>
        <w:ind w:left="709" w:hanging="567"/>
        <w:jc w:val="both"/>
        <w:rPr>
          <w:rFonts w:ascii="Times New Roman" w:eastAsia="Times New Roman" w:hAnsi="Times New Roman" w:cs="Times New Roman"/>
          <w:snapToGrid w:val="0"/>
          <w:sz w:val="24"/>
          <w:szCs w:val="24"/>
        </w:rPr>
      </w:pPr>
      <w:r w:rsidRPr="00837894">
        <w:rPr>
          <w:rFonts w:ascii="Times New Roman" w:eastAsia="Times New Roman" w:hAnsi="Times New Roman" w:cs="Times New Roman"/>
          <w:snapToGrid w:val="0"/>
          <w:sz w:val="24"/>
          <w:szCs w:val="24"/>
        </w:rPr>
        <w:t>Ja kāds no šī Līguma noteikumiem zaudē juridisku spēku, tas neietekmē citus Līguma noteikumus.</w:t>
      </w:r>
    </w:p>
    <w:p w:rsidR="00837894" w:rsidRPr="00837894" w:rsidRDefault="00837894" w:rsidP="00837894">
      <w:pPr>
        <w:widowControl w:val="0"/>
        <w:spacing w:after="0" w:line="240" w:lineRule="auto"/>
        <w:jc w:val="center"/>
        <w:rPr>
          <w:rFonts w:ascii="Times New Roman" w:eastAsia="Times New Roman" w:hAnsi="Times New Roman" w:cs="Times New Roman"/>
          <w:b/>
          <w:caps/>
          <w:snapToGrid w:val="0"/>
          <w:sz w:val="24"/>
          <w:szCs w:val="24"/>
        </w:rPr>
      </w:pPr>
    </w:p>
    <w:p w:rsidR="00837894" w:rsidRPr="00837894" w:rsidRDefault="00837894" w:rsidP="00837894">
      <w:pPr>
        <w:widowControl w:val="0"/>
        <w:spacing w:after="0" w:line="240" w:lineRule="auto"/>
        <w:jc w:val="center"/>
        <w:rPr>
          <w:rFonts w:ascii="Times New Roman" w:eastAsia="Times New Roman" w:hAnsi="Times New Roman" w:cs="Times New Roman"/>
          <w:b/>
          <w:caps/>
          <w:snapToGrid w:val="0"/>
          <w:sz w:val="24"/>
          <w:szCs w:val="24"/>
        </w:rPr>
      </w:pPr>
      <w:r w:rsidRPr="00837894">
        <w:rPr>
          <w:rFonts w:ascii="Times New Roman" w:eastAsia="Times New Roman" w:hAnsi="Times New Roman" w:cs="Times New Roman"/>
          <w:b/>
          <w:caps/>
          <w:snapToGrid w:val="0"/>
          <w:sz w:val="24"/>
          <w:szCs w:val="24"/>
        </w:rPr>
        <w:t>9. PUŠU REKVIZ</w:t>
      </w:r>
      <w:r w:rsidRPr="00837894">
        <w:rPr>
          <w:rFonts w:ascii="Times New Roman" w:eastAsia="Times New Roman" w:hAnsi="Times New Roman" w:cs="Times New Roman"/>
          <w:b/>
          <w:snapToGrid w:val="0"/>
          <w:sz w:val="24"/>
          <w:szCs w:val="24"/>
        </w:rPr>
        <w:t>Ī</w:t>
      </w:r>
      <w:r w:rsidRPr="00837894">
        <w:rPr>
          <w:rFonts w:ascii="Times New Roman" w:eastAsia="Times New Roman" w:hAnsi="Times New Roman" w:cs="Times New Roman"/>
          <w:b/>
          <w:caps/>
          <w:snapToGrid w:val="0"/>
          <w:sz w:val="24"/>
          <w:szCs w:val="24"/>
        </w:rPr>
        <w:t>TI UN PARAKSTI</w:t>
      </w:r>
    </w:p>
    <w:p w:rsidR="00837894" w:rsidRPr="00837894" w:rsidRDefault="00837894" w:rsidP="00837894">
      <w:pPr>
        <w:spacing w:after="120" w:line="240" w:lineRule="auto"/>
        <w:jc w:val="both"/>
        <w:rPr>
          <w:rFonts w:ascii="Times New Roman" w:eastAsia="Times New Roman" w:hAnsi="Times New Roman" w:cs="Rod"/>
          <w:sz w:val="24"/>
          <w:szCs w:val="24"/>
          <w:lang w:eastAsia="lv-LV"/>
        </w:rPr>
      </w:pPr>
    </w:p>
    <w:tbl>
      <w:tblPr>
        <w:tblW w:w="10439" w:type="dxa"/>
        <w:tblInd w:w="-972" w:type="dxa"/>
        <w:tblLayout w:type="fixed"/>
        <w:tblLook w:val="01E0" w:firstRow="1" w:lastRow="1" w:firstColumn="1" w:lastColumn="1" w:noHBand="0" w:noVBand="0"/>
      </w:tblPr>
      <w:tblGrid>
        <w:gridCol w:w="3780"/>
        <w:gridCol w:w="3780"/>
        <w:gridCol w:w="2879"/>
      </w:tblGrid>
      <w:tr w:rsidR="00837894" w:rsidRPr="00837894" w:rsidTr="00E72672">
        <w:tc>
          <w:tcPr>
            <w:tcW w:w="3780" w:type="dxa"/>
            <w:shd w:val="clear" w:color="auto" w:fill="auto"/>
          </w:tcPr>
          <w:p w:rsidR="00837894" w:rsidRPr="00837894" w:rsidRDefault="00837894" w:rsidP="0083789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b/>
                <w:snapToGrid w:val="0"/>
                <w:sz w:val="24"/>
                <w:szCs w:val="20"/>
              </w:rPr>
            </w:pPr>
            <w:r w:rsidRPr="00837894">
              <w:rPr>
                <w:rFonts w:ascii="Times New Roman" w:eastAsia="Times New Roman" w:hAnsi="Times New Roman" w:cs="Times New Roman"/>
                <w:b/>
                <w:snapToGrid w:val="0"/>
                <w:sz w:val="24"/>
                <w:szCs w:val="20"/>
              </w:rPr>
              <w:t>IZNOMĀTĀJS</w:t>
            </w:r>
          </w:p>
          <w:p w:rsidR="00837894" w:rsidRPr="00837894" w:rsidRDefault="00837894" w:rsidP="0083789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837894" w:rsidRPr="00837894" w:rsidRDefault="00837894" w:rsidP="0083789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837894">
              <w:rPr>
                <w:rFonts w:ascii="Times New Roman" w:eastAsia="Times New Roman" w:hAnsi="Times New Roman" w:cs="Times New Roman"/>
                <w:snapToGrid w:val="0"/>
                <w:sz w:val="24"/>
                <w:szCs w:val="20"/>
              </w:rPr>
              <w:t>Alojas novada dome</w:t>
            </w:r>
          </w:p>
          <w:p w:rsidR="00837894" w:rsidRPr="00837894" w:rsidRDefault="00837894" w:rsidP="0083789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837894">
              <w:rPr>
                <w:rFonts w:ascii="Times New Roman" w:eastAsia="Times New Roman" w:hAnsi="Times New Roman" w:cs="Times New Roman"/>
                <w:snapToGrid w:val="0"/>
                <w:sz w:val="24"/>
                <w:szCs w:val="20"/>
              </w:rPr>
              <w:t>Jūras iela 13, Aloja</w:t>
            </w:r>
          </w:p>
          <w:p w:rsidR="00837894" w:rsidRPr="00837894" w:rsidRDefault="00837894" w:rsidP="0083789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837894">
              <w:rPr>
                <w:rFonts w:ascii="Times New Roman" w:eastAsia="Times New Roman" w:hAnsi="Times New Roman" w:cs="Times New Roman"/>
                <w:snapToGrid w:val="0"/>
                <w:sz w:val="24"/>
                <w:szCs w:val="20"/>
              </w:rPr>
              <w:t>Reģ.nr.90000060032</w:t>
            </w:r>
          </w:p>
          <w:p w:rsidR="00837894" w:rsidRPr="00837894" w:rsidRDefault="00837894" w:rsidP="0083789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837894" w:rsidRPr="00837894" w:rsidRDefault="00837894" w:rsidP="0083789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837894" w:rsidRPr="00837894" w:rsidRDefault="00837894" w:rsidP="0083789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837894">
              <w:rPr>
                <w:rFonts w:ascii="Times New Roman" w:eastAsia="Times New Roman" w:hAnsi="Times New Roman" w:cs="Times New Roman"/>
                <w:snapToGrid w:val="0"/>
                <w:sz w:val="24"/>
                <w:szCs w:val="20"/>
              </w:rPr>
              <w:t>________________________</w:t>
            </w:r>
          </w:p>
          <w:p w:rsidR="00837894" w:rsidRPr="00837894" w:rsidRDefault="00837894" w:rsidP="0083789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center"/>
              <w:rPr>
                <w:rFonts w:ascii="Times New Roman" w:eastAsia="Times New Roman" w:hAnsi="Times New Roman" w:cs="Times New Roman"/>
                <w:snapToGrid w:val="0"/>
                <w:sz w:val="24"/>
                <w:szCs w:val="20"/>
              </w:rPr>
            </w:pPr>
            <w:r w:rsidRPr="00837894">
              <w:rPr>
                <w:rFonts w:ascii="Times New Roman" w:eastAsia="Times New Roman" w:hAnsi="Times New Roman" w:cs="Times New Roman"/>
                <w:snapToGrid w:val="0"/>
                <w:sz w:val="24"/>
                <w:szCs w:val="20"/>
              </w:rPr>
              <w:t>M. Kļaviņš</w:t>
            </w:r>
          </w:p>
          <w:p w:rsidR="00837894" w:rsidRPr="00837894" w:rsidRDefault="00837894" w:rsidP="0083789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p>
          <w:p w:rsidR="00837894" w:rsidRPr="00837894" w:rsidRDefault="00837894" w:rsidP="0083789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p>
        </w:tc>
        <w:tc>
          <w:tcPr>
            <w:tcW w:w="3780" w:type="dxa"/>
            <w:shd w:val="clear" w:color="auto" w:fill="auto"/>
          </w:tcPr>
          <w:p w:rsidR="00837894" w:rsidRPr="00837894" w:rsidRDefault="00837894" w:rsidP="0083789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tc>
        <w:tc>
          <w:tcPr>
            <w:tcW w:w="2879" w:type="dxa"/>
            <w:shd w:val="clear" w:color="auto" w:fill="auto"/>
          </w:tcPr>
          <w:p w:rsidR="00837894" w:rsidRPr="00837894" w:rsidRDefault="00837894" w:rsidP="0083789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b/>
                <w:snapToGrid w:val="0"/>
                <w:sz w:val="24"/>
                <w:szCs w:val="20"/>
              </w:rPr>
            </w:pPr>
            <w:r w:rsidRPr="00837894">
              <w:rPr>
                <w:rFonts w:ascii="Times New Roman" w:eastAsia="Times New Roman" w:hAnsi="Times New Roman" w:cs="Times New Roman"/>
                <w:b/>
                <w:snapToGrid w:val="0"/>
                <w:sz w:val="24"/>
                <w:szCs w:val="20"/>
              </w:rPr>
              <w:t>NOMNIEKS</w:t>
            </w:r>
          </w:p>
          <w:p w:rsidR="00837894" w:rsidRPr="00837894" w:rsidRDefault="00837894" w:rsidP="0083789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p>
          <w:p w:rsidR="00837894" w:rsidRPr="00837894" w:rsidRDefault="00837894" w:rsidP="0083789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837894" w:rsidRPr="00837894" w:rsidRDefault="00837894" w:rsidP="0083789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837894" w:rsidRPr="00837894" w:rsidRDefault="00837894" w:rsidP="0083789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837894" w:rsidRPr="00837894" w:rsidRDefault="00837894" w:rsidP="0083789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837894" w:rsidRPr="00837894" w:rsidRDefault="00837894" w:rsidP="0083789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color w:val="000000"/>
                <w:sz w:val="24"/>
                <w:szCs w:val="24"/>
              </w:rPr>
            </w:pPr>
          </w:p>
          <w:p w:rsidR="00837894" w:rsidRPr="00837894" w:rsidRDefault="00837894" w:rsidP="0083789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837894" w:rsidRPr="00837894" w:rsidRDefault="00837894" w:rsidP="0083789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r w:rsidRPr="00837894">
              <w:rPr>
                <w:rFonts w:ascii="Times New Roman" w:eastAsia="Times New Roman" w:hAnsi="Times New Roman" w:cs="Times New Roman"/>
                <w:snapToGrid w:val="0"/>
                <w:sz w:val="24"/>
                <w:szCs w:val="20"/>
              </w:rPr>
              <w:t>______________________</w:t>
            </w:r>
          </w:p>
          <w:p w:rsidR="00837894" w:rsidRPr="00837894" w:rsidRDefault="00837894" w:rsidP="0083789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center"/>
              <w:rPr>
                <w:rFonts w:ascii="Times New Roman" w:eastAsia="Times New Roman" w:hAnsi="Times New Roman" w:cs="Times New Roman"/>
                <w:snapToGrid w:val="0"/>
                <w:sz w:val="24"/>
                <w:szCs w:val="20"/>
              </w:rPr>
            </w:pPr>
          </w:p>
        </w:tc>
      </w:tr>
    </w:tbl>
    <w:p w:rsidR="00837894" w:rsidRPr="00837894" w:rsidRDefault="00837894" w:rsidP="00837894">
      <w:pPr>
        <w:tabs>
          <w:tab w:val="left" w:pos="2986"/>
        </w:tabs>
        <w:spacing w:after="120" w:line="240" w:lineRule="auto"/>
        <w:jc w:val="both"/>
        <w:rPr>
          <w:rFonts w:ascii="Times New Roman" w:eastAsia="Times New Roman" w:hAnsi="Times New Roman" w:cs="Times New Roman"/>
          <w:sz w:val="24"/>
          <w:szCs w:val="24"/>
          <w:lang w:eastAsia="lv-LV"/>
        </w:rPr>
      </w:pPr>
    </w:p>
    <w:p w:rsidR="00837894" w:rsidRPr="00837894" w:rsidRDefault="00837894" w:rsidP="00837894">
      <w:pPr>
        <w:spacing w:after="0" w:line="240" w:lineRule="auto"/>
        <w:rPr>
          <w:rFonts w:ascii="Times New Roman" w:eastAsia="Times New Roman" w:hAnsi="Times New Roman" w:cs="Times New Roman"/>
          <w:sz w:val="24"/>
          <w:szCs w:val="24"/>
          <w:lang w:eastAsia="lv-LV"/>
        </w:rPr>
      </w:pPr>
    </w:p>
    <w:p w:rsidR="003441F9" w:rsidRDefault="003441F9">
      <w:bookmarkStart w:id="0" w:name="_GoBack"/>
      <w:bookmarkEnd w:id="0"/>
    </w:p>
    <w:sectPr w:rsidR="003441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Rod">
    <w:panose1 w:val="02030509050101010101"/>
    <w:charset w:val="B1"/>
    <w:family w:val="modern"/>
    <w:pitch w:val="fixed"/>
    <w:sig w:usb0="00000801" w:usb1="00000000" w:usb2="00000000" w:usb3="00000000" w:csb0="0000002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244AF"/>
    <w:multiLevelType w:val="multilevel"/>
    <w:tmpl w:val="77FA3136"/>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435"/>
        </w:tabs>
        <w:ind w:left="435" w:hanging="435"/>
      </w:pPr>
      <w:rPr>
        <w:rFonts w:hint="default"/>
        <w:color w:val="auto"/>
      </w:rPr>
    </w:lvl>
    <w:lvl w:ilvl="2">
      <w:start w:val="1"/>
      <w:numFmt w:val="decimal"/>
      <w:lvlText w:val="%1.%2.%3."/>
      <w:lvlJc w:val="left"/>
      <w:pPr>
        <w:tabs>
          <w:tab w:val="num" w:pos="2138"/>
        </w:tabs>
        <w:ind w:left="2138"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1" w15:restartNumberingAfterBreak="0">
    <w:nsid w:val="57A34DE4"/>
    <w:multiLevelType w:val="multilevel"/>
    <w:tmpl w:val="B5E2381E"/>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3B010A8"/>
    <w:multiLevelType w:val="multilevel"/>
    <w:tmpl w:val="BD227888"/>
    <w:lvl w:ilvl="0">
      <w:start w:val="7"/>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94"/>
    <w:rsid w:val="000950F9"/>
    <w:rsid w:val="00127096"/>
    <w:rsid w:val="003441F9"/>
    <w:rsid w:val="00363E4E"/>
    <w:rsid w:val="00735027"/>
    <w:rsid w:val="00837894"/>
    <w:rsid w:val="00DC73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9F4A0-3C98-4CB6-A968-5FB5076F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oj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12751</Words>
  <Characters>7269</Characters>
  <Application>Microsoft Office Word</Application>
  <DocSecurity>0</DocSecurity>
  <Lines>60</Lines>
  <Paragraphs>39</Paragraphs>
  <ScaleCrop>false</ScaleCrop>
  <Company/>
  <LinksUpToDate>false</LinksUpToDate>
  <CharactersWithSpaces>19981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dc:creator>
  <cp:keywords/>
  <dc:description/>
  <cp:lastModifiedBy>Gunita</cp:lastModifiedBy>
  <cp:revision>1</cp:revision>
  <dcterms:created xsi:type="dcterms:W3CDTF">2016-03-02T07:49:00Z</dcterms:created>
  <dcterms:modified xsi:type="dcterms:W3CDTF">2016-03-02T07:51:00Z</dcterms:modified>
</cp:coreProperties>
</file>