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361715" w:rsidP="003373D1">
      <w:pPr>
        <w:spacing w:after="0"/>
        <w:ind w:left="-567"/>
        <w:jc w:val="both"/>
      </w:pPr>
      <w:r>
        <w:t>2018</w:t>
      </w:r>
      <w:r w:rsidR="0000064A" w:rsidRPr="00CD185C">
        <w:t>.ga</w:t>
      </w:r>
      <w:r w:rsidR="00DC783F" w:rsidRPr="00CD185C">
        <w:t xml:space="preserve">da </w:t>
      </w:r>
      <w:r w:rsidR="00ED6EDD">
        <w:t>1</w:t>
      </w:r>
      <w:r w:rsidR="0067165F">
        <w:t>0. aprīlī</w:t>
      </w:r>
      <w:r w:rsidR="0067165F">
        <w:tab/>
      </w:r>
      <w:r w:rsidR="0067165F">
        <w:tab/>
      </w:r>
      <w:r w:rsidR="0067165F">
        <w:tab/>
      </w:r>
      <w:r w:rsidR="0067165F">
        <w:tab/>
        <w:t xml:space="preserve">Alojā </w:t>
      </w:r>
      <w:r w:rsidR="0067165F">
        <w:tab/>
      </w:r>
      <w:r w:rsidR="0067165F">
        <w:tab/>
        <w:t xml:space="preserve"> </w:t>
      </w:r>
      <w:r w:rsidR="0067165F">
        <w:tab/>
      </w:r>
      <w:r w:rsidR="0067165F">
        <w:tab/>
      </w:r>
      <w:r w:rsidR="0067165F">
        <w:tab/>
        <w:t>Nr. 4</w:t>
      </w:r>
      <w:r w:rsidR="00B17158">
        <w:t>/</w:t>
      </w:r>
      <w:r>
        <w:t>2018</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8F498E">
        <w:rPr>
          <w:szCs w:val="24"/>
        </w:rPr>
        <w:t>Andrejs Lācis</w:t>
      </w:r>
      <w:r w:rsidR="00F673EB" w:rsidRPr="00CD185C">
        <w:rPr>
          <w:szCs w:val="24"/>
        </w:rPr>
        <w:t>, Uzņēmēju konsultatīvās padomes priekšsēdētāja</w:t>
      </w:r>
      <w:r w:rsidR="008F498E">
        <w:rPr>
          <w:szCs w:val="24"/>
        </w:rPr>
        <w:t>s vietnieks</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302677" w:rsidRPr="00740EC8" w:rsidRDefault="00361715" w:rsidP="00740EC8">
      <w:pPr>
        <w:pStyle w:val="Sarakstarindkopa"/>
        <w:numPr>
          <w:ilvl w:val="0"/>
          <w:numId w:val="1"/>
        </w:numPr>
        <w:spacing w:after="0"/>
        <w:jc w:val="both"/>
        <w:rPr>
          <w:szCs w:val="24"/>
        </w:rPr>
      </w:pPr>
      <w:r>
        <w:rPr>
          <w:szCs w:val="24"/>
        </w:rPr>
        <w:t>Andrejs Lācis, pašnodarbināta persona;</w:t>
      </w:r>
    </w:p>
    <w:p w:rsidR="00D34A95" w:rsidRDefault="00D34A95" w:rsidP="00361715">
      <w:pPr>
        <w:pStyle w:val="Sarakstarindkopa"/>
        <w:numPr>
          <w:ilvl w:val="0"/>
          <w:numId w:val="1"/>
        </w:numPr>
        <w:spacing w:after="0"/>
        <w:jc w:val="both"/>
        <w:rPr>
          <w:szCs w:val="24"/>
        </w:rPr>
      </w:pPr>
      <w:r>
        <w:rPr>
          <w:szCs w:val="24"/>
        </w:rPr>
        <w:t>Gunita Meļķe-Kažoka, Alojas novada domes Nekustamo īpašumu speciāliste;</w:t>
      </w:r>
    </w:p>
    <w:p w:rsidR="00ED6EDD" w:rsidRPr="00361715" w:rsidRDefault="00ED6EDD" w:rsidP="00361715">
      <w:pPr>
        <w:pStyle w:val="Sarakstarindkopa"/>
        <w:numPr>
          <w:ilvl w:val="0"/>
          <w:numId w:val="1"/>
        </w:numPr>
        <w:spacing w:after="0"/>
        <w:jc w:val="both"/>
        <w:rPr>
          <w:szCs w:val="24"/>
        </w:rPr>
      </w:pPr>
      <w:r>
        <w:rPr>
          <w:szCs w:val="24"/>
        </w:rPr>
        <w:t>Kristīne Brūvere, SIA “MKM Grupa”;</w:t>
      </w:r>
    </w:p>
    <w:p w:rsidR="00302677" w:rsidRDefault="004051FA" w:rsidP="00302677">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302677" w:rsidRDefault="00302677" w:rsidP="00302677">
      <w:pPr>
        <w:pStyle w:val="Sarakstarindkopa"/>
        <w:numPr>
          <w:ilvl w:val="0"/>
          <w:numId w:val="1"/>
        </w:numPr>
        <w:spacing w:after="0"/>
        <w:jc w:val="both"/>
        <w:rPr>
          <w:szCs w:val="24"/>
        </w:rPr>
      </w:pPr>
      <w:r>
        <w:rPr>
          <w:szCs w:val="24"/>
        </w:rPr>
        <w:t>Normunds Minalto, z/s “Sunīši”</w:t>
      </w:r>
      <w:r w:rsidR="00B23620">
        <w:rPr>
          <w:szCs w:val="24"/>
        </w:rPr>
        <w:t>;</w:t>
      </w:r>
    </w:p>
    <w:p w:rsidR="00361715" w:rsidRDefault="00361715" w:rsidP="00302677">
      <w:pPr>
        <w:pStyle w:val="Sarakstarindkopa"/>
        <w:numPr>
          <w:ilvl w:val="0"/>
          <w:numId w:val="1"/>
        </w:numPr>
        <w:spacing w:after="0"/>
        <w:jc w:val="both"/>
        <w:rPr>
          <w:szCs w:val="24"/>
        </w:rPr>
      </w:pPr>
      <w:r>
        <w:rPr>
          <w:szCs w:val="24"/>
        </w:rPr>
        <w:t>Uldis Rumba, z/s “Teterīši”;</w:t>
      </w:r>
    </w:p>
    <w:p w:rsidR="00361715" w:rsidRPr="00ED6EDD" w:rsidRDefault="00361715" w:rsidP="00ED6EDD">
      <w:pPr>
        <w:pStyle w:val="Sarakstarindkopa"/>
        <w:numPr>
          <w:ilvl w:val="0"/>
          <w:numId w:val="1"/>
        </w:numPr>
        <w:spacing w:after="0"/>
        <w:jc w:val="both"/>
        <w:rPr>
          <w:szCs w:val="24"/>
        </w:rPr>
      </w:pPr>
      <w:r>
        <w:rPr>
          <w:szCs w:val="24"/>
        </w:rPr>
        <w:t>Viola Ķikute, SIA “Alewood”</w:t>
      </w:r>
      <w:r w:rsidR="00144429">
        <w:rPr>
          <w:szCs w:val="24"/>
        </w:rPr>
        <w:t>;</w:t>
      </w:r>
    </w:p>
    <w:p w:rsidR="00486CEA" w:rsidRPr="00CD185C" w:rsidRDefault="00486CEA" w:rsidP="003373D1">
      <w:pPr>
        <w:spacing w:after="0"/>
        <w:ind w:left="-567"/>
        <w:jc w:val="both"/>
        <w:rPr>
          <w:szCs w:val="24"/>
        </w:rPr>
      </w:pPr>
    </w:p>
    <w:p w:rsidR="00740EC8" w:rsidRPr="00740EC8" w:rsidRDefault="00740EC8" w:rsidP="00740EC8">
      <w:pPr>
        <w:pStyle w:val="Sarakstarindkopa"/>
        <w:numPr>
          <w:ilvl w:val="0"/>
          <w:numId w:val="1"/>
        </w:numPr>
        <w:spacing w:after="0"/>
        <w:jc w:val="both"/>
        <w:rPr>
          <w:szCs w:val="24"/>
        </w:rPr>
      </w:pPr>
      <w:r>
        <w:rPr>
          <w:szCs w:val="24"/>
        </w:rPr>
        <w:t>Dace Tauriņa, Brīvzemnieku pagasta pārvaldes vadītāja;</w:t>
      </w:r>
    </w:p>
    <w:p w:rsidR="00740EC8" w:rsidRPr="00740EC8" w:rsidRDefault="00740EC8" w:rsidP="00740EC8">
      <w:pPr>
        <w:pStyle w:val="Sarakstarindkopa"/>
        <w:numPr>
          <w:ilvl w:val="0"/>
          <w:numId w:val="1"/>
        </w:numPr>
        <w:spacing w:after="0"/>
        <w:jc w:val="both"/>
        <w:rPr>
          <w:szCs w:val="24"/>
        </w:rPr>
      </w:pPr>
      <w:r>
        <w:rPr>
          <w:szCs w:val="24"/>
        </w:rPr>
        <w:t>Rūdolfs Pelēkais, Puikules tautas nama vadītājs;</w:t>
      </w:r>
    </w:p>
    <w:p w:rsidR="00D34A95" w:rsidRDefault="00ED6EDD" w:rsidP="00D34A95">
      <w:pPr>
        <w:pStyle w:val="Sarakstarindkopa"/>
        <w:numPr>
          <w:ilvl w:val="0"/>
          <w:numId w:val="1"/>
        </w:numPr>
        <w:spacing w:after="0"/>
        <w:jc w:val="both"/>
        <w:rPr>
          <w:szCs w:val="24"/>
        </w:rPr>
      </w:pPr>
      <w:r>
        <w:rPr>
          <w:szCs w:val="24"/>
        </w:rPr>
        <w:t>Valdis Bārda, Alojas novada domes priekšsēdētājs;</w:t>
      </w:r>
    </w:p>
    <w:p w:rsidR="00740EC8" w:rsidRPr="00D34A95" w:rsidRDefault="00740EC8" w:rsidP="00740EC8">
      <w:pPr>
        <w:pStyle w:val="Sarakstarindkopa"/>
        <w:numPr>
          <w:ilvl w:val="0"/>
          <w:numId w:val="1"/>
        </w:numPr>
        <w:spacing w:after="0"/>
        <w:jc w:val="both"/>
        <w:rPr>
          <w:szCs w:val="24"/>
        </w:rPr>
      </w:pPr>
      <w:r>
        <w:rPr>
          <w:szCs w:val="24"/>
        </w:rPr>
        <w:t xml:space="preserve">Vivita Vītiņa, </w:t>
      </w:r>
      <w:r w:rsidRPr="00740EC8">
        <w:rPr>
          <w:szCs w:val="24"/>
        </w:rPr>
        <w:t>Puikules kopienas centra “Puikules muiža” vadītāja</w:t>
      </w:r>
      <w:r>
        <w:rPr>
          <w:szCs w:val="24"/>
        </w:rPr>
        <w:t>;</w:t>
      </w:r>
    </w:p>
    <w:p w:rsidR="00D34A95" w:rsidRDefault="00D34A95" w:rsidP="003373D1">
      <w:pPr>
        <w:pStyle w:val="Sarakstarindkopa"/>
        <w:numPr>
          <w:ilvl w:val="0"/>
          <w:numId w:val="1"/>
        </w:numPr>
        <w:spacing w:after="0"/>
        <w:jc w:val="both"/>
        <w:rPr>
          <w:szCs w:val="24"/>
        </w:rPr>
      </w:pPr>
      <w:r>
        <w:rPr>
          <w:szCs w:val="24"/>
        </w:rPr>
        <w:t>Zane Lapšāne-Celma, Alojas novada domes Komercdarbības speci</w:t>
      </w:r>
      <w:r w:rsidR="00740EC8">
        <w:rPr>
          <w:szCs w:val="24"/>
        </w:rPr>
        <w:t>āliste;</w:t>
      </w:r>
    </w:p>
    <w:p w:rsidR="00740EC8" w:rsidRPr="00740EC8" w:rsidRDefault="00740EC8" w:rsidP="00740EC8">
      <w:pPr>
        <w:pStyle w:val="Sarakstarindkopa"/>
        <w:numPr>
          <w:ilvl w:val="0"/>
          <w:numId w:val="1"/>
        </w:numPr>
        <w:spacing w:after="0"/>
        <w:jc w:val="both"/>
        <w:rPr>
          <w:szCs w:val="24"/>
        </w:rPr>
      </w:pPr>
      <w:r>
        <w:rPr>
          <w:szCs w:val="24"/>
        </w:rPr>
        <w:t>Ziedīte Jirgensone, z/s “Melderi”.</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740EC8" w:rsidRDefault="00740EC8" w:rsidP="002666C6">
      <w:pPr>
        <w:pStyle w:val="Sarakstarindkopa"/>
        <w:numPr>
          <w:ilvl w:val="0"/>
          <w:numId w:val="2"/>
        </w:numPr>
        <w:spacing w:line="254" w:lineRule="auto"/>
        <w:jc w:val="both"/>
        <w:rPr>
          <w:rFonts w:cs="Times New Roman"/>
          <w:b/>
          <w:szCs w:val="24"/>
        </w:rPr>
      </w:pPr>
      <w:r>
        <w:rPr>
          <w:rFonts w:cs="Times New Roman"/>
          <w:b/>
          <w:szCs w:val="24"/>
        </w:rPr>
        <w:t xml:space="preserve">Puikules Sabiedriskā centra apskate. Plānotās aktivitātes, plānotās aktivitātes bērniem un cilvēkiem ar īpašām vajadzībām – Brīvzemnieku pagasta </w:t>
      </w:r>
      <w:r w:rsidR="00793E34">
        <w:rPr>
          <w:rFonts w:cs="Times New Roman"/>
          <w:b/>
          <w:szCs w:val="24"/>
        </w:rPr>
        <w:t>pārvaldes vadītāja Dace Tauriņa,</w:t>
      </w:r>
      <w:r w:rsidR="002666C6">
        <w:rPr>
          <w:rFonts w:cs="Times New Roman"/>
          <w:b/>
          <w:szCs w:val="24"/>
        </w:rPr>
        <w:t xml:space="preserve"> Puikules tautas nama vadītājs Rūdolfs Pelēkais, </w:t>
      </w:r>
      <w:r w:rsidR="002666C6" w:rsidRPr="002666C6">
        <w:rPr>
          <w:rFonts w:cs="Times New Roman"/>
          <w:b/>
          <w:szCs w:val="24"/>
        </w:rPr>
        <w:t>Puikules kopienas centra “Puikules muiža” vadītāja</w:t>
      </w:r>
      <w:r w:rsidR="002666C6">
        <w:rPr>
          <w:rFonts w:cs="Times New Roman"/>
          <w:b/>
          <w:szCs w:val="24"/>
        </w:rPr>
        <w:t xml:space="preserve"> Vivita Vītiņa.</w:t>
      </w:r>
    </w:p>
    <w:p w:rsidR="00740EC8" w:rsidRPr="00E403D8" w:rsidRDefault="00740EC8" w:rsidP="00740EC8">
      <w:pPr>
        <w:pStyle w:val="Sarakstarindkopa"/>
        <w:numPr>
          <w:ilvl w:val="0"/>
          <w:numId w:val="2"/>
        </w:numPr>
        <w:spacing w:line="254" w:lineRule="auto"/>
        <w:jc w:val="both"/>
        <w:rPr>
          <w:rFonts w:cs="Times New Roman"/>
          <w:b/>
          <w:szCs w:val="24"/>
        </w:rPr>
      </w:pPr>
      <w:r>
        <w:rPr>
          <w:rFonts w:cs="Times New Roman"/>
          <w:b/>
          <w:szCs w:val="24"/>
        </w:rPr>
        <w:t>Alojas novada prezentācijas materiālu piedāvājuma ideju konkurss – Alojas novada domes komercdarbības speciāliste Zane Lapšāne-Celma;</w:t>
      </w:r>
    </w:p>
    <w:p w:rsidR="00740EC8" w:rsidRDefault="00740EC8" w:rsidP="00740EC8">
      <w:pPr>
        <w:pStyle w:val="Sarakstarindkopa"/>
        <w:numPr>
          <w:ilvl w:val="0"/>
          <w:numId w:val="2"/>
        </w:numPr>
        <w:spacing w:line="254" w:lineRule="auto"/>
        <w:jc w:val="both"/>
        <w:rPr>
          <w:rFonts w:cs="Times New Roman"/>
          <w:b/>
          <w:szCs w:val="24"/>
        </w:rPr>
      </w:pPr>
      <w:r>
        <w:rPr>
          <w:rFonts w:cs="Times New Roman"/>
          <w:b/>
          <w:szCs w:val="24"/>
        </w:rPr>
        <w:t xml:space="preserve">Alojas novada domes Uzņēmēju konsultatīvās padomes nolikums/Informācijas sagatavošana atskaitei – </w:t>
      </w:r>
      <w:r w:rsidR="00F35702">
        <w:rPr>
          <w:rFonts w:cs="Times New Roman"/>
          <w:b/>
          <w:szCs w:val="24"/>
        </w:rPr>
        <w:t>Alojas novada domes komercdarbības speciāliste Zane Lapšāne-Celma;</w:t>
      </w:r>
    </w:p>
    <w:p w:rsidR="00740EC8" w:rsidRDefault="00F35702" w:rsidP="00740EC8">
      <w:pPr>
        <w:pStyle w:val="Sarakstarindkopa"/>
        <w:numPr>
          <w:ilvl w:val="0"/>
          <w:numId w:val="2"/>
        </w:numPr>
        <w:spacing w:line="254" w:lineRule="auto"/>
        <w:jc w:val="both"/>
        <w:rPr>
          <w:rFonts w:cs="Times New Roman"/>
          <w:b/>
          <w:szCs w:val="24"/>
        </w:rPr>
      </w:pPr>
      <w:r>
        <w:rPr>
          <w:rFonts w:cs="Times New Roman"/>
          <w:b/>
          <w:szCs w:val="24"/>
        </w:rPr>
        <w:t>Projekts “Sirds skolotājs” – Uzņēmēju konsultatīvās padomes priekšsēdētājas vietnieks Andrejs Lācis;</w:t>
      </w:r>
    </w:p>
    <w:p w:rsidR="00740EC8" w:rsidRDefault="00740EC8" w:rsidP="00740EC8">
      <w:pPr>
        <w:pStyle w:val="Sarakstarindkopa"/>
        <w:numPr>
          <w:ilvl w:val="0"/>
          <w:numId w:val="2"/>
        </w:numPr>
        <w:spacing w:line="254" w:lineRule="auto"/>
        <w:jc w:val="both"/>
        <w:rPr>
          <w:rFonts w:cs="Times New Roman"/>
          <w:b/>
          <w:szCs w:val="24"/>
        </w:rPr>
      </w:pPr>
      <w:r>
        <w:rPr>
          <w:rFonts w:cs="Times New Roman"/>
          <w:b/>
          <w:szCs w:val="24"/>
        </w:rPr>
        <w:t>Aktuālie jautājumi Alojas novada pašvaldībā – Alojas novada domes priekšsēdētājs Valdis Bārda;</w:t>
      </w:r>
    </w:p>
    <w:p w:rsidR="00740EC8" w:rsidRDefault="00740EC8" w:rsidP="00740EC8">
      <w:pPr>
        <w:pStyle w:val="Sarakstarindkopa"/>
        <w:numPr>
          <w:ilvl w:val="0"/>
          <w:numId w:val="2"/>
        </w:numPr>
        <w:spacing w:line="254" w:lineRule="auto"/>
        <w:jc w:val="both"/>
        <w:rPr>
          <w:rFonts w:cs="Times New Roman"/>
          <w:b/>
          <w:szCs w:val="24"/>
        </w:rPr>
      </w:pPr>
      <w:r>
        <w:rPr>
          <w:rFonts w:cs="Times New Roman"/>
          <w:b/>
          <w:szCs w:val="24"/>
        </w:rPr>
        <w:lastRenderedPageBreak/>
        <w:t>Citi jautājumi:</w:t>
      </w:r>
    </w:p>
    <w:p w:rsidR="00740EC8" w:rsidRDefault="00740EC8" w:rsidP="00740EC8">
      <w:pPr>
        <w:pStyle w:val="Sarakstarindkopa"/>
        <w:numPr>
          <w:ilvl w:val="0"/>
          <w:numId w:val="3"/>
        </w:numPr>
        <w:spacing w:after="0" w:line="240" w:lineRule="auto"/>
        <w:jc w:val="both"/>
        <w:rPr>
          <w:rFonts w:cs="Times New Roman"/>
          <w:b/>
          <w:szCs w:val="24"/>
        </w:rPr>
      </w:pPr>
      <w:r>
        <w:rPr>
          <w:rFonts w:cs="Times New Roman"/>
          <w:b/>
          <w:szCs w:val="24"/>
        </w:rPr>
        <w:t>Nākamās sēdes laiks un vieta.</w:t>
      </w:r>
    </w:p>
    <w:p w:rsidR="00FD3F1F" w:rsidRPr="008661B1" w:rsidRDefault="00FD3F1F" w:rsidP="00FD3F1F">
      <w:pPr>
        <w:pStyle w:val="Sarakstarindkopa"/>
        <w:spacing w:after="0" w:line="240" w:lineRule="auto"/>
        <w:ind w:left="1800"/>
        <w:jc w:val="both"/>
        <w:rPr>
          <w:rFonts w:cs="Times New Roman"/>
          <w:szCs w:val="24"/>
        </w:rPr>
      </w:pPr>
    </w:p>
    <w:p w:rsidR="002666C6" w:rsidRDefault="002666C6" w:rsidP="002666C6">
      <w:pPr>
        <w:pStyle w:val="Sarakstarindkopa"/>
        <w:numPr>
          <w:ilvl w:val="0"/>
          <w:numId w:val="19"/>
        </w:numPr>
        <w:spacing w:line="254" w:lineRule="auto"/>
        <w:ind w:left="0" w:firstLine="0"/>
        <w:jc w:val="both"/>
        <w:rPr>
          <w:rFonts w:cs="Times New Roman"/>
          <w:b/>
          <w:szCs w:val="24"/>
        </w:rPr>
      </w:pPr>
      <w:r>
        <w:rPr>
          <w:rFonts w:cs="Times New Roman"/>
          <w:b/>
          <w:szCs w:val="24"/>
        </w:rPr>
        <w:t>Puikules Sabiedriskā centra apskate. Plānotās aktivitātes, plānotās aktivitātes bērniem un c</w:t>
      </w:r>
      <w:r w:rsidR="00797BCD">
        <w:rPr>
          <w:rFonts w:cs="Times New Roman"/>
          <w:b/>
          <w:szCs w:val="24"/>
        </w:rPr>
        <w:t>ilvēkiem ar īpašām vajadzībām</w:t>
      </w:r>
    </w:p>
    <w:p w:rsidR="002666C6" w:rsidRDefault="002666C6" w:rsidP="0055098F">
      <w:pPr>
        <w:pStyle w:val="Sarakstarindkopa"/>
        <w:spacing w:after="0" w:line="254" w:lineRule="auto"/>
        <w:ind w:left="0" w:firstLine="720"/>
        <w:jc w:val="both"/>
        <w:rPr>
          <w:rFonts w:cs="Times New Roman"/>
          <w:szCs w:val="24"/>
        </w:rPr>
      </w:pPr>
      <w:r>
        <w:rPr>
          <w:rFonts w:cs="Times New Roman"/>
          <w:szCs w:val="24"/>
        </w:rPr>
        <w:t xml:space="preserve">Uzņēmēju konsultatīvās padomes sēdes apmeklētājiem bija iespēja ielūkoties Puikules Sabiedriskā centra un pirmskolas iestādes telpas, kas pašlaik tiek remontētas, lai pielāgotu iestāžu vajadzībām. </w:t>
      </w:r>
    </w:p>
    <w:p w:rsidR="0087409A" w:rsidRDefault="0087409A" w:rsidP="0055098F">
      <w:pPr>
        <w:pStyle w:val="Sarakstarindkopa"/>
        <w:spacing w:after="0" w:line="254" w:lineRule="auto"/>
        <w:ind w:left="0" w:firstLine="720"/>
        <w:jc w:val="both"/>
        <w:rPr>
          <w:rFonts w:cs="Times New Roman"/>
          <w:szCs w:val="24"/>
        </w:rPr>
      </w:pPr>
      <w:r>
        <w:rPr>
          <w:rFonts w:cs="Times New Roman"/>
          <w:szCs w:val="24"/>
        </w:rPr>
        <w:t>Brīvzemnieku pagasta pārvaldes vadītāja Dace Tauriņa iepazīstina klātesošos ar savu redzējumu par Brīvzemnieku pagasta iestāžu nākotni.</w:t>
      </w:r>
    </w:p>
    <w:p w:rsidR="000069D9" w:rsidRDefault="00C7049B" w:rsidP="0055098F">
      <w:pPr>
        <w:pStyle w:val="Sarakstarindkopa"/>
        <w:spacing w:after="0" w:line="254" w:lineRule="auto"/>
        <w:ind w:left="0" w:firstLine="720"/>
        <w:jc w:val="both"/>
        <w:rPr>
          <w:rFonts w:cs="Times New Roman"/>
          <w:szCs w:val="24"/>
        </w:rPr>
      </w:pPr>
      <w:r>
        <w:rPr>
          <w:rFonts w:cs="Times New Roman"/>
          <w:szCs w:val="24"/>
        </w:rPr>
        <w:t>Puikules tautas nama vadītājs Rūdolfs Pelēkais iepazīstina  klātesošos ar projektiem, kas tiek realizēti Alojas novad</w:t>
      </w:r>
      <w:r w:rsidR="000069D9">
        <w:rPr>
          <w:rFonts w:cs="Times New Roman"/>
          <w:szCs w:val="24"/>
        </w:rPr>
        <w:t>a Brīvzemnieku pagastā:</w:t>
      </w:r>
    </w:p>
    <w:p w:rsidR="00C7049B" w:rsidRDefault="000069D9" w:rsidP="0055098F">
      <w:pPr>
        <w:pStyle w:val="Sarakstarindkopa"/>
        <w:spacing w:after="0" w:line="254" w:lineRule="auto"/>
        <w:ind w:left="0" w:firstLine="720"/>
        <w:jc w:val="both"/>
        <w:rPr>
          <w:rFonts w:cs="Times New Roman"/>
          <w:szCs w:val="24"/>
        </w:rPr>
      </w:pPr>
      <w:r>
        <w:rPr>
          <w:rFonts w:cs="Times New Roman"/>
          <w:szCs w:val="24"/>
        </w:rPr>
        <w:t>Alojas novada NVO projekts “</w:t>
      </w:r>
      <w:r w:rsidR="00C7049B">
        <w:rPr>
          <w:rFonts w:cs="Times New Roman"/>
          <w:szCs w:val="24"/>
        </w:rPr>
        <w:t>Manas saknes ir Alojas novadā</w:t>
      </w:r>
      <w:r>
        <w:rPr>
          <w:rFonts w:cs="Times New Roman"/>
          <w:szCs w:val="24"/>
        </w:rPr>
        <w:t>” – pasākumu cikls, 4 tikšanās reizes ar iedvesmu stāsta varoņiem, cilvēkiem, kuru saknes ir Alojas novads.</w:t>
      </w:r>
    </w:p>
    <w:p w:rsidR="000069D9" w:rsidRDefault="000069D9" w:rsidP="0055098F">
      <w:pPr>
        <w:pStyle w:val="Sarakstarindkopa"/>
        <w:spacing w:after="0" w:line="254" w:lineRule="auto"/>
        <w:ind w:left="0" w:firstLine="720"/>
        <w:jc w:val="both"/>
        <w:rPr>
          <w:rFonts w:cs="Times New Roman"/>
          <w:szCs w:val="24"/>
        </w:rPr>
      </w:pPr>
      <w:r>
        <w:rPr>
          <w:rFonts w:cs="Times New Roman"/>
          <w:szCs w:val="24"/>
        </w:rPr>
        <w:t>Valsts K</w:t>
      </w:r>
      <w:r w:rsidR="000B0399">
        <w:rPr>
          <w:rFonts w:cs="Times New Roman"/>
          <w:szCs w:val="24"/>
        </w:rPr>
        <w:t xml:space="preserve">ultūrkapitāla fonda projekts </w:t>
      </w:r>
      <w:r>
        <w:rPr>
          <w:rFonts w:cs="Times New Roman"/>
          <w:szCs w:val="24"/>
        </w:rPr>
        <w:t>Tautas mākslas meistarklases, mazie Dziesmusvētki.</w:t>
      </w:r>
    </w:p>
    <w:p w:rsidR="00B30643" w:rsidRDefault="000069D9" w:rsidP="0055098F">
      <w:pPr>
        <w:pStyle w:val="Sarakstarindkopa"/>
        <w:spacing w:after="0" w:line="254" w:lineRule="auto"/>
        <w:ind w:left="0" w:firstLine="720"/>
        <w:jc w:val="both"/>
        <w:rPr>
          <w:rFonts w:cs="Times New Roman"/>
          <w:szCs w:val="24"/>
        </w:rPr>
      </w:pPr>
      <w:r>
        <w:rPr>
          <w:rFonts w:cs="Times New Roman"/>
          <w:szCs w:val="24"/>
        </w:rPr>
        <w:t xml:space="preserve">Izveidota Puikules jauniešu dome, </w:t>
      </w:r>
      <w:r w:rsidR="000B0399">
        <w:rPr>
          <w:rFonts w:cs="Times New Roman"/>
          <w:szCs w:val="24"/>
        </w:rPr>
        <w:t xml:space="preserve">dome </w:t>
      </w:r>
      <w:r>
        <w:rPr>
          <w:rFonts w:cs="Times New Roman"/>
          <w:szCs w:val="24"/>
        </w:rPr>
        <w:t xml:space="preserve">“Ziedotāju aplī” iesniegusi projektu, lai </w:t>
      </w:r>
      <w:r w:rsidR="000B0399">
        <w:rPr>
          <w:rFonts w:cs="Times New Roman"/>
          <w:szCs w:val="24"/>
        </w:rPr>
        <w:t>iegūtu finansējumu</w:t>
      </w:r>
      <w:r>
        <w:rPr>
          <w:rFonts w:cs="Times New Roman"/>
          <w:szCs w:val="24"/>
        </w:rPr>
        <w:t xml:space="preserve"> sporta laukumu</w:t>
      </w:r>
      <w:r w:rsidR="000B0399">
        <w:rPr>
          <w:rFonts w:cs="Times New Roman"/>
          <w:szCs w:val="24"/>
        </w:rPr>
        <w:t xml:space="preserve"> atjaunošanai un</w:t>
      </w:r>
      <w:r w:rsidR="00B30643">
        <w:rPr>
          <w:rFonts w:cs="Times New Roman"/>
          <w:szCs w:val="24"/>
        </w:rPr>
        <w:t xml:space="preserve"> </w:t>
      </w:r>
      <w:r w:rsidR="000B0399">
        <w:rPr>
          <w:rFonts w:cs="Times New Roman"/>
          <w:szCs w:val="24"/>
        </w:rPr>
        <w:t>āra galda spēļu izveidei</w:t>
      </w:r>
      <w:r>
        <w:rPr>
          <w:rFonts w:cs="Times New Roman"/>
          <w:szCs w:val="24"/>
        </w:rPr>
        <w:t>. Puikules muiža “Ziedotāju aplī” iesniegus</w:t>
      </w:r>
      <w:r w:rsidR="000B0399">
        <w:rPr>
          <w:rFonts w:cs="Times New Roman"/>
          <w:szCs w:val="24"/>
        </w:rPr>
        <w:t>i projektu,</w:t>
      </w:r>
      <w:r w:rsidR="00B30643">
        <w:rPr>
          <w:rFonts w:cs="Times New Roman"/>
          <w:szCs w:val="24"/>
        </w:rPr>
        <w:t xml:space="preserve"> lai </w:t>
      </w:r>
      <w:r w:rsidR="000B0399">
        <w:rPr>
          <w:rFonts w:cs="Times New Roman"/>
          <w:szCs w:val="24"/>
        </w:rPr>
        <w:t xml:space="preserve">iegūtu finansējumu </w:t>
      </w:r>
      <w:r w:rsidR="00BD509A">
        <w:rPr>
          <w:rFonts w:cs="Times New Roman"/>
          <w:szCs w:val="24"/>
        </w:rPr>
        <w:t>parketa atjaunošanai kādā no muižas telp</w:t>
      </w:r>
      <w:r w:rsidR="00D65705">
        <w:rPr>
          <w:rFonts w:cs="Times New Roman"/>
          <w:szCs w:val="24"/>
        </w:rPr>
        <w:t>ā</w:t>
      </w:r>
      <w:r w:rsidR="00B30643">
        <w:rPr>
          <w:rFonts w:cs="Times New Roman"/>
          <w:szCs w:val="24"/>
        </w:rPr>
        <w:t>. Puikules jauniešu dome rīkoja labdarības pasākumu, lai sniegtu atbalstu Alojas novada biedrībai “Dzīvnieku atbalsts”</w:t>
      </w:r>
      <w:r w:rsidR="008046C5">
        <w:rPr>
          <w:rFonts w:cs="Times New Roman"/>
          <w:szCs w:val="24"/>
        </w:rPr>
        <w:t>, aicinās visus piedalīties</w:t>
      </w:r>
      <w:r w:rsidR="00B30643">
        <w:rPr>
          <w:rFonts w:cs="Times New Roman"/>
          <w:szCs w:val="24"/>
        </w:rPr>
        <w:t xml:space="preserve">  Lielās talkas pas</w:t>
      </w:r>
      <w:r w:rsidR="008046C5">
        <w:rPr>
          <w:rFonts w:cs="Times New Roman"/>
          <w:szCs w:val="24"/>
        </w:rPr>
        <w:t>ākumā, aktīvi strādā pie Jauniešu dienas</w:t>
      </w:r>
      <w:r w:rsidR="00B30643">
        <w:rPr>
          <w:rFonts w:cs="Times New Roman"/>
          <w:szCs w:val="24"/>
        </w:rPr>
        <w:t xml:space="preserve"> </w:t>
      </w:r>
      <w:r w:rsidR="008046C5">
        <w:rPr>
          <w:rFonts w:cs="Times New Roman"/>
          <w:szCs w:val="24"/>
        </w:rPr>
        <w:t xml:space="preserve">organizēšanas, kas </w:t>
      </w:r>
      <w:r w:rsidR="00B30643">
        <w:rPr>
          <w:rFonts w:cs="Times New Roman"/>
          <w:szCs w:val="24"/>
        </w:rPr>
        <w:t>Puikulē notiks 5 reizi.</w:t>
      </w:r>
    </w:p>
    <w:p w:rsidR="00A8536F" w:rsidRDefault="00B30643" w:rsidP="0055098F">
      <w:pPr>
        <w:pStyle w:val="Sarakstarindkopa"/>
        <w:spacing w:after="0" w:line="254" w:lineRule="auto"/>
        <w:ind w:left="0" w:firstLine="720"/>
        <w:jc w:val="both"/>
        <w:rPr>
          <w:rFonts w:cs="Times New Roman"/>
          <w:szCs w:val="24"/>
        </w:rPr>
      </w:pPr>
      <w:r>
        <w:rPr>
          <w:rFonts w:cs="Times New Roman"/>
          <w:szCs w:val="24"/>
        </w:rPr>
        <w:t>Ikdienā organizē iespēju noskatīties visas 100gades filmas</w:t>
      </w:r>
      <w:r w:rsidR="00A8536F">
        <w:rPr>
          <w:rFonts w:cs="Times New Roman"/>
          <w:szCs w:val="24"/>
        </w:rPr>
        <w:t xml:space="preserve">. </w:t>
      </w:r>
      <w:r>
        <w:rPr>
          <w:rFonts w:cs="Times New Roman"/>
          <w:szCs w:val="24"/>
        </w:rPr>
        <w:t xml:space="preserve">Tautas namā darbojas 7 </w:t>
      </w:r>
      <w:r w:rsidR="008046C5">
        <w:rPr>
          <w:rFonts w:cs="Times New Roman"/>
          <w:szCs w:val="24"/>
        </w:rPr>
        <w:t>pašdarbības pulciņi, Puikules muižā darbojas radošais pulciņš.</w:t>
      </w:r>
      <w:r w:rsidR="004C09C0">
        <w:rPr>
          <w:rFonts w:cs="Times New Roman"/>
          <w:szCs w:val="24"/>
        </w:rPr>
        <w:t xml:space="preserve"> </w:t>
      </w:r>
      <w:r w:rsidR="00A8536F">
        <w:rPr>
          <w:rFonts w:cs="Times New Roman"/>
          <w:szCs w:val="24"/>
        </w:rPr>
        <w:t>Jauniešu domē darbojas jaunieši no Puikules, bet plāno iesaistīt Ozolmuižas jauniešus, kā arī doties pieredzes apmaiņas braucienā uz Salacgrīvu.</w:t>
      </w:r>
    </w:p>
    <w:p w:rsidR="00A8536F" w:rsidRDefault="00A8536F" w:rsidP="0055098F">
      <w:pPr>
        <w:pStyle w:val="Sarakstarindkopa"/>
        <w:spacing w:after="0" w:line="254" w:lineRule="auto"/>
        <w:ind w:left="0" w:firstLine="720"/>
        <w:jc w:val="both"/>
        <w:rPr>
          <w:rFonts w:cs="Times New Roman"/>
          <w:szCs w:val="24"/>
        </w:rPr>
      </w:pPr>
      <w:r>
        <w:rPr>
          <w:rFonts w:cs="Times New Roman"/>
          <w:szCs w:val="24"/>
        </w:rPr>
        <w:t>Puikules kopienas centra “Puikules muiža” vadītāja Vivita Vītiņa</w:t>
      </w:r>
      <w:r w:rsidR="004C09C0">
        <w:rPr>
          <w:rFonts w:cs="Times New Roman"/>
          <w:szCs w:val="24"/>
        </w:rPr>
        <w:t xml:space="preserve"> </w:t>
      </w:r>
      <w:r w:rsidR="00FD288E">
        <w:rPr>
          <w:rFonts w:cs="Times New Roman"/>
          <w:szCs w:val="24"/>
        </w:rPr>
        <w:t xml:space="preserve">informē klātesošos </w:t>
      </w:r>
      <w:r w:rsidR="00FE4432">
        <w:rPr>
          <w:rFonts w:cs="Times New Roman"/>
          <w:szCs w:val="24"/>
        </w:rPr>
        <w:t>par saņemto Būv</w:t>
      </w:r>
      <w:r w:rsidR="006168BB">
        <w:rPr>
          <w:rFonts w:cs="Times New Roman"/>
          <w:szCs w:val="24"/>
        </w:rPr>
        <w:t>niecības valsts kontroles biroja</w:t>
      </w:r>
      <w:r w:rsidR="00FE4432">
        <w:rPr>
          <w:rFonts w:cs="Times New Roman"/>
          <w:szCs w:val="24"/>
        </w:rPr>
        <w:t xml:space="preserve"> sagatavoto lēmumu </w:t>
      </w:r>
      <w:r w:rsidR="00FD288E">
        <w:rPr>
          <w:rFonts w:cs="Times New Roman"/>
          <w:szCs w:val="24"/>
        </w:rPr>
        <w:t>par bīstamības novēršanu</w:t>
      </w:r>
      <w:r w:rsidR="00FE4432">
        <w:rPr>
          <w:rFonts w:cs="Times New Roman"/>
          <w:szCs w:val="24"/>
        </w:rPr>
        <w:t xml:space="preserve"> un ekspluatācijas aizliegšanu Puikules muižā, tiek uzskaitīti konstatētie defekti. </w:t>
      </w:r>
    </w:p>
    <w:p w:rsidR="00FE4432" w:rsidRDefault="00FE4432" w:rsidP="0055098F">
      <w:pPr>
        <w:spacing w:after="0" w:line="254" w:lineRule="auto"/>
        <w:ind w:firstLine="720"/>
        <w:jc w:val="both"/>
        <w:rPr>
          <w:rFonts w:cs="Times New Roman"/>
          <w:szCs w:val="24"/>
        </w:rPr>
      </w:pPr>
      <w:r w:rsidRPr="00FE4432">
        <w:rPr>
          <w:rFonts w:cs="Times New Roman"/>
          <w:szCs w:val="24"/>
        </w:rPr>
        <w:t>A.</w:t>
      </w:r>
      <w:r>
        <w:rPr>
          <w:rFonts w:cs="Times New Roman"/>
          <w:szCs w:val="24"/>
        </w:rPr>
        <w:t xml:space="preserve"> </w:t>
      </w:r>
      <w:r w:rsidRPr="00FE4432">
        <w:rPr>
          <w:rFonts w:cs="Times New Roman"/>
          <w:szCs w:val="24"/>
        </w:rPr>
        <w:t>Lācis vēlas noskaidrot</w:t>
      </w:r>
      <w:r>
        <w:rPr>
          <w:rFonts w:cs="Times New Roman"/>
          <w:szCs w:val="24"/>
        </w:rPr>
        <w:t>,</w:t>
      </w:r>
      <w:r w:rsidRPr="00FE4432">
        <w:rPr>
          <w:rFonts w:cs="Times New Roman"/>
          <w:szCs w:val="24"/>
        </w:rPr>
        <w:t xml:space="preserve"> kāpēc </w:t>
      </w:r>
      <w:r>
        <w:rPr>
          <w:rFonts w:cs="Times New Roman"/>
          <w:szCs w:val="24"/>
        </w:rPr>
        <w:t>muižā notiekošie pasākumi ir bezmaksas, ja saņemtu maksu par pasākumu, tad šo naudu varētu ieguldīt ēkas uzturēšanā. D. Tauriņa komentē, ka ir arī maksas pakalpojumi.</w:t>
      </w:r>
    </w:p>
    <w:p w:rsidR="00FE4432" w:rsidRDefault="00FE4432" w:rsidP="0055098F">
      <w:pPr>
        <w:spacing w:after="0" w:line="254" w:lineRule="auto"/>
        <w:ind w:firstLine="720"/>
        <w:jc w:val="both"/>
        <w:rPr>
          <w:rFonts w:cs="Times New Roman"/>
          <w:szCs w:val="24"/>
        </w:rPr>
      </w:pPr>
      <w:r>
        <w:rPr>
          <w:rFonts w:cs="Times New Roman"/>
          <w:szCs w:val="24"/>
        </w:rPr>
        <w:t xml:space="preserve">M. Siktārs komentē, ka kopš Būvniecības valsts kontroles lēmuma </w:t>
      </w:r>
      <w:r w:rsidR="006168BB">
        <w:rPr>
          <w:rFonts w:cs="Times New Roman"/>
          <w:szCs w:val="24"/>
        </w:rPr>
        <w:t>sa</w:t>
      </w:r>
      <w:r w:rsidR="00C536C5">
        <w:rPr>
          <w:rFonts w:cs="Times New Roman"/>
          <w:szCs w:val="24"/>
        </w:rPr>
        <w:t>ņemšanas ir pagājis jau gads, viņš</w:t>
      </w:r>
      <w:r w:rsidR="00470B47">
        <w:rPr>
          <w:rFonts w:cs="Times New Roman"/>
          <w:szCs w:val="24"/>
        </w:rPr>
        <w:t xml:space="preserve"> vēlas noskaidrot, kādi pasākumi plānoti, lai visu novērstu. D. Tauriņa komentē, ka ir darbi, ko var izdarīt pa</w:t>
      </w:r>
      <w:r w:rsidR="002533F1">
        <w:rPr>
          <w:rFonts w:cs="Times New Roman"/>
          <w:szCs w:val="24"/>
        </w:rPr>
        <w:t>ši, bet ir lielāki darbi, kurus ar pašu spēkiem nespēs paveikt.</w:t>
      </w:r>
    </w:p>
    <w:p w:rsidR="008661B1" w:rsidRDefault="003A0FCB" w:rsidP="0055098F">
      <w:pPr>
        <w:spacing w:after="0" w:line="254" w:lineRule="auto"/>
        <w:ind w:firstLine="720"/>
        <w:jc w:val="both"/>
        <w:rPr>
          <w:rFonts w:cs="Times New Roman"/>
          <w:szCs w:val="24"/>
        </w:rPr>
      </w:pPr>
      <w:r>
        <w:rPr>
          <w:rFonts w:cs="Times New Roman"/>
          <w:szCs w:val="24"/>
        </w:rPr>
        <w:t xml:space="preserve">N. Minalto paskaidro, ka Uzņēmēju konsultatīvā padome var tikai ieteikt, nevis lemt. D. Tauriņai ar </w:t>
      </w:r>
      <w:r w:rsidR="00C536C5">
        <w:rPr>
          <w:rFonts w:cs="Times New Roman"/>
          <w:szCs w:val="24"/>
        </w:rPr>
        <w:t>to būs pietiekami.</w:t>
      </w:r>
    </w:p>
    <w:p w:rsidR="003A0FCB" w:rsidRDefault="003A0FCB" w:rsidP="0055098F">
      <w:pPr>
        <w:spacing w:after="0" w:line="254" w:lineRule="auto"/>
        <w:ind w:firstLine="720"/>
        <w:jc w:val="both"/>
        <w:rPr>
          <w:rFonts w:cs="Times New Roman"/>
          <w:szCs w:val="24"/>
        </w:rPr>
      </w:pPr>
      <w:r>
        <w:rPr>
          <w:rFonts w:cs="Times New Roman"/>
          <w:szCs w:val="24"/>
        </w:rPr>
        <w:t>M. Siktārs un V. Ķikute vēlas noskaidrot</w:t>
      </w:r>
      <w:r w:rsidR="00D8784C">
        <w:rPr>
          <w:rFonts w:cs="Times New Roman"/>
          <w:szCs w:val="24"/>
        </w:rPr>
        <w:t>,</w:t>
      </w:r>
      <w:r>
        <w:rPr>
          <w:rFonts w:cs="Times New Roman"/>
          <w:szCs w:val="24"/>
        </w:rPr>
        <w:t xml:space="preserve"> vai</w:t>
      </w:r>
      <w:r w:rsidR="00D8784C">
        <w:rPr>
          <w:rFonts w:cs="Times New Roman"/>
          <w:szCs w:val="24"/>
        </w:rPr>
        <w:t xml:space="preserve"> nav iespējams iegūt</w:t>
      </w:r>
      <w:r>
        <w:rPr>
          <w:rFonts w:cs="Times New Roman"/>
          <w:szCs w:val="24"/>
        </w:rPr>
        <w:t xml:space="preserve"> fondu finansējumus. D. Tauriņa komentē, ka muižai nav kultūrvēsturiskās ēkas statuss.</w:t>
      </w:r>
    </w:p>
    <w:p w:rsidR="003A0FCB" w:rsidRDefault="00380841" w:rsidP="0055098F">
      <w:pPr>
        <w:spacing w:after="0" w:line="254" w:lineRule="auto"/>
        <w:ind w:firstLine="720"/>
        <w:jc w:val="both"/>
        <w:rPr>
          <w:rFonts w:cs="Times New Roman"/>
          <w:szCs w:val="24"/>
        </w:rPr>
      </w:pPr>
      <w:r>
        <w:rPr>
          <w:rFonts w:cs="Times New Roman"/>
          <w:szCs w:val="24"/>
        </w:rPr>
        <w:t xml:space="preserve">V. Bārda komentē, ka saistībā ar šo ēku viss jāliek uz papīra, lai saprastu kā rīkoties. </w:t>
      </w:r>
    </w:p>
    <w:p w:rsidR="00797BCD" w:rsidRDefault="00380841" w:rsidP="0055098F">
      <w:pPr>
        <w:spacing w:after="0" w:line="254" w:lineRule="auto"/>
        <w:ind w:firstLine="720"/>
        <w:jc w:val="both"/>
        <w:rPr>
          <w:rFonts w:cs="Times New Roman"/>
          <w:szCs w:val="24"/>
        </w:rPr>
      </w:pPr>
      <w:r>
        <w:rPr>
          <w:rFonts w:cs="Times New Roman"/>
          <w:szCs w:val="24"/>
        </w:rPr>
        <w:t>M. Siktārs komentē, ka sākumā jānoskaidro kopējās izmaksas, lai šos defektus nov</w:t>
      </w:r>
      <w:r w:rsidR="000F48BB">
        <w:rPr>
          <w:rFonts w:cs="Times New Roman"/>
          <w:szCs w:val="24"/>
        </w:rPr>
        <w:t>ērstu, jādomā kur līdzekļus iegūt.</w:t>
      </w:r>
    </w:p>
    <w:p w:rsidR="000F48BB" w:rsidRDefault="000F48BB" w:rsidP="0055098F">
      <w:pPr>
        <w:spacing w:after="0" w:line="254" w:lineRule="auto"/>
        <w:ind w:firstLine="720"/>
        <w:jc w:val="both"/>
        <w:rPr>
          <w:rFonts w:cs="Times New Roman"/>
          <w:szCs w:val="24"/>
        </w:rPr>
      </w:pPr>
      <w:r>
        <w:rPr>
          <w:rFonts w:cs="Times New Roman"/>
          <w:szCs w:val="24"/>
        </w:rPr>
        <w:t>M. Siktārs vēlas noskaidrot, vai pašvaldība ir lēmusi, ka iestāde jāslēdz. D. Tauriņa to noliedz, bet tuvojas lēmumā minētais termiņš.</w:t>
      </w:r>
    </w:p>
    <w:p w:rsidR="00797BCD" w:rsidRDefault="00797BCD" w:rsidP="000F48BB">
      <w:pPr>
        <w:spacing w:line="254" w:lineRule="auto"/>
        <w:jc w:val="both"/>
        <w:rPr>
          <w:rFonts w:cs="Times New Roman"/>
          <w:szCs w:val="24"/>
        </w:rPr>
      </w:pPr>
    </w:p>
    <w:p w:rsidR="008F498E" w:rsidRDefault="008F498E" w:rsidP="000F48BB">
      <w:pPr>
        <w:spacing w:line="254" w:lineRule="auto"/>
        <w:jc w:val="both"/>
        <w:rPr>
          <w:rFonts w:cs="Times New Roman"/>
          <w:b/>
          <w:szCs w:val="24"/>
        </w:rPr>
      </w:pPr>
    </w:p>
    <w:p w:rsidR="008F498E" w:rsidRDefault="008F498E" w:rsidP="000F48BB">
      <w:pPr>
        <w:spacing w:line="254" w:lineRule="auto"/>
        <w:jc w:val="both"/>
        <w:rPr>
          <w:rFonts w:cs="Times New Roman"/>
          <w:b/>
          <w:szCs w:val="24"/>
        </w:rPr>
      </w:pPr>
    </w:p>
    <w:p w:rsidR="00797BCD" w:rsidRPr="00797BCD" w:rsidRDefault="00797BCD" w:rsidP="000F48BB">
      <w:pPr>
        <w:spacing w:line="254" w:lineRule="auto"/>
        <w:jc w:val="both"/>
        <w:rPr>
          <w:rFonts w:cs="Times New Roman"/>
          <w:b/>
          <w:szCs w:val="24"/>
        </w:rPr>
      </w:pPr>
      <w:r w:rsidRPr="00797BCD">
        <w:rPr>
          <w:rFonts w:cs="Times New Roman"/>
          <w:b/>
          <w:szCs w:val="24"/>
        </w:rPr>
        <w:t>2.</w:t>
      </w:r>
      <w:r>
        <w:rPr>
          <w:rFonts w:cs="Times New Roman"/>
          <w:b/>
          <w:szCs w:val="24"/>
        </w:rPr>
        <w:t xml:space="preserve"> </w:t>
      </w:r>
      <w:r w:rsidRPr="00797BCD">
        <w:rPr>
          <w:rFonts w:cs="Times New Roman"/>
          <w:b/>
          <w:szCs w:val="24"/>
        </w:rPr>
        <w:t>Alojas novada prezentācijas materiālu piedāvājuma ideju konkurss</w:t>
      </w:r>
    </w:p>
    <w:p w:rsidR="00797BCD" w:rsidRDefault="00797BCD" w:rsidP="0055098F">
      <w:pPr>
        <w:spacing w:after="0"/>
        <w:ind w:firstLine="720"/>
        <w:jc w:val="both"/>
      </w:pPr>
      <w:r w:rsidRPr="00797BCD">
        <w:t>Alojas novada domes komercdarbības</w:t>
      </w:r>
      <w:r>
        <w:t xml:space="preserve"> speciāliste Zane Lapšāne-Celma </w:t>
      </w:r>
      <w:r w:rsidR="00893B66">
        <w:t>iepazīstina klātesošos ar ideju par šo konkursu. Lai popularizētu vietējo ražotāju produkciju, rast iespēju novada viesiem iegādāties dažādas piemiņas veltes, tās izvietojot tirdzniecības vietās, kur apgrozās lielākās ļaužu masas. Ir notikušas sarunas ar vairāku tirdzniecības vietu pārstāvjiem, kur ir saņemts apstiprinājums, ka šis konkurss ir nepieciešams. Nākotnē ir plānots, ka arī Uzņēmējdarbības atbalsta centrā – bibliotēkā “Sala” (“Sala”) vietējo ražotāju preces varēs iegādāties.</w:t>
      </w:r>
    </w:p>
    <w:p w:rsidR="00893B66" w:rsidRDefault="00B41680" w:rsidP="0055098F">
      <w:pPr>
        <w:spacing w:after="0"/>
        <w:ind w:firstLine="720"/>
        <w:jc w:val="both"/>
      </w:pPr>
      <w:r>
        <w:t xml:space="preserve">A. </w:t>
      </w:r>
      <w:r w:rsidR="00893B66">
        <w:t xml:space="preserve">Lācis vēlas noskaidrot, vai “Salā” nav iespēja produktus izvietot kā paraugus, lai tūristus iepazīstinātu ar tām. Z. Lapšāne-Celma paskaidro, ka šobrīd </w:t>
      </w:r>
      <w:r w:rsidR="001751F4">
        <w:t>tas notiek tikai informatīvi.</w:t>
      </w:r>
      <w:r w:rsidR="00995160">
        <w:t xml:space="preserve"> Bet noskaidrojot izmaksas, šo tirdzniecības vietu izvietot arī “Salā”.</w:t>
      </w:r>
    </w:p>
    <w:p w:rsidR="00995160" w:rsidRDefault="00995160" w:rsidP="0055098F">
      <w:pPr>
        <w:spacing w:after="0"/>
        <w:ind w:firstLine="720"/>
        <w:jc w:val="both"/>
      </w:pPr>
      <w:r>
        <w:t>Z. Lapšāne-Celma lūdz uzņēmējus izskatīt konkursa nolikumu, ieteikt labojumus, ja tas nepieciešams.</w:t>
      </w:r>
    </w:p>
    <w:p w:rsidR="00995160" w:rsidRDefault="00995160" w:rsidP="0055098F">
      <w:pPr>
        <w:spacing w:after="0"/>
        <w:ind w:firstLine="720"/>
        <w:jc w:val="both"/>
      </w:pPr>
      <w:r>
        <w:t>M. Siktārs vēlas noskaidrot par suvenīru stendu izvietojumus un piepildījumu. Z. Lapšāne-Celma skaidro, ka ražotājs piedāvās, komisijas izvērtēs un šie produkti varēs tikt izvietoti šajās tirdzniecības vietās.</w:t>
      </w:r>
    </w:p>
    <w:p w:rsidR="00995160" w:rsidRDefault="00995160" w:rsidP="0055098F">
      <w:pPr>
        <w:spacing w:after="0"/>
        <w:ind w:firstLine="720"/>
        <w:jc w:val="both"/>
      </w:pPr>
      <w:r>
        <w:t xml:space="preserve">Uzņēmēji </w:t>
      </w:r>
      <w:r w:rsidR="00D541E8">
        <w:t xml:space="preserve">atbalsta šo ideju un </w:t>
      </w:r>
      <w:r>
        <w:t>solās šīs nedēļas laikā izskatīt nolikumu un nosūtīt iespējamos labojumus.</w:t>
      </w:r>
    </w:p>
    <w:p w:rsidR="00FE7532" w:rsidRDefault="00FE7532" w:rsidP="00B41680">
      <w:pPr>
        <w:jc w:val="both"/>
      </w:pPr>
    </w:p>
    <w:p w:rsidR="00995160" w:rsidRPr="00797BCD" w:rsidRDefault="00FE7532" w:rsidP="00FE7532">
      <w:pPr>
        <w:jc w:val="both"/>
      </w:pPr>
      <w:r w:rsidRPr="00FE7532">
        <w:rPr>
          <w:rFonts w:cs="Times New Roman"/>
          <w:b/>
          <w:szCs w:val="24"/>
        </w:rPr>
        <w:t>3.</w:t>
      </w:r>
      <w:r>
        <w:rPr>
          <w:rFonts w:cs="Times New Roman"/>
          <w:b/>
          <w:szCs w:val="24"/>
        </w:rPr>
        <w:t xml:space="preserve"> </w:t>
      </w:r>
      <w:r w:rsidRPr="00FE7532">
        <w:rPr>
          <w:rFonts w:cs="Times New Roman"/>
          <w:b/>
          <w:szCs w:val="24"/>
        </w:rPr>
        <w:t>Alojas novada domes Uzņēmēju konsultatīvās padomes nolikums/Informācijas sagatavošana atskaitei</w:t>
      </w:r>
    </w:p>
    <w:p w:rsidR="00797BCD" w:rsidRDefault="00274BB6" w:rsidP="0055098F">
      <w:pPr>
        <w:spacing w:after="0"/>
        <w:ind w:firstLine="720"/>
        <w:jc w:val="both"/>
        <w:rPr>
          <w:rFonts w:cs="Times New Roman"/>
          <w:szCs w:val="24"/>
        </w:rPr>
      </w:pPr>
      <w:r w:rsidRPr="00274BB6">
        <w:rPr>
          <w:rFonts w:cs="Times New Roman"/>
          <w:szCs w:val="24"/>
        </w:rPr>
        <w:t>Z. L</w:t>
      </w:r>
      <w:r>
        <w:rPr>
          <w:rFonts w:cs="Times New Roman"/>
          <w:szCs w:val="24"/>
        </w:rPr>
        <w:t>apšāne-Celma informē,</w:t>
      </w:r>
      <w:r w:rsidR="001428BC">
        <w:rPr>
          <w:rFonts w:cs="Times New Roman"/>
          <w:szCs w:val="24"/>
        </w:rPr>
        <w:t xml:space="preserve"> ka marta komiteju sēdē deputāti Ziedīte Jirgensone un Māris Možvillo izteica priekšlikumus</w:t>
      </w:r>
      <w:r>
        <w:rPr>
          <w:rFonts w:cs="Times New Roman"/>
          <w:szCs w:val="24"/>
        </w:rPr>
        <w:t xml:space="preserve">, ka vajadzētu Uzņēmēju konsultatīvās padomes nolikumā iekļaut </w:t>
      </w:r>
      <w:r w:rsidR="004D587B">
        <w:rPr>
          <w:rFonts w:cs="Times New Roman"/>
          <w:szCs w:val="24"/>
        </w:rPr>
        <w:t xml:space="preserve">papildus punktus, jo Alojas novada dome ir dibinājusi Uzņēmēju konsultatīvo padomi, tad viņiem ir visas tiesības to darīt. </w:t>
      </w:r>
      <w:r w:rsidR="0087252E">
        <w:rPr>
          <w:rFonts w:cs="Times New Roman"/>
          <w:szCs w:val="24"/>
        </w:rPr>
        <w:t>Viens no prie</w:t>
      </w:r>
      <w:r w:rsidR="001428BC">
        <w:rPr>
          <w:rFonts w:cs="Times New Roman"/>
          <w:szCs w:val="24"/>
        </w:rPr>
        <w:t>kšlikumiem, ko izteica Z. Jirgensone</w:t>
      </w:r>
      <w:r w:rsidR="0087252E">
        <w:rPr>
          <w:rFonts w:cs="Times New Roman"/>
          <w:szCs w:val="24"/>
        </w:rPr>
        <w:t>, ka Uzņēmēju konsultatīvā padomē var darboties ne vairāk kā viens uz</w:t>
      </w:r>
      <w:r w:rsidR="001428BC">
        <w:rPr>
          <w:rFonts w:cs="Times New Roman"/>
          <w:szCs w:val="24"/>
        </w:rPr>
        <w:t>ņēmuma pārstāvis, otrs punkts, ko izteica deputāts M. Možvillo, ka</w:t>
      </w:r>
      <w:r w:rsidR="0087252E">
        <w:rPr>
          <w:rFonts w:cs="Times New Roman"/>
          <w:szCs w:val="24"/>
        </w:rPr>
        <w:t xml:space="preserve"> Uzņēmēju padomei jāpiesaista jauni uzņēmēji dažādu jautājumu apspriešanā.</w:t>
      </w:r>
    </w:p>
    <w:p w:rsidR="0087252E" w:rsidRDefault="0087252E" w:rsidP="0055098F">
      <w:pPr>
        <w:spacing w:after="0"/>
        <w:ind w:firstLine="720"/>
        <w:jc w:val="both"/>
        <w:rPr>
          <w:rFonts w:cs="Times New Roman"/>
          <w:szCs w:val="24"/>
        </w:rPr>
      </w:pPr>
      <w:r>
        <w:rPr>
          <w:rFonts w:cs="Times New Roman"/>
          <w:szCs w:val="24"/>
        </w:rPr>
        <w:t>V. Bārda komentē, ka Uzņēmēju padomei jāpadomā</w:t>
      </w:r>
      <w:r w:rsidR="002C61BC">
        <w:rPr>
          <w:rFonts w:cs="Times New Roman"/>
          <w:szCs w:val="24"/>
        </w:rPr>
        <w:t>,</w:t>
      </w:r>
      <w:r>
        <w:rPr>
          <w:rFonts w:cs="Times New Roman"/>
          <w:szCs w:val="24"/>
        </w:rPr>
        <w:t xml:space="preserve"> kā pulcināt vairāk uzņēmējus dažādu pasākumu apmeklēšanai.</w:t>
      </w:r>
    </w:p>
    <w:p w:rsidR="0087252E" w:rsidRDefault="00B35B17" w:rsidP="0055098F">
      <w:pPr>
        <w:spacing w:after="0"/>
        <w:ind w:firstLine="720"/>
        <w:jc w:val="both"/>
        <w:rPr>
          <w:rFonts w:cs="Times New Roman"/>
          <w:szCs w:val="24"/>
        </w:rPr>
      </w:pPr>
      <w:r>
        <w:rPr>
          <w:rFonts w:cs="Times New Roman"/>
          <w:szCs w:val="24"/>
        </w:rPr>
        <w:t xml:space="preserve">U. Rumba komentē, ka </w:t>
      </w:r>
      <w:r w:rsidR="002C61BC">
        <w:rPr>
          <w:rFonts w:cs="Times New Roman"/>
          <w:szCs w:val="24"/>
        </w:rPr>
        <w:t>nevienam nav liegts iesaistīties</w:t>
      </w:r>
      <w:r>
        <w:rPr>
          <w:rFonts w:cs="Times New Roman"/>
          <w:szCs w:val="24"/>
        </w:rPr>
        <w:t>, bet pasākumus neapmeklē, jo negrib saistīties ar domi, bet, ja kāds</w:t>
      </w:r>
      <w:r w:rsidR="00DC1AC0">
        <w:rPr>
          <w:rFonts w:cs="Times New Roman"/>
          <w:szCs w:val="24"/>
        </w:rPr>
        <w:t xml:space="preserve"> neierodas, tad izskan nožēla</w:t>
      </w:r>
      <w:r>
        <w:rPr>
          <w:rFonts w:cs="Times New Roman"/>
          <w:szCs w:val="24"/>
        </w:rPr>
        <w:t xml:space="preserve">, ka tomēr vajadzēja piedalīties lēmumu apspriešanā. </w:t>
      </w:r>
    </w:p>
    <w:p w:rsidR="00B35B17" w:rsidRDefault="00645F5A" w:rsidP="0055098F">
      <w:pPr>
        <w:spacing w:after="0"/>
        <w:ind w:firstLine="720"/>
        <w:jc w:val="both"/>
        <w:rPr>
          <w:rFonts w:cs="Times New Roman"/>
          <w:szCs w:val="24"/>
        </w:rPr>
      </w:pPr>
      <w:r>
        <w:rPr>
          <w:rFonts w:cs="Times New Roman"/>
          <w:szCs w:val="24"/>
        </w:rPr>
        <w:t>Klātesošajiem u</w:t>
      </w:r>
      <w:r w:rsidR="00B35B17">
        <w:rPr>
          <w:rFonts w:cs="Times New Roman"/>
          <w:szCs w:val="24"/>
        </w:rPr>
        <w:t>zņēmēju padomes locekļiem nav iebildumi, ka Uzņēmēju konsultatīvās padomes nolikumā tiku iekļauti šie punkti.</w:t>
      </w:r>
    </w:p>
    <w:p w:rsidR="00B35B17" w:rsidRPr="00274BB6" w:rsidRDefault="009C0A29" w:rsidP="0055098F">
      <w:pPr>
        <w:spacing w:after="0"/>
        <w:ind w:firstLine="720"/>
        <w:jc w:val="both"/>
        <w:rPr>
          <w:rFonts w:cs="Times New Roman"/>
          <w:szCs w:val="24"/>
        </w:rPr>
      </w:pPr>
      <w:r>
        <w:rPr>
          <w:rFonts w:cs="Times New Roman"/>
          <w:szCs w:val="24"/>
        </w:rPr>
        <w:t>Deputāti vēlas, lai padome sagatavo atskaiti par Uzņēm</w:t>
      </w:r>
      <w:r w:rsidR="0071733B">
        <w:rPr>
          <w:rFonts w:cs="Times New Roman"/>
          <w:szCs w:val="24"/>
        </w:rPr>
        <w:t>ēju padomes darbu:</w:t>
      </w:r>
      <w:r>
        <w:rPr>
          <w:rFonts w:cs="Times New Roman"/>
          <w:szCs w:val="24"/>
        </w:rPr>
        <w:t xml:space="preserve"> kādi lēmumi ir virzīti uz domi, kādi pasākumi organizēti, lai veicinātu uzņēmējdarbības </w:t>
      </w:r>
      <w:r w:rsidR="0071733B">
        <w:rPr>
          <w:rFonts w:cs="Times New Roman"/>
          <w:szCs w:val="24"/>
        </w:rPr>
        <w:t xml:space="preserve">attīstību novadā. </w:t>
      </w:r>
      <w:r w:rsidR="006C2AA4">
        <w:rPr>
          <w:rFonts w:cs="Times New Roman"/>
          <w:szCs w:val="24"/>
        </w:rPr>
        <w:t>Šī atskaite tiks sagatavota, taču nepieciešams izvirzīt pārstāvi</w:t>
      </w:r>
      <w:r w:rsidR="004D71A7">
        <w:rPr>
          <w:rFonts w:cs="Times New Roman"/>
          <w:szCs w:val="24"/>
        </w:rPr>
        <w:t>, kas piedalīsies Alojas novada apvienotā komiteju sēdē, lai piedalītos nolikuma apspriešanā. I. Možvillo nevarēs piedalīties, komiteju sēdē piedalīsies A. Lācis un, ja nepieciešams, tad M. Siktārs.</w:t>
      </w:r>
    </w:p>
    <w:p w:rsidR="00274BB6" w:rsidRDefault="00F35702" w:rsidP="0055098F">
      <w:pPr>
        <w:spacing w:after="0"/>
        <w:ind w:firstLine="720"/>
        <w:jc w:val="both"/>
        <w:rPr>
          <w:rFonts w:cs="Times New Roman"/>
          <w:szCs w:val="24"/>
        </w:rPr>
      </w:pPr>
      <w:r w:rsidRPr="00F35702">
        <w:rPr>
          <w:rFonts w:cs="Times New Roman"/>
          <w:szCs w:val="24"/>
        </w:rPr>
        <w:t>N. Minalto vēlas saņemt iespēju pieaicināt domes pārstāvjus, Z. Lapšāne-Celma apstiprina, ka padomes nolikumā šāds punkts ir iekļauts.</w:t>
      </w:r>
    </w:p>
    <w:p w:rsidR="00F35702" w:rsidRDefault="00F35702" w:rsidP="00087CBE">
      <w:pPr>
        <w:spacing w:after="0"/>
        <w:jc w:val="both"/>
        <w:rPr>
          <w:rFonts w:cs="Times New Roman"/>
          <w:szCs w:val="24"/>
        </w:rPr>
      </w:pPr>
    </w:p>
    <w:p w:rsidR="00E1593B" w:rsidRDefault="00F35702" w:rsidP="00087CBE">
      <w:pPr>
        <w:spacing w:after="0"/>
        <w:jc w:val="both"/>
        <w:rPr>
          <w:rFonts w:cs="Times New Roman"/>
          <w:b/>
          <w:szCs w:val="24"/>
        </w:rPr>
      </w:pPr>
      <w:r w:rsidRPr="00E1593B">
        <w:rPr>
          <w:rFonts w:cs="Times New Roman"/>
          <w:b/>
          <w:szCs w:val="24"/>
        </w:rPr>
        <w:t xml:space="preserve">4. </w:t>
      </w:r>
      <w:r w:rsidR="00E1593B">
        <w:rPr>
          <w:rFonts w:cs="Times New Roman"/>
          <w:b/>
          <w:szCs w:val="24"/>
        </w:rPr>
        <w:t>Projekts “Sirds skolotājs”</w:t>
      </w:r>
    </w:p>
    <w:p w:rsidR="00E1593B" w:rsidRDefault="00E1593B" w:rsidP="0055098F">
      <w:pPr>
        <w:spacing w:after="0"/>
        <w:ind w:firstLine="720"/>
        <w:jc w:val="both"/>
        <w:rPr>
          <w:rFonts w:cs="Times New Roman"/>
          <w:szCs w:val="24"/>
        </w:rPr>
      </w:pPr>
      <w:r w:rsidRPr="00E1593B">
        <w:rPr>
          <w:rFonts w:cs="Times New Roman"/>
          <w:szCs w:val="24"/>
        </w:rPr>
        <w:t>Uzņēmēju konsultatīvās padomes priekšsēdētājas vietnieks Andrejs Lācis</w:t>
      </w:r>
      <w:r>
        <w:rPr>
          <w:rFonts w:cs="Times New Roman"/>
          <w:szCs w:val="24"/>
        </w:rPr>
        <w:t xml:space="preserve"> uzrunā padomes locekļus par pasākuma nepieciešamību arī šajā gadā.</w:t>
      </w:r>
    </w:p>
    <w:p w:rsidR="00DA677E" w:rsidRDefault="00DA677E" w:rsidP="0055098F">
      <w:pPr>
        <w:spacing w:after="0"/>
        <w:ind w:firstLine="720"/>
        <w:jc w:val="both"/>
        <w:rPr>
          <w:rFonts w:cs="Times New Roman"/>
          <w:szCs w:val="24"/>
        </w:rPr>
      </w:pPr>
      <w:r>
        <w:rPr>
          <w:rFonts w:cs="Times New Roman"/>
          <w:szCs w:val="24"/>
        </w:rPr>
        <w:t>V. Ķikute neatbalsta šo pasākumu, jo ir ļoti neapmierināta ar Alojas Ausekļa vidusskolas skolotāju darbu. A. Lācis, N. Minalto komentē, ka novadā ir arī citas skolas.</w:t>
      </w:r>
    </w:p>
    <w:p w:rsidR="00256999" w:rsidRDefault="00DA677E" w:rsidP="0055098F">
      <w:pPr>
        <w:spacing w:after="0"/>
        <w:ind w:firstLine="720"/>
        <w:jc w:val="both"/>
        <w:rPr>
          <w:rFonts w:cs="Times New Roman"/>
          <w:szCs w:val="24"/>
        </w:rPr>
      </w:pPr>
      <w:r>
        <w:rPr>
          <w:rFonts w:cs="Times New Roman"/>
          <w:szCs w:val="24"/>
        </w:rPr>
        <w:t>Uzņēmēji apstiprina, ka šo pasākumu atbalsta un šajā gadā šis pasākums notiks.</w:t>
      </w:r>
    </w:p>
    <w:p w:rsidR="00256999" w:rsidRDefault="00256999" w:rsidP="00256999">
      <w:pPr>
        <w:spacing w:after="0"/>
        <w:jc w:val="both"/>
        <w:rPr>
          <w:rFonts w:cs="Times New Roman"/>
          <w:szCs w:val="24"/>
        </w:rPr>
      </w:pPr>
    </w:p>
    <w:p w:rsidR="00256999" w:rsidRDefault="00256999" w:rsidP="00256999">
      <w:pPr>
        <w:spacing w:after="0"/>
        <w:jc w:val="both"/>
        <w:rPr>
          <w:rFonts w:cs="Times New Roman"/>
          <w:b/>
          <w:szCs w:val="24"/>
        </w:rPr>
      </w:pPr>
      <w:r w:rsidRPr="00256999">
        <w:rPr>
          <w:rFonts w:cs="Times New Roman"/>
          <w:b/>
          <w:szCs w:val="24"/>
        </w:rPr>
        <w:t>5. Aktuālie</w:t>
      </w:r>
      <w:r>
        <w:rPr>
          <w:rFonts w:cs="Times New Roman"/>
          <w:b/>
          <w:szCs w:val="24"/>
        </w:rPr>
        <w:t xml:space="preserve"> jautājumi Alojas novada pašvaldībā</w:t>
      </w:r>
    </w:p>
    <w:p w:rsidR="00256999" w:rsidRDefault="00256999" w:rsidP="00256999">
      <w:pPr>
        <w:spacing w:after="0"/>
        <w:jc w:val="both"/>
        <w:rPr>
          <w:rFonts w:cs="Times New Roman"/>
          <w:szCs w:val="24"/>
        </w:rPr>
      </w:pPr>
      <w:r w:rsidRPr="00256999">
        <w:rPr>
          <w:rFonts w:cs="Times New Roman"/>
          <w:szCs w:val="24"/>
        </w:rPr>
        <w:t>Alojas novada domes priekšsēdētājs Valdis Bārda</w:t>
      </w:r>
      <w:r>
        <w:rPr>
          <w:rFonts w:cs="Times New Roman"/>
          <w:szCs w:val="24"/>
        </w:rPr>
        <w:t xml:space="preserve"> informē par to, kas noticis kopš iepriekšējās tikšanās reize</w:t>
      </w:r>
      <w:r w:rsidR="00481050">
        <w:rPr>
          <w:rFonts w:cs="Times New Roman"/>
          <w:szCs w:val="24"/>
        </w:rPr>
        <w:t>s</w:t>
      </w:r>
      <w:r>
        <w:rPr>
          <w:rFonts w:cs="Times New Roman"/>
          <w:szCs w:val="24"/>
        </w:rPr>
        <w:t>:</w:t>
      </w:r>
    </w:p>
    <w:p w:rsidR="00256999" w:rsidRDefault="00256999" w:rsidP="00256999">
      <w:pPr>
        <w:pStyle w:val="Sarakstarindkopa"/>
        <w:numPr>
          <w:ilvl w:val="0"/>
          <w:numId w:val="3"/>
        </w:numPr>
        <w:spacing w:after="0"/>
        <w:ind w:left="284" w:firstLine="0"/>
        <w:jc w:val="both"/>
        <w:rPr>
          <w:rFonts w:cs="Times New Roman"/>
          <w:szCs w:val="24"/>
        </w:rPr>
      </w:pPr>
      <w:r>
        <w:rPr>
          <w:rFonts w:cs="Times New Roman"/>
          <w:szCs w:val="24"/>
        </w:rPr>
        <w:t xml:space="preserve">Uzņēmēji kopā ar pašvaldības pārstāvjiem devās pieredzes apmaiņas braucienā uz Mārupes novadu, nepieciešams iesūtīt savu redzējumu par </w:t>
      </w:r>
      <w:r w:rsidR="004B314B">
        <w:rPr>
          <w:rFonts w:cs="Times New Roman"/>
          <w:szCs w:val="24"/>
        </w:rPr>
        <w:t>šo braucienu</w:t>
      </w:r>
      <w:r>
        <w:rPr>
          <w:rFonts w:cs="Times New Roman"/>
          <w:szCs w:val="24"/>
        </w:rPr>
        <w:t xml:space="preserve">, kas </w:t>
      </w:r>
      <w:r w:rsidR="004B314B">
        <w:rPr>
          <w:rFonts w:cs="Times New Roman"/>
          <w:szCs w:val="24"/>
        </w:rPr>
        <w:t xml:space="preserve">vēlāk </w:t>
      </w:r>
      <w:r>
        <w:rPr>
          <w:rFonts w:cs="Times New Roman"/>
          <w:szCs w:val="24"/>
        </w:rPr>
        <w:t>tiks apkopots un prezentēts;</w:t>
      </w:r>
    </w:p>
    <w:p w:rsidR="00256999" w:rsidRDefault="00355F2B" w:rsidP="00256999">
      <w:pPr>
        <w:pStyle w:val="Sarakstarindkopa"/>
        <w:numPr>
          <w:ilvl w:val="0"/>
          <w:numId w:val="3"/>
        </w:numPr>
        <w:spacing w:after="0"/>
        <w:ind w:left="284" w:firstLine="0"/>
        <w:jc w:val="both"/>
        <w:rPr>
          <w:rFonts w:cs="Times New Roman"/>
          <w:szCs w:val="24"/>
        </w:rPr>
      </w:pPr>
      <w:r>
        <w:rPr>
          <w:rFonts w:cs="Times New Roman"/>
          <w:szCs w:val="24"/>
        </w:rPr>
        <w:t xml:space="preserve">V. Bārdam vēlas realizēt plānu, sazinoties ar Valmieras vēstniecību, </w:t>
      </w:r>
      <w:r w:rsidR="007E2740">
        <w:rPr>
          <w:rFonts w:cs="Times New Roman"/>
          <w:szCs w:val="24"/>
        </w:rPr>
        <w:t xml:space="preserve">Vispārējo Latviešu dziesmu un deju svētku laikā </w:t>
      </w:r>
      <w:r>
        <w:rPr>
          <w:rFonts w:cs="Times New Roman"/>
          <w:szCs w:val="24"/>
        </w:rPr>
        <w:t xml:space="preserve">Alojas kvartālā </w:t>
      </w:r>
      <w:r w:rsidR="007E2740">
        <w:rPr>
          <w:rFonts w:cs="Times New Roman"/>
          <w:szCs w:val="24"/>
        </w:rPr>
        <w:t xml:space="preserve">Rīgā </w:t>
      </w:r>
      <w:r w:rsidR="00481050">
        <w:rPr>
          <w:rFonts w:cs="Times New Roman"/>
          <w:szCs w:val="24"/>
        </w:rPr>
        <w:t xml:space="preserve">organizēt </w:t>
      </w:r>
      <w:r>
        <w:rPr>
          <w:rFonts w:cs="Times New Roman"/>
          <w:szCs w:val="24"/>
        </w:rPr>
        <w:t xml:space="preserve">pašdarbības kolektīvu koncertu un mājražotāju </w:t>
      </w:r>
      <w:r w:rsidR="007E2740">
        <w:rPr>
          <w:rFonts w:cs="Times New Roman"/>
          <w:szCs w:val="24"/>
        </w:rPr>
        <w:t>tirdziņu;</w:t>
      </w:r>
    </w:p>
    <w:p w:rsidR="007E2740" w:rsidRPr="007E2740" w:rsidRDefault="007E2740" w:rsidP="007E2740">
      <w:pPr>
        <w:pStyle w:val="Sarakstarindkopa"/>
        <w:numPr>
          <w:ilvl w:val="0"/>
          <w:numId w:val="3"/>
        </w:numPr>
        <w:spacing w:after="0"/>
        <w:ind w:left="284" w:firstLine="0"/>
        <w:jc w:val="both"/>
        <w:rPr>
          <w:rFonts w:cs="Times New Roman"/>
          <w:szCs w:val="24"/>
        </w:rPr>
      </w:pPr>
      <w:r>
        <w:rPr>
          <w:rFonts w:cs="Times New Roman"/>
          <w:szCs w:val="24"/>
        </w:rPr>
        <w:t>Tiek apkopota informācija par Alojas novada kapitālsabiedrībām, izskatīt revidenta ziņojumu, izcenojumu veidot pēc vienādiem kritērijiem, lai to varētu izanalizēt;</w:t>
      </w:r>
    </w:p>
    <w:p w:rsidR="007E2740" w:rsidRDefault="007E2740" w:rsidP="007E2740">
      <w:pPr>
        <w:pStyle w:val="Sarakstarindkopa"/>
        <w:numPr>
          <w:ilvl w:val="0"/>
          <w:numId w:val="3"/>
        </w:numPr>
        <w:spacing w:after="0"/>
        <w:ind w:left="284" w:firstLine="0"/>
        <w:jc w:val="both"/>
        <w:rPr>
          <w:rFonts w:cs="Times New Roman"/>
          <w:szCs w:val="24"/>
        </w:rPr>
      </w:pPr>
      <w:r>
        <w:rPr>
          <w:rFonts w:cs="Times New Roman"/>
          <w:szCs w:val="24"/>
        </w:rPr>
        <w:t xml:space="preserve">Tikšanās ar Labklājības ministriju un Rīgas plānošanas reģionu par </w:t>
      </w:r>
      <w:r w:rsidRPr="007E2740">
        <w:rPr>
          <w:rFonts w:cs="Times New Roman"/>
          <w:szCs w:val="24"/>
        </w:rPr>
        <w:t>deinstitucionalizācija</w:t>
      </w:r>
      <w:r w:rsidR="006E1A54">
        <w:rPr>
          <w:rFonts w:cs="Times New Roman"/>
          <w:szCs w:val="24"/>
        </w:rPr>
        <w:t>s</w:t>
      </w:r>
      <w:r>
        <w:rPr>
          <w:rFonts w:cs="Times New Roman"/>
          <w:szCs w:val="24"/>
        </w:rPr>
        <w:t xml:space="preserve"> plānu, nauda netiktu novirzīta bērniem, bet rekreācijas centram “Vīķi”, speciālistu piesaistei un telpu un ēku iekārtošanai nodarbību vajadzībām;</w:t>
      </w:r>
    </w:p>
    <w:p w:rsidR="007E2740" w:rsidRDefault="006E1A54" w:rsidP="007E2740">
      <w:pPr>
        <w:pStyle w:val="Sarakstarindkopa"/>
        <w:numPr>
          <w:ilvl w:val="0"/>
          <w:numId w:val="3"/>
        </w:numPr>
        <w:spacing w:after="0"/>
        <w:ind w:left="284" w:firstLine="0"/>
        <w:jc w:val="both"/>
        <w:rPr>
          <w:rFonts w:cs="Times New Roman"/>
          <w:szCs w:val="24"/>
        </w:rPr>
      </w:pPr>
      <w:r>
        <w:rPr>
          <w:rFonts w:cs="Times New Roman"/>
          <w:szCs w:val="24"/>
        </w:rPr>
        <w:t>Pēc vairākkārtējām tikšanās reizēm Alojas Autoosta ir nonākusi pašvaldības īpašum</w:t>
      </w:r>
      <w:r w:rsidR="000B4400">
        <w:rPr>
          <w:rFonts w:cs="Times New Roman"/>
          <w:szCs w:val="24"/>
        </w:rPr>
        <w:t>ā,</w:t>
      </w:r>
      <w:r w:rsidR="003913A6">
        <w:rPr>
          <w:rFonts w:cs="Times New Roman"/>
          <w:szCs w:val="24"/>
        </w:rPr>
        <w:t xml:space="preserve"> pozitīvi ir tas, ka Alojas novads savā īpašumā ir ieguvis lielu asfaltētu laukumu,</w:t>
      </w:r>
      <w:r w:rsidR="000B4400">
        <w:rPr>
          <w:rFonts w:cs="Times New Roman"/>
          <w:szCs w:val="24"/>
        </w:rPr>
        <w:t xml:space="preserve"> bet būs nepieciešams izstrādāt plānu, uzklausot dažādus viedokļus, lai atrastu labāko bijušās autoostas ēkas pielietojumu nākotnē;</w:t>
      </w:r>
    </w:p>
    <w:p w:rsidR="006E1A54" w:rsidRDefault="003913A6" w:rsidP="007E2740">
      <w:pPr>
        <w:pStyle w:val="Sarakstarindkopa"/>
        <w:numPr>
          <w:ilvl w:val="0"/>
          <w:numId w:val="3"/>
        </w:numPr>
        <w:spacing w:after="0"/>
        <w:ind w:left="284" w:firstLine="0"/>
        <w:jc w:val="both"/>
        <w:rPr>
          <w:rFonts w:cs="Times New Roman"/>
          <w:szCs w:val="24"/>
        </w:rPr>
      </w:pPr>
      <w:r>
        <w:rPr>
          <w:rFonts w:cs="Times New Roman"/>
          <w:szCs w:val="24"/>
        </w:rPr>
        <w:t>Apmeklēta SIA “ZAAO” kopsapulce, kura notika augstā līmenī, šoreiz tā norisinājās jaunā ZAAO piederošā ēkā – EKO skolā. V. Bārda min, ka būtu vērtīgi šo ēku apmeklēt.</w:t>
      </w:r>
    </w:p>
    <w:p w:rsidR="003913A6" w:rsidRDefault="003913A6" w:rsidP="007E2740">
      <w:pPr>
        <w:pStyle w:val="Sarakstarindkopa"/>
        <w:numPr>
          <w:ilvl w:val="0"/>
          <w:numId w:val="3"/>
        </w:numPr>
        <w:spacing w:after="0"/>
        <w:ind w:left="284" w:firstLine="0"/>
        <w:jc w:val="both"/>
        <w:rPr>
          <w:rFonts w:cs="Times New Roman"/>
          <w:szCs w:val="24"/>
        </w:rPr>
      </w:pPr>
      <w:r>
        <w:rPr>
          <w:rFonts w:cs="Times New Roman"/>
          <w:szCs w:val="24"/>
        </w:rPr>
        <w:t>Norisinājušās sarunas par PII “Auseklīša” darbību;</w:t>
      </w:r>
    </w:p>
    <w:p w:rsidR="003913A6" w:rsidRDefault="00B41320" w:rsidP="007E2740">
      <w:pPr>
        <w:pStyle w:val="Sarakstarindkopa"/>
        <w:numPr>
          <w:ilvl w:val="0"/>
          <w:numId w:val="3"/>
        </w:numPr>
        <w:spacing w:after="0"/>
        <w:ind w:left="284" w:firstLine="0"/>
        <w:jc w:val="both"/>
        <w:rPr>
          <w:rFonts w:cs="Times New Roman"/>
          <w:szCs w:val="24"/>
        </w:rPr>
      </w:pPr>
      <w:r>
        <w:rPr>
          <w:rFonts w:cs="Times New Roman"/>
          <w:szCs w:val="24"/>
        </w:rPr>
        <w:t>Tikšanās ar Kocēnu novada domes priekšsēdētāju J. Olmani par sadarbības veidošanu dažādās jomās: sociālā, izglītības;</w:t>
      </w:r>
    </w:p>
    <w:p w:rsidR="00B41320" w:rsidRDefault="00727815" w:rsidP="007E2740">
      <w:pPr>
        <w:pStyle w:val="Sarakstarindkopa"/>
        <w:numPr>
          <w:ilvl w:val="0"/>
          <w:numId w:val="3"/>
        </w:numPr>
        <w:spacing w:after="0"/>
        <w:ind w:left="284" w:firstLine="0"/>
        <w:jc w:val="both"/>
        <w:rPr>
          <w:rFonts w:cs="Times New Roman"/>
          <w:szCs w:val="24"/>
        </w:rPr>
      </w:pPr>
      <w:r>
        <w:rPr>
          <w:rFonts w:cs="Times New Roman"/>
          <w:szCs w:val="24"/>
        </w:rPr>
        <w:t>Kopā ar citiem novadiem, veidot sadarbības iespējas ar Gīterslo apgabalu, plānota aktivitāte kurā piedalās jaunie uzņēmēji (vecumā līdz 5 gadiem), šādu pasākumu organizēt “Salā”;</w:t>
      </w:r>
    </w:p>
    <w:p w:rsidR="00B85CF9" w:rsidRDefault="00B85CF9" w:rsidP="007E2740">
      <w:pPr>
        <w:pStyle w:val="Sarakstarindkopa"/>
        <w:numPr>
          <w:ilvl w:val="0"/>
          <w:numId w:val="3"/>
        </w:numPr>
        <w:spacing w:after="0"/>
        <w:ind w:left="284" w:firstLine="0"/>
        <w:jc w:val="both"/>
        <w:rPr>
          <w:rFonts w:cs="Times New Roman"/>
          <w:szCs w:val="24"/>
        </w:rPr>
      </w:pPr>
      <w:r>
        <w:rPr>
          <w:rFonts w:cs="Times New Roman"/>
          <w:szCs w:val="24"/>
        </w:rPr>
        <w:t>Notikusi tikšanās ar Krievijas konsulu, lai runātu par K. Zāles pieminekļa jautājumu.</w:t>
      </w:r>
    </w:p>
    <w:p w:rsidR="00E02FC9" w:rsidRPr="00E02FC9" w:rsidRDefault="00E02FC9" w:rsidP="00E02FC9">
      <w:pPr>
        <w:spacing w:after="0"/>
        <w:jc w:val="both"/>
        <w:rPr>
          <w:rFonts w:cs="Times New Roman"/>
          <w:b/>
          <w:szCs w:val="24"/>
        </w:rPr>
      </w:pPr>
    </w:p>
    <w:p w:rsidR="00E02FC9" w:rsidRPr="00E02FC9" w:rsidRDefault="00E02FC9" w:rsidP="00E02FC9">
      <w:pPr>
        <w:pStyle w:val="Sarakstarindkopa"/>
        <w:numPr>
          <w:ilvl w:val="0"/>
          <w:numId w:val="30"/>
        </w:numPr>
        <w:spacing w:after="0"/>
        <w:ind w:left="284" w:hanging="284"/>
        <w:jc w:val="both"/>
        <w:rPr>
          <w:rFonts w:cs="Times New Roman"/>
          <w:b/>
          <w:szCs w:val="24"/>
        </w:rPr>
      </w:pPr>
      <w:r w:rsidRPr="00E02FC9">
        <w:rPr>
          <w:rFonts w:cs="Times New Roman"/>
          <w:b/>
          <w:szCs w:val="24"/>
        </w:rPr>
        <w:t>Citi jautājumi:</w:t>
      </w:r>
    </w:p>
    <w:p w:rsidR="00E02FC9" w:rsidRPr="00A374DA" w:rsidRDefault="00E02FC9" w:rsidP="00A374DA">
      <w:pPr>
        <w:pStyle w:val="Sarakstarindkopa"/>
        <w:numPr>
          <w:ilvl w:val="1"/>
          <w:numId w:val="31"/>
        </w:numPr>
        <w:spacing w:after="0"/>
        <w:ind w:left="851" w:hanging="567"/>
        <w:jc w:val="both"/>
        <w:rPr>
          <w:rFonts w:cs="Times New Roman"/>
          <w:szCs w:val="24"/>
        </w:rPr>
      </w:pPr>
      <w:r w:rsidRPr="00A374DA">
        <w:rPr>
          <w:rFonts w:cs="Times New Roman"/>
          <w:szCs w:val="24"/>
        </w:rPr>
        <w:t>Lācis intere</w:t>
      </w:r>
      <w:r w:rsidR="00481050">
        <w:rPr>
          <w:rFonts w:cs="Times New Roman"/>
          <w:szCs w:val="24"/>
        </w:rPr>
        <w:t>sējas par ēku drupināšanās jautājumu</w:t>
      </w:r>
      <w:r w:rsidRPr="00A374DA">
        <w:rPr>
          <w:rFonts w:cs="Times New Roman"/>
          <w:szCs w:val="24"/>
        </w:rPr>
        <w:t>. V. Bārda atbild, ka lūdzis Izpilddirektora vietnieku A. Krūmiņu apkopot visu informāciju</w:t>
      </w:r>
      <w:r w:rsidR="00481050">
        <w:rPr>
          <w:rFonts w:cs="Times New Roman"/>
          <w:szCs w:val="24"/>
        </w:rPr>
        <w:t xml:space="preserve">, lai saprastu izmaksas kas radīsies izmantojot šo </w:t>
      </w:r>
      <w:r w:rsidR="00A374DA" w:rsidRPr="00A374DA">
        <w:rPr>
          <w:rFonts w:cs="Times New Roman"/>
          <w:szCs w:val="24"/>
        </w:rPr>
        <w:t xml:space="preserve"> </w:t>
      </w:r>
      <w:r w:rsidR="00481050">
        <w:rPr>
          <w:rFonts w:cs="Times New Roman"/>
          <w:szCs w:val="24"/>
        </w:rPr>
        <w:t>pakalpojumu.</w:t>
      </w:r>
    </w:p>
    <w:p w:rsidR="000D6D2B" w:rsidRDefault="00A374DA" w:rsidP="000D6D2B">
      <w:pPr>
        <w:pStyle w:val="Sarakstarindkopa"/>
        <w:numPr>
          <w:ilvl w:val="1"/>
          <w:numId w:val="31"/>
        </w:numPr>
        <w:spacing w:after="0"/>
        <w:ind w:left="851" w:hanging="567"/>
        <w:jc w:val="both"/>
        <w:rPr>
          <w:rFonts w:cs="Times New Roman"/>
          <w:szCs w:val="24"/>
        </w:rPr>
      </w:pPr>
      <w:r w:rsidRPr="00A374DA">
        <w:rPr>
          <w:rFonts w:cs="Times New Roman"/>
          <w:szCs w:val="24"/>
        </w:rPr>
        <w:t>Lācis vēlas noskaidrot, vai pašvaldība ir domājusi, ka neizmatotās ēkas varētu nodot uzņēmēju rīcībā bez maksas</w:t>
      </w:r>
      <w:r>
        <w:rPr>
          <w:rFonts w:cs="Times New Roman"/>
          <w:szCs w:val="24"/>
        </w:rPr>
        <w:t xml:space="preserve">, nodrošinot </w:t>
      </w:r>
      <w:r w:rsidR="000D6D2B">
        <w:rPr>
          <w:rFonts w:cs="Times New Roman"/>
          <w:szCs w:val="24"/>
        </w:rPr>
        <w:t xml:space="preserve">ar </w:t>
      </w:r>
      <w:r>
        <w:rPr>
          <w:rFonts w:cs="Times New Roman"/>
          <w:szCs w:val="24"/>
        </w:rPr>
        <w:t>infrastruktūras pieejamību</w:t>
      </w:r>
      <w:r w:rsidR="000D6D2B">
        <w:rPr>
          <w:rFonts w:cs="Times New Roman"/>
          <w:szCs w:val="24"/>
        </w:rPr>
        <w:t xml:space="preserve">, kā arī pirmos gadus neprasot īres maksu. </w:t>
      </w:r>
      <w:r w:rsidR="000D6D2B" w:rsidRPr="000D6D2B">
        <w:rPr>
          <w:rFonts w:cs="Times New Roman"/>
          <w:szCs w:val="24"/>
        </w:rPr>
        <w:t>V. B</w:t>
      </w:r>
      <w:r w:rsidR="00481050">
        <w:rPr>
          <w:rFonts w:cs="Times New Roman"/>
          <w:szCs w:val="24"/>
        </w:rPr>
        <w:t>ārda min, ka pašvaldības īpašumos</w:t>
      </w:r>
      <w:r w:rsidR="000D6D2B" w:rsidRPr="000D6D2B">
        <w:rPr>
          <w:rFonts w:cs="Times New Roman"/>
          <w:szCs w:val="24"/>
        </w:rPr>
        <w:t xml:space="preserve"> š</w:t>
      </w:r>
      <w:r w:rsidR="000D6D2B">
        <w:rPr>
          <w:rFonts w:cs="Times New Roman"/>
          <w:szCs w:val="24"/>
        </w:rPr>
        <w:t>ādu aktivitāti nevar veikt</w:t>
      </w:r>
      <w:r w:rsidR="000D6D2B" w:rsidRPr="000D6D2B">
        <w:rPr>
          <w:rFonts w:cs="Times New Roman"/>
          <w:szCs w:val="24"/>
        </w:rPr>
        <w:t>, kā arī nevar nodrošināt ar infrastruktūras pieejamību, jo pašvaldībai nav šādu līdzekļu un ESF šādas aktivitātes n</w:t>
      </w:r>
      <w:r w:rsidR="000D6D2B">
        <w:rPr>
          <w:rFonts w:cs="Times New Roman"/>
          <w:szCs w:val="24"/>
        </w:rPr>
        <w:t>eatbalsta, be</w:t>
      </w:r>
      <w:r w:rsidR="00481050">
        <w:rPr>
          <w:rFonts w:cs="Times New Roman"/>
          <w:szCs w:val="24"/>
        </w:rPr>
        <w:t>t ideja ir atbalstāma</w:t>
      </w:r>
      <w:r w:rsidR="000D6D2B">
        <w:rPr>
          <w:rFonts w:cs="Times New Roman"/>
          <w:szCs w:val="24"/>
        </w:rPr>
        <w:t>. K. Brūvere min, ka šāda aktivitāte viņai nav pieņemama, jo viens saņem par velti, bet cits šādā veidā nav atbalstīts. V. Bārda min, ka var apzināt objektus, kuri netiek izmantoti, tos apkopojot ir iespēja piesaistīt interesentus šo objektu izmantošanā.</w:t>
      </w:r>
    </w:p>
    <w:p w:rsidR="00482192" w:rsidRPr="00F97E2A" w:rsidRDefault="000D6D2B" w:rsidP="004328C5">
      <w:pPr>
        <w:pStyle w:val="Sarakstarindkopa"/>
        <w:numPr>
          <w:ilvl w:val="1"/>
          <w:numId w:val="31"/>
        </w:numPr>
        <w:spacing w:after="0"/>
        <w:ind w:left="851" w:hanging="567"/>
        <w:jc w:val="both"/>
        <w:rPr>
          <w:rFonts w:cs="Times New Roman"/>
          <w:szCs w:val="24"/>
        </w:rPr>
      </w:pPr>
      <w:r w:rsidRPr="00F97E2A">
        <w:rPr>
          <w:rFonts w:cs="Times New Roman"/>
          <w:szCs w:val="24"/>
        </w:rPr>
        <w:t xml:space="preserve">N. Minalto vēlas noskaidrot par zemes izmantošanu lauksaimniecībā, vai viņš var ierosināt zemes gabalu atsavināšanu. G. Meļķe-Kažoka, atbild, ka var izrādīt interesi, bet jāskatās katru zemes gabalu atsevišķi. </w:t>
      </w:r>
      <w:r w:rsidR="00482192" w:rsidRPr="00F97E2A">
        <w:rPr>
          <w:rFonts w:cs="Times New Roman"/>
          <w:szCs w:val="24"/>
        </w:rPr>
        <w:t>V. Bārda min, ka nepieciešams apsekot visas teritorija</w:t>
      </w:r>
      <w:r w:rsidR="00F97E2A" w:rsidRPr="00F97E2A">
        <w:rPr>
          <w:rFonts w:cs="Times New Roman"/>
          <w:szCs w:val="24"/>
        </w:rPr>
        <w:t>s</w:t>
      </w:r>
      <w:r w:rsidR="00482192" w:rsidRPr="00F97E2A">
        <w:rPr>
          <w:rFonts w:cs="Times New Roman"/>
          <w:szCs w:val="24"/>
        </w:rPr>
        <w:t>, lai vērstos pie īpašnieka, lai tās tiktu sak</w:t>
      </w:r>
      <w:r w:rsidR="00482B72" w:rsidRPr="00F97E2A">
        <w:rPr>
          <w:rFonts w:cs="Times New Roman"/>
          <w:szCs w:val="24"/>
        </w:rPr>
        <w:t>ārtotas.</w:t>
      </w:r>
    </w:p>
    <w:p w:rsidR="007E535F" w:rsidRPr="007E535F" w:rsidRDefault="007E535F" w:rsidP="007E535F">
      <w:pPr>
        <w:pStyle w:val="Sarakstarindkopa"/>
        <w:numPr>
          <w:ilvl w:val="1"/>
          <w:numId w:val="31"/>
        </w:numPr>
        <w:spacing w:after="0"/>
        <w:ind w:left="851" w:hanging="567"/>
        <w:jc w:val="both"/>
        <w:rPr>
          <w:rFonts w:cs="Times New Roman"/>
          <w:szCs w:val="24"/>
        </w:rPr>
      </w:pPr>
      <w:r>
        <w:rPr>
          <w:rFonts w:cs="Times New Roman"/>
          <w:szCs w:val="24"/>
        </w:rPr>
        <w:t xml:space="preserve">V. Ķikute min, ka iesniegusi lūgumu par bīstamajiem kokiem, bet nav saņēmusi atbildi. V. Bārda lūdz precizēt, kad šis iesniegums ticis iesniegts. </w:t>
      </w:r>
      <w:r w:rsidRPr="007E535F">
        <w:rPr>
          <w:rFonts w:cs="Times New Roman"/>
          <w:szCs w:val="24"/>
        </w:rPr>
        <w:t>V. Bārda min, ka ir notikušas Nameja mācības, lai sakārtotu dokumentu apriti, lai spētu šo sistēmu izveidot automātisku, lai spētu visus dokumentu</w:t>
      </w:r>
      <w:r w:rsidR="00E23307">
        <w:rPr>
          <w:rFonts w:cs="Times New Roman"/>
          <w:szCs w:val="24"/>
        </w:rPr>
        <w:t xml:space="preserve"> izpildi</w:t>
      </w:r>
      <w:r w:rsidRPr="007E535F">
        <w:rPr>
          <w:rFonts w:cs="Times New Roman"/>
          <w:szCs w:val="24"/>
        </w:rPr>
        <w:t xml:space="preserve"> izkontrolēt, kas uz dotu brīdi nav iespējams.</w:t>
      </w:r>
    </w:p>
    <w:p w:rsidR="00482192" w:rsidRDefault="00482192" w:rsidP="007E535F">
      <w:pPr>
        <w:pStyle w:val="Sarakstarindkopa"/>
        <w:numPr>
          <w:ilvl w:val="1"/>
          <w:numId w:val="31"/>
        </w:numPr>
        <w:spacing w:after="0"/>
        <w:ind w:left="851" w:hanging="567"/>
        <w:jc w:val="both"/>
        <w:rPr>
          <w:rFonts w:cs="Times New Roman"/>
          <w:szCs w:val="24"/>
        </w:rPr>
      </w:pPr>
      <w:r w:rsidRPr="007E535F">
        <w:rPr>
          <w:rFonts w:cs="Times New Roman"/>
          <w:szCs w:val="24"/>
        </w:rPr>
        <w:t>A. Lācis</w:t>
      </w:r>
      <w:r w:rsidR="007E535F">
        <w:rPr>
          <w:rFonts w:cs="Times New Roman"/>
          <w:szCs w:val="24"/>
        </w:rPr>
        <w:t xml:space="preserve"> iesaka pārskatīt novada iedzīvotāju iespēju novada teritorijā tirgoties bez maksas</w:t>
      </w:r>
      <w:r w:rsidR="00FC08C3">
        <w:rPr>
          <w:rFonts w:cs="Times New Roman"/>
          <w:szCs w:val="24"/>
        </w:rPr>
        <w:t>, jo viņš piefiksējis, ka šo samaksu veic no iepriekšējā gada, viņš pamato, ka i</w:t>
      </w:r>
      <w:r w:rsidR="007E535F">
        <w:rPr>
          <w:rFonts w:cs="Times New Roman"/>
          <w:szCs w:val="24"/>
        </w:rPr>
        <w:t>r novadi, kas atbalstot savus uzņēmējus ļauj tirgoties bez maksas. N. Minalto un V. Bārda min, ka šo jautājumu paredz domes saisto</w:t>
      </w:r>
      <w:r w:rsidR="000E5800">
        <w:rPr>
          <w:rFonts w:cs="Times New Roman"/>
          <w:szCs w:val="24"/>
        </w:rPr>
        <w:t>šie noteikumi, ka tirgošanās atļaujas iegāde ir bijis visu laiku.</w:t>
      </w:r>
    </w:p>
    <w:p w:rsidR="000E5800" w:rsidRDefault="000E5800" w:rsidP="007E535F">
      <w:pPr>
        <w:pStyle w:val="Sarakstarindkopa"/>
        <w:numPr>
          <w:ilvl w:val="1"/>
          <w:numId w:val="31"/>
        </w:numPr>
        <w:spacing w:after="0"/>
        <w:ind w:left="851" w:hanging="567"/>
        <w:jc w:val="both"/>
        <w:rPr>
          <w:rFonts w:cs="Times New Roman"/>
          <w:szCs w:val="24"/>
        </w:rPr>
      </w:pPr>
      <w:r>
        <w:rPr>
          <w:rFonts w:cs="Times New Roman"/>
          <w:szCs w:val="24"/>
        </w:rPr>
        <w:t xml:space="preserve">V. Ķikute jautā par SIA “Alojas novada Saimniekserviss” gada pārskatu. V. Bārda komentē, ka vēl pārskats nav pilnībā iesniegts. V. Ķikute papildina, ka tiks veikti ūdens skaitītāji mājai, kas būs jādara par mājas iedzīvotāju līdzekļiem, viņa vēlas noskaidrot vai tas nav jādara par kapitālsabiedrības līdzekļiem. V. Bārda atbild, ka tas atkarīgs no iepriekš noslēgtā līguma, bet dzīvokļu īpašniekiem tas jāveic par saviem līdzekļiem. </w:t>
      </w:r>
    </w:p>
    <w:p w:rsidR="000E5800" w:rsidRDefault="000E5800" w:rsidP="007E535F">
      <w:pPr>
        <w:pStyle w:val="Sarakstarindkopa"/>
        <w:numPr>
          <w:ilvl w:val="1"/>
          <w:numId w:val="31"/>
        </w:numPr>
        <w:spacing w:after="0"/>
        <w:ind w:left="851" w:hanging="567"/>
        <w:jc w:val="both"/>
        <w:rPr>
          <w:rFonts w:cs="Times New Roman"/>
          <w:szCs w:val="24"/>
        </w:rPr>
      </w:pPr>
      <w:r>
        <w:rPr>
          <w:rFonts w:cs="Times New Roman"/>
          <w:szCs w:val="24"/>
        </w:rPr>
        <w:t>N. Minalto vēlas noskaidrot</w:t>
      </w:r>
      <w:r w:rsidR="00E23307">
        <w:rPr>
          <w:rFonts w:cs="Times New Roman"/>
          <w:szCs w:val="24"/>
        </w:rPr>
        <w:t>,</w:t>
      </w:r>
      <w:r>
        <w:rPr>
          <w:rFonts w:cs="Times New Roman"/>
          <w:szCs w:val="24"/>
        </w:rPr>
        <w:t xml:space="preserve"> kam pieder kanalizācijas tīkls. V. Bārda atbild, ka tas ir SIA “Alojas novada Saimniekserviss” pamatkapitālā. Tad N. Minalto ir skaidrs</w:t>
      </w:r>
      <w:r w:rsidR="00482B72">
        <w:rPr>
          <w:rFonts w:cs="Times New Roman"/>
          <w:szCs w:val="24"/>
        </w:rPr>
        <w:t xml:space="preserve"> kur viņam jāvēršas</w:t>
      </w:r>
      <w:r>
        <w:rPr>
          <w:rFonts w:cs="Times New Roman"/>
          <w:szCs w:val="24"/>
        </w:rPr>
        <w:t>, ja šis tīkls traucē viņa saimnieciskai darb</w:t>
      </w:r>
      <w:r w:rsidR="00482B72">
        <w:rPr>
          <w:rFonts w:cs="Times New Roman"/>
          <w:szCs w:val="24"/>
        </w:rPr>
        <w:t xml:space="preserve">ībai. </w:t>
      </w:r>
    </w:p>
    <w:p w:rsidR="00482B72" w:rsidRDefault="00482B72" w:rsidP="007E535F">
      <w:pPr>
        <w:pStyle w:val="Sarakstarindkopa"/>
        <w:numPr>
          <w:ilvl w:val="1"/>
          <w:numId w:val="31"/>
        </w:numPr>
        <w:spacing w:after="0"/>
        <w:ind w:left="851" w:hanging="567"/>
        <w:jc w:val="both"/>
        <w:rPr>
          <w:rFonts w:cs="Times New Roman"/>
          <w:szCs w:val="24"/>
        </w:rPr>
      </w:pPr>
      <w:r>
        <w:rPr>
          <w:rFonts w:cs="Times New Roman"/>
          <w:szCs w:val="24"/>
        </w:rPr>
        <w:t>V. Bārda paskaidro, ka notiks tikšanās ar visu māju īpašniekiem par apsaimniekošanas jautājumiem.</w:t>
      </w:r>
    </w:p>
    <w:p w:rsidR="00482B72" w:rsidRDefault="00482B72" w:rsidP="007E535F">
      <w:pPr>
        <w:pStyle w:val="Sarakstarindkopa"/>
        <w:numPr>
          <w:ilvl w:val="1"/>
          <w:numId w:val="31"/>
        </w:numPr>
        <w:spacing w:after="0"/>
        <w:ind w:left="851" w:hanging="567"/>
        <w:jc w:val="both"/>
        <w:rPr>
          <w:rFonts w:cs="Times New Roman"/>
          <w:szCs w:val="24"/>
        </w:rPr>
      </w:pPr>
      <w:r>
        <w:rPr>
          <w:rFonts w:cs="Times New Roman"/>
          <w:szCs w:val="24"/>
        </w:rPr>
        <w:t>Notiek sarunas par SIA “Alojas novada Saimniekserviss” tarifu plānu izmaiņām.</w:t>
      </w:r>
    </w:p>
    <w:p w:rsidR="00482B72" w:rsidRDefault="00482B72" w:rsidP="007E535F">
      <w:pPr>
        <w:pStyle w:val="Sarakstarindkopa"/>
        <w:numPr>
          <w:ilvl w:val="1"/>
          <w:numId w:val="31"/>
        </w:numPr>
        <w:spacing w:after="0"/>
        <w:ind w:left="851" w:hanging="567"/>
        <w:jc w:val="both"/>
        <w:rPr>
          <w:rFonts w:cs="Times New Roman"/>
          <w:szCs w:val="24"/>
        </w:rPr>
      </w:pPr>
      <w:r>
        <w:rPr>
          <w:rFonts w:cs="Times New Roman"/>
          <w:szCs w:val="24"/>
        </w:rPr>
        <w:t>Malkas un granulu realizācijas cena ir augusi, tā būs liela summa Alojas novada budžetā.</w:t>
      </w:r>
    </w:p>
    <w:p w:rsidR="0055098F" w:rsidRPr="007E535F" w:rsidRDefault="0055098F" w:rsidP="004A6865">
      <w:pPr>
        <w:pStyle w:val="Sarakstarindkopa"/>
        <w:spacing w:after="0"/>
        <w:ind w:left="851"/>
        <w:jc w:val="both"/>
        <w:rPr>
          <w:rFonts w:cs="Times New Roman"/>
          <w:szCs w:val="24"/>
        </w:rPr>
      </w:pPr>
    </w:p>
    <w:p w:rsidR="00E02FC9" w:rsidRDefault="004A6865" w:rsidP="00E02FC9">
      <w:pPr>
        <w:pStyle w:val="Sarakstarindkopa"/>
        <w:spacing w:after="0"/>
        <w:jc w:val="both"/>
        <w:rPr>
          <w:rFonts w:cs="Times New Roman"/>
          <w:b/>
          <w:szCs w:val="24"/>
        </w:rPr>
      </w:pPr>
      <w:r>
        <w:rPr>
          <w:rFonts w:cs="Times New Roman"/>
          <w:b/>
          <w:szCs w:val="24"/>
        </w:rPr>
        <w:t>Nākamās sēdes laiks un vieta:</w:t>
      </w:r>
    </w:p>
    <w:p w:rsidR="004A6865" w:rsidRPr="004E086E" w:rsidRDefault="004A6865" w:rsidP="004A6865">
      <w:pPr>
        <w:pStyle w:val="Sarakstarindkopa"/>
        <w:numPr>
          <w:ilvl w:val="0"/>
          <w:numId w:val="3"/>
        </w:numPr>
        <w:spacing w:after="0" w:line="240" w:lineRule="auto"/>
        <w:ind w:left="0" w:firstLine="426"/>
        <w:jc w:val="both"/>
        <w:rPr>
          <w:szCs w:val="24"/>
        </w:rPr>
      </w:pPr>
      <w:r w:rsidRPr="00B80160">
        <w:rPr>
          <w:szCs w:val="24"/>
        </w:rPr>
        <w:t>Uzņēmēju konsultatīvās padomes sēdes dalībnieki nol</w:t>
      </w:r>
      <w:r w:rsidR="00136891">
        <w:rPr>
          <w:szCs w:val="24"/>
        </w:rPr>
        <w:t>emj, ka nākamā sapulce notiks 5. jūnijā</w:t>
      </w:r>
      <w:r w:rsidRPr="00B80160">
        <w:rPr>
          <w:szCs w:val="24"/>
        </w:rPr>
        <w:t xml:space="preserve"> </w:t>
      </w:r>
      <w:r w:rsidR="00136891">
        <w:rPr>
          <w:szCs w:val="24"/>
        </w:rPr>
        <w:t>plkst. 16:00, vieta tiks precizēta.</w:t>
      </w:r>
    </w:p>
    <w:p w:rsidR="00256999" w:rsidRPr="00DA677E" w:rsidRDefault="00256999" w:rsidP="00087CBE">
      <w:pPr>
        <w:spacing w:after="0"/>
        <w:jc w:val="both"/>
        <w:rPr>
          <w:rFonts w:cs="Times New Roman"/>
          <w:szCs w:val="24"/>
        </w:rPr>
      </w:pPr>
    </w:p>
    <w:p w:rsidR="00DA677E" w:rsidRDefault="00DA677E" w:rsidP="00087CBE">
      <w:pPr>
        <w:spacing w:after="0"/>
        <w:jc w:val="both"/>
        <w:rPr>
          <w:rFonts w:cs="Times New Roman"/>
          <w:b/>
          <w:szCs w:val="24"/>
        </w:rPr>
      </w:pPr>
    </w:p>
    <w:p w:rsidR="00F3010A" w:rsidRDefault="002666C6" w:rsidP="00087CBE">
      <w:pPr>
        <w:spacing w:after="0"/>
        <w:jc w:val="both"/>
        <w:rPr>
          <w:rFonts w:cs="Times New Roman"/>
          <w:b/>
          <w:szCs w:val="24"/>
        </w:rPr>
      </w:pPr>
      <w:r>
        <w:rPr>
          <w:rFonts w:cs="Times New Roman"/>
          <w:b/>
          <w:szCs w:val="24"/>
        </w:rPr>
        <w:t>Lēmums Nr. 1</w:t>
      </w:r>
    </w:p>
    <w:p w:rsidR="004A6865" w:rsidRDefault="00C03FCB" w:rsidP="00087CBE">
      <w:pPr>
        <w:spacing w:after="0"/>
        <w:jc w:val="both"/>
        <w:rPr>
          <w:rFonts w:cs="Times New Roman"/>
          <w:b/>
          <w:szCs w:val="24"/>
        </w:rPr>
      </w:pPr>
      <w:r>
        <w:rPr>
          <w:rFonts w:cs="Times New Roman"/>
          <w:b/>
          <w:szCs w:val="24"/>
        </w:rPr>
        <w:t>Izsūtīt Izglītības speciālistei atgādinājumu par “Sirds skolotāja” projekta norisi, lai skolas pārstāvis spētu izvērtēt iespējamos pretendentus šīs balvas iegūšanai.</w:t>
      </w:r>
    </w:p>
    <w:p w:rsidR="00C03FCB" w:rsidRDefault="00C03FCB" w:rsidP="00087CBE">
      <w:pPr>
        <w:spacing w:after="0"/>
        <w:jc w:val="both"/>
        <w:rPr>
          <w:rFonts w:cs="Times New Roman"/>
          <w:b/>
          <w:szCs w:val="24"/>
        </w:rPr>
      </w:pPr>
    </w:p>
    <w:p w:rsidR="004A6865" w:rsidRDefault="004A6865" w:rsidP="00087CBE">
      <w:pPr>
        <w:spacing w:after="0"/>
        <w:jc w:val="both"/>
        <w:rPr>
          <w:rFonts w:cs="Times New Roman"/>
          <w:b/>
          <w:szCs w:val="24"/>
        </w:rPr>
      </w:pPr>
      <w:r>
        <w:rPr>
          <w:rFonts w:cs="Times New Roman"/>
          <w:b/>
          <w:szCs w:val="24"/>
        </w:rPr>
        <w:t>Lēmums Nr. 2</w:t>
      </w:r>
    </w:p>
    <w:p w:rsidR="004A6865" w:rsidRDefault="004A6865" w:rsidP="00087CBE">
      <w:pPr>
        <w:spacing w:after="0"/>
        <w:jc w:val="both"/>
        <w:rPr>
          <w:rFonts w:cs="Times New Roman"/>
          <w:b/>
          <w:szCs w:val="24"/>
        </w:rPr>
      </w:pPr>
      <w:r>
        <w:rPr>
          <w:rFonts w:cs="Times New Roman"/>
          <w:b/>
          <w:szCs w:val="24"/>
        </w:rPr>
        <w:t xml:space="preserve">Nākamo Uzņēmēju konsultatīvās padomes sēdi organizēt 5. jūnijā, bet ja būs neparedzēti jautājumi, kas steidzamā kārtā jāizskata, sasaukt ārkārtas sēdi. </w:t>
      </w: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55098F">
        <w:rPr>
          <w:b/>
          <w:szCs w:val="24"/>
        </w:rPr>
        <w:t>ta plkst. 19.10</w:t>
      </w:r>
    </w:p>
    <w:p w:rsidR="00EF2180" w:rsidRPr="00CD185C" w:rsidRDefault="00EF2180" w:rsidP="003373D1">
      <w:pPr>
        <w:pStyle w:val="Sarakstarindkopa"/>
        <w:spacing w:after="0"/>
        <w:ind w:left="0"/>
        <w:jc w:val="both"/>
        <w:rPr>
          <w:b/>
          <w:szCs w:val="24"/>
        </w:rPr>
      </w:pPr>
      <w:bookmarkStart w:id="0" w:name="_GoBack"/>
      <w:bookmarkEnd w:id="0"/>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55098F">
        <w:rPr>
          <w:b/>
          <w:szCs w:val="24"/>
        </w:rPr>
        <w:t>Andrejs Lācis</w:t>
      </w:r>
    </w:p>
    <w:p w:rsidR="00826936" w:rsidRPr="00CD185C" w:rsidRDefault="00826936" w:rsidP="003373D1">
      <w:pPr>
        <w:pStyle w:val="Sarakstarindkopa"/>
        <w:spacing w:after="0"/>
        <w:ind w:left="0"/>
        <w:jc w:val="both"/>
        <w:rPr>
          <w:b/>
          <w:szCs w:val="24"/>
        </w:rPr>
      </w:pPr>
    </w:p>
    <w:p w:rsidR="00733D15" w:rsidRPr="00CD185C" w:rsidRDefault="00826936" w:rsidP="003373D1">
      <w:pPr>
        <w:pStyle w:val="Sarakstarindkopa"/>
        <w:spacing w:after="0"/>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BF2" w:rsidRDefault="008F5BF2" w:rsidP="004A0016">
      <w:pPr>
        <w:spacing w:after="0" w:line="240" w:lineRule="auto"/>
      </w:pPr>
      <w:r>
        <w:separator/>
      </w:r>
    </w:p>
  </w:endnote>
  <w:endnote w:type="continuationSeparator" w:id="0">
    <w:p w:rsidR="008F5BF2" w:rsidRDefault="008F5BF2"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4A6865" w:rsidRDefault="004A6865">
        <w:pPr>
          <w:pStyle w:val="Kjene"/>
          <w:jc w:val="center"/>
        </w:pPr>
        <w:r>
          <w:fldChar w:fldCharType="begin"/>
        </w:r>
        <w:r>
          <w:instrText>PAGE   \* MERGEFORMAT</w:instrText>
        </w:r>
        <w:r>
          <w:fldChar w:fldCharType="separate"/>
        </w:r>
        <w:r w:rsidR="008F5BF2">
          <w:rPr>
            <w:noProof/>
          </w:rPr>
          <w:t>1</w:t>
        </w:r>
        <w:r>
          <w:fldChar w:fldCharType="end"/>
        </w:r>
      </w:p>
    </w:sdtContent>
  </w:sdt>
  <w:p w:rsidR="004A6865" w:rsidRDefault="004A686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BF2" w:rsidRDefault="008F5BF2" w:rsidP="004A0016">
      <w:pPr>
        <w:spacing w:after="0" w:line="240" w:lineRule="auto"/>
      </w:pPr>
      <w:r>
        <w:separator/>
      </w:r>
    </w:p>
  </w:footnote>
  <w:footnote w:type="continuationSeparator" w:id="0">
    <w:p w:rsidR="008F5BF2" w:rsidRDefault="008F5BF2"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14509DC6"/>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A0681"/>
    <w:multiLevelType w:val="hybridMultilevel"/>
    <w:tmpl w:val="7C68330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0B944BC9"/>
    <w:multiLevelType w:val="hybridMultilevel"/>
    <w:tmpl w:val="A6CEAF92"/>
    <w:lvl w:ilvl="0" w:tplc="9FF895BA">
      <w:start w:val="4"/>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24C23EC"/>
    <w:multiLevelType w:val="hybridMultilevel"/>
    <w:tmpl w:val="B65A3F36"/>
    <w:lvl w:ilvl="0" w:tplc="04260001">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1DFD2F32"/>
    <w:multiLevelType w:val="hybridMultilevel"/>
    <w:tmpl w:val="D63087CE"/>
    <w:lvl w:ilvl="0" w:tplc="4F76E4B0">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9"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5F5BAD"/>
    <w:multiLevelType w:val="hybridMultilevel"/>
    <w:tmpl w:val="2B7ED5E0"/>
    <w:lvl w:ilvl="0" w:tplc="8F809A44">
      <w:start w:val="6"/>
      <w:numFmt w:val="decimal"/>
      <w:lvlText w:val="%1."/>
      <w:lvlJc w:val="left"/>
      <w:pPr>
        <w:ind w:left="1080" w:hanging="360"/>
      </w:pPr>
      <w:rPr>
        <w:rFonts w:hint="default"/>
      </w:rPr>
    </w:lvl>
    <w:lvl w:ilvl="1" w:tplc="817AA714">
      <w:start w:val="1"/>
      <w:numFmt w:val="upperLetter"/>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FAF0D3B"/>
    <w:multiLevelType w:val="hybridMultilevel"/>
    <w:tmpl w:val="3A16D004"/>
    <w:lvl w:ilvl="0" w:tplc="931E8E08">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21D4864"/>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52173C4"/>
    <w:multiLevelType w:val="hybridMultilevel"/>
    <w:tmpl w:val="D6AE4DA0"/>
    <w:lvl w:ilvl="0" w:tplc="6BA4FDA2">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3D6FDB"/>
    <w:multiLevelType w:val="hybridMultilevel"/>
    <w:tmpl w:val="9830F290"/>
    <w:lvl w:ilvl="0" w:tplc="B7AE14F6">
      <w:start w:val="1"/>
      <w:numFmt w:val="upperLetter"/>
      <w:lvlText w:val="%1."/>
      <w:lvlJc w:val="left"/>
      <w:pPr>
        <w:ind w:left="1443" w:hanging="360"/>
      </w:pPr>
      <w:rPr>
        <w:rFonts w:hint="default"/>
      </w:rPr>
    </w:lvl>
    <w:lvl w:ilvl="1" w:tplc="04260019" w:tentative="1">
      <w:start w:val="1"/>
      <w:numFmt w:val="lowerLetter"/>
      <w:lvlText w:val="%2."/>
      <w:lvlJc w:val="left"/>
      <w:pPr>
        <w:ind w:left="2163" w:hanging="360"/>
      </w:pPr>
    </w:lvl>
    <w:lvl w:ilvl="2" w:tplc="0426001B" w:tentative="1">
      <w:start w:val="1"/>
      <w:numFmt w:val="lowerRoman"/>
      <w:lvlText w:val="%3."/>
      <w:lvlJc w:val="right"/>
      <w:pPr>
        <w:ind w:left="2883" w:hanging="180"/>
      </w:pPr>
    </w:lvl>
    <w:lvl w:ilvl="3" w:tplc="0426000F" w:tentative="1">
      <w:start w:val="1"/>
      <w:numFmt w:val="decimal"/>
      <w:lvlText w:val="%4."/>
      <w:lvlJc w:val="left"/>
      <w:pPr>
        <w:ind w:left="3603" w:hanging="360"/>
      </w:pPr>
    </w:lvl>
    <w:lvl w:ilvl="4" w:tplc="04260019" w:tentative="1">
      <w:start w:val="1"/>
      <w:numFmt w:val="lowerLetter"/>
      <w:lvlText w:val="%5."/>
      <w:lvlJc w:val="left"/>
      <w:pPr>
        <w:ind w:left="4323" w:hanging="360"/>
      </w:pPr>
    </w:lvl>
    <w:lvl w:ilvl="5" w:tplc="0426001B" w:tentative="1">
      <w:start w:val="1"/>
      <w:numFmt w:val="lowerRoman"/>
      <w:lvlText w:val="%6."/>
      <w:lvlJc w:val="right"/>
      <w:pPr>
        <w:ind w:left="5043" w:hanging="180"/>
      </w:pPr>
    </w:lvl>
    <w:lvl w:ilvl="6" w:tplc="0426000F" w:tentative="1">
      <w:start w:val="1"/>
      <w:numFmt w:val="decimal"/>
      <w:lvlText w:val="%7."/>
      <w:lvlJc w:val="left"/>
      <w:pPr>
        <w:ind w:left="5763" w:hanging="360"/>
      </w:pPr>
    </w:lvl>
    <w:lvl w:ilvl="7" w:tplc="04260019" w:tentative="1">
      <w:start w:val="1"/>
      <w:numFmt w:val="lowerLetter"/>
      <w:lvlText w:val="%8."/>
      <w:lvlJc w:val="left"/>
      <w:pPr>
        <w:ind w:left="6483" w:hanging="360"/>
      </w:pPr>
    </w:lvl>
    <w:lvl w:ilvl="8" w:tplc="0426001B" w:tentative="1">
      <w:start w:val="1"/>
      <w:numFmt w:val="lowerRoman"/>
      <w:lvlText w:val="%9."/>
      <w:lvlJc w:val="right"/>
      <w:pPr>
        <w:ind w:left="7203" w:hanging="180"/>
      </w:pPr>
    </w:lvl>
  </w:abstractNum>
  <w:abstractNum w:abstractNumId="17" w15:restartNumberingAfterBreak="0">
    <w:nsid w:val="4B42609B"/>
    <w:multiLevelType w:val="hybridMultilevel"/>
    <w:tmpl w:val="2422A9C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195EF2"/>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3424D34"/>
    <w:multiLevelType w:val="hybridMultilevel"/>
    <w:tmpl w:val="9EEC4C64"/>
    <w:lvl w:ilvl="0" w:tplc="BA12B3C2">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64C7690"/>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AB37E7"/>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5922A70"/>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8B32C45"/>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9"/>
  </w:num>
  <w:num w:numId="6">
    <w:abstractNumId w:val="23"/>
  </w:num>
  <w:num w:numId="7">
    <w:abstractNumId w:val="24"/>
  </w:num>
  <w:num w:numId="8">
    <w:abstractNumId w:val="22"/>
  </w:num>
  <w:num w:numId="9">
    <w:abstractNumId w:val="29"/>
  </w:num>
  <w:num w:numId="10">
    <w:abstractNumId w:val="2"/>
  </w:num>
  <w:num w:numId="11">
    <w:abstractNumId w:val="25"/>
  </w:num>
  <w:num w:numId="12">
    <w:abstractNumId w:val="12"/>
  </w:num>
  <w:num w:numId="13">
    <w:abstractNumId w:val="15"/>
  </w:num>
  <w:num w:numId="14">
    <w:abstractNumId w:val="5"/>
  </w:num>
  <w:num w:numId="15">
    <w:abstractNumId w:val="1"/>
  </w:num>
  <w:num w:numId="16">
    <w:abstractNumId w:val="7"/>
  </w:num>
  <w:num w:numId="17">
    <w:abstractNumId w:val="17"/>
  </w:num>
  <w:num w:numId="18">
    <w:abstractNumId w:val="16"/>
  </w:num>
  <w:num w:numId="19">
    <w:abstractNumId w:val="3"/>
  </w:num>
  <w:num w:numId="20">
    <w:abstractNumId w:val="27"/>
  </w:num>
  <w:num w:numId="21">
    <w:abstractNumId w:val="4"/>
  </w:num>
  <w:num w:numId="22">
    <w:abstractNumId w:val="13"/>
  </w:num>
  <w:num w:numId="23">
    <w:abstractNumId w:val="20"/>
  </w:num>
  <w:num w:numId="24">
    <w:abstractNumId w:val="14"/>
  </w:num>
  <w:num w:numId="25">
    <w:abstractNumId w:val="18"/>
  </w:num>
  <w:num w:numId="26">
    <w:abstractNumId w:val="11"/>
  </w:num>
  <w:num w:numId="27">
    <w:abstractNumId w:val="26"/>
  </w:num>
  <w:num w:numId="28">
    <w:abstractNumId w:val="28"/>
  </w:num>
  <w:num w:numId="29">
    <w:abstractNumId w:val="21"/>
  </w:num>
  <w:num w:numId="30">
    <w:abstractNumId w:val="10"/>
  </w:num>
  <w:num w:numId="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069D9"/>
    <w:rsid w:val="00013504"/>
    <w:rsid w:val="000140E3"/>
    <w:rsid w:val="000170C3"/>
    <w:rsid w:val="00023A26"/>
    <w:rsid w:val="00025C5C"/>
    <w:rsid w:val="00025F09"/>
    <w:rsid w:val="00027697"/>
    <w:rsid w:val="000336CB"/>
    <w:rsid w:val="00043E27"/>
    <w:rsid w:val="00052EBF"/>
    <w:rsid w:val="00064B76"/>
    <w:rsid w:val="00076471"/>
    <w:rsid w:val="000771FA"/>
    <w:rsid w:val="00082749"/>
    <w:rsid w:val="00082A9B"/>
    <w:rsid w:val="00087CBE"/>
    <w:rsid w:val="000962DE"/>
    <w:rsid w:val="00096BAE"/>
    <w:rsid w:val="000977FF"/>
    <w:rsid w:val="000A0550"/>
    <w:rsid w:val="000A1A87"/>
    <w:rsid w:val="000A3EB2"/>
    <w:rsid w:val="000A7D46"/>
    <w:rsid w:val="000B0399"/>
    <w:rsid w:val="000B113C"/>
    <w:rsid w:val="000B4400"/>
    <w:rsid w:val="000C03A7"/>
    <w:rsid w:val="000D2926"/>
    <w:rsid w:val="000D29DC"/>
    <w:rsid w:val="000D3CA6"/>
    <w:rsid w:val="000D45D7"/>
    <w:rsid w:val="000D5F96"/>
    <w:rsid w:val="000D6627"/>
    <w:rsid w:val="000D6D2B"/>
    <w:rsid w:val="000D7F69"/>
    <w:rsid w:val="000E479C"/>
    <w:rsid w:val="000E5800"/>
    <w:rsid w:val="000F1DBD"/>
    <w:rsid w:val="000F48BB"/>
    <w:rsid w:val="000F6587"/>
    <w:rsid w:val="000F6BAA"/>
    <w:rsid w:val="001010EB"/>
    <w:rsid w:val="00103974"/>
    <w:rsid w:val="00104F13"/>
    <w:rsid w:val="00105D5B"/>
    <w:rsid w:val="001063DB"/>
    <w:rsid w:val="00111EFE"/>
    <w:rsid w:val="00115965"/>
    <w:rsid w:val="00117DDB"/>
    <w:rsid w:val="00122981"/>
    <w:rsid w:val="00124E26"/>
    <w:rsid w:val="00131F52"/>
    <w:rsid w:val="00135235"/>
    <w:rsid w:val="001366BE"/>
    <w:rsid w:val="00136891"/>
    <w:rsid w:val="00137373"/>
    <w:rsid w:val="001404CC"/>
    <w:rsid w:val="00140DED"/>
    <w:rsid w:val="001425B4"/>
    <w:rsid w:val="001428BC"/>
    <w:rsid w:val="00144429"/>
    <w:rsid w:val="0015171C"/>
    <w:rsid w:val="00152E4C"/>
    <w:rsid w:val="00153E5D"/>
    <w:rsid w:val="001574EA"/>
    <w:rsid w:val="00161615"/>
    <w:rsid w:val="00166118"/>
    <w:rsid w:val="00167FDB"/>
    <w:rsid w:val="00171627"/>
    <w:rsid w:val="00174A6F"/>
    <w:rsid w:val="001751F4"/>
    <w:rsid w:val="001778CF"/>
    <w:rsid w:val="00184283"/>
    <w:rsid w:val="001849F1"/>
    <w:rsid w:val="00194945"/>
    <w:rsid w:val="00196447"/>
    <w:rsid w:val="001A2C44"/>
    <w:rsid w:val="001B06C2"/>
    <w:rsid w:val="001B6526"/>
    <w:rsid w:val="001B7489"/>
    <w:rsid w:val="001C03DA"/>
    <w:rsid w:val="001C2331"/>
    <w:rsid w:val="001C4D9F"/>
    <w:rsid w:val="001D51FF"/>
    <w:rsid w:val="001E217E"/>
    <w:rsid w:val="001E3AC2"/>
    <w:rsid w:val="001F7E0D"/>
    <w:rsid w:val="002006C4"/>
    <w:rsid w:val="0020120C"/>
    <w:rsid w:val="002100C8"/>
    <w:rsid w:val="00210EFD"/>
    <w:rsid w:val="00211D84"/>
    <w:rsid w:val="0021408E"/>
    <w:rsid w:val="00222745"/>
    <w:rsid w:val="00224FA0"/>
    <w:rsid w:val="00227540"/>
    <w:rsid w:val="0023371F"/>
    <w:rsid w:val="00234D3E"/>
    <w:rsid w:val="0023702A"/>
    <w:rsid w:val="0024342A"/>
    <w:rsid w:val="00244A59"/>
    <w:rsid w:val="00244E7F"/>
    <w:rsid w:val="002533F1"/>
    <w:rsid w:val="00253A11"/>
    <w:rsid w:val="00256999"/>
    <w:rsid w:val="00257003"/>
    <w:rsid w:val="00264668"/>
    <w:rsid w:val="002666C6"/>
    <w:rsid w:val="00273BC1"/>
    <w:rsid w:val="00274BB6"/>
    <w:rsid w:val="00297132"/>
    <w:rsid w:val="002A608C"/>
    <w:rsid w:val="002B0533"/>
    <w:rsid w:val="002B1862"/>
    <w:rsid w:val="002B2A34"/>
    <w:rsid w:val="002B7C5C"/>
    <w:rsid w:val="002C18EC"/>
    <w:rsid w:val="002C61BC"/>
    <w:rsid w:val="002C7890"/>
    <w:rsid w:val="002D357E"/>
    <w:rsid w:val="002D56D2"/>
    <w:rsid w:val="002E12BF"/>
    <w:rsid w:val="002E6D53"/>
    <w:rsid w:val="002F07DA"/>
    <w:rsid w:val="002F1E69"/>
    <w:rsid w:val="002F2B67"/>
    <w:rsid w:val="00302677"/>
    <w:rsid w:val="00315CBA"/>
    <w:rsid w:val="00315F0D"/>
    <w:rsid w:val="00320E8C"/>
    <w:rsid w:val="00326E6E"/>
    <w:rsid w:val="0033171C"/>
    <w:rsid w:val="003364F0"/>
    <w:rsid w:val="00337366"/>
    <w:rsid w:val="003373D1"/>
    <w:rsid w:val="00337D99"/>
    <w:rsid w:val="003429FC"/>
    <w:rsid w:val="0034401F"/>
    <w:rsid w:val="00345DA0"/>
    <w:rsid w:val="0035116D"/>
    <w:rsid w:val="00352B33"/>
    <w:rsid w:val="00355F2B"/>
    <w:rsid w:val="0035634B"/>
    <w:rsid w:val="00357EF5"/>
    <w:rsid w:val="0036145D"/>
    <w:rsid w:val="00361715"/>
    <w:rsid w:val="00371F17"/>
    <w:rsid w:val="00373D25"/>
    <w:rsid w:val="00376A31"/>
    <w:rsid w:val="00376A58"/>
    <w:rsid w:val="0037728B"/>
    <w:rsid w:val="0038011E"/>
    <w:rsid w:val="003802F8"/>
    <w:rsid w:val="00380841"/>
    <w:rsid w:val="00383BF0"/>
    <w:rsid w:val="00384C2F"/>
    <w:rsid w:val="0038590B"/>
    <w:rsid w:val="003913A6"/>
    <w:rsid w:val="00392A3C"/>
    <w:rsid w:val="003A0FCB"/>
    <w:rsid w:val="003A7A5A"/>
    <w:rsid w:val="003B6508"/>
    <w:rsid w:val="003B6CBE"/>
    <w:rsid w:val="003B6F44"/>
    <w:rsid w:val="003B7704"/>
    <w:rsid w:val="003C410E"/>
    <w:rsid w:val="003C4E6A"/>
    <w:rsid w:val="003C6006"/>
    <w:rsid w:val="003D2FD0"/>
    <w:rsid w:val="003D5969"/>
    <w:rsid w:val="003E65AF"/>
    <w:rsid w:val="003F262C"/>
    <w:rsid w:val="004051FA"/>
    <w:rsid w:val="00415128"/>
    <w:rsid w:val="004213F2"/>
    <w:rsid w:val="0042401D"/>
    <w:rsid w:val="00434E7D"/>
    <w:rsid w:val="0043563B"/>
    <w:rsid w:val="004426F2"/>
    <w:rsid w:val="00447E81"/>
    <w:rsid w:val="004517C8"/>
    <w:rsid w:val="004605F8"/>
    <w:rsid w:val="00464578"/>
    <w:rsid w:val="00464827"/>
    <w:rsid w:val="0046582B"/>
    <w:rsid w:val="0046615A"/>
    <w:rsid w:val="00470B47"/>
    <w:rsid w:val="00475AC2"/>
    <w:rsid w:val="0047677A"/>
    <w:rsid w:val="004769B9"/>
    <w:rsid w:val="00480899"/>
    <w:rsid w:val="00481050"/>
    <w:rsid w:val="00482192"/>
    <w:rsid w:val="00482B72"/>
    <w:rsid w:val="00483E07"/>
    <w:rsid w:val="00484F62"/>
    <w:rsid w:val="00486CEA"/>
    <w:rsid w:val="004934BE"/>
    <w:rsid w:val="00494F6B"/>
    <w:rsid w:val="004A0016"/>
    <w:rsid w:val="004A5E50"/>
    <w:rsid w:val="004A6865"/>
    <w:rsid w:val="004A7274"/>
    <w:rsid w:val="004B0AB9"/>
    <w:rsid w:val="004B314B"/>
    <w:rsid w:val="004C09C0"/>
    <w:rsid w:val="004C7C66"/>
    <w:rsid w:val="004D516F"/>
    <w:rsid w:val="004D587B"/>
    <w:rsid w:val="004D71A7"/>
    <w:rsid w:val="004E086E"/>
    <w:rsid w:val="004E528F"/>
    <w:rsid w:val="004E7607"/>
    <w:rsid w:val="004F4665"/>
    <w:rsid w:val="004F6185"/>
    <w:rsid w:val="005028E9"/>
    <w:rsid w:val="00512CF6"/>
    <w:rsid w:val="00512E9D"/>
    <w:rsid w:val="00513C15"/>
    <w:rsid w:val="0051569E"/>
    <w:rsid w:val="00516989"/>
    <w:rsid w:val="0052098F"/>
    <w:rsid w:val="005275FF"/>
    <w:rsid w:val="00536EF1"/>
    <w:rsid w:val="00541489"/>
    <w:rsid w:val="00545B96"/>
    <w:rsid w:val="0055014F"/>
    <w:rsid w:val="0055098F"/>
    <w:rsid w:val="00557481"/>
    <w:rsid w:val="005671EA"/>
    <w:rsid w:val="00573C6D"/>
    <w:rsid w:val="005752C3"/>
    <w:rsid w:val="0058110F"/>
    <w:rsid w:val="0058731C"/>
    <w:rsid w:val="005933FD"/>
    <w:rsid w:val="00596FF2"/>
    <w:rsid w:val="005977DA"/>
    <w:rsid w:val="005A2311"/>
    <w:rsid w:val="005A30FF"/>
    <w:rsid w:val="005A65E8"/>
    <w:rsid w:val="005B39D3"/>
    <w:rsid w:val="005C1A86"/>
    <w:rsid w:val="005C45CB"/>
    <w:rsid w:val="005C4E98"/>
    <w:rsid w:val="005C5B9B"/>
    <w:rsid w:val="005C608E"/>
    <w:rsid w:val="005D2C98"/>
    <w:rsid w:val="005D2E5C"/>
    <w:rsid w:val="005D7265"/>
    <w:rsid w:val="005D7E71"/>
    <w:rsid w:val="005F0AC0"/>
    <w:rsid w:val="005F31DB"/>
    <w:rsid w:val="005F35EF"/>
    <w:rsid w:val="005F41AD"/>
    <w:rsid w:val="005F59C2"/>
    <w:rsid w:val="00604D92"/>
    <w:rsid w:val="00605FC6"/>
    <w:rsid w:val="0061102D"/>
    <w:rsid w:val="006168BB"/>
    <w:rsid w:val="00616DA5"/>
    <w:rsid w:val="00620E0F"/>
    <w:rsid w:val="00620FFB"/>
    <w:rsid w:val="0062405A"/>
    <w:rsid w:val="006254B0"/>
    <w:rsid w:val="00627665"/>
    <w:rsid w:val="0063164B"/>
    <w:rsid w:val="006342C3"/>
    <w:rsid w:val="00643900"/>
    <w:rsid w:val="00644556"/>
    <w:rsid w:val="0064463C"/>
    <w:rsid w:val="00645F5A"/>
    <w:rsid w:val="006504A1"/>
    <w:rsid w:val="00653A12"/>
    <w:rsid w:val="006670F7"/>
    <w:rsid w:val="00670D32"/>
    <w:rsid w:val="0067165F"/>
    <w:rsid w:val="00671C2F"/>
    <w:rsid w:val="00676DAE"/>
    <w:rsid w:val="00681B43"/>
    <w:rsid w:val="00684D1A"/>
    <w:rsid w:val="006879F2"/>
    <w:rsid w:val="00691EE0"/>
    <w:rsid w:val="006951BD"/>
    <w:rsid w:val="006A23AC"/>
    <w:rsid w:val="006A4BE0"/>
    <w:rsid w:val="006A76F0"/>
    <w:rsid w:val="006B081A"/>
    <w:rsid w:val="006B353B"/>
    <w:rsid w:val="006C17F1"/>
    <w:rsid w:val="006C2AA4"/>
    <w:rsid w:val="006C69C8"/>
    <w:rsid w:val="006C7AFD"/>
    <w:rsid w:val="006D17CC"/>
    <w:rsid w:val="006D1F26"/>
    <w:rsid w:val="006D29D8"/>
    <w:rsid w:val="006D46F8"/>
    <w:rsid w:val="006D7435"/>
    <w:rsid w:val="006D75F1"/>
    <w:rsid w:val="006E1A54"/>
    <w:rsid w:val="006E2052"/>
    <w:rsid w:val="006E43A6"/>
    <w:rsid w:val="006E4A2E"/>
    <w:rsid w:val="006E5EF6"/>
    <w:rsid w:val="006E6588"/>
    <w:rsid w:val="006F1A0C"/>
    <w:rsid w:val="006F33AD"/>
    <w:rsid w:val="006F346C"/>
    <w:rsid w:val="00702B4B"/>
    <w:rsid w:val="00702E57"/>
    <w:rsid w:val="007129C3"/>
    <w:rsid w:val="0071733B"/>
    <w:rsid w:val="00717AAD"/>
    <w:rsid w:val="00717C94"/>
    <w:rsid w:val="0072264E"/>
    <w:rsid w:val="00724B61"/>
    <w:rsid w:val="00727815"/>
    <w:rsid w:val="0073335E"/>
    <w:rsid w:val="00733D15"/>
    <w:rsid w:val="00734A4E"/>
    <w:rsid w:val="00740278"/>
    <w:rsid w:val="00740EC8"/>
    <w:rsid w:val="007411DE"/>
    <w:rsid w:val="00742190"/>
    <w:rsid w:val="007426A5"/>
    <w:rsid w:val="00760F6B"/>
    <w:rsid w:val="00765723"/>
    <w:rsid w:val="007667FB"/>
    <w:rsid w:val="00767D43"/>
    <w:rsid w:val="00793E34"/>
    <w:rsid w:val="00796B04"/>
    <w:rsid w:val="00796C83"/>
    <w:rsid w:val="00797474"/>
    <w:rsid w:val="00797BCD"/>
    <w:rsid w:val="007A74F8"/>
    <w:rsid w:val="007A7666"/>
    <w:rsid w:val="007B3548"/>
    <w:rsid w:val="007C3E65"/>
    <w:rsid w:val="007C7DD5"/>
    <w:rsid w:val="007D0EF4"/>
    <w:rsid w:val="007D133D"/>
    <w:rsid w:val="007D4659"/>
    <w:rsid w:val="007E0E89"/>
    <w:rsid w:val="007E2410"/>
    <w:rsid w:val="007E2740"/>
    <w:rsid w:val="007E535F"/>
    <w:rsid w:val="007F11CD"/>
    <w:rsid w:val="007F2227"/>
    <w:rsid w:val="007F6D04"/>
    <w:rsid w:val="00801438"/>
    <w:rsid w:val="008042F7"/>
    <w:rsid w:val="008046C5"/>
    <w:rsid w:val="00805D07"/>
    <w:rsid w:val="00814D31"/>
    <w:rsid w:val="008220FC"/>
    <w:rsid w:val="00826936"/>
    <w:rsid w:val="00831688"/>
    <w:rsid w:val="0083188C"/>
    <w:rsid w:val="008322B0"/>
    <w:rsid w:val="00834193"/>
    <w:rsid w:val="0083740A"/>
    <w:rsid w:val="008376FC"/>
    <w:rsid w:val="008406DF"/>
    <w:rsid w:val="00840D9A"/>
    <w:rsid w:val="00844F06"/>
    <w:rsid w:val="00854691"/>
    <w:rsid w:val="00862867"/>
    <w:rsid w:val="008661B1"/>
    <w:rsid w:val="0086708E"/>
    <w:rsid w:val="0087252E"/>
    <w:rsid w:val="0087409A"/>
    <w:rsid w:val="00874609"/>
    <w:rsid w:val="008813A6"/>
    <w:rsid w:val="00881B34"/>
    <w:rsid w:val="00882C03"/>
    <w:rsid w:val="008879BE"/>
    <w:rsid w:val="00893B66"/>
    <w:rsid w:val="008B5CC6"/>
    <w:rsid w:val="008C00B4"/>
    <w:rsid w:val="008C48FC"/>
    <w:rsid w:val="008D3994"/>
    <w:rsid w:val="008E2898"/>
    <w:rsid w:val="008E508B"/>
    <w:rsid w:val="008F06A6"/>
    <w:rsid w:val="008F1703"/>
    <w:rsid w:val="008F498E"/>
    <w:rsid w:val="008F5BF2"/>
    <w:rsid w:val="008F71C4"/>
    <w:rsid w:val="009005D2"/>
    <w:rsid w:val="009009AE"/>
    <w:rsid w:val="009114D0"/>
    <w:rsid w:val="00916672"/>
    <w:rsid w:val="00917AA0"/>
    <w:rsid w:val="00920685"/>
    <w:rsid w:val="00921356"/>
    <w:rsid w:val="00922F5C"/>
    <w:rsid w:val="0094142B"/>
    <w:rsid w:val="00943E1C"/>
    <w:rsid w:val="00951CA2"/>
    <w:rsid w:val="009524CD"/>
    <w:rsid w:val="00952B9F"/>
    <w:rsid w:val="009625B7"/>
    <w:rsid w:val="00965102"/>
    <w:rsid w:val="0096522E"/>
    <w:rsid w:val="00971918"/>
    <w:rsid w:val="00972491"/>
    <w:rsid w:val="00974C61"/>
    <w:rsid w:val="0097693A"/>
    <w:rsid w:val="00980267"/>
    <w:rsid w:val="009841BB"/>
    <w:rsid w:val="00985589"/>
    <w:rsid w:val="00990DA0"/>
    <w:rsid w:val="00995160"/>
    <w:rsid w:val="009A0547"/>
    <w:rsid w:val="009B0AF4"/>
    <w:rsid w:val="009B7E6F"/>
    <w:rsid w:val="009C0A29"/>
    <w:rsid w:val="009C16E8"/>
    <w:rsid w:val="009C61DB"/>
    <w:rsid w:val="009D1979"/>
    <w:rsid w:val="009D5AC5"/>
    <w:rsid w:val="009E15CD"/>
    <w:rsid w:val="009E5DE8"/>
    <w:rsid w:val="009E6350"/>
    <w:rsid w:val="009E6FEC"/>
    <w:rsid w:val="009E7AEB"/>
    <w:rsid w:val="00A00686"/>
    <w:rsid w:val="00A00A3D"/>
    <w:rsid w:val="00A00F4F"/>
    <w:rsid w:val="00A066E1"/>
    <w:rsid w:val="00A06FE8"/>
    <w:rsid w:val="00A079A8"/>
    <w:rsid w:val="00A15828"/>
    <w:rsid w:val="00A2055E"/>
    <w:rsid w:val="00A2482E"/>
    <w:rsid w:val="00A256F4"/>
    <w:rsid w:val="00A345AC"/>
    <w:rsid w:val="00A37231"/>
    <w:rsid w:val="00A374DA"/>
    <w:rsid w:val="00A44D91"/>
    <w:rsid w:val="00A4761C"/>
    <w:rsid w:val="00A5794E"/>
    <w:rsid w:val="00A57FD8"/>
    <w:rsid w:val="00A60E66"/>
    <w:rsid w:val="00A66B94"/>
    <w:rsid w:val="00A73928"/>
    <w:rsid w:val="00A76696"/>
    <w:rsid w:val="00A82147"/>
    <w:rsid w:val="00A842A3"/>
    <w:rsid w:val="00A84753"/>
    <w:rsid w:val="00A8536F"/>
    <w:rsid w:val="00A85DEC"/>
    <w:rsid w:val="00A92488"/>
    <w:rsid w:val="00A93998"/>
    <w:rsid w:val="00AA1061"/>
    <w:rsid w:val="00AA2458"/>
    <w:rsid w:val="00AA5B7C"/>
    <w:rsid w:val="00AB37A1"/>
    <w:rsid w:val="00AB4388"/>
    <w:rsid w:val="00AC0490"/>
    <w:rsid w:val="00AC1C3F"/>
    <w:rsid w:val="00AC2274"/>
    <w:rsid w:val="00AC34E1"/>
    <w:rsid w:val="00AC3C71"/>
    <w:rsid w:val="00AD61E0"/>
    <w:rsid w:val="00AD655B"/>
    <w:rsid w:val="00AD69FB"/>
    <w:rsid w:val="00AE0884"/>
    <w:rsid w:val="00AE4F0F"/>
    <w:rsid w:val="00AE76FD"/>
    <w:rsid w:val="00AF668C"/>
    <w:rsid w:val="00AF72EC"/>
    <w:rsid w:val="00B02025"/>
    <w:rsid w:val="00B17158"/>
    <w:rsid w:val="00B2136A"/>
    <w:rsid w:val="00B21FF8"/>
    <w:rsid w:val="00B23620"/>
    <w:rsid w:val="00B27A1C"/>
    <w:rsid w:val="00B30643"/>
    <w:rsid w:val="00B30E87"/>
    <w:rsid w:val="00B31407"/>
    <w:rsid w:val="00B35B17"/>
    <w:rsid w:val="00B40A16"/>
    <w:rsid w:val="00B41320"/>
    <w:rsid w:val="00B41680"/>
    <w:rsid w:val="00B446B8"/>
    <w:rsid w:val="00B52C1C"/>
    <w:rsid w:val="00B66488"/>
    <w:rsid w:val="00B72199"/>
    <w:rsid w:val="00B75590"/>
    <w:rsid w:val="00B80160"/>
    <w:rsid w:val="00B810E1"/>
    <w:rsid w:val="00B832A5"/>
    <w:rsid w:val="00B85CF9"/>
    <w:rsid w:val="00B920DD"/>
    <w:rsid w:val="00BA0A03"/>
    <w:rsid w:val="00BA36C1"/>
    <w:rsid w:val="00BB7E9C"/>
    <w:rsid w:val="00BC1312"/>
    <w:rsid w:val="00BC20EC"/>
    <w:rsid w:val="00BD0196"/>
    <w:rsid w:val="00BD0BB3"/>
    <w:rsid w:val="00BD509A"/>
    <w:rsid w:val="00BD712A"/>
    <w:rsid w:val="00BD7BE7"/>
    <w:rsid w:val="00BD7E3B"/>
    <w:rsid w:val="00BE44F7"/>
    <w:rsid w:val="00BE6630"/>
    <w:rsid w:val="00BF1D7A"/>
    <w:rsid w:val="00BF7FD5"/>
    <w:rsid w:val="00C03FCB"/>
    <w:rsid w:val="00C04250"/>
    <w:rsid w:val="00C060F9"/>
    <w:rsid w:val="00C10E00"/>
    <w:rsid w:val="00C13542"/>
    <w:rsid w:val="00C14B44"/>
    <w:rsid w:val="00C2027C"/>
    <w:rsid w:val="00C26C27"/>
    <w:rsid w:val="00C276A0"/>
    <w:rsid w:val="00C30B15"/>
    <w:rsid w:val="00C32027"/>
    <w:rsid w:val="00C33170"/>
    <w:rsid w:val="00C34F74"/>
    <w:rsid w:val="00C47546"/>
    <w:rsid w:val="00C5024D"/>
    <w:rsid w:val="00C50FB1"/>
    <w:rsid w:val="00C52324"/>
    <w:rsid w:val="00C5320C"/>
    <w:rsid w:val="00C5350F"/>
    <w:rsid w:val="00C536C5"/>
    <w:rsid w:val="00C53A93"/>
    <w:rsid w:val="00C55068"/>
    <w:rsid w:val="00C60CA3"/>
    <w:rsid w:val="00C64E1A"/>
    <w:rsid w:val="00C66032"/>
    <w:rsid w:val="00C7049B"/>
    <w:rsid w:val="00C724F2"/>
    <w:rsid w:val="00C80206"/>
    <w:rsid w:val="00C814D6"/>
    <w:rsid w:val="00C84733"/>
    <w:rsid w:val="00C910E8"/>
    <w:rsid w:val="00C92215"/>
    <w:rsid w:val="00C97359"/>
    <w:rsid w:val="00CA0BD4"/>
    <w:rsid w:val="00CB0F7D"/>
    <w:rsid w:val="00CC33CD"/>
    <w:rsid w:val="00CC5EA9"/>
    <w:rsid w:val="00CD185C"/>
    <w:rsid w:val="00CD2386"/>
    <w:rsid w:val="00CD784A"/>
    <w:rsid w:val="00CE3D14"/>
    <w:rsid w:val="00CF1756"/>
    <w:rsid w:val="00CF4D5B"/>
    <w:rsid w:val="00D00450"/>
    <w:rsid w:val="00D211DA"/>
    <w:rsid w:val="00D22455"/>
    <w:rsid w:val="00D24CE7"/>
    <w:rsid w:val="00D2730C"/>
    <w:rsid w:val="00D27EDA"/>
    <w:rsid w:val="00D3361A"/>
    <w:rsid w:val="00D34A95"/>
    <w:rsid w:val="00D41765"/>
    <w:rsid w:val="00D45FF9"/>
    <w:rsid w:val="00D53262"/>
    <w:rsid w:val="00D541E8"/>
    <w:rsid w:val="00D60182"/>
    <w:rsid w:val="00D65705"/>
    <w:rsid w:val="00D73B66"/>
    <w:rsid w:val="00D82CF4"/>
    <w:rsid w:val="00D82F71"/>
    <w:rsid w:val="00D8784C"/>
    <w:rsid w:val="00D9398D"/>
    <w:rsid w:val="00D97174"/>
    <w:rsid w:val="00DA3966"/>
    <w:rsid w:val="00DA677E"/>
    <w:rsid w:val="00DA6FE4"/>
    <w:rsid w:val="00DB292C"/>
    <w:rsid w:val="00DC120F"/>
    <w:rsid w:val="00DC1AC0"/>
    <w:rsid w:val="00DC783F"/>
    <w:rsid w:val="00DD0943"/>
    <w:rsid w:val="00DD1291"/>
    <w:rsid w:val="00DD43AE"/>
    <w:rsid w:val="00DD58C9"/>
    <w:rsid w:val="00DD5A76"/>
    <w:rsid w:val="00DD6CB9"/>
    <w:rsid w:val="00DD70DD"/>
    <w:rsid w:val="00DD77D4"/>
    <w:rsid w:val="00DE2E68"/>
    <w:rsid w:val="00DE3105"/>
    <w:rsid w:val="00DE377D"/>
    <w:rsid w:val="00DE3B00"/>
    <w:rsid w:val="00DE5DBC"/>
    <w:rsid w:val="00E02398"/>
    <w:rsid w:val="00E02FC9"/>
    <w:rsid w:val="00E05BE9"/>
    <w:rsid w:val="00E128E0"/>
    <w:rsid w:val="00E158C6"/>
    <w:rsid w:val="00E1593B"/>
    <w:rsid w:val="00E2028B"/>
    <w:rsid w:val="00E23307"/>
    <w:rsid w:val="00E26A70"/>
    <w:rsid w:val="00E31E14"/>
    <w:rsid w:val="00E321ED"/>
    <w:rsid w:val="00E32CDB"/>
    <w:rsid w:val="00E352A4"/>
    <w:rsid w:val="00E373A5"/>
    <w:rsid w:val="00E407B1"/>
    <w:rsid w:val="00E449CD"/>
    <w:rsid w:val="00E47E5C"/>
    <w:rsid w:val="00E509D3"/>
    <w:rsid w:val="00E50B44"/>
    <w:rsid w:val="00E51A18"/>
    <w:rsid w:val="00E52B56"/>
    <w:rsid w:val="00E56E69"/>
    <w:rsid w:val="00E638ED"/>
    <w:rsid w:val="00E71E6F"/>
    <w:rsid w:val="00E73DAF"/>
    <w:rsid w:val="00E745A8"/>
    <w:rsid w:val="00E77E3C"/>
    <w:rsid w:val="00E8103F"/>
    <w:rsid w:val="00E90322"/>
    <w:rsid w:val="00E93945"/>
    <w:rsid w:val="00EA69BA"/>
    <w:rsid w:val="00EC71F6"/>
    <w:rsid w:val="00EC7E6B"/>
    <w:rsid w:val="00ED07F3"/>
    <w:rsid w:val="00ED1041"/>
    <w:rsid w:val="00ED1F0E"/>
    <w:rsid w:val="00ED4022"/>
    <w:rsid w:val="00ED5BE0"/>
    <w:rsid w:val="00ED6128"/>
    <w:rsid w:val="00ED6EDD"/>
    <w:rsid w:val="00EF2180"/>
    <w:rsid w:val="00EF6B34"/>
    <w:rsid w:val="00F02A63"/>
    <w:rsid w:val="00F06ADF"/>
    <w:rsid w:val="00F06BA1"/>
    <w:rsid w:val="00F06DA4"/>
    <w:rsid w:val="00F17658"/>
    <w:rsid w:val="00F23BCA"/>
    <w:rsid w:val="00F24821"/>
    <w:rsid w:val="00F27B9E"/>
    <w:rsid w:val="00F3010A"/>
    <w:rsid w:val="00F339A3"/>
    <w:rsid w:val="00F35702"/>
    <w:rsid w:val="00F46EDD"/>
    <w:rsid w:val="00F47C9D"/>
    <w:rsid w:val="00F5017F"/>
    <w:rsid w:val="00F516EB"/>
    <w:rsid w:val="00F525D4"/>
    <w:rsid w:val="00F52F5E"/>
    <w:rsid w:val="00F619E5"/>
    <w:rsid w:val="00F65001"/>
    <w:rsid w:val="00F657C2"/>
    <w:rsid w:val="00F673EB"/>
    <w:rsid w:val="00F7012E"/>
    <w:rsid w:val="00F728B1"/>
    <w:rsid w:val="00F72DDD"/>
    <w:rsid w:val="00F738D2"/>
    <w:rsid w:val="00F749D6"/>
    <w:rsid w:val="00F804A8"/>
    <w:rsid w:val="00F83084"/>
    <w:rsid w:val="00F96E7C"/>
    <w:rsid w:val="00F976A7"/>
    <w:rsid w:val="00F97E2A"/>
    <w:rsid w:val="00FA3053"/>
    <w:rsid w:val="00FA3C74"/>
    <w:rsid w:val="00FA406C"/>
    <w:rsid w:val="00FA4ADC"/>
    <w:rsid w:val="00FB6FC1"/>
    <w:rsid w:val="00FC08C3"/>
    <w:rsid w:val="00FC11F1"/>
    <w:rsid w:val="00FC5344"/>
    <w:rsid w:val="00FC5A06"/>
    <w:rsid w:val="00FC67E6"/>
    <w:rsid w:val="00FD0BE7"/>
    <w:rsid w:val="00FD288E"/>
    <w:rsid w:val="00FD3F1F"/>
    <w:rsid w:val="00FE4432"/>
    <w:rsid w:val="00FE5640"/>
    <w:rsid w:val="00FE7532"/>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2ABF-D002-4473-AE79-9884C906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5</Pages>
  <Words>8606</Words>
  <Characters>4906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375</cp:revision>
  <cp:lastPrinted>2018-04-27T08:15:00Z</cp:lastPrinted>
  <dcterms:created xsi:type="dcterms:W3CDTF">2015-04-02T09:48:00Z</dcterms:created>
  <dcterms:modified xsi:type="dcterms:W3CDTF">2018-04-27T08:15:00Z</dcterms:modified>
</cp:coreProperties>
</file>