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5C" w:rsidRPr="0032355C" w:rsidRDefault="0032355C" w:rsidP="0032355C">
      <w:pPr>
        <w:rPr>
          <w:b/>
          <w:sz w:val="28"/>
          <w:szCs w:val="28"/>
        </w:rPr>
      </w:pPr>
      <w:r>
        <w:rPr>
          <w:b/>
          <w:sz w:val="28"/>
          <w:szCs w:val="28"/>
        </w:rPr>
        <w:t xml:space="preserve">ALOJAS NOVADA DOMES </w:t>
      </w:r>
      <w:r>
        <w:rPr>
          <w:b/>
        </w:rPr>
        <w:t xml:space="preserve">SĒDE </w:t>
      </w:r>
    </w:p>
    <w:p w:rsidR="0032355C" w:rsidRPr="0032355C" w:rsidRDefault="0032355C" w:rsidP="0032355C">
      <w:pPr>
        <w:spacing w:before="60" w:line="276" w:lineRule="auto"/>
        <w:rPr>
          <w:b/>
          <w:color w:val="000000" w:themeColor="text1"/>
          <w:szCs w:val="24"/>
        </w:rPr>
      </w:pPr>
      <w:r w:rsidRPr="0032355C">
        <w:rPr>
          <w:b/>
          <w:color w:val="000000" w:themeColor="text1"/>
          <w:szCs w:val="24"/>
        </w:rPr>
        <w:t xml:space="preserve">2014. gada 23. aprīlī, plkst. 10:00 </w:t>
      </w:r>
      <w:r w:rsidRPr="0032355C">
        <w:rPr>
          <w:b/>
          <w:szCs w:val="24"/>
        </w:rPr>
        <w:t>Jūras 13, Aloja</w:t>
      </w:r>
    </w:p>
    <w:p w:rsidR="0032355C" w:rsidRDefault="0032355C" w:rsidP="0032355C">
      <w:pPr>
        <w:rPr>
          <w:color w:val="000000" w:themeColor="text1"/>
          <w:sz w:val="22"/>
        </w:rPr>
      </w:pPr>
    </w:p>
    <w:p w:rsidR="0032355C" w:rsidRDefault="0032355C" w:rsidP="0032355C">
      <w:pPr>
        <w:jc w:val="center"/>
        <w:outlineLvl w:val="0"/>
        <w:rPr>
          <w:b/>
        </w:rPr>
      </w:pPr>
    </w:p>
    <w:p w:rsidR="0032355C" w:rsidRDefault="0032355C" w:rsidP="0032355C">
      <w:pPr>
        <w:jc w:val="center"/>
        <w:rPr>
          <w:b/>
        </w:rPr>
      </w:pPr>
    </w:p>
    <w:p w:rsidR="0032355C" w:rsidRDefault="0032355C" w:rsidP="0032355C">
      <w:pPr>
        <w:rPr>
          <w:b/>
          <w:u w:val="single"/>
        </w:rPr>
      </w:pPr>
      <w:r>
        <w:rPr>
          <w:b/>
          <w:u w:val="single"/>
        </w:rPr>
        <w:t>Darba kārtībā:</w:t>
      </w:r>
    </w:p>
    <w:p w:rsidR="0032355C" w:rsidRDefault="0032355C" w:rsidP="0032355C"/>
    <w:p w:rsidR="0032355C" w:rsidRDefault="0032355C" w:rsidP="0032355C">
      <w:pPr>
        <w:spacing w:before="60"/>
        <w:rPr>
          <w:color w:val="000000" w:themeColor="text1"/>
          <w:szCs w:val="24"/>
        </w:rPr>
      </w:pPr>
      <w:r>
        <w:rPr>
          <w:color w:val="000000" w:themeColor="text1"/>
          <w:szCs w:val="24"/>
        </w:rPr>
        <w:t xml:space="preserve"> 1. Informācija par 26.03.2014. Domes sēdē pieņemto lēmumu izpildes gaitu un domes iestāžu darbu; </w:t>
      </w:r>
    </w:p>
    <w:p w:rsidR="0032355C" w:rsidRDefault="0032355C" w:rsidP="0032355C">
      <w:pPr>
        <w:spacing w:before="60"/>
        <w:rPr>
          <w:color w:val="000000" w:themeColor="text1"/>
          <w:szCs w:val="24"/>
        </w:rPr>
      </w:pPr>
      <w:r>
        <w:rPr>
          <w:color w:val="000000" w:themeColor="text1"/>
          <w:szCs w:val="24"/>
        </w:rPr>
        <w:t xml:space="preserve"> 2. Par budžeta izpildi; </w:t>
      </w:r>
    </w:p>
    <w:p w:rsidR="0032355C" w:rsidRDefault="0032355C" w:rsidP="0032355C">
      <w:pPr>
        <w:spacing w:before="60"/>
        <w:rPr>
          <w:color w:val="000000" w:themeColor="text1"/>
          <w:szCs w:val="24"/>
        </w:rPr>
      </w:pPr>
      <w:r>
        <w:rPr>
          <w:color w:val="000000" w:themeColor="text1"/>
          <w:szCs w:val="24"/>
        </w:rPr>
        <w:t xml:space="preserve"> 3. Par pamatkapitāla veidošanai paredzēto izdevumu palielināšanu un pamatlīdzekļu iegādi; </w:t>
      </w:r>
    </w:p>
    <w:p w:rsidR="0032355C" w:rsidRDefault="0032355C" w:rsidP="0032355C">
      <w:pPr>
        <w:spacing w:before="60"/>
        <w:rPr>
          <w:color w:val="000000" w:themeColor="text1"/>
          <w:szCs w:val="24"/>
        </w:rPr>
      </w:pPr>
      <w:r>
        <w:rPr>
          <w:color w:val="000000" w:themeColor="text1"/>
          <w:szCs w:val="24"/>
        </w:rPr>
        <w:t xml:space="preserve"> 4. Par grozījumiem saistošajos noteikumos Alojas novada domes budžets laikā no 2014. gada 1. janvāra līdz 31. decembrim; </w:t>
      </w:r>
    </w:p>
    <w:p w:rsidR="0032355C" w:rsidRDefault="0032355C" w:rsidP="0032355C">
      <w:pPr>
        <w:spacing w:before="60"/>
        <w:rPr>
          <w:color w:val="000000" w:themeColor="text1"/>
          <w:szCs w:val="24"/>
        </w:rPr>
      </w:pPr>
      <w:r>
        <w:rPr>
          <w:color w:val="000000" w:themeColor="text1"/>
          <w:szCs w:val="24"/>
        </w:rPr>
        <w:t xml:space="preserve"> 5. Par līdzfinansējuma piešķiršanu biedrībai "Ungurpils ezera saimnieks"; </w:t>
      </w:r>
    </w:p>
    <w:p w:rsidR="0032355C" w:rsidRDefault="0032355C" w:rsidP="0032355C">
      <w:pPr>
        <w:spacing w:before="60"/>
        <w:rPr>
          <w:color w:val="000000" w:themeColor="text1"/>
          <w:szCs w:val="24"/>
        </w:rPr>
      </w:pPr>
      <w:r>
        <w:rPr>
          <w:color w:val="000000" w:themeColor="text1"/>
          <w:szCs w:val="24"/>
        </w:rPr>
        <w:t xml:space="preserve"> 6. Par līdzfinansējuma piešķiršanu biedrībai "Moto klubs ASB"; </w:t>
      </w:r>
    </w:p>
    <w:p w:rsidR="0032355C" w:rsidRDefault="0032355C" w:rsidP="0032355C">
      <w:pPr>
        <w:spacing w:before="60"/>
        <w:rPr>
          <w:color w:val="000000" w:themeColor="text1"/>
          <w:szCs w:val="24"/>
        </w:rPr>
      </w:pPr>
      <w:r>
        <w:rPr>
          <w:color w:val="000000" w:themeColor="text1"/>
          <w:szCs w:val="24"/>
        </w:rPr>
        <w:t xml:space="preserve"> 7. Par līdzfinansējuma piešķiršanu biedrībai "Alojas novada attīstība"; </w:t>
      </w:r>
    </w:p>
    <w:p w:rsidR="0032355C" w:rsidRDefault="0032355C" w:rsidP="0032355C">
      <w:pPr>
        <w:spacing w:before="60"/>
        <w:rPr>
          <w:color w:val="000000" w:themeColor="text1"/>
          <w:szCs w:val="24"/>
        </w:rPr>
      </w:pPr>
      <w:r>
        <w:rPr>
          <w:color w:val="000000" w:themeColor="text1"/>
          <w:szCs w:val="24"/>
        </w:rPr>
        <w:t xml:space="preserve"> 8. Par finansējuma piešķiršanu projektu konkursā "Sabiedrisko aktivitāšu un brīvā laika pavadīšanas iespēju dažādošana Alojas novadā"; </w:t>
      </w:r>
    </w:p>
    <w:p w:rsidR="0032355C" w:rsidRDefault="0032355C" w:rsidP="0032355C">
      <w:pPr>
        <w:spacing w:before="60"/>
        <w:rPr>
          <w:color w:val="000000" w:themeColor="text1"/>
          <w:szCs w:val="24"/>
        </w:rPr>
      </w:pPr>
      <w:r>
        <w:rPr>
          <w:color w:val="000000" w:themeColor="text1"/>
          <w:szCs w:val="24"/>
        </w:rPr>
        <w:t xml:space="preserve"> 9. Par PII "Auseklītis" struktūrvienības </w:t>
      </w:r>
      <w:proofErr w:type="spellStart"/>
      <w:r>
        <w:rPr>
          <w:color w:val="000000" w:themeColor="text1"/>
          <w:szCs w:val="24"/>
        </w:rPr>
        <w:t>Vilzēnos</w:t>
      </w:r>
      <w:proofErr w:type="spellEnd"/>
      <w:r>
        <w:rPr>
          <w:color w:val="000000" w:themeColor="text1"/>
          <w:szCs w:val="24"/>
        </w:rPr>
        <w:t xml:space="preserve"> rekonstrukcijas darbu veikšanu; </w:t>
      </w:r>
    </w:p>
    <w:p w:rsidR="0032355C" w:rsidRDefault="0032355C" w:rsidP="0032355C">
      <w:pPr>
        <w:spacing w:before="60"/>
        <w:rPr>
          <w:color w:val="000000" w:themeColor="text1"/>
          <w:szCs w:val="24"/>
        </w:rPr>
      </w:pPr>
      <w:r>
        <w:rPr>
          <w:color w:val="000000" w:themeColor="text1"/>
          <w:szCs w:val="24"/>
        </w:rPr>
        <w:t xml:space="preserve"> 10. Par zemes nomas izbeigšanu </w:t>
      </w:r>
      <w:proofErr w:type="spellStart"/>
      <w:r>
        <w:rPr>
          <w:color w:val="000000" w:themeColor="text1"/>
          <w:szCs w:val="24"/>
        </w:rPr>
        <w:t>M.Grāverei</w:t>
      </w:r>
      <w:proofErr w:type="spellEnd"/>
      <w:r>
        <w:rPr>
          <w:color w:val="000000" w:themeColor="text1"/>
          <w:szCs w:val="24"/>
        </w:rPr>
        <w:t xml:space="preserve">; </w:t>
      </w:r>
    </w:p>
    <w:p w:rsidR="0032355C" w:rsidRDefault="0032355C" w:rsidP="0032355C">
      <w:pPr>
        <w:spacing w:before="60"/>
        <w:rPr>
          <w:color w:val="000000" w:themeColor="text1"/>
          <w:szCs w:val="24"/>
        </w:rPr>
      </w:pPr>
      <w:r>
        <w:rPr>
          <w:color w:val="000000" w:themeColor="text1"/>
          <w:szCs w:val="24"/>
        </w:rPr>
        <w:t xml:space="preserve"> 11. Par zemes nomas izbeigšanu SIA „Aloja </w:t>
      </w:r>
      <w:proofErr w:type="spellStart"/>
      <w:r>
        <w:rPr>
          <w:color w:val="000000" w:themeColor="text1"/>
          <w:szCs w:val="24"/>
        </w:rPr>
        <w:t>Starkelsen</w:t>
      </w:r>
      <w:proofErr w:type="spellEnd"/>
      <w:r>
        <w:rPr>
          <w:color w:val="000000" w:themeColor="text1"/>
          <w:szCs w:val="24"/>
        </w:rPr>
        <w:t xml:space="preserve">”; </w:t>
      </w:r>
    </w:p>
    <w:p w:rsidR="0032355C" w:rsidRDefault="0032355C" w:rsidP="0032355C">
      <w:pPr>
        <w:spacing w:before="60"/>
        <w:rPr>
          <w:color w:val="000000" w:themeColor="text1"/>
          <w:szCs w:val="24"/>
        </w:rPr>
      </w:pPr>
      <w:r>
        <w:rPr>
          <w:color w:val="000000" w:themeColor="text1"/>
          <w:szCs w:val="24"/>
        </w:rPr>
        <w:t xml:space="preserve"> 12. Par zemes iznomāšanu I.Priedītei; </w:t>
      </w:r>
    </w:p>
    <w:p w:rsidR="0032355C" w:rsidRDefault="0032355C" w:rsidP="0032355C">
      <w:pPr>
        <w:spacing w:before="60"/>
        <w:rPr>
          <w:color w:val="000000" w:themeColor="text1"/>
          <w:szCs w:val="24"/>
        </w:rPr>
      </w:pPr>
      <w:r>
        <w:rPr>
          <w:color w:val="000000" w:themeColor="text1"/>
          <w:szCs w:val="24"/>
        </w:rPr>
        <w:t xml:space="preserve"> 13. Par  zemes   iznomāšanu V.Martinsonei; </w:t>
      </w:r>
    </w:p>
    <w:p w:rsidR="0032355C" w:rsidRDefault="0032355C" w:rsidP="0032355C">
      <w:pPr>
        <w:spacing w:before="60"/>
        <w:rPr>
          <w:color w:val="000000" w:themeColor="text1"/>
          <w:szCs w:val="24"/>
        </w:rPr>
      </w:pPr>
      <w:r>
        <w:rPr>
          <w:color w:val="000000" w:themeColor="text1"/>
          <w:szCs w:val="24"/>
        </w:rPr>
        <w:t xml:space="preserve"> 14. Par zemes iznomāšanu; </w:t>
      </w:r>
    </w:p>
    <w:p w:rsidR="0032355C" w:rsidRDefault="0032355C" w:rsidP="0032355C">
      <w:pPr>
        <w:spacing w:before="60"/>
        <w:rPr>
          <w:color w:val="000000" w:themeColor="text1"/>
          <w:szCs w:val="24"/>
        </w:rPr>
      </w:pPr>
      <w:r>
        <w:rPr>
          <w:color w:val="000000" w:themeColor="text1"/>
          <w:szCs w:val="24"/>
        </w:rPr>
        <w:t xml:space="preserve"> 15. Par zemes ierīcības projekta izstrādi nekustamajam īpašumam  „Pētersoni”, Brīvzemnieku pagastā, Alojas novadā; </w:t>
      </w:r>
    </w:p>
    <w:p w:rsidR="0032355C" w:rsidRDefault="0032355C" w:rsidP="0032355C">
      <w:pPr>
        <w:spacing w:before="60"/>
        <w:rPr>
          <w:color w:val="000000" w:themeColor="text1"/>
          <w:szCs w:val="24"/>
        </w:rPr>
      </w:pPr>
      <w:r>
        <w:rPr>
          <w:color w:val="000000" w:themeColor="text1"/>
          <w:szCs w:val="24"/>
        </w:rPr>
        <w:t xml:space="preserve"> 16. Par zemes īpašuma sadalīšanu un nosaukuma piešķiršanu; </w:t>
      </w:r>
    </w:p>
    <w:p w:rsidR="0032355C" w:rsidRDefault="0032355C" w:rsidP="0032355C">
      <w:pPr>
        <w:spacing w:before="60"/>
        <w:rPr>
          <w:color w:val="000000" w:themeColor="text1"/>
          <w:szCs w:val="24"/>
        </w:rPr>
      </w:pPr>
      <w:r>
        <w:rPr>
          <w:color w:val="000000" w:themeColor="text1"/>
          <w:szCs w:val="24"/>
        </w:rPr>
        <w:t xml:space="preserve"> 17. Par zemes iznomāšanu </w:t>
      </w:r>
      <w:proofErr w:type="spellStart"/>
      <w:r>
        <w:rPr>
          <w:color w:val="000000" w:themeColor="text1"/>
          <w:szCs w:val="24"/>
        </w:rPr>
        <w:t>J.Lankutei</w:t>
      </w:r>
      <w:proofErr w:type="spellEnd"/>
      <w:r>
        <w:rPr>
          <w:color w:val="000000" w:themeColor="text1"/>
          <w:szCs w:val="24"/>
        </w:rPr>
        <w:t xml:space="preserve">; </w:t>
      </w:r>
    </w:p>
    <w:p w:rsidR="0032355C" w:rsidRDefault="0032355C" w:rsidP="0032355C">
      <w:pPr>
        <w:spacing w:before="60"/>
        <w:rPr>
          <w:color w:val="000000" w:themeColor="text1"/>
          <w:szCs w:val="24"/>
        </w:rPr>
      </w:pPr>
      <w:r>
        <w:rPr>
          <w:color w:val="000000" w:themeColor="text1"/>
          <w:szCs w:val="24"/>
        </w:rPr>
        <w:t xml:space="preserve"> 18. Par zemes iznomāšanu M.Minalto; </w:t>
      </w:r>
    </w:p>
    <w:p w:rsidR="0032355C" w:rsidRDefault="0032355C" w:rsidP="0032355C">
      <w:pPr>
        <w:spacing w:before="60"/>
        <w:rPr>
          <w:color w:val="000000" w:themeColor="text1"/>
          <w:szCs w:val="24"/>
        </w:rPr>
      </w:pPr>
      <w:r>
        <w:rPr>
          <w:color w:val="000000" w:themeColor="text1"/>
          <w:szCs w:val="24"/>
        </w:rPr>
        <w:t xml:space="preserve"> 19. Par zemes iznomāšanu z/s „Apsītes”; </w:t>
      </w:r>
    </w:p>
    <w:p w:rsidR="0032355C" w:rsidRDefault="0032355C" w:rsidP="0032355C">
      <w:pPr>
        <w:spacing w:before="60"/>
        <w:rPr>
          <w:color w:val="000000" w:themeColor="text1"/>
          <w:szCs w:val="24"/>
        </w:rPr>
      </w:pPr>
      <w:r>
        <w:rPr>
          <w:color w:val="000000" w:themeColor="text1"/>
          <w:szCs w:val="24"/>
        </w:rPr>
        <w:t xml:space="preserve"> 20. Par zemes iznomāšanu biedrībai „Ungurpils ezera saimnieks”; </w:t>
      </w:r>
    </w:p>
    <w:p w:rsidR="0032355C" w:rsidRDefault="0032355C" w:rsidP="0032355C">
      <w:pPr>
        <w:spacing w:before="60"/>
        <w:rPr>
          <w:color w:val="000000" w:themeColor="text1"/>
          <w:szCs w:val="24"/>
        </w:rPr>
      </w:pPr>
      <w:r>
        <w:rPr>
          <w:color w:val="000000" w:themeColor="text1"/>
          <w:szCs w:val="24"/>
        </w:rPr>
        <w:t xml:space="preserve"> 21. Par zemes iznomāšanu biedrībai</w:t>
      </w:r>
      <w:r w:rsidR="006D622A">
        <w:rPr>
          <w:color w:val="000000" w:themeColor="text1"/>
          <w:szCs w:val="24"/>
        </w:rPr>
        <w:t xml:space="preserve"> „Ziemeļvidzemes Kartinga Klubs</w:t>
      </w:r>
      <w:r>
        <w:rPr>
          <w:color w:val="000000" w:themeColor="text1"/>
          <w:szCs w:val="24"/>
        </w:rPr>
        <w:t xml:space="preserve">”; </w:t>
      </w:r>
    </w:p>
    <w:p w:rsidR="0032355C" w:rsidRDefault="0032355C" w:rsidP="0032355C">
      <w:pPr>
        <w:spacing w:before="60"/>
        <w:rPr>
          <w:color w:val="000000" w:themeColor="text1"/>
          <w:szCs w:val="24"/>
        </w:rPr>
      </w:pPr>
      <w:r>
        <w:rPr>
          <w:color w:val="000000" w:themeColor="text1"/>
          <w:szCs w:val="24"/>
        </w:rPr>
        <w:t xml:space="preserve"> 22. Par zemes iznomāšanu biedrībai „Alojas novada attīstība”; </w:t>
      </w:r>
    </w:p>
    <w:p w:rsidR="0032355C" w:rsidRDefault="0032355C" w:rsidP="0032355C">
      <w:pPr>
        <w:spacing w:before="60"/>
        <w:rPr>
          <w:color w:val="000000" w:themeColor="text1"/>
          <w:szCs w:val="24"/>
        </w:rPr>
      </w:pPr>
      <w:r>
        <w:rPr>
          <w:color w:val="000000" w:themeColor="text1"/>
          <w:szCs w:val="24"/>
        </w:rPr>
        <w:t xml:space="preserve"> 23. Par platības precizēšanu nekustamajam īpašumam  „Liepas 2”; </w:t>
      </w:r>
    </w:p>
    <w:p w:rsidR="0032355C" w:rsidRDefault="0032355C" w:rsidP="0032355C">
      <w:pPr>
        <w:spacing w:before="60"/>
        <w:rPr>
          <w:color w:val="000000" w:themeColor="text1"/>
          <w:szCs w:val="24"/>
        </w:rPr>
      </w:pPr>
      <w:r>
        <w:rPr>
          <w:color w:val="000000" w:themeColor="text1"/>
          <w:szCs w:val="24"/>
        </w:rPr>
        <w:t xml:space="preserve"> 24. Par atsavināšanai paredzētās Alojas novada pašvaldības mantas –zemes gabala  „</w:t>
      </w:r>
      <w:proofErr w:type="spellStart"/>
      <w:r>
        <w:rPr>
          <w:color w:val="000000" w:themeColor="text1"/>
          <w:szCs w:val="24"/>
        </w:rPr>
        <w:t>Pursaliņas</w:t>
      </w:r>
      <w:proofErr w:type="spellEnd"/>
      <w:r>
        <w:rPr>
          <w:color w:val="000000" w:themeColor="text1"/>
          <w:szCs w:val="24"/>
        </w:rPr>
        <w:t xml:space="preserve">”, Alojas pagasts, Alojas novads (īpašuma kadastra numurs 6627 004 0008) nosacītās cenas un atsavināšanas paziņojuma apstiprināšanu; </w:t>
      </w:r>
    </w:p>
    <w:p w:rsidR="0032355C" w:rsidRDefault="0032355C" w:rsidP="0032355C">
      <w:pPr>
        <w:spacing w:before="60"/>
        <w:rPr>
          <w:color w:val="000000" w:themeColor="text1"/>
          <w:szCs w:val="24"/>
        </w:rPr>
      </w:pPr>
      <w:r>
        <w:rPr>
          <w:color w:val="000000" w:themeColor="text1"/>
          <w:szCs w:val="24"/>
        </w:rPr>
        <w:t xml:space="preserve"> 25. Par pašvaldības nekustamā īpašuma- dzīvokļu Nr.1un Nr.4  „Ozoliņi 1”, Brīvzemnieku pagastā izsoles atzīšanu par nenotikušu; </w:t>
      </w:r>
    </w:p>
    <w:p w:rsidR="0032355C" w:rsidRDefault="0032355C" w:rsidP="0032355C">
      <w:pPr>
        <w:spacing w:before="60"/>
        <w:rPr>
          <w:color w:val="000000" w:themeColor="text1"/>
          <w:szCs w:val="24"/>
        </w:rPr>
      </w:pPr>
      <w:r>
        <w:rPr>
          <w:color w:val="000000" w:themeColor="text1"/>
          <w:szCs w:val="24"/>
        </w:rPr>
        <w:t xml:space="preserve"> 26. Par pašvaldības nekustamā īpašuma -  dzīvokļa Nr.1. un Nr.4 „Ozoliņi 1”, Brīvzemnieku pagastā, nosacītās cenas un izsoles noteikumu apstiprināšanu; </w:t>
      </w:r>
    </w:p>
    <w:p w:rsidR="0032355C" w:rsidRDefault="0032355C" w:rsidP="0032355C">
      <w:pPr>
        <w:spacing w:before="60"/>
        <w:rPr>
          <w:color w:val="000000" w:themeColor="text1"/>
          <w:szCs w:val="24"/>
        </w:rPr>
      </w:pPr>
      <w:r>
        <w:rPr>
          <w:color w:val="000000" w:themeColor="text1"/>
          <w:szCs w:val="24"/>
        </w:rPr>
        <w:t xml:space="preserve"> 27. Par Brīvzemnieku pagasta nekustamā īpašuma „Šalkas” dzīvokļa Nr.18 atsavināšanas uzsākšanu; </w:t>
      </w:r>
    </w:p>
    <w:p w:rsidR="0032355C" w:rsidRDefault="0032355C" w:rsidP="0032355C">
      <w:pPr>
        <w:spacing w:before="60"/>
        <w:rPr>
          <w:color w:val="000000" w:themeColor="text1"/>
          <w:szCs w:val="24"/>
        </w:rPr>
      </w:pPr>
      <w:r>
        <w:rPr>
          <w:color w:val="000000" w:themeColor="text1"/>
          <w:szCs w:val="24"/>
        </w:rPr>
        <w:lastRenderedPageBreak/>
        <w:t xml:space="preserve"> 28. Par maksas pakalpojumu izcenojumu apstiprināšanu  Alojas novada  muzejos; </w:t>
      </w:r>
    </w:p>
    <w:p w:rsidR="0032355C" w:rsidRDefault="0032355C" w:rsidP="0032355C">
      <w:pPr>
        <w:spacing w:before="60"/>
        <w:rPr>
          <w:color w:val="000000" w:themeColor="text1"/>
          <w:szCs w:val="24"/>
        </w:rPr>
      </w:pPr>
      <w:r>
        <w:rPr>
          <w:color w:val="000000" w:themeColor="text1"/>
          <w:szCs w:val="24"/>
        </w:rPr>
        <w:t xml:space="preserve"> 29. Par projekta iesniegšanu biedrības "</w:t>
      </w:r>
      <w:proofErr w:type="spellStart"/>
      <w:r>
        <w:rPr>
          <w:color w:val="000000" w:themeColor="text1"/>
          <w:szCs w:val="24"/>
        </w:rPr>
        <w:t>Īģes</w:t>
      </w:r>
      <w:proofErr w:type="spellEnd"/>
      <w:r>
        <w:rPr>
          <w:color w:val="000000" w:themeColor="text1"/>
          <w:szCs w:val="24"/>
        </w:rPr>
        <w:t xml:space="preserve"> lauku partnerība" izsludinātajā projektu konkursā; </w:t>
      </w:r>
    </w:p>
    <w:p w:rsidR="0032355C" w:rsidRDefault="0032355C" w:rsidP="0032355C">
      <w:pPr>
        <w:spacing w:before="60"/>
        <w:rPr>
          <w:color w:val="000000" w:themeColor="text1"/>
          <w:szCs w:val="24"/>
        </w:rPr>
      </w:pPr>
      <w:r>
        <w:rPr>
          <w:color w:val="000000" w:themeColor="text1"/>
          <w:szCs w:val="24"/>
        </w:rPr>
        <w:t xml:space="preserve"> 30. Par pašvaldības kapitālsabiedrības "Alojas Novada </w:t>
      </w:r>
      <w:proofErr w:type="spellStart"/>
      <w:r>
        <w:rPr>
          <w:color w:val="000000" w:themeColor="text1"/>
          <w:szCs w:val="24"/>
        </w:rPr>
        <w:t>Saimniekserviss</w:t>
      </w:r>
      <w:proofErr w:type="spellEnd"/>
      <w:r>
        <w:rPr>
          <w:color w:val="000000" w:themeColor="text1"/>
          <w:szCs w:val="24"/>
        </w:rPr>
        <w:t xml:space="preserve">" pamatkapitālā ieguldāmo pamatlīdzekļu vērtējumu; </w:t>
      </w:r>
    </w:p>
    <w:p w:rsidR="0032355C" w:rsidRDefault="0032355C" w:rsidP="0032355C">
      <w:pPr>
        <w:spacing w:before="60"/>
        <w:rPr>
          <w:color w:val="000000" w:themeColor="text1"/>
          <w:szCs w:val="24"/>
        </w:rPr>
      </w:pPr>
      <w:r>
        <w:rPr>
          <w:color w:val="000000" w:themeColor="text1"/>
          <w:szCs w:val="24"/>
        </w:rPr>
        <w:t xml:space="preserve"> 31. Par publiskās apspriešanas organizēšanu Alojas novada uzņēmējdarbības atbalsta centra ēkas būvniecībai Ungurpilī; </w:t>
      </w:r>
    </w:p>
    <w:p w:rsidR="0032355C" w:rsidRDefault="0032355C" w:rsidP="0032355C">
      <w:pPr>
        <w:spacing w:before="60"/>
        <w:rPr>
          <w:color w:val="000000" w:themeColor="text1"/>
          <w:szCs w:val="24"/>
        </w:rPr>
      </w:pPr>
      <w:r>
        <w:rPr>
          <w:color w:val="000000" w:themeColor="text1"/>
          <w:szCs w:val="24"/>
        </w:rPr>
        <w:t xml:space="preserve"> 32. Par atļauju izmantot pašvaldības nekustamā īpašuma adresi kā biedrības juridisko adresi Dzirnavu ielā 6, Staicelē; </w:t>
      </w:r>
    </w:p>
    <w:p w:rsidR="0032355C" w:rsidRDefault="0032355C" w:rsidP="0032355C">
      <w:pPr>
        <w:spacing w:before="60"/>
        <w:rPr>
          <w:color w:val="000000" w:themeColor="text1"/>
          <w:szCs w:val="24"/>
        </w:rPr>
      </w:pPr>
      <w:r>
        <w:rPr>
          <w:color w:val="000000" w:themeColor="text1"/>
          <w:szCs w:val="24"/>
        </w:rPr>
        <w:t xml:space="preserve"> 33. Par atļauju izmantot pašvaldības nekustamā īpašuma adresi kā juridisko adresi Ausekļa ielā 1, Alojā; </w:t>
      </w:r>
    </w:p>
    <w:p w:rsidR="0032355C" w:rsidRDefault="0032355C" w:rsidP="0032355C">
      <w:pPr>
        <w:spacing w:before="60"/>
        <w:rPr>
          <w:color w:val="000000" w:themeColor="text1"/>
          <w:szCs w:val="24"/>
        </w:rPr>
      </w:pPr>
      <w:r>
        <w:rPr>
          <w:color w:val="000000" w:themeColor="text1"/>
          <w:szCs w:val="24"/>
        </w:rPr>
        <w:t xml:space="preserve"> 34. Par teritorijas Rīgas ielā 1A, Alojā apzaļumošanu; </w:t>
      </w:r>
    </w:p>
    <w:p w:rsidR="0032355C" w:rsidRDefault="0032355C" w:rsidP="0032355C">
      <w:pPr>
        <w:spacing w:before="60"/>
        <w:rPr>
          <w:color w:val="000000" w:themeColor="text1"/>
          <w:szCs w:val="24"/>
        </w:rPr>
      </w:pPr>
      <w:r>
        <w:rPr>
          <w:color w:val="000000" w:themeColor="text1"/>
          <w:szCs w:val="24"/>
        </w:rPr>
        <w:t xml:space="preserve"> 35. Par Alojas novada PII "Auseklītis" un vispārizglītojošo skolu pirmsskolas grupu darba grafiku 2014.gada vasaras periodā.; </w:t>
      </w:r>
    </w:p>
    <w:p w:rsidR="0032355C" w:rsidRDefault="0032355C" w:rsidP="0032355C">
      <w:pPr>
        <w:spacing w:before="60"/>
        <w:rPr>
          <w:color w:val="000000" w:themeColor="text1"/>
          <w:szCs w:val="24"/>
        </w:rPr>
      </w:pPr>
      <w:r>
        <w:rPr>
          <w:color w:val="000000" w:themeColor="text1"/>
          <w:szCs w:val="24"/>
        </w:rPr>
        <w:t xml:space="preserve"> 36. Par izslēgšanu no Alojas novada pašvaldības palīdzības reģistra dzīvokļu jautājumu risināšanā - Alojas pārvalde; </w:t>
      </w:r>
    </w:p>
    <w:p w:rsidR="0032355C" w:rsidRDefault="0032355C" w:rsidP="0032355C">
      <w:pPr>
        <w:spacing w:before="60"/>
        <w:rPr>
          <w:color w:val="000000" w:themeColor="text1"/>
          <w:szCs w:val="24"/>
        </w:rPr>
      </w:pPr>
      <w:r>
        <w:rPr>
          <w:color w:val="000000" w:themeColor="text1"/>
          <w:szCs w:val="24"/>
        </w:rPr>
        <w:t xml:space="preserve"> 37. Par izslēgšanu no Alojas novada pašvaldības palīdzības reģistra dzīvokļu jautājumu risināšanā – Staiceles pārvaldē; </w:t>
      </w:r>
    </w:p>
    <w:p w:rsidR="0032355C" w:rsidRDefault="0032355C" w:rsidP="0032355C">
      <w:pPr>
        <w:spacing w:before="60"/>
        <w:rPr>
          <w:color w:val="000000" w:themeColor="text1"/>
          <w:szCs w:val="24"/>
        </w:rPr>
      </w:pPr>
      <w:r>
        <w:rPr>
          <w:color w:val="000000" w:themeColor="text1"/>
          <w:szCs w:val="24"/>
        </w:rPr>
        <w:t xml:space="preserve"> 38. Par reģistrācijas saglabāšanu Alojas novada pašvaldības sniedzamās palīdzības dzīvokļu jautājumu risināšanā reģistrā un personu kārtas numuru apstiprināšana- Alojas pārvalde; </w:t>
      </w:r>
    </w:p>
    <w:p w:rsidR="0032355C" w:rsidRDefault="0032355C" w:rsidP="0032355C">
      <w:pPr>
        <w:spacing w:before="60"/>
        <w:rPr>
          <w:color w:val="000000" w:themeColor="text1"/>
          <w:szCs w:val="24"/>
        </w:rPr>
      </w:pPr>
      <w:r>
        <w:rPr>
          <w:color w:val="000000" w:themeColor="text1"/>
          <w:szCs w:val="24"/>
        </w:rPr>
        <w:t xml:space="preserve"> 39. Par reģistrācijas saglabāšanu Alojas novada pašvaldības sniedzamās palīdzības dzīvokļu jautājumu risināšanā reģistrā un personu kārtas numuru apstiprināšana- Staiceles pārvaldē; </w:t>
      </w:r>
    </w:p>
    <w:p w:rsidR="0032355C" w:rsidRDefault="0032355C" w:rsidP="0032355C">
      <w:pPr>
        <w:spacing w:before="60"/>
        <w:rPr>
          <w:color w:val="000000" w:themeColor="text1"/>
          <w:szCs w:val="24"/>
        </w:rPr>
      </w:pPr>
      <w:r>
        <w:rPr>
          <w:color w:val="000000" w:themeColor="text1"/>
          <w:szCs w:val="24"/>
        </w:rPr>
        <w:t xml:space="preserve"> 40. Par dzīvojamās telpas īres līguma pagarināšanu; </w:t>
      </w:r>
    </w:p>
    <w:p w:rsidR="0032355C" w:rsidRDefault="0032355C" w:rsidP="0032355C">
      <w:pPr>
        <w:spacing w:before="60"/>
        <w:rPr>
          <w:color w:val="000000" w:themeColor="text1"/>
          <w:szCs w:val="24"/>
        </w:rPr>
      </w:pPr>
      <w:r>
        <w:rPr>
          <w:color w:val="000000" w:themeColor="text1"/>
          <w:szCs w:val="24"/>
        </w:rPr>
        <w:t xml:space="preserve"> 41. Par palīdzību dzīvokļu jautājumu risināšanā; </w:t>
      </w:r>
    </w:p>
    <w:p w:rsidR="0032355C" w:rsidRDefault="0032355C" w:rsidP="0032355C">
      <w:pPr>
        <w:spacing w:before="60"/>
        <w:rPr>
          <w:color w:val="000000" w:themeColor="text1"/>
          <w:szCs w:val="24"/>
        </w:rPr>
      </w:pPr>
      <w:r>
        <w:rPr>
          <w:color w:val="000000" w:themeColor="text1"/>
          <w:szCs w:val="24"/>
        </w:rPr>
        <w:t xml:space="preserve"> 42. Par apdzīvojamās platības izīrēšanu; </w:t>
      </w:r>
    </w:p>
    <w:p w:rsidR="0032355C" w:rsidRDefault="0032355C" w:rsidP="0032355C">
      <w:pPr>
        <w:spacing w:before="60"/>
        <w:rPr>
          <w:color w:val="000000" w:themeColor="text1"/>
          <w:szCs w:val="24"/>
        </w:rPr>
      </w:pPr>
      <w:r>
        <w:rPr>
          <w:color w:val="000000" w:themeColor="text1"/>
          <w:szCs w:val="24"/>
        </w:rPr>
        <w:t xml:space="preserve"> 43. Par kustamās mantas atsavināšanu, nosacītās cenas un izsoles noteikumu apstiprināšanu, Alojas novada Braslavas pagasta meža saimniecībā “Līči”; </w:t>
      </w:r>
    </w:p>
    <w:p w:rsidR="0032355C" w:rsidRDefault="0032355C" w:rsidP="0032355C">
      <w:pPr>
        <w:spacing w:before="60"/>
        <w:rPr>
          <w:color w:val="000000" w:themeColor="text1"/>
          <w:szCs w:val="24"/>
        </w:rPr>
      </w:pPr>
      <w:r>
        <w:rPr>
          <w:color w:val="000000" w:themeColor="text1"/>
          <w:szCs w:val="24"/>
        </w:rPr>
        <w:t xml:space="preserve"> 44. Par kustamās mantas atsavināšanu, nosacītās cenas un izsoles noteikumu apstiprināšanu, Alojas novada Braslavas pagasta meža saimniecībā “Padomes”. </w:t>
      </w:r>
    </w:p>
    <w:p w:rsidR="0032355C" w:rsidRDefault="0032355C" w:rsidP="0032355C">
      <w:pPr>
        <w:spacing w:before="60"/>
        <w:rPr>
          <w:color w:val="000000" w:themeColor="text1"/>
          <w:szCs w:val="24"/>
        </w:rPr>
      </w:pPr>
    </w:p>
    <w:p w:rsidR="00C72FCA" w:rsidRDefault="00C72FCA"/>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p w:rsidR="005A5CF2" w:rsidRDefault="005A5CF2" w:rsidP="005A5CF2">
      <w:pPr>
        <w:jc w:val="center"/>
      </w:pPr>
      <w:r>
        <w:rPr>
          <w:noProof/>
          <w:lang w:eastAsia="lv-LV"/>
        </w:rPr>
        <w:drawing>
          <wp:inline distT="0" distB="0" distL="0" distR="0">
            <wp:extent cx="492125" cy="729615"/>
            <wp:effectExtent l="19050" t="0" r="3175"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A5CF2" w:rsidRDefault="005A5CF2" w:rsidP="005A5CF2">
      <w:pPr>
        <w:jc w:val="center"/>
        <w:rPr>
          <w:sz w:val="32"/>
        </w:rPr>
      </w:pPr>
      <w:r>
        <w:rPr>
          <w:sz w:val="32"/>
        </w:rPr>
        <w:t>Latvijas Republika</w:t>
      </w:r>
    </w:p>
    <w:p w:rsidR="005A5CF2" w:rsidRDefault="005A5CF2" w:rsidP="005A5CF2">
      <w:pPr>
        <w:jc w:val="center"/>
      </w:pPr>
    </w:p>
    <w:p w:rsidR="005A5CF2" w:rsidRDefault="005A5CF2" w:rsidP="005A5CF2">
      <w:pPr>
        <w:jc w:val="center"/>
        <w:rPr>
          <w:b/>
          <w:bCs/>
          <w:sz w:val="32"/>
        </w:rPr>
      </w:pPr>
      <w:r>
        <w:rPr>
          <w:b/>
          <w:bCs/>
          <w:sz w:val="32"/>
        </w:rPr>
        <w:t>ALOJAS NOVADA DOME</w:t>
      </w:r>
    </w:p>
    <w:p w:rsidR="005A5CF2" w:rsidRDefault="005A5CF2" w:rsidP="005A5CF2">
      <w:pPr>
        <w:pBdr>
          <w:bottom w:val="double" w:sz="6" w:space="19" w:color="auto"/>
        </w:pBdr>
        <w:jc w:val="center"/>
        <w:rPr>
          <w:sz w:val="14"/>
        </w:rPr>
      </w:pPr>
    </w:p>
    <w:p w:rsidR="005A5CF2" w:rsidRDefault="005A5CF2" w:rsidP="005A5CF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A5CF2" w:rsidRDefault="005A5CF2" w:rsidP="005A5CF2">
      <w:pPr>
        <w:pStyle w:val="NoSpacing"/>
        <w:rPr>
          <w:rFonts w:ascii="Times New Roman" w:hAnsi="Times New Roman"/>
          <w:szCs w:val="24"/>
          <w:u w:val="none"/>
        </w:rPr>
      </w:pPr>
    </w:p>
    <w:p w:rsidR="005A5CF2" w:rsidRDefault="005A5CF2" w:rsidP="005A5CF2">
      <w:pPr>
        <w:ind w:left="2880" w:firstLine="720"/>
        <w:rPr>
          <w:b/>
        </w:rPr>
      </w:pPr>
      <w:smartTag w:uri="schemas-tilde-lv/tildestengine" w:element="veidnes">
        <w:smartTagPr>
          <w:attr w:name="id" w:val="-1"/>
          <w:attr w:name="baseform" w:val="lēmums"/>
          <w:attr w:name="text" w:val="LĒMUMS&#10;"/>
        </w:smartTagPr>
        <w:r>
          <w:rPr>
            <w:b/>
          </w:rPr>
          <w:t>LĒMUMS</w:t>
        </w:r>
      </w:smartTag>
    </w:p>
    <w:p w:rsidR="005A5CF2" w:rsidRDefault="005A5CF2" w:rsidP="005A5CF2">
      <w:pPr>
        <w:pStyle w:val="NoSpacing"/>
        <w:rPr>
          <w:rFonts w:ascii="Times New Roman" w:hAnsi="Times New Roman"/>
          <w:u w:val="none"/>
        </w:rPr>
      </w:pPr>
    </w:p>
    <w:p w:rsidR="005A5CF2" w:rsidRDefault="005A5CF2" w:rsidP="005A5CF2">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Nr.134</w:t>
      </w:r>
    </w:p>
    <w:p w:rsidR="005A5CF2" w:rsidRDefault="005A5CF2" w:rsidP="005A5CF2">
      <w:pPr>
        <w:pStyle w:val="NoSpacing"/>
        <w:ind w:left="5040" w:firstLine="720"/>
        <w:rPr>
          <w:rFonts w:ascii="Times New Roman" w:hAnsi="Times New Roman"/>
          <w:szCs w:val="24"/>
          <w:u w:val="none"/>
        </w:rPr>
      </w:pPr>
      <w:r>
        <w:rPr>
          <w:rFonts w:ascii="Times New Roman" w:hAnsi="Times New Roman"/>
          <w:szCs w:val="24"/>
          <w:u w:val="none"/>
        </w:rPr>
        <w:t>protokols Nr.6 2#</w:t>
      </w:r>
    </w:p>
    <w:p w:rsidR="005A5CF2" w:rsidRDefault="005A5CF2" w:rsidP="005A5CF2">
      <w:pPr>
        <w:jc w:val="center"/>
      </w:pPr>
    </w:p>
    <w:p w:rsidR="005A5CF2" w:rsidRDefault="005A5CF2" w:rsidP="005A5CF2">
      <w:pPr>
        <w:jc w:val="center"/>
      </w:pPr>
    </w:p>
    <w:p w:rsidR="005A5CF2" w:rsidRPr="001439A6" w:rsidRDefault="005A5CF2" w:rsidP="005A5CF2">
      <w:pPr>
        <w:jc w:val="center"/>
        <w:rPr>
          <w:u w:val="single"/>
        </w:rPr>
      </w:pPr>
      <w:r w:rsidRPr="001439A6">
        <w:rPr>
          <w:u w:val="single"/>
        </w:rPr>
        <w:t>Par budžeta izpildi</w:t>
      </w:r>
    </w:p>
    <w:p w:rsidR="005A5CF2" w:rsidRDefault="005A5CF2" w:rsidP="005A5CF2">
      <w:pPr>
        <w:jc w:val="both"/>
        <w:rPr>
          <w:b/>
        </w:rPr>
      </w:pPr>
    </w:p>
    <w:p w:rsidR="005A5CF2" w:rsidRDefault="005A5CF2" w:rsidP="005A5CF2">
      <w:pPr>
        <w:ind w:firstLine="720"/>
        <w:jc w:val="both"/>
      </w:pPr>
      <w:r>
        <w:t xml:space="preserve">Pamatojoties uz Finanšu un attīstības komitejas 2014. gada 16.aprīļa atzinumu, Alojas novada dome, atklāti balsojot, </w:t>
      </w:r>
      <w:r w:rsidRPr="00013AD9">
        <w:rPr>
          <w:b/>
        </w:rPr>
        <w:t>nolemj:</w:t>
      </w:r>
      <w:r>
        <w:t xml:space="preserve"> pieņemt zināšanai, ka Alojas novada pamatbudžeta 2014.gada ieņēmumu </w:t>
      </w:r>
      <w:smartTag w:uri="schemas-tilde-lv/tildestengine" w:element="veidnes">
        <w:smartTagPr>
          <w:attr w:name="text" w:val="plāns"/>
          <w:attr w:name="id" w:val="-1"/>
          <w:attr w:name="baseform" w:val="plān|s"/>
        </w:smartTagPr>
        <w:r>
          <w:t>plāns</w:t>
        </w:r>
      </w:smartTag>
      <w:r>
        <w:t xml:space="preserve"> uz 30. aprīli izpildīts par 29,31 % (</w:t>
      </w:r>
      <w:smartTag w:uri="schemas-tilde-lv/tildestengine" w:element="currency">
        <w:smartTagPr>
          <w:attr w:name="currency_id" w:val="16"/>
          <w:attr w:name="currency_key" w:val="EUR"/>
          <w:attr w:name="currency_value" w:val="1226150"/>
          <w:attr w:name="currency_text" w:val="EUR"/>
        </w:smartTagPr>
        <w:smartTag w:uri="urn:schemas-microsoft-com:office:smarttags" w:element="phone">
          <w:smartTagPr>
            <w:attr w:name="Key_1" w:val="Value_2"/>
          </w:smartTagPr>
          <w:smartTag w:uri="schemas-tilde-lv/tildestengine" w:element="phone">
            <w:smartTagPr>
              <w:attr w:name="phone_number" w:val="1226150"/>
            </w:smartTagPr>
            <w:r>
              <w:t>1226150</w:t>
            </w:r>
          </w:smartTag>
        </w:smartTag>
        <w:r>
          <w:t xml:space="preserve"> EUR</w:t>
        </w:r>
      </w:smartTag>
      <w:r>
        <w:t xml:space="preserve">), izdevumu </w:t>
      </w:r>
      <w:smartTag w:uri="schemas-tilde-lv/tildestengine" w:element="veidnes">
        <w:smartTagPr>
          <w:attr w:name="text" w:val="plāns"/>
          <w:attr w:name="id" w:val="-1"/>
          <w:attr w:name="baseform" w:val="plān|s"/>
        </w:smartTagPr>
        <w:r>
          <w:t>plāns</w:t>
        </w:r>
      </w:smartTag>
      <w:r>
        <w:t xml:space="preserve"> par 20,10 % (</w:t>
      </w:r>
      <w:smartTag w:uri="schemas-tilde-lv/tildestengine" w:element="currency">
        <w:smartTagPr>
          <w:attr w:name="currency_id" w:val="16"/>
          <w:attr w:name="currency_key" w:val="EUR"/>
          <w:attr w:name="currency_value" w:val="894937"/>
          <w:attr w:name="currency_text" w:val="EUR"/>
        </w:smartTagPr>
        <w:r>
          <w:t>894937 EUR</w:t>
        </w:r>
      </w:smartTag>
      <w:r>
        <w:t xml:space="preserve">), bet finansēšana sastāda  </w:t>
      </w:r>
      <w:smartTag w:uri="schemas-tilde-lv/tildestengine" w:element="currency">
        <w:smartTagPr>
          <w:attr w:name="currency_id" w:val="16"/>
          <w:attr w:name="currency_key" w:val="EUR"/>
          <w:attr w:name="currency_value" w:val="-331213"/>
          <w:attr w:name="currency_text" w:val="EUR"/>
        </w:smartTagPr>
        <w:r>
          <w:t>-331213 EUR</w:t>
        </w:r>
      </w:smartTag>
      <w:r>
        <w:t>.</w:t>
      </w:r>
    </w:p>
    <w:p w:rsidR="005A5CF2" w:rsidRDefault="005A5CF2" w:rsidP="005A5CF2">
      <w:pPr>
        <w:jc w:val="both"/>
      </w:pPr>
    </w:p>
    <w:p w:rsidR="005A5CF2" w:rsidRDefault="005A5CF2" w:rsidP="005A5CF2">
      <w:pPr>
        <w:jc w:val="both"/>
      </w:pPr>
      <w:r>
        <w:t>Līdzekļu izlietojuma struktūra pa funkcionālajām kategorijām:</w:t>
      </w:r>
    </w:p>
    <w:p w:rsidR="005A5CF2" w:rsidRDefault="005A5CF2" w:rsidP="005A5CF2">
      <w:pPr>
        <w:jc w:val="both"/>
      </w:pPr>
    </w:p>
    <w:p w:rsidR="005A5CF2" w:rsidRDefault="005A5CF2" w:rsidP="005A5CF2">
      <w:pPr>
        <w:jc w:val="both"/>
      </w:pPr>
      <w:r>
        <w:tab/>
        <w:t>vispārējiem valdības dienestiem</w:t>
      </w:r>
      <w:r>
        <w:tab/>
      </w:r>
      <w:r>
        <w:tab/>
        <w:t>15,25 %</w:t>
      </w:r>
    </w:p>
    <w:p w:rsidR="005A5CF2" w:rsidRDefault="005A5CF2" w:rsidP="005A5CF2">
      <w:pPr>
        <w:jc w:val="both"/>
      </w:pPr>
      <w:r>
        <w:tab/>
        <w:t>sabiedriskai kārtībai un drošībai</w:t>
      </w:r>
      <w:r>
        <w:tab/>
      </w:r>
      <w:r>
        <w:tab/>
        <w:t xml:space="preserve">  0,94 %</w:t>
      </w:r>
    </w:p>
    <w:p w:rsidR="005A5CF2" w:rsidRDefault="005A5CF2" w:rsidP="005A5CF2">
      <w:pPr>
        <w:jc w:val="both"/>
      </w:pPr>
      <w:r>
        <w:tab/>
        <w:t>ekonomiskai darbībai</w:t>
      </w:r>
      <w:r>
        <w:tab/>
      </w:r>
      <w:r>
        <w:tab/>
      </w:r>
      <w:r>
        <w:tab/>
      </w:r>
      <w:r>
        <w:tab/>
        <w:t xml:space="preserve">  1,30 %</w:t>
      </w:r>
    </w:p>
    <w:p w:rsidR="005A5CF2" w:rsidRDefault="005A5CF2" w:rsidP="005A5CF2">
      <w:pPr>
        <w:jc w:val="both"/>
      </w:pPr>
      <w:r>
        <w:tab/>
        <w:t>pašvaldību teritoriju un mājokļu</w:t>
      </w:r>
    </w:p>
    <w:p w:rsidR="005A5CF2" w:rsidRDefault="005A5CF2" w:rsidP="005A5CF2">
      <w:pPr>
        <w:ind w:firstLine="720"/>
        <w:jc w:val="both"/>
      </w:pPr>
      <w:r>
        <w:t>apsaimniekošanai</w:t>
      </w:r>
      <w:r>
        <w:tab/>
      </w:r>
      <w:r>
        <w:tab/>
      </w:r>
      <w:r>
        <w:tab/>
      </w:r>
      <w:r>
        <w:tab/>
        <w:t>10,00 %</w:t>
      </w:r>
    </w:p>
    <w:p w:rsidR="005A5CF2" w:rsidRDefault="005A5CF2" w:rsidP="005A5CF2">
      <w:pPr>
        <w:ind w:firstLine="720"/>
        <w:jc w:val="both"/>
      </w:pPr>
      <w:r>
        <w:t>veselībai</w:t>
      </w:r>
      <w:r>
        <w:tab/>
      </w:r>
      <w:r>
        <w:tab/>
      </w:r>
      <w:r>
        <w:tab/>
      </w:r>
      <w:r>
        <w:tab/>
      </w:r>
      <w:r>
        <w:tab/>
        <w:t xml:space="preserve">  0,16 %</w:t>
      </w:r>
    </w:p>
    <w:p w:rsidR="005A5CF2" w:rsidRDefault="005A5CF2" w:rsidP="005A5CF2">
      <w:pPr>
        <w:ind w:firstLine="720"/>
        <w:jc w:val="both"/>
      </w:pPr>
      <w:r>
        <w:t>atpūtai, kultūrai un reliģijai</w:t>
      </w:r>
      <w:r>
        <w:tab/>
      </w:r>
      <w:r>
        <w:tab/>
      </w:r>
      <w:r>
        <w:tab/>
        <w:t xml:space="preserve">  6,72 %</w:t>
      </w:r>
    </w:p>
    <w:p w:rsidR="005A5CF2" w:rsidRDefault="005A5CF2" w:rsidP="005A5CF2">
      <w:pPr>
        <w:ind w:firstLine="720"/>
        <w:jc w:val="both"/>
      </w:pPr>
      <w:r>
        <w:t>izglītībai</w:t>
      </w:r>
      <w:r>
        <w:tab/>
      </w:r>
      <w:r>
        <w:tab/>
      </w:r>
      <w:r>
        <w:tab/>
      </w:r>
      <w:r>
        <w:tab/>
        <w:t xml:space="preserve">            42,23 %</w:t>
      </w:r>
    </w:p>
    <w:p w:rsidR="005A5CF2" w:rsidRDefault="005A5CF2" w:rsidP="005A5CF2">
      <w:pPr>
        <w:ind w:firstLine="720"/>
        <w:jc w:val="both"/>
      </w:pPr>
      <w:r>
        <w:t>sociālai aizsardzībai</w:t>
      </w:r>
      <w:r>
        <w:tab/>
      </w:r>
      <w:r>
        <w:tab/>
      </w:r>
      <w:r>
        <w:tab/>
      </w:r>
      <w:r>
        <w:tab/>
        <w:t>23,40 %</w:t>
      </w:r>
    </w:p>
    <w:p w:rsidR="005A5CF2" w:rsidRDefault="005A5CF2" w:rsidP="005A5CF2">
      <w:pPr>
        <w:jc w:val="both"/>
      </w:pPr>
    </w:p>
    <w:p w:rsidR="005A5CF2" w:rsidRDefault="005A5CF2" w:rsidP="005A5CF2">
      <w:pPr>
        <w:jc w:val="both"/>
      </w:pPr>
      <w:r>
        <w:t xml:space="preserve">Alojas novada speciālā budžeta 2014. gada ieņēmumu </w:t>
      </w:r>
      <w:smartTag w:uri="schemas-tilde-lv/tildestengine" w:element="veidnes">
        <w:smartTagPr>
          <w:attr w:name="text" w:val="plāns"/>
          <w:attr w:name="id" w:val="-1"/>
          <w:attr w:name="baseform" w:val="plān|s"/>
        </w:smartTagPr>
        <w:r>
          <w:t>plāns</w:t>
        </w:r>
      </w:smartTag>
      <w:r>
        <w:t xml:space="preserve"> uz </w:t>
      </w:r>
      <w:smartTag w:uri="urn:schemas-microsoft-com:office:smarttags" w:element="date">
        <w:smartTagPr>
          <w:attr w:name="Year" w:val="2014"/>
          <w:attr w:name="Month" w:val="4"/>
          <w:attr w:name="Day" w:val="30"/>
        </w:smartTagPr>
        <w:smartTag w:uri="schemas-tilde-lv/tildestengine" w:element="date">
          <w:smartTagPr>
            <w:attr w:name="Year" w:val="2014"/>
            <w:attr w:name="Month" w:val="4"/>
            <w:attr w:name="Day" w:val="30"/>
          </w:smartTagPr>
          <w:r>
            <w:t>30. aprīli</w:t>
          </w:r>
        </w:smartTag>
      </w:smartTag>
      <w:r>
        <w:t xml:space="preserve"> izpildīts par 31,53 % (</w:t>
      </w:r>
      <w:smartTag w:uri="schemas-tilde-lv/tildestengine" w:element="currency">
        <w:smartTagPr>
          <w:attr w:name="currency_id" w:val="16"/>
          <w:attr w:name="currency_key" w:val="EUR"/>
          <w:attr w:name="currency_value" w:val="39617"/>
          <w:attr w:name="currency_text" w:val="EUR"/>
        </w:smartTagPr>
        <w:r>
          <w:t>39617 EUR</w:t>
        </w:r>
      </w:smartTag>
      <w:r>
        <w:t xml:space="preserve"> ), izdevumu </w:t>
      </w:r>
      <w:smartTag w:uri="schemas-tilde-lv/tildestengine" w:element="veidnes">
        <w:smartTagPr>
          <w:attr w:name="text" w:val="plāns"/>
          <w:attr w:name="id" w:val="-1"/>
          <w:attr w:name="baseform" w:val="plān|s"/>
        </w:smartTagPr>
        <w:r>
          <w:t>plāns</w:t>
        </w:r>
      </w:smartTag>
      <w:r>
        <w:t xml:space="preserve"> par 4,30 % (</w:t>
      </w:r>
      <w:smartTag w:uri="schemas-tilde-lv/tildestengine" w:element="currency">
        <w:smartTagPr>
          <w:attr w:name="currency_id" w:val="16"/>
          <w:attr w:name="currency_key" w:val="EUR"/>
          <w:attr w:name="currency_value" w:val="5170"/>
          <w:attr w:name="currency_text" w:val="EUR"/>
        </w:smartTagPr>
        <w:r>
          <w:t>5170 EUR</w:t>
        </w:r>
      </w:smartTag>
      <w:r>
        <w:t xml:space="preserve">), bet finansēšana sastāda </w:t>
      </w:r>
      <w:smartTag w:uri="schemas-tilde-lv/tildestengine" w:element="currency">
        <w:smartTagPr>
          <w:attr w:name="currency_id" w:val="16"/>
          <w:attr w:name="currency_key" w:val="EUR"/>
          <w:attr w:name="currency_value" w:val="-34447"/>
          <w:attr w:name="currency_text" w:val="EUR"/>
        </w:smartTagPr>
        <w:r>
          <w:t>-34447 EUR</w:t>
        </w:r>
      </w:smartTag>
      <w:r>
        <w:t>.</w:t>
      </w:r>
    </w:p>
    <w:p w:rsidR="005A5CF2" w:rsidRDefault="005A5CF2" w:rsidP="005A5CF2">
      <w:pPr>
        <w:jc w:val="both"/>
        <w:rPr>
          <w:b/>
        </w:rPr>
      </w:pPr>
    </w:p>
    <w:p w:rsidR="005A5CF2" w:rsidRDefault="005A5CF2" w:rsidP="005A5CF2">
      <w:pPr>
        <w:ind w:left="360"/>
        <w:jc w:val="both"/>
        <w:rPr>
          <w:b/>
        </w:rPr>
      </w:pPr>
    </w:p>
    <w:p w:rsidR="004A5346" w:rsidRPr="000755B3" w:rsidRDefault="004A5346" w:rsidP="004A5346">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A5346" w:rsidRPr="000755B3" w:rsidRDefault="004A5346" w:rsidP="004A5346">
      <w:pPr>
        <w:ind w:left="1080" w:firstLine="360"/>
        <w:rPr>
          <w:szCs w:val="24"/>
        </w:rPr>
      </w:pPr>
      <w:r w:rsidRPr="000755B3">
        <w:rPr>
          <w:szCs w:val="24"/>
        </w:rPr>
        <w:t>(zīmogs)</w:t>
      </w:r>
    </w:p>
    <w:p w:rsidR="004A5346" w:rsidRPr="000755B3" w:rsidRDefault="004A5346" w:rsidP="004A5346">
      <w:pPr>
        <w:rPr>
          <w:szCs w:val="24"/>
        </w:rPr>
      </w:pPr>
      <w:r w:rsidRPr="000755B3">
        <w:rPr>
          <w:szCs w:val="24"/>
        </w:rPr>
        <w:tab/>
        <w:t>NORAKSTS PAREIZS</w:t>
      </w:r>
    </w:p>
    <w:p w:rsidR="004A5346" w:rsidRPr="000755B3" w:rsidRDefault="004A5346" w:rsidP="004A5346">
      <w:pPr>
        <w:rPr>
          <w:szCs w:val="24"/>
        </w:rPr>
      </w:pPr>
      <w:r w:rsidRPr="000755B3">
        <w:rPr>
          <w:szCs w:val="24"/>
        </w:rPr>
        <w:tab/>
        <w:t xml:space="preserve"> Kancelejas pārzine </w:t>
      </w:r>
      <w:r w:rsidRPr="000755B3">
        <w:rPr>
          <w:szCs w:val="24"/>
        </w:rPr>
        <w:tab/>
      </w:r>
      <w:r w:rsidRPr="000755B3">
        <w:rPr>
          <w:szCs w:val="24"/>
        </w:rPr>
        <w:tab/>
        <w:t>Inta Baronova</w:t>
      </w:r>
    </w:p>
    <w:p w:rsidR="009134FD" w:rsidRPr="00ED7F6B" w:rsidRDefault="004A5346" w:rsidP="009134FD">
      <w:pPr>
        <w:rPr>
          <w:szCs w:val="24"/>
        </w:rPr>
      </w:pPr>
      <w:r>
        <w:rPr>
          <w:szCs w:val="24"/>
        </w:rPr>
        <w:tab/>
        <w:t>Alojā, 2014.gada 25.aprīlī</w:t>
      </w:r>
    </w:p>
    <w:p w:rsidR="009134FD" w:rsidRDefault="009134FD" w:rsidP="009134FD">
      <w:pPr>
        <w:jc w:val="center"/>
      </w:pPr>
      <w:r>
        <w:rPr>
          <w:noProof/>
          <w:lang w:eastAsia="lv-LV"/>
        </w:rPr>
        <w:lastRenderedPageBreak/>
        <w:drawing>
          <wp:inline distT="0" distB="0" distL="0" distR="0">
            <wp:extent cx="492125" cy="729615"/>
            <wp:effectExtent l="19050" t="0" r="3175"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134FD" w:rsidRDefault="009134FD" w:rsidP="009134FD">
      <w:pPr>
        <w:jc w:val="center"/>
        <w:rPr>
          <w:sz w:val="32"/>
        </w:rPr>
      </w:pPr>
      <w:r>
        <w:rPr>
          <w:sz w:val="32"/>
        </w:rPr>
        <w:t>Latvijas Republika</w:t>
      </w:r>
    </w:p>
    <w:p w:rsidR="009134FD" w:rsidRDefault="009134FD" w:rsidP="009134FD">
      <w:pPr>
        <w:jc w:val="center"/>
      </w:pPr>
    </w:p>
    <w:p w:rsidR="009134FD" w:rsidRDefault="009134FD" w:rsidP="009134FD">
      <w:pPr>
        <w:jc w:val="center"/>
        <w:rPr>
          <w:b/>
          <w:bCs/>
          <w:sz w:val="32"/>
        </w:rPr>
      </w:pPr>
      <w:r>
        <w:rPr>
          <w:b/>
          <w:bCs/>
          <w:sz w:val="32"/>
        </w:rPr>
        <w:t>ALOJAS NOVADA DOME</w:t>
      </w:r>
    </w:p>
    <w:p w:rsidR="009134FD" w:rsidRDefault="009134FD" w:rsidP="009134FD">
      <w:pPr>
        <w:pBdr>
          <w:bottom w:val="double" w:sz="6" w:space="19" w:color="auto"/>
        </w:pBdr>
        <w:jc w:val="center"/>
        <w:rPr>
          <w:sz w:val="14"/>
        </w:rPr>
      </w:pPr>
    </w:p>
    <w:p w:rsidR="009134FD" w:rsidRDefault="009134FD" w:rsidP="009134F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9134FD" w:rsidRDefault="009134FD" w:rsidP="009134FD">
      <w:pPr>
        <w:pStyle w:val="NoSpacing"/>
        <w:rPr>
          <w:rFonts w:ascii="Times New Roman" w:hAnsi="Times New Roman"/>
          <w:szCs w:val="24"/>
          <w:u w:val="none"/>
        </w:rPr>
      </w:pPr>
    </w:p>
    <w:p w:rsidR="009134FD" w:rsidRDefault="009134FD" w:rsidP="009134FD">
      <w:pPr>
        <w:ind w:left="2880" w:firstLine="720"/>
        <w:rPr>
          <w:b/>
        </w:rPr>
      </w:pPr>
      <w:smartTag w:uri="schemas-tilde-lv/tildestengine" w:element="veidnes">
        <w:smartTagPr>
          <w:attr w:name="id" w:val="-1"/>
          <w:attr w:name="baseform" w:val="lēmums"/>
          <w:attr w:name="text" w:val="LĒMUMS&#10;"/>
        </w:smartTagPr>
        <w:r>
          <w:rPr>
            <w:b/>
          </w:rPr>
          <w:t>LĒMUMS</w:t>
        </w:r>
      </w:smartTag>
    </w:p>
    <w:p w:rsidR="009134FD" w:rsidRDefault="009134FD" w:rsidP="009134FD">
      <w:pPr>
        <w:pStyle w:val="NoSpacing"/>
        <w:rPr>
          <w:rFonts w:ascii="Times New Roman" w:hAnsi="Times New Roman"/>
          <w:u w:val="none"/>
        </w:rPr>
      </w:pPr>
    </w:p>
    <w:p w:rsidR="009134FD" w:rsidRDefault="009134FD" w:rsidP="009134FD">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w:t>
      </w:r>
      <w:r w:rsidR="00E46A12">
        <w:rPr>
          <w:rFonts w:ascii="Times New Roman" w:hAnsi="Times New Roman"/>
          <w:szCs w:val="24"/>
          <w:u w:val="none"/>
        </w:rPr>
        <w:t>135</w:t>
      </w:r>
    </w:p>
    <w:p w:rsidR="009134FD" w:rsidRDefault="009134FD" w:rsidP="009134FD">
      <w:pPr>
        <w:pStyle w:val="NoSpacing"/>
        <w:ind w:left="5040" w:firstLine="720"/>
        <w:rPr>
          <w:rFonts w:ascii="Times New Roman" w:hAnsi="Times New Roman"/>
          <w:szCs w:val="24"/>
          <w:u w:val="none"/>
        </w:rPr>
      </w:pPr>
      <w:r>
        <w:rPr>
          <w:rFonts w:ascii="Times New Roman" w:hAnsi="Times New Roman"/>
          <w:szCs w:val="24"/>
          <w:u w:val="none"/>
        </w:rPr>
        <w:t>protokols Nr.6 3#</w:t>
      </w:r>
    </w:p>
    <w:p w:rsidR="009134FD" w:rsidRDefault="009134FD" w:rsidP="009134FD">
      <w:pPr>
        <w:jc w:val="center"/>
      </w:pPr>
    </w:p>
    <w:p w:rsidR="00ED7F6B" w:rsidRDefault="00ED7F6B" w:rsidP="009134FD">
      <w:pPr>
        <w:jc w:val="center"/>
      </w:pPr>
    </w:p>
    <w:p w:rsidR="009134FD" w:rsidRDefault="009134FD" w:rsidP="009134FD">
      <w:pPr>
        <w:jc w:val="center"/>
      </w:pPr>
    </w:p>
    <w:p w:rsidR="009134FD" w:rsidRPr="004B6D7F" w:rsidRDefault="009134FD" w:rsidP="009134FD">
      <w:pPr>
        <w:ind w:left="360"/>
        <w:jc w:val="center"/>
        <w:rPr>
          <w:u w:val="single"/>
        </w:rPr>
      </w:pPr>
      <w:r w:rsidRPr="004B6D7F">
        <w:rPr>
          <w:u w:val="single"/>
        </w:rPr>
        <w:t>Par  pamatkapitāla veidošanai paredzēto izdevumu palielināšanu un pamatlīdzekļu iegādi</w:t>
      </w:r>
    </w:p>
    <w:p w:rsidR="009134FD" w:rsidRDefault="009134FD" w:rsidP="009134FD">
      <w:pPr>
        <w:jc w:val="both"/>
      </w:pPr>
    </w:p>
    <w:p w:rsidR="00ED7F6B" w:rsidRPr="009E40DC" w:rsidRDefault="00ED7F6B" w:rsidP="009134FD">
      <w:pPr>
        <w:jc w:val="both"/>
      </w:pPr>
    </w:p>
    <w:p w:rsidR="009134FD" w:rsidRDefault="009134FD" w:rsidP="009134FD">
      <w:pPr>
        <w:ind w:left="360" w:firstLine="360"/>
        <w:jc w:val="both"/>
      </w:pPr>
      <w:r>
        <w:t xml:space="preserve">Pamatojoties uz Finanšu un attīstības komitejas </w:t>
      </w:r>
      <w:smartTag w:uri="urn:schemas-microsoft-com:office:smarttags" w:element="date">
        <w:smartTagPr>
          <w:attr w:name="Day" w:val="16"/>
          <w:attr w:name="Month" w:val="4"/>
          <w:attr w:name="Year" w:val="2014"/>
        </w:smartTagPr>
        <w:smartTag w:uri="schemas-tilde-lv/tildestengine" w:element="date">
          <w:smartTagPr>
            <w:attr w:name="Day" w:val="16"/>
            <w:attr w:name="Month" w:val="4"/>
            <w:attr w:name="Year" w:val="2014"/>
          </w:smartTagPr>
          <w:r>
            <w:t>2014. gada 16. aprīļa</w:t>
          </w:r>
        </w:smartTag>
      </w:smartTag>
      <w:r>
        <w:t xml:space="preserve"> sēdes atzinumu, Alojas novada dome, atklāti balsojot, </w:t>
      </w:r>
      <w:r w:rsidRPr="009E40DC">
        <w:rPr>
          <w:b/>
        </w:rPr>
        <w:t>nolemj:</w:t>
      </w:r>
      <w:r>
        <w:t xml:space="preserve"> palielināt izdevumus  EK kodā 5000 (Pamatkapitāla veidošana) un EK kodā  9000 (Kapitālo izdevumu transferti) šādās Alojas novada domes pamatbudžeta ieņēmumu un izdevumu tāmēs:</w:t>
      </w:r>
    </w:p>
    <w:p w:rsidR="009134FD" w:rsidRDefault="009134FD" w:rsidP="009134FD">
      <w:pPr>
        <w:shd w:val="clear" w:color="auto" w:fill="FFFFFF"/>
        <w:ind w:left="900"/>
        <w:jc w:val="both"/>
      </w:pPr>
      <w:r>
        <w:t xml:space="preserve">1. Alojas novada dome un pārvalde – jaunas mājas lapas izstrādei cenā līdz </w:t>
      </w:r>
      <w:smartTag w:uri="schemas-tilde-lv/tildestengine" w:element="currency">
        <w:smartTagPr>
          <w:attr w:name="currency_text" w:val="EUR"/>
          <w:attr w:name="currency_value" w:val="3400"/>
          <w:attr w:name="currency_key" w:val="EUR"/>
          <w:attr w:name="currency_id" w:val="16"/>
        </w:smartTagPr>
        <w:r>
          <w:t>3400 EUR</w:t>
        </w:r>
      </w:smartTag>
      <w:r>
        <w:t xml:space="preserve">, pārkārtojot budžeta līdzekļus no EK koda 2239, projektora iegādei cenā līdz </w:t>
      </w:r>
      <w:smartTag w:uri="schemas-tilde-lv/tildestengine" w:element="currency">
        <w:smartTagPr>
          <w:attr w:name="currency_text" w:val="EUR"/>
          <w:attr w:name="currency_value" w:val="1000"/>
          <w:attr w:name="currency_key" w:val="EUR"/>
          <w:attr w:name="currency_id" w:val="16"/>
        </w:smartTagPr>
        <w:r>
          <w:t>1000 EUR</w:t>
        </w:r>
      </w:smartTag>
      <w:r>
        <w:t xml:space="preserve"> (novada domes </w:t>
      </w:r>
      <w:smartTag w:uri="schemas-tilde-lv/tildestengine" w:element="veidnes">
        <w:smartTagPr>
          <w:attr w:name="baseform" w:val="lēmum|s"/>
          <w:attr w:name="id" w:val="-1"/>
          <w:attr w:name="text" w:val="lēmums"/>
        </w:smartTagPr>
        <w:r>
          <w:t>lēmums</w:t>
        </w:r>
      </w:smartTag>
      <w:r w:rsidR="00E46A12">
        <w:t xml:space="preserve"> Nr.</w:t>
      </w:r>
      <w:r>
        <w:t xml:space="preserve">102 no </w:t>
      </w:r>
      <w:smartTag w:uri="urn:schemas-microsoft-com:office:smarttags" w:element="date">
        <w:smartTagPr>
          <w:attr w:name="Day" w:val="26"/>
          <w:attr w:name="Month" w:val="3"/>
          <w:attr w:name="Year" w:val="2014"/>
        </w:smartTagPr>
        <w:smartTag w:uri="schemas-tilde-lv/tildestengine" w:element="date">
          <w:smartTagPr>
            <w:attr w:name="Day" w:val="26"/>
            <w:attr w:name="Month" w:val="3"/>
            <w:attr w:name="Year" w:val="2014"/>
          </w:smartTagPr>
          <w:r>
            <w:t>26.03.2014</w:t>
          </w:r>
        </w:smartTag>
      </w:smartTag>
      <w:r>
        <w:t>.), maksājumiem par 2013. gadā ar pēcmaksu iegādā</w:t>
      </w:r>
      <w:r w:rsidR="00E46A12">
        <w:t>tajiem mobilajiem telefoniem (2</w:t>
      </w:r>
      <w:r>
        <w:t>gb</w:t>
      </w:r>
      <w:r w:rsidR="00E46A12">
        <w:t>.</w:t>
      </w:r>
      <w:r>
        <w:t xml:space="preserve">) </w:t>
      </w:r>
      <w:smartTag w:uri="schemas-tilde-lv/tildestengine" w:element="currency">
        <w:smartTagPr>
          <w:attr w:name="currency_text" w:val="EUR"/>
          <w:attr w:name="currency_value" w:val="410"/>
          <w:attr w:name="currency_key" w:val="EUR"/>
          <w:attr w:name="currency_id" w:val="16"/>
        </w:smartTagPr>
        <w:r>
          <w:t>410 EUR</w:t>
        </w:r>
      </w:smartTag>
      <w:r>
        <w:t xml:space="preserve"> apmērā, pārkārtojot budžeta  līdzekļus no naudas atlikuma gada beigās, kafijas automāta iegādei cenā līdz </w:t>
      </w:r>
      <w:smartTag w:uri="schemas-tilde-lv/tildestengine" w:element="currency">
        <w:smartTagPr>
          <w:attr w:name="currency_text" w:val="EUR"/>
          <w:attr w:name="currency_value" w:val="800"/>
          <w:attr w:name="currency_key" w:val="EUR"/>
          <w:attr w:name="currency_id" w:val="16"/>
        </w:smartTagPr>
        <w:r>
          <w:t>800 EUR</w:t>
        </w:r>
      </w:smartTag>
      <w:r>
        <w:t>, pārkārtojot budžeta līdzekļus no EK koda 2275.</w:t>
      </w:r>
    </w:p>
    <w:p w:rsidR="009134FD" w:rsidRDefault="009134FD" w:rsidP="009134FD">
      <w:pPr>
        <w:shd w:val="clear" w:color="auto" w:fill="FFFFFF"/>
        <w:ind w:left="900"/>
        <w:jc w:val="both"/>
      </w:pPr>
      <w:r>
        <w:t xml:space="preserve">2. Katlu māja Staicelē, Lielā ielā – apkures katla remontam </w:t>
      </w:r>
      <w:smartTag w:uri="schemas-tilde-lv/tildestengine" w:element="currency">
        <w:smartTagPr>
          <w:attr w:name="currency_text" w:val="EUR"/>
          <w:attr w:name="currency_value" w:val="29"/>
          <w:attr w:name="currency_key" w:val="EUR"/>
          <w:attr w:name="currency_id" w:val="16"/>
        </w:smartTagPr>
        <w:r>
          <w:t>29 EUR</w:t>
        </w:r>
      </w:smartTag>
      <w:r>
        <w:t xml:space="preserve"> apmērā (papildus), pārkārtojot budžeta līdzekļus no EK koda 2243.</w:t>
      </w:r>
    </w:p>
    <w:p w:rsidR="009134FD" w:rsidRDefault="009134FD" w:rsidP="009134FD">
      <w:pPr>
        <w:shd w:val="clear" w:color="auto" w:fill="FFFFFF"/>
        <w:ind w:left="900"/>
        <w:jc w:val="both"/>
      </w:pPr>
      <w:r>
        <w:t xml:space="preserve">3. Alojas bērnudārzs (ar </w:t>
      </w:r>
      <w:proofErr w:type="spellStart"/>
      <w:r>
        <w:t>Vilzēnu</w:t>
      </w:r>
      <w:proofErr w:type="spellEnd"/>
      <w:r>
        <w:t xml:space="preserve"> grupu) – līdzfinansējums projektā ugunsdzēsības signalizācijas ierīkošanai </w:t>
      </w:r>
      <w:smartTag w:uri="schemas-tilde-lv/tildestengine" w:element="currency">
        <w:smartTagPr>
          <w:attr w:name="currency_id" w:val="16"/>
          <w:attr w:name="currency_key" w:val="EUR"/>
          <w:attr w:name="currency_value" w:val="1838"/>
          <w:attr w:name="currency_text" w:val="EUR"/>
        </w:smartTagPr>
        <w:r>
          <w:t>1838 EUR</w:t>
        </w:r>
      </w:smartTag>
      <w:r>
        <w:t xml:space="preserve"> (EK kodā 9000), pārkārtojot budžeta līdzekļus no naudas atlikuma gada beigās.</w:t>
      </w:r>
    </w:p>
    <w:p w:rsidR="009134FD" w:rsidRDefault="009134FD" w:rsidP="009134FD">
      <w:pPr>
        <w:shd w:val="clear" w:color="auto" w:fill="FFFFFF"/>
        <w:ind w:left="900"/>
        <w:jc w:val="both"/>
      </w:pPr>
      <w:r>
        <w:t xml:space="preserve">4. Puikules pamatskola – mācību grāmatu iegādei </w:t>
      </w:r>
      <w:smartTag w:uri="schemas-tilde-lv/tildestengine" w:element="currency">
        <w:smartTagPr>
          <w:attr w:name="currency_id" w:val="16"/>
          <w:attr w:name="currency_key" w:val="EUR"/>
          <w:attr w:name="currency_value" w:val="588"/>
          <w:attr w:name="currency_text" w:val="EUR"/>
        </w:smartTagPr>
        <w:r>
          <w:t>588 EUR</w:t>
        </w:r>
      </w:smartTag>
      <w:r>
        <w:t>, pārkārtojot budžeta līdzekļus no naudas atlikuma gada beigās (2013. gadā neiztērētā valsts mērķdotācija).</w:t>
      </w:r>
    </w:p>
    <w:p w:rsidR="009134FD" w:rsidRDefault="009134FD" w:rsidP="009134FD">
      <w:pPr>
        <w:shd w:val="clear" w:color="auto" w:fill="FFFFFF"/>
        <w:ind w:left="900"/>
        <w:jc w:val="both"/>
      </w:pPr>
      <w:r>
        <w:t xml:space="preserve">5. Staiceles vidusskola – mēbeļu iegādei bērnudārza grupā </w:t>
      </w:r>
      <w:smartTag w:uri="schemas-tilde-lv/tildestengine" w:element="currency">
        <w:smartTagPr>
          <w:attr w:name="currency_id" w:val="16"/>
          <w:attr w:name="currency_key" w:val="EUR"/>
          <w:attr w:name="currency_value" w:val="2655"/>
          <w:attr w:name="currency_text" w:val="EUR"/>
        </w:smartTagPr>
        <w:r>
          <w:t>2655 EUR</w:t>
        </w:r>
      </w:smartTag>
      <w:r>
        <w:t xml:space="preserve"> , pārkārtojot no EK koda 2312 (kodu precizēšana), apkures katla remontam </w:t>
      </w:r>
      <w:smartTag w:uri="schemas-tilde-lv/tildestengine" w:element="currency">
        <w:smartTagPr>
          <w:attr w:name="currency_id" w:val="16"/>
          <w:attr w:name="currency_key" w:val="EUR"/>
          <w:attr w:name="currency_value" w:val="272"/>
          <w:attr w:name="currency_text" w:val="EUR"/>
        </w:smartTagPr>
        <w:r>
          <w:t>272 EUR</w:t>
        </w:r>
      </w:smartTag>
      <w:r>
        <w:t xml:space="preserve"> (papildus), pārkārtojot budžeta līdzekļus no naudas atlikuma gada beigās, remonta pabeigšanai bērnudārza grupā </w:t>
      </w:r>
      <w:smartTag w:uri="schemas-tilde-lv/tildestengine" w:element="currency">
        <w:smartTagPr>
          <w:attr w:name="currency_id" w:val="16"/>
          <w:attr w:name="currency_key" w:val="EUR"/>
          <w:attr w:name="currency_value" w:val="33447"/>
          <w:attr w:name="currency_text" w:val="EUR"/>
        </w:smartTagPr>
        <w:r>
          <w:t>33447 EUR</w:t>
        </w:r>
      </w:smartTag>
      <w:r>
        <w:t xml:space="preserve"> no VK aizdevuma.</w:t>
      </w:r>
    </w:p>
    <w:p w:rsidR="009134FD" w:rsidRDefault="009134FD" w:rsidP="009134FD">
      <w:pPr>
        <w:shd w:val="clear" w:color="auto" w:fill="FFFFFF"/>
        <w:ind w:left="900"/>
        <w:jc w:val="both"/>
      </w:pPr>
      <w:r>
        <w:t xml:space="preserve">6. Alojas vidusskola – mācību grāmatu iegādei </w:t>
      </w:r>
      <w:smartTag w:uri="schemas-tilde-lv/tildestengine" w:element="currency">
        <w:smartTagPr>
          <w:attr w:name="currency_id" w:val="16"/>
          <w:attr w:name="currency_key" w:val="EUR"/>
          <w:attr w:name="currency_value" w:val="1427"/>
          <w:attr w:name="currency_text" w:val="EUR"/>
        </w:smartTagPr>
        <w:r>
          <w:t>1427 EUR</w:t>
        </w:r>
      </w:smartTag>
      <w:r>
        <w:t>, pārkārtojot budžeta līdzekļus no nau</w:t>
      </w:r>
      <w:r w:rsidR="00E46A12">
        <w:t>das atlikuma gada beigās (2013.</w:t>
      </w:r>
      <w:r>
        <w:t xml:space="preserve">gadā neiztērētā </w:t>
      </w:r>
      <w:r>
        <w:lastRenderedPageBreak/>
        <w:t xml:space="preserve">valsts mērķdotācija), projektora lampas iegādei cenā līdz </w:t>
      </w:r>
      <w:smartTag w:uri="schemas-tilde-lv/tildestengine" w:element="currency">
        <w:smartTagPr>
          <w:attr w:name="currency_id" w:val="16"/>
          <w:attr w:name="currency_key" w:val="EUR"/>
          <w:attr w:name="currency_value" w:val="200"/>
          <w:attr w:name="currency_text" w:val="EUR"/>
        </w:smartTagPr>
        <w:r>
          <w:t>200 EUR</w:t>
        </w:r>
      </w:smartTag>
      <w:r>
        <w:t xml:space="preserve"> (novada domes </w:t>
      </w:r>
      <w:smartTag w:uri="schemas-tilde-lv/tildestengine" w:element="veidnes">
        <w:smartTagPr>
          <w:attr w:name="text" w:val="lēmums"/>
          <w:attr w:name="id" w:val="-1"/>
          <w:attr w:name="baseform" w:val="lēmum|s"/>
        </w:smartTagPr>
        <w:r>
          <w:t>lēmums</w:t>
        </w:r>
      </w:smartTag>
      <w:r w:rsidR="00E46A12">
        <w:t xml:space="preserve"> Nr.</w:t>
      </w:r>
      <w:r>
        <w:t xml:space="preserve">101 no </w:t>
      </w:r>
      <w:smartTag w:uri="urn:schemas-microsoft-com:office:smarttags" w:element="date">
        <w:smartTagPr>
          <w:attr w:name="Year" w:val="2014"/>
          <w:attr w:name="Month" w:val="3"/>
          <w:attr w:name="Day" w:val="26"/>
        </w:smartTagPr>
        <w:smartTag w:uri="schemas-tilde-lv/tildestengine" w:element="date">
          <w:smartTagPr>
            <w:attr w:name="Year" w:val="2014"/>
            <w:attr w:name="Month" w:val="3"/>
            <w:attr w:name="Day" w:val="26"/>
          </w:smartTagPr>
          <w:r>
            <w:t>26.03.2014</w:t>
          </w:r>
        </w:smartTag>
      </w:smartTag>
      <w:r>
        <w:t>.).</w:t>
      </w:r>
    </w:p>
    <w:p w:rsidR="009134FD" w:rsidRDefault="009134FD" w:rsidP="009134FD">
      <w:pPr>
        <w:shd w:val="clear" w:color="auto" w:fill="FFFFFF"/>
        <w:jc w:val="both"/>
      </w:pPr>
    </w:p>
    <w:p w:rsidR="009134FD" w:rsidRDefault="009134FD"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4A5346" w:rsidRPr="000755B3" w:rsidRDefault="004A5346" w:rsidP="004A5346">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A5346" w:rsidRPr="000755B3" w:rsidRDefault="004A5346" w:rsidP="004A5346">
      <w:pPr>
        <w:ind w:left="1080" w:firstLine="360"/>
        <w:rPr>
          <w:szCs w:val="24"/>
        </w:rPr>
      </w:pPr>
      <w:r w:rsidRPr="000755B3">
        <w:rPr>
          <w:szCs w:val="24"/>
        </w:rPr>
        <w:t>(zīmogs)</w:t>
      </w:r>
    </w:p>
    <w:p w:rsidR="004A5346" w:rsidRPr="000755B3" w:rsidRDefault="004A5346" w:rsidP="004A5346">
      <w:pPr>
        <w:rPr>
          <w:szCs w:val="24"/>
        </w:rPr>
      </w:pPr>
      <w:r w:rsidRPr="000755B3">
        <w:rPr>
          <w:szCs w:val="24"/>
        </w:rPr>
        <w:tab/>
        <w:t>NORAKSTS PAREIZS</w:t>
      </w:r>
    </w:p>
    <w:p w:rsidR="004A5346" w:rsidRPr="000755B3" w:rsidRDefault="004A5346" w:rsidP="004A5346">
      <w:pPr>
        <w:rPr>
          <w:szCs w:val="24"/>
        </w:rPr>
      </w:pPr>
      <w:r w:rsidRPr="000755B3">
        <w:rPr>
          <w:szCs w:val="24"/>
        </w:rPr>
        <w:tab/>
        <w:t xml:space="preserve"> Kancelejas pārzine </w:t>
      </w:r>
      <w:r w:rsidRPr="000755B3">
        <w:rPr>
          <w:szCs w:val="24"/>
        </w:rPr>
        <w:tab/>
      </w:r>
      <w:r w:rsidRPr="000755B3">
        <w:rPr>
          <w:szCs w:val="24"/>
        </w:rPr>
        <w:tab/>
        <w:t>Inta Baronova</w:t>
      </w:r>
    </w:p>
    <w:p w:rsidR="004A5346" w:rsidRPr="000755B3" w:rsidRDefault="004A5346" w:rsidP="004A5346">
      <w:pPr>
        <w:rPr>
          <w:szCs w:val="24"/>
        </w:rPr>
      </w:pPr>
      <w:r>
        <w:rPr>
          <w:szCs w:val="24"/>
        </w:rPr>
        <w:tab/>
        <w:t>Alojā, 2014.gada 25.aprīlī</w:t>
      </w:r>
    </w:p>
    <w:p w:rsidR="004A5346" w:rsidRPr="00084A35" w:rsidRDefault="004A5346" w:rsidP="004A5346">
      <w:pPr>
        <w:rPr>
          <w:b/>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5A5CF2">
      <w:pPr>
        <w:ind w:firstLine="720"/>
        <w:rPr>
          <w:szCs w:val="24"/>
        </w:rPr>
      </w:pPr>
    </w:p>
    <w:p w:rsidR="00E46A12" w:rsidRDefault="00E46A12" w:rsidP="004A5346">
      <w:pPr>
        <w:rPr>
          <w:szCs w:val="24"/>
        </w:rPr>
      </w:pPr>
    </w:p>
    <w:p w:rsidR="00E46A12" w:rsidRDefault="00E46A12" w:rsidP="00E46A12">
      <w:pPr>
        <w:jc w:val="center"/>
      </w:pPr>
      <w:r>
        <w:rPr>
          <w:noProof/>
          <w:lang w:eastAsia="lv-LV"/>
        </w:rPr>
        <w:lastRenderedPageBreak/>
        <w:drawing>
          <wp:inline distT="0" distB="0" distL="0" distR="0">
            <wp:extent cx="492125" cy="729615"/>
            <wp:effectExtent l="19050" t="0" r="3175"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46A12" w:rsidRDefault="00E46A12" w:rsidP="00E46A12">
      <w:pPr>
        <w:jc w:val="center"/>
        <w:rPr>
          <w:sz w:val="32"/>
        </w:rPr>
      </w:pPr>
      <w:r>
        <w:rPr>
          <w:sz w:val="32"/>
        </w:rPr>
        <w:t>Latvijas Republika</w:t>
      </w:r>
    </w:p>
    <w:p w:rsidR="00E46A12" w:rsidRDefault="00E46A12" w:rsidP="00E46A12">
      <w:pPr>
        <w:jc w:val="center"/>
      </w:pPr>
    </w:p>
    <w:p w:rsidR="00E46A12" w:rsidRDefault="00E46A12" w:rsidP="00E46A12">
      <w:pPr>
        <w:jc w:val="center"/>
        <w:rPr>
          <w:b/>
          <w:bCs/>
          <w:sz w:val="32"/>
        </w:rPr>
      </w:pPr>
      <w:r>
        <w:rPr>
          <w:b/>
          <w:bCs/>
          <w:sz w:val="32"/>
        </w:rPr>
        <w:t>ALOJAS NOVADA DOME</w:t>
      </w:r>
    </w:p>
    <w:p w:rsidR="00E46A12" w:rsidRDefault="00E46A12" w:rsidP="00E46A12">
      <w:pPr>
        <w:pBdr>
          <w:bottom w:val="double" w:sz="6" w:space="19" w:color="auto"/>
        </w:pBdr>
        <w:jc w:val="center"/>
        <w:rPr>
          <w:sz w:val="14"/>
        </w:rPr>
      </w:pPr>
    </w:p>
    <w:p w:rsidR="00E46A12" w:rsidRDefault="00E46A12" w:rsidP="00E46A1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46A12" w:rsidRDefault="00E46A12" w:rsidP="00E46A12">
      <w:pPr>
        <w:pStyle w:val="NoSpacing"/>
        <w:rPr>
          <w:rFonts w:ascii="Times New Roman" w:hAnsi="Times New Roman"/>
          <w:szCs w:val="24"/>
          <w:u w:val="none"/>
        </w:rPr>
      </w:pPr>
    </w:p>
    <w:p w:rsidR="00E46A12" w:rsidRDefault="00E46A12" w:rsidP="00E46A12">
      <w:pPr>
        <w:ind w:left="2880" w:firstLine="720"/>
        <w:rPr>
          <w:b/>
        </w:rPr>
      </w:pPr>
      <w:smartTag w:uri="schemas-tilde-lv/tildestengine" w:element="veidnes">
        <w:smartTagPr>
          <w:attr w:name="id" w:val="-1"/>
          <w:attr w:name="baseform" w:val="lēmums"/>
          <w:attr w:name="text" w:val="LĒMUMS&#10;"/>
        </w:smartTagPr>
        <w:r>
          <w:rPr>
            <w:b/>
          </w:rPr>
          <w:t>LĒMUMS</w:t>
        </w:r>
      </w:smartTag>
    </w:p>
    <w:p w:rsidR="00E46A12" w:rsidRDefault="00E46A12" w:rsidP="00E46A12">
      <w:pPr>
        <w:pStyle w:val="NoSpacing"/>
        <w:rPr>
          <w:rFonts w:ascii="Times New Roman" w:hAnsi="Times New Roman"/>
          <w:u w:val="none"/>
        </w:rPr>
      </w:pPr>
    </w:p>
    <w:p w:rsidR="00E46A12" w:rsidRDefault="00E46A12" w:rsidP="00E46A12">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Nr.136</w:t>
      </w:r>
    </w:p>
    <w:p w:rsidR="00E46A12" w:rsidRDefault="00E46A12" w:rsidP="00E46A12">
      <w:pPr>
        <w:pStyle w:val="NoSpacing"/>
        <w:ind w:left="5040" w:firstLine="720"/>
        <w:rPr>
          <w:rFonts w:ascii="Times New Roman" w:hAnsi="Times New Roman"/>
          <w:szCs w:val="24"/>
          <w:u w:val="none"/>
        </w:rPr>
      </w:pPr>
      <w:r>
        <w:rPr>
          <w:rFonts w:ascii="Times New Roman" w:hAnsi="Times New Roman"/>
          <w:szCs w:val="24"/>
          <w:u w:val="none"/>
        </w:rPr>
        <w:t>protokols Nr.6 4#</w:t>
      </w:r>
    </w:p>
    <w:p w:rsidR="00081D82" w:rsidRDefault="00081D82" w:rsidP="00E46A12">
      <w:pPr>
        <w:pStyle w:val="NoSpacing"/>
        <w:ind w:left="5040" w:firstLine="720"/>
        <w:rPr>
          <w:rFonts w:ascii="Times New Roman" w:hAnsi="Times New Roman"/>
          <w:szCs w:val="24"/>
          <w:u w:val="none"/>
        </w:rPr>
      </w:pPr>
    </w:p>
    <w:p w:rsidR="00081D82" w:rsidRDefault="00081D82" w:rsidP="00E46A12">
      <w:pPr>
        <w:pStyle w:val="NoSpacing"/>
        <w:ind w:left="5040" w:firstLine="720"/>
        <w:rPr>
          <w:rFonts w:ascii="Times New Roman" w:hAnsi="Times New Roman"/>
          <w:szCs w:val="24"/>
          <w:u w:val="none"/>
        </w:rPr>
      </w:pPr>
    </w:p>
    <w:p w:rsidR="00E46A12" w:rsidRDefault="00E46A12" w:rsidP="00E46A12">
      <w:pPr>
        <w:jc w:val="center"/>
      </w:pPr>
    </w:p>
    <w:p w:rsidR="00081D82" w:rsidRDefault="00081D82" w:rsidP="00E46A12">
      <w:pPr>
        <w:shd w:val="clear" w:color="auto" w:fill="FFFFFF"/>
        <w:jc w:val="center"/>
        <w:rPr>
          <w:szCs w:val="24"/>
        </w:rPr>
      </w:pPr>
    </w:p>
    <w:p w:rsidR="00E46A12" w:rsidRPr="0075039E" w:rsidRDefault="00E46A12" w:rsidP="00E46A12">
      <w:pPr>
        <w:shd w:val="clear" w:color="auto" w:fill="FFFFFF"/>
        <w:jc w:val="center"/>
        <w:rPr>
          <w:u w:val="single"/>
        </w:rPr>
      </w:pPr>
      <w:r w:rsidRPr="0075039E">
        <w:rPr>
          <w:u w:val="single"/>
        </w:rPr>
        <w:t>Par saistošo noteikumu Nr.</w:t>
      </w:r>
      <w:r>
        <w:rPr>
          <w:u w:val="single"/>
        </w:rPr>
        <w:t>1</w:t>
      </w:r>
      <w:r w:rsidRPr="0075039E">
        <w:rPr>
          <w:u w:val="single"/>
        </w:rPr>
        <w:t xml:space="preserve"> „ Alojas novada domes  budžets laikā no </w:t>
      </w:r>
      <w:smartTag w:uri="urn:schemas-microsoft-com:office:smarttags" w:element="date">
        <w:smartTagPr>
          <w:attr w:name="Year" w:val="2014"/>
          <w:attr w:name="Month" w:val="1"/>
          <w:attr w:name="Day" w:val="1"/>
        </w:smartTagPr>
        <w:smartTag w:uri="schemas-tilde-lv/tildestengine" w:element="date">
          <w:smartTagPr>
            <w:attr w:name="Year" w:val="2014"/>
            <w:attr w:name="Month" w:val="1"/>
            <w:attr w:name="Day" w:val="1"/>
          </w:smartTagPr>
          <w:r w:rsidRPr="0075039E">
            <w:rPr>
              <w:u w:val="single"/>
            </w:rPr>
            <w:t>201</w:t>
          </w:r>
          <w:r>
            <w:rPr>
              <w:u w:val="single"/>
            </w:rPr>
            <w:t>4</w:t>
          </w:r>
          <w:r w:rsidRPr="0075039E">
            <w:rPr>
              <w:u w:val="single"/>
            </w:rPr>
            <w:t>. gada 1. janvāra</w:t>
          </w:r>
        </w:smartTag>
      </w:smartTag>
      <w:r w:rsidRPr="0075039E">
        <w:rPr>
          <w:u w:val="single"/>
        </w:rPr>
        <w:t xml:space="preserve"> līdz </w:t>
      </w:r>
      <w:smartTag w:uri="urn:schemas-microsoft-com:office:smarttags" w:element="date">
        <w:smartTagPr>
          <w:attr w:name="Year" w:val="2014"/>
          <w:attr w:name="Month" w:val="12"/>
          <w:attr w:name="Day" w:val="31"/>
        </w:smartTagPr>
        <w:smartTag w:uri="schemas-tilde-lv/tildestengine" w:element="date">
          <w:smartTagPr>
            <w:attr w:name="Year" w:val="2014"/>
            <w:attr w:name="Month" w:val="12"/>
            <w:attr w:name="Day" w:val="31"/>
          </w:smartTagPr>
          <w:r w:rsidRPr="0075039E">
            <w:rPr>
              <w:u w:val="single"/>
            </w:rPr>
            <w:t>201</w:t>
          </w:r>
          <w:r>
            <w:rPr>
              <w:u w:val="single"/>
            </w:rPr>
            <w:t>4</w:t>
          </w:r>
          <w:r w:rsidRPr="0075039E">
            <w:rPr>
              <w:u w:val="single"/>
            </w:rPr>
            <w:t>. gada 31. decembrim</w:t>
          </w:r>
        </w:smartTag>
      </w:smartTag>
      <w:r w:rsidRPr="0075039E">
        <w:rPr>
          <w:u w:val="single"/>
        </w:rPr>
        <w:t>”</w:t>
      </w:r>
      <w:r>
        <w:rPr>
          <w:u w:val="single"/>
        </w:rPr>
        <w:t xml:space="preserve"> grozījumu</w:t>
      </w:r>
      <w:r w:rsidRPr="0075039E">
        <w:rPr>
          <w:u w:val="single"/>
        </w:rPr>
        <w:t xml:space="preserve"> apstiprināšanu</w:t>
      </w:r>
    </w:p>
    <w:p w:rsidR="00E46A12" w:rsidRDefault="00E46A12" w:rsidP="00E46A12">
      <w:pPr>
        <w:shd w:val="clear" w:color="auto" w:fill="FFFFFF"/>
      </w:pPr>
    </w:p>
    <w:p w:rsidR="00E46A12" w:rsidRPr="00F601A4" w:rsidRDefault="00E46A12" w:rsidP="00081D82">
      <w:pPr>
        <w:shd w:val="clear" w:color="auto" w:fill="FFFFFF"/>
        <w:ind w:firstLine="360"/>
        <w:jc w:val="both"/>
      </w:pPr>
      <w:r>
        <w:t>Pamatojoties uz Finanšu un attīstības komitejas 2014</w:t>
      </w:r>
      <w:r w:rsidR="00081D82">
        <w:t>.</w:t>
      </w:r>
      <w:r>
        <w:t>gada 16</w:t>
      </w:r>
      <w:r w:rsidR="00081D82">
        <w:t>.</w:t>
      </w:r>
      <w:r>
        <w:t xml:space="preserve">aprīļa sēdes atzinumu, Alojas novada dome, atklāti balsojot, </w:t>
      </w:r>
      <w:r w:rsidRPr="00F601A4">
        <w:rPr>
          <w:b/>
        </w:rPr>
        <w:t>nolemj</w:t>
      </w:r>
      <w:r>
        <w:rPr>
          <w:b/>
        </w:rPr>
        <w:t xml:space="preserve">: </w:t>
      </w:r>
      <w:r>
        <w:t>veikt grozījumus Alojas novada domes 2014. gada 29. janvāra</w:t>
      </w:r>
      <w:r w:rsidR="00081D82">
        <w:t xml:space="preserve"> saistošajos noteikumos Nr. 1  „</w:t>
      </w:r>
      <w:r>
        <w:t>Alojas novada domes budžets laikā no 2014. gada 1. janvāra līdz 2014. gada 31. decembrim”, apstiprinot tos šādā redakcijā:</w:t>
      </w:r>
    </w:p>
    <w:p w:rsidR="00E46A12" w:rsidRDefault="00E46A12" w:rsidP="00E46A12">
      <w:pPr>
        <w:numPr>
          <w:ilvl w:val="0"/>
          <w:numId w:val="2"/>
        </w:numPr>
        <w:shd w:val="clear" w:color="auto" w:fill="FFFFFF"/>
        <w:jc w:val="both"/>
      </w:pPr>
      <w:r>
        <w:t xml:space="preserve">Apstiprināt Alojas novada domes  2014. gada pamatbudžeta ieņēmumu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EUR"/>
          <w:attr w:name="currency_value" w:val="4346554"/>
          <w:attr w:name="currency_key" w:val="EUR"/>
          <w:attr w:name="currency_id" w:val="16"/>
        </w:smartTagPr>
        <w:smartTag w:uri="urn:schemas-microsoft-com:office:smarttags" w:element="phone">
          <w:smartTagPr>
            <w:attr w:name="Key_1" w:val="Value_2"/>
          </w:smartTagPr>
          <w:smartTag w:uri="schemas-tilde-lv/tildestengine" w:element="phone">
            <w:smartTagPr>
              <w:attr w:name="phone_number" w:val="4346554"/>
            </w:smartTagPr>
            <w:r>
              <w:t>4346554</w:t>
            </w:r>
          </w:smartTag>
        </w:smartTag>
        <w:r>
          <w:t xml:space="preserve"> EUR</w:t>
        </w:r>
      </w:smartTag>
      <w:r>
        <w:t xml:space="preserve"> apmērā.</w:t>
      </w:r>
    </w:p>
    <w:p w:rsidR="00E46A12" w:rsidRDefault="00E46A12" w:rsidP="00E46A12">
      <w:pPr>
        <w:numPr>
          <w:ilvl w:val="0"/>
          <w:numId w:val="2"/>
        </w:numPr>
        <w:shd w:val="clear" w:color="auto" w:fill="FFFFFF"/>
        <w:jc w:val="both"/>
      </w:pPr>
      <w:r>
        <w:t xml:space="preserve">Apstiprināt Alojas novada domes 2014. gada pamatbudžeta izdevumu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EUR"/>
          <w:attr w:name="currency_value" w:val="4523009"/>
          <w:attr w:name="currency_key" w:val="EUR"/>
          <w:attr w:name="currency_id" w:val="16"/>
        </w:smartTagPr>
        <w:smartTag w:uri="urn:schemas-microsoft-com:office:smarttags" w:element="phone">
          <w:smartTagPr>
            <w:attr w:name="Key_1" w:val="Value_2"/>
          </w:smartTagPr>
          <w:smartTag w:uri="schemas-tilde-lv/tildestengine" w:element="phone">
            <w:smartTagPr>
              <w:attr w:name="phone_number" w:val="4523009"/>
            </w:smartTagPr>
            <w:r>
              <w:t>4523009</w:t>
            </w:r>
          </w:smartTag>
        </w:smartTag>
        <w:r>
          <w:t xml:space="preserve"> EUR</w:t>
        </w:r>
      </w:smartTag>
      <w:r>
        <w:t xml:space="preserve"> apmērā.</w:t>
      </w:r>
    </w:p>
    <w:p w:rsidR="00E46A12" w:rsidRDefault="00E46A12" w:rsidP="00E46A12">
      <w:pPr>
        <w:numPr>
          <w:ilvl w:val="0"/>
          <w:numId w:val="2"/>
        </w:numPr>
        <w:shd w:val="clear" w:color="auto" w:fill="FFFFFF"/>
        <w:jc w:val="both"/>
      </w:pPr>
      <w:r>
        <w:t xml:space="preserve">Apstiprināt Alojas novada domes 2014. gada pamatbudžeta finansēšanas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EUR"/>
          <w:attr w:name="currency_value" w:val="176455"/>
          <w:attr w:name="currency_key" w:val="EUR"/>
          <w:attr w:name="currency_id" w:val="16"/>
        </w:smartTagPr>
        <w:r>
          <w:t>176455 EUR</w:t>
        </w:r>
      </w:smartTag>
      <w:r>
        <w:t xml:space="preserve"> apmērā.</w:t>
      </w:r>
    </w:p>
    <w:p w:rsidR="00E46A12" w:rsidRDefault="00E46A12" w:rsidP="00E46A12">
      <w:pPr>
        <w:numPr>
          <w:ilvl w:val="0"/>
          <w:numId w:val="2"/>
        </w:numPr>
        <w:shd w:val="clear" w:color="auto" w:fill="FFFFFF"/>
        <w:jc w:val="both"/>
      </w:pPr>
      <w:r>
        <w:t xml:space="preserve">Apstiprināt Alojas novada domes 2014. gada speciālā budžeta ieņēmumu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EUR"/>
          <w:attr w:name="currency_value" w:val="159981"/>
          <w:attr w:name="currency_key" w:val="EUR"/>
          <w:attr w:name="currency_id" w:val="16"/>
        </w:smartTagPr>
        <w:r>
          <w:t>159981 EUR</w:t>
        </w:r>
      </w:smartTag>
      <w:r>
        <w:t xml:space="preserve"> apmērā.</w:t>
      </w:r>
    </w:p>
    <w:p w:rsidR="00E46A12" w:rsidRDefault="00E46A12" w:rsidP="00E46A12">
      <w:pPr>
        <w:numPr>
          <w:ilvl w:val="0"/>
          <w:numId w:val="2"/>
        </w:numPr>
        <w:shd w:val="clear" w:color="auto" w:fill="FFFFFF"/>
        <w:jc w:val="both"/>
      </w:pPr>
      <w:r>
        <w:t xml:space="preserve">Apstiprināt Alojas novada domes 2014. gada speciālā budžeta izdevumu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EUR"/>
          <w:attr w:name="currency_value" w:val="154461"/>
          <w:attr w:name="currency_key" w:val="EUR"/>
          <w:attr w:name="currency_id" w:val="16"/>
        </w:smartTagPr>
        <w:r>
          <w:t>154461 EUR</w:t>
        </w:r>
      </w:smartTag>
      <w:r>
        <w:t xml:space="preserve"> apmērā.</w:t>
      </w:r>
    </w:p>
    <w:p w:rsidR="00E46A12" w:rsidRDefault="00E46A12" w:rsidP="00E46A12">
      <w:pPr>
        <w:numPr>
          <w:ilvl w:val="0"/>
          <w:numId w:val="2"/>
        </w:numPr>
        <w:shd w:val="clear" w:color="auto" w:fill="FFFFFF"/>
        <w:jc w:val="both"/>
      </w:pPr>
      <w:r>
        <w:t xml:space="preserve">Apstiprināt Alojas novada domes 2014. gada speciālā budžeta finansēšanas </w:t>
      </w:r>
      <w:smartTag w:uri="schemas-tilde-lv/tildestengine" w:element="veidnes">
        <w:smartTagPr>
          <w:attr w:name="baseform" w:val="plān|s"/>
          <w:attr w:name="id" w:val="-1"/>
          <w:attr w:name="text" w:val="plānu"/>
        </w:smartTagPr>
        <w:r>
          <w:t>plānu</w:t>
        </w:r>
      </w:smartTag>
      <w:r>
        <w:t xml:space="preserve"> </w:t>
      </w:r>
      <w:smartTag w:uri="schemas-tilde-lv/tildestengine" w:element="currency">
        <w:smartTagPr>
          <w:attr w:name="currency_text" w:val="EUR"/>
          <w:attr w:name="currency_value" w:val="-5520"/>
          <w:attr w:name="currency_key" w:val="EUR"/>
          <w:attr w:name="currency_id" w:val="16"/>
        </w:smartTagPr>
        <w:r>
          <w:t>-5520 EUR</w:t>
        </w:r>
      </w:smartTag>
      <w:r>
        <w:t xml:space="preserve"> apmērā.</w:t>
      </w:r>
    </w:p>
    <w:p w:rsidR="00E46A12" w:rsidRDefault="00E46A12" w:rsidP="00E46A12">
      <w:pPr>
        <w:shd w:val="clear" w:color="auto" w:fill="FFFFFF"/>
        <w:jc w:val="both"/>
        <w:rPr>
          <w:b/>
        </w:rPr>
      </w:pPr>
    </w:p>
    <w:p w:rsidR="00E46A12" w:rsidRDefault="00E46A12" w:rsidP="00E46A12">
      <w:pPr>
        <w:shd w:val="clear" w:color="auto" w:fill="FFFFFF"/>
        <w:jc w:val="both"/>
        <w:rPr>
          <w:b/>
        </w:rPr>
      </w:pPr>
    </w:p>
    <w:p w:rsidR="00E46A12" w:rsidRDefault="00E46A12" w:rsidP="00E46A12">
      <w:pPr>
        <w:shd w:val="clear" w:color="auto" w:fill="FFFFFF"/>
        <w:jc w:val="both"/>
        <w:rPr>
          <w:b/>
        </w:rPr>
      </w:pPr>
    </w:p>
    <w:p w:rsidR="00E46A12" w:rsidRDefault="00E46A12" w:rsidP="00E46A12">
      <w:pPr>
        <w:shd w:val="clear" w:color="auto" w:fill="FFFFFF"/>
        <w:jc w:val="both"/>
        <w:rPr>
          <w:b/>
        </w:rPr>
      </w:pPr>
    </w:p>
    <w:p w:rsidR="003C0838" w:rsidRPr="000755B3" w:rsidRDefault="003C0838" w:rsidP="003C0838">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C0838" w:rsidRPr="000755B3" w:rsidRDefault="003C0838" w:rsidP="003C0838">
      <w:pPr>
        <w:ind w:left="1080" w:firstLine="360"/>
        <w:rPr>
          <w:szCs w:val="24"/>
        </w:rPr>
      </w:pPr>
      <w:r w:rsidRPr="000755B3">
        <w:rPr>
          <w:szCs w:val="24"/>
        </w:rPr>
        <w:t>(zīmogs)</w:t>
      </w:r>
    </w:p>
    <w:p w:rsidR="003C0838" w:rsidRPr="000755B3" w:rsidRDefault="003C0838" w:rsidP="003C0838">
      <w:pPr>
        <w:rPr>
          <w:szCs w:val="24"/>
        </w:rPr>
      </w:pPr>
      <w:r w:rsidRPr="000755B3">
        <w:rPr>
          <w:szCs w:val="24"/>
        </w:rPr>
        <w:tab/>
        <w:t>NORAKSTS PAREIZS</w:t>
      </w:r>
    </w:p>
    <w:p w:rsidR="003C0838" w:rsidRPr="000755B3" w:rsidRDefault="003C0838" w:rsidP="003C0838">
      <w:pPr>
        <w:rPr>
          <w:szCs w:val="24"/>
        </w:rPr>
      </w:pPr>
      <w:r w:rsidRPr="000755B3">
        <w:rPr>
          <w:szCs w:val="24"/>
        </w:rPr>
        <w:tab/>
        <w:t xml:space="preserve"> Kancelejas pārzine </w:t>
      </w:r>
      <w:r w:rsidRPr="000755B3">
        <w:rPr>
          <w:szCs w:val="24"/>
        </w:rPr>
        <w:tab/>
      </w:r>
      <w:r w:rsidRPr="000755B3">
        <w:rPr>
          <w:szCs w:val="24"/>
        </w:rPr>
        <w:tab/>
        <w:t>Inta Baronova</w:t>
      </w:r>
    </w:p>
    <w:p w:rsidR="00E46A12" w:rsidRPr="003C0838" w:rsidRDefault="003C0838" w:rsidP="003C0838">
      <w:pPr>
        <w:rPr>
          <w:szCs w:val="24"/>
        </w:rPr>
      </w:pPr>
      <w:r>
        <w:rPr>
          <w:szCs w:val="24"/>
        </w:rPr>
        <w:tab/>
        <w:t>Alojā, 2014.gada 25.aprīlī</w:t>
      </w:r>
    </w:p>
    <w:p w:rsidR="00E46A12" w:rsidRDefault="00E46A12" w:rsidP="00E46A12">
      <w:pPr>
        <w:shd w:val="clear" w:color="auto" w:fill="FFFFFF"/>
        <w:jc w:val="both"/>
        <w:rPr>
          <w:b/>
        </w:rPr>
      </w:pPr>
    </w:p>
    <w:p w:rsidR="00081D82" w:rsidRDefault="00081D82" w:rsidP="00081D82">
      <w:pPr>
        <w:jc w:val="center"/>
      </w:pPr>
      <w:r>
        <w:rPr>
          <w:noProof/>
          <w:lang w:eastAsia="lv-LV"/>
        </w:rPr>
        <w:lastRenderedPageBreak/>
        <w:drawing>
          <wp:inline distT="0" distB="0" distL="0" distR="0">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81D82" w:rsidRDefault="00081D82" w:rsidP="00081D82">
      <w:pPr>
        <w:jc w:val="center"/>
        <w:rPr>
          <w:sz w:val="32"/>
        </w:rPr>
      </w:pPr>
      <w:r>
        <w:rPr>
          <w:sz w:val="32"/>
        </w:rPr>
        <w:t>Latvijas Republika</w:t>
      </w:r>
    </w:p>
    <w:p w:rsidR="00081D82" w:rsidRDefault="00081D82" w:rsidP="00081D82">
      <w:pPr>
        <w:jc w:val="center"/>
      </w:pPr>
    </w:p>
    <w:p w:rsidR="00081D82" w:rsidRDefault="00081D82" w:rsidP="00081D82">
      <w:pPr>
        <w:jc w:val="center"/>
        <w:rPr>
          <w:b/>
          <w:bCs/>
          <w:sz w:val="32"/>
        </w:rPr>
      </w:pPr>
      <w:r>
        <w:rPr>
          <w:b/>
          <w:bCs/>
          <w:sz w:val="32"/>
        </w:rPr>
        <w:t>ALOJAS NOVADA DOME</w:t>
      </w:r>
    </w:p>
    <w:p w:rsidR="00081D82" w:rsidRDefault="00081D82" w:rsidP="00081D82">
      <w:pPr>
        <w:pBdr>
          <w:bottom w:val="double" w:sz="6" w:space="19" w:color="auto"/>
        </w:pBdr>
        <w:jc w:val="center"/>
        <w:rPr>
          <w:sz w:val="14"/>
        </w:rPr>
      </w:pPr>
    </w:p>
    <w:p w:rsidR="00081D82" w:rsidRDefault="00081D82" w:rsidP="00081D8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81D82" w:rsidRDefault="00081D82" w:rsidP="00081D82">
      <w:pPr>
        <w:pStyle w:val="NoSpacing"/>
        <w:rPr>
          <w:rFonts w:ascii="Times New Roman" w:hAnsi="Times New Roman"/>
          <w:szCs w:val="24"/>
          <w:u w:val="none"/>
        </w:rPr>
      </w:pPr>
    </w:p>
    <w:p w:rsidR="00E46A12" w:rsidRDefault="00E46A12" w:rsidP="00E46A12">
      <w:pPr>
        <w:shd w:val="clear" w:color="auto" w:fill="FFFFFF"/>
        <w:jc w:val="both"/>
        <w:rPr>
          <w:b/>
        </w:rPr>
      </w:pPr>
    </w:p>
    <w:p w:rsidR="00E46A12" w:rsidRPr="00081D82" w:rsidRDefault="00E46A12" w:rsidP="00E46A12">
      <w:pPr>
        <w:shd w:val="clear" w:color="auto" w:fill="FFFFFF"/>
        <w:jc w:val="both"/>
        <w:rPr>
          <w:b/>
          <w:szCs w:val="24"/>
        </w:rPr>
      </w:pPr>
    </w:p>
    <w:p w:rsidR="00E46A12" w:rsidRPr="00081D82" w:rsidRDefault="00E46A12" w:rsidP="00E46A12">
      <w:pPr>
        <w:shd w:val="clear" w:color="auto" w:fill="FFFFFF"/>
        <w:jc w:val="center"/>
        <w:rPr>
          <w:b/>
          <w:szCs w:val="24"/>
        </w:rPr>
      </w:pPr>
      <w:r w:rsidRPr="00081D82">
        <w:rPr>
          <w:b/>
          <w:szCs w:val="24"/>
        </w:rPr>
        <w:t>Alojā</w:t>
      </w:r>
    </w:p>
    <w:p w:rsidR="00E46A12" w:rsidRPr="00081D82" w:rsidRDefault="00E46A12" w:rsidP="00E46A12">
      <w:pPr>
        <w:shd w:val="clear" w:color="auto" w:fill="FFFFFF"/>
        <w:jc w:val="center"/>
        <w:rPr>
          <w:b/>
          <w:szCs w:val="24"/>
        </w:rPr>
      </w:pPr>
      <w:r w:rsidRPr="00081D82">
        <w:rPr>
          <w:b/>
          <w:szCs w:val="24"/>
        </w:rPr>
        <w:t>Saisto</w:t>
      </w:r>
      <w:r w:rsidR="00081D82">
        <w:rPr>
          <w:b/>
          <w:szCs w:val="24"/>
        </w:rPr>
        <w:t>šie noteikumi Nr. 8</w:t>
      </w:r>
    </w:p>
    <w:p w:rsidR="00E46A12" w:rsidRDefault="00E46A12" w:rsidP="00E46A12">
      <w:pPr>
        <w:shd w:val="clear" w:color="auto" w:fill="FFFFFF"/>
        <w:jc w:val="both"/>
        <w:rPr>
          <w:b/>
          <w:sz w:val="20"/>
          <w:szCs w:val="20"/>
        </w:rPr>
      </w:pPr>
    </w:p>
    <w:p w:rsidR="00E46A12" w:rsidRDefault="00E46A12" w:rsidP="00E46A12">
      <w:pPr>
        <w:shd w:val="clear" w:color="auto" w:fill="FFFFFF"/>
        <w:jc w:val="both"/>
      </w:pPr>
      <w:smartTag w:uri="urn:schemas-microsoft-com:office:smarttags" w:element="date">
        <w:smartTagPr>
          <w:attr w:name="Day" w:val="23"/>
          <w:attr w:name="Month" w:val="4"/>
          <w:attr w:name="Year" w:val="2014"/>
        </w:smartTagPr>
        <w:smartTag w:uri="schemas-tilde-lv/tildestengine" w:element="date">
          <w:smartTagPr>
            <w:attr w:name="Day" w:val="23"/>
            <w:attr w:name="Month" w:val="4"/>
            <w:attr w:name="Year" w:val="2014"/>
          </w:smartTagPr>
          <w:r>
            <w:t>2014. gada 23. aprīlī</w:t>
          </w:r>
        </w:smartTag>
      </w:smartTag>
    </w:p>
    <w:p w:rsidR="00ED7F6B" w:rsidRDefault="00ED7F6B" w:rsidP="00ED7F6B">
      <w:pPr>
        <w:jc w:val="right"/>
      </w:pPr>
      <w:r>
        <w:t>APSTIPRINĀTI</w:t>
      </w:r>
    </w:p>
    <w:p w:rsidR="00E46A12" w:rsidRDefault="00E46A12" w:rsidP="00ED7F6B">
      <w:pPr>
        <w:jc w:val="right"/>
      </w:pPr>
      <w:r>
        <w:t>ar Alojas novada domes</w:t>
      </w:r>
    </w:p>
    <w:p w:rsidR="00E46A12" w:rsidRDefault="00E46A12" w:rsidP="00ED7F6B">
      <w:pPr>
        <w:jc w:val="right"/>
      </w:pPr>
      <w:smartTag w:uri="schemas-tilde-lv/tildestengine" w:element="date">
        <w:smartTagPr>
          <w:attr w:name="Day" w:val="23"/>
          <w:attr w:name="Month" w:val="4"/>
          <w:attr w:name="Year" w:val="2014"/>
        </w:smartTagPr>
        <w:r>
          <w:t>2014. gada 23. aprīļa</w:t>
        </w:r>
      </w:smartTag>
      <w:r>
        <w:t xml:space="preserve"> </w:t>
      </w:r>
    </w:p>
    <w:p w:rsidR="00E46A12" w:rsidRDefault="00E46A12" w:rsidP="00ED7F6B">
      <w:pPr>
        <w:jc w:val="right"/>
      </w:pPr>
      <w:r>
        <w:t xml:space="preserve">sēdes </w:t>
      </w:r>
      <w:smartTag w:uri="schemas-tilde-lv/tildestengine" w:element="veidnes">
        <w:smartTagPr>
          <w:attr w:name="baseform" w:val="lēmum|s"/>
          <w:attr w:name="id" w:val="-1"/>
          <w:attr w:name="text" w:val="lēmumu"/>
        </w:smartTagPr>
        <w:r>
          <w:t>lēmumu</w:t>
        </w:r>
      </w:smartTag>
      <w:r w:rsidR="00081D82">
        <w:t xml:space="preserve"> Nr. 136 (protokols Nr.6 4#)</w:t>
      </w:r>
      <w:r>
        <w:t xml:space="preserve">   </w:t>
      </w:r>
    </w:p>
    <w:p w:rsidR="00E46A12" w:rsidRDefault="00E46A12" w:rsidP="00E46A12">
      <w:pPr>
        <w:shd w:val="clear" w:color="auto" w:fill="FFFFFF"/>
        <w:jc w:val="right"/>
      </w:pPr>
    </w:p>
    <w:p w:rsidR="00E46A12" w:rsidRDefault="00E46A12" w:rsidP="00E46A12"/>
    <w:p w:rsidR="00E46A12" w:rsidRPr="00D53F30" w:rsidRDefault="00E46A12" w:rsidP="00E46A12">
      <w:pPr>
        <w:shd w:val="clear" w:color="auto" w:fill="FFFFFF"/>
        <w:jc w:val="center"/>
        <w:rPr>
          <w:b/>
          <w:u w:val="single"/>
        </w:rPr>
      </w:pPr>
      <w:r w:rsidRPr="008A7F0D">
        <w:rPr>
          <w:b/>
        </w:rPr>
        <w:t>„</w:t>
      </w:r>
      <w:r w:rsidRPr="00D53F30">
        <w:rPr>
          <w:b/>
          <w:u w:val="single"/>
        </w:rPr>
        <w:t xml:space="preserve">Grozījumi Alojas novada domes </w:t>
      </w: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D53F30">
            <w:rPr>
              <w:b/>
              <w:u w:val="single"/>
            </w:rPr>
            <w:t>2014. gada 29. janvāra</w:t>
          </w:r>
        </w:smartTag>
      </w:smartTag>
      <w:r w:rsidRPr="00D53F30">
        <w:rPr>
          <w:b/>
          <w:u w:val="single"/>
        </w:rPr>
        <w:t xml:space="preserve"> saistošajos noteikumos Nr. 1 „Alojas novada domes budžets laikā no </w:t>
      </w:r>
      <w:smartTag w:uri="urn:schemas-microsoft-com:office:smarttags" w:element="date">
        <w:smartTagPr>
          <w:attr w:name="Day" w:val="1"/>
          <w:attr w:name="Month" w:val="1"/>
          <w:attr w:name="Year" w:val="2014"/>
        </w:smartTagPr>
        <w:smartTag w:uri="schemas-tilde-lv/tildestengine" w:element="date">
          <w:smartTagPr>
            <w:attr w:name="Day" w:val="1"/>
            <w:attr w:name="Month" w:val="1"/>
            <w:attr w:name="Year" w:val="2014"/>
          </w:smartTagPr>
          <w:r w:rsidRPr="00D53F30">
            <w:rPr>
              <w:b/>
              <w:u w:val="single"/>
            </w:rPr>
            <w:t>2014. gada 1. janvāra</w:t>
          </w:r>
        </w:smartTag>
      </w:smartTag>
      <w:r w:rsidRPr="00D53F30">
        <w:rPr>
          <w:b/>
          <w:u w:val="single"/>
        </w:rPr>
        <w:t xml:space="preserve"> līdz </w:t>
      </w:r>
      <w:smartTag w:uri="urn:schemas-microsoft-com:office:smarttags" w:element="date">
        <w:smartTagPr>
          <w:attr w:name="Day" w:val="31"/>
          <w:attr w:name="Month" w:val="12"/>
          <w:attr w:name="Year" w:val="2014"/>
        </w:smartTagPr>
        <w:smartTag w:uri="schemas-tilde-lv/tildestengine" w:element="date">
          <w:smartTagPr>
            <w:attr w:name="Day" w:val="31"/>
            <w:attr w:name="Month" w:val="12"/>
            <w:attr w:name="Year" w:val="2014"/>
          </w:smartTagPr>
          <w:r w:rsidRPr="00D53F30">
            <w:rPr>
              <w:b/>
              <w:u w:val="single"/>
            </w:rPr>
            <w:t>2014. gada 31. decembrim</w:t>
          </w:r>
        </w:smartTag>
      </w:smartTag>
      <w:r w:rsidRPr="00D53F30">
        <w:rPr>
          <w:b/>
          <w:u w:val="single"/>
        </w:rPr>
        <w:t xml:space="preserve">” </w:t>
      </w:r>
    </w:p>
    <w:p w:rsidR="00E46A12" w:rsidRPr="008A7F0D" w:rsidRDefault="00E46A12" w:rsidP="00E46A12">
      <w:pPr>
        <w:shd w:val="clear" w:color="auto" w:fill="FFFFFF"/>
        <w:rPr>
          <w:b/>
        </w:rPr>
      </w:pPr>
    </w:p>
    <w:p w:rsidR="00E46A12" w:rsidRPr="008A7F0D" w:rsidRDefault="00E46A12" w:rsidP="00E46A12">
      <w:pPr>
        <w:jc w:val="both"/>
      </w:pPr>
      <w:r>
        <w:rPr>
          <w:b/>
        </w:rPr>
        <w:tab/>
      </w:r>
      <w:r w:rsidRPr="008A7F0D">
        <w:t xml:space="preserve">Izdarīt </w:t>
      </w:r>
      <w:r>
        <w:t xml:space="preserve">grozījumus Alojas novada domes </w:t>
      </w: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t>2014. gada 29. janvāra</w:t>
          </w:r>
        </w:smartTag>
      </w:smartTag>
      <w:r>
        <w:t xml:space="preserve"> saistošajos noteikumos Nr. 1 „Alojas novada domes budžets laikā no </w:t>
      </w:r>
      <w:smartTag w:uri="urn:schemas-microsoft-com:office:smarttags" w:element="date">
        <w:smartTagPr>
          <w:attr w:name="Day" w:val="1"/>
          <w:attr w:name="Month" w:val="1"/>
          <w:attr w:name="Year" w:val="2014"/>
        </w:smartTagPr>
        <w:smartTag w:uri="schemas-tilde-lv/tildestengine" w:element="date">
          <w:smartTagPr>
            <w:attr w:name="Day" w:val="1"/>
            <w:attr w:name="Month" w:val="1"/>
            <w:attr w:name="Year" w:val="2014"/>
          </w:smartTagPr>
          <w:r>
            <w:t>2014. gada 1. janvāra</w:t>
          </w:r>
        </w:smartTag>
      </w:smartTag>
      <w:r>
        <w:t xml:space="preserve"> līdz </w:t>
      </w:r>
      <w:smartTag w:uri="urn:schemas-microsoft-com:office:smarttags" w:element="date">
        <w:smartTagPr>
          <w:attr w:name="Day" w:val="31"/>
          <w:attr w:name="Month" w:val="12"/>
          <w:attr w:name="Year" w:val="2014"/>
        </w:smartTagPr>
        <w:smartTag w:uri="schemas-tilde-lv/tildestengine" w:element="date">
          <w:smartTagPr>
            <w:attr w:name="Day" w:val="31"/>
            <w:attr w:name="Month" w:val="12"/>
            <w:attr w:name="Year" w:val="2014"/>
          </w:smartTagPr>
          <w:r>
            <w:t>2014. gada 31. decembrim</w:t>
          </w:r>
        </w:smartTag>
      </w:smartTag>
      <w:r>
        <w:t>”, apstiprinot tos šādā redakcijā:</w:t>
      </w:r>
    </w:p>
    <w:p w:rsidR="00E46A12" w:rsidRDefault="00E46A12" w:rsidP="00E46A12"/>
    <w:p w:rsidR="00E46A12" w:rsidRDefault="00081D82" w:rsidP="00081D82">
      <w:pPr>
        <w:shd w:val="clear" w:color="auto" w:fill="FFFFFF"/>
        <w:ind w:left="360"/>
        <w:jc w:val="both"/>
      </w:pPr>
      <w:r>
        <w:t xml:space="preserve">1. </w:t>
      </w:r>
      <w:r w:rsidR="00E46A12">
        <w:t xml:space="preserve">Apstiprināt Alojas novada domes  2014. gada pamatbudžeta ieņēmumu </w:t>
      </w:r>
      <w:smartTag w:uri="schemas-tilde-lv/tildestengine" w:element="veidnes">
        <w:smartTagPr>
          <w:attr w:name="baseform" w:val="plān|s"/>
          <w:attr w:name="id" w:val="-1"/>
          <w:attr w:name="text" w:val="plānu"/>
        </w:smartTagPr>
        <w:r w:rsidR="00E46A12">
          <w:t>plānu</w:t>
        </w:r>
      </w:smartTag>
      <w:r w:rsidR="00E46A12">
        <w:t xml:space="preserve"> </w:t>
      </w:r>
      <w:smartTag w:uri="schemas-tilde-lv/tildestengine" w:element="currency">
        <w:smartTagPr>
          <w:attr w:name="currency_text" w:val="EUR"/>
          <w:attr w:name="currency_value" w:val="4346554"/>
          <w:attr w:name="currency_key" w:val="EUR"/>
          <w:attr w:name="currency_id" w:val="16"/>
        </w:smartTagPr>
        <w:smartTag w:uri="urn:schemas-microsoft-com:office:smarttags" w:element="phone">
          <w:smartTagPr>
            <w:attr w:name="Key_1" w:val="Value_2"/>
          </w:smartTagPr>
          <w:smartTag w:uri="schemas-tilde-lv/tildestengine" w:element="phone">
            <w:smartTagPr>
              <w:attr w:name="phone_number" w:val="4346554"/>
            </w:smartTagPr>
            <w:r w:rsidR="00E46A12">
              <w:t>4346554</w:t>
            </w:r>
          </w:smartTag>
        </w:smartTag>
        <w:r w:rsidR="00E46A12">
          <w:t xml:space="preserve"> EUR</w:t>
        </w:r>
      </w:smartTag>
      <w:r w:rsidR="00E46A12">
        <w:t xml:space="preserve"> apmērā.</w:t>
      </w:r>
    </w:p>
    <w:p w:rsidR="00E46A12" w:rsidRDefault="00081D82" w:rsidP="00081D82">
      <w:pPr>
        <w:shd w:val="clear" w:color="auto" w:fill="FFFFFF"/>
        <w:ind w:left="360"/>
        <w:jc w:val="both"/>
      </w:pPr>
      <w:r>
        <w:t xml:space="preserve">2. </w:t>
      </w:r>
      <w:r w:rsidR="00E46A12">
        <w:t xml:space="preserve">Apstiprināt Alojas novada domes 2014. gada pamatbudžeta izdevumu </w:t>
      </w:r>
      <w:smartTag w:uri="schemas-tilde-lv/tildestengine" w:element="veidnes">
        <w:smartTagPr>
          <w:attr w:name="baseform" w:val="plān|s"/>
          <w:attr w:name="id" w:val="-1"/>
          <w:attr w:name="text" w:val="plānu"/>
        </w:smartTagPr>
        <w:r w:rsidR="00E46A12">
          <w:t>plānu</w:t>
        </w:r>
      </w:smartTag>
      <w:r w:rsidR="00E46A12">
        <w:t xml:space="preserve"> </w:t>
      </w:r>
      <w:smartTag w:uri="schemas-tilde-lv/tildestengine" w:element="currency">
        <w:smartTagPr>
          <w:attr w:name="currency_text" w:val="EUR"/>
          <w:attr w:name="currency_value" w:val="4523009"/>
          <w:attr w:name="currency_key" w:val="EUR"/>
          <w:attr w:name="currency_id" w:val="16"/>
        </w:smartTagPr>
        <w:smartTag w:uri="urn:schemas-microsoft-com:office:smarttags" w:element="phone">
          <w:smartTagPr>
            <w:attr w:name="Key_1" w:val="Value_2"/>
          </w:smartTagPr>
          <w:smartTag w:uri="schemas-tilde-lv/tildestengine" w:element="phone">
            <w:smartTagPr>
              <w:attr w:name="phone_number" w:val="4523009"/>
            </w:smartTagPr>
            <w:r w:rsidR="00E46A12">
              <w:t>4523009</w:t>
            </w:r>
          </w:smartTag>
        </w:smartTag>
        <w:r w:rsidR="00E46A12">
          <w:t xml:space="preserve"> EUR</w:t>
        </w:r>
      </w:smartTag>
      <w:r w:rsidR="00E46A12">
        <w:t xml:space="preserve"> apmērā.</w:t>
      </w:r>
    </w:p>
    <w:p w:rsidR="00E46A12" w:rsidRDefault="00081D82" w:rsidP="00081D82">
      <w:pPr>
        <w:shd w:val="clear" w:color="auto" w:fill="FFFFFF"/>
        <w:ind w:left="360"/>
        <w:jc w:val="both"/>
      </w:pPr>
      <w:r>
        <w:t xml:space="preserve">3. </w:t>
      </w:r>
      <w:r w:rsidR="00E46A12">
        <w:t xml:space="preserve">Apstiprināt Alojas novada domes 2014. gada pamatbudžeta finansēšanas </w:t>
      </w:r>
      <w:smartTag w:uri="schemas-tilde-lv/tildestengine" w:element="veidnes">
        <w:smartTagPr>
          <w:attr w:name="baseform" w:val="plān|s"/>
          <w:attr w:name="id" w:val="-1"/>
          <w:attr w:name="text" w:val="plānu"/>
        </w:smartTagPr>
        <w:r w:rsidR="00E46A12">
          <w:t>plānu</w:t>
        </w:r>
      </w:smartTag>
      <w:r w:rsidR="00E46A12">
        <w:t xml:space="preserve"> </w:t>
      </w:r>
      <w:smartTag w:uri="schemas-tilde-lv/tildestengine" w:element="currency">
        <w:smartTagPr>
          <w:attr w:name="currency_text" w:val="EUR"/>
          <w:attr w:name="currency_value" w:val="176455"/>
          <w:attr w:name="currency_key" w:val="EUR"/>
          <w:attr w:name="currency_id" w:val="16"/>
        </w:smartTagPr>
        <w:r w:rsidR="00E46A12">
          <w:t>176455 EUR</w:t>
        </w:r>
      </w:smartTag>
      <w:r w:rsidR="00E46A12">
        <w:t xml:space="preserve"> apmērā.</w:t>
      </w:r>
    </w:p>
    <w:p w:rsidR="00E46A12" w:rsidRDefault="00081D82" w:rsidP="00081D82">
      <w:pPr>
        <w:shd w:val="clear" w:color="auto" w:fill="FFFFFF"/>
        <w:ind w:left="360"/>
        <w:jc w:val="both"/>
      </w:pPr>
      <w:r>
        <w:t xml:space="preserve">4. </w:t>
      </w:r>
      <w:r w:rsidR="00E46A12">
        <w:t xml:space="preserve">Apstiprināt Alojas novada domes 2014. gada speciālā budžeta ieņēmumu </w:t>
      </w:r>
      <w:smartTag w:uri="schemas-tilde-lv/tildestengine" w:element="veidnes">
        <w:smartTagPr>
          <w:attr w:name="baseform" w:val="plān|s"/>
          <w:attr w:name="id" w:val="-1"/>
          <w:attr w:name="text" w:val="plānu"/>
        </w:smartTagPr>
        <w:r w:rsidR="00E46A12">
          <w:t>plānu</w:t>
        </w:r>
      </w:smartTag>
      <w:r w:rsidR="00E46A12">
        <w:t xml:space="preserve"> </w:t>
      </w:r>
      <w:smartTag w:uri="schemas-tilde-lv/tildestengine" w:element="currency">
        <w:smartTagPr>
          <w:attr w:name="currency_text" w:val="EUR"/>
          <w:attr w:name="currency_value" w:val="159981"/>
          <w:attr w:name="currency_key" w:val="EUR"/>
          <w:attr w:name="currency_id" w:val="16"/>
        </w:smartTagPr>
        <w:r w:rsidR="00E46A12">
          <w:t>159981 EUR</w:t>
        </w:r>
      </w:smartTag>
      <w:r w:rsidR="00E46A12">
        <w:t xml:space="preserve"> apmērā.</w:t>
      </w:r>
    </w:p>
    <w:p w:rsidR="00E46A12" w:rsidRDefault="00081D82" w:rsidP="00081D82">
      <w:pPr>
        <w:shd w:val="clear" w:color="auto" w:fill="FFFFFF"/>
        <w:ind w:left="360"/>
        <w:jc w:val="both"/>
      </w:pPr>
      <w:r>
        <w:t xml:space="preserve">5. </w:t>
      </w:r>
      <w:r w:rsidR="00E46A12">
        <w:t xml:space="preserve">Apstiprināt Alojas novada domes 2014. gada speciālā budžeta izdevumu </w:t>
      </w:r>
      <w:smartTag w:uri="schemas-tilde-lv/tildestengine" w:element="veidnes">
        <w:smartTagPr>
          <w:attr w:name="baseform" w:val="plān|s"/>
          <w:attr w:name="id" w:val="-1"/>
          <w:attr w:name="text" w:val="plānu"/>
        </w:smartTagPr>
        <w:r w:rsidR="00E46A12">
          <w:t>plānu</w:t>
        </w:r>
      </w:smartTag>
      <w:r w:rsidR="00E46A12">
        <w:t xml:space="preserve"> </w:t>
      </w:r>
      <w:smartTag w:uri="schemas-tilde-lv/tildestengine" w:element="currency">
        <w:smartTagPr>
          <w:attr w:name="currency_text" w:val="EUR"/>
          <w:attr w:name="currency_value" w:val="154461"/>
          <w:attr w:name="currency_key" w:val="EUR"/>
          <w:attr w:name="currency_id" w:val="16"/>
        </w:smartTagPr>
        <w:r w:rsidR="00E46A12">
          <w:t>154461 EUR</w:t>
        </w:r>
      </w:smartTag>
      <w:r w:rsidR="00E46A12">
        <w:t xml:space="preserve"> apmērā.</w:t>
      </w:r>
    </w:p>
    <w:p w:rsidR="00E46A12" w:rsidRDefault="00081D82" w:rsidP="00081D82">
      <w:pPr>
        <w:shd w:val="clear" w:color="auto" w:fill="FFFFFF"/>
        <w:ind w:left="360"/>
        <w:jc w:val="both"/>
      </w:pPr>
      <w:r>
        <w:t xml:space="preserve">6. </w:t>
      </w:r>
      <w:r w:rsidR="00E46A12">
        <w:t xml:space="preserve">Apstiprināt Alojas novada domes 2014. gada speciālā budžeta finansēšanas </w:t>
      </w:r>
      <w:smartTag w:uri="schemas-tilde-lv/tildestengine" w:element="veidnes">
        <w:smartTagPr>
          <w:attr w:name="baseform" w:val="plān|s"/>
          <w:attr w:name="id" w:val="-1"/>
          <w:attr w:name="text" w:val="plānu"/>
        </w:smartTagPr>
        <w:r w:rsidR="00E46A12">
          <w:t>plānu</w:t>
        </w:r>
      </w:smartTag>
      <w:r w:rsidR="00E46A12">
        <w:t xml:space="preserve"> </w:t>
      </w:r>
      <w:smartTag w:uri="schemas-tilde-lv/tildestengine" w:element="currency">
        <w:smartTagPr>
          <w:attr w:name="currency_text" w:val="EUR"/>
          <w:attr w:name="currency_value" w:val="-5520"/>
          <w:attr w:name="currency_key" w:val="EUR"/>
          <w:attr w:name="currency_id" w:val="16"/>
        </w:smartTagPr>
        <w:r w:rsidR="00E46A12">
          <w:t>-5520 EUR</w:t>
        </w:r>
      </w:smartTag>
      <w:r w:rsidR="00E46A12">
        <w:t xml:space="preserve"> apmērā.</w:t>
      </w:r>
    </w:p>
    <w:p w:rsidR="00E46A12" w:rsidRDefault="00E46A12" w:rsidP="00E46A12">
      <w:pPr>
        <w:shd w:val="clear" w:color="auto" w:fill="FFFFFF"/>
        <w:jc w:val="both"/>
        <w:rPr>
          <w:b/>
        </w:rPr>
      </w:pPr>
    </w:p>
    <w:p w:rsidR="00D53F30" w:rsidRDefault="00D53F30" w:rsidP="003C0838">
      <w:pPr>
        <w:rPr>
          <w:szCs w:val="24"/>
        </w:rPr>
      </w:pPr>
    </w:p>
    <w:p w:rsidR="003C0838" w:rsidRPr="000755B3" w:rsidRDefault="003C0838" w:rsidP="003C0838">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C0838" w:rsidRPr="000755B3" w:rsidRDefault="003C0838" w:rsidP="003C0838">
      <w:pPr>
        <w:ind w:left="1080" w:firstLine="360"/>
        <w:rPr>
          <w:szCs w:val="24"/>
        </w:rPr>
      </w:pPr>
      <w:r w:rsidRPr="000755B3">
        <w:rPr>
          <w:szCs w:val="24"/>
        </w:rPr>
        <w:t>(zīmogs)</w:t>
      </w:r>
    </w:p>
    <w:p w:rsidR="003C0838" w:rsidRPr="000755B3" w:rsidRDefault="003C0838" w:rsidP="003C0838">
      <w:pPr>
        <w:rPr>
          <w:szCs w:val="24"/>
        </w:rPr>
      </w:pPr>
      <w:r w:rsidRPr="000755B3">
        <w:rPr>
          <w:szCs w:val="24"/>
        </w:rPr>
        <w:tab/>
        <w:t>NORAKSTS PAREIZS</w:t>
      </w:r>
    </w:p>
    <w:p w:rsidR="003C0838" w:rsidRPr="000755B3" w:rsidRDefault="003C0838" w:rsidP="003C0838">
      <w:pPr>
        <w:rPr>
          <w:szCs w:val="24"/>
        </w:rPr>
      </w:pPr>
      <w:r w:rsidRPr="000755B3">
        <w:rPr>
          <w:szCs w:val="24"/>
        </w:rPr>
        <w:tab/>
        <w:t xml:space="preserve"> Kancelejas pārzine </w:t>
      </w:r>
      <w:r w:rsidRPr="000755B3">
        <w:rPr>
          <w:szCs w:val="24"/>
        </w:rPr>
        <w:tab/>
      </w:r>
      <w:r w:rsidRPr="000755B3">
        <w:rPr>
          <w:szCs w:val="24"/>
        </w:rPr>
        <w:tab/>
        <w:t>Inta Baronova</w:t>
      </w:r>
    </w:p>
    <w:p w:rsidR="003C0838" w:rsidRPr="00944A67" w:rsidRDefault="003C0838" w:rsidP="003C0838">
      <w:pPr>
        <w:rPr>
          <w:szCs w:val="24"/>
        </w:rPr>
      </w:pPr>
      <w:r>
        <w:rPr>
          <w:szCs w:val="24"/>
        </w:rPr>
        <w:tab/>
        <w:t>Alojā, 2014.gada 25.aprīl</w:t>
      </w:r>
    </w:p>
    <w:p w:rsidR="00E46A12" w:rsidRDefault="00E46A12" w:rsidP="00E46A12">
      <w:pPr>
        <w:shd w:val="clear" w:color="auto" w:fill="FFFFFF"/>
        <w:jc w:val="both"/>
        <w:rPr>
          <w:b/>
        </w:rPr>
      </w:pPr>
    </w:p>
    <w:p w:rsidR="00D53F30" w:rsidRDefault="00D53F30" w:rsidP="00D53F30">
      <w:pPr>
        <w:jc w:val="center"/>
      </w:pPr>
      <w:r>
        <w:rPr>
          <w:noProof/>
          <w:lang w:eastAsia="lv-LV"/>
        </w:rPr>
        <w:drawing>
          <wp:inline distT="0" distB="0" distL="0" distR="0">
            <wp:extent cx="492125" cy="729615"/>
            <wp:effectExtent l="19050" t="0" r="3175"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53F30" w:rsidRDefault="00D53F30" w:rsidP="00D53F30">
      <w:pPr>
        <w:jc w:val="center"/>
        <w:rPr>
          <w:sz w:val="32"/>
        </w:rPr>
      </w:pPr>
      <w:r>
        <w:rPr>
          <w:sz w:val="32"/>
        </w:rPr>
        <w:t>Latvijas Republika</w:t>
      </w:r>
    </w:p>
    <w:p w:rsidR="00D53F30" w:rsidRDefault="00D53F30" w:rsidP="00D53F30">
      <w:pPr>
        <w:jc w:val="center"/>
      </w:pPr>
    </w:p>
    <w:p w:rsidR="00D53F30" w:rsidRDefault="00D53F30" w:rsidP="00D53F30">
      <w:pPr>
        <w:jc w:val="center"/>
        <w:rPr>
          <w:b/>
          <w:bCs/>
          <w:sz w:val="32"/>
        </w:rPr>
      </w:pPr>
      <w:r>
        <w:rPr>
          <w:b/>
          <w:bCs/>
          <w:sz w:val="32"/>
        </w:rPr>
        <w:t>ALOJAS NOVADA DOME</w:t>
      </w:r>
    </w:p>
    <w:p w:rsidR="00D53F30" w:rsidRDefault="00D53F30" w:rsidP="00D53F30">
      <w:pPr>
        <w:pBdr>
          <w:bottom w:val="double" w:sz="6" w:space="19" w:color="auto"/>
        </w:pBdr>
        <w:jc w:val="center"/>
        <w:rPr>
          <w:sz w:val="14"/>
        </w:rPr>
      </w:pPr>
    </w:p>
    <w:p w:rsidR="00D53F30" w:rsidRDefault="00D53F30" w:rsidP="00D53F3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53F30" w:rsidRDefault="00D53F30" w:rsidP="00D53F30">
      <w:pPr>
        <w:pStyle w:val="NoSpacing"/>
        <w:rPr>
          <w:rFonts w:ascii="Times New Roman" w:hAnsi="Times New Roman"/>
          <w:szCs w:val="24"/>
          <w:u w:val="none"/>
        </w:rPr>
      </w:pPr>
    </w:p>
    <w:p w:rsidR="00D53F30" w:rsidRDefault="00D53F30" w:rsidP="00D53F30">
      <w:pPr>
        <w:ind w:left="2880" w:firstLine="720"/>
        <w:rPr>
          <w:b/>
        </w:rPr>
      </w:pPr>
      <w:smartTag w:uri="schemas-tilde-lv/tildestengine" w:element="veidnes">
        <w:smartTagPr>
          <w:attr w:name="id" w:val="-1"/>
          <w:attr w:name="baseform" w:val="lēmums"/>
          <w:attr w:name="text" w:val="LĒMUMS&#10;"/>
        </w:smartTagPr>
        <w:r>
          <w:rPr>
            <w:b/>
          </w:rPr>
          <w:t>LĒMUMS</w:t>
        </w:r>
      </w:smartTag>
    </w:p>
    <w:p w:rsidR="00D53F30" w:rsidRDefault="00D53F30" w:rsidP="00D53F30">
      <w:pPr>
        <w:pStyle w:val="NoSpacing"/>
        <w:rPr>
          <w:rFonts w:ascii="Times New Roman" w:hAnsi="Times New Roman"/>
          <w:u w:val="none"/>
        </w:rPr>
      </w:pPr>
    </w:p>
    <w:p w:rsidR="00D53F30" w:rsidRDefault="00D53F30" w:rsidP="00D53F30">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Nr.137</w:t>
      </w:r>
    </w:p>
    <w:p w:rsidR="00D53F30" w:rsidRDefault="00D53F30" w:rsidP="00D53F30">
      <w:pPr>
        <w:pStyle w:val="NoSpacing"/>
        <w:ind w:left="5040" w:firstLine="720"/>
        <w:rPr>
          <w:rFonts w:ascii="Times New Roman" w:hAnsi="Times New Roman"/>
          <w:szCs w:val="24"/>
          <w:u w:val="none"/>
        </w:rPr>
      </w:pPr>
      <w:r>
        <w:rPr>
          <w:rFonts w:ascii="Times New Roman" w:hAnsi="Times New Roman"/>
          <w:szCs w:val="24"/>
          <w:u w:val="none"/>
        </w:rPr>
        <w:t>protokols Nr.6 5#</w:t>
      </w:r>
    </w:p>
    <w:p w:rsidR="00D53F30" w:rsidRDefault="00D53F30" w:rsidP="00D53F30">
      <w:pPr>
        <w:pStyle w:val="NoSpacing"/>
        <w:ind w:left="5040" w:firstLine="720"/>
        <w:rPr>
          <w:rFonts w:ascii="Times New Roman" w:hAnsi="Times New Roman"/>
          <w:szCs w:val="24"/>
          <w:u w:val="none"/>
        </w:rPr>
      </w:pPr>
    </w:p>
    <w:p w:rsidR="00D53F30" w:rsidRDefault="00D53F30" w:rsidP="00D53F30">
      <w:pPr>
        <w:pStyle w:val="NoSpacing"/>
        <w:rPr>
          <w:rFonts w:ascii="Times New Roman" w:hAnsi="Times New Roman"/>
          <w:szCs w:val="24"/>
          <w:u w:val="none"/>
        </w:rPr>
      </w:pPr>
    </w:p>
    <w:p w:rsidR="00E46A12" w:rsidRDefault="00E46A12" w:rsidP="00E46A12">
      <w:pPr>
        <w:shd w:val="clear" w:color="auto" w:fill="FFFFFF"/>
        <w:jc w:val="both"/>
        <w:rPr>
          <w:b/>
        </w:rPr>
      </w:pPr>
    </w:p>
    <w:p w:rsidR="00E46A12" w:rsidRDefault="00E46A12" w:rsidP="00E46A12">
      <w:pPr>
        <w:shd w:val="clear" w:color="auto" w:fill="FFFFFF"/>
        <w:jc w:val="both"/>
        <w:rPr>
          <w:b/>
        </w:rPr>
      </w:pPr>
    </w:p>
    <w:p w:rsidR="00FD0F1A" w:rsidRPr="00B83C6C" w:rsidRDefault="00FD0F1A" w:rsidP="00FD0F1A">
      <w:pPr>
        <w:jc w:val="center"/>
        <w:rPr>
          <w:szCs w:val="24"/>
          <w:u w:val="single"/>
        </w:rPr>
      </w:pPr>
      <w:r w:rsidRPr="00B83C6C">
        <w:rPr>
          <w:szCs w:val="24"/>
          <w:u w:val="single"/>
        </w:rPr>
        <w:t xml:space="preserve">Par līdzfinansējuma piešķiršanu biedrībai </w:t>
      </w:r>
      <w:r>
        <w:rPr>
          <w:szCs w:val="24"/>
          <w:u w:val="single"/>
        </w:rPr>
        <w:t xml:space="preserve"> „</w:t>
      </w:r>
      <w:r w:rsidRPr="00B83C6C">
        <w:rPr>
          <w:szCs w:val="24"/>
          <w:u w:val="single"/>
        </w:rPr>
        <w:t>Ungurpils ezera saimnieks”</w:t>
      </w:r>
    </w:p>
    <w:p w:rsidR="00FD0F1A" w:rsidRPr="00B83C6C" w:rsidRDefault="00FD0F1A" w:rsidP="00FD0F1A">
      <w:pPr>
        <w:jc w:val="center"/>
        <w:rPr>
          <w:szCs w:val="24"/>
          <w:u w:val="single"/>
        </w:rPr>
      </w:pPr>
    </w:p>
    <w:p w:rsidR="00FD0F1A" w:rsidRPr="00B83C6C" w:rsidRDefault="00FD0F1A" w:rsidP="00FD0F1A">
      <w:pPr>
        <w:jc w:val="center"/>
        <w:rPr>
          <w:szCs w:val="24"/>
          <w:u w:val="single"/>
        </w:rPr>
      </w:pPr>
    </w:p>
    <w:p w:rsidR="00FD0F1A" w:rsidRPr="00B83C6C" w:rsidRDefault="00FD0F1A" w:rsidP="00FD0F1A">
      <w:pPr>
        <w:jc w:val="both"/>
        <w:rPr>
          <w:szCs w:val="24"/>
        </w:rPr>
      </w:pPr>
      <w:r w:rsidRPr="00B83C6C">
        <w:rPr>
          <w:szCs w:val="24"/>
        </w:rPr>
        <w:tab/>
        <w:t>Alojas novada dome ir saņ</w:t>
      </w:r>
      <w:r w:rsidR="00ED7F6B">
        <w:rPr>
          <w:szCs w:val="24"/>
        </w:rPr>
        <w:t>ēmusi un izskatījusi biedrības  „</w:t>
      </w:r>
      <w:r w:rsidRPr="00B83C6C">
        <w:rPr>
          <w:szCs w:val="24"/>
        </w:rPr>
        <w:t>Ungurpils ezera saimnieks” (reģ.Nr.40008155366) valdes priekšsēdētāja Andreja Hansona 2014.gada 26.marta iesniegumu (reģ. ar Nr.3-8/14/268-H).</w:t>
      </w:r>
    </w:p>
    <w:p w:rsidR="00FD0F1A" w:rsidRPr="00B83C6C" w:rsidRDefault="00FD0F1A" w:rsidP="00FD0F1A">
      <w:pPr>
        <w:jc w:val="both"/>
        <w:rPr>
          <w:szCs w:val="24"/>
        </w:rPr>
      </w:pPr>
      <w:r w:rsidRPr="00B83C6C">
        <w:rPr>
          <w:szCs w:val="24"/>
        </w:rPr>
        <w:tab/>
        <w:t xml:space="preserve">Biedrība “Ungurpils ezera saimnieks” lūdz piešķirt līdzfinansējumu Lauku atbalsta dienesta Ziemeļvidzemes reģionālās lauksaimniecības pārvaldes apstiprinātam projektam “Ungurpils ezera peldošo salu valdzinājums!”, kas tika </w:t>
      </w:r>
      <w:proofErr w:type="spellStart"/>
      <w:r w:rsidRPr="00B83C6C">
        <w:rPr>
          <w:szCs w:val="24"/>
        </w:rPr>
        <w:t>ieniegts</w:t>
      </w:r>
      <w:proofErr w:type="spellEnd"/>
      <w:r w:rsidRPr="00B83C6C">
        <w:rPr>
          <w:szCs w:val="24"/>
        </w:rPr>
        <w:t xml:space="preserve"> Eiropas Zivsaimniecības fonda pasākuma “Teritorijas attīstības stratēģiju īstenošana” ietvaros.</w:t>
      </w:r>
    </w:p>
    <w:p w:rsidR="00FD0F1A" w:rsidRPr="00B83C6C" w:rsidRDefault="00FD0F1A" w:rsidP="00FD0F1A">
      <w:pPr>
        <w:jc w:val="both"/>
        <w:rPr>
          <w:szCs w:val="24"/>
        </w:rPr>
      </w:pPr>
      <w:r w:rsidRPr="00B83C6C">
        <w:rPr>
          <w:szCs w:val="24"/>
        </w:rPr>
        <w:tab/>
        <w:t>Projekta kopējās attiecināmās izmaksas ir 2851.83 EUR (divi tūkstoši astoņi simti piecdesmit viens eiro un 83 centi). Projekta īstenošanai ir nepieciešams līdzfinansējums 10% apmērā no projekta attiecinām</w:t>
      </w:r>
      <w:r>
        <w:rPr>
          <w:szCs w:val="24"/>
        </w:rPr>
        <w:t>ām izmaksām, kas ir 285.</w:t>
      </w:r>
      <w:r w:rsidRPr="00B83C6C">
        <w:rPr>
          <w:szCs w:val="24"/>
        </w:rPr>
        <w:t>18 EUR apmērā.</w:t>
      </w:r>
    </w:p>
    <w:p w:rsidR="00FD0F1A" w:rsidRPr="00B83C6C" w:rsidRDefault="00FD0F1A" w:rsidP="00FD0F1A">
      <w:pPr>
        <w:ind w:firstLine="720"/>
        <w:jc w:val="both"/>
        <w:rPr>
          <w:szCs w:val="24"/>
        </w:rPr>
      </w:pPr>
      <w:r w:rsidRPr="00B83C6C">
        <w:rPr>
          <w:szCs w:val="24"/>
        </w:rPr>
        <w:t>Projekta ietvaros paredzēts iegādāties:</w:t>
      </w:r>
    </w:p>
    <w:p w:rsidR="00FD0F1A" w:rsidRPr="00B83C6C" w:rsidRDefault="00FD0F1A" w:rsidP="00FD0F1A">
      <w:pPr>
        <w:numPr>
          <w:ilvl w:val="0"/>
          <w:numId w:val="3"/>
        </w:numPr>
        <w:jc w:val="both"/>
        <w:rPr>
          <w:szCs w:val="24"/>
        </w:rPr>
      </w:pPr>
      <w:r w:rsidRPr="00B83C6C">
        <w:rPr>
          <w:szCs w:val="24"/>
        </w:rPr>
        <w:t>plastikāta airu laivu;</w:t>
      </w:r>
    </w:p>
    <w:p w:rsidR="00FD0F1A" w:rsidRPr="00B83C6C" w:rsidRDefault="00FD0F1A" w:rsidP="00FD0F1A">
      <w:pPr>
        <w:numPr>
          <w:ilvl w:val="0"/>
          <w:numId w:val="3"/>
        </w:numPr>
        <w:jc w:val="both"/>
        <w:rPr>
          <w:szCs w:val="24"/>
        </w:rPr>
      </w:pPr>
      <w:r w:rsidRPr="00B83C6C">
        <w:rPr>
          <w:szCs w:val="24"/>
        </w:rPr>
        <w:t>elektromotoru;</w:t>
      </w:r>
    </w:p>
    <w:p w:rsidR="00FD0F1A" w:rsidRPr="00B83C6C" w:rsidRDefault="00FD0F1A" w:rsidP="00FD0F1A">
      <w:pPr>
        <w:numPr>
          <w:ilvl w:val="0"/>
          <w:numId w:val="3"/>
        </w:numPr>
        <w:jc w:val="both"/>
        <w:rPr>
          <w:szCs w:val="24"/>
        </w:rPr>
      </w:pPr>
      <w:proofErr w:type="spellStart"/>
      <w:r w:rsidRPr="00B83C6C">
        <w:rPr>
          <w:szCs w:val="24"/>
        </w:rPr>
        <w:t>eholotu</w:t>
      </w:r>
      <w:proofErr w:type="spellEnd"/>
      <w:r w:rsidRPr="00B83C6C">
        <w:rPr>
          <w:szCs w:val="24"/>
        </w:rPr>
        <w:t>;</w:t>
      </w:r>
    </w:p>
    <w:p w:rsidR="00FD0F1A" w:rsidRPr="00B83C6C" w:rsidRDefault="00FD0F1A" w:rsidP="00FD0F1A">
      <w:pPr>
        <w:numPr>
          <w:ilvl w:val="0"/>
          <w:numId w:val="3"/>
        </w:numPr>
        <w:jc w:val="both"/>
        <w:rPr>
          <w:szCs w:val="24"/>
        </w:rPr>
      </w:pPr>
      <w:proofErr w:type="spellStart"/>
      <w:r w:rsidRPr="00B83C6C">
        <w:rPr>
          <w:szCs w:val="24"/>
        </w:rPr>
        <w:t>spoguļkameru</w:t>
      </w:r>
      <w:proofErr w:type="spellEnd"/>
      <w:r w:rsidRPr="00B83C6C">
        <w:rPr>
          <w:szCs w:val="24"/>
        </w:rPr>
        <w:t>.</w:t>
      </w:r>
    </w:p>
    <w:p w:rsidR="00FD0F1A" w:rsidRPr="00F46835" w:rsidRDefault="00FD0F1A" w:rsidP="00FD0F1A">
      <w:pPr>
        <w:ind w:firstLine="720"/>
        <w:jc w:val="both"/>
        <w:rPr>
          <w:i/>
          <w:szCs w:val="24"/>
        </w:rPr>
      </w:pPr>
      <w:r w:rsidRPr="00B83C6C">
        <w:rPr>
          <w:szCs w:val="24"/>
        </w:rPr>
        <w:t xml:space="preserve">Ņemot vērā iepriekš minēto un pamatojoties uz Alojas novada domes nolikumu ,,Alojas novada domes atbalsts nevalstisko organizāciju projektu konkursiem” 1.1.2. un 3.5.punktiem, kas </w:t>
      </w:r>
      <w:r w:rsidRPr="00B83C6C">
        <w:rPr>
          <w:i/>
          <w:szCs w:val="24"/>
        </w:rPr>
        <w:t>paredz atbalstu  līdzfinansējuma nodrošināšanai citu fondu izsludinātajos</w:t>
      </w:r>
      <w:r w:rsidRPr="00B83C6C">
        <w:rPr>
          <w:szCs w:val="24"/>
        </w:rPr>
        <w:t xml:space="preserve"> </w:t>
      </w:r>
      <w:r w:rsidRPr="00B83C6C">
        <w:rPr>
          <w:i/>
          <w:szCs w:val="24"/>
        </w:rPr>
        <w:t>projektos nepārsniedzot</w:t>
      </w:r>
      <w:r w:rsidRPr="00B83C6C">
        <w:rPr>
          <w:szCs w:val="24"/>
        </w:rPr>
        <w:t xml:space="preserve"> </w:t>
      </w:r>
      <w:r w:rsidRPr="00B83C6C">
        <w:rPr>
          <w:i/>
          <w:szCs w:val="24"/>
        </w:rPr>
        <w:t xml:space="preserve">10% no kopējām projekta attiecināmām izmaksām, </w:t>
      </w:r>
      <w:r w:rsidRPr="00B83C6C">
        <w:rPr>
          <w:szCs w:val="24"/>
        </w:rPr>
        <w:t xml:space="preserve">kā arī Finanšu un attīstības komitejas atzinumu, Alojas novada dome atklāti balsojot, </w:t>
      </w:r>
      <w:r w:rsidRPr="00B83C6C">
        <w:rPr>
          <w:b/>
          <w:szCs w:val="24"/>
        </w:rPr>
        <w:t>nolemj:</w:t>
      </w:r>
    </w:p>
    <w:p w:rsidR="00FD0F1A" w:rsidRPr="00B83C6C" w:rsidRDefault="00FD0F1A" w:rsidP="00FD0F1A">
      <w:pPr>
        <w:pStyle w:val="ListParagraph"/>
        <w:numPr>
          <w:ilvl w:val="0"/>
          <w:numId w:val="4"/>
        </w:numPr>
        <w:jc w:val="both"/>
        <w:rPr>
          <w:sz w:val="24"/>
          <w:szCs w:val="24"/>
          <w:lang w:val="lv-LV"/>
        </w:rPr>
      </w:pPr>
      <w:r w:rsidRPr="00B83C6C">
        <w:rPr>
          <w:sz w:val="24"/>
          <w:szCs w:val="24"/>
          <w:lang w:val="lv-LV"/>
        </w:rPr>
        <w:t>Piešķirt līdzfinansējumu biedrībai “Ungurpils ezera saimnieks” 10% apmērā</w:t>
      </w:r>
      <w:r>
        <w:rPr>
          <w:sz w:val="24"/>
          <w:szCs w:val="24"/>
          <w:lang w:val="lv-LV"/>
        </w:rPr>
        <w:t>, kas ir 285.</w:t>
      </w:r>
      <w:r w:rsidRPr="00B83C6C">
        <w:rPr>
          <w:sz w:val="24"/>
          <w:szCs w:val="24"/>
          <w:lang w:val="lv-LV"/>
        </w:rPr>
        <w:t xml:space="preserve">18 EUR (divi simti astoņdesmit pieci eiro un 18 centi) </w:t>
      </w:r>
      <w:r w:rsidRPr="00B83C6C">
        <w:rPr>
          <w:sz w:val="24"/>
          <w:szCs w:val="24"/>
          <w:lang w:val="lv-LV"/>
        </w:rPr>
        <w:lastRenderedPageBreak/>
        <w:t xml:space="preserve">projekta īstenošanai, līdzekļus paredzot </w:t>
      </w:r>
      <w:r>
        <w:rPr>
          <w:sz w:val="24"/>
          <w:szCs w:val="24"/>
          <w:lang w:val="lv-LV"/>
        </w:rPr>
        <w:t xml:space="preserve">no </w:t>
      </w:r>
      <w:r w:rsidRPr="00B83C6C">
        <w:rPr>
          <w:sz w:val="24"/>
          <w:szCs w:val="24"/>
          <w:lang w:val="lv-LV"/>
        </w:rPr>
        <w:t>Alojas novada domes un pārvaldes koda 3263.</w:t>
      </w:r>
    </w:p>
    <w:p w:rsidR="00FD0F1A" w:rsidRPr="00B83C6C" w:rsidRDefault="00FD0F1A" w:rsidP="00FD0F1A">
      <w:pPr>
        <w:pStyle w:val="ListParagraph"/>
        <w:numPr>
          <w:ilvl w:val="0"/>
          <w:numId w:val="4"/>
        </w:numPr>
        <w:jc w:val="both"/>
        <w:rPr>
          <w:sz w:val="24"/>
          <w:szCs w:val="24"/>
          <w:lang w:val="lv-LV"/>
        </w:rPr>
      </w:pPr>
      <w:r w:rsidRPr="00B83C6C">
        <w:rPr>
          <w:sz w:val="24"/>
          <w:szCs w:val="24"/>
          <w:lang w:val="lv-LV"/>
        </w:rPr>
        <w:t>Slēgt līgumu ar biedrību Ungurpils ezera saimnieks” par finansējuma piešķiršanu un finansējuma izlietojuma atskaites iesniegšanu.</w:t>
      </w:r>
    </w:p>
    <w:p w:rsidR="00FD0F1A" w:rsidRPr="00B83C6C" w:rsidRDefault="00FD0F1A" w:rsidP="00FD0F1A">
      <w:pPr>
        <w:pStyle w:val="ListParagraph"/>
        <w:numPr>
          <w:ilvl w:val="0"/>
          <w:numId w:val="4"/>
        </w:numPr>
        <w:jc w:val="both"/>
        <w:rPr>
          <w:sz w:val="24"/>
          <w:szCs w:val="24"/>
          <w:lang w:val="lv-LV"/>
        </w:rPr>
      </w:pPr>
      <w:r w:rsidRPr="00B83C6C">
        <w:rPr>
          <w:sz w:val="24"/>
          <w:szCs w:val="24"/>
          <w:lang w:val="lv-LV"/>
        </w:rPr>
        <w:t>Atbildīgais par lēmuma izpildi, Alojas novada domes izpilddirektors.</w:t>
      </w:r>
    </w:p>
    <w:p w:rsidR="00FD0F1A" w:rsidRPr="00B83C6C" w:rsidRDefault="00FD0F1A" w:rsidP="00FD0F1A">
      <w:pPr>
        <w:jc w:val="both"/>
      </w:pPr>
    </w:p>
    <w:p w:rsidR="00FD0F1A" w:rsidRPr="00B83C6C" w:rsidRDefault="00FD0F1A" w:rsidP="00FD0F1A">
      <w:pPr>
        <w:jc w:val="both"/>
      </w:pPr>
    </w:p>
    <w:p w:rsidR="00FD0F1A" w:rsidRPr="00B83C6C" w:rsidRDefault="00FD0F1A" w:rsidP="00FD0F1A">
      <w:pPr>
        <w:jc w:val="both"/>
      </w:pPr>
    </w:p>
    <w:p w:rsidR="00E46A12" w:rsidRDefault="00E46A12" w:rsidP="00E46A12">
      <w:pPr>
        <w:jc w:val="center"/>
      </w:pPr>
    </w:p>
    <w:p w:rsidR="00E46A12" w:rsidRDefault="00E46A12" w:rsidP="00E46A12">
      <w:pPr>
        <w:jc w:val="center"/>
      </w:pPr>
    </w:p>
    <w:p w:rsidR="00E46A12" w:rsidRDefault="00E46A12" w:rsidP="00E46A12">
      <w:pPr>
        <w:jc w:val="center"/>
      </w:pPr>
    </w:p>
    <w:p w:rsidR="00944A67" w:rsidRPr="000755B3" w:rsidRDefault="00944A67" w:rsidP="00944A6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44A67" w:rsidRPr="000755B3" w:rsidRDefault="00944A67" w:rsidP="00944A67">
      <w:pPr>
        <w:ind w:left="1080" w:firstLine="360"/>
        <w:rPr>
          <w:szCs w:val="24"/>
        </w:rPr>
      </w:pPr>
      <w:r w:rsidRPr="000755B3">
        <w:rPr>
          <w:szCs w:val="24"/>
        </w:rPr>
        <w:t>(zīmogs)</w:t>
      </w:r>
    </w:p>
    <w:p w:rsidR="00944A67" w:rsidRPr="000755B3" w:rsidRDefault="00944A67" w:rsidP="00944A67">
      <w:pPr>
        <w:rPr>
          <w:szCs w:val="24"/>
        </w:rPr>
      </w:pPr>
      <w:r w:rsidRPr="000755B3">
        <w:rPr>
          <w:szCs w:val="24"/>
        </w:rPr>
        <w:tab/>
        <w:t>NORAKSTS PAREIZS</w:t>
      </w:r>
    </w:p>
    <w:p w:rsidR="00944A67" w:rsidRPr="000755B3" w:rsidRDefault="00944A67" w:rsidP="00944A67">
      <w:pPr>
        <w:rPr>
          <w:szCs w:val="24"/>
        </w:rPr>
      </w:pPr>
      <w:r w:rsidRPr="000755B3">
        <w:rPr>
          <w:szCs w:val="24"/>
        </w:rPr>
        <w:tab/>
        <w:t xml:space="preserve"> Kancelejas pārzine </w:t>
      </w:r>
      <w:r w:rsidRPr="000755B3">
        <w:rPr>
          <w:szCs w:val="24"/>
        </w:rPr>
        <w:tab/>
      </w:r>
      <w:r w:rsidRPr="000755B3">
        <w:rPr>
          <w:szCs w:val="24"/>
        </w:rPr>
        <w:tab/>
        <w:t>Inta Baronova</w:t>
      </w:r>
    </w:p>
    <w:p w:rsidR="00944A67" w:rsidRPr="000755B3" w:rsidRDefault="00944A67" w:rsidP="00944A67">
      <w:pPr>
        <w:rPr>
          <w:szCs w:val="24"/>
        </w:rPr>
      </w:pPr>
      <w:r>
        <w:rPr>
          <w:szCs w:val="24"/>
        </w:rPr>
        <w:tab/>
        <w:t>Alojā, 2014.gada 25.aprīlī</w:t>
      </w:r>
    </w:p>
    <w:p w:rsidR="00944A67" w:rsidRPr="00084A35" w:rsidRDefault="00944A67" w:rsidP="00944A67">
      <w:pPr>
        <w:rPr>
          <w:b/>
          <w:szCs w:val="24"/>
        </w:rP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Pr>
        <w:jc w:val="center"/>
      </w:pPr>
    </w:p>
    <w:p w:rsidR="00E46A12" w:rsidRDefault="00E46A12" w:rsidP="00E46A12"/>
    <w:p w:rsidR="00E46A12" w:rsidRDefault="00E46A12"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5A5CF2">
      <w:pPr>
        <w:ind w:firstLine="720"/>
        <w:rPr>
          <w:szCs w:val="24"/>
        </w:rPr>
      </w:pPr>
    </w:p>
    <w:p w:rsidR="006A2B41" w:rsidRDefault="006A2B41" w:rsidP="00944A67">
      <w:pPr>
        <w:rPr>
          <w:szCs w:val="24"/>
        </w:rPr>
      </w:pPr>
    </w:p>
    <w:p w:rsidR="006A2B41" w:rsidRDefault="006A2B41" w:rsidP="005A5CF2">
      <w:pPr>
        <w:ind w:firstLine="720"/>
        <w:rPr>
          <w:szCs w:val="24"/>
        </w:rPr>
      </w:pPr>
    </w:p>
    <w:p w:rsidR="006A2B41" w:rsidRDefault="006A2B41" w:rsidP="006A2B41">
      <w:pPr>
        <w:jc w:val="center"/>
      </w:pPr>
      <w:r>
        <w:rPr>
          <w:noProof/>
          <w:lang w:eastAsia="lv-LV"/>
        </w:rPr>
        <w:lastRenderedPageBreak/>
        <w:drawing>
          <wp:inline distT="0" distB="0" distL="0" distR="0">
            <wp:extent cx="492125" cy="729615"/>
            <wp:effectExtent l="19050" t="0" r="3175"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A2B41" w:rsidRDefault="006A2B41" w:rsidP="006A2B41">
      <w:pPr>
        <w:jc w:val="center"/>
        <w:rPr>
          <w:sz w:val="32"/>
        </w:rPr>
      </w:pPr>
      <w:r>
        <w:rPr>
          <w:sz w:val="32"/>
        </w:rPr>
        <w:t>Latvijas Republika</w:t>
      </w:r>
    </w:p>
    <w:p w:rsidR="006A2B41" w:rsidRDefault="006A2B41" w:rsidP="006A2B41">
      <w:pPr>
        <w:jc w:val="center"/>
      </w:pPr>
    </w:p>
    <w:p w:rsidR="006A2B41" w:rsidRDefault="006A2B41" w:rsidP="006A2B41">
      <w:pPr>
        <w:jc w:val="center"/>
        <w:rPr>
          <w:b/>
          <w:bCs/>
          <w:sz w:val="32"/>
        </w:rPr>
      </w:pPr>
      <w:r>
        <w:rPr>
          <w:b/>
          <w:bCs/>
          <w:sz w:val="32"/>
        </w:rPr>
        <w:t>ALOJAS NOVADA DOME</w:t>
      </w:r>
    </w:p>
    <w:p w:rsidR="006A2B41" w:rsidRDefault="006A2B41" w:rsidP="006A2B41">
      <w:pPr>
        <w:pBdr>
          <w:bottom w:val="double" w:sz="6" w:space="19" w:color="auto"/>
        </w:pBdr>
        <w:jc w:val="center"/>
        <w:rPr>
          <w:sz w:val="14"/>
        </w:rPr>
      </w:pPr>
    </w:p>
    <w:p w:rsidR="006A2B41" w:rsidRDefault="006A2B41" w:rsidP="006A2B4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6A2B41" w:rsidRDefault="006A2B41" w:rsidP="006A2B41">
      <w:pPr>
        <w:pStyle w:val="NoSpacing"/>
        <w:rPr>
          <w:rFonts w:ascii="Times New Roman" w:hAnsi="Times New Roman"/>
          <w:szCs w:val="24"/>
          <w:u w:val="none"/>
        </w:rPr>
      </w:pPr>
    </w:p>
    <w:p w:rsidR="006A2B41" w:rsidRDefault="006A2B41" w:rsidP="006A2B41">
      <w:pPr>
        <w:ind w:left="2880" w:firstLine="720"/>
        <w:rPr>
          <w:b/>
        </w:rPr>
      </w:pPr>
      <w:smartTag w:uri="schemas-tilde-lv/tildestengine" w:element="veidnes">
        <w:smartTagPr>
          <w:attr w:name="id" w:val="-1"/>
          <w:attr w:name="baseform" w:val="lēmums"/>
          <w:attr w:name="text" w:val="LĒMUMS&#10;"/>
        </w:smartTagPr>
        <w:r>
          <w:rPr>
            <w:b/>
          </w:rPr>
          <w:t>LĒMUMS</w:t>
        </w:r>
      </w:smartTag>
    </w:p>
    <w:p w:rsidR="006A2B41" w:rsidRDefault="006A2B41" w:rsidP="006A2B41">
      <w:pPr>
        <w:pStyle w:val="NoSpacing"/>
        <w:rPr>
          <w:rFonts w:ascii="Times New Roman" w:hAnsi="Times New Roman"/>
          <w:u w:val="none"/>
        </w:rPr>
      </w:pPr>
    </w:p>
    <w:p w:rsidR="006A2B41" w:rsidRDefault="006A2B41" w:rsidP="006A2B4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Nr.138</w:t>
      </w:r>
    </w:p>
    <w:p w:rsidR="006A2B41" w:rsidRDefault="006A2B41" w:rsidP="006A2B41">
      <w:pPr>
        <w:pStyle w:val="NoSpacing"/>
        <w:ind w:left="5040" w:firstLine="720"/>
        <w:rPr>
          <w:rFonts w:ascii="Times New Roman" w:hAnsi="Times New Roman"/>
          <w:szCs w:val="24"/>
          <w:u w:val="none"/>
        </w:rPr>
      </w:pPr>
      <w:r>
        <w:rPr>
          <w:rFonts w:ascii="Times New Roman" w:hAnsi="Times New Roman"/>
          <w:szCs w:val="24"/>
          <w:u w:val="none"/>
        </w:rPr>
        <w:t>protokols Nr.6 6#</w:t>
      </w:r>
    </w:p>
    <w:p w:rsidR="006A2B41" w:rsidRDefault="006A2B41" w:rsidP="005A5CF2">
      <w:pPr>
        <w:ind w:firstLine="720"/>
        <w:rPr>
          <w:szCs w:val="24"/>
        </w:rPr>
      </w:pPr>
    </w:p>
    <w:p w:rsidR="006A2B41" w:rsidRDefault="006A2B41" w:rsidP="00944A67">
      <w:pPr>
        <w:rPr>
          <w:szCs w:val="24"/>
        </w:rPr>
      </w:pPr>
    </w:p>
    <w:p w:rsidR="00944A67" w:rsidRDefault="00944A67" w:rsidP="00944A67">
      <w:pPr>
        <w:rPr>
          <w:szCs w:val="24"/>
        </w:rPr>
      </w:pPr>
    </w:p>
    <w:p w:rsidR="00944A67" w:rsidRDefault="00944A67" w:rsidP="00944A67">
      <w:pPr>
        <w:rPr>
          <w:szCs w:val="24"/>
        </w:rPr>
      </w:pPr>
    </w:p>
    <w:p w:rsidR="006A2B41" w:rsidRPr="002B5224" w:rsidRDefault="006A2B41" w:rsidP="006A2B41">
      <w:pPr>
        <w:jc w:val="center"/>
        <w:rPr>
          <w:szCs w:val="24"/>
          <w:u w:val="single"/>
        </w:rPr>
      </w:pPr>
      <w:r w:rsidRPr="002B5224">
        <w:rPr>
          <w:szCs w:val="24"/>
          <w:u w:val="single"/>
        </w:rPr>
        <w:t xml:space="preserve">Par līdzfinansējuma piešķiršanu biedrībai </w:t>
      </w:r>
      <w:r>
        <w:rPr>
          <w:szCs w:val="24"/>
          <w:u w:val="single"/>
        </w:rPr>
        <w:t xml:space="preserve"> „</w:t>
      </w:r>
      <w:r w:rsidRPr="002B5224">
        <w:rPr>
          <w:szCs w:val="24"/>
          <w:u w:val="single"/>
        </w:rPr>
        <w:t>Moto klubs ASB”</w:t>
      </w:r>
    </w:p>
    <w:p w:rsidR="006A2B41" w:rsidRPr="002B5224" w:rsidRDefault="006A2B41" w:rsidP="006A2B41">
      <w:pPr>
        <w:jc w:val="center"/>
        <w:rPr>
          <w:szCs w:val="24"/>
          <w:u w:val="single"/>
        </w:rPr>
      </w:pPr>
    </w:p>
    <w:p w:rsidR="006A2B41" w:rsidRDefault="006A2B41" w:rsidP="006A2B41">
      <w:pPr>
        <w:jc w:val="both"/>
        <w:rPr>
          <w:szCs w:val="24"/>
          <w:u w:val="single"/>
        </w:rPr>
      </w:pPr>
    </w:p>
    <w:p w:rsidR="00944A67" w:rsidRPr="002B5224" w:rsidRDefault="00944A67" w:rsidP="006A2B41">
      <w:pPr>
        <w:jc w:val="both"/>
        <w:rPr>
          <w:szCs w:val="24"/>
          <w:u w:val="single"/>
        </w:rPr>
      </w:pPr>
    </w:p>
    <w:p w:rsidR="006A2B41" w:rsidRPr="002B5224" w:rsidRDefault="006A2B41" w:rsidP="006A2B41">
      <w:pPr>
        <w:jc w:val="both"/>
        <w:rPr>
          <w:szCs w:val="24"/>
        </w:rPr>
      </w:pPr>
      <w:r w:rsidRPr="002B5224">
        <w:rPr>
          <w:szCs w:val="24"/>
        </w:rPr>
        <w:tab/>
        <w:t>Alojas novada dome ir saņēmusi un izskatījusi bied</w:t>
      </w:r>
      <w:r>
        <w:rPr>
          <w:szCs w:val="24"/>
        </w:rPr>
        <w:t>rības  „</w:t>
      </w:r>
      <w:r w:rsidRPr="002B5224">
        <w:rPr>
          <w:szCs w:val="24"/>
        </w:rPr>
        <w:t>Moto klubs ASB” (reģ.Nr.40008123500) valdes priekšsēdētāja Normunda Šķepasta 2014.gada 10.aprīļa iesniegumu (reģ. ar Nr.3-8/14/299-M).</w:t>
      </w:r>
    </w:p>
    <w:p w:rsidR="006A2B41" w:rsidRPr="002B5224" w:rsidRDefault="006A2B41" w:rsidP="006A2B41">
      <w:pPr>
        <w:jc w:val="both"/>
        <w:rPr>
          <w:szCs w:val="24"/>
        </w:rPr>
      </w:pPr>
      <w:r w:rsidRPr="002B5224">
        <w:rPr>
          <w:szCs w:val="24"/>
        </w:rPr>
        <w:tab/>
        <w:t>Bie</w:t>
      </w:r>
      <w:r>
        <w:rPr>
          <w:szCs w:val="24"/>
        </w:rPr>
        <w:t>drība  „</w:t>
      </w:r>
      <w:r w:rsidRPr="002B5224">
        <w:rPr>
          <w:szCs w:val="24"/>
        </w:rPr>
        <w:t xml:space="preserve">Moto klubs ASB” lūdz piešķirt līdzfinansējumu </w:t>
      </w:r>
      <w:r>
        <w:rPr>
          <w:szCs w:val="24"/>
        </w:rPr>
        <w:t>biedrības  „</w:t>
      </w:r>
      <w:proofErr w:type="spellStart"/>
      <w:r w:rsidRPr="002B5224">
        <w:rPr>
          <w:szCs w:val="24"/>
        </w:rPr>
        <w:t>Īģes</w:t>
      </w:r>
      <w:proofErr w:type="spellEnd"/>
      <w:r w:rsidRPr="002B5224">
        <w:rPr>
          <w:szCs w:val="24"/>
        </w:rPr>
        <w:t xml:space="preserve"> lauku partnerība” izsludinātajā projektu konkursā </w:t>
      </w:r>
      <w:r>
        <w:rPr>
          <w:szCs w:val="24"/>
        </w:rPr>
        <w:t>iesniegtā projekta  „</w:t>
      </w:r>
      <w:r w:rsidRPr="002B5224">
        <w:rPr>
          <w:szCs w:val="24"/>
        </w:rPr>
        <w:t xml:space="preserve">Aprīkojuma un </w:t>
      </w:r>
      <w:r>
        <w:rPr>
          <w:szCs w:val="24"/>
        </w:rPr>
        <w:t>pamatlīdzekļu iegāde biedrībai  „</w:t>
      </w:r>
      <w:r w:rsidRPr="002B5224">
        <w:rPr>
          <w:szCs w:val="24"/>
        </w:rPr>
        <w:t>Moto klubs ASB”” īstenošanai.</w:t>
      </w:r>
    </w:p>
    <w:p w:rsidR="006A2B41" w:rsidRPr="002B5224" w:rsidRDefault="006A2B41" w:rsidP="006A2B41">
      <w:pPr>
        <w:ind w:firstLine="720"/>
        <w:jc w:val="both"/>
        <w:rPr>
          <w:szCs w:val="24"/>
        </w:rPr>
      </w:pPr>
      <w:r w:rsidRPr="002B5224">
        <w:rPr>
          <w:szCs w:val="24"/>
        </w:rPr>
        <w:t>Projekta kopējās attiecināmās izmaksas ir 4831.95 EUR (četri tūkstoši astoņi simti trīsdesmit viens eiro un 95 centi). Projekta īstenošanai ir nepieciešams līdzfinansējums 10% apmērā no projekta attiecināmām izmaksām, kas ir 483.20 EUR apmērā.</w:t>
      </w:r>
    </w:p>
    <w:p w:rsidR="006A2B41" w:rsidRPr="002B5224" w:rsidRDefault="006A2B41" w:rsidP="006A2B41">
      <w:pPr>
        <w:ind w:firstLine="720"/>
        <w:jc w:val="both"/>
        <w:rPr>
          <w:szCs w:val="24"/>
        </w:rPr>
      </w:pPr>
      <w:r w:rsidRPr="002B5224">
        <w:rPr>
          <w:szCs w:val="24"/>
        </w:rPr>
        <w:t>Projekta ietvaros paredzēts iegādāties trases uzturēšanas inventārus –</w:t>
      </w:r>
      <w:r>
        <w:rPr>
          <w:szCs w:val="24"/>
        </w:rPr>
        <w:t xml:space="preserve"> krūmgriež</w:t>
      </w:r>
      <w:r w:rsidRPr="002B5224">
        <w:rPr>
          <w:szCs w:val="24"/>
        </w:rPr>
        <w:t>us, un tiks izveidota barjera. Īstenojot projekta ieceri un iegādājoties minētos inventārus, būs iespēja ērtā, estētiski sakārtotā vidē izmantot biedrības sniegtās iespējas (dažāda veida apmācības, treniņnometnes, kā arī bērnu vasaras nometnes u.tml.).</w:t>
      </w:r>
    </w:p>
    <w:p w:rsidR="006A2B41" w:rsidRPr="00B62CA7" w:rsidRDefault="006A2B41" w:rsidP="006A2B41">
      <w:pPr>
        <w:ind w:firstLine="720"/>
        <w:jc w:val="both"/>
        <w:rPr>
          <w:i/>
          <w:szCs w:val="24"/>
        </w:rPr>
      </w:pPr>
      <w:r w:rsidRPr="002B5224">
        <w:rPr>
          <w:szCs w:val="24"/>
        </w:rPr>
        <w:t xml:space="preserve">Ņemot vērā iepriekš minēto un pamatojoties uz Alojas novada domes nolikumu “Alojas novada domes atbalsts nevalstisko organizāciju projektu konkursiem” 1.1.2. un 3.5.punktiem, kas </w:t>
      </w:r>
      <w:r w:rsidRPr="002B5224">
        <w:rPr>
          <w:i/>
          <w:szCs w:val="24"/>
        </w:rPr>
        <w:t>paredz atbalstu  līdzfinansējuma nodrošināšanai citu fondu izsludinātajos</w:t>
      </w:r>
      <w:r w:rsidRPr="002B5224">
        <w:rPr>
          <w:szCs w:val="24"/>
        </w:rPr>
        <w:t xml:space="preserve"> </w:t>
      </w:r>
      <w:r w:rsidRPr="002B5224">
        <w:rPr>
          <w:i/>
          <w:szCs w:val="24"/>
        </w:rPr>
        <w:t>projektos nepārsniedzot</w:t>
      </w:r>
      <w:r w:rsidRPr="002B5224">
        <w:rPr>
          <w:szCs w:val="24"/>
        </w:rPr>
        <w:t xml:space="preserve"> </w:t>
      </w:r>
      <w:r w:rsidRPr="002B5224">
        <w:rPr>
          <w:i/>
          <w:szCs w:val="24"/>
        </w:rPr>
        <w:t xml:space="preserve">10% no kopējām projekta attiecināmām izmaksām, </w:t>
      </w:r>
      <w:r w:rsidRPr="002B5224">
        <w:rPr>
          <w:szCs w:val="24"/>
        </w:rPr>
        <w:t xml:space="preserve">kā arī Finanšu un attīstības komitejas atzinumu, Alojas novada dome atklāti balsojot, </w:t>
      </w:r>
      <w:r w:rsidRPr="002B5224">
        <w:rPr>
          <w:b/>
          <w:szCs w:val="24"/>
        </w:rPr>
        <w:t>nolemj:</w:t>
      </w:r>
    </w:p>
    <w:p w:rsidR="006A2B41" w:rsidRPr="006A2B41" w:rsidRDefault="006A2B41" w:rsidP="006A2B41">
      <w:pPr>
        <w:ind w:left="720"/>
        <w:jc w:val="both"/>
        <w:rPr>
          <w:szCs w:val="24"/>
        </w:rPr>
      </w:pPr>
      <w:r>
        <w:rPr>
          <w:szCs w:val="24"/>
        </w:rPr>
        <w:t xml:space="preserve">1. </w:t>
      </w:r>
      <w:r w:rsidRPr="006A2B41">
        <w:rPr>
          <w:szCs w:val="24"/>
        </w:rPr>
        <w:t>Piešķirt līdzfinansējumu bied</w:t>
      </w:r>
      <w:r>
        <w:rPr>
          <w:szCs w:val="24"/>
        </w:rPr>
        <w:t>rībai  „</w:t>
      </w:r>
      <w:r w:rsidRPr="006A2B41">
        <w:rPr>
          <w:szCs w:val="24"/>
        </w:rPr>
        <w:t>Moto klubs ASB” 10% apmērā, kas ir 483.20 EUR (četri simti astoņdesmit trīs eiro un 20 centi) projekta īstenošanai, līdzekļus paredzot no Alojas novada domes un pārvaldes koda 3263.</w:t>
      </w:r>
    </w:p>
    <w:p w:rsidR="006A2B41" w:rsidRPr="006A2B41" w:rsidRDefault="006A2B41" w:rsidP="006A2B41">
      <w:pPr>
        <w:ind w:left="720"/>
        <w:jc w:val="both"/>
        <w:rPr>
          <w:szCs w:val="24"/>
        </w:rPr>
      </w:pPr>
      <w:r>
        <w:rPr>
          <w:szCs w:val="24"/>
        </w:rPr>
        <w:t xml:space="preserve">2. </w:t>
      </w:r>
      <w:r w:rsidRPr="006A2B41">
        <w:rPr>
          <w:szCs w:val="24"/>
        </w:rPr>
        <w:t xml:space="preserve">Pēc projekta apstiprināšanas slēgt līgumu ar biedrību </w:t>
      </w:r>
      <w:r>
        <w:rPr>
          <w:szCs w:val="24"/>
        </w:rPr>
        <w:t xml:space="preserve"> „</w:t>
      </w:r>
      <w:r w:rsidRPr="006A2B41">
        <w:rPr>
          <w:szCs w:val="24"/>
        </w:rPr>
        <w:t>Moto klubs ASB” par finansējuma piešķiršanu un finansējuma izlietojuma atskaites iesniegšanu.</w:t>
      </w:r>
    </w:p>
    <w:p w:rsidR="006A2B41" w:rsidRPr="006A2B41" w:rsidRDefault="006A2B41" w:rsidP="006A2B41">
      <w:pPr>
        <w:ind w:left="720"/>
        <w:jc w:val="both"/>
        <w:rPr>
          <w:szCs w:val="24"/>
        </w:rPr>
      </w:pPr>
      <w:r>
        <w:rPr>
          <w:szCs w:val="24"/>
        </w:rPr>
        <w:lastRenderedPageBreak/>
        <w:t xml:space="preserve">3. </w:t>
      </w:r>
      <w:r w:rsidR="00FB2540">
        <w:rPr>
          <w:szCs w:val="24"/>
        </w:rPr>
        <w:t xml:space="preserve">Atbildīgais par lēmuma izpildi, </w:t>
      </w:r>
      <w:r w:rsidRPr="006A2B41">
        <w:rPr>
          <w:szCs w:val="24"/>
        </w:rPr>
        <w:t>Alojas novada domes izpilddirektors.</w:t>
      </w:r>
    </w:p>
    <w:p w:rsidR="006A2B41" w:rsidRPr="002B5224" w:rsidRDefault="006A2B41" w:rsidP="006A2B41">
      <w:pPr>
        <w:jc w:val="both"/>
      </w:pPr>
    </w:p>
    <w:p w:rsidR="006A2B41" w:rsidRPr="002B5224" w:rsidRDefault="006A2B41" w:rsidP="006A2B41">
      <w:pPr>
        <w:jc w:val="both"/>
      </w:pPr>
    </w:p>
    <w:p w:rsidR="006A2B41" w:rsidRDefault="006A2B41" w:rsidP="006A2B41">
      <w:pPr>
        <w:ind w:firstLine="720"/>
        <w:jc w:val="both"/>
        <w:rPr>
          <w:szCs w:val="24"/>
        </w:rPr>
      </w:pPr>
    </w:p>
    <w:p w:rsidR="003C58F0" w:rsidRDefault="003C58F0" w:rsidP="006A2B41">
      <w:pPr>
        <w:ind w:firstLine="720"/>
        <w:jc w:val="both"/>
        <w:rPr>
          <w:szCs w:val="24"/>
        </w:rPr>
      </w:pPr>
    </w:p>
    <w:p w:rsidR="003C58F0" w:rsidRDefault="003C58F0" w:rsidP="006A2B41">
      <w:pPr>
        <w:ind w:firstLine="720"/>
        <w:jc w:val="both"/>
        <w:rPr>
          <w:szCs w:val="24"/>
        </w:rPr>
      </w:pPr>
    </w:p>
    <w:p w:rsidR="00944A67" w:rsidRPr="000755B3" w:rsidRDefault="00944A67" w:rsidP="00944A6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44A67" w:rsidRPr="000755B3" w:rsidRDefault="00944A67" w:rsidP="00944A67">
      <w:pPr>
        <w:ind w:left="1080" w:firstLine="360"/>
        <w:rPr>
          <w:szCs w:val="24"/>
        </w:rPr>
      </w:pPr>
      <w:r w:rsidRPr="000755B3">
        <w:rPr>
          <w:szCs w:val="24"/>
        </w:rPr>
        <w:t>(zīmogs)</w:t>
      </w:r>
    </w:p>
    <w:p w:rsidR="00944A67" w:rsidRPr="000755B3" w:rsidRDefault="00944A67" w:rsidP="00944A67">
      <w:pPr>
        <w:rPr>
          <w:szCs w:val="24"/>
        </w:rPr>
      </w:pPr>
      <w:r w:rsidRPr="000755B3">
        <w:rPr>
          <w:szCs w:val="24"/>
        </w:rPr>
        <w:tab/>
        <w:t>NORAKSTS PAREIZS</w:t>
      </w:r>
    </w:p>
    <w:p w:rsidR="00944A67" w:rsidRPr="000755B3" w:rsidRDefault="00944A67" w:rsidP="00944A67">
      <w:pPr>
        <w:rPr>
          <w:szCs w:val="24"/>
        </w:rPr>
      </w:pPr>
      <w:r w:rsidRPr="000755B3">
        <w:rPr>
          <w:szCs w:val="24"/>
        </w:rPr>
        <w:tab/>
        <w:t xml:space="preserve"> Kancelejas pārzine </w:t>
      </w:r>
      <w:r w:rsidRPr="000755B3">
        <w:rPr>
          <w:szCs w:val="24"/>
        </w:rPr>
        <w:tab/>
      </w:r>
      <w:r w:rsidRPr="000755B3">
        <w:rPr>
          <w:szCs w:val="24"/>
        </w:rPr>
        <w:tab/>
        <w:t>Inta Baronova</w:t>
      </w:r>
    </w:p>
    <w:p w:rsidR="00944A67" w:rsidRPr="000755B3" w:rsidRDefault="00944A67" w:rsidP="00944A67">
      <w:pPr>
        <w:rPr>
          <w:szCs w:val="24"/>
        </w:rPr>
      </w:pPr>
      <w:r>
        <w:rPr>
          <w:szCs w:val="24"/>
        </w:rPr>
        <w:tab/>
        <w:t>Alojā, 2014.gada 25.aprīlī</w:t>
      </w:r>
    </w:p>
    <w:p w:rsidR="00944A67" w:rsidRPr="00084A35" w:rsidRDefault="00944A67" w:rsidP="00944A67">
      <w:pPr>
        <w:rPr>
          <w:b/>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6A2B41">
      <w:pPr>
        <w:ind w:firstLine="720"/>
        <w:jc w:val="both"/>
        <w:rPr>
          <w:szCs w:val="24"/>
        </w:rPr>
      </w:pPr>
    </w:p>
    <w:p w:rsidR="00C32EEE" w:rsidRDefault="00C32EEE" w:rsidP="00ED7F6B">
      <w:pPr>
        <w:jc w:val="both"/>
        <w:rPr>
          <w:szCs w:val="24"/>
        </w:rPr>
      </w:pPr>
    </w:p>
    <w:p w:rsidR="00C32EEE" w:rsidRDefault="00C32EEE" w:rsidP="00C32EEE">
      <w:pPr>
        <w:jc w:val="center"/>
      </w:pPr>
      <w:r>
        <w:rPr>
          <w:noProof/>
          <w:lang w:eastAsia="lv-LV"/>
        </w:rPr>
        <w:lastRenderedPageBreak/>
        <w:drawing>
          <wp:inline distT="0" distB="0" distL="0" distR="0">
            <wp:extent cx="492125" cy="729615"/>
            <wp:effectExtent l="19050" t="0" r="3175"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C32EEE" w:rsidRDefault="00C32EEE" w:rsidP="00C32EEE">
      <w:pPr>
        <w:jc w:val="center"/>
        <w:rPr>
          <w:sz w:val="32"/>
        </w:rPr>
      </w:pPr>
      <w:r>
        <w:rPr>
          <w:sz w:val="32"/>
        </w:rPr>
        <w:t>Latvijas Republika</w:t>
      </w:r>
    </w:p>
    <w:p w:rsidR="00C32EEE" w:rsidRDefault="00C32EEE" w:rsidP="00C32EEE">
      <w:pPr>
        <w:jc w:val="center"/>
      </w:pPr>
    </w:p>
    <w:p w:rsidR="00C32EEE" w:rsidRDefault="00C32EEE" w:rsidP="00C32EEE">
      <w:pPr>
        <w:jc w:val="center"/>
        <w:rPr>
          <w:b/>
          <w:bCs/>
          <w:sz w:val="32"/>
        </w:rPr>
      </w:pPr>
      <w:r>
        <w:rPr>
          <w:b/>
          <w:bCs/>
          <w:sz w:val="32"/>
        </w:rPr>
        <w:t>ALOJAS NOVADA DOME</w:t>
      </w:r>
    </w:p>
    <w:p w:rsidR="00C32EEE" w:rsidRDefault="00C32EEE" w:rsidP="00C32EEE">
      <w:pPr>
        <w:pBdr>
          <w:bottom w:val="double" w:sz="6" w:space="19" w:color="auto"/>
        </w:pBdr>
        <w:jc w:val="center"/>
        <w:rPr>
          <w:sz w:val="14"/>
        </w:rPr>
      </w:pPr>
    </w:p>
    <w:p w:rsidR="00C32EEE" w:rsidRDefault="00C32EEE" w:rsidP="00C32EEE">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C32EEE" w:rsidRDefault="00C32EEE" w:rsidP="00C32EEE">
      <w:pPr>
        <w:pStyle w:val="NoSpacing"/>
        <w:rPr>
          <w:rFonts w:ascii="Times New Roman" w:hAnsi="Times New Roman"/>
          <w:szCs w:val="24"/>
          <w:u w:val="none"/>
        </w:rPr>
      </w:pPr>
    </w:p>
    <w:p w:rsidR="00C32EEE" w:rsidRDefault="00C32EEE" w:rsidP="00C32EEE">
      <w:pPr>
        <w:ind w:left="2880" w:firstLine="720"/>
        <w:rPr>
          <w:b/>
        </w:rPr>
      </w:pPr>
      <w:smartTag w:uri="schemas-tilde-lv/tildestengine" w:element="veidnes">
        <w:smartTagPr>
          <w:attr w:name="id" w:val="-1"/>
          <w:attr w:name="baseform" w:val="lēmums"/>
          <w:attr w:name="text" w:val="LĒMUMS&#10;"/>
        </w:smartTagPr>
        <w:r>
          <w:rPr>
            <w:b/>
          </w:rPr>
          <w:t>LĒMUMS</w:t>
        </w:r>
      </w:smartTag>
    </w:p>
    <w:p w:rsidR="00C32EEE" w:rsidRDefault="00C32EEE" w:rsidP="00C32EEE">
      <w:pPr>
        <w:pStyle w:val="NoSpacing"/>
        <w:rPr>
          <w:rFonts w:ascii="Times New Roman" w:hAnsi="Times New Roman"/>
          <w:u w:val="none"/>
        </w:rPr>
      </w:pPr>
    </w:p>
    <w:p w:rsidR="00C32EEE" w:rsidRDefault="00C32EEE" w:rsidP="00C32EEE">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w:t>
      </w:r>
      <w:r w:rsidR="006E324E">
        <w:rPr>
          <w:rFonts w:ascii="Times New Roman" w:hAnsi="Times New Roman"/>
          <w:szCs w:val="24"/>
          <w:u w:val="none"/>
        </w:rPr>
        <w:t>139</w:t>
      </w:r>
    </w:p>
    <w:p w:rsidR="00C32EEE" w:rsidRDefault="006E324E" w:rsidP="00C32EEE">
      <w:pPr>
        <w:pStyle w:val="NoSpacing"/>
        <w:ind w:left="5040" w:firstLine="720"/>
        <w:rPr>
          <w:rFonts w:ascii="Times New Roman" w:hAnsi="Times New Roman"/>
          <w:szCs w:val="24"/>
          <w:u w:val="none"/>
        </w:rPr>
      </w:pPr>
      <w:r>
        <w:rPr>
          <w:rFonts w:ascii="Times New Roman" w:hAnsi="Times New Roman"/>
          <w:szCs w:val="24"/>
          <w:u w:val="none"/>
        </w:rPr>
        <w:t>protokols Nr.6 7</w:t>
      </w:r>
      <w:r w:rsidR="00C32EEE">
        <w:rPr>
          <w:rFonts w:ascii="Times New Roman" w:hAnsi="Times New Roman"/>
          <w:szCs w:val="24"/>
          <w:u w:val="none"/>
        </w:rPr>
        <w:t>#</w:t>
      </w:r>
    </w:p>
    <w:p w:rsidR="00ED7F6B" w:rsidRDefault="00ED7F6B" w:rsidP="00ED7F6B">
      <w:pPr>
        <w:rPr>
          <w:szCs w:val="24"/>
        </w:rPr>
      </w:pPr>
    </w:p>
    <w:p w:rsidR="00FB2540" w:rsidRDefault="00FB2540" w:rsidP="00ED7F6B">
      <w:pPr>
        <w:jc w:val="center"/>
        <w:rPr>
          <w:szCs w:val="24"/>
          <w:u w:val="single"/>
        </w:rPr>
      </w:pPr>
    </w:p>
    <w:p w:rsidR="006E324E" w:rsidRPr="00FB2540" w:rsidRDefault="006E324E" w:rsidP="00ED7F6B">
      <w:pPr>
        <w:jc w:val="center"/>
        <w:rPr>
          <w:sz w:val="22"/>
          <w:u w:val="single"/>
        </w:rPr>
      </w:pPr>
      <w:r w:rsidRPr="00FB2540">
        <w:rPr>
          <w:sz w:val="22"/>
          <w:u w:val="single"/>
        </w:rPr>
        <w:t xml:space="preserve">Par līdzfinansējuma piešķiršanu biedrībai </w:t>
      </w:r>
      <w:r w:rsidR="00ED7F6B" w:rsidRPr="00FB2540">
        <w:rPr>
          <w:sz w:val="22"/>
          <w:u w:val="single"/>
        </w:rPr>
        <w:t>„</w:t>
      </w:r>
      <w:r w:rsidRPr="00FB2540">
        <w:rPr>
          <w:sz w:val="22"/>
          <w:u w:val="single"/>
        </w:rPr>
        <w:t>Alojas novada attīstība”</w:t>
      </w:r>
    </w:p>
    <w:p w:rsidR="006E324E" w:rsidRPr="00FB2540" w:rsidRDefault="006E324E" w:rsidP="006E324E">
      <w:pPr>
        <w:jc w:val="both"/>
        <w:rPr>
          <w:sz w:val="22"/>
          <w:u w:val="single"/>
        </w:rPr>
      </w:pPr>
    </w:p>
    <w:p w:rsidR="006E324E" w:rsidRPr="00FB2540" w:rsidRDefault="006E324E" w:rsidP="006E324E">
      <w:pPr>
        <w:jc w:val="both"/>
        <w:rPr>
          <w:sz w:val="22"/>
        </w:rPr>
      </w:pPr>
      <w:r w:rsidRPr="00FB2540">
        <w:rPr>
          <w:sz w:val="22"/>
        </w:rPr>
        <w:tab/>
        <w:t xml:space="preserve">Alojas novada dome ir saņēmusi un izskatījusi biedrības “Alojas novada attīstība” (reģ.Nr.40008075484) valdes priekšsēdētāja Māra Možvillo un valdes locekles Ingas </w:t>
      </w:r>
      <w:proofErr w:type="spellStart"/>
      <w:r w:rsidRPr="00FB2540">
        <w:rPr>
          <w:sz w:val="22"/>
        </w:rPr>
        <w:t>Mauriņas</w:t>
      </w:r>
      <w:proofErr w:type="spellEnd"/>
      <w:r w:rsidRPr="00FB2540">
        <w:rPr>
          <w:sz w:val="22"/>
        </w:rPr>
        <w:t xml:space="preserve"> - </w:t>
      </w:r>
      <w:proofErr w:type="spellStart"/>
      <w:r w:rsidRPr="00FB2540">
        <w:rPr>
          <w:sz w:val="22"/>
        </w:rPr>
        <w:t>Kaļvas</w:t>
      </w:r>
      <w:proofErr w:type="spellEnd"/>
      <w:r w:rsidRPr="00FB2540">
        <w:rPr>
          <w:sz w:val="22"/>
        </w:rPr>
        <w:t xml:space="preserve"> 2014.gada 10.aprīļa iesniegumu (reģ. ar Nr.3-8/14/300-A).</w:t>
      </w:r>
    </w:p>
    <w:p w:rsidR="006E324E" w:rsidRPr="00FB2540" w:rsidRDefault="006E324E" w:rsidP="006E324E">
      <w:pPr>
        <w:jc w:val="both"/>
        <w:rPr>
          <w:sz w:val="22"/>
        </w:rPr>
      </w:pPr>
      <w:r w:rsidRPr="00FB2540">
        <w:rPr>
          <w:sz w:val="22"/>
        </w:rPr>
        <w:tab/>
        <w:t xml:space="preserve">Biedrība “Alojas novada attīstība” projekta apstiprināšanas gadījumā lūdz piešķirt līdzfinansējumu 10% apmērā, kas ir 500.00 EUR (pieci simti eiro), no projekta attiecināmo izmaksu summas 5000.00 EUR (pieci tūkstoši eiro). </w:t>
      </w:r>
    </w:p>
    <w:p w:rsidR="006E324E" w:rsidRPr="00FB2540" w:rsidRDefault="006E324E" w:rsidP="006E324E">
      <w:pPr>
        <w:ind w:firstLine="720"/>
        <w:jc w:val="both"/>
        <w:rPr>
          <w:sz w:val="22"/>
        </w:rPr>
      </w:pPr>
      <w:r w:rsidRPr="00FB2540">
        <w:rPr>
          <w:sz w:val="22"/>
        </w:rPr>
        <w:t xml:space="preserve">Projekts ir iesniegts atklāta konkursa “Lauku attīstības programmas 2007. – 2013. gadam pasākuma “Vietējās attīstības stratēģijas” ietvaros 2009. – 2013. gadam, 4.ass 413.pasākuma “Lauku ekonomikas dažādošana un dzīves kvalitātes veicināšana vietējo attīstības stratēģiju īstenošanas teritorijā” ietvaros. </w:t>
      </w:r>
    </w:p>
    <w:p w:rsidR="006E324E" w:rsidRPr="00FB2540" w:rsidRDefault="006E324E" w:rsidP="006E324E">
      <w:pPr>
        <w:ind w:firstLine="720"/>
        <w:jc w:val="both"/>
        <w:rPr>
          <w:sz w:val="22"/>
        </w:rPr>
      </w:pPr>
      <w:r w:rsidRPr="00FB2540">
        <w:rPr>
          <w:sz w:val="22"/>
        </w:rPr>
        <w:t xml:space="preserve">Paredzēts </w:t>
      </w:r>
      <w:proofErr w:type="spellStart"/>
      <w:r w:rsidRPr="00FB2540">
        <w:rPr>
          <w:sz w:val="22"/>
        </w:rPr>
        <w:t>skeitparka</w:t>
      </w:r>
      <w:proofErr w:type="spellEnd"/>
      <w:r w:rsidRPr="00FB2540">
        <w:rPr>
          <w:sz w:val="22"/>
        </w:rPr>
        <w:t xml:space="preserve"> aprīkojumu iegāde un laukumu izveide Alojā, Stacijas ielā 2014. – 2015.gadā. </w:t>
      </w:r>
    </w:p>
    <w:p w:rsidR="006E324E" w:rsidRPr="00FB2540" w:rsidRDefault="006E324E" w:rsidP="006E324E">
      <w:pPr>
        <w:ind w:firstLine="720"/>
        <w:jc w:val="both"/>
        <w:rPr>
          <w:i/>
          <w:sz w:val="22"/>
        </w:rPr>
      </w:pPr>
      <w:r w:rsidRPr="00FB2540">
        <w:rPr>
          <w:sz w:val="22"/>
        </w:rPr>
        <w:t xml:space="preserve">Ņemot vērā iepriekš minēto un pamatojoties uz Alojas novada domes nolikumu “Alojas novada domes atbalsts nevalstisko organizāciju projektu konkursiem” 1.1.2. un 3.5.punktiem, kas </w:t>
      </w:r>
      <w:r w:rsidRPr="00FB2540">
        <w:rPr>
          <w:i/>
          <w:sz w:val="22"/>
        </w:rPr>
        <w:t>paredz atbalstu  līdzfinansējuma nodrošināšanai citu fondu izsludinātajos</w:t>
      </w:r>
      <w:r w:rsidRPr="00FB2540">
        <w:rPr>
          <w:sz w:val="22"/>
        </w:rPr>
        <w:t xml:space="preserve"> </w:t>
      </w:r>
      <w:r w:rsidRPr="00FB2540">
        <w:rPr>
          <w:i/>
          <w:sz w:val="22"/>
        </w:rPr>
        <w:t>projektos nepārsniedzot</w:t>
      </w:r>
      <w:r w:rsidRPr="00FB2540">
        <w:rPr>
          <w:sz w:val="22"/>
        </w:rPr>
        <w:t xml:space="preserve"> </w:t>
      </w:r>
      <w:r w:rsidRPr="00FB2540">
        <w:rPr>
          <w:i/>
          <w:sz w:val="22"/>
        </w:rPr>
        <w:t xml:space="preserve">10% no kopējām projekta attiecināmām izmaksām, </w:t>
      </w:r>
      <w:r w:rsidRPr="00FB2540">
        <w:rPr>
          <w:sz w:val="22"/>
        </w:rPr>
        <w:t xml:space="preserve">kā arī Finanšu un attīstības komitejas atzinumu, Alojas novada dome atklāti balsojot, </w:t>
      </w:r>
      <w:r w:rsidRPr="00FB2540">
        <w:rPr>
          <w:b/>
          <w:sz w:val="22"/>
        </w:rPr>
        <w:t>nolemj:</w:t>
      </w:r>
    </w:p>
    <w:p w:rsidR="006E324E" w:rsidRPr="00FB2540" w:rsidRDefault="006E324E" w:rsidP="006E324E">
      <w:pPr>
        <w:ind w:left="720"/>
        <w:jc w:val="both"/>
        <w:rPr>
          <w:sz w:val="22"/>
        </w:rPr>
      </w:pPr>
      <w:r w:rsidRPr="00FB2540">
        <w:rPr>
          <w:sz w:val="22"/>
        </w:rPr>
        <w:t>1. Piešķirt līdzfinansējumu biedrībai “Alojas novada attīstība” 10% apmērā, kas ir 500.00 EUR (pieci simti eiro) projekta īstenošanai, līdzekļus paredzot no Alojas novada domes un pārvaldes koda 3263.</w:t>
      </w:r>
    </w:p>
    <w:p w:rsidR="006E324E" w:rsidRPr="00FB2540" w:rsidRDefault="006E324E" w:rsidP="006E324E">
      <w:pPr>
        <w:ind w:left="720"/>
        <w:jc w:val="both"/>
        <w:rPr>
          <w:sz w:val="22"/>
        </w:rPr>
      </w:pPr>
      <w:r w:rsidRPr="00FB2540">
        <w:rPr>
          <w:sz w:val="22"/>
        </w:rPr>
        <w:t>2. Pēc projekta apstiprināšanas slēgt līgumu ar biedrību “Alojas novada attīstība” par finansējuma piešķiršanu un finansējuma izlietojuma atskaites iesniegšanu.</w:t>
      </w:r>
    </w:p>
    <w:p w:rsidR="00ED7F6B" w:rsidRPr="00FB2540" w:rsidRDefault="006E324E" w:rsidP="00FB2540">
      <w:pPr>
        <w:ind w:left="720"/>
        <w:jc w:val="both"/>
        <w:rPr>
          <w:sz w:val="22"/>
        </w:rPr>
      </w:pPr>
      <w:r w:rsidRPr="00FB2540">
        <w:rPr>
          <w:sz w:val="22"/>
        </w:rPr>
        <w:t>3. Atbildīgais par lēmuma izpildi, Alojas novada domes izpilddirektors.</w:t>
      </w:r>
    </w:p>
    <w:p w:rsidR="00FB2540" w:rsidRPr="00FB2540" w:rsidRDefault="00FB2540" w:rsidP="00FB2540">
      <w:pPr>
        <w:ind w:left="720"/>
        <w:jc w:val="both"/>
        <w:rPr>
          <w:sz w:val="22"/>
        </w:rPr>
      </w:pPr>
    </w:p>
    <w:p w:rsidR="00FB2540" w:rsidRPr="00FB2540" w:rsidRDefault="00FB2540" w:rsidP="00FB2540">
      <w:pPr>
        <w:ind w:left="360" w:firstLine="360"/>
        <w:rPr>
          <w:sz w:val="22"/>
        </w:rPr>
      </w:pPr>
      <w:r w:rsidRPr="00FB2540">
        <w:rPr>
          <w:sz w:val="22"/>
        </w:rPr>
        <w:t>Domes priekšsēdētājs</w:t>
      </w:r>
      <w:r w:rsidRPr="00FB2540">
        <w:rPr>
          <w:sz w:val="22"/>
        </w:rPr>
        <w:tab/>
      </w:r>
      <w:r w:rsidRPr="00FB2540">
        <w:rPr>
          <w:sz w:val="22"/>
        </w:rPr>
        <w:tab/>
        <w:t>(paraksts)</w:t>
      </w:r>
      <w:r w:rsidRPr="00FB2540">
        <w:rPr>
          <w:sz w:val="22"/>
        </w:rPr>
        <w:tab/>
      </w:r>
      <w:r w:rsidRPr="00FB2540">
        <w:rPr>
          <w:sz w:val="22"/>
        </w:rPr>
        <w:tab/>
        <w:t>Valdis Bārda</w:t>
      </w:r>
    </w:p>
    <w:p w:rsidR="00FB2540" w:rsidRPr="00FB2540" w:rsidRDefault="00FB2540" w:rsidP="00FB2540">
      <w:pPr>
        <w:ind w:left="1080" w:firstLine="360"/>
        <w:rPr>
          <w:sz w:val="22"/>
        </w:rPr>
      </w:pPr>
      <w:r w:rsidRPr="00FB2540">
        <w:rPr>
          <w:sz w:val="22"/>
        </w:rPr>
        <w:t>(zīmogs)</w:t>
      </w:r>
    </w:p>
    <w:p w:rsidR="00FB2540" w:rsidRPr="00FB2540" w:rsidRDefault="00FB2540" w:rsidP="00FB2540">
      <w:pPr>
        <w:rPr>
          <w:sz w:val="22"/>
        </w:rPr>
      </w:pPr>
      <w:r w:rsidRPr="00FB2540">
        <w:rPr>
          <w:sz w:val="22"/>
        </w:rPr>
        <w:tab/>
        <w:t>NORAKSTS PAREIZS</w:t>
      </w:r>
    </w:p>
    <w:p w:rsidR="00FB2540" w:rsidRPr="00FB2540" w:rsidRDefault="00FB2540" w:rsidP="00FB2540">
      <w:pPr>
        <w:rPr>
          <w:sz w:val="22"/>
        </w:rPr>
      </w:pPr>
      <w:r w:rsidRPr="00FB2540">
        <w:rPr>
          <w:sz w:val="22"/>
        </w:rPr>
        <w:tab/>
        <w:t xml:space="preserve"> Kancelejas pārzine </w:t>
      </w:r>
      <w:r w:rsidRPr="00FB2540">
        <w:rPr>
          <w:sz w:val="22"/>
        </w:rPr>
        <w:tab/>
      </w:r>
      <w:r w:rsidRPr="00FB2540">
        <w:rPr>
          <w:sz w:val="22"/>
        </w:rPr>
        <w:tab/>
        <w:t>Inta Baronova</w:t>
      </w:r>
    </w:p>
    <w:p w:rsidR="00FB2540" w:rsidRPr="00FB2540" w:rsidRDefault="00FB2540" w:rsidP="00FB2540">
      <w:pPr>
        <w:rPr>
          <w:sz w:val="22"/>
        </w:rPr>
      </w:pPr>
      <w:r w:rsidRPr="00FB2540">
        <w:rPr>
          <w:sz w:val="22"/>
        </w:rPr>
        <w:tab/>
        <w:t>Alojā, 2014.gada 25.aprīlī</w:t>
      </w:r>
    </w:p>
    <w:p w:rsidR="00FB2540" w:rsidRPr="00FB2540" w:rsidRDefault="00FB2540" w:rsidP="00FB2540">
      <w:pPr>
        <w:rPr>
          <w:b/>
          <w:sz w:val="22"/>
        </w:rPr>
      </w:pPr>
    </w:p>
    <w:p w:rsidR="00BE6B31" w:rsidRDefault="00BE6B31" w:rsidP="00BE6B31">
      <w:pPr>
        <w:ind w:firstLine="720"/>
        <w:jc w:val="both"/>
        <w:rPr>
          <w:szCs w:val="24"/>
        </w:rPr>
      </w:pPr>
    </w:p>
    <w:p w:rsidR="00BE6B31" w:rsidRDefault="00BE6B31" w:rsidP="00BE6B31">
      <w:pPr>
        <w:jc w:val="center"/>
      </w:pPr>
      <w:r>
        <w:rPr>
          <w:noProof/>
          <w:lang w:eastAsia="lv-LV"/>
        </w:rPr>
        <w:lastRenderedPageBreak/>
        <w:drawing>
          <wp:inline distT="0" distB="0" distL="0" distR="0">
            <wp:extent cx="492125" cy="729615"/>
            <wp:effectExtent l="19050" t="0" r="3175"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E6B31" w:rsidRDefault="00BE6B31" w:rsidP="00BE6B31">
      <w:pPr>
        <w:jc w:val="center"/>
        <w:rPr>
          <w:sz w:val="32"/>
        </w:rPr>
      </w:pPr>
      <w:r>
        <w:rPr>
          <w:sz w:val="32"/>
        </w:rPr>
        <w:t>Latvijas Republika</w:t>
      </w:r>
    </w:p>
    <w:p w:rsidR="00BE6B31" w:rsidRDefault="00BE6B31" w:rsidP="00BE6B31">
      <w:pPr>
        <w:jc w:val="center"/>
      </w:pPr>
    </w:p>
    <w:p w:rsidR="00BE6B31" w:rsidRDefault="00BE6B31" w:rsidP="00BE6B31">
      <w:pPr>
        <w:jc w:val="center"/>
        <w:rPr>
          <w:b/>
          <w:bCs/>
          <w:sz w:val="32"/>
        </w:rPr>
      </w:pPr>
      <w:r>
        <w:rPr>
          <w:b/>
          <w:bCs/>
          <w:sz w:val="32"/>
        </w:rPr>
        <w:t>ALOJAS NOVADA DOME</w:t>
      </w:r>
    </w:p>
    <w:p w:rsidR="00BE6B31" w:rsidRDefault="00BE6B31" w:rsidP="00BE6B31">
      <w:pPr>
        <w:pBdr>
          <w:bottom w:val="double" w:sz="6" w:space="19" w:color="auto"/>
        </w:pBdr>
        <w:jc w:val="center"/>
        <w:rPr>
          <w:sz w:val="14"/>
        </w:rPr>
      </w:pPr>
    </w:p>
    <w:p w:rsidR="00BE6B31" w:rsidRDefault="00BE6B31" w:rsidP="00BE6B3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E6B31" w:rsidRDefault="00BE6B31" w:rsidP="00BE6B31">
      <w:pPr>
        <w:pStyle w:val="NoSpacing"/>
        <w:rPr>
          <w:rFonts w:ascii="Times New Roman" w:hAnsi="Times New Roman"/>
          <w:szCs w:val="24"/>
          <w:u w:val="none"/>
        </w:rPr>
      </w:pPr>
    </w:p>
    <w:p w:rsidR="00BE6B31" w:rsidRDefault="00BE6B31" w:rsidP="00BE6B31">
      <w:pPr>
        <w:ind w:left="2880" w:firstLine="720"/>
        <w:rPr>
          <w:b/>
        </w:rPr>
      </w:pPr>
      <w:smartTag w:uri="schemas-tilde-lv/tildestengine" w:element="veidnes">
        <w:smartTagPr>
          <w:attr w:name="id" w:val="-1"/>
          <w:attr w:name="baseform" w:val="lēmums"/>
          <w:attr w:name="text" w:val="LĒMUMS&#10;"/>
        </w:smartTagPr>
        <w:r>
          <w:rPr>
            <w:b/>
          </w:rPr>
          <w:t>LĒMUMS</w:t>
        </w:r>
      </w:smartTag>
    </w:p>
    <w:p w:rsidR="00BE6B31" w:rsidRDefault="00BE6B31" w:rsidP="00BE6B31">
      <w:pPr>
        <w:pStyle w:val="NoSpacing"/>
        <w:rPr>
          <w:rFonts w:ascii="Times New Roman" w:hAnsi="Times New Roman"/>
          <w:u w:val="none"/>
        </w:rPr>
      </w:pPr>
    </w:p>
    <w:p w:rsidR="00BE6B31" w:rsidRDefault="00BE6B31" w:rsidP="00BE6B3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Nr.140</w:t>
      </w:r>
    </w:p>
    <w:p w:rsidR="00BE6B31" w:rsidRDefault="00BE6B31" w:rsidP="00BE6B31">
      <w:pPr>
        <w:pStyle w:val="NoSpacing"/>
        <w:ind w:left="5040" w:firstLine="720"/>
        <w:rPr>
          <w:rFonts w:ascii="Times New Roman" w:hAnsi="Times New Roman"/>
          <w:szCs w:val="24"/>
          <w:u w:val="none"/>
        </w:rPr>
      </w:pPr>
      <w:r>
        <w:rPr>
          <w:rFonts w:ascii="Times New Roman" w:hAnsi="Times New Roman"/>
          <w:szCs w:val="24"/>
          <w:u w:val="none"/>
        </w:rPr>
        <w:t>protokols Nr.6 8#</w:t>
      </w:r>
    </w:p>
    <w:p w:rsidR="00BE6B31" w:rsidRDefault="00BE6B31" w:rsidP="006A2B41">
      <w:pPr>
        <w:ind w:firstLine="720"/>
        <w:jc w:val="both"/>
        <w:rPr>
          <w:szCs w:val="24"/>
        </w:rPr>
      </w:pPr>
    </w:p>
    <w:p w:rsidR="00BE6B31" w:rsidRDefault="00BE6B31" w:rsidP="006A2B41">
      <w:pPr>
        <w:ind w:firstLine="720"/>
        <w:jc w:val="both"/>
        <w:rPr>
          <w:szCs w:val="24"/>
        </w:rPr>
      </w:pPr>
    </w:p>
    <w:p w:rsidR="00BE6B31" w:rsidRDefault="00BE6B31" w:rsidP="006A2B41">
      <w:pPr>
        <w:ind w:firstLine="720"/>
        <w:jc w:val="both"/>
        <w:rPr>
          <w:szCs w:val="24"/>
        </w:rPr>
      </w:pPr>
    </w:p>
    <w:p w:rsidR="00BE6B31" w:rsidRDefault="00BE6B31" w:rsidP="006A2B41">
      <w:pPr>
        <w:ind w:firstLine="720"/>
        <w:jc w:val="both"/>
        <w:rPr>
          <w:szCs w:val="24"/>
        </w:rPr>
      </w:pPr>
    </w:p>
    <w:p w:rsidR="00BE6B31" w:rsidRDefault="00BE6B31" w:rsidP="006A2B41">
      <w:pPr>
        <w:ind w:firstLine="720"/>
        <w:jc w:val="both"/>
        <w:rPr>
          <w:szCs w:val="24"/>
        </w:rPr>
      </w:pPr>
    </w:p>
    <w:p w:rsidR="00BE6B31" w:rsidRPr="00BE6B31" w:rsidRDefault="00BE6B31" w:rsidP="00BE6B31">
      <w:pPr>
        <w:pStyle w:val="ListParagraph"/>
        <w:ind w:left="0"/>
        <w:jc w:val="center"/>
        <w:rPr>
          <w:sz w:val="24"/>
          <w:szCs w:val="24"/>
          <w:u w:val="single"/>
          <w:lang w:val="lv-LV" w:eastAsia="lv-LV"/>
        </w:rPr>
      </w:pPr>
      <w:r w:rsidRPr="00BE6B31">
        <w:rPr>
          <w:sz w:val="24"/>
          <w:szCs w:val="24"/>
          <w:u w:val="single"/>
          <w:lang w:val="lv-LV" w:eastAsia="lv-LV"/>
        </w:rPr>
        <w:t>Par finansējuma piešķiršanu projektu konkursā „Sabiedrisko aktivitāšu un brīvā laika pavadīšanas iespēju dažādošana Alojas novadā”</w:t>
      </w:r>
    </w:p>
    <w:p w:rsidR="00BE6B31" w:rsidRDefault="00BE6B31" w:rsidP="00BE6B31">
      <w:pPr>
        <w:jc w:val="both"/>
        <w:rPr>
          <w:szCs w:val="24"/>
          <w:lang w:eastAsia="lv-LV"/>
        </w:rPr>
      </w:pPr>
    </w:p>
    <w:p w:rsidR="00BE6B31" w:rsidRDefault="00BE6B31" w:rsidP="00BE6B31">
      <w:pPr>
        <w:ind w:firstLine="284"/>
        <w:jc w:val="both"/>
        <w:rPr>
          <w:szCs w:val="24"/>
          <w:lang w:eastAsia="lv-LV"/>
        </w:rPr>
      </w:pPr>
    </w:p>
    <w:p w:rsidR="00BE6B31" w:rsidRDefault="00BE6B31" w:rsidP="00BE6B31">
      <w:pPr>
        <w:ind w:firstLine="720"/>
        <w:jc w:val="both"/>
        <w:rPr>
          <w:szCs w:val="24"/>
        </w:rPr>
      </w:pPr>
      <w:r>
        <w:rPr>
          <w:szCs w:val="24"/>
          <w:lang w:eastAsia="lv-LV"/>
        </w:rPr>
        <w:t xml:space="preserve">Izvērtējot biedrības </w:t>
      </w:r>
      <w:r w:rsidRPr="00527799">
        <w:rPr>
          <w:szCs w:val="24"/>
          <w:lang w:eastAsia="lv-LV"/>
        </w:rPr>
        <w:t>"</w:t>
      </w:r>
      <w:r>
        <w:rPr>
          <w:szCs w:val="24"/>
          <w:lang w:eastAsia="lv-LV"/>
        </w:rPr>
        <w:t>Alojas mednieku klubs” iesniegto projekta iesniegumu „</w:t>
      </w:r>
      <w:r w:rsidRPr="003F5BC9">
        <w:rPr>
          <w:szCs w:val="24"/>
          <w:lang w:eastAsia="lv-LV"/>
        </w:rPr>
        <w:t>Reģionālā medību trofeju izstāde - Aloja 2014</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BE6B31">
        <w:rPr>
          <w:szCs w:val="24"/>
        </w:rPr>
        <w:t>Alojas novada dome</w:t>
      </w:r>
      <w:r w:rsidRPr="003A7B28">
        <w:rPr>
          <w:szCs w:val="24"/>
        </w:rPr>
        <w:t xml:space="preserve">, atklāti balsojot, </w:t>
      </w:r>
      <w:r w:rsidRPr="00A43DEA">
        <w:rPr>
          <w:b/>
          <w:szCs w:val="24"/>
        </w:rPr>
        <w:t>nolemj</w:t>
      </w:r>
      <w:r w:rsidRPr="00480851">
        <w:rPr>
          <w:szCs w:val="24"/>
        </w:rPr>
        <w:t>:</w:t>
      </w:r>
    </w:p>
    <w:p w:rsidR="00BE6B31" w:rsidRPr="001128D2" w:rsidRDefault="00BE6B31" w:rsidP="00BE6B31">
      <w:pPr>
        <w:ind w:left="284"/>
        <w:jc w:val="both"/>
      </w:pPr>
      <w:r>
        <w:rPr>
          <w:szCs w:val="24"/>
          <w:lang w:eastAsia="lv-LV"/>
        </w:rPr>
        <w:t>1. Piešķirt 500,00 EUR (pieci simti eiro un 00 centi) biedrībai projekta īstenošanai.</w:t>
      </w:r>
    </w:p>
    <w:p w:rsidR="00BE6B31" w:rsidRPr="005F6FAB" w:rsidRDefault="00BE6B31" w:rsidP="00BE6B31">
      <w:pPr>
        <w:ind w:left="284"/>
        <w:jc w:val="both"/>
      </w:pPr>
      <w:r>
        <w:rPr>
          <w:szCs w:val="24"/>
          <w:lang w:eastAsia="lv-LV"/>
        </w:rPr>
        <w:t>2. Slēgt līgumu ar biedrību „Alojas mednieku klubs” par finansējuma piešķiršanu biedrībai un finansējuma izlietojuma atskaites iesniegšanu.</w:t>
      </w:r>
    </w:p>
    <w:p w:rsidR="00BE6B31" w:rsidRDefault="00BE6B31" w:rsidP="00BE6B31">
      <w:pPr>
        <w:ind w:left="284"/>
        <w:jc w:val="both"/>
      </w:pPr>
      <w:r>
        <w:t>3. Atbildīgais par lēmuma izpildi - Alojas novada domes izpilddirektors.</w:t>
      </w:r>
    </w:p>
    <w:p w:rsidR="00BE6B31" w:rsidRDefault="00BE6B31" w:rsidP="00BE6B31">
      <w:pPr>
        <w:spacing w:line="360" w:lineRule="auto"/>
        <w:jc w:val="both"/>
        <w:rPr>
          <w:szCs w:val="24"/>
          <w:lang w:eastAsia="lv-LV"/>
        </w:rPr>
      </w:pPr>
    </w:p>
    <w:p w:rsidR="000C1232" w:rsidRDefault="000C1232" w:rsidP="00BE6B31">
      <w:pPr>
        <w:jc w:val="both"/>
        <w:rPr>
          <w:szCs w:val="24"/>
          <w:lang w:eastAsia="lv-LV"/>
        </w:rPr>
      </w:pPr>
    </w:p>
    <w:p w:rsidR="00BE6B31" w:rsidRDefault="00BE6B31" w:rsidP="00BE6B31">
      <w:pPr>
        <w:jc w:val="both"/>
        <w:rPr>
          <w:i/>
          <w:sz w:val="22"/>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BE6B31" w:rsidRDefault="00BE6B31" w:rsidP="00BE6B31">
      <w:pPr>
        <w:ind w:firstLine="720"/>
        <w:jc w:val="both"/>
        <w:rPr>
          <w:szCs w:val="24"/>
        </w:rPr>
      </w:pPr>
    </w:p>
    <w:p w:rsidR="00BE6B31" w:rsidRDefault="00BE6B31" w:rsidP="00BE6B31">
      <w:pPr>
        <w:ind w:firstLine="720"/>
        <w:jc w:val="both"/>
        <w:rPr>
          <w:szCs w:val="24"/>
        </w:rPr>
      </w:pPr>
    </w:p>
    <w:p w:rsidR="00BE6B31" w:rsidRDefault="00BE6B31" w:rsidP="000C1232">
      <w:pPr>
        <w:jc w:val="both"/>
        <w:rPr>
          <w:szCs w:val="24"/>
        </w:rPr>
      </w:pPr>
    </w:p>
    <w:p w:rsidR="00BE6B31" w:rsidRDefault="00BE6B31" w:rsidP="00BE6B31">
      <w:pPr>
        <w:ind w:firstLine="720"/>
        <w:jc w:val="both"/>
        <w:rPr>
          <w:szCs w:val="24"/>
        </w:rPr>
      </w:pPr>
    </w:p>
    <w:p w:rsidR="00BE6B31" w:rsidRDefault="00BE6B31" w:rsidP="00BE6B31">
      <w:pPr>
        <w:jc w:val="center"/>
      </w:pPr>
      <w:r>
        <w:rPr>
          <w:noProof/>
          <w:lang w:eastAsia="lv-LV"/>
        </w:rPr>
        <w:drawing>
          <wp:inline distT="0" distB="0" distL="0" distR="0">
            <wp:extent cx="492125" cy="729615"/>
            <wp:effectExtent l="19050" t="0" r="3175"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E6B31" w:rsidRDefault="00BE6B31" w:rsidP="00BE6B31">
      <w:pPr>
        <w:jc w:val="center"/>
        <w:rPr>
          <w:sz w:val="32"/>
        </w:rPr>
      </w:pPr>
      <w:r>
        <w:rPr>
          <w:sz w:val="32"/>
        </w:rPr>
        <w:t>Latvijas Republika</w:t>
      </w:r>
    </w:p>
    <w:p w:rsidR="00BE6B31" w:rsidRDefault="00BE6B31" w:rsidP="00BE6B31">
      <w:pPr>
        <w:jc w:val="center"/>
      </w:pPr>
    </w:p>
    <w:p w:rsidR="00BE6B31" w:rsidRDefault="00BE6B31" w:rsidP="00BE6B31">
      <w:pPr>
        <w:jc w:val="center"/>
        <w:rPr>
          <w:b/>
          <w:bCs/>
          <w:sz w:val="32"/>
        </w:rPr>
      </w:pPr>
      <w:r>
        <w:rPr>
          <w:b/>
          <w:bCs/>
          <w:sz w:val="32"/>
        </w:rPr>
        <w:t>ALOJAS NOVADA DOME</w:t>
      </w:r>
    </w:p>
    <w:p w:rsidR="00BE6B31" w:rsidRDefault="00BE6B31" w:rsidP="00BE6B31">
      <w:pPr>
        <w:pBdr>
          <w:bottom w:val="double" w:sz="6" w:space="19" w:color="auto"/>
        </w:pBdr>
        <w:jc w:val="center"/>
        <w:rPr>
          <w:sz w:val="14"/>
        </w:rPr>
      </w:pPr>
    </w:p>
    <w:p w:rsidR="00BE6B31" w:rsidRDefault="00BE6B31" w:rsidP="00BE6B3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E6B31" w:rsidRDefault="00BE6B31" w:rsidP="00BE6B31">
      <w:pPr>
        <w:pStyle w:val="NoSpacing"/>
        <w:rPr>
          <w:rFonts w:ascii="Times New Roman" w:hAnsi="Times New Roman"/>
          <w:szCs w:val="24"/>
          <w:u w:val="none"/>
        </w:rPr>
      </w:pPr>
    </w:p>
    <w:p w:rsidR="00BE6B31" w:rsidRDefault="00BE6B31" w:rsidP="00BE6B31">
      <w:pPr>
        <w:ind w:left="2880" w:firstLine="720"/>
        <w:rPr>
          <w:b/>
        </w:rPr>
      </w:pPr>
      <w:smartTag w:uri="schemas-tilde-lv/tildestengine" w:element="veidnes">
        <w:smartTagPr>
          <w:attr w:name="id" w:val="-1"/>
          <w:attr w:name="baseform" w:val="lēmums"/>
          <w:attr w:name="text" w:val="LĒMUMS&#10;"/>
        </w:smartTagPr>
        <w:r>
          <w:rPr>
            <w:b/>
          </w:rPr>
          <w:t>LĒMUMS</w:t>
        </w:r>
      </w:smartTag>
    </w:p>
    <w:p w:rsidR="00BE6B31" w:rsidRDefault="00BE6B31" w:rsidP="00BE6B31">
      <w:pPr>
        <w:pStyle w:val="NoSpacing"/>
        <w:rPr>
          <w:rFonts w:ascii="Times New Roman" w:hAnsi="Times New Roman"/>
          <w:u w:val="none"/>
        </w:rPr>
      </w:pPr>
    </w:p>
    <w:p w:rsidR="00BE6B31" w:rsidRDefault="00BE6B31" w:rsidP="00BE6B3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Nr.141</w:t>
      </w:r>
    </w:p>
    <w:p w:rsidR="00BE6B31" w:rsidRDefault="00BE6B31" w:rsidP="00BE6B31">
      <w:pPr>
        <w:pStyle w:val="NoSpacing"/>
        <w:ind w:left="5040" w:firstLine="720"/>
        <w:rPr>
          <w:rFonts w:ascii="Times New Roman" w:hAnsi="Times New Roman"/>
          <w:szCs w:val="24"/>
          <w:u w:val="none"/>
        </w:rPr>
      </w:pPr>
      <w:r>
        <w:rPr>
          <w:rFonts w:ascii="Times New Roman" w:hAnsi="Times New Roman"/>
          <w:szCs w:val="24"/>
          <w:u w:val="none"/>
        </w:rPr>
        <w:t>protokols Nr.6 8#</w:t>
      </w:r>
    </w:p>
    <w:p w:rsidR="00BE6B31" w:rsidRDefault="00BE6B31" w:rsidP="00BE6B31">
      <w:pPr>
        <w:ind w:firstLine="720"/>
        <w:jc w:val="both"/>
        <w:rPr>
          <w:szCs w:val="24"/>
        </w:rPr>
      </w:pPr>
    </w:p>
    <w:p w:rsidR="00BE6B31" w:rsidRDefault="00BE6B31" w:rsidP="00BE6B31">
      <w:pPr>
        <w:ind w:firstLine="720"/>
        <w:jc w:val="both"/>
        <w:rPr>
          <w:szCs w:val="24"/>
        </w:rPr>
      </w:pPr>
    </w:p>
    <w:p w:rsidR="00BE6B31" w:rsidRDefault="00BE6B31" w:rsidP="00BE6B31">
      <w:pPr>
        <w:ind w:firstLine="720"/>
        <w:jc w:val="both"/>
        <w:rPr>
          <w:szCs w:val="24"/>
        </w:rPr>
      </w:pPr>
    </w:p>
    <w:p w:rsidR="00BE6B31" w:rsidRPr="00341031" w:rsidRDefault="00BE6B31" w:rsidP="00BE6B31">
      <w:pPr>
        <w:jc w:val="both"/>
        <w:rPr>
          <w:sz w:val="28"/>
          <w:szCs w:val="28"/>
          <w:u w:val="single"/>
          <w:lang w:eastAsia="lv-LV"/>
        </w:rPr>
      </w:pPr>
    </w:p>
    <w:p w:rsidR="00BE6B31" w:rsidRPr="00BE6B31" w:rsidRDefault="00BE6B31" w:rsidP="00BE6B31">
      <w:pPr>
        <w:pStyle w:val="ListParagraph"/>
        <w:ind w:left="0"/>
        <w:jc w:val="center"/>
        <w:rPr>
          <w:sz w:val="24"/>
          <w:szCs w:val="24"/>
          <w:u w:val="single"/>
          <w:lang w:val="lv-LV" w:eastAsia="lv-LV"/>
        </w:rPr>
      </w:pPr>
      <w:r w:rsidRPr="00BE6B31">
        <w:rPr>
          <w:sz w:val="24"/>
          <w:szCs w:val="24"/>
          <w:u w:val="single"/>
          <w:lang w:val="lv-LV" w:eastAsia="lv-LV"/>
        </w:rPr>
        <w:t>Par finansējuma piešķiršanu projektu konkursā „Sabiedrisko aktivitāšu un brīvā laika pavadīšanas iespēju dažādošana Alojas novadā”</w:t>
      </w:r>
    </w:p>
    <w:p w:rsidR="00BE6B31" w:rsidRDefault="00BE6B31" w:rsidP="00BE6B31">
      <w:pPr>
        <w:jc w:val="both"/>
        <w:rPr>
          <w:szCs w:val="24"/>
          <w:lang w:eastAsia="lv-LV"/>
        </w:rPr>
      </w:pPr>
    </w:p>
    <w:p w:rsidR="00BE6B31" w:rsidRDefault="00BE6B31" w:rsidP="00BE6B31">
      <w:pPr>
        <w:ind w:firstLine="284"/>
        <w:jc w:val="both"/>
        <w:rPr>
          <w:szCs w:val="24"/>
          <w:lang w:eastAsia="lv-LV"/>
        </w:rPr>
      </w:pPr>
    </w:p>
    <w:p w:rsidR="00BE6B31" w:rsidRDefault="00BE6B31" w:rsidP="00BE6B31">
      <w:pPr>
        <w:ind w:firstLine="720"/>
        <w:jc w:val="both"/>
        <w:rPr>
          <w:szCs w:val="24"/>
        </w:rPr>
      </w:pPr>
      <w:r>
        <w:rPr>
          <w:szCs w:val="24"/>
          <w:lang w:eastAsia="lv-LV"/>
        </w:rPr>
        <w:t>Izvērtējot biedrības „Alojas novada attīstība” iesniegto projekta iesniegumu „</w:t>
      </w:r>
      <w:r w:rsidRPr="00280097">
        <w:rPr>
          <w:szCs w:val="24"/>
          <w:lang w:eastAsia="lv-LV"/>
        </w:rPr>
        <w:t>Piedalies, iemācies un piedzīvo Vasaras saulgriežu tradīcijas!</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BE6B31">
        <w:rPr>
          <w:szCs w:val="24"/>
        </w:rPr>
        <w:t>Alojas novada dome,</w:t>
      </w:r>
      <w:r w:rsidRPr="003A7B28">
        <w:rPr>
          <w:szCs w:val="24"/>
        </w:rPr>
        <w:t xml:space="preserve"> atklāti balsojot, </w:t>
      </w:r>
      <w:r w:rsidRPr="00A43DEA">
        <w:rPr>
          <w:b/>
          <w:szCs w:val="24"/>
        </w:rPr>
        <w:t>nolemj</w:t>
      </w:r>
      <w:r w:rsidRPr="00480851">
        <w:rPr>
          <w:szCs w:val="24"/>
        </w:rPr>
        <w:t>:</w:t>
      </w:r>
    </w:p>
    <w:p w:rsidR="00BE6B31" w:rsidRPr="001128D2" w:rsidRDefault="00BE6B31" w:rsidP="00BE6B31">
      <w:pPr>
        <w:ind w:left="284"/>
        <w:jc w:val="both"/>
      </w:pPr>
      <w:r>
        <w:rPr>
          <w:szCs w:val="24"/>
          <w:lang w:eastAsia="lv-LV"/>
        </w:rPr>
        <w:t>1. Piešķirt 499,85 EUR (četri simti deviņdesmit deviņi eiro un 85 centi) biedrībai projekta īstenošanai.</w:t>
      </w:r>
    </w:p>
    <w:p w:rsidR="00BE6B31" w:rsidRPr="005F6FAB" w:rsidRDefault="00BE6B31" w:rsidP="00BE6B31">
      <w:pPr>
        <w:ind w:left="284"/>
        <w:jc w:val="both"/>
      </w:pPr>
      <w:r>
        <w:rPr>
          <w:szCs w:val="24"/>
          <w:lang w:eastAsia="lv-LV"/>
        </w:rPr>
        <w:t>2. Slēgt līgumu ar biedrību</w:t>
      </w:r>
      <w:r w:rsidRPr="00F3195D">
        <w:rPr>
          <w:szCs w:val="24"/>
          <w:lang w:eastAsia="lv-LV"/>
        </w:rPr>
        <w:t xml:space="preserve"> </w:t>
      </w:r>
      <w:r>
        <w:rPr>
          <w:szCs w:val="24"/>
          <w:lang w:eastAsia="lv-LV"/>
        </w:rPr>
        <w:t>„Alojas novada attīstība” par finansējuma piešķiršanu biedrībai un finansējuma izlietojuma atskaites iesniegšanu.</w:t>
      </w:r>
    </w:p>
    <w:p w:rsidR="00BE6B31" w:rsidRDefault="00BE6B31" w:rsidP="00BE6B31">
      <w:pPr>
        <w:ind w:left="284"/>
        <w:jc w:val="both"/>
      </w:pPr>
      <w:r>
        <w:t>3. Atbildīgais par lēmuma izpildi - Alojas novada domes izpilddirektors.</w:t>
      </w:r>
    </w:p>
    <w:p w:rsidR="00BE6B31" w:rsidRDefault="00BE6B31" w:rsidP="00BE6B31">
      <w:pPr>
        <w:spacing w:line="360" w:lineRule="auto"/>
        <w:jc w:val="both"/>
        <w:rPr>
          <w:szCs w:val="24"/>
          <w:lang w:eastAsia="lv-LV"/>
        </w:rPr>
      </w:pPr>
    </w:p>
    <w:p w:rsidR="00BE6B31" w:rsidRDefault="00BE6B31" w:rsidP="00BE6B31">
      <w:pPr>
        <w:rPr>
          <w:i/>
          <w:sz w:val="22"/>
          <w:lang w:eastAsia="lv-LV"/>
        </w:rPr>
      </w:pPr>
    </w:p>
    <w:p w:rsidR="00BE6B31" w:rsidRDefault="00BE6B31" w:rsidP="00BE6B31">
      <w:pPr>
        <w:rPr>
          <w:i/>
          <w:sz w:val="22"/>
          <w:lang w:eastAsia="lv-LV"/>
        </w:rPr>
      </w:pPr>
    </w:p>
    <w:p w:rsidR="00BE6B31" w:rsidRDefault="00BE6B31" w:rsidP="00BE6B31">
      <w:pPr>
        <w:rPr>
          <w:i/>
          <w:sz w:val="22"/>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BE6B31" w:rsidRDefault="00BE6B31" w:rsidP="00BE6B31">
      <w:pPr>
        <w:ind w:firstLine="720"/>
        <w:jc w:val="both"/>
        <w:rPr>
          <w:szCs w:val="24"/>
        </w:rPr>
      </w:pPr>
    </w:p>
    <w:p w:rsidR="00BE6B31" w:rsidRDefault="00BE6B31" w:rsidP="00FB2540">
      <w:pPr>
        <w:jc w:val="center"/>
      </w:pPr>
      <w:r>
        <w:rPr>
          <w:noProof/>
          <w:lang w:eastAsia="lv-LV"/>
        </w:rPr>
        <w:lastRenderedPageBreak/>
        <w:drawing>
          <wp:inline distT="0" distB="0" distL="0" distR="0">
            <wp:extent cx="492125" cy="729615"/>
            <wp:effectExtent l="19050" t="0" r="3175"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E6B31" w:rsidRDefault="00BE6B31" w:rsidP="00BE6B31">
      <w:pPr>
        <w:jc w:val="center"/>
        <w:rPr>
          <w:sz w:val="32"/>
        </w:rPr>
      </w:pPr>
      <w:r>
        <w:rPr>
          <w:sz w:val="32"/>
        </w:rPr>
        <w:t>Latvijas Republika</w:t>
      </w:r>
    </w:p>
    <w:p w:rsidR="00BE6B31" w:rsidRDefault="00BE6B31" w:rsidP="00BE6B31">
      <w:pPr>
        <w:jc w:val="center"/>
      </w:pPr>
    </w:p>
    <w:p w:rsidR="00BE6B31" w:rsidRDefault="00BE6B31" w:rsidP="00BE6B31">
      <w:pPr>
        <w:jc w:val="center"/>
        <w:rPr>
          <w:b/>
          <w:bCs/>
          <w:sz w:val="32"/>
        </w:rPr>
      </w:pPr>
      <w:r>
        <w:rPr>
          <w:b/>
          <w:bCs/>
          <w:sz w:val="32"/>
        </w:rPr>
        <w:t>ALOJAS NOVADA DOME</w:t>
      </w:r>
    </w:p>
    <w:p w:rsidR="00BE6B31" w:rsidRDefault="00BE6B31" w:rsidP="00BE6B31">
      <w:pPr>
        <w:pBdr>
          <w:bottom w:val="double" w:sz="6" w:space="19" w:color="auto"/>
        </w:pBdr>
        <w:jc w:val="center"/>
        <w:rPr>
          <w:sz w:val="14"/>
        </w:rPr>
      </w:pPr>
    </w:p>
    <w:p w:rsidR="00BE6B31" w:rsidRDefault="00BE6B31" w:rsidP="00BE6B3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E6B31" w:rsidRDefault="00BE6B31" w:rsidP="00BE6B31">
      <w:pPr>
        <w:pStyle w:val="NoSpacing"/>
        <w:rPr>
          <w:rFonts w:ascii="Times New Roman" w:hAnsi="Times New Roman"/>
          <w:szCs w:val="24"/>
          <w:u w:val="none"/>
        </w:rPr>
      </w:pPr>
    </w:p>
    <w:p w:rsidR="00BE6B31" w:rsidRDefault="00BE6B31" w:rsidP="00BE6B31">
      <w:pPr>
        <w:ind w:left="2880" w:firstLine="720"/>
        <w:rPr>
          <w:b/>
        </w:rPr>
      </w:pPr>
      <w:smartTag w:uri="schemas-tilde-lv/tildestengine" w:element="veidnes">
        <w:smartTagPr>
          <w:attr w:name="id" w:val="-1"/>
          <w:attr w:name="baseform" w:val="lēmums"/>
          <w:attr w:name="text" w:val="LĒMUMS&#10;"/>
        </w:smartTagPr>
        <w:r>
          <w:rPr>
            <w:b/>
          </w:rPr>
          <w:t>LĒMUMS</w:t>
        </w:r>
      </w:smartTag>
    </w:p>
    <w:p w:rsidR="00BE6B31" w:rsidRDefault="00BE6B31" w:rsidP="00BE6B31">
      <w:pPr>
        <w:pStyle w:val="NoSpacing"/>
        <w:rPr>
          <w:rFonts w:ascii="Times New Roman" w:hAnsi="Times New Roman"/>
          <w:u w:val="none"/>
        </w:rPr>
      </w:pPr>
    </w:p>
    <w:p w:rsidR="00BE6B31" w:rsidRDefault="00BE6B31" w:rsidP="00BE6B3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Nr.142</w:t>
      </w:r>
    </w:p>
    <w:p w:rsidR="00BE6B31" w:rsidRDefault="00BE6B31" w:rsidP="00BE6B31">
      <w:pPr>
        <w:pStyle w:val="NoSpacing"/>
        <w:ind w:left="5040" w:firstLine="720"/>
        <w:rPr>
          <w:rFonts w:ascii="Times New Roman" w:hAnsi="Times New Roman"/>
          <w:szCs w:val="24"/>
          <w:u w:val="none"/>
        </w:rPr>
      </w:pPr>
      <w:r>
        <w:rPr>
          <w:rFonts w:ascii="Times New Roman" w:hAnsi="Times New Roman"/>
          <w:szCs w:val="24"/>
          <w:u w:val="none"/>
        </w:rPr>
        <w:t>protokols Nr.6 8#</w:t>
      </w:r>
    </w:p>
    <w:p w:rsidR="00BE6B31" w:rsidRDefault="00BE6B31" w:rsidP="00BE6B31">
      <w:pPr>
        <w:ind w:firstLine="720"/>
        <w:jc w:val="both"/>
        <w:rPr>
          <w:szCs w:val="24"/>
        </w:rPr>
      </w:pPr>
    </w:p>
    <w:p w:rsidR="00BE6B31" w:rsidRDefault="00BE6B31" w:rsidP="00BE6B31">
      <w:pPr>
        <w:ind w:firstLine="720"/>
        <w:jc w:val="both"/>
        <w:rPr>
          <w:szCs w:val="24"/>
        </w:rPr>
      </w:pPr>
    </w:p>
    <w:p w:rsidR="00BE6B31" w:rsidRDefault="00BE6B31" w:rsidP="00BE6B31">
      <w:pPr>
        <w:ind w:firstLine="720"/>
        <w:jc w:val="both"/>
        <w:rPr>
          <w:szCs w:val="24"/>
        </w:rPr>
      </w:pPr>
    </w:p>
    <w:p w:rsidR="00BE6B31" w:rsidRDefault="00BE6B31" w:rsidP="00BE6B31">
      <w:pPr>
        <w:ind w:firstLine="720"/>
        <w:jc w:val="both"/>
        <w:rPr>
          <w:szCs w:val="24"/>
        </w:rPr>
      </w:pPr>
    </w:p>
    <w:p w:rsidR="00BE6B31" w:rsidRPr="00341031" w:rsidRDefault="00BE6B31" w:rsidP="00BE6B31">
      <w:pPr>
        <w:jc w:val="both"/>
        <w:rPr>
          <w:sz w:val="28"/>
          <w:szCs w:val="28"/>
          <w:u w:val="single"/>
          <w:lang w:eastAsia="lv-LV"/>
        </w:rPr>
      </w:pPr>
    </w:p>
    <w:p w:rsidR="00BE6B31" w:rsidRPr="00BE6B31" w:rsidRDefault="00BE6B31" w:rsidP="00BE6B31">
      <w:pPr>
        <w:pStyle w:val="ListParagraph"/>
        <w:ind w:left="0"/>
        <w:jc w:val="center"/>
        <w:rPr>
          <w:sz w:val="24"/>
          <w:szCs w:val="24"/>
          <w:u w:val="single"/>
          <w:lang w:val="lv-LV" w:eastAsia="lv-LV"/>
        </w:rPr>
      </w:pPr>
      <w:r w:rsidRPr="00BE6B31">
        <w:rPr>
          <w:sz w:val="24"/>
          <w:szCs w:val="24"/>
          <w:u w:val="single"/>
          <w:lang w:val="lv-LV" w:eastAsia="lv-LV"/>
        </w:rPr>
        <w:t>Par finansējuma piešķiršanu projektu konkursā „Sabiedrisko aktivitāšu un brīvā laika pavadīšanas iespēju dažādošana Alojas novadā”</w:t>
      </w:r>
    </w:p>
    <w:p w:rsidR="00BE6B31" w:rsidRDefault="00BE6B31" w:rsidP="00BE6B31">
      <w:pPr>
        <w:jc w:val="both"/>
        <w:rPr>
          <w:szCs w:val="24"/>
          <w:lang w:eastAsia="lv-LV"/>
        </w:rPr>
      </w:pPr>
    </w:p>
    <w:p w:rsidR="00BE6B31" w:rsidRDefault="00BE6B31" w:rsidP="00BE6B31">
      <w:pPr>
        <w:ind w:firstLine="284"/>
        <w:jc w:val="both"/>
        <w:rPr>
          <w:szCs w:val="24"/>
          <w:lang w:eastAsia="lv-LV"/>
        </w:rPr>
      </w:pPr>
    </w:p>
    <w:p w:rsidR="00BE6B31" w:rsidRDefault="00BE6B31" w:rsidP="000C1232">
      <w:pPr>
        <w:ind w:firstLine="720"/>
        <w:jc w:val="both"/>
        <w:rPr>
          <w:szCs w:val="24"/>
        </w:rPr>
      </w:pPr>
      <w:r>
        <w:rPr>
          <w:szCs w:val="24"/>
          <w:lang w:eastAsia="lv-LV"/>
        </w:rPr>
        <w:t xml:space="preserve">Izvērtējot biedrības „Alojas seniori” iesniegto projekta iesniegumu „Aloja zaļo”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A30446">
        <w:rPr>
          <w:szCs w:val="24"/>
        </w:rPr>
        <w:t>Alojas novada dome,</w:t>
      </w:r>
      <w:r w:rsidRPr="003A7B28">
        <w:rPr>
          <w:szCs w:val="24"/>
        </w:rPr>
        <w:t xml:space="preserve"> atklāti balsojot, </w:t>
      </w:r>
      <w:r w:rsidRPr="00A43DEA">
        <w:rPr>
          <w:b/>
          <w:szCs w:val="24"/>
        </w:rPr>
        <w:t>nolemj</w:t>
      </w:r>
      <w:r w:rsidRPr="00480851">
        <w:rPr>
          <w:szCs w:val="24"/>
        </w:rPr>
        <w:t>:</w:t>
      </w:r>
    </w:p>
    <w:p w:rsidR="00BE6B31" w:rsidRPr="001128D2" w:rsidRDefault="00BE6B31" w:rsidP="00BE6B31">
      <w:pPr>
        <w:ind w:left="284"/>
        <w:jc w:val="both"/>
      </w:pPr>
      <w:r>
        <w:rPr>
          <w:szCs w:val="24"/>
          <w:lang w:eastAsia="lv-LV"/>
        </w:rPr>
        <w:t>1. Piešķirt 495,00 EUR (četri simti deviņdesmit pieci eiro un 00 centi) biedrībai projekta īstenošanai.</w:t>
      </w:r>
    </w:p>
    <w:p w:rsidR="00BE6B31" w:rsidRPr="005F6FAB" w:rsidRDefault="00A30446" w:rsidP="00A30446">
      <w:pPr>
        <w:ind w:left="284"/>
        <w:jc w:val="both"/>
      </w:pPr>
      <w:r>
        <w:rPr>
          <w:szCs w:val="24"/>
          <w:lang w:eastAsia="lv-LV"/>
        </w:rPr>
        <w:t xml:space="preserve">2. </w:t>
      </w:r>
      <w:r w:rsidR="00BE6B31">
        <w:rPr>
          <w:szCs w:val="24"/>
          <w:lang w:eastAsia="lv-LV"/>
        </w:rPr>
        <w:t>Slēgt līgumu ar biedrību „Alojas seniori” par finansējuma piešķiršanu biedrībai un finansējuma izlietojuma atskaites iesniegšanu.</w:t>
      </w:r>
    </w:p>
    <w:p w:rsidR="00BE6B31" w:rsidRDefault="00A30446" w:rsidP="00A30446">
      <w:pPr>
        <w:ind w:left="284"/>
        <w:jc w:val="both"/>
      </w:pPr>
      <w:r>
        <w:t xml:space="preserve">3. </w:t>
      </w:r>
      <w:r w:rsidR="00BE6B31">
        <w:t>Atbildīgais par lēmuma izpildi - Alojas novada domes izpilddirektors.</w:t>
      </w:r>
    </w:p>
    <w:p w:rsidR="00BE6B31" w:rsidRDefault="00BE6B31" w:rsidP="00BE6B31">
      <w:pPr>
        <w:spacing w:line="360" w:lineRule="auto"/>
        <w:jc w:val="both"/>
        <w:rPr>
          <w:szCs w:val="24"/>
          <w:lang w:eastAsia="lv-LV"/>
        </w:rPr>
      </w:pPr>
    </w:p>
    <w:p w:rsidR="00BE6B31" w:rsidRDefault="00BE6B31" w:rsidP="00BE6B31">
      <w:pPr>
        <w:jc w:val="both"/>
        <w:rPr>
          <w:szCs w:val="24"/>
          <w:lang w:eastAsia="lv-LV"/>
        </w:rPr>
      </w:pPr>
    </w:p>
    <w:p w:rsidR="00A30446" w:rsidRDefault="00A30446" w:rsidP="00BE6B31">
      <w:pPr>
        <w:jc w:val="both"/>
        <w:rPr>
          <w:szCs w:val="24"/>
          <w:lang w:eastAsia="lv-LV"/>
        </w:rPr>
      </w:pPr>
    </w:p>
    <w:p w:rsidR="00A30446" w:rsidRDefault="00A30446" w:rsidP="00BE6B31">
      <w:pPr>
        <w:jc w:val="both"/>
        <w:rPr>
          <w:szCs w:val="24"/>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E91358" w:rsidRDefault="00E91358" w:rsidP="00BE6B31">
      <w:pPr>
        <w:ind w:firstLine="720"/>
        <w:jc w:val="both"/>
        <w:rPr>
          <w:szCs w:val="24"/>
        </w:rPr>
      </w:pPr>
    </w:p>
    <w:p w:rsidR="00E91358" w:rsidRDefault="00E91358" w:rsidP="00FB2540">
      <w:pPr>
        <w:jc w:val="both"/>
        <w:rPr>
          <w:szCs w:val="24"/>
        </w:rPr>
      </w:pPr>
    </w:p>
    <w:p w:rsidR="00E91358" w:rsidRDefault="00E91358" w:rsidP="00E91358">
      <w:pPr>
        <w:ind w:firstLine="720"/>
        <w:jc w:val="both"/>
        <w:rPr>
          <w:szCs w:val="24"/>
        </w:rPr>
      </w:pPr>
    </w:p>
    <w:p w:rsidR="00E91358" w:rsidRDefault="00E91358" w:rsidP="00E91358">
      <w:pPr>
        <w:jc w:val="center"/>
      </w:pPr>
      <w:r>
        <w:rPr>
          <w:noProof/>
          <w:lang w:eastAsia="lv-LV"/>
        </w:rPr>
        <w:drawing>
          <wp:inline distT="0" distB="0" distL="0" distR="0">
            <wp:extent cx="492125" cy="729615"/>
            <wp:effectExtent l="19050" t="0" r="3175"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91358" w:rsidRDefault="00E91358" w:rsidP="00E91358">
      <w:pPr>
        <w:jc w:val="center"/>
        <w:rPr>
          <w:sz w:val="32"/>
        </w:rPr>
      </w:pPr>
      <w:r>
        <w:rPr>
          <w:sz w:val="32"/>
        </w:rPr>
        <w:t>Latvijas Republika</w:t>
      </w:r>
    </w:p>
    <w:p w:rsidR="00E91358" w:rsidRDefault="00E91358" w:rsidP="00E91358">
      <w:pPr>
        <w:jc w:val="center"/>
      </w:pPr>
    </w:p>
    <w:p w:rsidR="00E91358" w:rsidRDefault="00E91358" w:rsidP="00E91358">
      <w:pPr>
        <w:jc w:val="center"/>
        <w:rPr>
          <w:b/>
          <w:bCs/>
          <w:sz w:val="32"/>
        </w:rPr>
      </w:pPr>
      <w:r>
        <w:rPr>
          <w:b/>
          <w:bCs/>
          <w:sz w:val="32"/>
        </w:rPr>
        <w:t>ALOJAS NOVADA DOME</w:t>
      </w:r>
    </w:p>
    <w:p w:rsidR="00E91358" w:rsidRDefault="00E91358" w:rsidP="00E91358">
      <w:pPr>
        <w:pBdr>
          <w:bottom w:val="double" w:sz="6" w:space="19" w:color="auto"/>
        </w:pBdr>
        <w:jc w:val="center"/>
        <w:rPr>
          <w:sz w:val="14"/>
        </w:rPr>
      </w:pPr>
    </w:p>
    <w:p w:rsidR="00E91358" w:rsidRDefault="00E91358" w:rsidP="00E9135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91358" w:rsidRDefault="00E91358" w:rsidP="00E91358">
      <w:pPr>
        <w:pStyle w:val="NoSpacing"/>
        <w:rPr>
          <w:rFonts w:ascii="Times New Roman" w:hAnsi="Times New Roman"/>
          <w:szCs w:val="24"/>
          <w:u w:val="none"/>
        </w:rPr>
      </w:pPr>
    </w:p>
    <w:p w:rsidR="00E91358" w:rsidRDefault="00E91358" w:rsidP="00E91358">
      <w:pPr>
        <w:ind w:left="2880" w:firstLine="720"/>
        <w:rPr>
          <w:b/>
        </w:rPr>
      </w:pPr>
      <w:smartTag w:uri="schemas-tilde-lv/tildestengine" w:element="veidnes">
        <w:smartTagPr>
          <w:attr w:name="id" w:val="-1"/>
          <w:attr w:name="baseform" w:val="lēmums"/>
          <w:attr w:name="text" w:val="LĒMUMS&#10;"/>
        </w:smartTagPr>
        <w:r>
          <w:rPr>
            <w:b/>
          </w:rPr>
          <w:t>LĒMUMS</w:t>
        </w:r>
      </w:smartTag>
    </w:p>
    <w:p w:rsidR="00E91358" w:rsidRDefault="00E91358" w:rsidP="00E91358">
      <w:pPr>
        <w:pStyle w:val="NoSpacing"/>
        <w:rPr>
          <w:rFonts w:ascii="Times New Roman" w:hAnsi="Times New Roman"/>
          <w:u w:val="none"/>
        </w:rPr>
      </w:pPr>
    </w:p>
    <w:p w:rsidR="00E91358" w:rsidRDefault="00E91358" w:rsidP="00E9135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Nr.143</w:t>
      </w:r>
    </w:p>
    <w:p w:rsidR="00E91358" w:rsidRDefault="00E91358" w:rsidP="00E91358">
      <w:pPr>
        <w:pStyle w:val="NoSpacing"/>
        <w:ind w:left="5040" w:firstLine="720"/>
        <w:rPr>
          <w:rFonts w:ascii="Times New Roman" w:hAnsi="Times New Roman"/>
          <w:szCs w:val="24"/>
          <w:u w:val="none"/>
        </w:rPr>
      </w:pPr>
      <w:r>
        <w:rPr>
          <w:rFonts w:ascii="Times New Roman" w:hAnsi="Times New Roman"/>
          <w:szCs w:val="24"/>
          <w:u w:val="none"/>
        </w:rPr>
        <w:t>protokols Nr.6 8#</w:t>
      </w:r>
    </w:p>
    <w:p w:rsidR="00E91358" w:rsidRDefault="00E91358" w:rsidP="00E91358">
      <w:pPr>
        <w:ind w:firstLine="720"/>
        <w:jc w:val="both"/>
        <w:rPr>
          <w:szCs w:val="24"/>
        </w:rPr>
      </w:pPr>
    </w:p>
    <w:p w:rsidR="00E91358" w:rsidRDefault="00E91358" w:rsidP="00BE6B31">
      <w:pPr>
        <w:ind w:firstLine="720"/>
        <w:jc w:val="both"/>
        <w:rPr>
          <w:szCs w:val="24"/>
        </w:rPr>
      </w:pPr>
    </w:p>
    <w:p w:rsidR="00E91358" w:rsidRDefault="00E91358" w:rsidP="00BE6B31">
      <w:pPr>
        <w:ind w:firstLine="720"/>
        <w:jc w:val="both"/>
        <w:rPr>
          <w:szCs w:val="24"/>
        </w:rPr>
      </w:pPr>
    </w:p>
    <w:p w:rsidR="00E91358" w:rsidRDefault="00E91358" w:rsidP="00BE6B31">
      <w:pPr>
        <w:ind w:firstLine="720"/>
        <w:jc w:val="both"/>
        <w:rPr>
          <w:szCs w:val="24"/>
        </w:rPr>
      </w:pPr>
    </w:p>
    <w:p w:rsidR="00E91358" w:rsidRPr="00E91358" w:rsidRDefault="00E91358" w:rsidP="00E91358">
      <w:pPr>
        <w:pStyle w:val="ListParagraph"/>
        <w:ind w:left="0"/>
        <w:jc w:val="center"/>
        <w:rPr>
          <w:sz w:val="24"/>
          <w:szCs w:val="24"/>
          <w:u w:val="single"/>
          <w:lang w:val="lv-LV" w:eastAsia="lv-LV"/>
        </w:rPr>
      </w:pPr>
      <w:r w:rsidRPr="00E91358">
        <w:rPr>
          <w:sz w:val="24"/>
          <w:szCs w:val="24"/>
          <w:u w:val="single"/>
          <w:lang w:val="lv-LV" w:eastAsia="lv-LV"/>
        </w:rPr>
        <w:t>Par finansējuma piešķiršanu projektu konkursā „Sabiedrisko aktivitāšu un brīvā laika pavadīšanas iespēju dažādošana Alojas novadā”</w:t>
      </w:r>
    </w:p>
    <w:p w:rsidR="00E91358" w:rsidRDefault="00E91358" w:rsidP="00E91358">
      <w:pPr>
        <w:jc w:val="both"/>
        <w:rPr>
          <w:szCs w:val="24"/>
          <w:lang w:eastAsia="lv-LV"/>
        </w:rPr>
      </w:pPr>
    </w:p>
    <w:p w:rsidR="00E91358" w:rsidRDefault="00E91358" w:rsidP="00E91358">
      <w:pPr>
        <w:ind w:firstLine="284"/>
        <w:jc w:val="both"/>
        <w:rPr>
          <w:szCs w:val="24"/>
          <w:lang w:eastAsia="lv-LV"/>
        </w:rPr>
      </w:pPr>
    </w:p>
    <w:p w:rsidR="00E91358" w:rsidRDefault="00E91358" w:rsidP="00E91358">
      <w:pPr>
        <w:ind w:firstLine="720"/>
        <w:jc w:val="both"/>
        <w:rPr>
          <w:szCs w:val="24"/>
        </w:rPr>
      </w:pPr>
      <w:r>
        <w:rPr>
          <w:szCs w:val="24"/>
          <w:lang w:eastAsia="lv-LV"/>
        </w:rPr>
        <w:t xml:space="preserve">Izvērtējot biedrības </w:t>
      </w:r>
      <w:r w:rsidR="000C1232">
        <w:rPr>
          <w:szCs w:val="24"/>
          <w:lang w:eastAsia="lv-LV"/>
        </w:rPr>
        <w:t>"Jauniešu interešu klubs  „E.M. - K.A.””</w:t>
      </w:r>
      <w:r>
        <w:rPr>
          <w:szCs w:val="24"/>
          <w:lang w:eastAsia="lv-LV"/>
        </w:rPr>
        <w:t xml:space="preserve"> iesniegto projekta iesniegumu „</w:t>
      </w:r>
      <w:r w:rsidRPr="00613B93">
        <w:rPr>
          <w:szCs w:val="24"/>
          <w:lang w:eastAsia="lv-LV"/>
        </w:rPr>
        <w:t>Atpūtas un rotaļu vietas izveide Puikules stacijā</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E91358">
        <w:rPr>
          <w:szCs w:val="24"/>
        </w:rPr>
        <w:t>Alojas novada dome,</w:t>
      </w:r>
      <w:r w:rsidRPr="003A7B28">
        <w:rPr>
          <w:szCs w:val="24"/>
        </w:rPr>
        <w:t xml:space="preserve"> atklāti balsojot, </w:t>
      </w:r>
      <w:r w:rsidRPr="00A43DEA">
        <w:rPr>
          <w:b/>
          <w:szCs w:val="24"/>
        </w:rPr>
        <w:t>nolemj</w:t>
      </w:r>
      <w:r w:rsidRPr="00480851">
        <w:rPr>
          <w:szCs w:val="24"/>
        </w:rPr>
        <w:t>:</w:t>
      </w:r>
    </w:p>
    <w:p w:rsidR="00E91358" w:rsidRPr="001128D2" w:rsidRDefault="00E91358" w:rsidP="00E91358">
      <w:pPr>
        <w:ind w:left="284"/>
        <w:jc w:val="both"/>
      </w:pPr>
      <w:r>
        <w:rPr>
          <w:szCs w:val="24"/>
          <w:lang w:eastAsia="lv-LV"/>
        </w:rPr>
        <w:t>1. Piešķirt 499,94 EUR (četri simti deviņdesmit deviņi eiro un 94 centi) biedrībai projekta īstenošanai.</w:t>
      </w:r>
    </w:p>
    <w:p w:rsidR="00E91358" w:rsidRPr="005F6FAB" w:rsidRDefault="00E91358" w:rsidP="00E91358">
      <w:pPr>
        <w:ind w:left="284"/>
        <w:jc w:val="both"/>
      </w:pPr>
      <w:r>
        <w:rPr>
          <w:szCs w:val="24"/>
          <w:lang w:eastAsia="lv-LV"/>
        </w:rPr>
        <w:t>2. Slēgt līgumu ar biedrību  „</w:t>
      </w:r>
      <w:r w:rsidRPr="00527799">
        <w:rPr>
          <w:szCs w:val="24"/>
          <w:lang w:eastAsia="lv-LV"/>
        </w:rPr>
        <w:t>Ja</w:t>
      </w:r>
      <w:r>
        <w:rPr>
          <w:szCs w:val="24"/>
          <w:lang w:eastAsia="lv-LV"/>
        </w:rPr>
        <w:t>uniešu interešu klubs  „E.M. - K.A.”” par finansējuma piešķiršanu biedrībai un finansējuma izlietojuma atskaites iesniegšanu.</w:t>
      </w:r>
    </w:p>
    <w:p w:rsidR="00E91358" w:rsidRDefault="00E91358" w:rsidP="00E91358">
      <w:pPr>
        <w:ind w:left="284"/>
        <w:jc w:val="both"/>
      </w:pPr>
      <w:r>
        <w:t>3. Atbildīgais par lēmuma izpildi - Alojas novada domes izpilddirektors.</w:t>
      </w:r>
    </w:p>
    <w:p w:rsidR="000C1232" w:rsidRDefault="000C1232" w:rsidP="00E91358">
      <w:pPr>
        <w:ind w:firstLine="720"/>
        <w:rPr>
          <w:szCs w:val="24"/>
          <w:lang w:eastAsia="lv-LV"/>
        </w:rPr>
      </w:pPr>
    </w:p>
    <w:p w:rsidR="000C1232" w:rsidRDefault="000C1232" w:rsidP="00FB2540">
      <w:pPr>
        <w:rPr>
          <w:szCs w:val="24"/>
          <w:lang w:eastAsia="lv-LV"/>
        </w:rPr>
      </w:pPr>
    </w:p>
    <w:p w:rsidR="000C1232" w:rsidRDefault="000C1232" w:rsidP="00E91358">
      <w:pPr>
        <w:ind w:firstLine="720"/>
        <w:rPr>
          <w:szCs w:val="24"/>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E91358" w:rsidRDefault="00E91358" w:rsidP="00FB2540">
      <w:pPr>
        <w:jc w:val="both"/>
        <w:rPr>
          <w:szCs w:val="24"/>
        </w:rPr>
      </w:pPr>
    </w:p>
    <w:p w:rsidR="00E91358" w:rsidRDefault="00E91358" w:rsidP="000C1232">
      <w:pPr>
        <w:jc w:val="both"/>
        <w:rPr>
          <w:szCs w:val="24"/>
        </w:rPr>
      </w:pPr>
    </w:p>
    <w:p w:rsidR="00E91358" w:rsidRDefault="00E91358" w:rsidP="00E91358">
      <w:pPr>
        <w:jc w:val="center"/>
      </w:pPr>
      <w:r>
        <w:rPr>
          <w:noProof/>
          <w:lang w:eastAsia="lv-LV"/>
        </w:rPr>
        <w:lastRenderedPageBreak/>
        <w:drawing>
          <wp:inline distT="0" distB="0" distL="0" distR="0">
            <wp:extent cx="492125" cy="729615"/>
            <wp:effectExtent l="19050" t="0" r="3175"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91358" w:rsidRDefault="00E91358" w:rsidP="00E91358">
      <w:pPr>
        <w:jc w:val="center"/>
        <w:rPr>
          <w:sz w:val="32"/>
        </w:rPr>
      </w:pPr>
      <w:r>
        <w:rPr>
          <w:sz w:val="32"/>
        </w:rPr>
        <w:t>Latvijas Republika</w:t>
      </w:r>
    </w:p>
    <w:p w:rsidR="00E91358" w:rsidRDefault="00E91358" w:rsidP="00E91358">
      <w:pPr>
        <w:jc w:val="center"/>
      </w:pPr>
    </w:p>
    <w:p w:rsidR="00E91358" w:rsidRDefault="00E91358" w:rsidP="00E91358">
      <w:pPr>
        <w:jc w:val="center"/>
        <w:rPr>
          <w:b/>
          <w:bCs/>
          <w:sz w:val="32"/>
        </w:rPr>
      </w:pPr>
      <w:r>
        <w:rPr>
          <w:b/>
          <w:bCs/>
          <w:sz w:val="32"/>
        </w:rPr>
        <w:t>ALOJAS NOVADA DOME</w:t>
      </w:r>
    </w:p>
    <w:p w:rsidR="00E91358" w:rsidRDefault="00E91358" w:rsidP="00E91358">
      <w:pPr>
        <w:pBdr>
          <w:bottom w:val="double" w:sz="6" w:space="19" w:color="auto"/>
        </w:pBdr>
        <w:jc w:val="center"/>
        <w:rPr>
          <w:sz w:val="14"/>
        </w:rPr>
      </w:pPr>
    </w:p>
    <w:p w:rsidR="00E91358" w:rsidRDefault="00E91358" w:rsidP="00E9135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91358" w:rsidRDefault="00E91358" w:rsidP="00E91358">
      <w:pPr>
        <w:pStyle w:val="NoSpacing"/>
        <w:rPr>
          <w:rFonts w:ascii="Times New Roman" w:hAnsi="Times New Roman"/>
          <w:szCs w:val="24"/>
          <w:u w:val="none"/>
        </w:rPr>
      </w:pPr>
    </w:p>
    <w:p w:rsidR="00E91358" w:rsidRDefault="00E91358" w:rsidP="00E91358">
      <w:pPr>
        <w:ind w:left="2880" w:firstLine="720"/>
        <w:rPr>
          <w:b/>
        </w:rPr>
      </w:pPr>
      <w:smartTag w:uri="schemas-tilde-lv/tildestengine" w:element="veidnes">
        <w:smartTagPr>
          <w:attr w:name="id" w:val="-1"/>
          <w:attr w:name="baseform" w:val="lēmums"/>
          <w:attr w:name="text" w:val="LĒMUMS&#10;"/>
        </w:smartTagPr>
        <w:r>
          <w:rPr>
            <w:b/>
          </w:rPr>
          <w:t>LĒMUMS</w:t>
        </w:r>
      </w:smartTag>
    </w:p>
    <w:p w:rsidR="00E91358" w:rsidRDefault="00E91358" w:rsidP="00E91358">
      <w:pPr>
        <w:pStyle w:val="NoSpacing"/>
        <w:rPr>
          <w:rFonts w:ascii="Times New Roman" w:hAnsi="Times New Roman"/>
          <w:u w:val="none"/>
        </w:rPr>
      </w:pPr>
    </w:p>
    <w:p w:rsidR="00E91358" w:rsidRDefault="00E91358" w:rsidP="00E9135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Nr.144</w:t>
      </w:r>
    </w:p>
    <w:p w:rsidR="00E91358" w:rsidRDefault="00E91358" w:rsidP="00E91358">
      <w:pPr>
        <w:pStyle w:val="NoSpacing"/>
        <w:ind w:left="5040" w:firstLine="720"/>
        <w:rPr>
          <w:rFonts w:ascii="Times New Roman" w:hAnsi="Times New Roman"/>
          <w:szCs w:val="24"/>
          <w:u w:val="none"/>
        </w:rPr>
      </w:pPr>
      <w:r>
        <w:rPr>
          <w:rFonts w:ascii="Times New Roman" w:hAnsi="Times New Roman"/>
          <w:szCs w:val="24"/>
          <w:u w:val="none"/>
        </w:rPr>
        <w:t>protokols Nr.6 8#</w:t>
      </w:r>
    </w:p>
    <w:p w:rsidR="00E91358" w:rsidRDefault="00E91358" w:rsidP="00E91358">
      <w:pPr>
        <w:ind w:firstLine="720"/>
        <w:jc w:val="both"/>
        <w:rPr>
          <w:szCs w:val="24"/>
        </w:rPr>
      </w:pPr>
    </w:p>
    <w:p w:rsidR="00E91358" w:rsidRDefault="00E91358" w:rsidP="00BE6B31">
      <w:pPr>
        <w:ind w:firstLine="720"/>
        <w:jc w:val="both"/>
        <w:rPr>
          <w:szCs w:val="24"/>
        </w:rPr>
      </w:pPr>
    </w:p>
    <w:p w:rsidR="00E91358" w:rsidRDefault="00E91358" w:rsidP="00BE6B31">
      <w:pPr>
        <w:ind w:firstLine="720"/>
        <w:jc w:val="both"/>
        <w:rPr>
          <w:szCs w:val="24"/>
        </w:rPr>
      </w:pPr>
    </w:p>
    <w:p w:rsidR="00E91358" w:rsidRDefault="00E91358" w:rsidP="00BE6B31">
      <w:pPr>
        <w:ind w:firstLine="720"/>
        <w:jc w:val="both"/>
        <w:rPr>
          <w:szCs w:val="24"/>
        </w:rPr>
      </w:pPr>
    </w:p>
    <w:p w:rsidR="00E91358" w:rsidRPr="00E91358" w:rsidRDefault="00E91358" w:rsidP="00E91358">
      <w:pPr>
        <w:pStyle w:val="ListParagraph"/>
        <w:ind w:left="0"/>
        <w:jc w:val="center"/>
        <w:rPr>
          <w:sz w:val="24"/>
          <w:szCs w:val="24"/>
          <w:u w:val="single"/>
          <w:lang w:val="lv-LV" w:eastAsia="lv-LV"/>
        </w:rPr>
      </w:pPr>
      <w:r w:rsidRPr="00E91358">
        <w:rPr>
          <w:sz w:val="24"/>
          <w:szCs w:val="24"/>
          <w:u w:val="single"/>
          <w:lang w:val="lv-LV" w:eastAsia="lv-LV"/>
        </w:rPr>
        <w:t>Par finansējuma piešķiršanu projektu konkursā „Sabiedrisko aktivitāšu un brīvā laika pavadīšanas iespēju dažādošana Alojas novadā”</w:t>
      </w:r>
    </w:p>
    <w:p w:rsidR="00E91358" w:rsidRDefault="00E91358" w:rsidP="00E91358">
      <w:pPr>
        <w:jc w:val="both"/>
        <w:rPr>
          <w:szCs w:val="24"/>
          <w:lang w:eastAsia="lv-LV"/>
        </w:rPr>
      </w:pPr>
    </w:p>
    <w:p w:rsidR="00E91358" w:rsidRDefault="00E91358" w:rsidP="00E91358">
      <w:pPr>
        <w:ind w:firstLine="284"/>
        <w:jc w:val="both"/>
        <w:rPr>
          <w:szCs w:val="24"/>
          <w:lang w:eastAsia="lv-LV"/>
        </w:rPr>
      </w:pPr>
    </w:p>
    <w:p w:rsidR="00E91358" w:rsidRDefault="00E91358" w:rsidP="00E91358">
      <w:pPr>
        <w:ind w:firstLine="720"/>
        <w:jc w:val="both"/>
        <w:rPr>
          <w:szCs w:val="24"/>
        </w:rPr>
      </w:pPr>
      <w:r>
        <w:rPr>
          <w:szCs w:val="24"/>
          <w:lang w:eastAsia="lv-LV"/>
        </w:rPr>
        <w:t>Izvērtējot biedrības Staiceles foto biedrība „Laiks” iesniegto projekta iesniegumu „</w:t>
      </w:r>
      <w:r w:rsidRPr="0065293F">
        <w:rPr>
          <w:szCs w:val="24"/>
          <w:lang w:eastAsia="lv-LV"/>
        </w:rPr>
        <w:t>Mana ģimene un daba</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0C1232">
        <w:rPr>
          <w:szCs w:val="24"/>
        </w:rPr>
        <w:t>Alojas novada dome,</w:t>
      </w:r>
      <w:r w:rsidRPr="003A7B28">
        <w:rPr>
          <w:szCs w:val="24"/>
        </w:rPr>
        <w:t xml:space="preserve"> atklāti balsojot, </w:t>
      </w:r>
      <w:r w:rsidRPr="00A43DEA">
        <w:rPr>
          <w:b/>
          <w:szCs w:val="24"/>
        </w:rPr>
        <w:t>nolemj</w:t>
      </w:r>
      <w:r w:rsidRPr="00480851">
        <w:rPr>
          <w:szCs w:val="24"/>
        </w:rPr>
        <w:t>:</w:t>
      </w:r>
    </w:p>
    <w:p w:rsidR="00E91358" w:rsidRPr="001128D2" w:rsidRDefault="00E91358" w:rsidP="00E91358">
      <w:pPr>
        <w:ind w:left="284"/>
        <w:jc w:val="both"/>
      </w:pPr>
      <w:r>
        <w:rPr>
          <w:szCs w:val="24"/>
          <w:lang w:eastAsia="lv-LV"/>
        </w:rPr>
        <w:t>1. Piešķirt 482,95 EUR (četri simti astoņdesmit divi eiro un 95 centi) biedrībai projekta īstenošanai.</w:t>
      </w:r>
    </w:p>
    <w:p w:rsidR="00E91358" w:rsidRPr="005F6FAB" w:rsidRDefault="00E91358" w:rsidP="00E91358">
      <w:pPr>
        <w:ind w:left="284"/>
        <w:jc w:val="both"/>
      </w:pPr>
      <w:r>
        <w:rPr>
          <w:szCs w:val="24"/>
          <w:lang w:eastAsia="lv-LV"/>
        </w:rPr>
        <w:t>2. Slēgt līgumu ar biedrību</w:t>
      </w:r>
      <w:r w:rsidRPr="0065293F">
        <w:rPr>
          <w:szCs w:val="24"/>
          <w:lang w:eastAsia="lv-LV"/>
        </w:rPr>
        <w:t xml:space="preserve"> </w:t>
      </w:r>
      <w:r>
        <w:rPr>
          <w:szCs w:val="24"/>
          <w:lang w:eastAsia="lv-LV"/>
        </w:rPr>
        <w:t>Staiceles foto biedrība „Laiks”</w:t>
      </w:r>
      <w:r w:rsidRPr="00F3195D">
        <w:rPr>
          <w:szCs w:val="24"/>
          <w:lang w:eastAsia="lv-LV"/>
        </w:rPr>
        <w:t xml:space="preserve"> </w:t>
      </w:r>
      <w:r>
        <w:rPr>
          <w:szCs w:val="24"/>
          <w:lang w:eastAsia="lv-LV"/>
        </w:rPr>
        <w:t>par finansējuma piešķiršanu biedrībai un finansējuma izlietojuma atskaites iesniegšanu.</w:t>
      </w:r>
    </w:p>
    <w:p w:rsidR="00E91358" w:rsidRDefault="00E91358" w:rsidP="00E91358">
      <w:pPr>
        <w:ind w:left="284"/>
        <w:jc w:val="both"/>
      </w:pPr>
      <w:r>
        <w:t>3. Atbildīgais par lēmuma izpildi - Alojas novada domes izpilddirektors.</w:t>
      </w:r>
    </w:p>
    <w:p w:rsidR="00E91358" w:rsidRDefault="00E91358" w:rsidP="00E91358">
      <w:pPr>
        <w:spacing w:line="360" w:lineRule="auto"/>
        <w:jc w:val="both"/>
        <w:rPr>
          <w:szCs w:val="24"/>
          <w:lang w:eastAsia="lv-LV"/>
        </w:rPr>
      </w:pPr>
    </w:p>
    <w:p w:rsidR="00E91358" w:rsidRDefault="00E91358" w:rsidP="00E91358">
      <w:pPr>
        <w:spacing w:line="360" w:lineRule="auto"/>
        <w:jc w:val="both"/>
        <w:rPr>
          <w:szCs w:val="24"/>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0C1232" w:rsidRDefault="000C1232" w:rsidP="00BE6B31">
      <w:pPr>
        <w:ind w:firstLine="720"/>
        <w:jc w:val="both"/>
        <w:rPr>
          <w:szCs w:val="24"/>
        </w:rPr>
      </w:pPr>
    </w:p>
    <w:p w:rsidR="000C1232" w:rsidRDefault="000C1232" w:rsidP="00BE6B31">
      <w:pPr>
        <w:ind w:firstLine="720"/>
        <w:jc w:val="both"/>
        <w:rPr>
          <w:szCs w:val="24"/>
        </w:rPr>
      </w:pPr>
    </w:p>
    <w:p w:rsidR="000C1232" w:rsidRDefault="000C1232" w:rsidP="00BE6B31">
      <w:pPr>
        <w:ind w:firstLine="720"/>
        <w:jc w:val="both"/>
        <w:rPr>
          <w:szCs w:val="24"/>
        </w:rPr>
      </w:pPr>
    </w:p>
    <w:p w:rsidR="000C1232" w:rsidRDefault="000C1232" w:rsidP="00BE6B31">
      <w:pPr>
        <w:ind w:firstLine="720"/>
        <w:jc w:val="both"/>
        <w:rPr>
          <w:szCs w:val="24"/>
        </w:rPr>
      </w:pPr>
    </w:p>
    <w:p w:rsidR="000C1232" w:rsidRDefault="000C1232" w:rsidP="000C1232">
      <w:pPr>
        <w:jc w:val="center"/>
      </w:pPr>
      <w:r>
        <w:rPr>
          <w:noProof/>
          <w:lang w:eastAsia="lv-LV"/>
        </w:rPr>
        <w:drawing>
          <wp:inline distT="0" distB="0" distL="0" distR="0">
            <wp:extent cx="492125" cy="729615"/>
            <wp:effectExtent l="19050" t="0" r="3175"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C1232" w:rsidRDefault="000C1232" w:rsidP="000C1232">
      <w:pPr>
        <w:jc w:val="center"/>
        <w:rPr>
          <w:sz w:val="32"/>
        </w:rPr>
      </w:pPr>
      <w:r>
        <w:rPr>
          <w:sz w:val="32"/>
        </w:rPr>
        <w:t>Latvijas Republika</w:t>
      </w:r>
    </w:p>
    <w:p w:rsidR="000C1232" w:rsidRDefault="000C1232" w:rsidP="000C1232">
      <w:pPr>
        <w:jc w:val="center"/>
      </w:pPr>
    </w:p>
    <w:p w:rsidR="000C1232" w:rsidRDefault="000C1232" w:rsidP="000C1232">
      <w:pPr>
        <w:jc w:val="center"/>
        <w:rPr>
          <w:b/>
          <w:bCs/>
          <w:sz w:val="32"/>
        </w:rPr>
      </w:pPr>
      <w:r>
        <w:rPr>
          <w:b/>
          <w:bCs/>
          <w:sz w:val="32"/>
        </w:rPr>
        <w:t>ALOJAS NOVADA DOME</w:t>
      </w:r>
    </w:p>
    <w:p w:rsidR="000C1232" w:rsidRDefault="000C1232" w:rsidP="000C1232">
      <w:pPr>
        <w:pBdr>
          <w:bottom w:val="double" w:sz="6" w:space="19" w:color="auto"/>
        </w:pBdr>
        <w:jc w:val="center"/>
        <w:rPr>
          <w:sz w:val="14"/>
        </w:rPr>
      </w:pPr>
    </w:p>
    <w:p w:rsidR="000C1232" w:rsidRDefault="000C1232" w:rsidP="000C123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C1232" w:rsidRDefault="000C1232" w:rsidP="000C1232">
      <w:pPr>
        <w:pStyle w:val="NoSpacing"/>
        <w:rPr>
          <w:rFonts w:ascii="Times New Roman" w:hAnsi="Times New Roman"/>
          <w:szCs w:val="24"/>
          <w:u w:val="none"/>
        </w:rPr>
      </w:pPr>
    </w:p>
    <w:p w:rsidR="000C1232" w:rsidRDefault="000C1232" w:rsidP="000C1232">
      <w:pPr>
        <w:ind w:left="2880" w:firstLine="720"/>
        <w:rPr>
          <w:b/>
        </w:rPr>
      </w:pPr>
      <w:smartTag w:uri="schemas-tilde-lv/tildestengine" w:element="veidnes">
        <w:smartTagPr>
          <w:attr w:name="id" w:val="-1"/>
          <w:attr w:name="baseform" w:val="lēmums"/>
          <w:attr w:name="text" w:val="LĒMUMS&#10;"/>
        </w:smartTagPr>
        <w:r>
          <w:rPr>
            <w:b/>
          </w:rPr>
          <w:t>LĒMUMS</w:t>
        </w:r>
      </w:smartTag>
    </w:p>
    <w:p w:rsidR="000C1232" w:rsidRDefault="000C1232" w:rsidP="000C1232">
      <w:pPr>
        <w:pStyle w:val="NoSpacing"/>
        <w:rPr>
          <w:rFonts w:ascii="Times New Roman" w:hAnsi="Times New Roman"/>
          <w:u w:val="none"/>
        </w:rPr>
      </w:pPr>
    </w:p>
    <w:p w:rsidR="000C1232" w:rsidRDefault="000C1232" w:rsidP="000C1232">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Nr.145</w:t>
      </w:r>
    </w:p>
    <w:p w:rsidR="000C1232" w:rsidRDefault="000C1232" w:rsidP="000C1232">
      <w:pPr>
        <w:pStyle w:val="NoSpacing"/>
        <w:ind w:left="5040" w:firstLine="720"/>
        <w:rPr>
          <w:rFonts w:ascii="Times New Roman" w:hAnsi="Times New Roman"/>
          <w:szCs w:val="24"/>
          <w:u w:val="none"/>
        </w:rPr>
      </w:pPr>
      <w:r>
        <w:rPr>
          <w:rFonts w:ascii="Times New Roman" w:hAnsi="Times New Roman"/>
          <w:szCs w:val="24"/>
          <w:u w:val="none"/>
        </w:rPr>
        <w:t>protokols Nr.6 8#</w:t>
      </w:r>
    </w:p>
    <w:p w:rsidR="000C1232" w:rsidRDefault="000C1232" w:rsidP="000C1232">
      <w:pPr>
        <w:pStyle w:val="ListParagraph"/>
        <w:ind w:left="0"/>
        <w:jc w:val="center"/>
        <w:rPr>
          <w:sz w:val="28"/>
          <w:szCs w:val="28"/>
          <w:u w:val="single"/>
          <w:lang w:val="lv-LV" w:eastAsia="lv-LV"/>
        </w:rPr>
      </w:pPr>
    </w:p>
    <w:p w:rsidR="000C1232" w:rsidRDefault="000C1232" w:rsidP="000C1232">
      <w:pPr>
        <w:pStyle w:val="ListParagraph"/>
        <w:ind w:left="0"/>
        <w:jc w:val="center"/>
        <w:rPr>
          <w:sz w:val="28"/>
          <w:szCs w:val="28"/>
          <w:u w:val="single"/>
          <w:lang w:val="lv-LV" w:eastAsia="lv-LV"/>
        </w:rPr>
      </w:pPr>
    </w:p>
    <w:p w:rsidR="000C1232" w:rsidRDefault="000C1232" w:rsidP="000C1232">
      <w:pPr>
        <w:pStyle w:val="ListParagraph"/>
        <w:ind w:left="0"/>
        <w:rPr>
          <w:sz w:val="28"/>
          <w:szCs w:val="28"/>
          <w:u w:val="single"/>
          <w:lang w:val="lv-LV" w:eastAsia="lv-LV"/>
        </w:rPr>
      </w:pPr>
    </w:p>
    <w:p w:rsidR="000C1232" w:rsidRPr="000C1232" w:rsidRDefault="000C1232" w:rsidP="000C1232">
      <w:pPr>
        <w:pStyle w:val="ListParagraph"/>
        <w:ind w:left="0"/>
        <w:jc w:val="center"/>
        <w:rPr>
          <w:sz w:val="24"/>
          <w:szCs w:val="24"/>
          <w:u w:val="single"/>
          <w:lang w:val="lv-LV" w:eastAsia="lv-LV"/>
        </w:rPr>
      </w:pPr>
      <w:r w:rsidRPr="000C1232">
        <w:rPr>
          <w:sz w:val="24"/>
          <w:szCs w:val="24"/>
          <w:u w:val="single"/>
          <w:lang w:val="lv-LV" w:eastAsia="lv-LV"/>
        </w:rPr>
        <w:t>Par finansējuma piešķiršanu projektu konkursā „Sabiedrisko aktivitāšu un brīvā laika pavadīšanas iespēju dažādošana Alojas novadā”</w:t>
      </w:r>
    </w:p>
    <w:p w:rsidR="000C1232" w:rsidRDefault="000C1232" w:rsidP="000C1232">
      <w:pPr>
        <w:jc w:val="both"/>
        <w:rPr>
          <w:szCs w:val="24"/>
          <w:lang w:eastAsia="lv-LV"/>
        </w:rPr>
      </w:pPr>
    </w:p>
    <w:p w:rsidR="000C1232" w:rsidRDefault="000C1232" w:rsidP="000C1232">
      <w:pPr>
        <w:ind w:firstLine="284"/>
        <w:jc w:val="both"/>
        <w:rPr>
          <w:szCs w:val="24"/>
          <w:lang w:eastAsia="lv-LV"/>
        </w:rPr>
      </w:pPr>
    </w:p>
    <w:p w:rsidR="000C1232" w:rsidRDefault="000C1232" w:rsidP="000C1232">
      <w:pPr>
        <w:ind w:firstLine="720"/>
        <w:jc w:val="both"/>
        <w:rPr>
          <w:szCs w:val="24"/>
        </w:rPr>
      </w:pPr>
      <w:r>
        <w:rPr>
          <w:szCs w:val="24"/>
          <w:lang w:eastAsia="lv-LV"/>
        </w:rPr>
        <w:t>Izvērtējot biedrības Lauku sieviešu klubs „Naktsvijoles” iesniegto projekta iesniegumu „</w:t>
      </w:r>
      <w:r w:rsidRPr="00293711">
        <w:rPr>
          <w:szCs w:val="24"/>
          <w:lang w:eastAsia="lv-LV"/>
        </w:rPr>
        <w:t>Alojas novada bērnu un jauniešu brīvā laika laboratorija Puikulē</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0C1232">
        <w:rPr>
          <w:szCs w:val="24"/>
        </w:rPr>
        <w:t xml:space="preserve">Alojas novada dome, </w:t>
      </w:r>
      <w:r w:rsidRPr="003A7B28">
        <w:rPr>
          <w:szCs w:val="24"/>
        </w:rPr>
        <w:t xml:space="preserve">atklāti balsojot, </w:t>
      </w:r>
      <w:r w:rsidRPr="00A43DEA">
        <w:rPr>
          <w:b/>
          <w:szCs w:val="24"/>
        </w:rPr>
        <w:t>nolemj</w:t>
      </w:r>
      <w:r w:rsidRPr="00480851">
        <w:rPr>
          <w:szCs w:val="24"/>
        </w:rPr>
        <w:t>:</w:t>
      </w:r>
    </w:p>
    <w:p w:rsidR="000C1232" w:rsidRPr="001128D2" w:rsidRDefault="000C1232" w:rsidP="000C1232">
      <w:pPr>
        <w:ind w:left="284"/>
        <w:jc w:val="both"/>
      </w:pPr>
      <w:r>
        <w:rPr>
          <w:szCs w:val="24"/>
          <w:lang w:eastAsia="lv-LV"/>
        </w:rPr>
        <w:t>1. Piešķirt 445,00 EUR (četri simti četrdesmit pieci eiro, 00 centi) biedrībai projekta īstenošanai.</w:t>
      </w:r>
    </w:p>
    <w:p w:rsidR="000C1232" w:rsidRPr="005F6FAB" w:rsidRDefault="000C1232" w:rsidP="000C1232">
      <w:pPr>
        <w:ind w:left="284"/>
        <w:jc w:val="both"/>
      </w:pPr>
      <w:r>
        <w:rPr>
          <w:szCs w:val="24"/>
          <w:lang w:eastAsia="lv-LV"/>
        </w:rPr>
        <w:t>2. Slēgt līgumu ar biedrību Lauku sieviešu klubs „Naktsvijoles” par finansējuma piešķiršanu biedrībai un finansējuma izlietojuma atskaites iesniegšanu.</w:t>
      </w:r>
    </w:p>
    <w:p w:rsidR="000C1232" w:rsidRDefault="000C1232" w:rsidP="000C1232">
      <w:pPr>
        <w:ind w:left="284"/>
        <w:jc w:val="both"/>
      </w:pPr>
      <w:r>
        <w:t>3. Atbildīgais par lēmuma izpildi - Alojas novada domes izpilddirektors.</w:t>
      </w:r>
    </w:p>
    <w:p w:rsidR="000C1232" w:rsidRDefault="000C1232" w:rsidP="000C1232">
      <w:pPr>
        <w:spacing w:line="360" w:lineRule="auto"/>
        <w:jc w:val="both"/>
        <w:rPr>
          <w:szCs w:val="24"/>
          <w:lang w:eastAsia="lv-LV"/>
        </w:rPr>
      </w:pPr>
    </w:p>
    <w:p w:rsidR="000C1232" w:rsidRDefault="000C1232" w:rsidP="000C1232">
      <w:pPr>
        <w:spacing w:line="360" w:lineRule="auto"/>
        <w:jc w:val="both"/>
        <w:rPr>
          <w:szCs w:val="24"/>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0C1232" w:rsidRDefault="000C1232" w:rsidP="00BE6B31">
      <w:pPr>
        <w:ind w:firstLine="720"/>
        <w:jc w:val="both"/>
        <w:rPr>
          <w:szCs w:val="24"/>
        </w:rPr>
      </w:pPr>
    </w:p>
    <w:p w:rsidR="000C1232" w:rsidRDefault="000C1232" w:rsidP="00BE6B31">
      <w:pPr>
        <w:ind w:firstLine="720"/>
        <w:jc w:val="both"/>
        <w:rPr>
          <w:szCs w:val="24"/>
        </w:rPr>
      </w:pPr>
    </w:p>
    <w:p w:rsidR="000C1232" w:rsidRDefault="000C1232" w:rsidP="00BE6B31">
      <w:pPr>
        <w:ind w:firstLine="720"/>
        <w:jc w:val="both"/>
        <w:rPr>
          <w:szCs w:val="24"/>
        </w:rPr>
      </w:pPr>
    </w:p>
    <w:p w:rsidR="000C1232" w:rsidRDefault="000C1232" w:rsidP="00FB2540">
      <w:pPr>
        <w:jc w:val="both"/>
        <w:rPr>
          <w:szCs w:val="24"/>
        </w:rPr>
      </w:pPr>
    </w:p>
    <w:p w:rsidR="000C1232" w:rsidRDefault="000C1232" w:rsidP="000C1232">
      <w:pPr>
        <w:jc w:val="center"/>
      </w:pPr>
      <w:r>
        <w:rPr>
          <w:noProof/>
          <w:lang w:eastAsia="lv-LV"/>
        </w:rPr>
        <w:drawing>
          <wp:inline distT="0" distB="0" distL="0" distR="0">
            <wp:extent cx="492125" cy="729615"/>
            <wp:effectExtent l="19050" t="0" r="3175"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C1232" w:rsidRDefault="000C1232" w:rsidP="000C1232">
      <w:pPr>
        <w:jc w:val="center"/>
        <w:rPr>
          <w:sz w:val="32"/>
        </w:rPr>
      </w:pPr>
      <w:r>
        <w:rPr>
          <w:sz w:val="32"/>
        </w:rPr>
        <w:t>Latvijas Republika</w:t>
      </w:r>
    </w:p>
    <w:p w:rsidR="000C1232" w:rsidRDefault="000C1232" w:rsidP="000C1232">
      <w:pPr>
        <w:jc w:val="center"/>
      </w:pPr>
    </w:p>
    <w:p w:rsidR="000C1232" w:rsidRDefault="000C1232" w:rsidP="000C1232">
      <w:pPr>
        <w:jc w:val="center"/>
        <w:rPr>
          <w:b/>
          <w:bCs/>
          <w:sz w:val="32"/>
        </w:rPr>
      </w:pPr>
      <w:r>
        <w:rPr>
          <w:b/>
          <w:bCs/>
          <w:sz w:val="32"/>
        </w:rPr>
        <w:t>ALOJAS NOVADA DOME</w:t>
      </w:r>
    </w:p>
    <w:p w:rsidR="000C1232" w:rsidRDefault="000C1232" w:rsidP="000C1232">
      <w:pPr>
        <w:pBdr>
          <w:bottom w:val="double" w:sz="6" w:space="19" w:color="auto"/>
        </w:pBdr>
        <w:jc w:val="center"/>
        <w:rPr>
          <w:sz w:val="14"/>
        </w:rPr>
      </w:pPr>
    </w:p>
    <w:p w:rsidR="000C1232" w:rsidRDefault="000C1232" w:rsidP="000C123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C1232" w:rsidRDefault="000C1232" w:rsidP="000C1232">
      <w:pPr>
        <w:pStyle w:val="NoSpacing"/>
        <w:rPr>
          <w:rFonts w:ascii="Times New Roman" w:hAnsi="Times New Roman"/>
          <w:szCs w:val="24"/>
          <w:u w:val="none"/>
        </w:rPr>
      </w:pPr>
    </w:p>
    <w:p w:rsidR="000C1232" w:rsidRDefault="000C1232" w:rsidP="000C1232">
      <w:pPr>
        <w:ind w:left="2880" w:firstLine="720"/>
        <w:rPr>
          <w:b/>
        </w:rPr>
      </w:pPr>
      <w:smartTag w:uri="schemas-tilde-lv/tildestengine" w:element="veidnes">
        <w:smartTagPr>
          <w:attr w:name="id" w:val="-1"/>
          <w:attr w:name="baseform" w:val="lēmums"/>
          <w:attr w:name="text" w:val="LĒMUMS&#10;"/>
        </w:smartTagPr>
        <w:r>
          <w:rPr>
            <w:b/>
          </w:rPr>
          <w:t>LĒMUMS</w:t>
        </w:r>
      </w:smartTag>
    </w:p>
    <w:p w:rsidR="000C1232" w:rsidRDefault="000C1232" w:rsidP="000C1232">
      <w:pPr>
        <w:pStyle w:val="NoSpacing"/>
        <w:rPr>
          <w:rFonts w:ascii="Times New Roman" w:hAnsi="Times New Roman"/>
          <w:u w:val="none"/>
        </w:rPr>
      </w:pPr>
    </w:p>
    <w:p w:rsidR="000C1232" w:rsidRDefault="000C1232" w:rsidP="000C1232">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Nr.146</w:t>
      </w:r>
    </w:p>
    <w:p w:rsidR="000C1232" w:rsidRDefault="000C1232" w:rsidP="000C1232">
      <w:pPr>
        <w:pStyle w:val="NoSpacing"/>
        <w:ind w:left="5040" w:firstLine="720"/>
        <w:rPr>
          <w:rFonts w:ascii="Times New Roman" w:hAnsi="Times New Roman"/>
          <w:szCs w:val="24"/>
          <w:u w:val="none"/>
        </w:rPr>
      </w:pPr>
      <w:r>
        <w:rPr>
          <w:rFonts w:ascii="Times New Roman" w:hAnsi="Times New Roman"/>
          <w:szCs w:val="24"/>
          <w:u w:val="none"/>
        </w:rPr>
        <w:t>protokols Nr.6 8#</w:t>
      </w:r>
    </w:p>
    <w:p w:rsidR="000C1232" w:rsidRDefault="000C1232" w:rsidP="00BE6B31">
      <w:pPr>
        <w:ind w:firstLine="720"/>
        <w:jc w:val="both"/>
        <w:rPr>
          <w:szCs w:val="24"/>
        </w:rPr>
      </w:pPr>
    </w:p>
    <w:p w:rsidR="000C1232" w:rsidRDefault="000C1232" w:rsidP="00BE6B31">
      <w:pPr>
        <w:ind w:firstLine="720"/>
        <w:jc w:val="both"/>
        <w:rPr>
          <w:szCs w:val="24"/>
        </w:rPr>
      </w:pPr>
    </w:p>
    <w:p w:rsidR="000C1232" w:rsidRPr="000C1232" w:rsidRDefault="000C1232" w:rsidP="00BE6B31">
      <w:pPr>
        <w:ind w:firstLine="720"/>
        <w:jc w:val="both"/>
        <w:rPr>
          <w:szCs w:val="24"/>
        </w:rPr>
      </w:pPr>
    </w:p>
    <w:p w:rsidR="000C1232" w:rsidRPr="000C1232" w:rsidRDefault="000C1232" w:rsidP="000C1232">
      <w:pPr>
        <w:pStyle w:val="ListParagraph"/>
        <w:ind w:left="0"/>
        <w:jc w:val="center"/>
        <w:rPr>
          <w:sz w:val="24"/>
          <w:szCs w:val="24"/>
          <w:u w:val="single"/>
          <w:lang w:val="lv-LV" w:eastAsia="lv-LV"/>
        </w:rPr>
      </w:pPr>
      <w:r w:rsidRPr="000C1232">
        <w:rPr>
          <w:sz w:val="24"/>
          <w:szCs w:val="24"/>
          <w:u w:val="single"/>
          <w:lang w:val="lv-LV" w:eastAsia="lv-LV"/>
        </w:rPr>
        <w:t>Par finansējuma piešķiršanu projektu konkursā „Sabiedrisko aktivitāšu un brīvā laika pavadīšanas iespēju dažādošana Alojas novadā”</w:t>
      </w:r>
    </w:p>
    <w:p w:rsidR="000C1232" w:rsidRPr="000C1232" w:rsidRDefault="000C1232" w:rsidP="000C1232">
      <w:pPr>
        <w:jc w:val="both"/>
        <w:rPr>
          <w:szCs w:val="24"/>
          <w:lang w:eastAsia="lv-LV"/>
        </w:rPr>
      </w:pPr>
    </w:p>
    <w:p w:rsidR="000C1232" w:rsidRDefault="000C1232" w:rsidP="000C1232">
      <w:pPr>
        <w:ind w:firstLine="284"/>
        <w:jc w:val="both"/>
        <w:rPr>
          <w:szCs w:val="24"/>
          <w:lang w:eastAsia="lv-LV"/>
        </w:rPr>
      </w:pPr>
    </w:p>
    <w:p w:rsidR="000C1232" w:rsidRDefault="000C1232" w:rsidP="000C1232">
      <w:pPr>
        <w:ind w:firstLine="720"/>
        <w:jc w:val="both"/>
        <w:rPr>
          <w:szCs w:val="24"/>
        </w:rPr>
      </w:pPr>
      <w:r>
        <w:rPr>
          <w:szCs w:val="24"/>
          <w:lang w:eastAsia="lv-LV"/>
        </w:rPr>
        <w:t xml:space="preserve">Izvērtējot biedrības „Pirmā bērnu labdarības makšķerēšanas skola” iesniegto projekta iesniegumu „Alojas novada makšķerēšanas svētki, veltīti starptautiskajai bērnu aizsardzības dienai”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0C1232">
        <w:rPr>
          <w:szCs w:val="24"/>
        </w:rPr>
        <w:t>Alojas novada dome,</w:t>
      </w:r>
      <w:r w:rsidRPr="003A7B28">
        <w:rPr>
          <w:szCs w:val="24"/>
        </w:rPr>
        <w:t xml:space="preserve"> atklāti balsojot, </w:t>
      </w:r>
      <w:r w:rsidRPr="00A43DEA">
        <w:rPr>
          <w:b/>
          <w:szCs w:val="24"/>
        </w:rPr>
        <w:t>nolemj</w:t>
      </w:r>
      <w:r w:rsidRPr="00480851">
        <w:rPr>
          <w:szCs w:val="24"/>
        </w:rPr>
        <w:t>:</w:t>
      </w:r>
    </w:p>
    <w:p w:rsidR="000C1232" w:rsidRPr="001128D2" w:rsidRDefault="000C1232" w:rsidP="000C1232">
      <w:pPr>
        <w:ind w:left="284"/>
        <w:jc w:val="both"/>
      </w:pPr>
      <w:r>
        <w:rPr>
          <w:szCs w:val="24"/>
          <w:lang w:eastAsia="lv-LV"/>
        </w:rPr>
        <w:t>1. Piešķirt 266,00 EUR (divi simti sešdesmit seši eiro, 00 centi) biedrībai projekta īstenošanai.</w:t>
      </w:r>
    </w:p>
    <w:p w:rsidR="000C1232" w:rsidRPr="005F6FAB" w:rsidRDefault="000C1232" w:rsidP="000C1232">
      <w:pPr>
        <w:ind w:left="284"/>
        <w:jc w:val="both"/>
      </w:pPr>
      <w:r>
        <w:rPr>
          <w:szCs w:val="24"/>
          <w:lang w:eastAsia="lv-LV"/>
        </w:rPr>
        <w:t>2. Slēgt līgumu ar biedrību „Pirmā bērnu labdarības makšķerēšanas skola” par finansējuma piešķiršanu biedrībai un finansējuma izlietojuma atskaites iesniegšanu.</w:t>
      </w:r>
    </w:p>
    <w:p w:rsidR="000C1232" w:rsidRDefault="000C1232" w:rsidP="000C1232">
      <w:pPr>
        <w:ind w:left="284"/>
        <w:jc w:val="both"/>
      </w:pPr>
      <w:r>
        <w:t>3. Atbildīgais par lēmuma izpildi - Alojas novada domes izpilddirektors.</w:t>
      </w:r>
    </w:p>
    <w:p w:rsidR="000C1232" w:rsidRDefault="000C1232" w:rsidP="000C1232">
      <w:pPr>
        <w:spacing w:line="360" w:lineRule="auto"/>
        <w:jc w:val="both"/>
        <w:rPr>
          <w:szCs w:val="24"/>
          <w:lang w:eastAsia="lv-LV"/>
        </w:rPr>
      </w:pPr>
    </w:p>
    <w:p w:rsidR="000C1232" w:rsidRDefault="000C1232" w:rsidP="000C1232">
      <w:pPr>
        <w:jc w:val="both"/>
        <w:rPr>
          <w:szCs w:val="24"/>
          <w:lang w:eastAsia="lv-LV"/>
        </w:rPr>
      </w:pPr>
    </w:p>
    <w:p w:rsidR="000C1232" w:rsidRDefault="000C1232" w:rsidP="000C1232">
      <w:pPr>
        <w:rPr>
          <w:i/>
          <w:sz w:val="22"/>
          <w:lang w:eastAsia="lv-LV"/>
        </w:rPr>
      </w:pPr>
    </w:p>
    <w:p w:rsidR="000C1232" w:rsidRDefault="000C1232" w:rsidP="000C1232">
      <w:pPr>
        <w:rPr>
          <w:i/>
          <w:sz w:val="22"/>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2D3D54" w:rsidRDefault="002D3D54" w:rsidP="00FB2540">
      <w:pPr>
        <w:jc w:val="both"/>
        <w:rPr>
          <w:szCs w:val="24"/>
        </w:rPr>
      </w:pPr>
    </w:p>
    <w:p w:rsidR="002D3D54" w:rsidRDefault="002D3D54" w:rsidP="002D3D54">
      <w:pPr>
        <w:jc w:val="center"/>
      </w:pPr>
      <w:r>
        <w:rPr>
          <w:noProof/>
          <w:lang w:eastAsia="lv-LV"/>
        </w:rPr>
        <w:lastRenderedPageBreak/>
        <w:drawing>
          <wp:inline distT="0" distB="0" distL="0" distR="0">
            <wp:extent cx="492125" cy="729615"/>
            <wp:effectExtent l="19050" t="0" r="3175"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D3D54" w:rsidRDefault="002D3D54" w:rsidP="002D3D54">
      <w:pPr>
        <w:jc w:val="center"/>
        <w:rPr>
          <w:sz w:val="32"/>
        </w:rPr>
      </w:pPr>
      <w:r>
        <w:rPr>
          <w:sz w:val="32"/>
        </w:rPr>
        <w:t>Latvijas Republika</w:t>
      </w:r>
    </w:p>
    <w:p w:rsidR="002D3D54" w:rsidRDefault="002D3D54" w:rsidP="002D3D54">
      <w:pPr>
        <w:jc w:val="center"/>
      </w:pPr>
    </w:p>
    <w:p w:rsidR="002D3D54" w:rsidRDefault="002D3D54" w:rsidP="002D3D54">
      <w:pPr>
        <w:jc w:val="center"/>
        <w:rPr>
          <w:b/>
          <w:bCs/>
          <w:sz w:val="32"/>
        </w:rPr>
      </w:pPr>
      <w:r>
        <w:rPr>
          <w:b/>
          <w:bCs/>
          <w:sz w:val="32"/>
        </w:rPr>
        <w:t>ALOJAS NOVADA DOME</w:t>
      </w:r>
    </w:p>
    <w:p w:rsidR="002D3D54" w:rsidRDefault="002D3D54" w:rsidP="002D3D54">
      <w:pPr>
        <w:pBdr>
          <w:bottom w:val="double" w:sz="6" w:space="19" w:color="auto"/>
        </w:pBdr>
        <w:jc w:val="center"/>
        <w:rPr>
          <w:sz w:val="14"/>
        </w:rPr>
      </w:pPr>
    </w:p>
    <w:p w:rsidR="002D3D54" w:rsidRDefault="002D3D54" w:rsidP="002D3D5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D3D54" w:rsidRDefault="002D3D54" w:rsidP="002D3D54">
      <w:pPr>
        <w:pStyle w:val="NoSpacing"/>
        <w:rPr>
          <w:rFonts w:ascii="Times New Roman" w:hAnsi="Times New Roman"/>
          <w:szCs w:val="24"/>
          <w:u w:val="none"/>
        </w:rPr>
      </w:pPr>
    </w:p>
    <w:p w:rsidR="002D3D54" w:rsidRDefault="002D3D54" w:rsidP="002D3D54">
      <w:pPr>
        <w:ind w:left="2880" w:firstLine="720"/>
        <w:rPr>
          <w:b/>
        </w:rPr>
      </w:pPr>
      <w:smartTag w:uri="schemas-tilde-lv/tildestengine" w:element="veidnes">
        <w:smartTagPr>
          <w:attr w:name="id" w:val="-1"/>
          <w:attr w:name="baseform" w:val="lēmums"/>
          <w:attr w:name="text" w:val="LĒMUMS&#10;"/>
        </w:smartTagPr>
        <w:r>
          <w:rPr>
            <w:b/>
          </w:rPr>
          <w:t>LĒMUMS</w:t>
        </w:r>
      </w:smartTag>
    </w:p>
    <w:p w:rsidR="002D3D54" w:rsidRDefault="002D3D54" w:rsidP="002D3D54">
      <w:pPr>
        <w:pStyle w:val="NoSpacing"/>
        <w:rPr>
          <w:rFonts w:ascii="Times New Roman" w:hAnsi="Times New Roman"/>
          <w:u w:val="none"/>
        </w:rPr>
      </w:pPr>
    </w:p>
    <w:p w:rsidR="002D3D54" w:rsidRDefault="002D3D54" w:rsidP="002D3D5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Nr.147</w:t>
      </w:r>
    </w:p>
    <w:p w:rsidR="002D3D54" w:rsidRDefault="002D3D54" w:rsidP="002D3D54">
      <w:pPr>
        <w:pStyle w:val="NoSpacing"/>
        <w:ind w:left="5040" w:firstLine="720"/>
        <w:rPr>
          <w:rFonts w:ascii="Times New Roman" w:hAnsi="Times New Roman"/>
          <w:szCs w:val="24"/>
          <w:u w:val="none"/>
        </w:rPr>
      </w:pPr>
      <w:r>
        <w:rPr>
          <w:rFonts w:ascii="Times New Roman" w:hAnsi="Times New Roman"/>
          <w:szCs w:val="24"/>
          <w:u w:val="none"/>
        </w:rPr>
        <w:t>protokols Nr.6 8#</w:t>
      </w:r>
    </w:p>
    <w:p w:rsidR="002D3D54" w:rsidRDefault="002D3D54" w:rsidP="002D3D54">
      <w:pPr>
        <w:ind w:firstLine="720"/>
        <w:jc w:val="both"/>
        <w:rPr>
          <w:szCs w:val="24"/>
        </w:rPr>
      </w:pPr>
    </w:p>
    <w:p w:rsidR="002D3D54" w:rsidRDefault="002D3D54" w:rsidP="00BE6B31">
      <w:pPr>
        <w:ind w:firstLine="720"/>
        <w:jc w:val="both"/>
        <w:rPr>
          <w:szCs w:val="24"/>
        </w:rPr>
      </w:pPr>
    </w:p>
    <w:p w:rsidR="002D3D54" w:rsidRDefault="002D3D54" w:rsidP="00BE6B31">
      <w:pPr>
        <w:ind w:firstLine="720"/>
        <w:jc w:val="both"/>
        <w:rPr>
          <w:szCs w:val="24"/>
        </w:rPr>
      </w:pPr>
    </w:p>
    <w:p w:rsidR="002D3D54" w:rsidRDefault="002D3D54" w:rsidP="00BE6B31">
      <w:pPr>
        <w:ind w:firstLine="720"/>
        <w:jc w:val="both"/>
        <w:rPr>
          <w:szCs w:val="24"/>
        </w:rPr>
      </w:pPr>
    </w:p>
    <w:p w:rsidR="002D3D54" w:rsidRDefault="002D3D54" w:rsidP="00BE6B31">
      <w:pPr>
        <w:ind w:firstLine="720"/>
        <w:jc w:val="both"/>
        <w:rPr>
          <w:szCs w:val="24"/>
        </w:rPr>
      </w:pPr>
    </w:p>
    <w:p w:rsidR="002D3D54" w:rsidRPr="002D3D54" w:rsidRDefault="002D3D54" w:rsidP="002D3D54">
      <w:pPr>
        <w:pStyle w:val="ListParagraph"/>
        <w:ind w:left="0"/>
        <w:jc w:val="center"/>
        <w:rPr>
          <w:sz w:val="24"/>
          <w:szCs w:val="24"/>
          <w:u w:val="single"/>
          <w:lang w:val="lv-LV" w:eastAsia="lv-LV"/>
        </w:rPr>
      </w:pPr>
      <w:r w:rsidRPr="002D3D54">
        <w:rPr>
          <w:sz w:val="24"/>
          <w:szCs w:val="24"/>
          <w:u w:val="single"/>
          <w:lang w:val="lv-LV" w:eastAsia="lv-LV"/>
        </w:rPr>
        <w:t>Par finansējuma piešķiršanu projektu konkursā „Sabiedrisko aktivitāšu un brīvā laika pavadīšanas iespēju dažādošana Alojas novadā”</w:t>
      </w:r>
    </w:p>
    <w:p w:rsidR="002D3D54" w:rsidRDefault="002D3D54" w:rsidP="002D3D54">
      <w:pPr>
        <w:jc w:val="both"/>
        <w:rPr>
          <w:szCs w:val="24"/>
          <w:lang w:eastAsia="lv-LV"/>
        </w:rPr>
      </w:pPr>
    </w:p>
    <w:p w:rsidR="002D3D54" w:rsidRDefault="002D3D54" w:rsidP="002D3D54">
      <w:pPr>
        <w:ind w:firstLine="284"/>
        <w:jc w:val="both"/>
        <w:rPr>
          <w:szCs w:val="24"/>
          <w:lang w:eastAsia="lv-LV"/>
        </w:rPr>
      </w:pPr>
    </w:p>
    <w:p w:rsidR="002D3D54" w:rsidRDefault="002D3D54" w:rsidP="002D3D54">
      <w:pPr>
        <w:ind w:firstLine="720"/>
        <w:jc w:val="both"/>
        <w:rPr>
          <w:szCs w:val="24"/>
        </w:rPr>
      </w:pPr>
      <w:r>
        <w:rPr>
          <w:szCs w:val="24"/>
          <w:lang w:eastAsia="lv-LV"/>
        </w:rPr>
        <w:t xml:space="preserve">Izvērtējot biedrības </w:t>
      </w:r>
      <w:r w:rsidRPr="007653E4">
        <w:rPr>
          <w:szCs w:val="24"/>
          <w:lang w:eastAsia="lv-LV"/>
        </w:rPr>
        <w:t>Jauniešu biedrība "</w:t>
      </w:r>
      <w:proofErr w:type="spellStart"/>
      <w:r w:rsidRPr="007653E4">
        <w:rPr>
          <w:szCs w:val="24"/>
          <w:lang w:eastAsia="lv-LV"/>
        </w:rPr>
        <w:t>Pivālind</w:t>
      </w:r>
      <w:proofErr w:type="spellEnd"/>
      <w:r w:rsidRPr="007653E4">
        <w:rPr>
          <w:szCs w:val="24"/>
          <w:lang w:eastAsia="lv-LV"/>
        </w:rPr>
        <w:t>"</w:t>
      </w:r>
      <w:r>
        <w:rPr>
          <w:szCs w:val="24"/>
          <w:lang w:eastAsia="lv-LV"/>
        </w:rPr>
        <w:t xml:space="preserve"> iesniegto projekta iesniegumu „Tu un </w:t>
      </w:r>
      <w:r w:rsidRPr="007653E4">
        <w:rPr>
          <w:szCs w:val="24"/>
          <w:lang w:eastAsia="lv-LV"/>
        </w:rPr>
        <w:t>es - visi kopā mēs!</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2D3D54">
        <w:rPr>
          <w:szCs w:val="24"/>
        </w:rPr>
        <w:t>Alojas novada dome,</w:t>
      </w:r>
      <w:r w:rsidRPr="003A7B28">
        <w:rPr>
          <w:szCs w:val="24"/>
        </w:rPr>
        <w:t xml:space="preserve"> atklāti balsojot, </w:t>
      </w:r>
      <w:r w:rsidRPr="00A43DEA">
        <w:rPr>
          <w:b/>
          <w:szCs w:val="24"/>
        </w:rPr>
        <w:t>nolemj</w:t>
      </w:r>
      <w:r w:rsidRPr="00480851">
        <w:rPr>
          <w:szCs w:val="24"/>
        </w:rPr>
        <w:t>:</w:t>
      </w:r>
    </w:p>
    <w:p w:rsidR="002D3D54" w:rsidRPr="001128D2" w:rsidRDefault="002D3D54" w:rsidP="002D3D54">
      <w:pPr>
        <w:ind w:left="284"/>
        <w:jc w:val="both"/>
      </w:pPr>
      <w:r>
        <w:rPr>
          <w:szCs w:val="24"/>
          <w:lang w:eastAsia="lv-LV"/>
        </w:rPr>
        <w:t>1. Piešķirt 390,00 EUR (trīs simti deviņdesmit eiro un 00 centi) biedrībai projekta īstenošanai.</w:t>
      </w:r>
    </w:p>
    <w:p w:rsidR="002D3D54" w:rsidRPr="005F6FAB" w:rsidRDefault="002D3D54" w:rsidP="002D3D54">
      <w:pPr>
        <w:ind w:left="284"/>
        <w:jc w:val="both"/>
      </w:pPr>
      <w:r>
        <w:rPr>
          <w:szCs w:val="24"/>
          <w:lang w:eastAsia="lv-LV"/>
        </w:rPr>
        <w:t>2. Slēgt līgumu ar biedrību</w:t>
      </w:r>
      <w:r w:rsidRPr="00F3195D">
        <w:rPr>
          <w:szCs w:val="24"/>
          <w:lang w:eastAsia="lv-LV"/>
        </w:rPr>
        <w:t xml:space="preserve"> </w:t>
      </w:r>
      <w:r w:rsidRPr="007653E4">
        <w:rPr>
          <w:szCs w:val="24"/>
          <w:lang w:eastAsia="lv-LV"/>
        </w:rPr>
        <w:t>Jauniešu biedrība "</w:t>
      </w:r>
      <w:proofErr w:type="spellStart"/>
      <w:r w:rsidRPr="007653E4">
        <w:rPr>
          <w:szCs w:val="24"/>
          <w:lang w:eastAsia="lv-LV"/>
        </w:rPr>
        <w:t>Pivālind</w:t>
      </w:r>
      <w:proofErr w:type="spellEnd"/>
      <w:r w:rsidRPr="007653E4">
        <w:rPr>
          <w:szCs w:val="24"/>
          <w:lang w:eastAsia="lv-LV"/>
        </w:rPr>
        <w:t>"</w:t>
      </w:r>
      <w:r>
        <w:rPr>
          <w:szCs w:val="24"/>
          <w:lang w:eastAsia="lv-LV"/>
        </w:rPr>
        <w:t xml:space="preserve"> par finansējuma piešķiršanu biedrībai un finansējuma izlietojuma atskaites iesniegšanu.</w:t>
      </w:r>
    </w:p>
    <w:p w:rsidR="002D3D54" w:rsidRDefault="002D3D54" w:rsidP="002D3D54">
      <w:pPr>
        <w:ind w:left="284"/>
        <w:jc w:val="both"/>
      </w:pPr>
      <w:r>
        <w:t>3. Atbildīgais par lēmuma izpildi - Alojas novada domes izpilddirektors.</w:t>
      </w:r>
    </w:p>
    <w:p w:rsidR="002D3D54" w:rsidRDefault="002D3D54" w:rsidP="002D3D54">
      <w:pPr>
        <w:spacing w:line="360" w:lineRule="auto"/>
        <w:jc w:val="both"/>
        <w:rPr>
          <w:szCs w:val="24"/>
          <w:lang w:eastAsia="lv-LV"/>
        </w:rPr>
      </w:pPr>
    </w:p>
    <w:p w:rsidR="002D3D54" w:rsidRDefault="002D3D54" w:rsidP="002D3D54">
      <w:pPr>
        <w:jc w:val="both"/>
        <w:rPr>
          <w:i/>
          <w:sz w:val="22"/>
          <w:lang w:eastAsia="lv-LV"/>
        </w:rPr>
      </w:pPr>
    </w:p>
    <w:p w:rsidR="002D3D54" w:rsidRDefault="002D3D54" w:rsidP="002D3D54">
      <w:pPr>
        <w:rPr>
          <w:sz w:val="20"/>
          <w:szCs w:val="20"/>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2D3D54" w:rsidRDefault="002D3D54" w:rsidP="002D3D54">
      <w:pPr>
        <w:ind w:firstLine="720"/>
        <w:jc w:val="both"/>
        <w:rPr>
          <w:szCs w:val="24"/>
        </w:rPr>
      </w:pPr>
    </w:p>
    <w:p w:rsidR="002D3D54" w:rsidRDefault="002D3D54" w:rsidP="00FB2540">
      <w:pPr>
        <w:jc w:val="both"/>
        <w:rPr>
          <w:szCs w:val="24"/>
        </w:rPr>
      </w:pPr>
    </w:p>
    <w:p w:rsidR="002D3D54" w:rsidRDefault="002D3D54" w:rsidP="002D3D54">
      <w:pPr>
        <w:jc w:val="center"/>
      </w:pPr>
      <w:r>
        <w:rPr>
          <w:noProof/>
          <w:lang w:eastAsia="lv-LV"/>
        </w:rPr>
        <w:lastRenderedPageBreak/>
        <w:drawing>
          <wp:inline distT="0" distB="0" distL="0" distR="0">
            <wp:extent cx="492125" cy="729615"/>
            <wp:effectExtent l="19050" t="0" r="3175"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D3D54" w:rsidRDefault="002D3D54" w:rsidP="002D3D54">
      <w:pPr>
        <w:jc w:val="center"/>
        <w:rPr>
          <w:sz w:val="32"/>
        </w:rPr>
      </w:pPr>
      <w:r>
        <w:rPr>
          <w:sz w:val="32"/>
        </w:rPr>
        <w:t>Latvijas Republika</w:t>
      </w:r>
    </w:p>
    <w:p w:rsidR="002D3D54" w:rsidRDefault="002D3D54" w:rsidP="002D3D54">
      <w:pPr>
        <w:jc w:val="center"/>
      </w:pPr>
    </w:p>
    <w:p w:rsidR="002D3D54" w:rsidRDefault="002D3D54" w:rsidP="002D3D54">
      <w:pPr>
        <w:jc w:val="center"/>
        <w:rPr>
          <w:b/>
          <w:bCs/>
          <w:sz w:val="32"/>
        </w:rPr>
      </w:pPr>
      <w:r>
        <w:rPr>
          <w:b/>
          <w:bCs/>
          <w:sz w:val="32"/>
        </w:rPr>
        <w:t>ALOJAS NOVADA DOME</w:t>
      </w:r>
    </w:p>
    <w:p w:rsidR="002D3D54" w:rsidRDefault="002D3D54" w:rsidP="002D3D54">
      <w:pPr>
        <w:pBdr>
          <w:bottom w:val="double" w:sz="6" w:space="19" w:color="auto"/>
        </w:pBdr>
        <w:jc w:val="center"/>
        <w:rPr>
          <w:sz w:val="14"/>
        </w:rPr>
      </w:pPr>
    </w:p>
    <w:p w:rsidR="002D3D54" w:rsidRDefault="002D3D54" w:rsidP="002D3D5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D3D54" w:rsidRDefault="002D3D54" w:rsidP="002D3D54">
      <w:pPr>
        <w:pStyle w:val="NoSpacing"/>
        <w:rPr>
          <w:rFonts w:ascii="Times New Roman" w:hAnsi="Times New Roman"/>
          <w:szCs w:val="24"/>
          <w:u w:val="none"/>
        </w:rPr>
      </w:pPr>
    </w:p>
    <w:p w:rsidR="002D3D54" w:rsidRDefault="002D3D54" w:rsidP="002D3D54">
      <w:pPr>
        <w:ind w:left="2880" w:firstLine="720"/>
        <w:rPr>
          <w:b/>
        </w:rPr>
      </w:pPr>
      <w:smartTag w:uri="schemas-tilde-lv/tildestengine" w:element="veidnes">
        <w:smartTagPr>
          <w:attr w:name="id" w:val="-1"/>
          <w:attr w:name="baseform" w:val="lēmums"/>
          <w:attr w:name="text" w:val="LĒMUMS&#10;"/>
        </w:smartTagPr>
        <w:r>
          <w:rPr>
            <w:b/>
          </w:rPr>
          <w:t>LĒMUMS</w:t>
        </w:r>
      </w:smartTag>
    </w:p>
    <w:p w:rsidR="002D3D54" w:rsidRDefault="002D3D54" w:rsidP="002D3D54">
      <w:pPr>
        <w:pStyle w:val="NoSpacing"/>
        <w:rPr>
          <w:rFonts w:ascii="Times New Roman" w:hAnsi="Times New Roman"/>
          <w:u w:val="none"/>
        </w:rPr>
      </w:pPr>
    </w:p>
    <w:p w:rsidR="002D3D54" w:rsidRDefault="002D3D54" w:rsidP="002D3D5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Nr.148</w:t>
      </w:r>
    </w:p>
    <w:p w:rsidR="002D3D54" w:rsidRDefault="002D3D54" w:rsidP="002D3D54">
      <w:pPr>
        <w:pStyle w:val="NoSpacing"/>
        <w:ind w:left="5040" w:firstLine="720"/>
        <w:rPr>
          <w:rFonts w:ascii="Times New Roman" w:hAnsi="Times New Roman"/>
          <w:szCs w:val="24"/>
          <w:u w:val="none"/>
        </w:rPr>
      </w:pPr>
      <w:r>
        <w:rPr>
          <w:rFonts w:ascii="Times New Roman" w:hAnsi="Times New Roman"/>
          <w:szCs w:val="24"/>
          <w:u w:val="none"/>
        </w:rPr>
        <w:t>protokols Nr.6 8#</w:t>
      </w:r>
    </w:p>
    <w:p w:rsidR="002D3D54" w:rsidRDefault="002D3D54" w:rsidP="00BE6B31">
      <w:pPr>
        <w:ind w:firstLine="720"/>
        <w:jc w:val="both"/>
        <w:rPr>
          <w:szCs w:val="24"/>
        </w:rPr>
      </w:pPr>
    </w:p>
    <w:p w:rsidR="002D3D54" w:rsidRDefault="002D3D54" w:rsidP="00BE6B31">
      <w:pPr>
        <w:ind w:firstLine="720"/>
        <w:jc w:val="both"/>
        <w:rPr>
          <w:szCs w:val="24"/>
        </w:rPr>
      </w:pPr>
    </w:p>
    <w:p w:rsidR="002D3D54" w:rsidRDefault="002D3D54" w:rsidP="00BE6B31">
      <w:pPr>
        <w:ind w:firstLine="720"/>
        <w:jc w:val="both"/>
        <w:rPr>
          <w:szCs w:val="24"/>
        </w:rPr>
      </w:pPr>
    </w:p>
    <w:p w:rsidR="002D3D54" w:rsidRPr="00341031" w:rsidRDefault="002D3D54" w:rsidP="002D3D54">
      <w:pPr>
        <w:jc w:val="both"/>
        <w:rPr>
          <w:sz w:val="28"/>
          <w:szCs w:val="28"/>
          <w:u w:val="single"/>
          <w:lang w:eastAsia="lv-LV"/>
        </w:rPr>
      </w:pPr>
    </w:p>
    <w:p w:rsidR="002D3D54" w:rsidRPr="002D3D54" w:rsidRDefault="002D3D54" w:rsidP="002D3D54">
      <w:pPr>
        <w:pStyle w:val="ListParagraph"/>
        <w:ind w:left="0"/>
        <w:jc w:val="center"/>
        <w:rPr>
          <w:sz w:val="24"/>
          <w:szCs w:val="24"/>
          <w:u w:val="single"/>
          <w:lang w:val="lv-LV" w:eastAsia="lv-LV"/>
        </w:rPr>
      </w:pPr>
      <w:r w:rsidRPr="002D3D54">
        <w:rPr>
          <w:sz w:val="24"/>
          <w:szCs w:val="24"/>
          <w:u w:val="single"/>
          <w:lang w:val="lv-LV" w:eastAsia="lv-LV"/>
        </w:rPr>
        <w:t>Par finansējuma piešķiršanu projektu konkursā „Sabiedrisko aktivitāšu un brīvā laika pavadīšanas iespēju dažādošana Alojas novadā”</w:t>
      </w:r>
    </w:p>
    <w:p w:rsidR="002D3D54" w:rsidRPr="002D3D54" w:rsidRDefault="002D3D54" w:rsidP="002D3D54">
      <w:pPr>
        <w:jc w:val="both"/>
        <w:rPr>
          <w:szCs w:val="24"/>
          <w:lang w:eastAsia="lv-LV"/>
        </w:rPr>
      </w:pPr>
    </w:p>
    <w:p w:rsidR="002D3D54" w:rsidRDefault="002D3D54" w:rsidP="002D3D54">
      <w:pPr>
        <w:ind w:firstLine="284"/>
        <w:jc w:val="both"/>
        <w:rPr>
          <w:szCs w:val="24"/>
          <w:lang w:eastAsia="lv-LV"/>
        </w:rPr>
      </w:pPr>
    </w:p>
    <w:p w:rsidR="002D3D54" w:rsidRDefault="002D3D54" w:rsidP="002D3D54">
      <w:pPr>
        <w:ind w:firstLine="720"/>
        <w:jc w:val="both"/>
        <w:rPr>
          <w:szCs w:val="24"/>
        </w:rPr>
      </w:pPr>
      <w:r>
        <w:rPr>
          <w:szCs w:val="24"/>
          <w:lang w:eastAsia="lv-LV"/>
        </w:rPr>
        <w:t>Izvērtējot biedrības Staiceles radošo sieviešu klubs „</w:t>
      </w:r>
      <w:proofErr w:type="spellStart"/>
      <w:r>
        <w:rPr>
          <w:szCs w:val="24"/>
          <w:lang w:eastAsia="lv-LV"/>
        </w:rPr>
        <w:t>Stazele</w:t>
      </w:r>
      <w:proofErr w:type="spellEnd"/>
      <w:r>
        <w:rPr>
          <w:szCs w:val="24"/>
          <w:lang w:eastAsia="lv-LV"/>
        </w:rPr>
        <w:t>” iesniegto projekta iesniegumu „</w:t>
      </w:r>
      <w:r w:rsidRPr="00F3195D">
        <w:rPr>
          <w:szCs w:val="24"/>
          <w:lang w:eastAsia="lv-LV"/>
        </w:rPr>
        <w:t>Praktiskā jauno māmiņu skola</w:t>
      </w:r>
      <w:r>
        <w:rPr>
          <w:szCs w:val="24"/>
          <w:lang w:eastAsia="lv-LV"/>
        </w:rPr>
        <w:t>”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w:t>
      </w:r>
      <w:r w:rsidRPr="001B6957">
        <w:rPr>
          <w:szCs w:val="24"/>
          <w:lang w:eastAsia="lv-LV"/>
        </w:rPr>
        <w:t xml:space="preserve">, </w:t>
      </w:r>
      <w:r w:rsidRPr="001B6957">
        <w:rPr>
          <w:szCs w:val="24"/>
        </w:rPr>
        <w:t>Alojas novada dome,</w:t>
      </w:r>
      <w:r w:rsidRPr="003A7B28">
        <w:rPr>
          <w:szCs w:val="24"/>
        </w:rPr>
        <w:t xml:space="preserve"> atklāti balsojot, </w:t>
      </w:r>
      <w:r w:rsidRPr="00A43DEA">
        <w:rPr>
          <w:b/>
          <w:szCs w:val="24"/>
        </w:rPr>
        <w:t>nolemj</w:t>
      </w:r>
      <w:r w:rsidRPr="00480851">
        <w:rPr>
          <w:szCs w:val="24"/>
        </w:rPr>
        <w:t>:</w:t>
      </w:r>
    </w:p>
    <w:p w:rsidR="002D3D54" w:rsidRPr="001128D2" w:rsidRDefault="002D3D54" w:rsidP="002D3D54">
      <w:pPr>
        <w:ind w:left="284"/>
        <w:jc w:val="both"/>
      </w:pPr>
      <w:r>
        <w:rPr>
          <w:szCs w:val="24"/>
          <w:lang w:eastAsia="lv-LV"/>
        </w:rPr>
        <w:t>1. Piešķirt 492,20 EUR (četri simti deviņdesmit divi eiro un 20 centi) biedrībai projekta īstenošanai.</w:t>
      </w:r>
    </w:p>
    <w:p w:rsidR="002D3D54" w:rsidRPr="005F6FAB" w:rsidRDefault="002D3D54" w:rsidP="002D3D54">
      <w:pPr>
        <w:ind w:left="284"/>
        <w:jc w:val="both"/>
      </w:pPr>
      <w:r>
        <w:rPr>
          <w:szCs w:val="24"/>
          <w:lang w:eastAsia="lv-LV"/>
        </w:rPr>
        <w:t>2. Slēgt līgumu ar biedrību</w:t>
      </w:r>
      <w:r w:rsidRPr="00F3195D">
        <w:rPr>
          <w:szCs w:val="24"/>
          <w:lang w:eastAsia="lv-LV"/>
        </w:rPr>
        <w:t xml:space="preserve"> </w:t>
      </w:r>
      <w:r>
        <w:rPr>
          <w:szCs w:val="24"/>
          <w:lang w:eastAsia="lv-LV"/>
        </w:rPr>
        <w:t>Staiceles radošo sieviešu klubs „</w:t>
      </w:r>
      <w:proofErr w:type="spellStart"/>
      <w:r>
        <w:rPr>
          <w:szCs w:val="24"/>
          <w:lang w:eastAsia="lv-LV"/>
        </w:rPr>
        <w:t>Stazele</w:t>
      </w:r>
      <w:proofErr w:type="spellEnd"/>
      <w:r>
        <w:rPr>
          <w:szCs w:val="24"/>
          <w:lang w:eastAsia="lv-LV"/>
        </w:rPr>
        <w:t>” par finansējuma piešķiršanu biedrībai un finansējuma izlietojuma atskaites iesniegšanu.</w:t>
      </w:r>
    </w:p>
    <w:p w:rsidR="002D3D54" w:rsidRDefault="002D3D54" w:rsidP="002D3D54">
      <w:pPr>
        <w:ind w:left="284"/>
        <w:jc w:val="both"/>
      </w:pPr>
      <w:r>
        <w:t>3. Atbildīgais par lēmuma izpildi - Alojas novada domes izpilddirektors.</w:t>
      </w:r>
    </w:p>
    <w:p w:rsidR="002D3D54" w:rsidRDefault="002D3D54" w:rsidP="002D3D54">
      <w:pPr>
        <w:spacing w:line="360" w:lineRule="auto"/>
        <w:jc w:val="both"/>
        <w:rPr>
          <w:szCs w:val="24"/>
          <w:lang w:eastAsia="lv-LV"/>
        </w:rPr>
      </w:pPr>
    </w:p>
    <w:p w:rsidR="002D3D54" w:rsidRDefault="002D3D54" w:rsidP="002D3D54">
      <w:pPr>
        <w:spacing w:line="360" w:lineRule="auto"/>
        <w:jc w:val="both"/>
        <w:rPr>
          <w:szCs w:val="24"/>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1B6957" w:rsidRDefault="001B6957" w:rsidP="00FB2540">
      <w:pPr>
        <w:jc w:val="both"/>
        <w:rPr>
          <w:szCs w:val="24"/>
        </w:rPr>
      </w:pPr>
    </w:p>
    <w:p w:rsidR="001B6957" w:rsidRDefault="001B6957" w:rsidP="00BE6B31">
      <w:pPr>
        <w:ind w:firstLine="720"/>
        <w:jc w:val="both"/>
        <w:rPr>
          <w:szCs w:val="24"/>
        </w:rPr>
      </w:pPr>
    </w:p>
    <w:p w:rsidR="001B6957" w:rsidRDefault="001B6957" w:rsidP="001B6957">
      <w:pPr>
        <w:jc w:val="center"/>
      </w:pPr>
      <w:r>
        <w:rPr>
          <w:noProof/>
          <w:lang w:eastAsia="lv-LV"/>
        </w:rPr>
        <w:lastRenderedPageBreak/>
        <w:drawing>
          <wp:inline distT="0" distB="0" distL="0" distR="0">
            <wp:extent cx="492125" cy="729615"/>
            <wp:effectExtent l="19050" t="0" r="3175"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B6957" w:rsidRDefault="001B6957" w:rsidP="001B6957">
      <w:pPr>
        <w:jc w:val="center"/>
        <w:rPr>
          <w:sz w:val="32"/>
        </w:rPr>
      </w:pPr>
      <w:r>
        <w:rPr>
          <w:sz w:val="32"/>
        </w:rPr>
        <w:t>Latvijas Republika</w:t>
      </w:r>
    </w:p>
    <w:p w:rsidR="001B6957" w:rsidRDefault="001B6957" w:rsidP="001B6957">
      <w:pPr>
        <w:jc w:val="center"/>
      </w:pPr>
    </w:p>
    <w:p w:rsidR="001B6957" w:rsidRDefault="001B6957" w:rsidP="001B6957">
      <w:pPr>
        <w:jc w:val="center"/>
        <w:rPr>
          <w:b/>
          <w:bCs/>
          <w:sz w:val="32"/>
        </w:rPr>
      </w:pPr>
      <w:r>
        <w:rPr>
          <w:b/>
          <w:bCs/>
          <w:sz w:val="32"/>
        </w:rPr>
        <w:t>ALOJAS NOVADA DOME</w:t>
      </w:r>
    </w:p>
    <w:p w:rsidR="001B6957" w:rsidRDefault="001B6957" w:rsidP="001B6957">
      <w:pPr>
        <w:pBdr>
          <w:bottom w:val="double" w:sz="6" w:space="19" w:color="auto"/>
        </w:pBdr>
        <w:jc w:val="center"/>
        <w:rPr>
          <w:sz w:val="14"/>
        </w:rPr>
      </w:pPr>
    </w:p>
    <w:p w:rsidR="001B6957" w:rsidRDefault="001B6957" w:rsidP="001B695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B6957" w:rsidRDefault="001B6957" w:rsidP="001B6957">
      <w:pPr>
        <w:pStyle w:val="NoSpacing"/>
        <w:rPr>
          <w:rFonts w:ascii="Times New Roman" w:hAnsi="Times New Roman"/>
          <w:szCs w:val="24"/>
          <w:u w:val="none"/>
        </w:rPr>
      </w:pPr>
    </w:p>
    <w:p w:rsidR="001B6957" w:rsidRDefault="001B6957" w:rsidP="001B6957">
      <w:pPr>
        <w:ind w:left="2880" w:firstLine="720"/>
        <w:rPr>
          <w:b/>
        </w:rPr>
      </w:pPr>
      <w:smartTag w:uri="schemas-tilde-lv/tildestengine" w:element="veidnes">
        <w:smartTagPr>
          <w:attr w:name="id" w:val="-1"/>
          <w:attr w:name="baseform" w:val="lēmums"/>
          <w:attr w:name="text" w:val="LĒMUMS&#10;"/>
        </w:smartTagPr>
        <w:r>
          <w:rPr>
            <w:b/>
          </w:rPr>
          <w:t>LĒMUMS</w:t>
        </w:r>
      </w:smartTag>
    </w:p>
    <w:p w:rsidR="001B6957" w:rsidRDefault="001B6957" w:rsidP="001B6957">
      <w:pPr>
        <w:pStyle w:val="NoSpacing"/>
        <w:rPr>
          <w:rFonts w:ascii="Times New Roman" w:hAnsi="Times New Roman"/>
          <w:u w:val="none"/>
        </w:rPr>
      </w:pPr>
    </w:p>
    <w:p w:rsidR="001B6957" w:rsidRDefault="001B6957" w:rsidP="001B695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Nr.149</w:t>
      </w:r>
    </w:p>
    <w:p w:rsidR="001B6957" w:rsidRDefault="001B6957" w:rsidP="001B6957">
      <w:pPr>
        <w:pStyle w:val="NoSpacing"/>
        <w:ind w:left="5040" w:firstLine="720"/>
        <w:rPr>
          <w:rFonts w:ascii="Times New Roman" w:hAnsi="Times New Roman"/>
          <w:szCs w:val="24"/>
          <w:u w:val="none"/>
        </w:rPr>
      </w:pPr>
      <w:r>
        <w:rPr>
          <w:rFonts w:ascii="Times New Roman" w:hAnsi="Times New Roman"/>
          <w:szCs w:val="24"/>
          <w:u w:val="none"/>
        </w:rPr>
        <w:t>protokols Nr.6 8#</w:t>
      </w:r>
    </w:p>
    <w:p w:rsidR="001B6957" w:rsidRDefault="001B6957" w:rsidP="00BE6B31">
      <w:pPr>
        <w:ind w:firstLine="720"/>
        <w:jc w:val="both"/>
        <w:rPr>
          <w:szCs w:val="24"/>
        </w:rPr>
      </w:pPr>
    </w:p>
    <w:p w:rsidR="001B6957" w:rsidRDefault="001B6957" w:rsidP="00BE6B31">
      <w:pPr>
        <w:ind w:firstLine="720"/>
        <w:jc w:val="both"/>
        <w:rPr>
          <w:szCs w:val="24"/>
        </w:rPr>
      </w:pPr>
    </w:p>
    <w:p w:rsidR="001B6957" w:rsidRDefault="001B6957" w:rsidP="00BE6B31">
      <w:pPr>
        <w:ind w:firstLine="720"/>
        <w:jc w:val="both"/>
        <w:rPr>
          <w:szCs w:val="24"/>
        </w:rPr>
      </w:pPr>
    </w:p>
    <w:p w:rsidR="001B6957" w:rsidRDefault="001B6957" w:rsidP="00BE6B31">
      <w:pPr>
        <w:ind w:firstLine="720"/>
        <w:jc w:val="both"/>
        <w:rPr>
          <w:szCs w:val="24"/>
        </w:rPr>
      </w:pPr>
    </w:p>
    <w:p w:rsidR="001B6957" w:rsidRDefault="001B6957" w:rsidP="00BE6B31">
      <w:pPr>
        <w:ind w:firstLine="720"/>
        <w:jc w:val="both"/>
        <w:rPr>
          <w:szCs w:val="24"/>
        </w:rPr>
      </w:pPr>
    </w:p>
    <w:p w:rsidR="001B6957" w:rsidRPr="001B6957" w:rsidRDefault="001B6957" w:rsidP="001B6957">
      <w:pPr>
        <w:pStyle w:val="ListParagraph"/>
        <w:ind w:left="0"/>
        <w:jc w:val="center"/>
        <w:rPr>
          <w:sz w:val="24"/>
          <w:szCs w:val="24"/>
          <w:u w:val="single"/>
          <w:lang w:val="lv-LV" w:eastAsia="lv-LV"/>
        </w:rPr>
      </w:pPr>
      <w:r w:rsidRPr="001B6957">
        <w:rPr>
          <w:sz w:val="24"/>
          <w:szCs w:val="24"/>
          <w:u w:val="single"/>
          <w:lang w:val="lv-LV" w:eastAsia="lv-LV"/>
        </w:rPr>
        <w:t>Par finansējuma piešķiršanu projektu konkursā „Sabiedrisko aktivitāšu un brīvā laika pavadīšanas iespēju dažādošana Alojas novadā”</w:t>
      </w:r>
    </w:p>
    <w:p w:rsidR="001B6957" w:rsidRPr="001B6957" w:rsidRDefault="001B6957" w:rsidP="001B6957">
      <w:pPr>
        <w:jc w:val="both"/>
        <w:rPr>
          <w:szCs w:val="24"/>
          <w:u w:val="single"/>
          <w:lang w:eastAsia="lv-LV"/>
        </w:rPr>
      </w:pPr>
    </w:p>
    <w:p w:rsidR="001B6957" w:rsidRDefault="001B6957" w:rsidP="001B6957">
      <w:pPr>
        <w:ind w:firstLine="284"/>
        <w:jc w:val="both"/>
        <w:rPr>
          <w:szCs w:val="24"/>
          <w:lang w:eastAsia="lv-LV"/>
        </w:rPr>
      </w:pPr>
    </w:p>
    <w:p w:rsidR="001B6957" w:rsidRDefault="001B6957" w:rsidP="001B6957">
      <w:pPr>
        <w:ind w:firstLine="720"/>
        <w:jc w:val="both"/>
        <w:rPr>
          <w:szCs w:val="24"/>
        </w:rPr>
      </w:pPr>
      <w:r>
        <w:rPr>
          <w:szCs w:val="24"/>
          <w:lang w:eastAsia="lv-LV"/>
        </w:rPr>
        <w:t>Izvērtējot biedrības Makšķernieku biedrība „Ūdensroze” iesniegto projekta iesniegumu „</w:t>
      </w:r>
      <w:r w:rsidRPr="008F4877">
        <w:rPr>
          <w:szCs w:val="24"/>
          <w:lang w:eastAsia="lv-LV"/>
        </w:rPr>
        <w:t>Alojas novada makšķerēšanas sacensība</w:t>
      </w:r>
      <w:r>
        <w:rPr>
          <w:szCs w:val="24"/>
          <w:lang w:eastAsia="lv-LV"/>
        </w:rPr>
        <w:t xml:space="preserve">s „Staiceles Vimba 2014””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1B6957">
        <w:rPr>
          <w:szCs w:val="24"/>
        </w:rPr>
        <w:t>Alojas novada dome,</w:t>
      </w:r>
      <w:r w:rsidRPr="003A7B28">
        <w:rPr>
          <w:szCs w:val="24"/>
        </w:rPr>
        <w:t xml:space="preserve"> atklāti balsojot, </w:t>
      </w:r>
      <w:r w:rsidRPr="00A43DEA">
        <w:rPr>
          <w:b/>
          <w:szCs w:val="24"/>
        </w:rPr>
        <w:t>nolemj</w:t>
      </w:r>
      <w:r w:rsidRPr="00480851">
        <w:rPr>
          <w:szCs w:val="24"/>
        </w:rPr>
        <w:t>:</w:t>
      </w:r>
    </w:p>
    <w:p w:rsidR="001B6957" w:rsidRPr="001128D2" w:rsidRDefault="001B6957" w:rsidP="001B6957">
      <w:pPr>
        <w:ind w:left="284"/>
        <w:jc w:val="both"/>
      </w:pPr>
      <w:r>
        <w:rPr>
          <w:szCs w:val="24"/>
          <w:lang w:eastAsia="lv-LV"/>
        </w:rPr>
        <w:t>1. Piešķirt 440,00 EUR (četri simti četrdesmit eiro un 00 centi) biedrībai projekta īstenošanai.</w:t>
      </w:r>
    </w:p>
    <w:p w:rsidR="001B6957" w:rsidRPr="005F6FAB" w:rsidRDefault="001B6957" w:rsidP="001B6957">
      <w:pPr>
        <w:ind w:left="284"/>
        <w:jc w:val="both"/>
      </w:pPr>
      <w:r>
        <w:rPr>
          <w:szCs w:val="24"/>
          <w:lang w:eastAsia="lv-LV"/>
        </w:rPr>
        <w:t>2. Slēgt līgumu ar biedrību</w:t>
      </w:r>
      <w:r w:rsidRPr="00F3195D">
        <w:rPr>
          <w:szCs w:val="24"/>
          <w:lang w:eastAsia="lv-LV"/>
        </w:rPr>
        <w:t xml:space="preserve"> </w:t>
      </w:r>
      <w:r>
        <w:rPr>
          <w:szCs w:val="24"/>
          <w:lang w:eastAsia="lv-LV"/>
        </w:rPr>
        <w:t>Makšķernieku biedrība „Ūdensroze” par finansējuma piešķiršanu biedrībai un finansējuma izlietojuma atskaites iesniegšanu.</w:t>
      </w:r>
    </w:p>
    <w:p w:rsidR="001B6957" w:rsidRDefault="001B6957" w:rsidP="001B6957">
      <w:pPr>
        <w:ind w:left="284"/>
        <w:jc w:val="both"/>
      </w:pPr>
      <w:r>
        <w:t>3. Atbildīgais par lēmuma izpildi - Alojas novada domes izpilddirektors.</w:t>
      </w:r>
    </w:p>
    <w:p w:rsidR="001B6957" w:rsidRDefault="001B6957" w:rsidP="001B6957">
      <w:pPr>
        <w:spacing w:line="360" w:lineRule="auto"/>
        <w:jc w:val="both"/>
        <w:rPr>
          <w:szCs w:val="24"/>
          <w:lang w:eastAsia="lv-LV"/>
        </w:rPr>
      </w:pPr>
    </w:p>
    <w:p w:rsidR="001B6957" w:rsidRDefault="001B6957" w:rsidP="001B6957">
      <w:pPr>
        <w:jc w:val="both"/>
        <w:rPr>
          <w:szCs w:val="24"/>
          <w:lang w:eastAsia="lv-LV"/>
        </w:rPr>
      </w:pPr>
    </w:p>
    <w:p w:rsidR="001B6957" w:rsidRDefault="001B6957" w:rsidP="001B6957">
      <w:pPr>
        <w:jc w:val="both"/>
        <w:rPr>
          <w:szCs w:val="24"/>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1B6957" w:rsidRDefault="001B6957" w:rsidP="00FB2540">
      <w:pPr>
        <w:jc w:val="both"/>
        <w:rPr>
          <w:szCs w:val="24"/>
        </w:rPr>
      </w:pPr>
    </w:p>
    <w:p w:rsidR="001B6957" w:rsidRDefault="001B6957" w:rsidP="001B6957">
      <w:pPr>
        <w:jc w:val="center"/>
      </w:pPr>
      <w:r>
        <w:rPr>
          <w:noProof/>
          <w:lang w:eastAsia="lv-LV"/>
        </w:rPr>
        <w:lastRenderedPageBreak/>
        <w:drawing>
          <wp:inline distT="0" distB="0" distL="0" distR="0">
            <wp:extent cx="492125" cy="729615"/>
            <wp:effectExtent l="19050" t="0" r="3175"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B6957" w:rsidRDefault="001B6957" w:rsidP="001B6957">
      <w:pPr>
        <w:jc w:val="center"/>
        <w:rPr>
          <w:sz w:val="32"/>
        </w:rPr>
      </w:pPr>
      <w:r>
        <w:rPr>
          <w:sz w:val="32"/>
        </w:rPr>
        <w:t>Latvijas Republika</w:t>
      </w:r>
    </w:p>
    <w:p w:rsidR="001B6957" w:rsidRDefault="001B6957" w:rsidP="001B6957">
      <w:pPr>
        <w:jc w:val="center"/>
      </w:pPr>
    </w:p>
    <w:p w:rsidR="001B6957" w:rsidRDefault="001B6957" w:rsidP="001B6957">
      <w:pPr>
        <w:jc w:val="center"/>
        <w:rPr>
          <w:b/>
          <w:bCs/>
          <w:sz w:val="32"/>
        </w:rPr>
      </w:pPr>
      <w:r>
        <w:rPr>
          <w:b/>
          <w:bCs/>
          <w:sz w:val="32"/>
        </w:rPr>
        <w:t>ALOJAS NOVADA DOME</w:t>
      </w:r>
    </w:p>
    <w:p w:rsidR="001B6957" w:rsidRDefault="001B6957" w:rsidP="001B6957">
      <w:pPr>
        <w:pBdr>
          <w:bottom w:val="double" w:sz="6" w:space="19" w:color="auto"/>
        </w:pBdr>
        <w:jc w:val="center"/>
        <w:rPr>
          <w:sz w:val="14"/>
        </w:rPr>
      </w:pPr>
    </w:p>
    <w:p w:rsidR="001B6957" w:rsidRDefault="001B6957" w:rsidP="001B695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B6957" w:rsidRDefault="001B6957" w:rsidP="001B6957">
      <w:pPr>
        <w:pStyle w:val="NoSpacing"/>
        <w:rPr>
          <w:rFonts w:ascii="Times New Roman" w:hAnsi="Times New Roman"/>
          <w:szCs w:val="24"/>
          <w:u w:val="none"/>
        </w:rPr>
      </w:pPr>
    </w:p>
    <w:p w:rsidR="001B6957" w:rsidRDefault="001B6957" w:rsidP="001B6957">
      <w:pPr>
        <w:ind w:left="2880" w:firstLine="720"/>
        <w:rPr>
          <w:b/>
        </w:rPr>
      </w:pPr>
      <w:smartTag w:uri="schemas-tilde-lv/tildestengine" w:element="veidnes">
        <w:smartTagPr>
          <w:attr w:name="id" w:val="-1"/>
          <w:attr w:name="baseform" w:val="lēmums"/>
          <w:attr w:name="text" w:val="LĒMUMS&#10;"/>
        </w:smartTagPr>
        <w:r>
          <w:rPr>
            <w:b/>
          </w:rPr>
          <w:t>LĒMUMS</w:t>
        </w:r>
      </w:smartTag>
    </w:p>
    <w:p w:rsidR="001B6957" w:rsidRDefault="001B6957" w:rsidP="001B6957">
      <w:pPr>
        <w:pStyle w:val="NoSpacing"/>
        <w:rPr>
          <w:rFonts w:ascii="Times New Roman" w:hAnsi="Times New Roman"/>
          <w:u w:val="none"/>
        </w:rPr>
      </w:pPr>
    </w:p>
    <w:p w:rsidR="001B6957" w:rsidRDefault="001B6957" w:rsidP="001B695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Nr.150</w:t>
      </w:r>
    </w:p>
    <w:p w:rsidR="001B6957" w:rsidRDefault="001B6957" w:rsidP="001B6957">
      <w:pPr>
        <w:pStyle w:val="NoSpacing"/>
        <w:ind w:left="5040" w:firstLine="720"/>
        <w:rPr>
          <w:rFonts w:ascii="Times New Roman" w:hAnsi="Times New Roman"/>
          <w:szCs w:val="24"/>
          <w:u w:val="none"/>
        </w:rPr>
      </w:pPr>
      <w:r>
        <w:rPr>
          <w:rFonts w:ascii="Times New Roman" w:hAnsi="Times New Roman"/>
          <w:szCs w:val="24"/>
          <w:u w:val="none"/>
        </w:rPr>
        <w:t>protokols Nr.6 8#</w:t>
      </w:r>
    </w:p>
    <w:p w:rsidR="001B6957" w:rsidRDefault="001B6957" w:rsidP="00BE6B31">
      <w:pPr>
        <w:ind w:firstLine="720"/>
        <w:jc w:val="both"/>
        <w:rPr>
          <w:szCs w:val="24"/>
        </w:rPr>
      </w:pPr>
    </w:p>
    <w:p w:rsidR="001B6957" w:rsidRDefault="001B6957" w:rsidP="00BE6B31">
      <w:pPr>
        <w:ind w:firstLine="720"/>
        <w:jc w:val="both"/>
        <w:rPr>
          <w:szCs w:val="24"/>
        </w:rPr>
      </w:pPr>
    </w:p>
    <w:p w:rsidR="001B6957" w:rsidRDefault="001B6957" w:rsidP="00BE6B31">
      <w:pPr>
        <w:ind w:firstLine="720"/>
        <w:jc w:val="both"/>
        <w:rPr>
          <w:szCs w:val="24"/>
        </w:rPr>
      </w:pPr>
    </w:p>
    <w:p w:rsidR="001B6957" w:rsidRPr="001B6957" w:rsidRDefault="001B6957" w:rsidP="001B6957">
      <w:pPr>
        <w:pStyle w:val="ListParagraph"/>
        <w:ind w:left="0"/>
        <w:jc w:val="center"/>
        <w:rPr>
          <w:sz w:val="24"/>
          <w:szCs w:val="24"/>
          <w:u w:val="single"/>
          <w:lang w:val="lv-LV" w:eastAsia="lv-LV"/>
        </w:rPr>
      </w:pPr>
      <w:r w:rsidRPr="001B6957">
        <w:rPr>
          <w:sz w:val="24"/>
          <w:szCs w:val="24"/>
          <w:u w:val="single"/>
          <w:lang w:val="lv-LV" w:eastAsia="lv-LV"/>
        </w:rPr>
        <w:t>Par finansējuma piešķiršanu projektu konkursā „Sabiedrisko aktivitāšu un brīvā laika pavadīšanas iespēju dažādošana Alojas novadā”</w:t>
      </w:r>
    </w:p>
    <w:p w:rsidR="001B6957" w:rsidRPr="001B6957" w:rsidRDefault="001B6957" w:rsidP="001B6957">
      <w:pPr>
        <w:jc w:val="both"/>
        <w:rPr>
          <w:szCs w:val="24"/>
          <w:u w:val="single"/>
          <w:lang w:eastAsia="lv-LV"/>
        </w:rPr>
      </w:pPr>
    </w:p>
    <w:p w:rsidR="001B6957" w:rsidRDefault="001B6957" w:rsidP="001B6957">
      <w:pPr>
        <w:ind w:firstLine="284"/>
        <w:jc w:val="both"/>
        <w:rPr>
          <w:szCs w:val="24"/>
          <w:lang w:eastAsia="lv-LV"/>
        </w:rPr>
      </w:pPr>
    </w:p>
    <w:p w:rsidR="001B6957" w:rsidRDefault="001B6957" w:rsidP="001B6957">
      <w:pPr>
        <w:ind w:firstLine="720"/>
        <w:jc w:val="both"/>
        <w:rPr>
          <w:szCs w:val="24"/>
        </w:rPr>
      </w:pPr>
      <w:r>
        <w:rPr>
          <w:szCs w:val="24"/>
          <w:lang w:eastAsia="lv-LV"/>
        </w:rPr>
        <w:t>Izvērtējot biedrības Pensionāru klubs „Vecie ozoli” iesniegto projekta iesniegumu „</w:t>
      </w:r>
      <w:r w:rsidRPr="006C5ED9">
        <w:rPr>
          <w:szCs w:val="24"/>
          <w:lang w:eastAsia="lv-LV"/>
        </w:rPr>
        <w:t>Kopā varam, kopā darām!</w:t>
      </w:r>
      <w:r>
        <w:rPr>
          <w:szCs w:val="24"/>
          <w:lang w:eastAsia="lv-LV"/>
        </w:rPr>
        <w:t xml:space="preserve">” Alojas novada pašvaldības izsludinātajā projektu konkursā „Sabiedrisko aktivitāšu un brīvā laika pavadīšanas iespēju dažādošana Alojas novadā” (2014. gada 26. februāra lēmums Nr.68 (protokols Nr.3 20#)), pamatojoties uz nolikumu „Alojas novada domes atbalsts nevalstisko organizāciju projektu konkursiem”, kas apstiprināts ar Alojas novada domes 2014. gada 29. janvāra lēmumu Nr.22 (protokols Nr.2 22#), un saskaņā ar 2014. gada 16. aprīļa Finanšu un attīstības komitejas atzinumu, </w:t>
      </w:r>
      <w:r w:rsidRPr="001B6957">
        <w:rPr>
          <w:szCs w:val="24"/>
        </w:rPr>
        <w:t>Alojas novada dome,</w:t>
      </w:r>
      <w:r w:rsidRPr="003A7B28">
        <w:rPr>
          <w:szCs w:val="24"/>
        </w:rPr>
        <w:t xml:space="preserve"> atklāti balsojot, </w:t>
      </w:r>
      <w:r w:rsidRPr="00A43DEA">
        <w:rPr>
          <w:b/>
          <w:szCs w:val="24"/>
        </w:rPr>
        <w:t>nolemj</w:t>
      </w:r>
      <w:r w:rsidRPr="00480851">
        <w:rPr>
          <w:szCs w:val="24"/>
        </w:rPr>
        <w:t>:</w:t>
      </w:r>
    </w:p>
    <w:p w:rsidR="001B6957" w:rsidRPr="001128D2" w:rsidRDefault="001B6957" w:rsidP="001B6957">
      <w:pPr>
        <w:ind w:left="284"/>
        <w:jc w:val="both"/>
      </w:pPr>
      <w:r>
        <w:rPr>
          <w:szCs w:val="24"/>
          <w:lang w:eastAsia="lv-LV"/>
        </w:rPr>
        <w:t>1. Piešķirt 500,00 EUR (pieci simti eiro un 00 centi) biedrībai projekta īstenošanai.</w:t>
      </w:r>
    </w:p>
    <w:p w:rsidR="001B6957" w:rsidRPr="005F6FAB" w:rsidRDefault="001B6957" w:rsidP="001B6957">
      <w:pPr>
        <w:ind w:left="284"/>
        <w:jc w:val="both"/>
      </w:pPr>
      <w:r>
        <w:rPr>
          <w:szCs w:val="24"/>
          <w:lang w:eastAsia="lv-LV"/>
        </w:rPr>
        <w:t>2. Slēgt līgumu ar biedrību Pensionāru klubs „Vecie ozoli” par finansējuma piešķiršanu biedrībai un finansējuma izlietojuma atskaites iesniegšanu.</w:t>
      </w:r>
    </w:p>
    <w:p w:rsidR="001B6957" w:rsidRDefault="001B6957" w:rsidP="001B6957">
      <w:pPr>
        <w:ind w:firstLine="284"/>
        <w:jc w:val="both"/>
      </w:pPr>
      <w:r>
        <w:t>3. Atbildīgais par lēmuma izpildi - Alojas novada domes izpilddirektors.</w:t>
      </w:r>
    </w:p>
    <w:p w:rsidR="001B6957" w:rsidRDefault="001B6957" w:rsidP="001B6957">
      <w:pPr>
        <w:spacing w:line="360" w:lineRule="auto"/>
        <w:jc w:val="both"/>
        <w:rPr>
          <w:szCs w:val="24"/>
          <w:lang w:eastAsia="lv-LV"/>
        </w:rPr>
      </w:pPr>
    </w:p>
    <w:p w:rsidR="001B6957" w:rsidRDefault="001B6957" w:rsidP="001B6957">
      <w:pPr>
        <w:jc w:val="both"/>
        <w:rPr>
          <w:szCs w:val="24"/>
          <w:lang w:eastAsia="lv-LV"/>
        </w:rPr>
      </w:pPr>
    </w:p>
    <w:p w:rsidR="001B6957" w:rsidRDefault="001B6957" w:rsidP="00FB2540">
      <w:pPr>
        <w:jc w:val="both"/>
        <w:rPr>
          <w:szCs w:val="24"/>
        </w:rPr>
      </w:pPr>
    </w:p>
    <w:p w:rsidR="001B6957" w:rsidRDefault="001B6957" w:rsidP="00BE6B31">
      <w:pPr>
        <w:ind w:firstLine="720"/>
        <w:jc w:val="both"/>
        <w:rPr>
          <w:szCs w:val="24"/>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FB2540" w:rsidRPr="000755B3" w:rsidRDefault="00FB2540" w:rsidP="00FB2540">
      <w:pPr>
        <w:rPr>
          <w:szCs w:val="24"/>
        </w:rPr>
      </w:pPr>
      <w:r>
        <w:rPr>
          <w:szCs w:val="24"/>
        </w:rPr>
        <w:tab/>
        <w:t>Alojā, 2014.gada 25.aprīlī</w:t>
      </w:r>
    </w:p>
    <w:p w:rsidR="00FB2540" w:rsidRPr="00084A35" w:rsidRDefault="00FB2540" w:rsidP="00FB2540">
      <w:pPr>
        <w:rPr>
          <w:b/>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0E39C7">
      <w:pPr>
        <w:jc w:val="center"/>
      </w:pPr>
      <w:r>
        <w:rPr>
          <w:noProof/>
          <w:lang w:eastAsia="lv-LV"/>
        </w:rPr>
        <w:lastRenderedPageBreak/>
        <w:drawing>
          <wp:inline distT="0" distB="0" distL="0" distR="0">
            <wp:extent cx="492125" cy="729615"/>
            <wp:effectExtent l="19050" t="0" r="3175"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E39C7" w:rsidRDefault="000E39C7" w:rsidP="000E39C7">
      <w:pPr>
        <w:jc w:val="center"/>
        <w:rPr>
          <w:sz w:val="32"/>
        </w:rPr>
      </w:pPr>
      <w:r>
        <w:rPr>
          <w:sz w:val="32"/>
        </w:rPr>
        <w:t>Latvijas Republika</w:t>
      </w:r>
    </w:p>
    <w:p w:rsidR="000E39C7" w:rsidRDefault="000E39C7" w:rsidP="000E39C7">
      <w:pPr>
        <w:jc w:val="center"/>
      </w:pPr>
    </w:p>
    <w:p w:rsidR="000E39C7" w:rsidRDefault="000E39C7" w:rsidP="000E39C7">
      <w:pPr>
        <w:jc w:val="center"/>
        <w:rPr>
          <w:b/>
          <w:bCs/>
          <w:sz w:val="32"/>
        </w:rPr>
      </w:pPr>
      <w:r>
        <w:rPr>
          <w:b/>
          <w:bCs/>
          <w:sz w:val="32"/>
        </w:rPr>
        <w:t>ALOJAS NOVADA DOME</w:t>
      </w:r>
    </w:p>
    <w:p w:rsidR="000E39C7" w:rsidRDefault="000E39C7" w:rsidP="000E39C7">
      <w:pPr>
        <w:pBdr>
          <w:bottom w:val="double" w:sz="6" w:space="19" w:color="auto"/>
        </w:pBdr>
        <w:jc w:val="center"/>
        <w:rPr>
          <w:sz w:val="14"/>
        </w:rPr>
      </w:pPr>
    </w:p>
    <w:p w:rsidR="000E39C7" w:rsidRDefault="000E39C7" w:rsidP="000E39C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E39C7" w:rsidRDefault="000E39C7" w:rsidP="000E39C7">
      <w:pPr>
        <w:pStyle w:val="NoSpacing"/>
        <w:rPr>
          <w:rFonts w:ascii="Times New Roman" w:hAnsi="Times New Roman"/>
          <w:szCs w:val="24"/>
          <w:u w:val="none"/>
        </w:rPr>
      </w:pPr>
    </w:p>
    <w:p w:rsidR="000E39C7" w:rsidRDefault="000E39C7" w:rsidP="000E39C7">
      <w:pPr>
        <w:ind w:left="2880" w:firstLine="720"/>
        <w:rPr>
          <w:b/>
        </w:rPr>
      </w:pPr>
      <w:smartTag w:uri="schemas-tilde-lv/tildestengine" w:element="veidnes">
        <w:smartTagPr>
          <w:attr w:name="id" w:val="-1"/>
          <w:attr w:name="baseform" w:val="lēmums"/>
          <w:attr w:name="text" w:val="LĒMUMS&#10;"/>
        </w:smartTagPr>
        <w:r>
          <w:rPr>
            <w:b/>
          </w:rPr>
          <w:t>LĒMUMS</w:t>
        </w:r>
      </w:smartTag>
    </w:p>
    <w:p w:rsidR="000E39C7" w:rsidRDefault="000E39C7" w:rsidP="000E39C7">
      <w:pPr>
        <w:pStyle w:val="NoSpacing"/>
        <w:rPr>
          <w:rFonts w:ascii="Times New Roman" w:hAnsi="Times New Roman"/>
          <w:u w:val="none"/>
        </w:rPr>
      </w:pPr>
    </w:p>
    <w:p w:rsidR="000E39C7" w:rsidRDefault="000E39C7" w:rsidP="000E39C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Nr.151</w:t>
      </w:r>
    </w:p>
    <w:p w:rsidR="000E39C7" w:rsidRDefault="000E39C7" w:rsidP="000E39C7">
      <w:pPr>
        <w:pStyle w:val="NoSpacing"/>
        <w:ind w:left="5040" w:firstLine="720"/>
        <w:rPr>
          <w:rFonts w:ascii="Times New Roman" w:hAnsi="Times New Roman"/>
          <w:szCs w:val="24"/>
          <w:u w:val="none"/>
        </w:rPr>
      </w:pPr>
      <w:r>
        <w:rPr>
          <w:rFonts w:ascii="Times New Roman" w:hAnsi="Times New Roman"/>
          <w:szCs w:val="24"/>
          <w:u w:val="none"/>
        </w:rPr>
        <w:t>protokols Nr.6 9#</w:t>
      </w: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0E39C7">
      <w:pPr>
        <w:jc w:val="both"/>
        <w:rPr>
          <w:szCs w:val="24"/>
        </w:rPr>
      </w:pPr>
    </w:p>
    <w:p w:rsidR="000E39C7" w:rsidRPr="000E39C7" w:rsidRDefault="000E39C7" w:rsidP="000E39C7">
      <w:pPr>
        <w:pStyle w:val="ListParagraph"/>
        <w:ind w:left="0"/>
        <w:jc w:val="center"/>
        <w:rPr>
          <w:sz w:val="24"/>
          <w:szCs w:val="24"/>
          <w:u w:val="single"/>
          <w:lang w:val="lv-LV" w:eastAsia="lv-LV"/>
        </w:rPr>
      </w:pPr>
      <w:r w:rsidRPr="000E39C7">
        <w:rPr>
          <w:sz w:val="24"/>
          <w:szCs w:val="24"/>
          <w:u w:val="single"/>
          <w:lang w:val="lv-LV" w:eastAsia="lv-LV"/>
        </w:rPr>
        <w:t xml:space="preserve">Par pirmsskolas izglītības iestādes „Auseklītis” struktūrvienības </w:t>
      </w:r>
      <w:proofErr w:type="spellStart"/>
      <w:r w:rsidRPr="000E39C7">
        <w:rPr>
          <w:sz w:val="24"/>
          <w:szCs w:val="24"/>
          <w:u w:val="single"/>
          <w:lang w:val="lv-LV" w:eastAsia="lv-LV"/>
        </w:rPr>
        <w:t>Vilzēnos</w:t>
      </w:r>
      <w:proofErr w:type="spellEnd"/>
      <w:r w:rsidRPr="000E39C7">
        <w:rPr>
          <w:sz w:val="24"/>
          <w:szCs w:val="24"/>
          <w:u w:val="single"/>
          <w:lang w:val="lv-LV" w:eastAsia="lv-LV"/>
        </w:rPr>
        <w:t xml:space="preserve"> rekonstrukcijas darbu veikšanu </w:t>
      </w:r>
    </w:p>
    <w:p w:rsidR="000E39C7" w:rsidRDefault="000E39C7" w:rsidP="000E39C7">
      <w:pPr>
        <w:jc w:val="both"/>
        <w:rPr>
          <w:szCs w:val="24"/>
          <w:lang w:eastAsia="lv-LV"/>
        </w:rPr>
      </w:pPr>
    </w:p>
    <w:p w:rsidR="000E39C7" w:rsidRDefault="000E39C7" w:rsidP="000E39C7">
      <w:pPr>
        <w:ind w:firstLine="284"/>
        <w:jc w:val="both"/>
        <w:rPr>
          <w:szCs w:val="24"/>
          <w:lang w:eastAsia="lv-LV"/>
        </w:rPr>
      </w:pPr>
    </w:p>
    <w:p w:rsidR="000E39C7" w:rsidRDefault="000E39C7" w:rsidP="000E39C7">
      <w:pPr>
        <w:ind w:firstLine="720"/>
        <w:jc w:val="both"/>
        <w:rPr>
          <w:szCs w:val="24"/>
          <w:lang w:eastAsia="lv-LV"/>
        </w:rPr>
      </w:pPr>
      <w:r>
        <w:rPr>
          <w:szCs w:val="24"/>
          <w:lang w:eastAsia="lv-LV"/>
        </w:rPr>
        <w:t xml:space="preserve">Alojas novada dome 2012.gada 27.decembrī pieņēma lēmumu Nr.510 (protokols Nr.21 22#) ar ko tika apstiprināts projektēšanas uzdevums PII „Auseklītis” struktūrvienībā </w:t>
      </w:r>
      <w:proofErr w:type="spellStart"/>
      <w:r>
        <w:rPr>
          <w:szCs w:val="24"/>
          <w:lang w:eastAsia="lv-LV"/>
        </w:rPr>
        <w:t>Vilzēnos</w:t>
      </w:r>
      <w:proofErr w:type="spellEnd"/>
      <w:r>
        <w:rPr>
          <w:szCs w:val="24"/>
          <w:lang w:eastAsia="lv-LV"/>
        </w:rPr>
        <w:t xml:space="preserve"> un 2013.gada 28.augustā lēmumu Nr.308 (protokols Nr.18 8#) par rekonstrukcijas tehniskā projekta izstrādi.</w:t>
      </w:r>
    </w:p>
    <w:p w:rsidR="000E39C7" w:rsidRDefault="000E39C7" w:rsidP="000E39C7">
      <w:pPr>
        <w:ind w:firstLine="720"/>
        <w:jc w:val="both"/>
        <w:rPr>
          <w:szCs w:val="24"/>
        </w:rPr>
      </w:pPr>
      <w:r>
        <w:rPr>
          <w:szCs w:val="24"/>
          <w:lang w:eastAsia="lv-LV"/>
        </w:rPr>
        <w:t xml:space="preserve">Ņemot vērā iepriekšminēto un saskaņā ar 2014. gada 16. aprīļa Finanšu un attīstības komitejas atzinumu, </w:t>
      </w:r>
      <w:r w:rsidRPr="000E39C7">
        <w:rPr>
          <w:szCs w:val="24"/>
        </w:rPr>
        <w:t>Alojas novada dome</w:t>
      </w:r>
      <w:r w:rsidRPr="003A7B28">
        <w:rPr>
          <w:szCs w:val="24"/>
        </w:rPr>
        <w:t xml:space="preserve">, atklāti balsojot, </w:t>
      </w:r>
      <w:r w:rsidRPr="00A43DEA">
        <w:rPr>
          <w:b/>
          <w:szCs w:val="24"/>
        </w:rPr>
        <w:t>nolemj</w:t>
      </w:r>
      <w:r w:rsidRPr="00480851">
        <w:rPr>
          <w:szCs w:val="24"/>
        </w:rPr>
        <w:t>:</w:t>
      </w:r>
    </w:p>
    <w:p w:rsidR="000E39C7" w:rsidRPr="007B72BF" w:rsidRDefault="000E39C7" w:rsidP="000E39C7">
      <w:pPr>
        <w:ind w:firstLine="644"/>
        <w:jc w:val="both"/>
      </w:pPr>
      <w:r>
        <w:rPr>
          <w:szCs w:val="24"/>
          <w:lang w:eastAsia="lv-LV"/>
        </w:rPr>
        <w:t xml:space="preserve">1. Pamatojoties uz izstrādāto rekonstrukcijas tehnisko projektu „PII „Auseklītis” </w:t>
      </w:r>
      <w:proofErr w:type="spellStart"/>
      <w:r>
        <w:rPr>
          <w:szCs w:val="24"/>
          <w:lang w:eastAsia="lv-LV"/>
        </w:rPr>
        <w:t>Vilzēnu</w:t>
      </w:r>
      <w:proofErr w:type="spellEnd"/>
      <w:r>
        <w:rPr>
          <w:szCs w:val="24"/>
          <w:lang w:eastAsia="lv-LV"/>
        </w:rPr>
        <w:t xml:space="preserve"> struktūrvienības ēkas rekonstrukcija”, veikt šādus rekonstrukcijas darbus PII „Auseklītis” struktūrvienībā </w:t>
      </w:r>
      <w:proofErr w:type="spellStart"/>
      <w:r>
        <w:rPr>
          <w:szCs w:val="24"/>
          <w:lang w:eastAsia="lv-LV"/>
        </w:rPr>
        <w:t>Vilzēnos</w:t>
      </w:r>
      <w:proofErr w:type="spellEnd"/>
      <w:r>
        <w:rPr>
          <w:szCs w:val="24"/>
          <w:lang w:eastAsia="lv-LV"/>
        </w:rPr>
        <w:t>:</w:t>
      </w:r>
    </w:p>
    <w:p w:rsidR="000E39C7" w:rsidRDefault="000E39C7" w:rsidP="000E39C7">
      <w:pPr>
        <w:numPr>
          <w:ilvl w:val="1"/>
          <w:numId w:val="6"/>
        </w:numPr>
        <w:jc w:val="both"/>
      </w:pPr>
      <w:r>
        <w:t>sanitāro mezglu rekonstrukciju 3 bērnudārza grupās;</w:t>
      </w:r>
    </w:p>
    <w:p w:rsidR="000E39C7" w:rsidRDefault="000E39C7" w:rsidP="000E39C7">
      <w:pPr>
        <w:numPr>
          <w:ilvl w:val="1"/>
          <w:numId w:val="6"/>
        </w:numPr>
        <w:jc w:val="both"/>
      </w:pPr>
      <w:r>
        <w:t>trauku mazgātavu zonu rekonstrukciju 3 bērnudārza grupās;</w:t>
      </w:r>
    </w:p>
    <w:p w:rsidR="000E39C7" w:rsidRDefault="000E39C7" w:rsidP="000E39C7">
      <w:pPr>
        <w:numPr>
          <w:ilvl w:val="1"/>
          <w:numId w:val="6"/>
        </w:numPr>
        <w:jc w:val="both"/>
      </w:pPr>
      <w:r>
        <w:t>virtuves bloka, trauku mazgātavas un ēdamzāles rekonstrukciju;</w:t>
      </w:r>
    </w:p>
    <w:p w:rsidR="000E39C7" w:rsidRDefault="000E39C7" w:rsidP="000E39C7">
      <w:pPr>
        <w:numPr>
          <w:ilvl w:val="1"/>
          <w:numId w:val="6"/>
        </w:numPr>
        <w:jc w:val="both"/>
      </w:pPr>
      <w:r>
        <w:t>sporta zāles rekonstrukciju;</w:t>
      </w:r>
    </w:p>
    <w:p w:rsidR="000E39C7" w:rsidRDefault="000E39C7" w:rsidP="000E39C7">
      <w:pPr>
        <w:numPr>
          <w:ilvl w:val="1"/>
          <w:numId w:val="6"/>
        </w:numPr>
        <w:jc w:val="both"/>
      </w:pPr>
      <w:r>
        <w:t>inženierkomunikāciju sistēmu rekonstrukciju (elektroinstalācijas nomaiņu un ventilācijas sistēmas rekonstrukciju).</w:t>
      </w:r>
    </w:p>
    <w:p w:rsidR="000E39C7" w:rsidRDefault="000E39C7" w:rsidP="000E39C7">
      <w:pPr>
        <w:numPr>
          <w:ilvl w:val="0"/>
          <w:numId w:val="6"/>
        </w:numPr>
        <w:jc w:val="both"/>
      </w:pPr>
      <w:r>
        <w:t>Veikt bibliotēkas telpu zonas rekonstrukciju, pamatojoties uz izstrādāto skici un tāmi.</w:t>
      </w:r>
    </w:p>
    <w:p w:rsidR="000E39C7" w:rsidRDefault="000E39C7" w:rsidP="000E39C7">
      <w:pPr>
        <w:numPr>
          <w:ilvl w:val="0"/>
          <w:numId w:val="6"/>
        </w:numPr>
        <w:jc w:val="both"/>
      </w:pPr>
      <w:r>
        <w:t>Finansējumu rekonstrukcijas darbu veikšanai nodrošināt, ņemot aizņēmumu Valsts kasē, saskaņā ar noteikto kredītprocentu likmi pēc iepirkuma procedūras veikšanas.</w:t>
      </w:r>
    </w:p>
    <w:p w:rsidR="000E39C7" w:rsidRPr="00E7654E" w:rsidRDefault="000E39C7" w:rsidP="000E39C7">
      <w:pPr>
        <w:numPr>
          <w:ilvl w:val="0"/>
          <w:numId w:val="6"/>
        </w:numPr>
        <w:jc w:val="both"/>
      </w:pPr>
      <w:r>
        <w:t>Atbildīgais par lēmuma izpildi – Alojas novada domes izpilddirektors.</w:t>
      </w:r>
    </w:p>
    <w:p w:rsidR="000E39C7" w:rsidRDefault="000E39C7" w:rsidP="000E39C7">
      <w:pPr>
        <w:jc w:val="both"/>
        <w:rPr>
          <w:szCs w:val="24"/>
          <w:lang w:eastAsia="lv-LV"/>
        </w:rPr>
      </w:pPr>
    </w:p>
    <w:p w:rsidR="000E39C7" w:rsidRDefault="000E39C7" w:rsidP="000E39C7">
      <w:pPr>
        <w:rPr>
          <w:i/>
          <w:sz w:val="22"/>
          <w:lang w:eastAsia="lv-LV"/>
        </w:rPr>
      </w:pPr>
    </w:p>
    <w:p w:rsidR="00FB2540" w:rsidRPr="000755B3" w:rsidRDefault="00FB2540" w:rsidP="00FB2540">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B2540" w:rsidRPr="000755B3" w:rsidRDefault="00FB2540" w:rsidP="00FB2540">
      <w:pPr>
        <w:ind w:left="1080" w:firstLine="360"/>
        <w:rPr>
          <w:szCs w:val="24"/>
        </w:rPr>
      </w:pPr>
      <w:r w:rsidRPr="000755B3">
        <w:rPr>
          <w:szCs w:val="24"/>
        </w:rPr>
        <w:t>(zīmogs)</w:t>
      </w:r>
    </w:p>
    <w:p w:rsidR="00FB2540" w:rsidRPr="000755B3" w:rsidRDefault="00FB2540" w:rsidP="00FB2540">
      <w:pPr>
        <w:rPr>
          <w:szCs w:val="24"/>
        </w:rPr>
      </w:pPr>
      <w:r w:rsidRPr="000755B3">
        <w:rPr>
          <w:szCs w:val="24"/>
        </w:rPr>
        <w:tab/>
        <w:t>NORAKSTS PAREIZS</w:t>
      </w:r>
    </w:p>
    <w:p w:rsidR="00FB2540" w:rsidRPr="000755B3" w:rsidRDefault="00FB2540" w:rsidP="00FB2540">
      <w:pPr>
        <w:rPr>
          <w:szCs w:val="24"/>
        </w:rPr>
      </w:pPr>
      <w:r w:rsidRPr="000755B3">
        <w:rPr>
          <w:szCs w:val="24"/>
        </w:rPr>
        <w:tab/>
        <w:t xml:space="preserve"> Kancelejas pārzine </w:t>
      </w:r>
      <w:r w:rsidRPr="000755B3">
        <w:rPr>
          <w:szCs w:val="24"/>
        </w:rPr>
        <w:tab/>
      </w:r>
      <w:r w:rsidRPr="000755B3">
        <w:rPr>
          <w:szCs w:val="24"/>
        </w:rPr>
        <w:tab/>
        <w:t>Inta Baronova</w:t>
      </w:r>
    </w:p>
    <w:p w:rsidR="000E39C7" w:rsidRPr="00FE4AEC" w:rsidRDefault="00FB2540" w:rsidP="000E39C7">
      <w:pPr>
        <w:rPr>
          <w:szCs w:val="24"/>
        </w:rPr>
      </w:pPr>
      <w:r>
        <w:rPr>
          <w:szCs w:val="24"/>
        </w:rPr>
        <w:tab/>
        <w:t>Alojā, 2014.gada 25.aprī</w:t>
      </w:r>
      <w:r w:rsidR="00FE4AEC">
        <w:rPr>
          <w:szCs w:val="24"/>
        </w:rPr>
        <w:t>lī</w:t>
      </w:r>
    </w:p>
    <w:p w:rsidR="000E39C7" w:rsidRDefault="000E39C7" w:rsidP="000E39C7">
      <w:pPr>
        <w:rPr>
          <w:i/>
          <w:sz w:val="22"/>
          <w:lang w:eastAsia="lv-LV"/>
        </w:rPr>
      </w:pPr>
    </w:p>
    <w:p w:rsidR="000E39C7" w:rsidRDefault="000E39C7" w:rsidP="000E39C7">
      <w:pPr>
        <w:jc w:val="center"/>
      </w:pPr>
      <w:r>
        <w:rPr>
          <w:noProof/>
          <w:lang w:eastAsia="lv-LV"/>
        </w:rPr>
        <w:drawing>
          <wp:inline distT="0" distB="0" distL="0" distR="0">
            <wp:extent cx="492125" cy="729615"/>
            <wp:effectExtent l="19050" t="0" r="3175"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E39C7" w:rsidRDefault="000E39C7" w:rsidP="000E39C7">
      <w:pPr>
        <w:jc w:val="center"/>
        <w:rPr>
          <w:sz w:val="32"/>
        </w:rPr>
      </w:pPr>
      <w:r>
        <w:rPr>
          <w:sz w:val="32"/>
        </w:rPr>
        <w:t>Latvijas Republika</w:t>
      </w:r>
    </w:p>
    <w:p w:rsidR="000E39C7" w:rsidRDefault="000E39C7" w:rsidP="000E39C7">
      <w:pPr>
        <w:jc w:val="center"/>
      </w:pPr>
    </w:p>
    <w:p w:rsidR="000E39C7" w:rsidRDefault="000E39C7" w:rsidP="000E39C7">
      <w:pPr>
        <w:jc w:val="center"/>
        <w:rPr>
          <w:b/>
          <w:bCs/>
          <w:sz w:val="32"/>
        </w:rPr>
      </w:pPr>
      <w:r>
        <w:rPr>
          <w:b/>
          <w:bCs/>
          <w:sz w:val="32"/>
        </w:rPr>
        <w:t>ALOJAS NOVADA DOME</w:t>
      </w:r>
    </w:p>
    <w:p w:rsidR="000E39C7" w:rsidRDefault="000E39C7" w:rsidP="000E39C7">
      <w:pPr>
        <w:pBdr>
          <w:bottom w:val="double" w:sz="6" w:space="19" w:color="auto"/>
        </w:pBdr>
        <w:jc w:val="center"/>
        <w:rPr>
          <w:sz w:val="14"/>
        </w:rPr>
      </w:pPr>
    </w:p>
    <w:p w:rsidR="000E39C7" w:rsidRDefault="000E39C7" w:rsidP="000E39C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E39C7" w:rsidRDefault="000E39C7" w:rsidP="000E39C7">
      <w:pPr>
        <w:pStyle w:val="NoSpacing"/>
        <w:rPr>
          <w:rFonts w:ascii="Times New Roman" w:hAnsi="Times New Roman"/>
          <w:szCs w:val="24"/>
          <w:u w:val="none"/>
        </w:rPr>
      </w:pPr>
    </w:p>
    <w:p w:rsidR="000E39C7" w:rsidRDefault="000E39C7" w:rsidP="000E39C7">
      <w:pPr>
        <w:ind w:left="2880" w:firstLine="720"/>
        <w:rPr>
          <w:b/>
        </w:rPr>
      </w:pPr>
      <w:smartTag w:uri="schemas-tilde-lv/tildestengine" w:element="veidnes">
        <w:smartTagPr>
          <w:attr w:name="id" w:val="-1"/>
          <w:attr w:name="baseform" w:val="lēmums"/>
          <w:attr w:name="text" w:val="LĒMUMS&#10;"/>
        </w:smartTagPr>
        <w:r>
          <w:rPr>
            <w:b/>
          </w:rPr>
          <w:t>LĒMUMS</w:t>
        </w:r>
      </w:smartTag>
    </w:p>
    <w:p w:rsidR="000E39C7" w:rsidRDefault="000E39C7" w:rsidP="000E39C7">
      <w:pPr>
        <w:pStyle w:val="NoSpacing"/>
        <w:rPr>
          <w:rFonts w:ascii="Times New Roman" w:hAnsi="Times New Roman"/>
          <w:u w:val="none"/>
        </w:rPr>
      </w:pPr>
    </w:p>
    <w:p w:rsidR="000E39C7" w:rsidRDefault="000E39C7" w:rsidP="000E39C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Nr.152</w:t>
      </w:r>
    </w:p>
    <w:p w:rsidR="000E39C7" w:rsidRDefault="000E39C7" w:rsidP="000E39C7">
      <w:pPr>
        <w:pStyle w:val="NoSpacing"/>
        <w:ind w:left="5040" w:firstLine="720"/>
        <w:rPr>
          <w:rFonts w:ascii="Times New Roman" w:hAnsi="Times New Roman"/>
          <w:szCs w:val="24"/>
          <w:u w:val="none"/>
        </w:rPr>
      </w:pPr>
      <w:r>
        <w:rPr>
          <w:rFonts w:ascii="Times New Roman" w:hAnsi="Times New Roman"/>
          <w:szCs w:val="24"/>
          <w:u w:val="none"/>
        </w:rPr>
        <w:t>protokols Nr.6 10#</w:t>
      </w:r>
    </w:p>
    <w:p w:rsidR="000E39C7" w:rsidRPr="000E39C7" w:rsidRDefault="000E39C7" w:rsidP="000E39C7">
      <w:pPr>
        <w:rPr>
          <w:sz w:val="22"/>
          <w:lang w:eastAsia="lv-LV"/>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0E39C7">
      <w:pPr>
        <w:pStyle w:val="BodyText"/>
        <w:jc w:val="center"/>
        <w:rPr>
          <w:u w:val="single"/>
        </w:rPr>
      </w:pPr>
      <w:r w:rsidRPr="00A64946">
        <w:rPr>
          <w:u w:val="single"/>
        </w:rPr>
        <w:t>Par zemes nomas izbeigšanu</w:t>
      </w:r>
      <w:r>
        <w:rPr>
          <w:u w:val="single"/>
        </w:rPr>
        <w:t xml:space="preserve"> </w:t>
      </w:r>
      <w:proofErr w:type="spellStart"/>
      <w:r>
        <w:rPr>
          <w:u w:val="single"/>
        </w:rPr>
        <w:t>M.Grāverei</w:t>
      </w:r>
      <w:proofErr w:type="spellEnd"/>
    </w:p>
    <w:p w:rsidR="000E39C7" w:rsidRDefault="000E39C7" w:rsidP="000E39C7">
      <w:pPr>
        <w:pStyle w:val="BodyText"/>
        <w:jc w:val="center"/>
        <w:rPr>
          <w:u w:val="single"/>
        </w:rPr>
      </w:pPr>
    </w:p>
    <w:p w:rsidR="000E39C7" w:rsidRPr="00A64946" w:rsidRDefault="000E39C7" w:rsidP="000E39C7">
      <w:pPr>
        <w:pStyle w:val="BodyText"/>
        <w:jc w:val="center"/>
      </w:pPr>
    </w:p>
    <w:p w:rsidR="000E39C7" w:rsidRDefault="000E39C7" w:rsidP="000E39C7">
      <w:pPr>
        <w:ind w:firstLine="720"/>
        <w:jc w:val="both"/>
      </w:pPr>
      <w:r>
        <w:t xml:space="preserve">Izskatot Margrietas </w:t>
      </w:r>
      <w:proofErr w:type="spellStart"/>
      <w:r>
        <w:t>Grāveres</w:t>
      </w:r>
      <w:proofErr w:type="spellEnd"/>
      <w:r w:rsidRPr="00A64946">
        <w:t>,</w:t>
      </w:r>
      <w:r>
        <w:t xml:space="preserve"> dzīvojošas</w:t>
      </w:r>
      <w:r w:rsidR="00401E54">
        <w:t xml:space="preserve"> (dzēsts)</w:t>
      </w:r>
      <w:r>
        <w:t>, Alojas novadā, 2014.gada 20.marta</w:t>
      </w:r>
      <w:r w:rsidRPr="00A64946">
        <w:t xml:space="preserve"> </w:t>
      </w:r>
      <w:r>
        <w:t>iesniegumu (dok. reģ. domē 24</w:t>
      </w:r>
      <w:r w:rsidRPr="00115D90">
        <w:t>.0</w:t>
      </w:r>
      <w:r>
        <w:t>3</w:t>
      </w:r>
      <w:r w:rsidRPr="00115D90">
        <w:t>.2014.</w:t>
      </w:r>
      <w:r>
        <w:t xml:space="preserve"> </w:t>
      </w:r>
      <w:r w:rsidRPr="00115D90">
        <w:t>Nr.3-</w:t>
      </w:r>
      <w:r>
        <w:t>9-1</w:t>
      </w:r>
      <w:r w:rsidRPr="00115D90">
        <w:t>/14/</w:t>
      </w:r>
      <w:r>
        <w:t>258</w:t>
      </w:r>
      <w:r w:rsidRPr="00115D90">
        <w:t>-</w:t>
      </w:r>
      <w:r>
        <w:t>G</w:t>
      </w:r>
      <w:r w:rsidRPr="00115D90">
        <w:t>)</w:t>
      </w:r>
      <w:r>
        <w:t xml:space="preserve"> par atteikšanos no zemes nomas</w:t>
      </w:r>
      <w:r w:rsidRPr="00A64946">
        <w:t xml:space="preserve"> </w:t>
      </w:r>
      <w:r>
        <w:t>„Torņa zeme”, Staicelē, Alojas novadā 558 m</w:t>
      </w:r>
      <w:r w:rsidRPr="00763E64">
        <w:rPr>
          <w:vertAlign w:val="superscript"/>
        </w:rPr>
        <w:t>2</w:t>
      </w:r>
      <w:r w:rsidRPr="00A64946">
        <w:t xml:space="preserve"> platībā, iepazīstoties ar lietas materiāliem</w:t>
      </w:r>
      <w:r>
        <w:t xml:space="preserve">, kā arī Finanšu un Attīstības komitejas 2014.gada </w:t>
      </w:r>
      <w:r w:rsidRPr="00516F85">
        <w:t>16.aprīļa sēdes atzinumu</w:t>
      </w:r>
      <w:r>
        <w:t xml:space="preserve">, Alojas novada dome, atklāti balsojot, </w:t>
      </w:r>
      <w:r w:rsidRPr="00C726D1">
        <w:rPr>
          <w:b/>
        </w:rPr>
        <w:t>nolemj:</w:t>
      </w:r>
      <w:r>
        <w:rPr>
          <w:b/>
        </w:rPr>
        <w:t xml:space="preserve"> </w:t>
      </w:r>
      <w:r>
        <w:t>i</w:t>
      </w:r>
      <w:r w:rsidRPr="00A64946">
        <w:t xml:space="preserve">zbeigt zemes nomas tiesības </w:t>
      </w:r>
      <w:r w:rsidRPr="000E39C7">
        <w:rPr>
          <w:bCs/>
        </w:rPr>
        <w:t xml:space="preserve">Margrietai </w:t>
      </w:r>
      <w:proofErr w:type="spellStart"/>
      <w:r w:rsidRPr="000E39C7">
        <w:rPr>
          <w:bCs/>
        </w:rPr>
        <w:t>Grāverei</w:t>
      </w:r>
      <w:proofErr w:type="spellEnd"/>
      <w:r w:rsidRPr="00A64946">
        <w:rPr>
          <w:b/>
          <w:bCs/>
        </w:rPr>
        <w:t xml:space="preserve"> </w:t>
      </w:r>
      <w:r>
        <w:t>uz zemes gabalu „Torņa zeme”, Staicelē, Alojas novadā, 558 m</w:t>
      </w:r>
      <w:r w:rsidRPr="00763E64">
        <w:rPr>
          <w:vertAlign w:val="superscript"/>
        </w:rPr>
        <w:t>2</w:t>
      </w:r>
      <w:r w:rsidRPr="00A64946">
        <w:t xml:space="preserve"> platībā, k</w:t>
      </w:r>
      <w:r>
        <w:t>adastra apzīmējums 6617 001 0208</w:t>
      </w:r>
      <w:r w:rsidRPr="00A64946">
        <w:t xml:space="preserve"> ar 201</w:t>
      </w:r>
      <w:r>
        <w:t>4</w:t>
      </w:r>
      <w:r w:rsidRPr="00A64946">
        <w:t xml:space="preserve">.gada </w:t>
      </w:r>
      <w:r>
        <w:t>1.aprīli.</w:t>
      </w: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FE4AEC">
      <w:pPr>
        <w:jc w:val="both"/>
        <w:rPr>
          <w:szCs w:val="24"/>
        </w:rPr>
      </w:pPr>
    </w:p>
    <w:p w:rsidR="000E39C7" w:rsidRDefault="000E39C7" w:rsidP="00BE6B31">
      <w:pPr>
        <w:ind w:firstLine="720"/>
        <w:jc w:val="both"/>
        <w:rPr>
          <w:szCs w:val="24"/>
        </w:rPr>
      </w:pPr>
    </w:p>
    <w:p w:rsidR="00FE4AEC" w:rsidRPr="000755B3" w:rsidRDefault="00FE4AEC" w:rsidP="00FE4AEC">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E4AEC" w:rsidRPr="000755B3" w:rsidRDefault="00FE4AEC" w:rsidP="00FE4AEC">
      <w:pPr>
        <w:ind w:left="1080" w:firstLine="360"/>
        <w:rPr>
          <w:szCs w:val="24"/>
        </w:rPr>
      </w:pPr>
      <w:r w:rsidRPr="000755B3">
        <w:rPr>
          <w:szCs w:val="24"/>
        </w:rPr>
        <w:t>(zīmogs)</w:t>
      </w:r>
    </w:p>
    <w:p w:rsidR="00FE4AEC" w:rsidRPr="000755B3" w:rsidRDefault="00FE4AEC" w:rsidP="00FE4AEC">
      <w:pPr>
        <w:rPr>
          <w:szCs w:val="24"/>
        </w:rPr>
      </w:pPr>
      <w:r w:rsidRPr="000755B3">
        <w:rPr>
          <w:szCs w:val="24"/>
        </w:rPr>
        <w:tab/>
        <w:t>NORAKSTS PAREIZS</w:t>
      </w:r>
    </w:p>
    <w:p w:rsidR="00FE4AEC" w:rsidRPr="000755B3" w:rsidRDefault="00FE4AEC" w:rsidP="00FE4AEC">
      <w:pPr>
        <w:rPr>
          <w:szCs w:val="24"/>
        </w:rPr>
      </w:pPr>
      <w:r w:rsidRPr="000755B3">
        <w:rPr>
          <w:szCs w:val="24"/>
        </w:rPr>
        <w:tab/>
        <w:t xml:space="preserve"> Kancelejas pārzine </w:t>
      </w:r>
      <w:r w:rsidRPr="000755B3">
        <w:rPr>
          <w:szCs w:val="24"/>
        </w:rPr>
        <w:tab/>
      </w:r>
      <w:r w:rsidRPr="000755B3">
        <w:rPr>
          <w:szCs w:val="24"/>
        </w:rPr>
        <w:tab/>
        <w:t>Inta Baronova</w:t>
      </w:r>
    </w:p>
    <w:p w:rsidR="00FE4AEC" w:rsidRPr="000755B3" w:rsidRDefault="00FE4AEC" w:rsidP="00FE4AEC">
      <w:pPr>
        <w:rPr>
          <w:szCs w:val="24"/>
        </w:rPr>
      </w:pPr>
      <w:r>
        <w:rPr>
          <w:szCs w:val="24"/>
        </w:rPr>
        <w:tab/>
        <w:t>Alojā, 2014.gada 25.aprīlī</w:t>
      </w:r>
    </w:p>
    <w:p w:rsidR="00FE4AEC" w:rsidRPr="00084A35" w:rsidRDefault="00FE4AEC" w:rsidP="00FE4AEC">
      <w:pPr>
        <w:rPr>
          <w:b/>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FE4AEC">
      <w:pPr>
        <w:jc w:val="both"/>
        <w:rPr>
          <w:szCs w:val="24"/>
        </w:rPr>
      </w:pPr>
    </w:p>
    <w:p w:rsidR="000E39C7" w:rsidRDefault="000E39C7" w:rsidP="00BE6B31">
      <w:pPr>
        <w:ind w:firstLine="720"/>
        <w:jc w:val="both"/>
        <w:rPr>
          <w:szCs w:val="24"/>
        </w:rPr>
      </w:pPr>
    </w:p>
    <w:p w:rsidR="000E39C7" w:rsidRDefault="000E39C7" w:rsidP="000E39C7">
      <w:pPr>
        <w:jc w:val="center"/>
      </w:pPr>
      <w:r>
        <w:rPr>
          <w:noProof/>
          <w:lang w:eastAsia="lv-LV"/>
        </w:rPr>
        <w:lastRenderedPageBreak/>
        <w:drawing>
          <wp:inline distT="0" distB="0" distL="0" distR="0">
            <wp:extent cx="492125" cy="729615"/>
            <wp:effectExtent l="19050" t="0" r="3175"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E39C7" w:rsidRDefault="000E39C7" w:rsidP="000E39C7">
      <w:pPr>
        <w:jc w:val="center"/>
        <w:rPr>
          <w:sz w:val="32"/>
        </w:rPr>
      </w:pPr>
      <w:r>
        <w:rPr>
          <w:sz w:val="32"/>
        </w:rPr>
        <w:t>Latvijas Republika</w:t>
      </w:r>
    </w:p>
    <w:p w:rsidR="000E39C7" w:rsidRDefault="000E39C7" w:rsidP="000E39C7">
      <w:pPr>
        <w:jc w:val="center"/>
      </w:pPr>
    </w:p>
    <w:p w:rsidR="000E39C7" w:rsidRDefault="000E39C7" w:rsidP="000E39C7">
      <w:pPr>
        <w:jc w:val="center"/>
        <w:rPr>
          <w:b/>
          <w:bCs/>
          <w:sz w:val="32"/>
        </w:rPr>
      </w:pPr>
      <w:r>
        <w:rPr>
          <w:b/>
          <w:bCs/>
          <w:sz w:val="32"/>
        </w:rPr>
        <w:t>ALOJAS NOVADA DOME</w:t>
      </w:r>
    </w:p>
    <w:p w:rsidR="000E39C7" w:rsidRDefault="000E39C7" w:rsidP="000E39C7">
      <w:pPr>
        <w:pBdr>
          <w:bottom w:val="double" w:sz="6" w:space="19" w:color="auto"/>
        </w:pBdr>
        <w:jc w:val="center"/>
        <w:rPr>
          <w:sz w:val="14"/>
        </w:rPr>
      </w:pPr>
    </w:p>
    <w:p w:rsidR="000E39C7" w:rsidRDefault="000E39C7" w:rsidP="000E39C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E39C7" w:rsidRDefault="000E39C7" w:rsidP="000E39C7">
      <w:pPr>
        <w:pStyle w:val="NoSpacing"/>
        <w:rPr>
          <w:rFonts w:ascii="Times New Roman" w:hAnsi="Times New Roman"/>
          <w:szCs w:val="24"/>
          <w:u w:val="none"/>
        </w:rPr>
      </w:pPr>
    </w:p>
    <w:p w:rsidR="000E39C7" w:rsidRDefault="000E39C7" w:rsidP="000E39C7">
      <w:pPr>
        <w:ind w:left="2880" w:firstLine="720"/>
        <w:rPr>
          <w:b/>
        </w:rPr>
      </w:pPr>
      <w:smartTag w:uri="schemas-tilde-lv/tildestengine" w:element="veidnes">
        <w:smartTagPr>
          <w:attr w:name="id" w:val="-1"/>
          <w:attr w:name="baseform" w:val="lēmums"/>
          <w:attr w:name="text" w:val="LĒMUMS&#10;"/>
        </w:smartTagPr>
        <w:r>
          <w:rPr>
            <w:b/>
          </w:rPr>
          <w:t>LĒMUMS</w:t>
        </w:r>
      </w:smartTag>
    </w:p>
    <w:p w:rsidR="000E39C7" w:rsidRDefault="000E39C7" w:rsidP="000E39C7">
      <w:pPr>
        <w:pStyle w:val="NoSpacing"/>
        <w:rPr>
          <w:rFonts w:ascii="Times New Roman" w:hAnsi="Times New Roman"/>
          <w:u w:val="none"/>
        </w:rPr>
      </w:pPr>
    </w:p>
    <w:p w:rsidR="000E39C7" w:rsidRDefault="000E39C7" w:rsidP="000E39C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Nr.153</w:t>
      </w:r>
    </w:p>
    <w:p w:rsidR="000E39C7" w:rsidRDefault="000E39C7" w:rsidP="000E39C7">
      <w:pPr>
        <w:pStyle w:val="NoSpacing"/>
        <w:ind w:left="5040" w:firstLine="720"/>
        <w:rPr>
          <w:rFonts w:ascii="Times New Roman" w:hAnsi="Times New Roman"/>
          <w:szCs w:val="24"/>
          <w:u w:val="none"/>
        </w:rPr>
      </w:pPr>
      <w:r>
        <w:rPr>
          <w:rFonts w:ascii="Times New Roman" w:hAnsi="Times New Roman"/>
          <w:szCs w:val="24"/>
          <w:u w:val="none"/>
        </w:rPr>
        <w:t>protokols Nr.6 11#</w:t>
      </w:r>
    </w:p>
    <w:p w:rsidR="000E39C7" w:rsidRPr="000E39C7" w:rsidRDefault="000E39C7" w:rsidP="000E39C7">
      <w:pPr>
        <w:rPr>
          <w:sz w:val="22"/>
          <w:lang w:eastAsia="lv-LV"/>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BE6B31">
      <w:pPr>
        <w:ind w:firstLine="720"/>
        <w:jc w:val="both"/>
        <w:rPr>
          <w:szCs w:val="24"/>
        </w:rPr>
      </w:pPr>
    </w:p>
    <w:p w:rsidR="000E39C7" w:rsidRDefault="000E39C7" w:rsidP="000E39C7">
      <w:pPr>
        <w:pStyle w:val="BodyText"/>
        <w:jc w:val="center"/>
        <w:rPr>
          <w:u w:val="single"/>
        </w:rPr>
      </w:pPr>
      <w:r w:rsidRPr="00A64946">
        <w:rPr>
          <w:u w:val="single"/>
        </w:rPr>
        <w:t>Par zemes nomas izbeigšanu</w:t>
      </w:r>
      <w:r>
        <w:rPr>
          <w:u w:val="single"/>
        </w:rPr>
        <w:t xml:space="preserve"> SIA „Aloja </w:t>
      </w:r>
      <w:proofErr w:type="spellStart"/>
      <w:r>
        <w:rPr>
          <w:u w:val="single"/>
        </w:rPr>
        <w:t>Starkelsen</w:t>
      </w:r>
      <w:proofErr w:type="spellEnd"/>
      <w:r>
        <w:rPr>
          <w:u w:val="single"/>
        </w:rPr>
        <w:t>”</w:t>
      </w:r>
    </w:p>
    <w:p w:rsidR="000E39C7" w:rsidRPr="00A64946" w:rsidRDefault="000E39C7" w:rsidP="000E39C7">
      <w:pPr>
        <w:pStyle w:val="BodyText"/>
        <w:jc w:val="center"/>
      </w:pPr>
    </w:p>
    <w:p w:rsidR="000E39C7" w:rsidRPr="00841BE2" w:rsidRDefault="000E39C7" w:rsidP="000E39C7">
      <w:pPr>
        <w:pStyle w:val="BodyText2"/>
        <w:ind w:firstLine="720"/>
        <w:jc w:val="both"/>
        <w:rPr>
          <w:rFonts w:ascii="Times New Roman" w:hAnsi="Times New Roman" w:cs="Times New Roman"/>
          <w:lang w:val="lv-LV"/>
        </w:rPr>
      </w:pPr>
      <w:r>
        <w:rPr>
          <w:rFonts w:ascii="Times New Roman" w:hAnsi="Times New Roman" w:cs="Times New Roman"/>
          <w:lang w:val="lv-LV"/>
        </w:rPr>
        <w:t xml:space="preserve">Alojas novada  pašvaldība </w:t>
      </w:r>
      <w:r w:rsidRPr="00841BE2">
        <w:rPr>
          <w:rFonts w:ascii="Times New Roman" w:hAnsi="Times New Roman" w:cs="Times New Roman"/>
          <w:lang w:val="lv-LV"/>
        </w:rPr>
        <w:t xml:space="preserve">Liepu ielā 3, Ungurpilī, Alojas pagastā, Alojas novadā </w:t>
      </w:r>
      <w:r>
        <w:rPr>
          <w:rFonts w:ascii="Times New Roman" w:hAnsi="Times New Roman" w:cs="Times New Roman"/>
          <w:lang w:val="lv-LV"/>
        </w:rPr>
        <w:t>plāno veikt Uzņēmējdarbības centra būvniecību un biedrība</w:t>
      </w:r>
      <w:r w:rsidRPr="00841BE2">
        <w:rPr>
          <w:rFonts w:ascii="Times New Roman" w:hAnsi="Times New Roman" w:cs="Times New Roman"/>
          <w:lang w:val="lv-LV"/>
        </w:rPr>
        <w:t xml:space="preserve"> „Ungurpils ezera saimnieks” </w:t>
      </w:r>
      <w:r>
        <w:rPr>
          <w:rFonts w:ascii="Times New Roman" w:hAnsi="Times New Roman" w:cs="Times New Roman"/>
          <w:lang w:val="lv-LV"/>
        </w:rPr>
        <w:t>plāno īstenot projektu</w:t>
      </w:r>
      <w:r w:rsidRPr="00841BE2">
        <w:rPr>
          <w:rFonts w:ascii="Times New Roman" w:hAnsi="Times New Roman" w:cs="Times New Roman"/>
          <w:lang w:val="lv-LV"/>
        </w:rPr>
        <w:t xml:space="preserve"> – bērnu rotaļu laukuma in</w:t>
      </w:r>
      <w:r>
        <w:rPr>
          <w:rFonts w:ascii="Times New Roman" w:hAnsi="Times New Roman" w:cs="Times New Roman"/>
          <w:lang w:val="lv-LV"/>
        </w:rPr>
        <w:t>frastruktūras izveide Ungurpilī.</w:t>
      </w:r>
    </w:p>
    <w:p w:rsidR="000E39C7" w:rsidRDefault="000E39C7" w:rsidP="000E39C7">
      <w:pPr>
        <w:pStyle w:val="BodyText2"/>
        <w:ind w:firstLine="720"/>
        <w:jc w:val="both"/>
        <w:rPr>
          <w:rFonts w:ascii="Times New Roman" w:hAnsi="Times New Roman" w:cs="Times New Roman"/>
          <w:lang w:val="lv-LV"/>
        </w:rPr>
      </w:pPr>
      <w:r>
        <w:rPr>
          <w:rFonts w:ascii="Times New Roman" w:hAnsi="Times New Roman" w:cs="Times New Roman"/>
          <w:lang w:val="lv-LV"/>
        </w:rPr>
        <w:t>Z</w:t>
      </w:r>
      <w:r w:rsidRPr="00841BE2">
        <w:rPr>
          <w:rFonts w:ascii="Times New Roman" w:hAnsi="Times New Roman" w:cs="Times New Roman"/>
          <w:lang w:val="lv-LV"/>
        </w:rPr>
        <w:t xml:space="preserve">emes vienība Liepu ielā 3, Ungurpilī, Alojas pagastā, Alojas novadā kadastra apzīmējums 6627 002 0439, platība 0,96 ha, ir pašvaldības īpašums, kas reģistrēts Alojas pagasta zemesgrāmatu nodalījumā ar Nr.1000 0047 6316. Zemes gabals 0,52 ha platībā ir iznomāts SIA „Aloja </w:t>
      </w:r>
      <w:proofErr w:type="spellStart"/>
      <w:r w:rsidRPr="00841BE2">
        <w:rPr>
          <w:rFonts w:ascii="Times New Roman" w:hAnsi="Times New Roman" w:cs="Times New Roman"/>
          <w:lang w:val="lv-LV"/>
        </w:rPr>
        <w:t>Starkelsen</w:t>
      </w:r>
      <w:proofErr w:type="spellEnd"/>
      <w:r w:rsidRPr="00841BE2">
        <w:rPr>
          <w:rFonts w:ascii="Times New Roman" w:hAnsi="Times New Roman" w:cs="Times New Roman"/>
          <w:lang w:val="lv-LV"/>
        </w:rPr>
        <w:t>”</w:t>
      </w:r>
      <w:r>
        <w:rPr>
          <w:rFonts w:ascii="Times New Roman" w:hAnsi="Times New Roman" w:cs="Times New Roman"/>
          <w:lang w:val="lv-LV"/>
        </w:rPr>
        <w:t>. Zemes vienība ar kadastra</w:t>
      </w:r>
      <w:r w:rsidRPr="00611851">
        <w:rPr>
          <w:rFonts w:ascii="Times New Roman" w:hAnsi="Times New Roman" w:cs="Times New Roman"/>
          <w:lang w:val="lv-LV"/>
        </w:rPr>
        <w:t xml:space="preserve"> </w:t>
      </w:r>
      <w:r>
        <w:rPr>
          <w:rFonts w:ascii="Times New Roman" w:hAnsi="Times New Roman" w:cs="Times New Roman"/>
          <w:lang w:val="lv-LV"/>
        </w:rPr>
        <w:t>apzīmējumu</w:t>
      </w:r>
      <w:r w:rsidRPr="00841BE2">
        <w:rPr>
          <w:rFonts w:ascii="Times New Roman" w:hAnsi="Times New Roman" w:cs="Times New Roman"/>
          <w:lang w:val="lv-LV"/>
        </w:rPr>
        <w:t xml:space="preserve"> 6627 002 0439</w:t>
      </w:r>
      <w:r>
        <w:rPr>
          <w:rFonts w:ascii="Times New Roman" w:hAnsi="Times New Roman" w:cs="Times New Roman"/>
          <w:lang w:val="lv-LV"/>
        </w:rPr>
        <w:t xml:space="preserve"> nepieciešama pašvaldības funkciju nodrošināšanai -</w:t>
      </w:r>
      <w:r w:rsidRPr="00611851">
        <w:rPr>
          <w:rFonts w:ascii="Times New Roman" w:hAnsi="Times New Roman" w:cs="Times New Roman"/>
          <w:lang w:val="lv-LV"/>
        </w:rPr>
        <w:t xml:space="preserve"> </w:t>
      </w:r>
      <w:r>
        <w:rPr>
          <w:rFonts w:ascii="Times New Roman" w:hAnsi="Times New Roman" w:cs="Times New Roman"/>
          <w:lang w:val="lv-LV"/>
        </w:rPr>
        <w:t>Uzņēmējdarbības centra būvniecībai un projekta - b</w:t>
      </w:r>
      <w:r w:rsidRPr="00841BE2">
        <w:rPr>
          <w:rFonts w:ascii="Times New Roman" w:hAnsi="Times New Roman" w:cs="Times New Roman"/>
          <w:lang w:val="lv-LV"/>
        </w:rPr>
        <w:t>ērnu rotaļu laukuma infrastruktūras izveide Ungurpilī</w:t>
      </w:r>
      <w:r>
        <w:rPr>
          <w:rFonts w:ascii="Times New Roman" w:hAnsi="Times New Roman" w:cs="Times New Roman"/>
          <w:lang w:val="lv-LV"/>
        </w:rPr>
        <w:t>, īstenošanai,</w:t>
      </w:r>
      <w:r w:rsidRPr="00841BE2">
        <w:rPr>
          <w:rFonts w:ascii="Times New Roman" w:hAnsi="Times New Roman" w:cs="Times New Roman"/>
          <w:lang w:val="lv-LV"/>
        </w:rPr>
        <w:t xml:space="preserve"> iepazīstoties ar lietas materiāliem, kā arī Finanšu un Attīstības komitejas 2014.gada </w:t>
      </w:r>
      <w:r w:rsidRPr="0060201C">
        <w:rPr>
          <w:rFonts w:ascii="Times New Roman" w:hAnsi="Times New Roman" w:cs="Times New Roman"/>
          <w:lang w:val="lv-LV"/>
        </w:rPr>
        <w:t>16.aprīļa</w:t>
      </w:r>
      <w:r w:rsidRPr="00841BE2">
        <w:rPr>
          <w:rFonts w:ascii="Times New Roman" w:hAnsi="Times New Roman" w:cs="Times New Roman"/>
          <w:lang w:val="lv-LV"/>
        </w:rPr>
        <w:t xml:space="preserve"> sēdes atzinumu, Alojas novada dome, atklāti balsojot, </w:t>
      </w:r>
      <w:r w:rsidRPr="00841BE2">
        <w:rPr>
          <w:rFonts w:ascii="Times New Roman" w:hAnsi="Times New Roman" w:cs="Times New Roman"/>
          <w:b/>
          <w:lang w:val="lv-LV"/>
        </w:rPr>
        <w:t>nolemj:</w:t>
      </w:r>
      <w:r>
        <w:rPr>
          <w:rFonts w:ascii="Times New Roman" w:hAnsi="Times New Roman" w:cs="Times New Roman"/>
          <w:lang w:val="lv-LV"/>
        </w:rPr>
        <w:t xml:space="preserve"> i</w:t>
      </w:r>
      <w:r w:rsidRPr="00A64946">
        <w:rPr>
          <w:rFonts w:ascii="Times New Roman" w:hAnsi="Times New Roman" w:cs="Times New Roman"/>
          <w:lang w:val="lv-LV"/>
        </w:rPr>
        <w:t xml:space="preserve">zbeigt zemes nomas tiesības </w:t>
      </w:r>
      <w:r w:rsidRPr="000E39C7">
        <w:rPr>
          <w:rFonts w:ascii="Times New Roman" w:hAnsi="Times New Roman" w:cs="Times New Roman"/>
          <w:bCs/>
          <w:lang w:val="lv-LV"/>
        </w:rPr>
        <w:t xml:space="preserve">SIA „Aloja </w:t>
      </w:r>
      <w:proofErr w:type="spellStart"/>
      <w:r w:rsidRPr="000E39C7">
        <w:rPr>
          <w:rFonts w:ascii="Times New Roman" w:hAnsi="Times New Roman" w:cs="Times New Roman"/>
          <w:bCs/>
          <w:lang w:val="lv-LV"/>
        </w:rPr>
        <w:t>Starkelsen</w:t>
      </w:r>
      <w:proofErr w:type="spellEnd"/>
      <w:r w:rsidRPr="000E39C7">
        <w:rPr>
          <w:rFonts w:ascii="Times New Roman" w:hAnsi="Times New Roman" w:cs="Times New Roman"/>
          <w:bCs/>
          <w:lang w:val="lv-LV"/>
        </w:rPr>
        <w:t>”</w:t>
      </w:r>
      <w:r w:rsidRPr="00A64946">
        <w:rPr>
          <w:rFonts w:ascii="Times New Roman" w:hAnsi="Times New Roman" w:cs="Times New Roman"/>
          <w:b/>
          <w:bCs/>
          <w:lang w:val="lv-LV"/>
        </w:rPr>
        <w:t xml:space="preserve"> </w:t>
      </w:r>
      <w:r>
        <w:rPr>
          <w:rFonts w:ascii="Times New Roman" w:hAnsi="Times New Roman" w:cs="Times New Roman"/>
          <w:lang w:val="lv-LV"/>
        </w:rPr>
        <w:t xml:space="preserve">uz zemes gabalu </w:t>
      </w:r>
      <w:r w:rsidRPr="00841BE2">
        <w:rPr>
          <w:rFonts w:ascii="Times New Roman" w:hAnsi="Times New Roman" w:cs="Times New Roman"/>
          <w:lang w:val="lv-LV"/>
        </w:rPr>
        <w:t>Liepu ielā 3, Ungurpilī, Alojas pagastā, Alojas novadā</w:t>
      </w:r>
      <w:r>
        <w:rPr>
          <w:rFonts w:ascii="Times New Roman" w:hAnsi="Times New Roman" w:cs="Times New Roman"/>
          <w:lang w:val="lv-LV"/>
        </w:rPr>
        <w:t>,</w:t>
      </w:r>
      <w:r w:rsidRPr="00841BE2">
        <w:rPr>
          <w:rFonts w:ascii="Times New Roman" w:hAnsi="Times New Roman" w:cs="Times New Roman"/>
          <w:lang w:val="lv-LV"/>
        </w:rPr>
        <w:t xml:space="preserve"> kadastra apzīmējums</w:t>
      </w:r>
      <w:r>
        <w:rPr>
          <w:rFonts w:ascii="Times New Roman" w:hAnsi="Times New Roman" w:cs="Times New Roman"/>
          <w:lang w:val="lv-LV"/>
        </w:rPr>
        <w:t xml:space="preserve"> -</w:t>
      </w:r>
      <w:r w:rsidRPr="00841BE2">
        <w:rPr>
          <w:rFonts w:ascii="Times New Roman" w:hAnsi="Times New Roman" w:cs="Times New Roman"/>
          <w:lang w:val="lv-LV"/>
        </w:rPr>
        <w:t xml:space="preserve"> 6627 002 0439, 0,</w:t>
      </w:r>
      <w:r>
        <w:rPr>
          <w:rFonts w:ascii="Times New Roman" w:hAnsi="Times New Roman" w:cs="Times New Roman"/>
          <w:lang w:val="lv-LV"/>
        </w:rPr>
        <w:t>52</w:t>
      </w:r>
      <w:r w:rsidRPr="00841BE2">
        <w:rPr>
          <w:rFonts w:ascii="Times New Roman" w:hAnsi="Times New Roman" w:cs="Times New Roman"/>
          <w:lang w:val="lv-LV"/>
        </w:rPr>
        <w:t xml:space="preserve"> ha</w:t>
      </w:r>
      <w:r>
        <w:rPr>
          <w:rFonts w:ascii="Times New Roman" w:hAnsi="Times New Roman" w:cs="Times New Roman"/>
          <w:lang w:val="lv-LV"/>
        </w:rPr>
        <w:t xml:space="preserve"> platībā</w:t>
      </w:r>
      <w:r w:rsidRPr="00A64946">
        <w:rPr>
          <w:rFonts w:ascii="Times New Roman" w:hAnsi="Times New Roman" w:cs="Times New Roman"/>
          <w:lang w:val="lv-LV"/>
        </w:rPr>
        <w:t xml:space="preserve"> </w:t>
      </w:r>
      <w:r>
        <w:rPr>
          <w:rFonts w:ascii="Times New Roman" w:hAnsi="Times New Roman" w:cs="Times New Roman"/>
          <w:lang w:val="lv-LV"/>
        </w:rPr>
        <w:t>ar 2014.gada 1.maiju.</w:t>
      </w:r>
    </w:p>
    <w:p w:rsidR="000E39C7" w:rsidRPr="00A64946" w:rsidRDefault="000E39C7" w:rsidP="000E39C7">
      <w:pPr>
        <w:pStyle w:val="BodyText2"/>
        <w:jc w:val="both"/>
        <w:rPr>
          <w:rFonts w:ascii="Times New Roman" w:hAnsi="Times New Roman" w:cs="Times New Roman"/>
          <w:lang w:val="lv-LV"/>
        </w:rPr>
      </w:pPr>
    </w:p>
    <w:p w:rsidR="000E39C7" w:rsidRDefault="000E39C7" w:rsidP="000E39C7">
      <w:pPr>
        <w:ind w:firstLine="720"/>
        <w:rPr>
          <w:szCs w:val="24"/>
        </w:rPr>
      </w:pPr>
    </w:p>
    <w:p w:rsidR="000E39C7" w:rsidRDefault="000E39C7" w:rsidP="000E39C7">
      <w:pPr>
        <w:ind w:firstLine="720"/>
        <w:rPr>
          <w:szCs w:val="24"/>
        </w:rPr>
      </w:pPr>
    </w:p>
    <w:p w:rsidR="000E39C7" w:rsidRDefault="000E39C7" w:rsidP="000E39C7">
      <w:pPr>
        <w:ind w:firstLine="720"/>
        <w:rPr>
          <w:szCs w:val="24"/>
        </w:rPr>
      </w:pPr>
    </w:p>
    <w:p w:rsidR="00FE4AEC" w:rsidRPr="000755B3" w:rsidRDefault="00FE4AEC" w:rsidP="00FE4AEC">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E4AEC" w:rsidRPr="000755B3" w:rsidRDefault="00FE4AEC" w:rsidP="00FE4AEC">
      <w:pPr>
        <w:ind w:left="1080" w:firstLine="360"/>
        <w:rPr>
          <w:szCs w:val="24"/>
        </w:rPr>
      </w:pPr>
      <w:r w:rsidRPr="000755B3">
        <w:rPr>
          <w:szCs w:val="24"/>
        </w:rPr>
        <w:t>(zīmogs)</w:t>
      </w:r>
    </w:p>
    <w:p w:rsidR="00FE4AEC" w:rsidRPr="000755B3" w:rsidRDefault="00FE4AEC" w:rsidP="00FE4AEC">
      <w:pPr>
        <w:rPr>
          <w:szCs w:val="24"/>
        </w:rPr>
      </w:pPr>
      <w:r w:rsidRPr="000755B3">
        <w:rPr>
          <w:szCs w:val="24"/>
        </w:rPr>
        <w:tab/>
        <w:t>NORAKSTS PAREIZS</w:t>
      </w:r>
    </w:p>
    <w:p w:rsidR="00FE4AEC" w:rsidRPr="000755B3" w:rsidRDefault="00FE4AEC" w:rsidP="00FE4AEC">
      <w:pPr>
        <w:rPr>
          <w:szCs w:val="24"/>
        </w:rPr>
      </w:pPr>
      <w:r w:rsidRPr="000755B3">
        <w:rPr>
          <w:szCs w:val="24"/>
        </w:rPr>
        <w:tab/>
        <w:t xml:space="preserve"> Kancelejas pārzine </w:t>
      </w:r>
      <w:r w:rsidRPr="000755B3">
        <w:rPr>
          <w:szCs w:val="24"/>
        </w:rPr>
        <w:tab/>
      </w:r>
      <w:r w:rsidRPr="000755B3">
        <w:rPr>
          <w:szCs w:val="24"/>
        </w:rPr>
        <w:tab/>
        <w:t>Inta Baronova</w:t>
      </w:r>
    </w:p>
    <w:p w:rsidR="00FE4AEC" w:rsidRPr="000755B3" w:rsidRDefault="00FE4AEC" w:rsidP="00FE4AEC">
      <w:pPr>
        <w:rPr>
          <w:szCs w:val="24"/>
        </w:rPr>
      </w:pPr>
      <w:r>
        <w:rPr>
          <w:szCs w:val="24"/>
        </w:rPr>
        <w:tab/>
        <w:t>Alojā, 2014.gada 25.aprīlī</w:t>
      </w:r>
    </w:p>
    <w:p w:rsidR="00FE4AEC" w:rsidRPr="00084A35" w:rsidRDefault="00FE4AEC" w:rsidP="00FE4AEC">
      <w:pPr>
        <w:rPr>
          <w:b/>
          <w:szCs w:val="24"/>
        </w:rPr>
      </w:pPr>
    </w:p>
    <w:p w:rsidR="00996957" w:rsidRDefault="00996957" w:rsidP="00FE4AEC">
      <w:pPr>
        <w:jc w:val="both"/>
        <w:rPr>
          <w:szCs w:val="24"/>
        </w:rPr>
      </w:pPr>
    </w:p>
    <w:p w:rsidR="00996957" w:rsidRDefault="00996957" w:rsidP="00BE6B31">
      <w:pPr>
        <w:ind w:firstLine="720"/>
        <w:jc w:val="both"/>
        <w:rPr>
          <w:szCs w:val="24"/>
        </w:rPr>
      </w:pPr>
    </w:p>
    <w:p w:rsidR="00996957" w:rsidRDefault="00996957" w:rsidP="00996957">
      <w:pPr>
        <w:jc w:val="center"/>
      </w:pPr>
      <w:r>
        <w:rPr>
          <w:noProof/>
          <w:lang w:eastAsia="lv-LV"/>
        </w:rPr>
        <w:lastRenderedPageBreak/>
        <w:drawing>
          <wp:inline distT="0" distB="0" distL="0" distR="0">
            <wp:extent cx="492125" cy="729615"/>
            <wp:effectExtent l="19050" t="0" r="3175"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96957" w:rsidRDefault="00996957" w:rsidP="00996957">
      <w:pPr>
        <w:jc w:val="center"/>
        <w:rPr>
          <w:sz w:val="32"/>
        </w:rPr>
      </w:pPr>
      <w:r>
        <w:rPr>
          <w:sz w:val="32"/>
        </w:rPr>
        <w:t>Latvijas Republika</w:t>
      </w:r>
    </w:p>
    <w:p w:rsidR="00996957" w:rsidRDefault="00996957" w:rsidP="00996957">
      <w:pPr>
        <w:jc w:val="center"/>
      </w:pPr>
    </w:p>
    <w:p w:rsidR="00996957" w:rsidRDefault="00996957" w:rsidP="00996957">
      <w:pPr>
        <w:jc w:val="center"/>
        <w:rPr>
          <w:b/>
          <w:bCs/>
          <w:sz w:val="32"/>
        </w:rPr>
      </w:pPr>
      <w:r>
        <w:rPr>
          <w:b/>
          <w:bCs/>
          <w:sz w:val="32"/>
        </w:rPr>
        <w:t>ALOJAS NOVADA DOME</w:t>
      </w:r>
    </w:p>
    <w:p w:rsidR="00996957" w:rsidRDefault="00996957" w:rsidP="00996957">
      <w:pPr>
        <w:pBdr>
          <w:bottom w:val="double" w:sz="6" w:space="19" w:color="auto"/>
        </w:pBdr>
        <w:jc w:val="center"/>
        <w:rPr>
          <w:sz w:val="14"/>
        </w:rPr>
      </w:pPr>
    </w:p>
    <w:p w:rsidR="00996957" w:rsidRDefault="00996957" w:rsidP="0099695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996957" w:rsidRDefault="00996957" w:rsidP="00996957">
      <w:pPr>
        <w:pStyle w:val="NoSpacing"/>
        <w:rPr>
          <w:rFonts w:ascii="Times New Roman" w:hAnsi="Times New Roman"/>
          <w:szCs w:val="24"/>
          <w:u w:val="none"/>
        </w:rPr>
      </w:pPr>
    </w:p>
    <w:p w:rsidR="00996957" w:rsidRDefault="00996957" w:rsidP="00996957">
      <w:pPr>
        <w:ind w:left="2880" w:firstLine="720"/>
        <w:rPr>
          <w:b/>
        </w:rPr>
      </w:pPr>
      <w:smartTag w:uri="schemas-tilde-lv/tildestengine" w:element="veidnes">
        <w:smartTagPr>
          <w:attr w:name="id" w:val="-1"/>
          <w:attr w:name="baseform" w:val="lēmums"/>
          <w:attr w:name="text" w:val="LĒMUMS&#10;"/>
        </w:smartTagPr>
        <w:r>
          <w:rPr>
            <w:b/>
          </w:rPr>
          <w:t>LĒMUMS</w:t>
        </w:r>
      </w:smartTag>
    </w:p>
    <w:p w:rsidR="00996957" w:rsidRDefault="00996957" w:rsidP="00996957">
      <w:pPr>
        <w:pStyle w:val="NoSpacing"/>
        <w:rPr>
          <w:rFonts w:ascii="Times New Roman" w:hAnsi="Times New Roman"/>
          <w:u w:val="none"/>
        </w:rPr>
      </w:pPr>
    </w:p>
    <w:p w:rsidR="00996957" w:rsidRDefault="00996957" w:rsidP="0099695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Nr.154</w:t>
      </w:r>
    </w:p>
    <w:p w:rsidR="00996957" w:rsidRDefault="00996957" w:rsidP="00996957">
      <w:pPr>
        <w:pStyle w:val="NoSpacing"/>
        <w:ind w:left="5040" w:firstLine="720"/>
        <w:rPr>
          <w:rFonts w:ascii="Times New Roman" w:hAnsi="Times New Roman"/>
          <w:szCs w:val="24"/>
          <w:u w:val="none"/>
        </w:rPr>
      </w:pPr>
      <w:r>
        <w:rPr>
          <w:rFonts w:ascii="Times New Roman" w:hAnsi="Times New Roman"/>
          <w:szCs w:val="24"/>
          <w:u w:val="none"/>
        </w:rPr>
        <w:t>protokols Nr.6 12#</w:t>
      </w:r>
    </w:p>
    <w:p w:rsidR="00996957" w:rsidRDefault="00996957" w:rsidP="00BE6B31">
      <w:pPr>
        <w:ind w:firstLine="720"/>
        <w:jc w:val="both"/>
        <w:rPr>
          <w:szCs w:val="24"/>
        </w:rPr>
      </w:pPr>
    </w:p>
    <w:p w:rsidR="00996957" w:rsidRDefault="00996957" w:rsidP="00BE6B31">
      <w:pPr>
        <w:ind w:firstLine="720"/>
        <w:jc w:val="both"/>
        <w:rPr>
          <w:szCs w:val="24"/>
        </w:rPr>
      </w:pPr>
    </w:p>
    <w:p w:rsidR="00996957" w:rsidRDefault="00996957" w:rsidP="00BE6B31">
      <w:pPr>
        <w:ind w:firstLine="720"/>
        <w:jc w:val="both"/>
        <w:rPr>
          <w:szCs w:val="24"/>
        </w:rPr>
      </w:pPr>
    </w:p>
    <w:p w:rsidR="00996957" w:rsidRDefault="00996957" w:rsidP="00996957">
      <w:pPr>
        <w:pStyle w:val="BodyText"/>
        <w:jc w:val="center"/>
        <w:rPr>
          <w:u w:val="single"/>
        </w:rPr>
      </w:pPr>
      <w:r w:rsidRPr="0090174A">
        <w:rPr>
          <w:u w:val="single"/>
        </w:rPr>
        <w:t>Par zemes iznomāšanu</w:t>
      </w:r>
      <w:r>
        <w:rPr>
          <w:u w:val="single"/>
        </w:rPr>
        <w:t xml:space="preserve"> I.Priedītei</w:t>
      </w:r>
    </w:p>
    <w:p w:rsidR="00996957" w:rsidRDefault="00996957" w:rsidP="00996957">
      <w:pPr>
        <w:pStyle w:val="BodyText"/>
        <w:jc w:val="center"/>
        <w:rPr>
          <w:u w:val="single"/>
        </w:rPr>
      </w:pPr>
    </w:p>
    <w:p w:rsidR="00996957" w:rsidRPr="0090174A" w:rsidRDefault="00996957" w:rsidP="00996957">
      <w:pPr>
        <w:pStyle w:val="BodyText"/>
        <w:jc w:val="center"/>
      </w:pPr>
    </w:p>
    <w:p w:rsidR="00996957" w:rsidRPr="00996957" w:rsidRDefault="00996957" w:rsidP="00996957">
      <w:pPr>
        <w:ind w:firstLine="720"/>
        <w:jc w:val="both"/>
      </w:pPr>
      <w:r w:rsidRPr="00996957">
        <w:t>Izskatot Ineses Priedītes, dzīvojošas</w:t>
      </w:r>
      <w:r w:rsidR="00AE62F8">
        <w:t xml:space="preserve"> (dzēsts)</w:t>
      </w:r>
      <w:r w:rsidRPr="00996957">
        <w:t>, 2014.gada 20.marta iesniegumu (</w:t>
      </w:r>
      <w:proofErr w:type="spellStart"/>
      <w:r w:rsidRPr="00996957">
        <w:t>reģ.domē</w:t>
      </w:r>
      <w:proofErr w:type="spellEnd"/>
      <w:r w:rsidRPr="00996957">
        <w:t xml:space="preserve"> 20.03.2014. Nr. 3-8/14/251-P) par zemes nomu 160 m</w:t>
      </w:r>
      <w:r w:rsidRPr="00996957">
        <w:rPr>
          <w:vertAlign w:val="superscript"/>
        </w:rPr>
        <w:t>2</w:t>
      </w:r>
      <w:r w:rsidRPr="00996957">
        <w:t xml:space="preserve"> platībā augļu dārziņa vajadzībām „Malkas dārzs”, Staicelē, dome konstatē:</w:t>
      </w:r>
    </w:p>
    <w:p w:rsidR="00996957" w:rsidRPr="00996957" w:rsidRDefault="00996957" w:rsidP="00996957">
      <w:pPr>
        <w:ind w:firstLine="720"/>
        <w:jc w:val="both"/>
      </w:pPr>
      <w:r w:rsidRPr="00996957">
        <w:t>Zemes gabals „Malkas dārzs”, Staicelē, kadastra apzīmējums 6617 001 0145, platība 14686 m</w:t>
      </w:r>
      <w:r w:rsidRPr="00996957">
        <w:rPr>
          <w:vertAlign w:val="superscript"/>
        </w:rPr>
        <w:t>2</w:t>
      </w:r>
      <w:r w:rsidRPr="00996957">
        <w:t xml:space="preserve">, ir pašvaldības īpašums. </w:t>
      </w:r>
    </w:p>
    <w:p w:rsidR="00996957" w:rsidRPr="009F3E3D" w:rsidRDefault="00996957" w:rsidP="00996957">
      <w:pPr>
        <w:pStyle w:val="BodyText2"/>
        <w:ind w:firstLine="720"/>
        <w:jc w:val="both"/>
        <w:rPr>
          <w:rFonts w:ascii="Times New Roman" w:hAnsi="Times New Roman" w:cs="Times New Roman"/>
          <w:lang w:val="lv-LV"/>
        </w:rPr>
      </w:pPr>
      <w:r w:rsidRPr="009F3E3D">
        <w:rPr>
          <w:rFonts w:ascii="Times New Roman" w:hAnsi="Times New Roman" w:cs="Times New Roman"/>
          <w:lang w:val="lv-LV"/>
        </w:rPr>
        <w:t xml:space="preserve">Zemes gabala kadastrālā vērtība ir </w:t>
      </w:r>
      <w:smartTag w:uri="schemas-tilde-lv/tildestengine" w:element="currency2">
        <w:smartTagPr>
          <w:attr w:name="currency_text" w:val="EUR"/>
          <w:attr w:name="currency_value" w:val="0.60"/>
          <w:attr w:name="currency_key" w:val="EUR"/>
          <w:attr w:name="currency_id" w:val="16"/>
        </w:smartTagPr>
        <w:r w:rsidRPr="009F3E3D">
          <w:rPr>
            <w:rFonts w:ascii="Times New Roman" w:hAnsi="Times New Roman" w:cs="Times New Roman"/>
            <w:lang w:val="lv-LV"/>
          </w:rPr>
          <w:t>0,60 EUR</w:t>
        </w:r>
      </w:smartTag>
      <w:r w:rsidRPr="009F3E3D">
        <w:rPr>
          <w:rFonts w:ascii="Times New Roman" w:hAnsi="Times New Roman" w:cs="Times New Roman"/>
          <w:lang w:val="lv-LV"/>
        </w:rPr>
        <w:t>/m2 (uz 01.01.2014.).</w:t>
      </w:r>
    </w:p>
    <w:p w:rsidR="00996957" w:rsidRPr="00996957" w:rsidRDefault="00996957" w:rsidP="00996957">
      <w:pPr>
        <w:ind w:firstLine="720"/>
        <w:jc w:val="both"/>
      </w:pPr>
      <w:r w:rsidRPr="00996957">
        <w:t>Pamatojoties uz MK noteikumiem Nr.735 „Noteikumi par publiskas personas zemes nomu” 18.pantu, Alojas novada</w:t>
      </w:r>
      <w:r w:rsidR="009F3E3D">
        <w:t xml:space="preserve"> Saistošajiem noteikumiem Nr.3  „</w:t>
      </w:r>
      <w:r w:rsidRPr="00996957">
        <w:t xml:space="preserve">Par neapbūvētu zemes gabalu nomas maksas aprēķināšanas kārtību Alojas novadā”, Alojas novada domes noteikumiem „Par Alojas novada pašvaldībai piederošo un piekritīgo zemes gabalu iznomāšanas kārtību” un atbilstoši Ineses Priedītes   iesniegumam, kā arī Finanšu un Attīstības komitejas 2014.gada 16.aprīļa sēdes atzinumu, Alojas novada dome, atklāti balsojot, </w:t>
      </w:r>
      <w:r w:rsidRPr="00996957">
        <w:rPr>
          <w:b/>
        </w:rPr>
        <w:t>nolemj:</w:t>
      </w:r>
    </w:p>
    <w:p w:rsidR="00996957" w:rsidRPr="00996957" w:rsidRDefault="00996957" w:rsidP="00996957">
      <w:pPr>
        <w:ind w:firstLine="720"/>
        <w:jc w:val="both"/>
      </w:pPr>
      <w:r w:rsidRPr="00996957">
        <w:t xml:space="preserve">1.Iznomāt </w:t>
      </w:r>
      <w:r w:rsidRPr="009F3E3D">
        <w:t>Inesei Priedītei</w:t>
      </w:r>
      <w:r w:rsidRPr="00996957">
        <w:rPr>
          <w:b/>
        </w:rPr>
        <w:t xml:space="preserve"> </w:t>
      </w:r>
      <w:r w:rsidRPr="00996957">
        <w:t>zemi bez apbūves tiesībām ar mērķi pagaidu atļautā izmantošana – augļu dārza ierīkošanas vajadzībām 160 m</w:t>
      </w:r>
      <w:r w:rsidRPr="00996957">
        <w:rPr>
          <w:vertAlign w:val="superscript"/>
        </w:rPr>
        <w:t>2</w:t>
      </w:r>
      <w:r w:rsidRPr="00996957">
        <w:t xml:space="preserve"> platībā „Malkas dārzs”, Staicelē uz 2 gadiem un noslēgt zemes nomas līgumu. </w:t>
      </w:r>
    </w:p>
    <w:p w:rsidR="00996957" w:rsidRPr="00996957" w:rsidRDefault="00996957" w:rsidP="00996957">
      <w:pPr>
        <w:jc w:val="both"/>
      </w:pPr>
      <w:r w:rsidRPr="00996957">
        <w:tab/>
        <w:t>2.Noteikt, ka nomnieks maksā zemes nomas maksu saskaņā ar Saistošo noteikumu Nr.3 punktu 2.4.3., pievien</w:t>
      </w:r>
      <w:r w:rsidR="009F3E3D">
        <w:t>otās vērtības nodokli un nekusta</w:t>
      </w:r>
      <w:r w:rsidRPr="00996957">
        <w:t>mā īpašuma nodokli.</w:t>
      </w:r>
    </w:p>
    <w:p w:rsidR="009F3E3D" w:rsidRDefault="009F3E3D" w:rsidP="009F3E3D">
      <w:pPr>
        <w:jc w:val="both"/>
        <w:rPr>
          <w:szCs w:val="24"/>
        </w:rPr>
      </w:pPr>
    </w:p>
    <w:p w:rsidR="00FE4AEC" w:rsidRPr="000755B3" w:rsidRDefault="00FE4AEC" w:rsidP="00FE4AEC">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E4AEC" w:rsidRPr="000755B3" w:rsidRDefault="00FE4AEC" w:rsidP="00FE4AEC">
      <w:pPr>
        <w:ind w:left="1080" w:firstLine="360"/>
        <w:rPr>
          <w:szCs w:val="24"/>
        </w:rPr>
      </w:pPr>
      <w:r w:rsidRPr="000755B3">
        <w:rPr>
          <w:szCs w:val="24"/>
        </w:rPr>
        <w:t>(zīmogs)</w:t>
      </w:r>
    </w:p>
    <w:p w:rsidR="00FE4AEC" w:rsidRPr="000755B3" w:rsidRDefault="00FE4AEC" w:rsidP="00FE4AEC">
      <w:pPr>
        <w:rPr>
          <w:szCs w:val="24"/>
        </w:rPr>
      </w:pPr>
      <w:r w:rsidRPr="000755B3">
        <w:rPr>
          <w:szCs w:val="24"/>
        </w:rPr>
        <w:tab/>
        <w:t>NORAKSTS PAREIZS</w:t>
      </w:r>
    </w:p>
    <w:p w:rsidR="00FE4AEC" w:rsidRPr="000755B3" w:rsidRDefault="00FE4AEC" w:rsidP="00FE4AEC">
      <w:pPr>
        <w:rPr>
          <w:szCs w:val="24"/>
        </w:rPr>
      </w:pPr>
      <w:r w:rsidRPr="000755B3">
        <w:rPr>
          <w:szCs w:val="24"/>
        </w:rPr>
        <w:tab/>
        <w:t xml:space="preserve"> Kancelejas pārzine </w:t>
      </w:r>
      <w:r w:rsidRPr="000755B3">
        <w:rPr>
          <w:szCs w:val="24"/>
        </w:rPr>
        <w:tab/>
      </w:r>
      <w:r w:rsidRPr="000755B3">
        <w:rPr>
          <w:szCs w:val="24"/>
        </w:rPr>
        <w:tab/>
        <w:t>Inta Baronova</w:t>
      </w:r>
    </w:p>
    <w:p w:rsidR="00FE4AEC" w:rsidRPr="000755B3" w:rsidRDefault="00FE4AEC" w:rsidP="00FE4AEC">
      <w:pPr>
        <w:rPr>
          <w:szCs w:val="24"/>
        </w:rPr>
      </w:pPr>
      <w:r>
        <w:rPr>
          <w:szCs w:val="24"/>
        </w:rPr>
        <w:tab/>
        <w:t>Alojā, 2014.gada 25.aprīlī</w:t>
      </w:r>
    </w:p>
    <w:p w:rsidR="009F3E3D" w:rsidRDefault="009F3E3D" w:rsidP="00FE4AEC">
      <w:pPr>
        <w:jc w:val="both"/>
        <w:rPr>
          <w:szCs w:val="24"/>
        </w:rPr>
      </w:pPr>
    </w:p>
    <w:p w:rsidR="009F3E3D" w:rsidRDefault="009F3E3D" w:rsidP="009F3E3D">
      <w:pPr>
        <w:jc w:val="center"/>
      </w:pPr>
      <w:r>
        <w:rPr>
          <w:noProof/>
          <w:lang w:eastAsia="lv-LV"/>
        </w:rPr>
        <w:lastRenderedPageBreak/>
        <w:drawing>
          <wp:inline distT="0" distB="0" distL="0" distR="0">
            <wp:extent cx="492125" cy="729615"/>
            <wp:effectExtent l="19050" t="0" r="3175"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F3E3D" w:rsidRDefault="009F3E3D" w:rsidP="009F3E3D">
      <w:pPr>
        <w:jc w:val="center"/>
        <w:rPr>
          <w:sz w:val="32"/>
        </w:rPr>
      </w:pPr>
      <w:r>
        <w:rPr>
          <w:sz w:val="32"/>
        </w:rPr>
        <w:t>Latvijas Republika</w:t>
      </w:r>
    </w:p>
    <w:p w:rsidR="009F3E3D" w:rsidRDefault="009F3E3D" w:rsidP="009F3E3D">
      <w:pPr>
        <w:jc w:val="center"/>
      </w:pPr>
    </w:p>
    <w:p w:rsidR="009F3E3D" w:rsidRDefault="009F3E3D" w:rsidP="009F3E3D">
      <w:pPr>
        <w:jc w:val="center"/>
        <w:rPr>
          <w:b/>
          <w:bCs/>
          <w:sz w:val="32"/>
        </w:rPr>
      </w:pPr>
      <w:r>
        <w:rPr>
          <w:b/>
          <w:bCs/>
          <w:sz w:val="32"/>
        </w:rPr>
        <w:t>ALOJAS NOVADA DOME</w:t>
      </w:r>
    </w:p>
    <w:p w:rsidR="009F3E3D" w:rsidRDefault="009F3E3D" w:rsidP="009F3E3D">
      <w:pPr>
        <w:pBdr>
          <w:bottom w:val="double" w:sz="6" w:space="19" w:color="auto"/>
        </w:pBdr>
        <w:jc w:val="center"/>
        <w:rPr>
          <w:sz w:val="14"/>
        </w:rPr>
      </w:pPr>
    </w:p>
    <w:p w:rsidR="009F3E3D" w:rsidRDefault="009F3E3D" w:rsidP="009F3E3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9F3E3D" w:rsidRDefault="009F3E3D" w:rsidP="009F3E3D">
      <w:pPr>
        <w:pStyle w:val="NoSpacing"/>
        <w:rPr>
          <w:rFonts w:ascii="Times New Roman" w:hAnsi="Times New Roman"/>
          <w:szCs w:val="24"/>
          <w:u w:val="none"/>
        </w:rPr>
      </w:pPr>
    </w:p>
    <w:p w:rsidR="009F3E3D" w:rsidRDefault="009F3E3D" w:rsidP="009F3E3D">
      <w:pPr>
        <w:ind w:left="2880" w:firstLine="720"/>
        <w:rPr>
          <w:b/>
        </w:rPr>
      </w:pPr>
      <w:smartTag w:uri="schemas-tilde-lv/tildestengine" w:element="veidnes">
        <w:smartTagPr>
          <w:attr w:name="id" w:val="-1"/>
          <w:attr w:name="baseform" w:val="lēmums"/>
          <w:attr w:name="text" w:val="LĒMUMS&#10;"/>
        </w:smartTagPr>
        <w:r>
          <w:rPr>
            <w:b/>
          </w:rPr>
          <w:t>LĒMUMS</w:t>
        </w:r>
      </w:smartTag>
    </w:p>
    <w:p w:rsidR="009F3E3D" w:rsidRDefault="009F3E3D" w:rsidP="009F3E3D">
      <w:pPr>
        <w:pStyle w:val="NoSpacing"/>
        <w:rPr>
          <w:rFonts w:ascii="Times New Roman" w:hAnsi="Times New Roman"/>
          <w:u w:val="none"/>
        </w:rPr>
      </w:pPr>
    </w:p>
    <w:p w:rsidR="009F3E3D" w:rsidRDefault="009F3E3D" w:rsidP="009F3E3D">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Nr.155</w:t>
      </w:r>
    </w:p>
    <w:p w:rsidR="009F3E3D" w:rsidRDefault="009F3E3D" w:rsidP="009F3E3D">
      <w:pPr>
        <w:pStyle w:val="NoSpacing"/>
        <w:ind w:left="5040" w:firstLine="720"/>
        <w:rPr>
          <w:rFonts w:ascii="Times New Roman" w:hAnsi="Times New Roman"/>
          <w:szCs w:val="24"/>
          <w:u w:val="none"/>
        </w:rPr>
      </w:pPr>
      <w:r>
        <w:rPr>
          <w:rFonts w:ascii="Times New Roman" w:hAnsi="Times New Roman"/>
          <w:szCs w:val="24"/>
          <w:u w:val="none"/>
        </w:rPr>
        <w:t>protokols Nr.6 13#</w:t>
      </w:r>
    </w:p>
    <w:p w:rsidR="009F3E3D" w:rsidRDefault="009F3E3D" w:rsidP="00BE6B31">
      <w:pPr>
        <w:ind w:firstLine="720"/>
        <w:jc w:val="both"/>
        <w:rPr>
          <w:szCs w:val="24"/>
        </w:rPr>
      </w:pPr>
    </w:p>
    <w:p w:rsidR="009F3E3D" w:rsidRDefault="009F3E3D" w:rsidP="00BE6B31">
      <w:pPr>
        <w:ind w:firstLine="720"/>
        <w:jc w:val="both"/>
        <w:rPr>
          <w:szCs w:val="24"/>
        </w:rPr>
      </w:pPr>
    </w:p>
    <w:p w:rsidR="006826E4" w:rsidRDefault="006826E4" w:rsidP="009F3E3D">
      <w:pPr>
        <w:jc w:val="center"/>
        <w:rPr>
          <w:u w:val="single"/>
        </w:rPr>
      </w:pPr>
    </w:p>
    <w:p w:rsidR="006826E4" w:rsidRPr="00FE4AEC" w:rsidRDefault="009F3E3D" w:rsidP="00FE4AEC">
      <w:pPr>
        <w:jc w:val="center"/>
        <w:rPr>
          <w:u w:val="single"/>
        </w:rPr>
      </w:pPr>
      <w:r>
        <w:rPr>
          <w:u w:val="single"/>
        </w:rPr>
        <w:t>Par  zemes   iznomāšanu V.Martinsonei</w:t>
      </w:r>
    </w:p>
    <w:p w:rsidR="006826E4" w:rsidRDefault="006826E4" w:rsidP="009F3E3D">
      <w:pPr>
        <w:jc w:val="center"/>
      </w:pPr>
    </w:p>
    <w:p w:rsidR="009F3E3D" w:rsidRDefault="009F3E3D" w:rsidP="009F3E3D">
      <w:pPr>
        <w:jc w:val="both"/>
      </w:pPr>
      <w:r>
        <w:tab/>
      </w:r>
      <w:r w:rsidRPr="001E113D">
        <w:t>Izskatot Vilmas Martinsones 2014.gada 4.marta iesniegumu</w:t>
      </w:r>
      <w:r>
        <w:t xml:space="preserve"> (dok. reģ. domē 06.03.2014. Nr.3-8/14/194-M)</w:t>
      </w:r>
      <w:r w:rsidRPr="001E113D">
        <w:t xml:space="preserve"> </w:t>
      </w:r>
      <w:r>
        <w:t>par zemes nomu „Apsītes”, Staiceles pagastā, Alojas novadā, konstatēts:</w:t>
      </w:r>
    </w:p>
    <w:p w:rsidR="009F3E3D" w:rsidRPr="001E113D" w:rsidRDefault="009F3E3D" w:rsidP="009F3E3D">
      <w:pPr>
        <w:jc w:val="both"/>
      </w:pPr>
      <w:r>
        <w:t>ar</w:t>
      </w:r>
      <w:r w:rsidRPr="001E113D">
        <w:t xml:space="preserve"> </w:t>
      </w:r>
      <w:r>
        <w:t>2009.gada 27.februāra</w:t>
      </w:r>
      <w:r w:rsidRPr="001E113D">
        <w:t xml:space="preserve"> pašvaldība</w:t>
      </w:r>
      <w:r>
        <w:t>s</w:t>
      </w:r>
      <w:r w:rsidRPr="001E113D">
        <w:t xml:space="preserve"> lēmumu </w:t>
      </w:r>
      <w:r>
        <w:t xml:space="preserve">Nr.32 Vilmai Martinsonei tika izbeigtas zemes lietošanas tiesības uz Staiceles pagasta zemi </w:t>
      </w:r>
      <w:r w:rsidRPr="001E113D">
        <w:t>„</w:t>
      </w:r>
      <w:r>
        <w:t>Apsītes”, zemes vienībai ar</w:t>
      </w:r>
      <w:r w:rsidRPr="001E113D">
        <w:t xml:space="preserve"> kadastra </w:t>
      </w:r>
      <w:r>
        <w:t xml:space="preserve">apzīmējumu 6637 005 0049, platība 9,2 ha </w:t>
      </w:r>
      <w:r w:rsidRPr="001E113D">
        <w:t>.</w:t>
      </w:r>
    </w:p>
    <w:p w:rsidR="009F3E3D" w:rsidRPr="001E113D" w:rsidRDefault="009F3E3D" w:rsidP="009F3E3D">
      <w:pPr>
        <w:jc w:val="both"/>
      </w:pPr>
      <w:r w:rsidRPr="001E113D">
        <w:tab/>
        <w:t>Saskaņā ar „Valsts un pašvaldību īpašuma privatizācijas sertifikātu izmantošanas pabeigšanas likuma” 25.panta otro daļu, persona, kurai zemes pastāvīgās lietošanas tiesības izbeidzas, iegūst zemes nomas pirmtiesības uz tās lietošanā bijušo zemi.</w:t>
      </w:r>
    </w:p>
    <w:p w:rsidR="009F3E3D" w:rsidRPr="001E113D" w:rsidRDefault="009F3E3D" w:rsidP="009F3E3D">
      <w:pPr>
        <w:jc w:val="both"/>
      </w:pPr>
      <w:r w:rsidRPr="001E113D">
        <w:t xml:space="preserve"> </w:t>
      </w:r>
      <w:r>
        <w:tab/>
      </w:r>
      <w:r w:rsidRPr="001E113D">
        <w:t xml:space="preserve">Saskaņā ar </w:t>
      </w:r>
      <w:r>
        <w:t xml:space="preserve">likuma </w:t>
      </w:r>
      <w:r w:rsidRPr="001E113D">
        <w:t>„Valsts un pašvaldību īpašuma privatizācijas sertifikātu izmantošanas pabeigšanas likum</w:t>
      </w:r>
      <w:r>
        <w:t>s</w:t>
      </w:r>
      <w:r w:rsidRPr="001E113D">
        <w:t>” 25.panta otro daļu</w:t>
      </w:r>
      <w:r>
        <w:t>,</w:t>
      </w:r>
      <w:r w:rsidRPr="001E113D">
        <w:t xml:space="preserve"> </w:t>
      </w:r>
      <w:r>
        <w:t>MK noteikumu</w:t>
      </w:r>
      <w:r w:rsidRPr="001E113D">
        <w:t xml:space="preserve"> Nr.735 „Noteikumi par publiskas personas zemes nomu” 31.pantu un 34.</w:t>
      </w:r>
      <w:r w:rsidRPr="001E113D">
        <w:rPr>
          <w:vertAlign w:val="superscript"/>
        </w:rPr>
        <w:t xml:space="preserve">1 </w:t>
      </w:r>
      <w:r w:rsidRPr="001E113D">
        <w:t>pantu,</w:t>
      </w:r>
      <w:r>
        <w:t xml:space="preserve"> MK noteikumu Nr.644 „Noteikumi par neizpirktās lauku apvidus zemes nomas līguma noslēgšanas un nomas maksas aprēķināšanas kārtību” 7.punktu</w:t>
      </w:r>
      <w:r w:rsidRPr="001E113D">
        <w:t xml:space="preserve"> un atbilstoši</w:t>
      </w:r>
      <w:r>
        <w:t xml:space="preserve"> Vilmas Martinsones</w:t>
      </w:r>
      <w:r w:rsidRPr="001E113D">
        <w:t xml:space="preserve"> iesniegumam, </w:t>
      </w:r>
      <w:r>
        <w:t xml:space="preserve">Alojas novada </w:t>
      </w:r>
      <w:r w:rsidRPr="001E113D">
        <w:t>dome</w:t>
      </w:r>
      <w:r>
        <w:t>, atklāti balsojot,</w:t>
      </w:r>
      <w:r w:rsidRPr="001E113D">
        <w:t xml:space="preserve"> </w:t>
      </w:r>
      <w:r w:rsidRPr="006D593D">
        <w:rPr>
          <w:b/>
        </w:rPr>
        <w:t>nolemj:</w:t>
      </w:r>
    </w:p>
    <w:p w:rsidR="009F3E3D" w:rsidRPr="001E113D" w:rsidRDefault="009F3E3D" w:rsidP="009F3E3D">
      <w:pPr>
        <w:jc w:val="both"/>
      </w:pPr>
      <w:r w:rsidRPr="001E113D">
        <w:tab/>
        <w:t>1.</w:t>
      </w:r>
      <w:r>
        <w:t xml:space="preserve"> </w:t>
      </w:r>
      <w:r w:rsidRPr="001E113D">
        <w:t>Iznomāt</w:t>
      </w:r>
      <w:r w:rsidRPr="001E113D">
        <w:rPr>
          <w:b/>
        </w:rPr>
        <w:t xml:space="preserve"> </w:t>
      </w:r>
      <w:r w:rsidRPr="009F3E3D">
        <w:t>Vilmai Martinsonei</w:t>
      </w:r>
      <w:r w:rsidRPr="001E113D">
        <w:t xml:space="preserve"> zemes gabalu „</w:t>
      </w:r>
      <w:r>
        <w:t>Apsītes</w:t>
      </w:r>
      <w:r w:rsidRPr="001E113D">
        <w:t xml:space="preserve">”, kadastra apzīmējums </w:t>
      </w:r>
      <w:r>
        <w:t>6637 005 0049</w:t>
      </w:r>
      <w:r w:rsidRPr="001E113D">
        <w:t xml:space="preserve">, platība </w:t>
      </w:r>
      <w:r>
        <w:t xml:space="preserve">9,3 </w:t>
      </w:r>
      <w:r w:rsidRPr="001E113D">
        <w:t>ha  un noslēgt zemes nomas līgumu</w:t>
      </w:r>
      <w:r>
        <w:t xml:space="preserve"> uz 10 gadiem</w:t>
      </w:r>
      <w:r w:rsidRPr="001E113D">
        <w:t>.</w:t>
      </w:r>
    </w:p>
    <w:p w:rsidR="009F3E3D" w:rsidRPr="001E113D" w:rsidRDefault="009F3E3D" w:rsidP="009F3E3D">
      <w:pPr>
        <w:jc w:val="both"/>
      </w:pPr>
      <w:r w:rsidRPr="001E113D">
        <w:tab/>
        <w:t>2. Noteikt, ka nomnieks maksā zemes nomas maksu 0,5% apmērā no zemes kadastrālās vērtības, pievien</w:t>
      </w:r>
      <w:r>
        <w:t>otās vērtības nodokli un nekusta</w:t>
      </w:r>
      <w:r w:rsidRPr="001E113D">
        <w:t>mā īpašuma nodokli.</w:t>
      </w:r>
    </w:p>
    <w:p w:rsidR="009F3E3D" w:rsidRDefault="009F3E3D" w:rsidP="009F3E3D">
      <w:pPr>
        <w:jc w:val="both"/>
      </w:pPr>
    </w:p>
    <w:p w:rsidR="00FE4AEC" w:rsidRDefault="00FE4AEC" w:rsidP="009F3E3D">
      <w:pPr>
        <w:jc w:val="both"/>
      </w:pPr>
    </w:p>
    <w:p w:rsidR="00FE4AEC" w:rsidRPr="001E113D" w:rsidRDefault="00FE4AEC" w:rsidP="009F3E3D">
      <w:pPr>
        <w:jc w:val="both"/>
      </w:pPr>
    </w:p>
    <w:p w:rsidR="00FE4AEC" w:rsidRPr="000755B3" w:rsidRDefault="00FE4AEC" w:rsidP="00FE4AEC">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E4AEC" w:rsidRPr="000755B3" w:rsidRDefault="00FE4AEC" w:rsidP="00FE4AEC">
      <w:pPr>
        <w:ind w:left="1080" w:firstLine="360"/>
        <w:rPr>
          <w:szCs w:val="24"/>
        </w:rPr>
      </w:pPr>
      <w:r w:rsidRPr="000755B3">
        <w:rPr>
          <w:szCs w:val="24"/>
        </w:rPr>
        <w:t>(zīmogs)</w:t>
      </w:r>
    </w:p>
    <w:p w:rsidR="00FE4AEC" w:rsidRPr="000755B3" w:rsidRDefault="00FE4AEC" w:rsidP="00FE4AEC">
      <w:pPr>
        <w:rPr>
          <w:szCs w:val="24"/>
        </w:rPr>
      </w:pPr>
      <w:r w:rsidRPr="000755B3">
        <w:rPr>
          <w:szCs w:val="24"/>
        </w:rPr>
        <w:tab/>
        <w:t>NORAKSTS PAREIZS</w:t>
      </w:r>
    </w:p>
    <w:p w:rsidR="00FE4AEC" w:rsidRPr="000755B3" w:rsidRDefault="00FE4AEC" w:rsidP="00FE4AEC">
      <w:pPr>
        <w:rPr>
          <w:szCs w:val="24"/>
        </w:rPr>
      </w:pPr>
      <w:r w:rsidRPr="000755B3">
        <w:rPr>
          <w:szCs w:val="24"/>
        </w:rPr>
        <w:tab/>
        <w:t xml:space="preserve"> Kancelejas pārzine </w:t>
      </w:r>
      <w:r w:rsidRPr="000755B3">
        <w:rPr>
          <w:szCs w:val="24"/>
        </w:rPr>
        <w:tab/>
      </w:r>
      <w:r w:rsidRPr="000755B3">
        <w:rPr>
          <w:szCs w:val="24"/>
        </w:rPr>
        <w:tab/>
        <w:t>Inta Baronova</w:t>
      </w:r>
    </w:p>
    <w:p w:rsidR="00FE4AEC" w:rsidRPr="000755B3" w:rsidRDefault="00FE4AEC" w:rsidP="00FE4AEC">
      <w:pPr>
        <w:rPr>
          <w:szCs w:val="24"/>
        </w:rPr>
      </w:pPr>
      <w:r>
        <w:rPr>
          <w:szCs w:val="24"/>
        </w:rPr>
        <w:tab/>
        <w:t>Alojā, 2014.gada 25.aprīlī</w:t>
      </w:r>
    </w:p>
    <w:p w:rsidR="006826E4" w:rsidRDefault="006826E4" w:rsidP="00FE4AEC">
      <w:pPr>
        <w:jc w:val="both"/>
        <w:rPr>
          <w:szCs w:val="24"/>
        </w:rPr>
      </w:pPr>
    </w:p>
    <w:p w:rsidR="006826E4" w:rsidRDefault="006826E4" w:rsidP="006826E4">
      <w:pPr>
        <w:jc w:val="center"/>
      </w:pPr>
      <w:r>
        <w:rPr>
          <w:noProof/>
          <w:lang w:eastAsia="lv-LV"/>
        </w:rPr>
        <w:lastRenderedPageBreak/>
        <w:drawing>
          <wp:inline distT="0" distB="0" distL="0" distR="0">
            <wp:extent cx="492125" cy="729615"/>
            <wp:effectExtent l="19050" t="0" r="3175"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826E4" w:rsidRDefault="006826E4" w:rsidP="006826E4">
      <w:pPr>
        <w:jc w:val="center"/>
        <w:rPr>
          <w:sz w:val="32"/>
        </w:rPr>
      </w:pPr>
      <w:r>
        <w:rPr>
          <w:sz w:val="32"/>
        </w:rPr>
        <w:t>Latvijas Republika</w:t>
      </w:r>
    </w:p>
    <w:p w:rsidR="006826E4" w:rsidRDefault="006826E4" w:rsidP="006826E4">
      <w:pPr>
        <w:jc w:val="center"/>
      </w:pPr>
    </w:p>
    <w:p w:rsidR="006826E4" w:rsidRDefault="006826E4" w:rsidP="006826E4">
      <w:pPr>
        <w:jc w:val="center"/>
        <w:rPr>
          <w:b/>
          <w:bCs/>
          <w:sz w:val="32"/>
        </w:rPr>
      </w:pPr>
      <w:r>
        <w:rPr>
          <w:b/>
          <w:bCs/>
          <w:sz w:val="32"/>
        </w:rPr>
        <w:t>ALOJAS NOVADA DOME</w:t>
      </w:r>
    </w:p>
    <w:p w:rsidR="006826E4" w:rsidRDefault="006826E4" w:rsidP="006826E4">
      <w:pPr>
        <w:pBdr>
          <w:bottom w:val="double" w:sz="6" w:space="19" w:color="auto"/>
        </w:pBdr>
        <w:jc w:val="center"/>
        <w:rPr>
          <w:sz w:val="14"/>
        </w:rPr>
      </w:pPr>
    </w:p>
    <w:p w:rsidR="006826E4" w:rsidRDefault="006826E4" w:rsidP="006826E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6826E4" w:rsidRDefault="006826E4" w:rsidP="006826E4">
      <w:pPr>
        <w:pStyle w:val="NoSpacing"/>
        <w:rPr>
          <w:rFonts w:ascii="Times New Roman" w:hAnsi="Times New Roman"/>
          <w:szCs w:val="24"/>
          <w:u w:val="none"/>
        </w:rPr>
      </w:pPr>
    </w:p>
    <w:p w:rsidR="006826E4" w:rsidRDefault="006826E4" w:rsidP="006826E4">
      <w:pPr>
        <w:ind w:left="2880" w:firstLine="720"/>
        <w:rPr>
          <w:b/>
        </w:rPr>
      </w:pPr>
      <w:smartTag w:uri="schemas-tilde-lv/tildestengine" w:element="veidnes">
        <w:smartTagPr>
          <w:attr w:name="id" w:val="-1"/>
          <w:attr w:name="baseform" w:val="lēmums"/>
          <w:attr w:name="text" w:val="LĒMUMS&#10;"/>
        </w:smartTagPr>
        <w:r>
          <w:rPr>
            <w:b/>
          </w:rPr>
          <w:t>LĒMUMS</w:t>
        </w:r>
      </w:smartTag>
    </w:p>
    <w:p w:rsidR="006826E4" w:rsidRDefault="006826E4" w:rsidP="006826E4">
      <w:pPr>
        <w:pStyle w:val="NoSpacing"/>
        <w:rPr>
          <w:rFonts w:ascii="Times New Roman" w:hAnsi="Times New Roman"/>
          <w:u w:val="none"/>
        </w:rPr>
      </w:pPr>
    </w:p>
    <w:p w:rsidR="006826E4" w:rsidRDefault="00E83951" w:rsidP="006826E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Nr.156</w:t>
      </w:r>
    </w:p>
    <w:p w:rsidR="00E83951" w:rsidRPr="00FE4AEC" w:rsidRDefault="00E83951" w:rsidP="00FE4AEC">
      <w:pPr>
        <w:pStyle w:val="NoSpacing"/>
        <w:ind w:left="5040" w:firstLine="720"/>
        <w:rPr>
          <w:rFonts w:ascii="Times New Roman" w:hAnsi="Times New Roman"/>
          <w:szCs w:val="24"/>
          <w:u w:val="none"/>
        </w:rPr>
      </w:pPr>
      <w:r>
        <w:rPr>
          <w:rFonts w:ascii="Times New Roman" w:hAnsi="Times New Roman"/>
          <w:szCs w:val="24"/>
          <w:u w:val="none"/>
        </w:rPr>
        <w:t>protokols Nr.6 14</w:t>
      </w:r>
      <w:r w:rsidR="006826E4">
        <w:rPr>
          <w:rFonts w:ascii="Times New Roman" w:hAnsi="Times New Roman"/>
          <w:szCs w:val="24"/>
          <w:u w:val="none"/>
        </w:rPr>
        <w:t>#</w:t>
      </w:r>
    </w:p>
    <w:p w:rsidR="00E83951" w:rsidRDefault="00E83951" w:rsidP="00BE6B31">
      <w:pPr>
        <w:ind w:firstLine="720"/>
        <w:jc w:val="both"/>
        <w:rPr>
          <w:szCs w:val="24"/>
        </w:rPr>
      </w:pPr>
    </w:p>
    <w:p w:rsidR="00E83951" w:rsidRDefault="00E83951" w:rsidP="00E83951">
      <w:pPr>
        <w:pStyle w:val="BodyText"/>
        <w:jc w:val="center"/>
        <w:rPr>
          <w:u w:val="single"/>
        </w:rPr>
      </w:pPr>
      <w:r>
        <w:rPr>
          <w:u w:val="single"/>
        </w:rPr>
        <w:t>Par zemes iznomāšanu</w:t>
      </w:r>
    </w:p>
    <w:p w:rsidR="00E83951" w:rsidRDefault="00E83951" w:rsidP="00E83951">
      <w:pPr>
        <w:pStyle w:val="BodyText"/>
        <w:ind w:firstLine="720"/>
        <w:jc w:val="both"/>
      </w:pPr>
      <w:r>
        <w:t>Izskatot 04.11.2013. E.Lāča</w:t>
      </w:r>
      <w:r w:rsidRPr="00B64322">
        <w:t>, 02.01.2014. A.Brasla</w:t>
      </w:r>
      <w:r>
        <w:t xml:space="preserve">va, 13.03.2014. </w:t>
      </w:r>
      <w:proofErr w:type="spellStart"/>
      <w:r>
        <w:t>M.Prokopoviča</w:t>
      </w:r>
      <w:proofErr w:type="spellEnd"/>
      <w:r>
        <w:t xml:space="preserve">, 02.04.2014. </w:t>
      </w:r>
      <w:proofErr w:type="spellStart"/>
      <w:r>
        <w:t>D.Kreišmaņa</w:t>
      </w:r>
      <w:proofErr w:type="spellEnd"/>
      <w:r>
        <w:t xml:space="preserve"> iesniegumus par zemes nomu lauksaimniecības vajadzībām, dome konstatē, ka iznomājamie zemes gabali ir Alojas novada pašvaldības īpašumā, valdījumā, piekrītoši vai rīcībā esoši zemes gabali .</w:t>
      </w:r>
    </w:p>
    <w:p w:rsidR="002E4789" w:rsidRPr="002E4789" w:rsidRDefault="00E83951" w:rsidP="002E4789">
      <w:pPr>
        <w:pStyle w:val="BodyText"/>
        <w:jc w:val="both"/>
      </w:pPr>
      <w:r>
        <w:t xml:space="preserve">Pamatojoties uz MK noteikumiem Nr.735. „Noteikumi par publiskas personas zemes nomu”, Alojas novada Saistošajiem noteikumiem Nr.3 ”Par neapbūvētu zemes gabalu nomas maksas aprēķināšanas kārtību Alojas novadā”, Alojas novada noteikumiem „Par Alojas novada pašvaldībai piederošo un piekritīgo zemas gabalu iznomāšanas kārtību” un atbilstoši iesniegumiem, Alojas novada dome,  </w:t>
      </w:r>
      <w:r w:rsidRPr="00E83951">
        <w:rPr>
          <w:b/>
        </w:rPr>
        <w:t>nolemj</w:t>
      </w:r>
      <w:r>
        <w:t>: iznomāt sekojošus pašvaldībai piederošus, piekritīgus zemes gabalus:</w:t>
      </w:r>
    </w:p>
    <w:tbl>
      <w:tblPr>
        <w:tblW w:w="995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52"/>
        <w:gridCol w:w="1800"/>
        <w:gridCol w:w="900"/>
        <w:gridCol w:w="1720"/>
        <w:gridCol w:w="1396"/>
        <w:gridCol w:w="1157"/>
        <w:gridCol w:w="1363"/>
      </w:tblGrid>
      <w:tr w:rsidR="00E83951" w:rsidTr="002E4789">
        <w:tc>
          <w:tcPr>
            <w:tcW w:w="468" w:type="dxa"/>
            <w:vAlign w:val="center"/>
          </w:tcPr>
          <w:p w:rsidR="00E83951" w:rsidRPr="00E05824" w:rsidRDefault="00E83951" w:rsidP="00B76B07">
            <w:pPr>
              <w:pStyle w:val="BodyText2"/>
              <w:jc w:val="center"/>
              <w:rPr>
                <w:rFonts w:ascii="Times New Roman" w:hAnsi="Times New Roman" w:cs="Times New Roman"/>
                <w:sz w:val="16"/>
                <w:szCs w:val="16"/>
                <w:lang w:val="lv-LV"/>
              </w:rPr>
            </w:pPr>
            <w:proofErr w:type="spellStart"/>
            <w:r w:rsidRPr="00E05824">
              <w:rPr>
                <w:rFonts w:ascii="Times New Roman" w:hAnsi="Times New Roman" w:cs="Times New Roman"/>
                <w:sz w:val="16"/>
                <w:szCs w:val="16"/>
                <w:lang w:val="lv-LV"/>
              </w:rPr>
              <w:t>Nr.p.k</w:t>
            </w:r>
            <w:proofErr w:type="spellEnd"/>
            <w:r w:rsidRPr="00E05824">
              <w:rPr>
                <w:rFonts w:ascii="Times New Roman" w:hAnsi="Times New Roman" w:cs="Times New Roman"/>
                <w:sz w:val="16"/>
                <w:szCs w:val="16"/>
                <w:lang w:val="lv-LV"/>
              </w:rPr>
              <w:t>.</w:t>
            </w:r>
          </w:p>
        </w:tc>
        <w:tc>
          <w:tcPr>
            <w:tcW w:w="1152" w:type="dxa"/>
            <w:vAlign w:val="center"/>
          </w:tcPr>
          <w:p w:rsidR="00E83951" w:rsidRPr="00E05824" w:rsidRDefault="00E83951" w:rsidP="00B76B07">
            <w:pPr>
              <w:pStyle w:val="BodyText2"/>
              <w:ind w:left="-108"/>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Kadastra numurs</w:t>
            </w:r>
          </w:p>
        </w:tc>
        <w:tc>
          <w:tcPr>
            <w:tcW w:w="18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Adrese</w:t>
            </w:r>
          </w:p>
        </w:tc>
        <w:tc>
          <w:tcPr>
            <w:tcW w:w="9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Kopējā zemes vienības platība</w:t>
            </w:r>
          </w:p>
        </w:tc>
        <w:tc>
          <w:tcPr>
            <w:tcW w:w="172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Zemes platības sadalījums pa izmantošanas veidiem</w:t>
            </w:r>
          </w:p>
        </w:tc>
        <w:tc>
          <w:tcPr>
            <w:tcW w:w="1396"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Iznomājamā platība</w:t>
            </w:r>
          </w:p>
        </w:tc>
        <w:tc>
          <w:tcPr>
            <w:tcW w:w="1157"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Apgrūtinājumi</w:t>
            </w:r>
          </w:p>
        </w:tc>
        <w:tc>
          <w:tcPr>
            <w:tcW w:w="1363"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Grafisko pielikumu Nr.</w:t>
            </w:r>
          </w:p>
        </w:tc>
      </w:tr>
      <w:tr w:rsidR="00E83951" w:rsidTr="002E4789">
        <w:tc>
          <w:tcPr>
            <w:tcW w:w="468"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1.</w:t>
            </w:r>
          </w:p>
        </w:tc>
        <w:tc>
          <w:tcPr>
            <w:tcW w:w="1152" w:type="dxa"/>
            <w:vAlign w:val="center"/>
          </w:tcPr>
          <w:p w:rsidR="00E83951" w:rsidRPr="00E05824" w:rsidRDefault="00E83951" w:rsidP="00B76B07">
            <w:pPr>
              <w:pStyle w:val="BodyText2"/>
              <w:ind w:left="-108"/>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6637 003 0083</w:t>
            </w:r>
          </w:p>
        </w:tc>
        <w:tc>
          <w:tcPr>
            <w:tcW w:w="18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w:t>
            </w:r>
            <w:proofErr w:type="spellStart"/>
            <w:r w:rsidRPr="00E05824">
              <w:rPr>
                <w:rFonts w:ascii="Times New Roman" w:hAnsi="Times New Roman" w:cs="Times New Roman"/>
                <w:sz w:val="16"/>
                <w:szCs w:val="16"/>
                <w:lang w:val="lv-LV"/>
              </w:rPr>
              <w:t>Ķilas</w:t>
            </w:r>
            <w:proofErr w:type="spellEnd"/>
            <w:r w:rsidRPr="00E05824">
              <w:rPr>
                <w:rFonts w:ascii="Times New Roman" w:hAnsi="Times New Roman" w:cs="Times New Roman"/>
                <w:sz w:val="16"/>
                <w:szCs w:val="16"/>
                <w:lang w:val="lv-LV"/>
              </w:rPr>
              <w:t xml:space="preserve"> 1”, Staiceles pag.</w:t>
            </w:r>
          </w:p>
        </w:tc>
        <w:tc>
          <w:tcPr>
            <w:tcW w:w="9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49,10 ha</w:t>
            </w:r>
          </w:p>
        </w:tc>
        <w:tc>
          <w:tcPr>
            <w:tcW w:w="1720" w:type="dxa"/>
            <w:vAlign w:val="center"/>
          </w:tcPr>
          <w:p w:rsidR="00E83951" w:rsidRPr="00E05824" w:rsidRDefault="00E83951" w:rsidP="00B76B07">
            <w:pPr>
              <w:pStyle w:val="BodyText2"/>
              <w:jc w:val="center"/>
              <w:rPr>
                <w:rFonts w:ascii="Times New Roman" w:hAnsi="Times New Roman" w:cs="Times New Roman"/>
                <w:sz w:val="16"/>
                <w:szCs w:val="16"/>
              </w:rPr>
            </w:pPr>
            <w:r w:rsidRPr="00E05824">
              <w:rPr>
                <w:rFonts w:ascii="Times New Roman" w:hAnsi="Times New Roman" w:cs="Times New Roman"/>
                <w:sz w:val="16"/>
                <w:szCs w:val="16"/>
                <w:lang w:val="lv-LV"/>
              </w:rPr>
              <w:t xml:space="preserve">49,00 ha - </w:t>
            </w:r>
            <w:proofErr w:type="spellStart"/>
            <w:r w:rsidRPr="00E05824">
              <w:rPr>
                <w:rFonts w:ascii="Times New Roman" w:hAnsi="Times New Roman" w:cs="Times New Roman"/>
                <w:sz w:val="16"/>
                <w:szCs w:val="16"/>
              </w:rPr>
              <w:t>lauksaimniecībā</w:t>
            </w:r>
            <w:proofErr w:type="spellEnd"/>
            <w:r w:rsidRPr="00E05824">
              <w:rPr>
                <w:rFonts w:ascii="Times New Roman" w:hAnsi="Times New Roman" w:cs="Times New Roman"/>
                <w:sz w:val="16"/>
                <w:szCs w:val="16"/>
              </w:rPr>
              <w:t xml:space="preserve"> </w:t>
            </w:r>
            <w:proofErr w:type="spellStart"/>
            <w:r w:rsidRPr="00E05824">
              <w:rPr>
                <w:rFonts w:ascii="Times New Roman" w:hAnsi="Times New Roman" w:cs="Times New Roman"/>
                <w:sz w:val="16"/>
                <w:szCs w:val="16"/>
              </w:rPr>
              <w:t>izmantojamā</w:t>
            </w:r>
            <w:proofErr w:type="spellEnd"/>
            <w:r w:rsidRPr="00E05824">
              <w:rPr>
                <w:rFonts w:ascii="Times New Roman" w:hAnsi="Times New Roman" w:cs="Times New Roman"/>
                <w:sz w:val="16"/>
                <w:szCs w:val="16"/>
              </w:rPr>
              <w:t xml:space="preserve"> </w:t>
            </w:r>
            <w:proofErr w:type="spellStart"/>
            <w:r w:rsidRPr="00E05824">
              <w:rPr>
                <w:rFonts w:ascii="Times New Roman" w:hAnsi="Times New Roman" w:cs="Times New Roman"/>
                <w:sz w:val="16"/>
                <w:szCs w:val="16"/>
              </w:rPr>
              <w:t>zeme</w:t>
            </w:r>
            <w:proofErr w:type="spellEnd"/>
          </w:p>
          <w:p w:rsidR="00E83951" w:rsidRPr="00E05824" w:rsidRDefault="00E83951" w:rsidP="00B76B07">
            <w:pPr>
              <w:pStyle w:val="BodyText2"/>
              <w:jc w:val="center"/>
              <w:rPr>
                <w:rFonts w:ascii="Times New Roman" w:hAnsi="Times New Roman" w:cs="Times New Roman"/>
                <w:sz w:val="16"/>
                <w:szCs w:val="16"/>
              </w:rPr>
            </w:pPr>
            <w:r w:rsidRPr="00E05824">
              <w:rPr>
                <w:rFonts w:ascii="Times New Roman" w:hAnsi="Times New Roman" w:cs="Times New Roman"/>
                <w:sz w:val="16"/>
                <w:szCs w:val="16"/>
              </w:rPr>
              <w:t xml:space="preserve">0,1 ha – </w:t>
            </w:r>
            <w:proofErr w:type="spellStart"/>
            <w:r w:rsidRPr="00E05824">
              <w:rPr>
                <w:rFonts w:ascii="Times New Roman" w:hAnsi="Times New Roman" w:cs="Times New Roman"/>
                <w:sz w:val="16"/>
                <w:szCs w:val="16"/>
              </w:rPr>
              <w:t>citas</w:t>
            </w:r>
            <w:proofErr w:type="spellEnd"/>
            <w:r w:rsidRPr="00E05824">
              <w:rPr>
                <w:rFonts w:ascii="Times New Roman" w:hAnsi="Times New Roman" w:cs="Times New Roman"/>
                <w:sz w:val="16"/>
                <w:szCs w:val="16"/>
              </w:rPr>
              <w:t xml:space="preserve"> </w:t>
            </w:r>
            <w:proofErr w:type="spellStart"/>
            <w:r w:rsidRPr="00E05824">
              <w:rPr>
                <w:rFonts w:ascii="Times New Roman" w:hAnsi="Times New Roman" w:cs="Times New Roman"/>
                <w:sz w:val="16"/>
                <w:szCs w:val="16"/>
              </w:rPr>
              <w:t>zemes</w:t>
            </w:r>
            <w:proofErr w:type="spellEnd"/>
          </w:p>
          <w:p w:rsidR="00E83951" w:rsidRPr="00E05824" w:rsidRDefault="00E83951" w:rsidP="00B76B07">
            <w:pPr>
              <w:pStyle w:val="BodyText2"/>
              <w:jc w:val="center"/>
              <w:rPr>
                <w:rFonts w:ascii="Times New Roman" w:hAnsi="Times New Roman" w:cs="Times New Roman"/>
                <w:sz w:val="16"/>
                <w:szCs w:val="16"/>
                <w:lang w:val="lv-LV"/>
              </w:rPr>
            </w:pPr>
          </w:p>
        </w:tc>
        <w:tc>
          <w:tcPr>
            <w:tcW w:w="1396"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7,6 ha</w:t>
            </w:r>
          </w:p>
        </w:tc>
        <w:tc>
          <w:tcPr>
            <w:tcW w:w="1157" w:type="dxa"/>
            <w:vAlign w:val="center"/>
          </w:tcPr>
          <w:p w:rsidR="00E83951" w:rsidRPr="00E05824" w:rsidRDefault="00E83951" w:rsidP="00B76B07">
            <w:pPr>
              <w:pStyle w:val="BodyText2"/>
              <w:jc w:val="center"/>
              <w:rPr>
                <w:rFonts w:ascii="Times New Roman" w:hAnsi="Times New Roman" w:cs="Times New Roman"/>
                <w:sz w:val="16"/>
                <w:szCs w:val="16"/>
                <w:lang w:val="lv-LV"/>
              </w:rPr>
            </w:pPr>
          </w:p>
        </w:tc>
        <w:tc>
          <w:tcPr>
            <w:tcW w:w="1363"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1.</w:t>
            </w:r>
          </w:p>
        </w:tc>
      </w:tr>
      <w:tr w:rsidR="00E83951" w:rsidTr="002E4789">
        <w:tc>
          <w:tcPr>
            <w:tcW w:w="468"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2.</w:t>
            </w:r>
          </w:p>
        </w:tc>
        <w:tc>
          <w:tcPr>
            <w:tcW w:w="1152"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6644 003 0122</w:t>
            </w:r>
          </w:p>
        </w:tc>
        <w:tc>
          <w:tcPr>
            <w:tcW w:w="18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„Zeme pie Urgas pansionāta”, Braslavas pag.</w:t>
            </w:r>
          </w:p>
        </w:tc>
        <w:tc>
          <w:tcPr>
            <w:tcW w:w="9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11,7 ha</w:t>
            </w:r>
          </w:p>
        </w:tc>
        <w:tc>
          <w:tcPr>
            <w:tcW w:w="172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5,6 ha – lauksaimniecībā izmantojamā zeme</w:t>
            </w:r>
          </w:p>
          <w:p w:rsidR="00E83951" w:rsidRPr="00E05824" w:rsidRDefault="00E83951" w:rsidP="00B76B07">
            <w:pPr>
              <w:pStyle w:val="BodyText2"/>
              <w:jc w:val="center"/>
              <w:rPr>
                <w:rFonts w:ascii="Times New Roman" w:hAnsi="Times New Roman" w:cs="Times New Roman"/>
                <w:color w:val="FF0000"/>
                <w:sz w:val="16"/>
                <w:szCs w:val="16"/>
                <w:lang w:val="lv-LV"/>
              </w:rPr>
            </w:pPr>
            <w:r w:rsidRPr="00E05824">
              <w:rPr>
                <w:rFonts w:ascii="Times New Roman" w:hAnsi="Times New Roman" w:cs="Times New Roman"/>
                <w:sz w:val="16"/>
                <w:szCs w:val="16"/>
                <w:lang w:val="lv-LV"/>
              </w:rPr>
              <w:t>5,3 ha –krūmi</w:t>
            </w:r>
          </w:p>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0,8 ha – zem purva</w:t>
            </w:r>
          </w:p>
        </w:tc>
        <w:tc>
          <w:tcPr>
            <w:tcW w:w="1396"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5,2 ha</w:t>
            </w:r>
          </w:p>
        </w:tc>
        <w:tc>
          <w:tcPr>
            <w:tcW w:w="1157" w:type="dxa"/>
            <w:vAlign w:val="center"/>
          </w:tcPr>
          <w:p w:rsidR="00E83951" w:rsidRPr="00E05824" w:rsidRDefault="00E83951" w:rsidP="00B76B07">
            <w:pPr>
              <w:pStyle w:val="BodyText2"/>
              <w:jc w:val="center"/>
              <w:rPr>
                <w:rFonts w:ascii="Times New Roman" w:hAnsi="Times New Roman" w:cs="Times New Roman"/>
                <w:sz w:val="16"/>
                <w:szCs w:val="16"/>
                <w:lang w:val="lv-LV"/>
              </w:rPr>
            </w:pPr>
          </w:p>
        </w:tc>
        <w:tc>
          <w:tcPr>
            <w:tcW w:w="1363"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2.</w:t>
            </w:r>
          </w:p>
        </w:tc>
      </w:tr>
      <w:tr w:rsidR="00E83951" w:rsidTr="002E4789">
        <w:tc>
          <w:tcPr>
            <w:tcW w:w="468"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3.</w:t>
            </w:r>
          </w:p>
        </w:tc>
        <w:tc>
          <w:tcPr>
            <w:tcW w:w="1152"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6648 001 0248</w:t>
            </w:r>
          </w:p>
        </w:tc>
        <w:tc>
          <w:tcPr>
            <w:tcW w:w="18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„Dzelzceļš”, Brīvzemnieku pag. (Pie īpašuma„Vīksnas”)</w:t>
            </w:r>
          </w:p>
        </w:tc>
        <w:tc>
          <w:tcPr>
            <w:tcW w:w="9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16,0 ha</w:t>
            </w:r>
          </w:p>
        </w:tc>
        <w:tc>
          <w:tcPr>
            <w:tcW w:w="172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 xml:space="preserve">16,0 ha – zemes josla zem dzelzceļa infrastruktūras </w:t>
            </w:r>
          </w:p>
        </w:tc>
        <w:tc>
          <w:tcPr>
            <w:tcW w:w="1396"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1,08 ha</w:t>
            </w:r>
          </w:p>
        </w:tc>
        <w:tc>
          <w:tcPr>
            <w:tcW w:w="1157" w:type="dxa"/>
            <w:vAlign w:val="center"/>
          </w:tcPr>
          <w:p w:rsidR="00E83951" w:rsidRPr="00E05824" w:rsidRDefault="00E83951" w:rsidP="00B76B07">
            <w:pPr>
              <w:pStyle w:val="BodyText2"/>
              <w:jc w:val="center"/>
              <w:rPr>
                <w:rFonts w:ascii="Times New Roman" w:hAnsi="Times New Roman" w:cs="Times New Roman"/>
                <w:sz w:val="16"/>
                <w:szCs w:val="16"/>
                <w:lang w:val="lv-LV"/>
              </w:rPr>
            </w:pPr>
          </w:p>
        </w:tc>
        <w:tc>
          <w:tcPr>
            <w:tcW w:w="1363"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3.</w:t>
            </w:r>
          </w:p>
        </w:tc>
      </w:tr>
      <w:tr w:rsidR="00E83951" w:rsidTr="002E4789">
        <w:trPr>
          <w:trHeight w:val="185"/>
        </w:trPr>
        <w:tc>
          <w:tcPr>
            <w:tcW w:w="468"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4.</w:t>
            </w:r>
          </w:p>
        </w:tc>
        <w:tc>
          <w:tcPr>
            <w:tcW w:w="1152"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6644 003 0056</w:t>
            </w:r>
          </w:p>
        </w:tc>
        <w:tc>
          <w:tcPr>
            <w:tcW w:w="1800"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w:t>
            </w:r>
            <w:proofErr w:type="spellStart"/>
            <w:r w:rsidRPr="00E05824">
              <w:rPr>
                <w:rFonts w:ascii="Times New Roman" w:hAnsi="Times New Roman" w:cs="Times New Roman"/>
                <w:sz w:val="16"/>
                <w:szCs w:val="16"/>
                <w:lang w:val="lv-LV"/>
              </w:rPr>
              <w:t>Breiči</w:t>
            </w:r>
            <w:proofErr w:type="spellEnd"/>
            <w:r w:rsidRPr="00E05824">
              <w:rPr>
                <w:rFonts w:ascii="Times New Roman" w:hAnsi="Times New Roman" w:cs="Times New Roman"/>
                <w:sz w:val="16"/>
                <w:szCs w:val="16"/>
                <w:lang w:val="lv-LV"/>
              </w:rPr>
              <w:t>’, Braslavas pagasts</w:t>
            </w:r>
          </w:p>
        </w:tc>
        <w:tc>
          <w:tcPr>
            <w:tcW w:w="900" w:type="dxa"/>
            <w:shd w:val="clear" w:color="auto" w:fill="auto"/>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7,5 ha</w:t>
            </w:r>
          </w:p>
        </w:tc>
        <w:tc>
          <w:tcPr>
            <w:tcW w:w="1720" w:type="dxa"/>
            <w:shd w:val="clear" w:color="auto" w:fill="auto"/>
            <w:vAlign w:val="center"/>
          </w:tcPr>
          <w:p w:rsidR="00E83951" w:rsidRPr="00E83951"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 xml:space="preserve">4,3 ha - </w:t>
            </w:r>
            <w:r w:rsidRPr="00E83951">
              <w:rPr>
                <w:rFonts w:ascii="Times New Roman" w:hAnsi="Times New Roman" w:cs="Times New Roman"/>
                <w:sz w:val="16"/>
                <w:szCs w:val="16"/>
                <w:lang w:val="lv-LV"/>
              </w:rPr>
              <w:t>lauksaimniecībā izmantojamā zeme</w:t>
            </w:r>
          </w:p>
          <w:p w:rsidR="00E83951" w:rsidRPr="00E83951" w:rsidRDefault="00E83951" w:rsidP="00B76B07">
            <w:pPr>
              <w:pStyle w:val="BodyText2"/>
              <w:jc w:val="center"/>
              <w:rPr>
                <w:rFonts w:ascii="Times New Roman" w:hAnsi="Times New Roman" w:cs="Times New Roman"/>
                <w:sz w:val="16"/>
                <w:szCs w:val="16"/>
                <w:lang w:val="lv-LV"/>
              </w:rPr>
            </w:pPr>
            <w:r w:rsidRPr="00E83951">
              <w:rPr>
                <w:rFonts w:ascii="Times New Roman" w:hAnsi="Times New Roman" w:cs="Times New Roman"/>
                <w:sz w:val="16"/>
                <w:szCs w:val="16"/>
                <w:lang w:val="lv-LV"/>
              </w:rPr>
              <w:t>2,5 ha – krūmāji</w:t>
            </w:r>
          </w:p>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rPr>
              <w:t xml:space="preserve">0,5 ha – </w:t>
            </w:r>
            <w:proofErr w:type="spellStart"/>
            <w:r w:rsidRPr="00E05824">
              <w:rPr>
                <w:rFonts w:ascii="Times New Roman" w:hAnsi="Times New Roman" w:cs="Times New Roman"/>
                <w:sz w:val="16"/>
                <w:szCs w:val="16"/>
              </w:rPr>
              <w:t>zem</w:t>
            </w:r>
            <w:proofErr w:type="spellEnd"/>
            <w:r w:rsidRPr="00E05824">
              <w:rPr>
                <w:rFonts w:ascii="Times New Roman" w:hAnsi="Times New Roman" w:cs="Times New Roman"/>
                <w:sz w:val="16"/>
                <w:szCs w:val="16"/>
              </w:rPr>
              <w:t xml:space="preserve"> </w:t>
            </w:r>
            <w:proofErr w:type="spellStart"/>
            <w:r w:rsidRPr="00E05824">
              <w:rPr>
                <w:rFonts w:ascii="Times New Roman" w:hAnsi="Times New Roman" w:cs="Times New Roman"/>
                <w:sz w:val="16"/>
                <w:szCs w:val="16"/>
              </w:rPr>
              <w:t>ūdens</w:t>
            </w:r>
            <w:proofErr w:type="spellEnd"/>
          </w:p>
        </w:tc>
        <w:tc>
          <w:tcPr>
            <w:tcW w:w="1396"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1,5 ha</w:t>
            </w:r>
          </w:p>
        </w:tc>
        <w:tc>
          <w:tcPr>
            <w:tcW w:w="1157" w:type="dxa"/>
            <w:vAlign w:val="center"/>
          </w:tcPr>
          <w:p w:rsidR="00E83951" w:rsidRPr="00E05824" w:rsidRDefault="00E83951" w:rsidP="00B76B07">
            <w:pPr>
              <w:pStyle w:val="BodyText2"/>
              <w:jc w:val="center"/>
              <w:rPr>
                <w:rFonts w:ascii="Times New Roman" w:hAnsi="Times New Roman" w:cs="Times New Roman"/>
                <w:sz w:val="16"/>
                <w:szCs w:val="16"/>
                <w:lang w:val="lv-LV"/>
              </w:rPr>
            </w:pPr>
          </w:p>
        </w:tc>
        <w:tc>
          <w:tcPr>
            <w:tcW w:w="1363" w:type="dxa"/>
            <w:vAlign w:val="center"/>
          </w:tcPr>
          <w:p w:rsidR="00E83951" w:rsidRPr="00E05824" w:rsidRDefault="00E83951" w:rsidP="00B76B07">
            <w:pPr>
              <w:pStyle w:val="BodyText2"/>
              <w:jc w:val="center"/>
              <w:rPr>
                <w:rFonts w:ascii="Times New Roman" w:hAnsi="Times New Roman" w:cs="Times New Roman"/>
                <w:sz w:val="16"/>
                <w:szCs w:val="16"/>
                <w:lang w:val="lv-LV"/>
              </w:rPr>
            </w:pPr>
            <w:r w:rsidRPr="00E05824">
              <w:rPr>
                <w:rFonts w:ascii="Times New Roman" w:hAnsi="Times New Roman" w:cs="Times New Roman"/>
                <w:sz w:val="16"/>
                <w:szCs w:val="16"/>
                <w:lang w:val="lv-LV"/>
              </w:rPr>
              <w:t>4.</w:t>
            </w:r>
          </w:p>
        </w:tc>
      </w:tr>
    </w:tbl>
    <w:p w:rsidR="002E4789" w:rsidRDefault="002E4789" w:rsidP="00E83951"/>
    <w:p w:rsidR="00FE4AEC" w:rsidRPr="000755B3" w:rsidRDefault="00FE4AEC" w:rsidP="00FE4AEC">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E4AEC" w:rsidRPr="000755B3" w:rsidRDefault="00FE4AEC" w:rsidP="00FE4AEC">
      <w:pPr>
        <w:ind w:left="1080" w:firstLine="360"/>
        <w:rPr>
          <w:szCs w:val="24"/>
        </w:rPr>
      </w:pPr>
      <w:r w:rsidRPr="000755B3">
        <w:rPr>
          <w:szCs w:val="24"/>
        </w:rPr>
        <w:t>(zīmogs)</w:t>
      </w:r>
    </w:p>
    <w:p w:rsidR="00FE4AEC" w:rsidRPr="000755B3" w:rsidRDefault="00FE4AEC" w:rsidP="00FE4AEC">
      <w:pPr>
        <w:rPr>
          <w:szCs w:val="24"/>
        </w:rPr>
      </w:pPr>
      <w:r w:rsidRPr="000755B3">
        <w:rPr>
          <w:szCs w:val="24"/>
        </w:rPr>
        <w:tab/>
        <w:t>NORAKSTS PAREIZS</w:t>
      </w:r>
    </w:p>
    <w:p w:rsidR="00FE4AEC" w:rsidRPr="000755B3" w:rsidRDefault="00FE4AEC" w:rsidP="00FE4AEC">
      <w:pPr>
        <w:rPr>
          <w:szCs w:val="24"/>
        </w:rPr>
      </w:pPr>
      <w:r w:rsidRPr="000755B3">
        <w:rPr>
          <w:szCs w:val="24"/>
        </w:rPr>
        <w:tab/>
        <w:t xml:space="preserve"> Kancelejas pārzine </w:t>
      </w:r>
      <w:r w:rsidRPr="000755B3">
        <w:rPr>
          <w:szCs w:val="24"/>
        </w:rPr>
        <w:tab/>
      </w:r>
      <w:r w:rsidRPr="000755B3">
        <w:rPr>
          <w:szCs w:val="24"/>
        </w:rPr>
        <w:tab/>
        <w:t>Inta Baronova</w:t>
      </w:r>
    </w:p>
    <w:p w:rsidR="00FE4AEC" w:rsidRPr="000755B3" w:rsidRDefault="00FE4AEC" w:rsidP="00FE4AEC">
      <w:pPr>
        <w:rPr>
          <w:szCs w:val="24"/>
        </w:rPr>
      </w:pPr>
      <w:r>
        <w:rPr>
          <w:szCs w:val="24"/>
        </w:rPr>
        <w:tab/>
        <w:t>Alojā, 2014.gada 25.aprīlī</w:t>
      </w:r>
    </w:p>
    <w:p w:rsidR="00E83951" w:rsidRDefault="00E83951" w:rsidP="00FE4AEC">
      <w:pPr>
        <w:jc w:val="both"/>
        <w:rPr>
          <w:szCs w:val="24"/>
        </w:rPr>
      </w:pPr>
    </w:p>
    <w:p w:rsidR="002E4789" w:rsidRDefault="002E4789" w:rsidP="002E4789">
      <w:pPr>
        <w:jc w:val="center"/>
      </w:pPr>
      <w:r>
        <w:rPr>
          <w:noProof/>
          <w:lang w:eastAsia="lv-LV"/>
        </w:rPr>
        <w:drawing>
          <wp:inline distT="0" distB="0" distL="0" distR="0">
            <wp:extent cx="492125" cy="729615"/>
            <wp:effectExtent l="19050" t="0" r="3175"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E4789" w:rsidRDefault="002E4789" w:rsidP="002E4789">
      <w:pPr>
        <w:jc w:val="center"/>
        <w:rPr>
          <w:sz w:val="32"/>
        </w:rPr>
      </w:pPr>
      <w:r>
        <w:rPr>
          <w:sz w:val="32"/>
        </w:rPr>
        <w:t>Latvijas Republika</w:t>
      </w:r>
    </w:p>
    <w:p w:rsidR="002E4789" w:rsidRDefault="002E4789" w:rsidP="002E4789">
      <w:pPr>
        <w:jc w:val="center"/>
      </w:pPr>
    </w:p>
    <w:p w:rsidR="002E4789" w:rsidRDefault="002E4789" w:rsidP="002E4789">
      <w:pPr>
        <w:jc w:val="center"/>
        <w:rPr>
          <w:b/>
          <w:bCs/>
          <w:sz w:val="32"/>
        </w:rPr>
      </w:pPr>
      <w:r>
        <w:rPr>
          <w:b/>
          <w:bCs/>
          <w:sz w:val="32"/>
        </w:rPr>
        <w:t>ALOJAS NOVADA DOME</w:t>
      </w:r>
    </w:p>
    <w:p w:rsidR="002E4789" w:rsidRDefault="002E4789" w:rsidP="002E4789">
      <w:pPr>
        <w:pBdr>
          <w:bottom w:val="double" w:sz="6" w:space="19" w:color="auto"/>
        </w:pBdr>
        <w:jc w:val="center"/>
        <w:rPr>
          <w:sz w:val="14"/>
        </w:rPr>
      </w:pPr>
    </w:p>
    <w:p w:rsidR="002E4789" w:rsidRDefault="002E4789" w:rsidP="002E4789">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E4789" w:rsidRDefault="002E4789" w:rsidP="002E4789">
      <w:pPr>
        <w:pStyle w:val="NoSpacing"/>
        <w:rPr>
          <w:rFonts w:ascii="Times New Roman" w:hAnsi="Times New Roman"/>
          <w:szCs w:val="24"/>
          <w:u w:val="none"/>
        </w:rPr>
      </w:pPr>
    </w:p>
    <w:p w:rsidR="002E4789" w:rsidRDefault="002E4789" w:rsidP="002E4789">
      <w:pPr>
        <w:ind w:left="2880" w:firstLine="720"/>
        <w:rPr>
          <w:b/>
        </w:rPr>
      </w:pPr>
      <w:smartTag w:uri="schemas-tilde-lv/tildestengine" w:element="veidnes">
        <w:smartTagPr>
          <w:attr w:name="id" w:val="-1"/>
          <w:attr w:name="baseform" w:val="lēmums"/>
          <w:attr w:name="text" w:val="LĒMUMS&#10;"/>
        </w:smartTagPr>
        <w:r>
          <w:rPr>
            <w:b/>
          </w:rPr>
          <w:t>LĒMUMS</w:t>
        </w:r>
      </w:smartTag>
    </w:p>
    <w:p w:rsidR="002E4789" w:rsidRDefault="002E4789" w:rsidP="002E4789">
      <w:pPr>
        <w:pStyle w:val="NoSpacing"/>
        <w:rPr>
          <w:rFonts w:ascii="Times New Roman" w:hAnsi="Times New Roman"/>
          <w:u w:val="none"/>
        </w:rPr>
      </w:pPr>
    </w:p>
    <w:p w:rsidR="002E4789" w:rsidRDefault="002E4789" w:rsidP="002E4789">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Nr.157</w:t>
      </w:r>
    </w:p>
    <w:p w:rsidR="002E4789" w:rsidRDefault="002E4789" w:rsidP="002E4789">
      <w:pPr>
        <w:pStyle w:val="NoSpacing"/>
        <w:ind w:left="5040" w:firstLine="720"/>
        <w:rPr>
          <w:rFonts w:ascii="Times New Roman" w:hAnsi="Times New Roman"/>
          <w:szCs w:val="24"/>
          <w:u w:val="none"/>
        </w:rPr>
      </w:pPr>
      <w:r>
        <w:rPr>
          <w:rFonts w:ascii="Times New Roman" w:hAnsi="Times New Roman"/>
          <w:szCs w:val="24"/>
          <w:u w:val="none"/>
        </w:rPr>
        <w:t>protokols Nr.6 15#</w:t>
      </w:r>
    </w:p>
    <w:p w:rsidR="002E4789" w:rsidRDefault="002E4789" w:rsidP="002E4789">
      <w:pPr>
        <w:ind w:firstLine="720"/>
        <w:jc w:val="both"/>
        <w:rPr>
          <w:szCs w:val="24"/>
        </w:rPr>
      </w:pPr>
    </w:p>
    <w:p w:rsidR="002E4789" w:rsidRDefault="002E4789" w:rsidP="00FE4AEC">
      <w:pPr>
        <w:jc w:val="both"/>
        <w:rPr>
          <w:szCs w:val="24"/>
        </w:rPr>
      </w:pPr>
    </w:p>
    <w:p w:rsidR="002E4789" w:rsidRPr="00262CF5" w:rsidRDefault="002E4789" w:rsidP="002E4789">
      <w:pPr>
        <w:jc w:val="center"/>
        <w:rPr>
          <w:u w:val="single"/>
        </w:rPr>
      </w:pPr>
      <w:r w:rsidRPr="00262CF5">
        <w:rPr>
          <w:u w:val="single"/>
        </w:rPr>
        <w:t>Par zemes ierīcības projekta izstrādi nekustamajam īpašumam  „Pētersoni</w:t>
      </w:r>
      <w:r w:rsidRPr="00262CF5">
        <w:t xml:space="preserve">”, </w:t>
      </w:r>
      <w:r w:rsidRPr="00262CF5">
        <w:rPr>
          <w:u w:val="single"/>
        </w:rPr>
        <w:t>Brīvzemnieku pagastā, Alojas novadā</w:t>
      </w:r>
    </w:p>
    <w:p w:rsidR="002E4789" w:rsidRPr="00262CF5" w:rsidRDefault="002E4789" w:rsidP="002E4789"/>
    <w:p w:rsidR="002E4789" w:rsidRPr="00262CF5" w:rsidRDefault="002E4789" w:rsidP="002E4789">
      <w:pPr>
        <w:ind w:firstLine="720"/>
        <w:jc w:val="both"/>
      </w:pPr>
      <w:r w:rsidRPr="00262CF5">
        <w:t xml:space="preserve">Izskatot nekustamā īpašuma „Pētersoni”, Brīvzemnieku pagastā, Alojas novadā īpašnieka Mārtiņa Antona pilnvarotās personas Gunta Granta 2014.gada </w:t>
      </w:r>
      <w:r>
        <w:t>24.marta</w:t>
      </w:r>
      <w:r w:rsidRPr="00262CF5">
        <w:t xml:space="preserve"> iesniegumu (reģ. domē 2</w:t>
      </w:r>
      <w:r>
        <w:t>4</w:t>
      </w:r>
      <w:r w:rsidRPr="00262CF5">
        <w:t>.0</w:t>
      </w:r>
      <w:r>
        <w:t>3</w:t>
      </w:r>
      <w:r w:rsidRPr="00262CF5">
        <w:t>.2014. Nr. 3-8/14/</w:t>
      </w:r>
      <w:r>
        <w:t>259</w:t>
      </w:r>
      <w:r w:rsidRPr="00262CF5">
        <w:t>-G)</w:t>
      </w:r>
      <w:r>
        <w:t xml:space="preserve">, </w:t>
      </w:r>
      <w:r w:rsidRPr="00262CF5">
        <w:t xml:space="preserve">par zemes ierīcības projekta izstrādi zemes īpašumam „Pētersoni”, Brīvzemnieku pagastā, Alojas novadā, kadastra apzīmējums 6648 003 0025, sadalot īpašumu </w:t>
      </w:r>
      <w:r>
        <w:t>divās</w:t>
      </w:r>
      <w:r w:rsidRPr="00262CF5">
        <w:t xml:space="preserve"> zemes vienībās</w:t>
      </w:r>
      <w:r w:rsidRPr="00710D2A">
        <w:t xml:space="preserve"> </w:t>
      </w:r>
      <w:r>
        <w:t>(</w:t>
      </w:r>
      <w:r w:rsidRPr="00262CF5">
        <w:t>atdalot dzīvojamo māju „Pēte</w:t>
      </w:r>
      <w:r>
        <w:t>r</w:t>
      </w:r>
      <w:r w:rsidRPr="00262CF5">
        <w:t>soni” ar s</w:t>
      </w:r>
      <w:r>
        <w:t>aimniecības ēkām 1,0 ha platībā) ar piesaisti ēkām, ievērojot esošo apbūvi un lietošanas kārtību</w:t>
      </w:r>
      <w:r w:rsidRPr="00262CF5">
        <w:t>, dome konstatē:</w:t>
      </w:r>
    </w:p>
    <w:p w:rsidR="002E4789" w:rsidRPr="00262CF5" w:rsidRDefault="002E4789" w:rsidP="002E4789">
      <w:pPr>
        <w:jc w:val="both"/>
      </w:pPr>
      <w:r w:rsidRPr="00262CF5">
        <w:tab/>
        <w:t>Saskaņā ar LR likumu „Zemes ierīcības likums” un MK 12.04.2011. noteikum</w:t>
      </w:r>
      <w:r>
        <w:t xml:space="preserve">u Nr.288 </w:t>
      </w:r>
      <w:r w:rsidRPr="00262CF5">
        <w:t>”Zemes ierīcības projekta izstrādes noteikumi” 11.punktu, zemes gabala atdalīšanai jāizstrādā zemes ierīcības projekts zemes īpašumam „</w:t>
      </w:r>
      <w:r>
        <w:t>Pētersoni</w:t>
      </w:r>
      <w:r w:rsidRPr="00262CF5">
        <w:t>”, Brīvzemnieku pagastā, Alojas novadā</w:t>
      </w:r>
      <w:r>
        <w:t xml:space="preserve"> -</w:t>
      </w:r>
      <w:r w:rsidRPr="00262CF5">
        <w:t xml:space="preserve"> kopplatība 2,4 ha, sastāv no vienas zemes vienības.</w:t>
      </w:r>
    </w:p>
    <w:p w:rsidR="002E4789" w:rsidRPr="00302A06" w:rsidRDefault="002E4789" w:rsidP="002E4789">
      <w:pPr>
        <w:jc w:val="both"/>
      </w:pPr>
      <w:r w:rsidRPr="00262CF5">
        <w:tab/>
        <w:t xml:space="preserve">Pamatojoties uz </w:t>
      </w:r>
      <w:r>
        <w:t>LR likuma</w:t>
      </w:r>
      <w:r w:rsidRPr="00262CF5">
        <w:t xml:space="preserve"> „Zemes ierīcības likums”</w:t>
      </w:r>
      <w:r>
        <w:t xml:space="preserve"> </w:t>
      </w:r>
      <w:r w:rsidRPr="00262CF5">
        <w:t xml:space="preserve">5.pantu, spēkā esošo Alojas novada teritorijas plānojumu, </w:t>
      </w:r>
      <w:r>
        <w:t xml:space="preserve">kā arī Finanšu un Attīstības komitejas 2014.gada </w:t>
      </w:r>
      <w:r w:rsidRPr="002E4789">
        <w:t>16.aprīļa</w:t>
      </w:r>
      <w:r>
        <w:t xml:space="preserve"> sēdes atzinumu, Alojas novada dome, atklāti balsojot, </w:t>
      </w:r>
      <w:r w:rsidRPr="00C726D1">
        <w:rPr>
          <w:b/>
        </w:rPr>
        <w:t>nolemj:</w:t>
      </w:r>
      <w:r w:rsidRPr="00302A06">
        <w:t xml:space="preserve"> </w:t>
      </w:r>
    </w:p>
    <w:p w:rsidR="002E4789" w:rsidRPr="00AF135E" w:rsidRDefault="002E4789" w:rsidP="002E4789">
      <w:pPr>
        <w:jc w:val="both"/>
      </w:pPr>
      <w:r w:rsidRPr="00262CF5">
        <w:tab/>
        <w:t>1. Atļaut izstrādāt zemes ierīcības projektu zemes īpašumam „Pētersoni”, Brīvzemnieku pagastā, Alojas novadā zemes vienībai ar kadastra apzīmējumu</w:t>
      </w:r>
      <w:r>
        <w:t> </w:t>
      </w:r>
      <w:r w:rsidRPr="00262CF5">
        <w:t>6648</w:t>
      </w:r>
      <w:r>
        <w:t> </w:t>
      </w:r>
      <w:r w:rsidRPr="00262CF5">
        <w:t xml:space="preserve">003 0025, </w:t>
      </w:r>
      <w:r w:rsidRPr="00AF135E">
        <w:t xml:space="preserve">sadalīšanai divās zemes vienībās - </w:t>
      </w:r>
      <w:r>
        <w:t>1</w:t>
      </w:r>
      <w:r w:rsidRPr="00AF135E">
        <w:t xml:space="preserve">,0 ha un </w:t>
      </w:r>
      <w:r>
        <w:t xml:space="preserve">1,4 </w:t>
      </w:r>
      <w:r w:rsidRPr="00AF135E">
        <w:t>ha</w:t>
      </w:r>
      <w:r>
        <w:t xml:space="preserve"> platībā;</w:t>
      </w:r>
    </w:p>
    <w:p w:rsidR="002E4789" w:rsidRDefault="002E4789" w:rsidP="00FE4AEC">
      <w:pPr>
        <w:ind w:firstLine="720"/>
        <w:jc w:val="both"/>
      </w:pPr>
      <w:r w:rsidRPr="00262CF5">
        <w:t>2. Noteikt darba uzdevumu un nosacījumus NĪ sadalīšanai saskaņā ar pievienoto pielikumu.</w:t>
      </w:r>
      <w:r w:rsidRPr="00262CF5">
        <w:tab/>
      </w:r>
      <w:r w:rsidRPr="00262CF5">
        <w:tab/>
      </w:r>
      <w:r w:rsidRPr="00262CF5">
        <w:tab/>
      </w:r>
      <w:r w:rsidRPr="00262CF5">
        <w:tab/>
      </w:r>
      <w:r w:rsidRPr="00262CF5">
        <w:tab/>
      </w:r>
    </w:p>
    <w:p w:rsidR="002E4789" w:rsidRDefault="002E4789" w:rsidP="002E4789"/>
    <w:p w:rsidR="00FE4AEC" w:rsidRPr="000755B3" w:rsidRDefault="00FE4AEC" w:rsidP="00FE4AEC">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FE4AEC" w:rsidRPr="000755B3" w:rsidRDefault="00FE4AEC" w:rsidP="00FE4AEC">
      <w:pPr>
        <w:ind w:left="1080" w:firstLine="360"/>
        <w:rPr>
          <w:szCs w:val="24"/>
        </w:rPr>
      </w:pPr>
      <w:r w:rsidRPr="000755B3">
        <w:rPr>
          <w:szCs w:val="24"/>
        </w:rPr>
        <w:t>(zīmogs)</w:t>
      </w:r>
    </w:p>
    <w:p w:rsidR="00FE4AEC" w:rsidRPr="000755B3" w:rsidRDefault="00FE4AEC" w:rsidP="00FE4AEC">
      <w:pPr>
        <w:rPr>
          <w:szCs w:val="24"/>
        </w:rPr>
      </w:pPr>
      <w:r w:rsidRPr="000755B3">
        <w:rPr>
          <w:szCs w:val="24"/>
        </w:rPr>
        <w:tab/>
        <w:t>NORAKSTS PAREIZS</w:t>
      </w:r>
    </w:p>
    <w:p w:rsidR="00FE4AEC" w:rsidRPr="000755B3" w:rsidRDefault="00FE4AEC" w:rsidP="00FE4AEC">
      <w:pPr>
        <w:rPr>
          <w:szCs w:val="24"/>
        </w:rPr>
      </w:pPr>
      <w:r w:rsidRPr="000755B3">
        <w:rPr>
          <w:szCs w:val="24"/>
        </w:rPr>
        <w:tab/>
        <w:t xml:space="preserve"> Kancelejas pārzine </w:t>
      </w:r>
      <w:r w:rsidRPr="000755B3">
        <w:rPr>
          <w:szCs w:val="24"/>
        </w:rPr>
        <w:tab/>
      </w:r>
      <w:r w:rsidRPr="000755B3">
        <w:rPr>
          <w:szCs w:val="24"/>
        </w:rPr>
        <w:tab/>
        <w:t>Inta Baronova</w:t>
      </w:r>
    </w:p>
    <w:p w:rsidR="00FE4AEC" w:rsidRPr="000755B3" w:rsidRDefault="00FE4AEC" w:rsidP="00FE4AEC">
      <w:pPr>
        <w:rPr>
          <w:szCs w:val="24"/>
        </w:rPr>
      </w:pPr>
      <w:r>
        <w:rPr>
          <w:szCs w:val="24"/>
        </w:rPr>
        <w:tab/>
        <w:t>Alojā, 2014.gada 25.aprīlī</w:t>
      </w:r>
    </w:p>
    <w:p w:rsidR="00FE4AEC" w:rsidRPr="00084A35" w:rsidRDefault="00FE4AEC" w:rsidP="00FE4AEC">
      <w:pPr>
        <w:rPr>
          <w:b/>
          <w:szCs w:val="24"/>
        </w:rPr>
      </w:pPr>
    </w:p>
    <w:p w:rsidR="002E4789" w:rsidRDefault="002E4789" w:rsidP="002E4789">
      <w:pPr>
        <w:rPr>
          <w:sz w:val="22"/>
        </w:rPr>
      </w:pPr>
    </w:p>
    <w:p w:rsidR="002E4789" w:rsidRPr="002E4789" w:rsidRDefault="002E4789" w:rsidP="002E4789">
      <w:pPr>
        <w:rPr>
          <w:sz w:val="22"/>
        </w:rPr>
      </w:pPr>
    </w:p>
    <w:p w:rsidR="002E4789" w:rsidRPr="002E4789" w:rsidRDefault="002E4789" w:rsidP="002E4789">
      <w:pPr>
        <w:ind w:left="5760" w:firstLine="720"/>
        <w:jc w:val="right"/>
        <w:rPr>
          <w:sz w:val="22"/>
        </w:rPr>
      </w:pPr>
      <w:r w:rsidRPr="002E4789">
        <w:rPr>
          <w:sz w:val="22"/>
        </w:rPr>
        <w:t xml:space="preserve">Pielikums </w:t>
      </w:r>
    </w:p>
    <w:p w:rsidR="002E4789" w:rsidRPr="002E4789" w:rsidRDefault="002E4789" w:rsidP="002E4789">
      <w:pPr>
        <w:rPr>
          <w:sz w:val="22"/>
        </w:rPr>
      </w:pPr>
      <w:r w:rsidRPr="002E4789">
        <w:rPr>
          <w:sz w:val="22"/>
        </w:rPr>
        <w:tab/>
      </w:r>
      <w:r w:rsidRPr="002E4789">
        <w:rPr>
          <w:sz w:val="22"/>
        </w:rPr>
        <w:tab/>
      </w:r>
      <w:r w:rsidRPr="002E4789">
        <w:rPr>
          <w:sz w:val="22"/>
        </w:rPr>
        <w:tab/>
      </w:r>
      <w:r w:rsidRPr="002E4789">
        <w:rPr>
          <w:sz w:val="22"/>
        </w:rPr>
        <w:tab/>
      </w:r>
      <w:r w:rsidRPr="002E4789">
        <w:rPr>
          <w:sz w:val="22"/>
        </w:rPr>
        <w:tab/>
      </w:r>
      <w:r w:rsidRPr="002E4789">
        <w:rPr>
          <w:sz w:val="22"/>
        </w:rPr>
        <w:tab/>
      </w:r>
    </w:p>
    <w:p w:rsidR="002E4789" w:rsidRPr="002E4789" w:rsidRDefault="002E4789" w:rsidP="002E4789">
      <w:pPr>
        <w:jc w:val="center"/>
        <w:rPr>
          <w:b/>
          <w:sz w:val="22"/>
        </w:rPr>
      </w:pPr>
      <w:r w:rsidRPr="002E4789">
        <w:rPr>
          <w:b/>
          <w:sz w:val="22"/>
        </w:rPr>
        <w:t>Darba uzdevums</w:t>
      </w:r>
    </w:p>
    <w:p w:rsidR="002E4789" w:rsidRPr="00FE4AEC" w:rsidRDefault="002E4789" w:rsidP="002E4789">
      <w:pPr>
        <w:jc w:val="center"/>
        <w:rPr>
          <w:b/>
          <w:sz w:val="22"/>
          <w:u w:val="single"/>
        </w:rPr>
      </w:pPr>
      <w:r w:rsidRPr="00FE4AEC">
        <w:rPr>
          <w:b/>
          <w:sz w:val="22"/>
          <w:u w:val="single"/>
        </w:rPr>
        <w:t>Nekustamā īpašuma „Pētersoni” Brīvzemnieku pagastā, Alojas novadā sadalīšanai</w:t>
      </w:r>
    </w:p>
    <w:p w:rsidR="002E4789" w:rsidRPr="00FE4AEC" w:rsidRDefault="002E4789" w:rsidP="002E4789">
      <w:pPr>
        <w:ind w:firstLine="720"/>
        <w:rPr>
          <w:b/>
          <w:sz w:val="22"/>
          <w:u w:val="single"/>
        </w:rPr>
      </w:pPr>
      <w:r w:rsidRPr="00FE4AEC">
        <w:rPr>
          <w:b/>
          <w:sz w:val="22"/>
          <w:u w:val="single"/>
        </w:rPr>
        <w:t xml:space="preserve"> Zemes vienības kadastra apzīmējums 6648 003 0025, platība  2,4 ha</w:t>
      </w:r>
    </w:p>
    <w:p w:rsidR="002E4789" w:rsidRPr="002E4789" w:rsidRDefault="002E4789" w:rsidP="002E4789">
      <w:pPr>
        <w:jc w:val="both"/>
        <w:rPr>
          <w:sz w:val="22"/>
        </w:rPr>
      </w:pPr>
      <w:r w:rsidRPr="002E4789">
        <w:rPr>
          <w:sz w:val="22"/>
        </w:rPr>
        <w:tab/>
      </w:r>
    </w:p>
    <w:tbl>
      <w:tblPr>
        <w:tblW w:w="8568" w:type="dxa"/>
        <w:tblLook w:val="01E0" w:firstRow="1" w:lastRow="1" w:firstColumn="1" w:lastColumn="1" w:noHBand="0" w:noVBand="0"/>
      </w:tblPr>
      <w:tblGrid>
        <w:gridCol w:w="8568"/>
      </w:tblGrid>
      <w:tr w:rsidR="002E4789" w:rsidRPr="002E4789" w:rsidTr="00B76B07">
        <w:tc>
          <w:tcPr>
            <w:tcW w:w="8568" w:type="dxa"/>
          </w:tcPr>
          <w:p w:rsidR="002E4789" w:rsidRPr="002E4789" w:rsidRDefault="002E4789" w:rsidP="002E4789">
            <w:pPr>
              <w:numPr>
                <w:ilvl w:val="0"/>
                <w:numId w:val="7"/>
              </w:numPr>
              <w:jc w:val="both"/>
              <w:rPr>
                <w:sz w:val="22"/>
              </w:rPr>
            </w:pPr>
            <w:r w:rsidRPr="002E4789">
              <w:rPr>
                <w:sz w:val="22"/>
              </w:rPr>
              <w:t>Pamatojums:</w:t>
            </w:r>
          </w:p>
          <w:p w:rsidR="002E4789" w:rsidRPr="002E4789" w:rsidRDefault="002E4789" w:rsidP="00B76B07">
            <w:pPr>
              <w:ind w:left="360"/>
              <w:jc w:val="both"/>
              <w:rPr>
                <w:sz w:val="22"/>
              </w:rPr>
            </w:pPr>
            <w:r w:rsidRPr="002E4789">
              <w:rPr>
                <w:sz w:val="22"/>
              </w:rPr>
              <w:t>1.1.Zemes ierīcības likums;</w:t>
            </w:r>
          </w:p>
          <w:p w:rsidR="002E4789" w:rsidRPr="002E4789" w:rsidRDefault="002E4789" w:rsidP="00B76B07">
            <w:pPr>
              <w:ind w:left="360"/>
              <w:jc w:val="both"/>
              <w:rPr>
                <w:sz w:val="22"/>
              </w:rPr>
            </w:pPr>
            <w:r w:rsidRPr="002E4789">
              <w:rPr>
                <w:sz w:val="22"/>
              </w:rPr>
              <w:t>LR MK 12.04.2011. noteikumi Nr.288 „Zemes ierīcības projekta izstrādes noteikumi”;</w:t>
            </w:r>
          </w:p>
          <w:p w:rsidR="002E4789" w:rsidRPr="002E4789" w:rsidRDefault="002E4789" w:rsidP="00B76B07">
            <w:pPr>
              <w:ind w:left="360"/>
              <w:jc w:val="both"/>
              <w:rPr>
                <w:sz w:val="22"/>
              </w:rPr>
            </w:pPr>
            <w:r w:rsidRPr="002E4789">
              <w:rPr>
                <w:sz w:val="22"/>
              </w:rPr>
              <w:t>1.2.Alojas novada Saistošie noteikumi Nr.5 „Alojas novada teritorijas plānojuma 2013.-2024.gadam teritorijas izmantošanas un apbūves noteikumi un grafiskā daļa”, kas apstiprināti 17.07.2013.</w:t>
            </w:r>
          </w:p>
          <w:p w:rsidR="002E4789" w:rsidRPr="002E4789" w:rsidRDefault="002E4789" w:rsidP="00B76B07">
            <w:pPr>
              <w:ind w:left="360"/>
              <w:jc w:val="both"/>
              <w:rPr>
                <w:sz w:val="22"/>
              </w:rPr>
            </w:pPr>
            <w:r w:rsidRPr="002E4789">
              <w:rPr>
                <w:sz w:val="22"/>
              </w:rPr>
              <w:t xml:space="preserve">1.3.Alojas novada </w:t>
            </w:r>
            <w:r w:rsidRPr="00532893">
              <w:rPr>
                <w:sz w:val="22"/>
              </w:rPr>
              <w:t xml:space="preserve">domes 26.04.2014.gada lēmums Nr.157 (protokols </w:t>
            </w:r>
            <w:r w:rsidR="00532893" w:rsidRPr="00532893">
              <w:rPr>
                <w:sz w:val="22"/>
              </w:rPr>
              <w:t>N</w:t>
            </w:r>
            <w:r w:rsidRPr="00532893">
              <w:rPr>
                <w:sz w:val="22"/>
              </w:rPr>
              <w:t>r</w:t>
            </w:r>
            <w:r w:rsidR="00532893" w:rsidRPr="00532893">
              <w:rPr>
                <w:sz w:val="22"/>
              </w:rPr>
              <w:t>.6 15</w:t>
            </w:r>
            <w:r w:rsidR="00532893">
              <w:rPr>
                <w:sz w:val="22"/>
              </w:rPr>
              <w:t>#)</w:t>
            </w:r>
          </w:p>
          <w:p w:rsidR="002E4789" w:rsidRPr="002E4789" w:rsidRDefault="002E4789" w:rsidP="00B76B07">
            <w:pPr>
              <w:ind w:left="360"/>
              <w:jc w:val="both"/>
              <w:rPr>
                <w:sz w:val="22"/>
              </w:rPr>
            </w:pPr>
            <w:r w:rsidRPr="002E4789">
              <w:rPr>
                <w:sz w:val="22"/>
              </w:rPr>
              <w:t>2.Prasības izstrādātājam:</w:t>
            </w:r>
          </w:p>
          <w:p w:rsidR="002E4789" w:rsidRPr="002E4789" w:rsidRDefault="002E4789" w:rsidP="00B76B07">
            <w:pPr>
              <w:ind w:left="360"/>
              <w:jc w:val="both"/>
              <w:rPr>
                <w:sz w:val="22"/>
              </w:rPr>
            </w:pPr>
            <w:r w:rsidRPr="002E4789">
              <w:rPr>
                <w:sz w:val="22"/>
              </w:rPr>
              <w:t>2.1.Sertificēts projektētājs;</w:t>
            </w:r>
          </w:p>
          <w:p w:rsidR="002E4789" w:rsidRPr="002E4789" w:rsidRDefault="002E4789" w:rsidP="00B76B07">
            <w:pPr>
              <w:ind w:left="360"/>
              <w:jc w:val="both"/>
              <w:rPr>
                <w:sz w:val="22"/>
              </w:rPr>
            </w:pPr>
            <w:r w:rsidRPr="002E4789">
              <w:rPr>
                <w:sz w:val="22"/>
              </w:rPr>
              <w:t>2.2.Juridiska persona, kurai izsniegta un ir derīga licence zemes ierīcības darbu veikšanai.</w:t>
            </w:r>
          </w:p>
          <w:p w:rsidR="002E4789" w:rsidRPr="002E4789" w:rsidRDefault="002E4789" w:rsidP="00B76B07">
            <w:pPr>
              <w:ind w:left="360"/>
              <w:jc w:val="both"/>
              <w:rPr>
                <w:sz w:val="22"/>
              </w:rPr>
            </w:pPr>
            <w:r w:rsidRPr="002E4789">
              <w:rPr>
                <w:sz w:val="22"/>
              </w:rPr>
              <w:t>3.Projekta izstrādes mērķis:</w:t>
            </w:r>
          </w:p>
          <w:p w:rsidR="002E4789" w:rsidRPr="002E4789" w:rsidRDefault="002E4789" w:rsidP="00B76B07">
            <w:pPr>
              <w:ind w:left="360"/>
              <w:jc w:val="both"/>
              <w:rPr>
                <w:sz w:val="22"/>
              </w:rPr>
            </w:pPr>
            <w:r w:rsidRPr="002E4789">
              <w:rPr>
                <w:sz w:val="22"/>
              </w:rPr>
              <w:t>3.1.Brīvzemnieku pagasta nekustamā īpašuma „Pētersoni” zemes vienības ar kadastra apzīmējumu 6648 003 0025 sadalīšana divos zemes gabalos - saskaņā ar pievienoto plāna pielikumu.</w:t>
            </w:r>
          </w:p>
          <w:p w:rsidR="002E4789" w:rsidRPr="002E4789" w:rsidRDefault="002E4789" w:rsidP="00B76B07">
            <w:pPr>
              <w:ind w:left="360"/>
              <w:jc w:val="both"/>
              <w:rPr>
                <w:sz w:val="22"/>
              </w:rPr>
            </w:pPr>
            <w:r w:rsidRPr="002E4789">
              <w:rPr>
                <w:sz w:val="22"/>
              </w:rPr>
              <w:t xml:space="preserve">3.2.Apgrūtinājumu noteikšana un konkretizēšana, piekļūšanas pie atdalītajiem zemes gabaliem iespējas. </w:t>
            </w:r>
          </w:p>
          <w:p w:rsidR="002E4789" w:rsidRPr="002E4789" w:rsidRDefault="002E4789" w:rsidP="00B76B07">
            <w:pPr>
              <w:ind w:left="360"/>
              <w:jc w:val="both"/>
              <w:rPr>
                <w:sz w:val="22"/>
              </w:rPr>
            </w:pPr>
            <w:r w:rsidRPr="002E4789">
              <w:rPr>
                <w:sz w:val="22"/>
              </w:rPr>
              <w:t xml:space="preserve">3.3.Jaunu zemes robežu plānu izgatavošana </w:t>
            </w:r>
          </w:p>
          <w:p w:rsidR="002E4789" w:rsidRPr="002E4789" w:rsidRDefault="002E4789" w:rsidP="00B76B07">
            <w:pPr>
              <w:ind w:left="360"/>
              <w:jc w:val="both"/>
              <w:rPr>
                <w:sz w:val="22"/>
              </w:rPr>
            </w:pPr>
            <w:r w:rsidRPr="002E4789">
              <w:rPr>
                <w:sz w:val="22"/>
              </w:rPr>
              <w:t>4.Projekta sastāvs:</w:t>
            </w:r>
          </w:p>
          <w:p w:rsidR="002E4789" w:rsidRPr="002E4789" w:rsidRDefault="002E4789" w:rsidP="00B76B07">
            <w:pPr>
              <w:ind w:left="360"/>
              <w:jc w:val="both"/>
              <w:rPr>
                <w:sz w:val="22"/>
              </w:rPr>
            </w:pPr>
            <w:r w:rsidRPr="002E4789">
              <w:rPr>
                <w:sz w:val="22"/>
              </w:rPr>
              <w:t>4.1.Pielikumi:</w:t>
            </w:r>
          </w:p>
          <w:p w:rsidR="002E4789" w:rsidRPr="002E4789" w:rsidRDefault="002E4789" w:rsidP="00B76B07">
            <w:pPr>
              <w:ind w:left="360"/>
              <w:jc w:val="both"/>
              <w:rPr>
                <w:sz w:val="22"/>
              </w:rPr>
            </w:pPr>
            <w:r w:rsidRPr="002E4789">
              <w:rPr>
                <w:sz w:val="22"/>
              </w:rPr>
              <w:t>4.1.1.Projektētāja licence vai sertifikāts</w:t>
            </w:r>
          </w:p>
          <w:p w:rsidR="002E4789" w:rsidRPr="002E4789" w:rsidRDefault="002E4789" w:rsidP="00B76B07">
            <w:pPr>
              <w:ind w:left="360"/>
              <w:jc w:val="both"/>
              <w:rPr>
                <w:sz w:val="22"/>
              </w:rPr>
            </w:pPr>
            <w:r w:rsidRPr="002E4789">
              <w:rPr>
                <w:sz w:val="22"/>
              </w:rPr>
              <w:t>4.1.2.Darba uzdevums</w:t>
            </w:r>
          </w:p>
          <w:p w:rsidR="002E4789" w:rsidRPr="002E4789" w:rsidRDefault="002E4789" w:rsidP="00B76B07">
            <w:pPr>
              <w:ind w:left="360"/>
              <w:jc w:val="both"/>
              <w:rPr>
                <w:sz w:val="22"/>
              </w:rPr>
            </w:pPr>
            <w:r w:rsidRPr="002E4789">
              <w:rPr>
                <w:sz w:val="22"/>
              </w:rPr>
              <w:t>4.1.3.Citi izejas materiāli</w:t>
            </w:r>
          </w:p>
          <w:p w:rsidR="002E4789" w:rsidRPr="002E4789" w:rsidRDefault="002E4789" w:rsidP="00B76B07">
            <w:pPr>
              <w:ind w:left="360"/>
              <w:jc w:val="both"/>
              <w:rPr>
                <w:sz w:val="22"/>
              </w:rPr>
            </w:pPr>
            <w:r w:rsidRPr="002E4789">
              <w:rPr>
                <w:sz w:val="22"/>
              </w:rPr>
              <w:t>4.2.Paskaidrojuma raksts</w:t>
            </w:r>
          </w:p>
          <w:p w:rsidR="002E4789" w:rsidRPr="002E4789" w:rsidRDefault="002E4789" w:rsidP="00B76B07">
            <w:pPr>
              <w:ind w:left="360"/>
              <w:jc w:val="both"/>
              <w:rPr>
                <w:sz w:val="22"/>
              </w:rPr>
            </w:pPr>
            <w:r w:rsidRPr="002E4789">
              <w:rPr>
                <w:sz w:val="22"/>
              </w:rPr>
              <w:t>4.3. Grafiskā daļa:</w:t>
            </w:r>
          </w:p>
          <w:p w:rsidR="002E4789" w:rsidRPr="002E4789" w:rsidRDefault="002E4789" w:rsidP="00B76B07">
            <w:pPr>
              <w:ind w:left="360"/>
              <w:jc w:val="both"/>
              <w:rPr>
                <w:sz w:val="22"/>
              </w:rPr>
            </w:pPr>
            <w:r w:rsidRPr="002E4789">
              <w:rPr>
                <w:sz w:val="22"/>
              </w:rPr>
              <w:t>4.3.1.Esošās situācijas plāns;</w:t>
            </w:r>
          </w:p>
          <w:p w:rsidR="002E4789" w:rsidRPr="002E4789" w:rsidRDefault="002E4789" w:rsidP="00B76B07">
            <w:pPr>
              <w:ind w:left="360"/>
              <w:jc w:val="both"/>
              <w:rPr>
                <w:sz w:val="22"/>
              </w:rPr>
            </w:pPr>
            <w:r w:rsidRPr="002E4789">
              <w:rPr>
                <w:sz w:val="22"/>
              </w:rPr>
              <w:t>4.3.2.Plānotās situācijas plāns-projekta risinājums;</w:t>
            </w:r>
          </w:p>
          <w:p w:rsidR="002E4789" w:rsidRPr="002E4789" w:rsidRDefault="002E4789" w:rsidP="00B76B07">
            <w:pPr>
              <w:ind w:left="360"/>
              <w:jc w:val="both"/>
              <w:rPr>
                <w:sz w:val="22"/>
              </w:rPr>
            </w:pPr>
            <w:r w:rsidRPr="002E4789">
              <w:rPr>
                <w:sz w:val="22"/>
              </w:rPr>
              <w:t>4.3.3.Visa veida aizsargjoslas un citi apgrūtinājumi;</w:t>
            </w:r>
          </w:p>
          <w:p w:rsidR="002E4789" w:rsidRPr="002E4789" w:rsidRDefault="002E4789" w:rsidP="00B76B07">
            <w:pPr>
              <w:ind w:left="360"/>
              <w:jc w:val="both"/>
              <w:rPr>
                <w:sz w:val="22"/>
              </w:rPr>
            </w:pPr>
            <w:r w:rsidRPr="002E4789">
              <w:rPr>
                <w:sz w:val="22"/>
              </w:rPr>
              <w:t>5.Nekustamā īpašuma veidošanas nosacījumi:</w:t>
            </w:r>
          </w:p>
          <w:p w:rsidR="002E4789" w:rsidRPr="002E4789" w:rsidRDefault="002E4789" w:rsidP="00B76B07">
            <w:pPr>
              <w:ind w:left="360"/>
              <w:jc w:val="both"/>
              <w:rPr>
                <w:sz w:val="22"/>
              </w:rPr>
            </w:pPr>
            <w:r w:rsidRPr="002E4789">
              <w:rPr>
                <w:sz w:val="22"/>
              </w:rPr>
              <w:t xml:space="preserve">5.1.1.zemes gabalu atļautā izmantošana: </w:t>
            </w:r>
          </w:p>
          <w:p w:rsidR="002E4789" w:rsidRPr="002E4789" w:rsidRDefault="002E4789" w:rsidP="00B76B07">
            <w:pPr>
              <w:ind w:left="360"/>
              <w:jc w:val="both"/>
              <w:rPr>
                <w:sz w:val="22"/>
              </w:rPr>
            </w:pPr>
            <w:r w:rsidRPr="002E4789">
              <w:rPr>
                <w:sz w:val="22"/>
              </w:rPr>
              <w:t>Atbilstoši Alojas novada domes pieņemtajiem Saistošajiem noteikumiem „Alojas novada teritorijas plānojuma 2013.-2024.gadam teritorijas izmantošanas un apbūves noteikumi un grafiskā daļa” .</w:t>
            </w:r>
          </w:p>
          <w:p w:rsidR="002E4789" w:rsidRPr="002E4789" w:rsidRDefault="002E4789" w:rsidP="00B76B07">
            <w:pPr>
              <w:ind w:left="360"/>
              <w:jc w:val="both"/>
              <w:rPr>
                <w:sz w:val="22"/>
              </w:rPr>
            </w:pPr>
            <w:r w:rsidRPr="002E4789">
              <w:rPr>
                <w:sz w:val="22"/>
              </w:rPr>
              <w:t>6.Projekta saskaņošana un izstrādes kārtība:</w:t>
            </w:r>
          </w:p>
          <w:p w:rsidR="002E4789" w:rsidRPr="002E4789" w:rsidRDefault="002E4789" w:rsidP="00B76B07">
            <w:pPr>
              <w:ind w:left="360"/>
              <w:jc w:val="both"/>
              <w:rPr>
                <w:sz w:val="22"/>
              </w:rPr>
            </w:pPr>
            <w:r w:rsidRPr="002E4789">
              <w:rPr>
                <w:sz w:val="22"/>
              </w:rPr>
              <w:t>6.1.Valsts zemes dienesta reģionālā nodaļa sniedz atzinumu par projektu, atbilstoši LR MK noteikumu Nr. 288. 9.6. punkta prasībām;</w:t>
            </w:r>
          </w:p>
          <w:p w:rsidR="002E4789" w:rsidRPr="002E4789" w:rsidRDefault="002E4789" w:rsidP="00B76B07">
            <w:pPr>
              <w:ind w:left="360"/>
              <w:jc w:val="both"/>
              <w:rPr>
                <w:sz w:val="22"/>
              </w:rPr>
            </w:pPr>
            <w:r w:rsidRPr="002E4789">
              <w:rPr>
                <w:sz w:val="22"/>
              </w:rPr>
              <w:t xml:space="preserve">6.2.Saskaņā ar Alojas novada domes saistošajiem noteikumiem Nr.7 ”Par augstas detalizācijas topogrāfiskās informācijas aprites kārtību Alojas novadā” 9.punktu, </w:t>
            </w:r>
          </w:p>
          <w:p w:rsidR="002E4789" w:rsidRPr="002E4789" w:rsidRDefault="002E4789" w:rsidP="00B76B07">
            <w:pPr>
              <w:ind w:left="360"/>
              <w:jc w:val="both"/>
              <w:rPr>
                <w:sz w:val="22"/>
              </w:rPr>
            </w:pPr>
            <w:r w:rsidRPr="002E4789">
              <w:rPr>
                <w:sz w:val="22"/>
              </w:rPr>
              <w:t>zemes ierīcības projekta grafiskā daļa jāsaskaņo ar SIA „TOPO DATI”,</w:t>
            </w:r>
          </w:p>
          <w:p w:rsidR="002E4789" w:rsidRPr="002E4789" w:rsidRDefault="002E4789" w:rsidP="00B76B07">
            <w:pPr>
              <w:ind w:left="360"/>
              <w:jc w:val="both"/>
              <w:rPr>
                <w:sz w:val="22"/>
              </w:rPr>
            </w:pPr>
            <w:r w:rsidRPr="002E4789">
              <w:rPr>
                <w:sz w:val="22"/>
              </w:rPr>
              <w:t>6.3.Saskaņotais projekts iesniedzams Alojas novada domē, Jūras ielā 13, Alojā. Dome projektu apstiprina, pieņemot administratīvo aktu (lēmumu) pēc pozitīvu atzinumu saņemšanas, atbilstoši LR MK noteikumu Nr.288. 9.8. punkta prasībām.</w:t>
            </w:r>
          </w:p>
          <w:p w:rsidR="002E4789" w:rsidRPr="002E4789" w:rsidRDefault="002E4789" w:rsidP="00B76B07">
            <w:pPr>
              <w:ind w:left="360"/>
              <w:jc w:val="both"/>
              <w:rPr>
                <w:sz w:val="22"/>
              </w:rPr>
            </w:pPr>
            <w:r w:rsidRPr="002E4789">
              <w:rPr>
                <w:sz w:val="22"/>
              </w:rPr>
              <w:t>7.Projekta noformēšana:</w:t>
            </w:r>
          </w:p>
          <w:p w:rsidR="002E4789" w:rsidRPr="002E4789" w:rsidRDefault="002E4789" w:rsidP="00B76B07">
            <w:pPr>
              <w:ind w:left="360"/>
              <w:jc w:val="both"/>
              <w:rPr>
                <w:sz w:val="22"/>
              </w:rPr>
            </w:pPr>
            <w:r w:rsidRPr="002E4789">
              <w:rPr>
                <w:sz w:val="22"/>
              </w:rPr>
              <w:t>7.1.Projekta noformēšanu veic atbilstoši LR MK 28.09.2010. noteikumiem Nr.916. „Dokumentu izstrādāšanas un noformēšanas kārtībai”.</w:t>
            </w:r>
          </w:p>
          <w:p w:rsidR="002E4789" w:rsidRPr="002E4789" w:rsidRDefault="002E4789" w:rsidP="00B76B07">
            <w:pPr>
              <w:ind w:left="360"/>
              <w:jc w:val="both"/>
              <w:rPr>
                <w:sz w:val="22"/>
              </w:rPr>
            </w:pPr>
            <w:r w:rsidRPr="002E4789">
              <w:rPr>
                <w:sz w:val="22"/>
              </w:rPr>
              <w:t>7.2.Projekta dokumentācija izskatīšanai Alojas domē jāiesniedz 3 (trīs) eksemplāros.</w:t>
            </w:r>
          </w:p>
          <w:p w:rsidR="002E4789" w:rsidRPr="002E4789" w:rsidRDefault="002E4789" w:rsidP="00B76B07">
            <w:pPr>
              <w:ind w:left="360"/>
              <w:jc w:val="both"/>
              <w:rPr>
                <w:sz w:val="22"/>
              </w:rPr>
            </w:pPr>
            <w:r w:rsidRPr="002E4789">
              <w:rPr>
                <w:sz w:val="22"/>
              </w:rPr>
              <w:t>8.Zemes ierīcības projekta darba uzdevuma derīguma termiņš ir viens gads no administratīvā akta spēkā stāšanās brīža.</w:t>
            </w:r>
          </w:p>
          <w:p w:rsidR="002E4789" w:rsidRPr="002E4789" w:rsidRDefault="002E4789" w:rsidP="00B76B07">
            <w:pPr>
              <w:ind w:left="360"/>
              <w:jc w:val="both"/>
              <w:rPr>
                <w:sz w:val="22"/>
              </w:rPr>
            </w:pPr>
          </w:p>
        </w:tc>
      </w:tr>
    </w:tbl>
    <w:p w:rsidR="002E4789" w:rsidRPr="002E4789" w:rsidRDefault="002E4789" w:rsidP="002E4789">
      <w:pPr>
        <w:ind w:left="1440" w:firstLine="720"/>
        <w:rPr>
          <w:sz w:val="22"/>
        </w:rPr>
      </w:pPr>
    </w:p>
    <w:p w:rsidR="00532893" w:rsidRDefault="00532893" w:rsidP="00532893">
      <w:pPr>
        <w:jc w:val="center"/>
      </w:pPr>
      <w:r>
        <w:rPr>
          <w:noProof/>
          <w:lang w:eastAsia="lv-LV"/>
        </w:rPr>
        <w:drawing>
          <wp:inline distT="0" distB="0" distL="0" distR="0">
            <wp:extent cx="492125" cy="729615"/>
            <wp:effectExtent l="19050" t="0" r="3175"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32893" w:rsidRDefault="00532893" w:rsidP="00532893">
      <w:pPr>
        <w:jc w:val="center"/>
        <w:rPr>
          <w:sz w:val="32"/>
        </w:rPr>
      </w:pPr>
      <w:r>
        <w:rPr>
          <w:sz w:val="32"/>
        </w:rPr>
        <w:t>Latvijas Republika</w:t>
      </w:r>
    </w:p>
    <w:p w:rsidR="00532893" w:rsidRDefault="00532893" w:rsidP="00532893">
      <w:pPr>
        <w:jc w:val="center"/>
      </w:pPr>
    </w:p>
    <w:p w:rsidR="00532893" w:rsidRDefault="00532893" w:rsidP="00532893">
      <w:pPr>
        <w:jc w:val="center"/>
        <w:rPr>
          <w:b/>
          <w:bCs/>
          <w:sz w:val="32"/>
        </w:rPr>
      </w:pPr>
      <w:r>
        <w:rPr>
          <w:b/>
          <w:bCs/>
          <w:sz w:val="32"/>
        </w:rPr>
        <w:t>ALOJAS NOVADA DOME</w:t>
      </w:r>
    </w:p>
    <w:p w:rsidR="00532893" w:rsidRDefault="00532893" w:rsidP="00532893">
      <w:pPr>
        <w:pBdr>
          <w:bottom w:val="double" w:sz="6" w:space="19" w:color="auto"/>
        </w:pBdr>
        <w:jc w:val="center"/>
        <w:rPr>
          <w:sz w:val="14"/>
        </w:rPr>
      </w:pPr>
    </w:p>
    <w:p w:rsidR="00532893" w:rsidRDefault="00532893" w:rsidP="0053289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32893" w:rsidRDefault="00532893" w:rsidP="00532893">
      <w:pPr>
        <w:pStyle w:val="NoSpacing"/>
        <w:rPr>
          <w:rFonts w:ascii="Times New Roman" w:hAnsi="Times New Roman"/>
          <w:szCs w:val="24"/>
          <w:u w:val="none"/>
        </w:rPr>
      </w:pPr>
    </w:p>
    <w:p w:rsidR="00532893" w:rsidRDefault="00532893" w:rsidP="00532893">
      <w:pPr>
        <w:ind w:left="2880" w:firstLine="720"/>
        <w:rPr>
          <w:b/>
        </w:rPr>
      </w:pPr>
      <w:smartTag w:uri="schemas-tilde-lv/tildestengine" w:element="veidnes">
        <w:smartTagPr>
          <w:attr w:name="id" w:val="-1"/>
          <w:attr w:name="baseform" w:val="lēmums"/>
          <w:attr w:name="text" w:val="LĒMUMS&#10;"/>
        </w:smartTagPr>
        <w:r>
          <w:rPr>
            <w:b/>
          </w:rPr>
          <w:t>LĒMUMS</w:t>
        </w:r>
      </w:smartTag>
    </w:p>
    <w:p w:rsidR="00532893" w:rsidRDefault="00532893" w:rsidP="00532893">
      <w:pPr>
        <w:pStyle w:val="NoSpacing"/>
        <w:rPr>
          <w:rFonts w:ascii="Times New Roman" w:hAnsi="Times New Roman"/>
          <w:u w:val="none"/>
        </w:rPr>
      </w:pPr>
    </w:p>
    <w:p w:rsidR="00532893" w:rsidRDefault="00532893" w:rsidP="0053289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Nr.158</w:t>
      </w:r>
    </w:p>
    <w:p w:rsidR="00532893" w:rsidRDefault="00532893" w:rsidP="00532893">
      <w:pPr>
        <w:pStyle w:val="NoSpacing"/>
        <w:ind w:left="5040" w:firstLine="720"/>
        <w:rPr>
          <w:rFonts w:ascii="Times New Roman" w:hAnsi="Times New Roman"/>
          <w:szCs w:val="24"/>
          <w:u w:val="none"/>
        </w:rPr>
      </w:pPr>
      <w:r>
        <w:rPr>
          <w:rFonts w:ascii="Times New Roman" w:hAnsi="Times New Roman"/>
          <w:szCs w:val="24"/>
          <w:u w:val="none"/>
        </w:rPr>
        <w:t>protokols Nr.6 16#</w:t>
      </w:r>
    </w:p>
    <w:p w:rsidR="002E4789" w:rsidRDefault="002E4789" w:rsidP="00BE6B31">
      <w:pPr>
        <w:ind w:firstLine="720"/>
        <w:jc w:val="both"/>
        <w:rPr>
          <w:sz w:val="22"/>
        </w:rPr>
      </w:pPr>
    </w:p>
    <w:p w:rsidR="00532893" w:rsidRDefault="00532893" w:rsidP="00BE6B31">
      <w:pPr>
        <w:ind w:firstLine="720"/>
        <w:jc w:val="both"/>
        <w:rPr>
          <w:sz w:val="22"/>
        </w:rPr>
      </w:pPr>
    </w:p>
    <w:p w:rsidR="00532893" w:rsidRDefault="00532893" w:rsidP="00532893">
      <w:pPr>
        <w:rPr>
          <w:u w:val="single"/>
        </w:rPr>
      </w:pPr>
    </w:p>
    <w:p w:rsidR="00532893" w:rsidRDefault="00532893" w:rsidP="00532893">
      <w:pPr>
        <w:jc w:val="center"/>
        <w:rPr>
          <w:u w:val="single"/>
        </w:rPr>
      </w:pPr>
      <w:r w:rsidRPr="00302A06">
        <w:rPr>
          <w:u w:val="single"/>
        </w:rPr>
        <w:t>Par zemes īpašuma sada</w:t>
      </w:r>
      <w:r>
        <w:rPr>
          <w:u w:val="single"/>
        </w:rPr>
        <w:t>līšanu un nosaukuma piešķiršanu</w:t>
      </w:r>
    </w:p>
    <w:p w:rsidR="00532893" w:rsidRPr="00302A06" w:rsidRDefault="00532893" w:rsidP="00532893">
      <w:pPr>
        <w:jc w:val="center"/>
        <w:rPr>
          <w:u w:val="single"/>
        </w:rPr>
      </w:pPr>
    </w:p>
    <w:p w:rsidR="00532893" w:rsidRPr="00302A06" w:rsidRDefault="00532893" w:rsidP="00532893">
      <w:pPr>
        <w:jc w:val="center"/>
        <w:rPr>
          <w:u w:val="single"/>
        </w:rPr>
      </w:pPr>
    </w:p>
    <w:p w:rsidR="00532893" w:rsidRPr="00302A06" w:rsidRDefault="00532893" w:rsidP="00532893">
      <w:pPr>
        <w:ind w:firstLine="720"/>
        <w:jc w:val="both"/>
      </w:pPr>
      <w:r w:rsidRPr="00302A06">
        <w:t xml:space="preserve">Izskatot </w:t>
      </w:r>
      <w:r>
        <w:t>Arnolda Alkšņa pilnvarotās personas (27.03.2014. ģenerālpilnvara Nr.884) SIA „Meža meistars”, vienotais reģistrācijas Nr.43603024612,</w:t>
      </w:r>
      <w:r w:rsidRPr="00302A06">
        <w:t xml:space="preserve"> 201</w:t>
      </w:r>
      <w:r>
        <w:t>4</w:t>
      </w:r>
      <w:r w:rsidRPr="00302A06">
        <w:t>.gada</w:t>
      </w:r>
      <w:r>
        <w:t xml:space="preserve"> 31.marta iesniegumu </w:t>
      </w:r>
      <w:r w:rsidRPr="00302A06">
        <w:t>(reģ.</w:t>
      </w:r>
      <w:r>
        <w:t xml:space="preserve"> </w:t>
      </w:r>
      <w:r w:rsidRPr="00302A06">
        <w:t>domē</w:t>
      </w:r>
      <w:r>
        <w:t xml:space="preserve"> </w:t>
      </w:r>
      <w:r w:rsidRPr="00271FDA">
        <w:t>31.03.2014. Nr.3-8/14/273-M</w:t>
      </w:r>
      <w:r w:rsidRPr="00302A06">
        <w:t>) par zemes</w:t>
      </w:r>
      <w:r>
        <w:t xml:space="preserve"> vienības ar kadastra apzīmējumu 6637 001 0097 - platība 14,2 ha, </w:t>
      </w:r>
      <w:r w:rsidRPr="00302A06">
        <w:t>atdalīšanu no īpašuma „</w:t>
      </w:r>
      <w:r>
        <w:t>Odiņi</w:t>
      </w:r>
      <w:r w:rsidRPr="00302A06">
        <w:t>”</w:t>
      </w:r>
      <w:r>
        <w:t>, Staiceles pagastā, Alojas novadā</w:t>
      </w:r>
      <w:r w:rsidRPr="00302A06">
        <w:t xml:space="preserve"> un</w:t>
      </w:r>
      <w:r>
        <w:t xml:space="preserve"> jauna nosaukuma „Burvīši” piešķiršanu</w:t>
      </w:r>
      <w:r w:rsidRPr="00302A06">
        <w:t>, dome  konstatē:</w:t>
      </w:r>
    </w:p>
    <w:p w:rsidR="00532893" w:rsidRPr="00302A06" w:rsidRDefault="00532893" w:rsidP="00532893">
      <w:pPr>
        <w:ind w:firstLine="720"/>
        <w:jc w:val="both"/>
      </w:pPr>
      <w:r w:rsidRPr="00302A06">
        <w:t xml:space="preserve"> </w:t>
      </w:r>
      <w:r>
        <w:t>Z</w:t>
      </w:r>
      <w:r w:rsidRPr="00302A06">
        <w:t>emes īpašums „</w:t>
      </w:r>
      <w:r>
        <w:t>Odiņi</w:t>
      </w:r>
      <w:r w:rsidRPr="00302A06">
        <w:t>”</w:t>
      </w:r>
      <w:r>
        <w:t xml:space="preserve"> ar kadastra apzīmējumu 6637 001 0065, Staiceles pagastā, Alojas novadā kopplatībā</w:t>
      </w:r>
      <w:r w:rsidRPr="00302A06">
        <w:t xml:space="preserve"> </w:t>
      </w:r>
      <w:r>
        <w:t>45,2</w:t>
      </w:r>
      <w:r w:rsidRPr="009742CA">
        <w:t xml:space="preserve"> ha</w:t>
      </w:r>
      <w:r w:rsidRPr="00302A06">
        <w:t xml:space="preserve"> sastāv no </w:t>
      </w:r>
      <w:r>
        <w:t>3</w:t>
      </w:r>
      <w:r w:rsidRPr="00302A06">
        <w:t xml:space="preserve"> zemes vienībām:</w:t>
      </w:r>
    </w:p>
    <w:p w:rsidR="00532893" w:rsidRPr="00302A06" w:rsidRDefault="00532893" w:rsidP="00532893">
      <w:pPr>
        <w:jc w:val="both"/>
      </w:pPr>
      <w:r w:rsidRPr="00302A06">
        <w:tab/>
        <w:t xml:space="preserve">Kadastra apzīmējums </w:t>
      </w:r>
      <w:r>
        <w:t>6637 001 0065</w:t>
      </w:r>
      <w:r w:rsidRPr="00302A06">
        <w:tab/>
        <w:t xml:space="preserve">platība   </w:t>
      </w:r>
      <w:r>
        <w:t xml:space="preserve">26,6 </w:t>
      </w:r>
      <w:r w:rsidRPr="00302A06">
        <w:t>ha;</w:t>
      </w:r>
    </w:p>
    <w:p w:rsidR="00532893" w:rsidRDefault="00532893" w:rsidP="00532893">
      <w:pPr>
        <w:jc w:val="both"/>
      </w:pPr>
      <w:r w:rsidRPr="00302A06">
        <w:tab/>
        <w:t xml:space="preserve">Kadastra apzīmējums </w:t>
      </w:r>
      <w:r>
        <w:t>6637 001 0066</w:t>
      </w:r>
      <w:r w:rsidRPr="00302A06">
        <w:tab/>
        <w:t xml:space="preserve">platība   </w:t>
      </w:r>
      <w:r>
        <w:t xml:space="preserve">4,4 </w:t>
      </w:r>
      <w:r w:rsidRPr="00302A06">
        <w:t>ha</w:t>
      </w:r>
      <w:r>
        <w:t>;</w:t>
      </w:r>
    </w:p>
    <w:p w:rsidR="00532893" w:rsidRDefault="00532893" w:rsidP="00532893">
      <w:pPr>
        <w:jc w:val="both"/>
      </w:pPr>
      <w:r>
        <w:tab/>
        <w:t>Kadastra apzīmējums 6637 001 0097 platība   14,2 ha;</w:t>
      </w:r>
    </w:p>
    <w:p w:rsidR="00532893" w:rsidRPr="00302A06" w:rsidRDefault="00532893" w:rsidP="00532893">
      <w:pPr>
        <w:jc w:val="both"/>
      </w:pPr>
      <w:r>
        <w:tab/>
      </w:r>
      <w:r w:rsidRPr="00302A06">
        <w:t xml:space="preserve">Pamatojoties uz MK 03.11.2009. </w:t>
      </w:r>
      <w:r>
        <w:t xml:space="preserve">noteikumu Nr.1269 </w:t>
      </w:r>
      <w:r w:rsidRPr="00302A06">
        <w:t xml:space="preserve">”Adresācijas sistēmas noteikumi” </w:t>
      </w:r>
      <w:r>
        <w:t>trešās</w:t>
      </w:r>
      <w:r w:rsidRPr="00302A06">
        <w:t xml:space="preserve"> daļas 12.punktu,</w:t>
      </w:r>
      <w:r>
        <w:t xml:space="preserve"> saskaņā ar Arnolda Alkšņa pilnvarotās personas SIA „Meža meistars” iesniegumu, kā arī Finanšu un Attīstības komitejas 2014.gada 16.aprīļa sēdes atzinumu, Alojas novada dome, atklāti balsojot, </w:t>
      </w:r>
      <w:r w:rsidRPr="00C726D1">
        <w:rPr>
          <w:b/>
        </w:rPr>
        <w:t>nolemj:</w:t>
      </w:r>
      <w:r w:rsidRPr="00302A06">
        <w:t xml:space="preserve"> </w:t>
      </w:r>
    </w:p>
    <w:p w:rsidR="00532893" w:rsidRDefault="00532893" w:rsidP="00532893">
      <w:pPr>
        <w:jc w:val="both"/>
      </w:pPr>
      <w:r w:rsidRPr="00302A06">
        <w:tab/>
        <w:t>1.</w:t>
      </w:r>
      <w:r>
        <w:t xml:space="preserve"> </w:t>
      </w:r>
      <w:r w:rsidRPr="00302A06">
        <w:t>Piekrist atdalīt no zemes īpašuma „</w:t>
      </w:r>
      <w:r>
        <w:t>Odiņi</w:t>
      </w:r>
      <w:r w:rsidRPr="00302A06">
        <w:t>”</w:t>
      </w:r>
      <w:r>
        <w:t>, Staiceles pagastā, Alojas novadā</w:t>
      </w:r>
      <w:r w:rsidRPr="00302A06">
        <w:t xml:space="preserve"> zemes vienīb</w:t>
      </w:r>
      <w:r>
        <w:t>u</w:t>
      </w:r>
      <w:r w:rsidRPr="00302A06">
        <w:t xml:space="preserve"> ar </w:t>
      </w:r>
      <w:r>
        <w:t>kadastra apzīmējumu:</w:t>
      </w:r>
      <w:r w:rsidRPr="00302A06">
        <w:t xml:space="preserve"> </w:t>
      </w:r>
    </w:p>
    <w:p w:rsidR="00532893" w:rsidRPr="00302A06" w:rsidRDefault="00532893" w:rsidP="00532893">
      <w:pPr>
        <w:ind w:firstLine="720"/>
        <w:jc w:val="both"/>
      </w:pPr>
      <w:r>
        <w:t xml:space="preserve">6637 001 0097 </w:t>
      </w:r>
      <w:r w:rsidRPr="00302A06">
        <w:t xml:space="preserve">platība </w:t>
      </w:r>
      <w:r>
        <w:t>14,2 ha.</w:t>
      </w:r>
    </w:p>
    <w:p w:rsidR="00532893" w:rsidRDefault="00532893" w:rsidP="00532893">
      <w:pPr>
        <w:ind w:firstLine="720"/>
        <w:jc w:val="both"/>
      </w:pPr>
      <w:r w:rsidRPr="00302A06">
        <w:t>2.</w:t>
      </w:r>
      <w:r>
        <w:t xml:space="preserve"> </w:t>
      </w:r>
      <w:r w:rsidRPr="00302A06">
        <w:t xml:space="preserve">Piešķirt atdalītajai zemes vienībai </w:t>
      </w:r>
      <w:r>
        <w:t>ar kadastra apzīmējumu 6637 001 0097 - platība 14,2 ha,</w:t>
      </w:r>
      <w:r w:rsidRPr="00302A06">
        <w:t xml:space="preserve"> jaunu nosaukumu „</w:t>
      </w:r>
      <w:r>
        <w:t>Burvīši</w:t>
      </w:r>
      <w:r w:rsidRPr="00302A06">
        <w:t xml:space="preserve">”. </w:t>
      </w:r>
    </w:p>
    <w:p w:rsidR="00532893" w:rsidRDefault="00532893" w:rsidP="00532893">
      <w:r>
        <w:tab/>
      </w:r>
      <w:r w:rsidRPr="00271FDA">
        <w:t xml:space="preserve">3. Noteikt zemes </w:t>
      </w:r>
      <w:r>
        <w:t>vienībai</w:t>
      </w:r>
      <w:r w:rsidRPr="00271FDA">
        <w:t xml:space="preserve"> „</w:t>
      </w:r>
      <w:r>
        <w:t>Burvīši</w:t>
      </w:r>
      <w:r w:rsidRPr="00271FDA">
        <w:t xml:space="preserve">” </w:t>
      </w:r>
      <w:r>
        <w:t>ar kadastra apzīmējumu 6637 001 0097 lietošanas mērķi</w:t>
      </w:r>
      <w:r w:rsidRPr="00271FDA">
        <w:t xml:space="preserve"> –</w:t>
      </w:r>
      <w:r>
        <w:t xml:space="preserve"> </w:t>
      </w:r>
      <w:r w:rsidRPr="00271FDA">
        <w:t>mežsaimniecība, kods 0201</w:t>
      </w:r>
      <w:r>
        <w:t>.</w:t>
      </w:r>
      <w:r w:rsidRPr="00271FDA">
        <w:t xml:space="preserve"> </w:t>
      </w:r>
    </w:p>
    <w:p w:rsidR="00A05F4B" w:rsidRPr="00302A06" w:rsidRDefault="00A05F4B" w:rsidP="00532893"/>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532893" w:rsidRPr="00A05F4B" w:rsidRDefault="00A05F4B" w:rsidP="00A05F4B">
      <w:pPr>
        <w:rPr>
          <w:szCs w:val="24"/>
        </w:rPr>
      </w:pPr>
      <w:r>
        <w:rPr>
          <w:szCs w:val="24"/>
        </w:rPr>
        <w:tab/>
        <w:t>Alojā, 2014.gada 25.aprīlī</w:t>
      </w:r>
    </w:p>
    <w:p w:rsidR="00532893" w:rsidRDefault="00532893" w:rsidP="00532893">
      <w:pPr>
        <w:jc w:val="center"/>
      </w:pPr>
      <w:r>
        <w:rPr>
          <w:noProof/>
          <w:lang w:eastAsia="lv-LV"/>
        </w:rPr>
        <w:lastRenderedPageBreak/>
        <w:drawing>
          <wp:inline distT="0" distB="0" distL="0" distR="0">
            <wp:extent cx="492125" cy="729615"/>
            <wp:effectExtent l="19050" t="0" r="3175"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32893" w:rsidRDefault="00532893" w:rsidP="00532893">
      <w:pPr>
        <w:jc w:val="center"/>
        <w:rPr>
          <w:sz w:val="32"/>
        </w:rPr>
      </w:pPr>
      <w:r>
        <w:rPr>
          <w:sz w:val="32"/>
        </w:rPr>
        <w:t>Latvijas Republika</w:t>
      </w:r>
    </w:p>
    <w:p w:rsidR="00532893" w:rsidRDefault="00532893" w:rsidP="00532893">
      <w:pPr>
        <w:jc w:val="center"/>
      </w:pPr>
    </w:p>
    <w:p w:rsidR="00532893" w:rsidRDefault="00532893" w:rsidP="00532893">
      <w:pPr>
        <w:jc w:val="center"/>
        <w:rPr>
          <w:b/>
          <w:bCs/>
          <w:sz w:val="32"/>
        </w:rPr>
      </w:pPr>
      <w:r>
        <w:rPr>
          <w:b/>
          <w:bCs/>
          <w:sz w:val="32"/>
        </w:rPr>
        <w:t>ALOJAS NOVADA DOME</w:t>
      </w:r>
    </w:p>
    <w:p w:rsidR="00532893" w:rsidRDefault="00532893" w:rsidP="00532893">
      <w:pPr>
        <w:pBdr>
          <w:bottom w:val="double" w:sz="6" w:space="19" w:color="auto"/>
        </w:pBdr>
        <w:jc w:val="center"/>
        <w:rPr>
          <w:sz w:val="14"/>
        </w:rPr>
      </w:pPr>
    </w:p>
    <w:p w:rsidR="00532893" w:rsidRDefault="00532893" w:rsidP="0053289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32893" w:rsidRDefault="00532893" w:rsidP="00532893">
      <w:pPr>
        <w:pStyle w:val="NoSpacing"/>
        <w:rPr>
          <w:rFonts w:ascii="Times New Roman" w:hAnsi="Times New Roman"/>
          <w:szCs w:val="24"/>
          <w:u w:val="none"/>
        </w:rPr>
      </w:pPr>
    </w:p>
    <w:p w:rsidR="00532893" w:rsidRDefault="00532893" w:rsidP="00532893">
      <w:pPr>
        <w:ind w:left="2880" w:firstLine="720"/>
        <w:rPr>
          <w:b/>
        </w:rPr>
      </w:pPr>
      <w:smartTag w:uri="schemas-tilde-lv/tildestengine" w:element="veidnes">
        <w:smartTagPr>
          <w:attr w:name="id" w:val="-1"/>
          <w:attr w:name="baseform" w:val="lēmums"/>
          <w:attr w:name="text" w:val="LĒMUMS&#10;"/>
        </w:smartTagPr>
        <w:r>
          <w:rPr>
            <w:b/>
          </w:rPr>
          <w:t>LĒMUMS</w:t>
        </w:r>
      </w:smartTag>
    </w:p>
    <w:p w:rsidR="00532893" w:rsidRDefault="00532893" w:rsidP="00532893">
      <w:pPr>
        <w:pStyle w:val="NoSpacing"/>
        <w:rPr>
          <w:rFonts w:ascii="Times New Roman" w:hAnsi="Times New Roman"/>
          <w:u w:val="none"/>
        </w:rPr>
      </w:pPr>
    </w:p>
    <w:p w:rsidR="00532893" w:rsidRDefault="00532893" w:rsidP="0053289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Nr.159</w:t>
      </w:r>
    </w:p>
    <w:p w:rsidR="00532893" w:rsidRDefault="00532893" w:rsidP="00532893">
      <w:pPr>
        <w:pStyle w:val="NoSpacing"/>
        <w:ind w:left="5040" w:firstLine="720"/>
        <w:rPr>
          <w:rFonts w:ascii="Times New Roman" w:hAnsi="Times New Roman"/>
          <w:szCs w:val="24"/>
          <w:u w:val="none"/>
        </w:rPr>
      </w:pPr>
      <w:r>
        <w:rPr>
          <w:rFonts w:ascii="Times New Roman" w:hAnsi="Times New Roman"/>
          <w:szCs w:val="24"/>
          <w:u w:val="none"/>
        </w:rPr>
        <w:t>protokols Nr.6 17#</w:t>
      </w:r>
    </w:p>
    <w:p w:rsidR="00532893" w:rsidRDefault="00532893" w:rsidP="00532893">
      <w:pPr>
        <w:ind w:firstLine="720"/>
        <w:jc w:val="both"/>
        <w:rPr>
          <w:sz w:val="22"/>
        </w:rPr>
      </w:pPr>
    </w:p>
    <w:p w:rsidR="00532893" w:rsidRDefault="00532893" w:rsidP="00BE6B31">
      <w:pPr>
        <w:ind w:firstLine="720"/>
        <w:jc w:val="both"/>
        <w:rPr>
          <w:sz w:val="22"/>
        </w:rPr>
      </w:pPr>
    </w:p>
    <w:p w:rsidR="00532893" w:rsidRDefault="00532893" w:rsidP="00BE6B31">
      <w:pPr>
        <w:ind w:firstLine="720"/>
        <w:jc w:val="both"/>
        <w:rPr>
          <w:sz w:val="22"/>
        </w:rPr>
      </w:pPr>
    </w:p>
    <w:p w:rsidR="00532893" w:rsidRDefault="00532893" w:rsidP="00BE6B31">
      <w:pPr>
        <w:ind w:firstLine="720"/>
        <w:jc w:val="both"/>
        <w:rPr>
          <w:sz w:val="22"/>
        </w:rPr>
      </w:pPr>
    </w:p>
    <w:p w:rsidR="00532893" w:rsidRDefault="00532893" w:rsidP="00532893">
      <w:pPr>
        <w:pStyle w:val="BodyText"/>
        <w:jc w:val="center"/>
        <w:rPr>
          <w:u w:val="single"/>
        </w:rPr>
      </w:pPr>
      <w:r w:rsidRPr="00B475CF">
        <w:rPr>
          <w:u w:val="single"/>
        </w:rPr>
        <w:t>Par zemes iznomāšanu</w:t>
      </w:r>
      <w:r>
        <w:rPr>
          <w:u w:val="single"/>
        </w:rPr>
        <w:t xml:space="preserve"> </w:t>
      </w:r>
      <w:proofErr w:type="spellStart"/>
      <w:r>
        <w:rPr>
          <w:u w:val="single"/>
        </w:rPr>
        <w:t>J.Lankutei</w:t>
      </w:r>
      <w:proofErr w:type="spellEnd"/>
    </w:p>
    <w:p w:rsidR="00532893" w:rsidRPr="00B475CF" w:rsidRDefault="00532893" w:rsidP="00532893">
      <w:pPr>
        <w:pStyle w:val="BodyText"/>
        <w:jc w:val="center"/>
      </w:pPr>
    </w:p>
    <w:p w:rsidR="00532893" w:rsidRPr="00B475CF" w:rsidRDefault="00532893" w:rsidP="00532893">
      <w:pPr>
        <w:pStyle w:val="BodyText2"/>
        <w:ind w:firstLine="720"/>
        <w:jc w:val="both"/>
        <w:rPr>
          <w:rFonts w:ascii="Times New Roman" w:hAnsi="Times New Roman" w:cs="Times New Roman"/>
          <w:lang w:val="lv-LV"/>
        </w:rPr>
      </w:pPr>
      <w:r>
        <w:rPr>
          <w:rFonts w:ascii="Times New Roman" w:hAnsi="Times New Roman" w:cs="Times New Roman"/>
          <w:lang w:val="lv-LV"/>
        </w:rPr>
        <w:t xml:space="preserve">Izskatot Jeļenas </w:t>
      </w:r>
      <w:proofErr w:type="spellStart"/>
      <w:r>
        <w:rPr>
          <w:rFonts w:ascii="Times New Roman" w:hAnsi="Times New Roman" w:cs="Times New Roman"/>
          <w:lang w:val="lv-LV"/>
        </w:rPr>
        <w:t>Lankutes</w:t>
      </w:r>
      <w:proofErr w:type="spellEnd"/>
      <w:r w:rsidRPr="00B475CF">
        <w:rPr>
          <w:rFonts w:ascii="Times New Roman" w:hAnsi="Times New Roman" w:cs="Times New Roman"/>
          <w:lang w:val="lv-LV"/>
        </w:rPr>
        <w:t>, dzīvojoša</w:t>
      </w:r>
      <w:r>
        <w:rPr>
          <w:rFonts w:ascii="Times New Roman" w:hAnsi="Times New Roman" w:cs="Times New Roman"/>
          <w:lang w:val="lv-LV"/>
        </w:rPr>
        <w:t>s</w:t>
      </w:r>
      <w:r w:rsidR="00504FBD">
        <w:rPr>
          <w:rFonts w:ascii="Times New Roman" w:hAnsi="Times New Roman" w:cs="Times New Roman"/>
          <w:lang w:val="lv-LV"/>
        </w:rPr>
        <w:t xml:space="preserve"> (dzēsts)</w:t>
      </w:r>
      <w:r w:rsidRPr="00B475CF">
        <w:rPr>
          <w:rFonts w:ascii="Times New Roman" w:hAnsi="Times New Roman" w:cs="Times New Roman"/>
          <w:lang w:val="lv-LV"/>
        </w:rPr>
        <w:t>,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10.marta </w:t>
      </w:r>
      <w:r w:rsidRPr="00B475CF">
        <w:rPr>
          <w:rFonts w:ascii="Times New Roman" w:hAnsi="Times New Roman" w:cs="Times New Roman"/>
          <w:lang w:val="lv-LV"/>
        </w:rPr>
        <w:t>iesniegumu (reģ</w:t>
      </w:r>
      <w:r>
        <w:rPr>
          <w:rFonts w:ascii="Times New Roman" w:hAnsi="Times New Roman" w:cs="Times New Roman"/>
          <w:lang w:val="lv-LV"/>
        </w:rPr>
        <w:t xml:space="preserve">istrēts </w:t>
      </w:r>
      <w:r w:rsidRPr="00B475CF">
        <w:rPr>
          <w:rFonts w:ascii="Times New Roman" w:hAnsi="Times New Roman" w:cs="Times New Roman"/>
          <w:lang w:val="lv-LV"/>
        </w:rPr>
        <w:t xml:space="preserve">domē </w:t>
      </w:r>
      <w:r>
        <w:rPr>
          <w:rFonts w:ascii="Times New Roman" w:hAnsi="Times New Roman" w:cs="Times New Roman"/>
          <w:lang w:val="lv-LV"/>
        </w:rPr>
        <w:t>10.</w:t>
      </w:r>
      <w:r w:rsidRPr="001C3A18">
        <w:rPr>
          <w:rFonts w:ascii="Times New Roman" w:hAnsi="Times New Roman" w:cs="Times New Roman"/>
          <w:lang w:val="lv-LV"/>
        </w:rPr>
        <w:t>03.2014. Nr. 3-8/14/</w:t>
      </w:r>
      <w:r>
        <w:rPr>
          <w:rFonts w:ascii="Times New Roman" w:hAnsi="Times New Roman" w:cs="Times New Roman"/>
          <w:lang w:val="lv-LV"/>
        </w:rPr>
        <w:t>203</w:t>
      </w:r>
      <w:r w:rsidRPr="001C3A18">
        <w:rPr>
          <w:rFonts w:ascii="Times New Roman" w:hAnsi="Times New Roman" w:cs="Times New Roman"/>
          <w:lang w:val="lv-LV"/>
        </w:rPr>
        <w:t>-</w:t>
      </w:r>
      <w:r>
        <w:rPr>
          <w:rFonts w:ascii="Times New Roman" w:hAnsi="Times New Roman" w:cs="Times New Roman"/>
          <w:lang w:val="lv-LV"/>
        </w:rPr>
        <w:t>L</w:t>
      </w:r>
      <w:r w:rsidRPr="00B475CF">
        <w:rPr>
          <w:rFonts w:ascii="Times New Roman" w:hAnsi="Times New Roman" w:cs="Times New Roman"/>
          <w:lang w:val="lv-LV"/>
        </w:rPr>
        <w:t xml:space="preserve">) par zemes nomu </w:t>
      </w:r>
      <w:r>
        <w:rPr>
          <w:rFonts w:ascii="Times New Roman" w:hAnsi="Times New Roman" w:cs="Times New Roman"/>
          <w:lang w:val="lv-LV"/>
        </w:rPr>
        <w:t>„Ceptuve”, Alojas pagastā</w:t>
      </w:r>
      <w:r w:rsidRPr="00B475CF">
        <w:rPr>
          <w:rFonts w:ascii="Times New Roman" w:hAnsi="Times New Roman" w:cs="Times New Roman"/>
          <w:lang w:val="lv-LV"/>
        </w:rPr>
        <w:t xml:space="preserve"> </w:t>
      </w:r>
      <w:r>
        <w:rPr>
          <w:rFonts w:ascii="Times New Roman" w:hAnsi="Times New Roman" w:cs="Times New Roman"/>
          <w:lang w:val="lv-LV"/>
        </w:rPr>
        <w:t>0,4 ha</w:t>
      </w:r>
      <w:r w:rsidRPr="00B475CF">
        <w:rPr>
          <w:rFonts w:ascii="Times New Roman" w:hAnsi="Times New Roman" w:cs="Times New Roman"/>
          <w:lang w:val="lv-LV"/>
        </w:rPr>
        <w:t xml:space="preserve"> platībā </w:t>
      </w:r>
      <w:r>
        <w:rPr>
          <w:rFonts w:ascii="Times New Roman" w:hAnsi="Times New Roman" w:cs="Times New Roman"/>
          <w:lang w:val="lv-LV"/>
        </w:rPr>
        <w:t>personīgās palīgsaimniecības vajadzībām</w:t>
      </w:r>
      <w:r w:rsidRPr="00B475CF">
        <w:rPr>
          <w:rFonts w:ascii="Times New Roman" w:hAnsi="Times New Roman" w:cs="Times New Roman"/>
          <w:lang w:val="lv-LV"/>
        </w:rPr>
        <w:t>, dome konstatē:</w:t>
      </w:r>
    </w:p>
    <w:p w:rsidR="00532893" w:rsidRPr="00B475CF" w:rsidRDefault="00532893" w:rsidP="00532893">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gabals </w:t>
      </w:r>
      <w:r>
        <w:rPr>
          <w:rFonts w:ascii="Times New Roman" w:hAnsi="Times New Roman" w:cs="Times New Roman"/>
          <w:lang w:val="lv-LV"/>
        </w:rPr>
        <w:t>„Ceptuve”, Alojas pagastā</w:t>
      </w:r>
      <w:r w:rsidRPr="00B475CF">
        <w:rPr>
          <w:rFonts w:ascii="Times New Roman" w:hAnsi="Times New Roman" w:cs="Times New Roman"/>
          <w:lang w:val="lv-LV"/>
        </w:rPr>
        <w:t xml:space="preserve">, kadastra apzīmējums </w:t>
      </w:r>
      <w:r>
        <w:rPr>
          <w:rFonts w:ascii="Times New Roman" w:hAnsi="Times New Roman" w:cs="Times New Roman"/>
          <w:lang w:val="lv-LV"/>
        </w:rPr>
        <w:t>6627 004 0129</w:t>
      </w:r>
      <w:r w:rsidRPr="00B475CF">
        <w:rPr>
          <w:rFonts w:ascii="Times New Roman" w:hAnsi="Times New Roman" w:cs="Times New Roman"/>
          <w:lang w:val="lv-LV"/>
        </w:rPr>
        <w:t xml:space="preserve">, platība </w:t>
      </w:r>
      <w:r>
        <w:rPr>
          <w:rFonts w:ascii="Times New Roman" w:hAnsi="Times New Roman" w:cs="Times New Roman"/>
          <w:lang w:val="lv-LV"/>
        </w:rPr>
        <w:t>4,00 ha</w:t>
      </w:r>
      <w:r w:rsidRPr="00B475CF">
        <w:rPr>
          <w:rFonts w:ascii="Times New Roman" w:hAnsi="Times New Roman" w:cs="Times New Roman"/>
          <w:lang w:val="lv-LV"/>
        </w:rPr>
        <w:t xml:space="preserve">, ir pašvaldībai piekritīgā zeme saskaņā ar </w:t>
      </w:r>
      <w:r>
        <w:rPr>
          <w:rFonts w:ascii="Times New Roman" w:hAnsi="Times New Roman" w:cs="Times New Roman"/>
          <w:lang w:val="lv-LV"/>
        </w:rPr>
        <w:t>pašvaldības 17</w:t>
      </w:r>
      <w:r w:rsidRPr="00B475CF">
        <w:rPr>
          <w:rFonts w:ascii="Times New Roman" w:hAnsi="Times New Roman" w:cs="Times New Roman"/>
          <w:lang w:val="lv-LV"/>
        </w:rPr>
        <w:t>.</w:t>
      </w:r>
      <w:r>
        <w:rPr>
          <w:rFonts w:ascii="Times New Roman" w:hAnsi="Times New Roman" w:cs="Times New Roman"/>
          <w:lang w:val="lv-LV"/>
        </w:rPr>
        <w:t>09</w:t>
      </w:r>
      <w:r w:rsidRPr="00B475CF">
        <w:rPr>
          <w:rFonts w:ascii="Times New Roman" w:hAnsi="Times New Roman" w:cs="Times New Roman"/>
          <w:lang w:val="lv-LV"/>
        </w:rPr>
        <w:t>.200</w:t>
      </w:r>
      <w:r>
        <w:rPr>
          <w:rFonts w:ascii="Times New Roman" w:hAnsi="Times New Roman" w:cs="Times New Roman"/>
          <w:lang w:val="lv-LV"/>
        </w:rPr>
        <w:t>8</w:t>
      </w:r>
      <w:r w:rsidRPr="00B475CF">
        <w:rPr>
          <w:rFonts w:ascii="Times New Roman" w:hAnsi="Times New Roman" w:cs="Times New Roman"/>
          <w:lang w:val="lv-LV"/>
        </w:rPr>
        <w:t>. lēmumu Nr.</w:t>
      </w:r>
      <w:r>
        <w:rPr>
          <w:rFonts w:ascii="Times New Roman" w:hAnsi="Times New Roman" w:cs="Times New Roman"/>
          <w:lang w:val="lv-LV"/>
        </w:rPr>
        <w:t>197</w:t>
      </w:r>
      <w:r w:rsidRPr="00B475CF">
        <w:rPr>
          <w:rFonts w:ascii="Times New Roman" w:hAnsi="Times New Roman" w:cs="Times New Roman"/>
          <w:lang w:val="lv-LV"/>
        </w:rPr>
        <w:t xml:space="preserve">. </w:t>
      </w:r>
    </w:p>
    <w:p w:rsidR="00532893" w:rsidRPr="00B475CF" w:rsidRDefault="00532893" w:rsidP="00532893">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gabala kadastrālā vērtība ir </w:t>
      </w:r>
      <w:smartTag w:uri="schemas-tilde-lv/tildestengine" w:element="currency2">
        <w:smartTagPr>
          <w:attr w:name="currency_id" w:val="16"/>
          <w:attr w:name="currency_key" w:val="EUR"/>
          <w:attr w:name="currency_value" w:val="0.04"/>
          <w:attr w:name="currency_text" w:val="EUR"/>
        </w:smartTagPr>
        <w:r w:rsidRPr="00B2756B">
          <w:rPr>
            <w:rFonts w:ascii="Times New Roman" w:hAnsi="Times New Roman" w:cs="Times New Roman"/>
            <w:lang w:val="lv-LV"/>
          </w:rPr>
          <w:t>0,0</w:t>
        </w:r>
        <w:r>
          <w:rPr>
            <w:rFonts w:ascii="Times New Roman" w:hAnsi="Times New Roman" w:cs="Times New Roman"/>
            <w:lang w:val="lv-LV"/>
          </w:rPr>
          <w:t>4 EUR</w:t>
        </w:r>
      </w:smartTag>
      <w:r w:rsidRPr="00B475CF">
        <w:rPr>
          <w:rFonts w:ascii="Times New Roman" w:hAnsi="Times New Roman" w:cs="Times New Roman"/>
          <w:lang w:val="lv-LV"/>
        </w:rPr>
        <w:t>/m</w:t>
      </w:r>
      <w:r w:rsidRPr="00EC05D5">
        <w:rPr>
          <w:rFonts w:ascii="Times New Roman" w:hAnsi="Times New Roman" w:cs="Times New Roman"/>
          <w:vertAlign w:val="superscript"/>
          <w:lang w:val="lv-LV"/>
        </w:rPr>
        <w:t>2</w:t>
      </w:r>
      <w:r w:rsidRPr="00B475CF">
        <w:rPr>
          <w:rFonts w:ascii="Times New Roman" w:hAnsi="Times New Roman" w:cs="Times New Roman"/>
          <w:lang w:val="lv-LV"/>
        </w:rPr>
        <w:t xml:space="preserve"> (uz 01.01.201</w:t>
      </w:r>
      <w:r>
        <w:rPr>
          <w:rFonts w:ascii="Times New Roman" w:hAnsi="Times New Roman" w:cs="Times New Roman"/>
          <w:lang w:val="lv-LV"/>
        </w:rPr>
        <w:t>4</w:t>
      </w:r>
      <w:r w:rsidRPr="00B475CF">
        <w:rPr>
          <w:rFonts w:ascii="Times New Roman" w:hAnsi="Times New Roman" w:cs="Times New Roman"/>
          <w:lang w:val="lv-LV"/>
        </w:rPr>
        <w:t>.)</w:t>
      </w:r>
      <w:r>
        <w:rPr>
          <w:rFonts w:ascii="Times New Roman" w:hAnsi="Times New Roman" w:cs="Times New Roman"/>
          <w:lang w:val="lv-LV"/>
        </w:rPr>
        <w:t>.</w:t>
      </w:r>
    </w:p>
    <w:p w:rsidR="00532893" w:rsidRDefault="00532893" w:rsidP="00532893">
      <w:pPr>
        <w:ind w:firstLine="720"/>
        <w:jc w:val="both"/>
        <w:rPr>
          <w:b/>
        </w:rPr>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 xml:space="preserve">Jeļenas </w:t>
      </w:r>
      <w:proofErr w:type="spellStart"/>
      <w:r>
        <w:t>Lankutes</w:t>
      </w:r>
      <w:proofErr w:type="spellEnd"/>
      <w:r w:rsidRPr="00B475CF">
        <w:t xml:space="preserve"> iesniegumam, </w:t>
      </w:r>
      <w:r>
        <w:t xml:space="preserve">kā arī Finanšu un Attīstības komitejas 2014.gada </w:t>
      </w:r>
      <w:r w:rsidRPr="00EC05D5">
        <w:t>16</w:t>
      </w:r>
      <w:r w:rsidRPr="00252544">
        <w:t>.</w:t>
      </w:r>
      <w:r>
        <w:t xml:space="preserve">aprīļa sēdes atzinumu, Alojas novada dome, atklāti balsojot, </w:t>
      </w:r>
      <w:r w:rsidRPr="00C726D1">
        <w:rPr>
          <w:b/>
        </w:rPr>
        <w:t>nolemj:</w:t>
      </w:r>
    </w:p>
    <w:p w:rsidR="00532893" w:rsidRPr="00B475CF" w:rsidRDefault="00532893" w:rsidP="00532893">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1.Iznomāt </w:t>
      </w:r>
      <w:r>
        <w:rPr>
          <w:rFonts w:ascii="Times New Roman" w:hAnsi="Times New Roman" w:cs="Times New Roman"/>
          <w:lang w:val="lv-LV"/>
        </w:rPr>
        <w:t xml:space="preserve">Jeļenai </w:t>
      </w:r>
      <w:proofErr w:type="spellStart"/>
      <w:r>
        <w:rPr>
          <w:rFonts w:ascii="Times New Roman" w:hAnsi="Times New Roman" w:cs="Times New Roman"/>
          <w:lang w:val="lv-LV"/>
        </w:rPr>
        <w:t>Lankutei</w:t>
      </w:r>
      <w:proofErr w:type="spellEnd"/>
      <w:r w:rsidRPr="00B475CF">
        <w:rPr>
          <w:rFonts w:ascii="Times New Roman" w:hAnsi="Times New Roman" w:cs="Times New Roman"/>
          <w:b/>
          <w:lang w:val="lv-LV"/>
        </w:rPr>
        <w:t xml:space="preserve"> </w:t>
      </w:r>
      <w:r w:rsidRPr="00B475CF">
        <w:rPr>
          <w:rFonts w:ascii="Times New Roman" w:hAnsi="Times New Roman" w:cs="Times New Roman"/>
          <w:lang w:val="lv-LV"/>
        </w:rPr>
        <w:t xml:space="preserve">zemi bez apbūves tiesībām ar mērķi </w:t>
      </w:r>
      <w:r>
        <w:rPr>
          <w:rFonts w:ascii="Times New Roman" w:hAnsi="Times New Roman" w:cs="Times New Roman"/>
          <w:lang w:val="lv-LV"/>
        </w:rPr>
        <w:t>– personiskās palīgsaimniecības vajadzībām</w:t>
      </w:r>
      <w:r w:rsidRPr="00B475CF">
        <w:rPr>
          <w:rFonts w:ascii="Times New Roman" w:hAnsi="Times New Roman" w:cs="Times New Roman"/>
          <w:lang w:val="lv-LV"/>
        </w:rPr>
        <w:t xml:space="preserve"> </w:t>
      </w:r>
      <w:r>
        <w:rPr>
          <w:rFonts w:ascii="Times New Roman" w:hAnsi="Times New Roman" w:cs="Times New Roman"/>
          <w:lang w:val="lv-LV"/>
        </w:rPr>
        <w:t>0,4 ha</w:t>
      </w:r>
      <w:r w:rsidRPr="00B475CF">
        <w:rPr>
          <w:rFonts w:ascii="Times New Roman" w:hAnsi="Times New Roman" w:cs="Times New Roman"/>
          <w:lang w:val="lv-LV"/>
        </w:rPr>
        <w:t xml:space="preserve"> platībā </w:t>
      </w:r>
      <w:r>
        <w:rPr>
          <w:rFonts w:ascii="Times New Roman" w:hAnsi="Times New Roman" w:cs="Times New Roman"/>
          <w:lang w:val="lv-LV"/>
        </w:rPr>
        <w:t>„Ceptuve”, Alojas pagastā</w:t>
      </w:r>
      <w:r w:rsidRPr="00B475CF">
        <w:rPr>
          <w:rFonts w:ascii="Times New Roman" w:hAnsi="Times New Roman" w:cs="Times New Roman"/>
          <w:lang w:val="lv-LV"/>
        </w:rPr>
        <w:t xml:space="preserve">, kadastra apzīmējums  </w:t>
      </w:r>
      <w:r>
        <w:rPr>
          <w:rFonts w:ascii="Times New Roman" w:hAnsi="Times New Roman" w:cs="Times New Roman"/>
          <w:lang w:val="lv-LV"/>
        </w:rPr>
        <w:t>6627 004 0129</w:t>
      </w:r>
      <w:r w:rsidRPr="00B475CF">
        <w:rPr>
          <w:rFonts w:ascii="Times New Roman" w:hAnsi="Times New Roman" w:cs="Times New Roman"/>
          <w:lang w:val="lv-LV"/>
        </w:rPr>
        <w:t xml:space="preserve">, uz </w:t>
      </w:r>
      <w:r>
        <w:rPr>
          <w:rFonts w:ascii="Times New Roman" w:hAnsi="Times New Roman" w:cs="Times New Roman"/>
          <w:lang w:val="lv-LV"/>
        </w:rPr>
        <w:t>2</w:t>
      </w:r>
      <w:r w:rsidRPr="00B475CF">
        <w:rPr>
          <w:rFonts w:ascii="Times New Roman" w:hAnsi="Times New Roman" w:cs="Times New Roman"/>
          <w:lang w:val="lv-LV"/>
        </w:rPr>
        <w:t xml:space="preserve"> gadiem un noslēgt zemes nomas līgumu. </w:t>
      </w:r>
    </w:p>
    <w:p w:rsidR="00532893" w:rsidRDefault="00532893" w:rsidP="00532893">
      <w:pPr>
        <w:pStyle w:val="BodyText2"/>
        <w:jc w:val="both"/>
        <w:rPr>
          <w:rFonts w:ascii="Times New Roman" w:hAnsi="Times New Roman" w:cs="Times New Roman"/>
          <w:lang w:val="lv-LV"/>
        </w:rPr>
      </w:pPr>
      <w:r w:rsidRPr="00B475CF">
        <w:rPr>
          <w:rFonts w:ascii="Times New Roman" w:hAnsi="Times New Roman" w:cs="Times New Roman"/>
          <w:lang w:val="lv-LV"/>
        </w:rPr>
        <w:tab/>
        <w:t>2.Noteikt, ka nomnieks maksā zemes nomas maksu saskaņā ar Saistošo noteikumu Nr.3. punktu 2.</w:t>
      </w:r>
      <w:r>
        <w:rPr>
          <w:rFonts w:ascii="Times New Roman" w:hAnsi="Times New Roman" w:cs="Times New Roman"/>
          <w:lang w:val="lv-LV"/>
        </w:rPr>
        <w:t>4.1.</w:t>
      </w:r>
      <w:r w:rsidRPr="00B475CF">
        <w:rPr>
          <w:rFonts w:ascii="Times New Roman" w:hAnsi="Times New Roman" w:cs="Times New Roman"/>
          <w:lang w:val="lv-LV"/>
        </w:rPr>
        <w:t>, pievien</w:t>
      </w:r>
      <w:r>
        <w:rPr>
          <w:rFonts w:ascii="Times New Roman" w:hAnsi="Times New Roman" w:cs="Times New Roman"/>
          <w:lang w:val="lv-LV"/>
        </w:rPr>
        <w:t>otās vērtības nodokli un nekusta</w:t>
      </w:r>
      <w:r w:rsidRPr="00B475CF">
        <w:rPr>
          <w:rFonts w:ascii="Times New Roman" w:hAnsi="Times New Roman" w:cs="Times New Roman"/>
          <w:lang w:val="lv-LV"/>
        </w:rPr>
        <w:t>mā īpašuma nodokli.</w:t>
      </w:r>
    </w:p>
    <w:p w:rsidR="00532893" w:rsidRDefault="00532893" w:rsidP="00BE6B31">
      <w:pPr>
        <w:ind w:firstLine="720"/>
        <w:jc w:val="both"/>
        <w:rPr>
          <w:sz w:val="22"/>
        </w:rPr>
      </w:pPr>
    </w:p>
    <w:p w:rsidR="00532893" w:rsidRDefault="00532893" w:rsidP="00A05F4B">
      <w:pPr>
        <w:jc w:val="both"/>
        <w:rPr>
          <w:sz w:val="22"/>
        </w:rPr>
      </w:pPr>
    </w:p>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A05F4B" w:rsidRPr="000755B3" w:rsidRDefault="00A05F4B" w:rsidP="00A05F4B">
      <w:pPr>
        <w:rPr>
          <w:szCs w:val="24"/>
        </w:rPr>
      </w:pPr>
      <w:r>
        <w:rPr>
          <w:szCs w:val="24"/>
        </w:rPr>
        <w:tab/>
        <w:t>Alojā, 2014.gada 25.aprīlī</w:t>
      </w:r>
    </w:p>
    <w:p w:rsidR="00A05F4B" w:rsidRPr="00084A35" w:rsidRDefault="00A05F4B" w:rsidP="00A05F4B">
      <w:pPr>
        <w:rPr>
          <w:b/>
          <w:szCs w:val="24"/>
        </w:rPr>
      </w:pPr>
    </w:p>
    <w:p w:rsidR="00532893" w:rsidRDefault="00532893" w:rsidP="00BE6B31">
      <w:pPr>
        <w:ind w:firstLine="720"/>
        <w:jc w:val="both"/>
        <w:rPr>
          <w:sz w:val="22"/>
        </w:rPr>
      </w:pPr>
    </w:p>
    <w:p w:rsidR="00532893" w:rsidRDefault="00532893" w:rsidP="00532893">
      <w:pPr>
        <w:ind w:firstLine="720"/>
        <w:jc w:val="both"/>
        <w:rPr>
          <w:sz w:val="22"/>
        </w:rPr>
      </w:pPr>
    </w:p>
    <w:p w:rsidR="00532893" w:rsidRDefault="00532893" w:rsidP="00532893">
      <w:pPr>
        <w:jc w:val="center"/>
      </w:pPr>
      <w:r>
        <w:rPr>
          <w:noProof/>
          <w:lang w:eastAsia="lv-LV"/>
        </w:rPr>
        <w:drawing>
          <wp:inline distT="0" distB="0" distL="0" distR="0">
            <wp:extent cx="492125" cy="729615"/>
            <wp:effectExtent l="19050" t="0" r="3175"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32893" w:rsidRDefault="00532893" w:rsidP="00532893">
      <w:pPr>
        <w:jc w:val="center"/>
        <w:rPr>
          <w:sz w:val="32"/>
        </w:rPr>
      </w:pPr>
      <w:r>
        <w:rPr>
          <w:sz w:val="32"/>
        </w:rPr>
        <w:t>Latvijas Republika</w:t>
      </w:r>
    </w:p>
    <w:p w:rsidR="00532893" w:rsidRDefault="00532893" w:rsidP="00532893">
      <w:pPr>
        <w:jc w:val="center"/>
      </w:pPr>
    </w:p>
    <w:p w:rsidR="00532893" w:rsidRDefault="00532893" w:rsidP="00532893">
      <w:pPr>
        <w:jc w:val="center"/>
        <w:rPr>
          <w:b/>
          <w:bCs/>
          <w:sz w:val="32"/>
        </w:rPr>
      </w:pPr>
      <w:r>
        <w:rPr>
          <w:b/>
          <w:bCs/>
          <w:sz w:val="32"/>
        </w:rPr>
        <w:t>ALOJAS NOVADA DOME</w:t>
      </w:r>
    </w:p>
    <w:p w:rsidR="00532893" w:rsidRDefault="00532893" w:rsidP="00532893">
      <w:pPr>
        <w:pBdr>
          <w:bottom w:val="double" w:sz="6" w:space="19" w:color="auto"/>
        </w:pBdr>
        <w:jc w:val="center"/>
        <w:rPr>
          <w:sz w:val="14"/>
        </w:rPr>
      </w:pPr>
    </w:p>
    <w:p w:rsidR="00532893" w:rsidRDefault="00532893" w:rsidP="0053289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32893" w:rsidRDefault="00532893" w:rsidP="00532893">
      <w:pPr>
        <w:pStyle w:val="NoSpacing"/>
        <w:rPr>
          <w:rFonts w:ascii="Times New Roman" w:hAnsi="Times New Roman"/>
          <w:szCs w:val="24"/>
          <w:u w:val="none"/>
        </w:rPr>
      </w:pPr>
    </w:p>
    <w:p w:rsidR="00532893" w:rsidRDefault="00532893" w:rsidP="00532893">
      <w:pPr>
        <w:ind w:left="2880" w:firstLine="720"/>
        <w:rPr>
          <w:b/>
        </w:rPr>
      </w:pPr>
      <w:smartTag w:uri="schemas-tilde-lv/tildestengine" w:element="veidnes">
        <w:smartTagPr>
          <w:attr w:name="id" w:val="-1"/>
          <w:attr w:name="baseform" w:val="lēmums"/>
          <w:attr w:name="text" w:val="LĒMUMS&#10;"/>
        </w:smartTagPr>
        <w:r>
          <w:rPr>
            <w:b/>
          </w:rPr>
          <w:t>LĒMUMS</w:t>
        </w:r>
      </w:smartTag>
    </w:p>
    <w:p w:rsidR="00532893" w:rsidRDefault="00532893" w:rsidP="00532893">
      <w:pPr>
        <w:pStyle w:val="NoSpacing"/>
        <w:rPr>
          <w:rFonts w:ascii="Times New Roman" w:hAnsi="Times New Roman"/>
          <w:u w:val="none"/>
        </w:rPr>
      </w:pPr>
    </w:p>
    <w:p w:rsidR="00532893" w:rsidRDefault="00532893" w:rsidP="0053289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Nr.160</w:t>
      </w:r>
    </w:p>
    <w:p w:rsidR="00532893" w:rsidRDefault="00532893" w:rsidP="00532893">
      <w:pPr>
        <w:pStyle w:val="NoSpacing"/>
        <w:ind w:left="5040" w:firstLine="720"/>
        <w:rPr>
          <w:rFonts w:ascii="Times New Roman" w:hAnsi="Times New Roman"/>
          <w:szCs w:val="24"/>
          <w:u w:val="none"/>
        </w:rPr>
      </w:pPr>
      <w:r>
        <w:rPr>
          <w:rFonts w:ascii="Times New Roman" w:hAnsi="Times New Roman"/>
          <w:szCs w:val="24"/>
          <w:u w:val="none"/>
        </w:rPr>
        <w:t>protokols Nr.6 18#</w:t>
      </w:r>
    </w:p>
    <w:p w:rsidR="00532893" w:rsidRDefault="00532893" w:rsidP="00A05F4B">
      <w:pPr>
        <w:jc w:val="both"/>
        <w:rPr>
          <w:sz w:val="22"/>
        </w:rPr>
      </w:pPr>
    </w:p>
    <w:p w:rsidR="00532893" w:rsidRDefault="00532893" w:rsidP="00BE6B31">
      <w:pPr>
        <w:ind w:firstLine="720"/>
        <w:jc w:val="both"/>
        <w:rPr>
          <w:sz w:val="22"/>
        </w:rPr>
      </w:pPr>
    </w:p>
    <w:p w:rsidR="00532893" w:rsidRDefault="00532893" w:rsidP="00532893">
      <w:pPr>
        <w:pStyle w:val="BodyText"/>
        <w:jc w:val="center"/>
        <w:rPr>
          <w:u w:val="single"/>
        </w:rPr>
      </w:pPr>
      <w:r w:rsidRPr="00B475CF">
        <w:rPr>
          <w:u w:val="single"/>
        </w:rPr>
        <w:t>Par zemes iznomāšanu</w:t>
      </w:r>
      <w:r>
        <w:rPr>
          <w:u w:val="single"/>
        </w:rPr>
        <w:t xml:space="preserve"> M.Minalto</w:t>
      </w:r>
    </w:p>
    <w:p w:rsidR="00532893" w:rsidRPr="00B475CF" w:rsidRDefault="00532893" w:rsidP="00532893">
      <w:pPr>
        <w:pStyle w:val="BodyText"/>
        <w:jc w:val="center"/>
      </w:pPr>
    </w:p>
    <w:p w:rsidR="00532893" w:rsidRPr="00B475CF" w:rsidRDefault="00532893" w:rsidP="00532893">
      <w:pPr>
        <w:pStyle w:val="BodyText2"/>
        <w:ind w:firstLine="720"/>
        <w:jc w:val="both"/>
        <w:rPr>
          <w:rFonts w:ascii="Times New Roman" w:hAnsi="Times New Roman" w:cs="Times New Roman"/>
          <w:lang w:val="lv-LV"/>
        </w:rPr>
      </w:pPr>
      <w:r>
        <w:rPr>
          <w:rFonts w:ascii="Times New Roman" w:hAnsi="Times New Roman" w:cs="Times New Roman"/>
          <w:lang w:val="lv-LV"/>
        </w:rPr>
        <w:t xml:space="preserve">Izskatot Māra </w:t>
      </w:r>
      <w:proofErr w:type="spellStart"/>
      <w:r>
        <w:rPr>
          <w:rFonts w:ascii="Times New Roman" w:hAnsi="Times New Roman" w:cs="Times New Roman"/>
          <w:lang w:val="lv-LV"/>
        </w:rPr>
        <w:t>Minalto</w:t>
      </w:r>
      <w:proofErr w:type="spellEnd"/>
      <w:r w:rsidRPr="00B475CF">
        <w:rPr>
          <w:rFonts w:ascii="Times New Roman" w:hAnsi="Times New Roman" w:cs="Times New Roman"/>
          <w:lang w:val="lv-LV"/>
        </w:rPr>
        <w:t>, dzīvojoša</w:t>
      </w:r>
      <w:r w:rsidR="00504FBD">
        <w:rPr>
          <w:rFonts w:ascii="Times New Roman" w:hAnsi="Times New Roman" w:cs="Times New Roman"/>
          <w:lang w:val="lv-LV"/>
        </w:rPr>
        <w:t xml:space="preserve"> (dzēsts)</w:t>
      </w:r>
      <w:r w:rsidRPr="00B475CF">
        <w:rPr>
          <w:rFonts w:ascii="Times New Roman" w:hAnsi="Times New Roman" w:cs="Times New Roman"/>
          <w:lang w:val="lv-LV"/>
        </w:rPr>
        <w:t>,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7.marta </w:t>
      </w:r>
      <w:r w:rsidRPr="00B475CF">
        <w:rPr>
          <w:rFonts w:ascii="Times New Roman" w:hAnsi="Times New Roman" w:cs="Times New Roman"/>
          <w:lang w:val="lv-LV"/>
        </w:rPr>
        <w:t>iesniegumu (reģ</w:t>
      </w:r>
      <w:r>
        <w:rPr>
          <w:rFonts w:ascii="Times New Roman" w:hAnsi="Times New Roman" w:cs="Times New Roman"/>
          <w:lang w:val="lv-LV"/>
        </w:rPr>
        <w:t xml:space="preserve">istrēts </w:t>
      </w:r>
      <w:r w:rsidRPr="00B475CF">
        <w:rPr>
          <w:rFonts w:ascii="Times New Roman" w:hAnsi="Times New Roman" w:cs="Times New Roman"/>
          <w:lang w:val="lv-LV"/>
        </w:rPr>
        <w:t xml:space="preserve">domē </w:t>
      </w:r>
      <w:r>
        <w:rPr>
          <w:rFonts w:ascii="Times New Roman" w:hAnsi="Times New Roman" w:cs="Times New Roman"/>
          <w:lang w:val="lv-LV"/>
        </w:rPr>
        <w:t>07.</w:t>
      </w:r>
      <w:r w:rsidRPr="001C3A18">
        <w:rPr>
          <w:rFonts w:ascii="Times New Roman" w:hAnsi="Times New Roman" w:cs="Times New Roman"/>
          <w:lang w:val="lv-LV"/>
        </w:rPr>
        <w:t>03.2014. Nr. 3-8/14/</w:t>
      </w:r>
      <w:r>
        <w:rPr>
          <w:rFonts w:ascii="Times New Roman" w:hAnsi="Times New Roman" w:cs="Times New Roman"/>
          <w:lang w:val="lv-LV"/>
        </w:rPr>
        <w:t>200</w:t>
      </w:r>
      <w:r w:rsidRPr="001C3A18">
        <w:rPr>
          <w:rFonts w:ascii="Times New Roman" w:hAnsi="Times New Roman" w:cs="Times New Roman"/>
          <w:lang w:val="lv-LV"/>
        </w:rPr>
        <w:t>-</w:t>
      </w:r>
      <w:r>
        <w:rPr>
          <w:rFonts w:ascii="Times New Roman" w:hAnsi="Times New Roman" w:cs="Times New Roman"/>
          <w:lang w:val="lv-LV"/>
        </w:rPr>
        <w:t>M</w:t>
      </w:r>
      <w:r w:rsidRPr="00B475CF">
        <w:rPr>
          <w:rFonts w:ascii="Times New Roman" w:hAnsi="Times New Roman" w:cs="Times New Roman"/>
          <w:lang w:val="lv-LV"/>
        </w:rPr>
        <w:t xml:space="preserve">) par zemes nomu </w:t>
      </w:r>
      <w:r>
        <w:rPr>
          <w:rFonts w:ascii="Times New Roman" w:hAnsi="Times New Roman" w:cs="Times New Roman"/>
          <w:lang w:val="lv-LV"/>
        </w:rPr>
        <w:t>„</w:t>
      </w:r>
      <w:proofErr w:type="spellStart"/>
      <w:r>
        <w:rPr>
          <w:rFonts w:ascii="Times New Roman" w:hAnsi="Times New Roman" w:cs="Times New Roman"/>
          <w:lang w:val="lv-LV"/>
        </w:rPr>
        <w:t>Subri</w:t>
      </w:r>
      <w:proofErr w:type="spellEnd"/>
      <w:r>
        <w:rPr>
          <w:rFonts w:ascii="Times New Roman" w:hAnsi="Times New Roman" w:cs="Times New Roman"/>
          <w:lang w:val="lv-LV"/>
        </w:rPr>
        <w:t>”, Alojas pagastā</w:t>
      </w:r>
      <w:r w:rsidRPr="00B475CF">
        <w:rPr>
          <w:rFonts w:ascii="Times New Roman" w:hAnsi="Times New Roman" w:cs="Times New Roman"/>
          <w:lang w:val="lv-LV"/>
        </w:rPr>
        <w:t xml:space="preserve"> </w:t>
      </w:r>
      <w:r>
        <w:rPr>
          <w:rFonts w:ascii="Times New Roman" w:hAnsi="Times New Roman" w:cs="Times New Roman"/>
          <w:lang w:val="lv-LV"/>
        </w:rPr>
        <w:t>4,1 ha</w:t>
      </w:r>
      <w:r w:rsidRPr="00B475CF">
        <w:rPr>
          <w:rFonts w:ascii="Times New Roman" w:hAnsi="Times New Roman" w:cs="Times New Roman"/>
          <w:lang w:val="lv-LV"/>
        </w:rPr>
        <w:t xml:space="preserve"> platībā </w:t>
      </w:r>
      <w:r>
        <w:rPr>
          <w:rFonts w:ascii="Times New Roman" w:hAnsi="Times New Roman" w:cs="Times New Roman"/>
          <w:lang w:val="lv-LV"/>
        </w:rPr>
        <w:t>personīgās palīgsaimniecības vajadzībām</w:t>
      </w:r>
      <w:r w:rsidRPr="00B475CF">
        <w:rPr>
          <w:rFonts w:ascii="Times New Roman" w:hAnsi="Times New Roman" w:cs="Times New Roman"/>
          <w:lang w:val="lv-LV"/>
        </w:rPr>
        <w:t>, dome konstatē:</w:t>
      </w:r>
    </w:p>
    <w:p w:rsidR="00532893" w:rsidRPr="00B475CF" w:rsidRDefault="00532893" w:rsidP="00532893">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Zemesgabals </w:t>
      </w:r>
      <w:r>
        <w:rPr>
          <w:rFonts w:ascii="Times New Roman" w:hAnsi="Times New Roman" w:cs="Times New Roman"/>
          <w:lang w:val="lv-LV"/>
        </w:rPr>
        <w:t>„</w:t>
      </w:r>
      <w:proofErr w:type="spellStart"/>
      <w:r>
        <w:rPr>
          <w:rFonts w:ascii="Times New Roman" w:hAnsi="Times New Roman" w:cs="Times New Roman"/>
          <w:lang w:val="lv-LV"/>
        </w:rPr>
        <w:t>Subri</w:t>
      </w:r>
      <w:proofErr w:type="spellEnd"/>
      <w:r>
        <w:rPr>
          <w:rFonts w:ascii="Times New Roman" w:hAnsi="Times New Roman" w:cs="Times New Roman"/>
          <w:lang w:val="lv-LV"/>
        </w:rPr>
        <w:t>”, Alojas pagastā</w:t>
      </w:r>
      <w:r w:rsidRPr="00B475CF">
        <w:rPr>
          <w:rFonts w:ascii="Times New Roman" w:hAnsi="Times New Roman" w:cs="Times New Roman"/>
          <w:lang w:val="lv-LV"/>
        </w:rPr>
        <w:t xml:space="preserve">, kadastra apzīmējums </w:t>
      </w:r>
      <w:r>
        <w:rPr>
          <w:rFonts w:ascii="Times New Roman" w:hAnsi="Times New Roman" w:cs="Times New Roman"/>
          <w:lang w:val="lv-LV"/>
        </w:rPr>
        <w:t>6627 003 0131</w:t>
      </w:r>
      <w:r w:rsidRPr="00B475CF">
        <w:rPr>
          <w:rFonts w:ascii="Times New Roman" w:hAnsi="Times New Roman" w:cs="Times New Roman"/>
          <w:lang w:val="lv-LV"/>
        </w:rPr>
        <w:t xml:space="preserve">, platība </w:t>
      </w:r>
      <w:r>
        <w:rPr>
          <w:rFonts w:ascii="Times New Roman" w:hAnsi="Times New Roman" w:cs="Times New Roman"/>
          <w:lang w:val="lv-LV"/>
        </w:rPr>
        <w:t>4,1 ha</w:t>
      </w:r>
      <w:r w:rsidRPr="00B475CF">
        <w:rPr>
          <w:rFonts w:ascii="Times New Roman" w:hAnsi="Times New Roman" w:cs="Times New Roman"/>
          <w:lang w:val="lv-LV"/>
        </w:rPr>
        <w:t xml:space="preserve">, ir pašvaldībai piekritīgā zeme saskaņā ar </w:t>
      </w:r>
      <w:r>
        <w:rPr>
          <w:rFonts w:ascii="Times New Roman" w:hAnsi="Times New Roman" w:cs="Times New Roman"/>
          <w:lang w:val="lv-LV"/>
        </w:rPr>
        <w:t>pašvaldības 21</w:t>
      </w:r>
      <w:r w:rsidRPr="00B475CF">
        <w:rPr>
          <w:rFonts w:ascii="Times New Roman" w:hAnsi="Times New Roman" w:cs="Times New Roman"/>
          <w:lang w:val="lv-LV"/>
        </w:rPr>
        <w:t>.</w:t>
      </w:r>
      <w:r>
        <w:rPr>
          <w:rFonts w:ascii="Times New Roman" w:hAnsi="Times New Roman" w:cs="Times New Roman"/>
          <w:lang w:val="lv-LV"/>
        </w:rPr>
        <w:t>01</w:t>
      </w:r>
      <w:r w:rsidRPr="00B475CF">
        <w:rPr>
          <w:rFonts w:ascii="Times New Roman" w:hAnsi="Times New Roman" w:cs="Times New Roman"/>
          <w:lang w:val="lv-LV"/>
        </w:rPr>
        <w:t>.200</w:t>
      </w:r>
      <w:r>
        <w:rPr>
          <w:rFonts w:ascii="Times New Roman" w:hAnsi="Times New Roman" w:cs="Times New Roman"/>
          <w:lang w:val="lv-LV"/>
        </w:rPr>
        <w:t>9</w:t>
      </w:r>
      <w:r w:rsidRPr="00B475CF">
        <w:rPr>
          <w:rFonts w:ascii="Times New Roman" w:hAnsi="Times New Roman" w:cs="Times New Roman"/>
          <w:lang w:val="lv-LV"/>
        </w:rPr>
        <w:t>. lēmumu Nr.</w:t>
      </w:r>
      <w:r>
        <w:rPr>
          <w:rFonts w:ascii="Times New Roman" w:hAnsi="Times New Roman" w:cs="Times New Roman"/>
          <w:lang w:val="lv-LV"/>
        </w:rPr>
        <w:t>17</w:t>
      </w:r>
      <w:r w:rsidRPr="00B475CF">
        <w:rPr>
          <w:rFonts w:ascii="Times New Roman" w:hAnsi="Times New Roman" w:cs="Times New Roman"/>
          <w:lang w:val="lv-LV"/>
        </w:rPr>
        <w:t xml:space="preserve">. </w:t>
      </w:r>
      <w:r>
        <w:rPr>
          <w:rFonts w:ascii="Times New Roman" w:hAnsi="Times New Roman" w:cs="Times New Roman"/>
          <w:lang w:val="lv-LV"/>
        </w:rPr>
        <w:t>Uz zemes vienības atrodas Mārim Minalto piederošas ēkas.</w:t>
      </w:r>
    </w:p>
    <w:p w:rsidR="00532893" w:rsidRPr="00B475CF" w:rsidRDefault="00532893" w:rsidP="00532893">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gabala kadastrālā vērtība ir </w:t>
      </w:r>
      <w:smartTag w:uri="schemas-tilde-lv/tildestengine" w:element="currency2">
        <w:smartTagPr>
          <w:attr w:name="currency_text" w:val="EUR"/>
          <w:attr w:name="currency_value" w:val="0.06"/>
          <w:attr w:name="currency_key" w:val="EUR"/>
          <w:attr w:name="currency_id" w:val="16"/>
        </w:smartTagPr>
        <w:r w:rsidRPr="00B2756B">
          <w:rPr>
            <w:rFonts w:ascii="Times New Roman" w:hAnsi="Times New Roman" w:cs="Times New Roman"/>
            <w:lang w:val="lv-LV"/>
          </w:rPr>
          <w:t>0,0</w:t>
        </w:r>
        <w:r>
          <w:rPr>
            <w:rFonts w:ascii="Times New Roman" w:hAnsi="Times New Roman" w:cs="Times New Roman"/>
            <w:lang w:val="lv-LV"/>
          </w:rPr>
          <w:t xml:space="preserve">6 </w:t>
        </w:r>
        <w:smartTag w:uri="schemas-tilde-lv/tildestengine" w:element="currency2">
          <w:smartTagPr>
            <w:attr w:name="currency_text" w:val="EUR"/>
            <w:attr w:name="currency_value" w:val="1"/>
            <w:attr w:name="currency_key" w:val="EUR"/>
            <w:attr w:name="currency_id" w:val="16"/>
          </w:smartTagPr>
          <w:r>
            <w:rPr>
              <w:rFonts w:ascii="Times New Roman" w:hAnsi="Times New Roman" w:cs="Times New Roman"/>
              <w:lang w:val="lv-LV"/>
            </w:rPr>
            <w:t>EUR</w:t>
          </w:r>
        </w:smartTag>
      </w:smartTag>
      <w:r w:rsidRPr="00B475CF">
        <w:rPr>
          <w:rFonts w:ascii="Times New Roman" w:hAnsi="Times New Roman" w:cs="Times New Roman"/>
          <w:lang w:val="lv-LV"/>
        </w:rPr>
        <w:t>/m2 (uz 01.01.201</w:t>
      </w:r>
      <w:r>
        <w:rPr>
          <w:rFonts w:ascii="Times New Roman" w:hAnsi="Times New Roman" w:cs="Times New Roman"/>
          <w:lang w:val="lv-LV"/>
        </w:rPr>
        <w:t>4</w:t>
      </w:r>
      <w:r w:rsidRPr="00B475CF">
        <w:rPr>
          <w:rFonts w:ascii="Times New Roman" w:hAnsi="Times New Roman" w:cs="Times New Roman"/>
          <w:lang w:val="lv-LV"/>
        </w:rPr>
        <w:t>.)</w:t>
      </w:r>
      <w:r>
        <w:rPr>
          <w:rFonts w:ascii="Times New Roman" w:hAnsi="Times New Roman" w:cs="Times New Roman"/>
          <w:lang w:val="lv-LV"/>
        </w:rPr>
        <w:t>.</w:t>
      </w:r>
    </w:p>
    <w:p w:rsidR="00532893" w:rsidRDefault="00532893" w:rsidP="00532893">
      <w:pPr>
        <w:ind w:firstLine="720"/>
        <w:jc w:val="both"/>
        <w:rPr>
          <w:b/>
        </w:rPr>
      </w:pPr>
      <w:r w:rsidRPr="00B475CF">
        <w:t xml:space="preserve">Pamatojoties uz MK noteikumiem Nr.735 „Noteikumi par publiskas personas zemes nomu” </w:t>
      </w:r>
      <w:r>
        <w:t>4</w:t>
      </w:r>
      <w:r w:rsidRPr="00B475CF">
        <w:t xml:space="preserve">.pantu, </w:t>
      </w:r>
      <w:r>
        <w:t xml:space="preserve">7.pantu, </w:t>
      </w:r>
      <w:r w:rsidRPr="00527370">
        <w:t>Alojas novada Saistošajiem noteikumiem Nr.3 ”Par neapbūvētu zemes gabalu nomas maksas aprēķināšanas kārtību Alojas nova</w:t>
      </w:r>
      <w:r w:rsidR="001026FF">
        <w:t>dā”, Alojas novada noteikumiem  „</w:t>
      </w:r>
      <w:r w:rsidRPr="00527370">
        <w:t>Par Alojas novada pašvaldībai piederošo un piekritīgo zemes gabalu iznomāšanas kārtību”</w:t>
      </w:r>
      <w:r w:rsidRPr="0074507F">
        <w:rPr>
          <w:rFonts w:ascii="Arial" w:hAnsi="Arial" w:cs="Arial"/>
        </w:rPr>
        <w:t xml:space="preserve"> </w:t>
      </w:r>
      <w:r w:rsidRPr="00B475CF">
        <w:t xml:space="preserve">un atbilstoši </w:t>
      </w:r>
      <w:r>
        <w:t>Māra Minalto</w:t>
      </w:r>
      <w:r w:rsidRPr="00B475CF">
        <w:t xml:space="preserve"> iesniegumam, </w:t>
      </w:r>
      <w:r>
        <w:t>kā arī Finanšu un Attīstības komitejas 2014.</w:t>
      </w:r>
      <w:r w:rsidRPr="007A1438">
        <w:t>gada 16.</w:t>
      </w:r>
      <w:r>
        <w:t>aprīļ</w:t>
      </w:r>
      <w:r w:rsidRPr="00252544">
        <w:t>a</w:t>
      </w:r>
      <w:r>
        <w:t xml:space="preserve"> sēdes atzinumu, Alojas novada dome, atklāti balsojot, </w:t>
      </w:r>
      <w:r w:rsidRPr="00C726D1">
        <w:rPr>
          <w:b/>
        </w:rPr>
        <w:t>nolemj:</w:t>
      </w:r>
    </w:p>
    <w:p w:rsidR="00532893" w:rsidRPr="00B475CF" w:rsidRDefault="00532893" w:rsidP="00532893">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1.Iznomāt </w:t>
      </w:r>
      <w:r>
        <w:rPr>
          <w:rFonts w:ascii="Times New Roman" w:hAnsi="Times New Roman" w:cs="Times New Roman"/>
          <w:lang w:val="lv-LV"/>
        </w:rPr>
        <w:t>Mārim Minalto</w:t>
      </w:r>
      <w:r w:rsidRPr="00B475CF">
        <w:rPr>
          <w:rFonts w:ascii="Times New Roman" w:hAnsi="Times New Roman" w:cs="Times New Roman"/>
          <w:b/>
          <w:lang w:val="lv-LV"/>
        </w:rPr>
        <w:t xml:space="preserve"> </w:t>
      </w:r>
      <w:r w:rsidRPr="00B475CF">
        <w:rPr>
          <w:rFonts w:ascii="Times New Roman" w:hAnsi="Times New Roman" w:cs="Times New Roman"/>
          <w:lang w:val="lv-LV"/>
        </w:rPr>
        <w:t xml:space="preserve">zemi ar mērķi </w:t>
      </w:r>
      <w:r>
        <w:rPr>
          <w:rFonts w:ascii="Times New Roman" w:hAnsi="Times New Roman" w:cs="Times New Roman"/>
          <w:lang w:val="lv-LV"/>
        </w:rPr>
        <w:t>– lauksaimniecības vajadzībām</w:t>
      </w:r>
      <w:r w:rsidRPr="00B475CF">
        <w:rPr>
          <w:rFonts w:ascii="Times New Roman" w:hAnsi="Times New Roman" w:cs="Times New Roman"/>
          <w:lang w:val="lv-LV"/>
        </w:rPr>
        <w:t xml:space="preserve"> </w:t>
      </w:r>
      <w:r>
        <w:rPr>
          <w:rFonts w:ascii="Times New Roman" w:hAnsi="Times New Roman" w:cs="Times New Roman"/>
          <w:lang w:val="lv-LV"/>
        </w:rPr>
        <w:t>4,1 ha</w:t>
      </w:r>
      <w:r w:rsidRPr="00B475CF">
        <w:rPr>
          <w:rFonts w:ascii="Times New Roman" w:hAnsi="Times New Roman" w:cs="Times New Roman"/>
          <w:lang w:val="lv-LV"/>
        </w:rPr>
        <w:t xml:space="preserve"> platībā </w:t>
      </w:r>
      <w:r>
        <w:rPr>
          <w:rFonts w:ascii="Times New Roman" w:hAnsi="Times New Roman" w:cs="Times New Roman"/>
          <w:lang w:val="lv-LV"/>
        </w:rPr>
        <w:t>„</w:t>
      </w:r>
      <w:proofErr w:type="spellStart"/>
      <w:r>
        <w:rPr>
          <w:rFonts w:ascii="Times New Roman" w:hAnsi="Times New Roman" w:cs="Times New Roman"/>
          <w:lang w:val="lv-LV"/>
        </w:rPr>
        <w:t>Subri</w:t>
      </w:r>
      <w:proofErr w:type="spellEnd"/>
      <w:r>
        <w:rPr>
          <w:rFonts w:ascii="Times New Roman" w:hAnsi="Times New Roman" w:cs="Times New Roman"/>
          <w:lang w:val="lv-LV"/>
        </w:rPr>
        <w:t>”, Alojas pagastā</w:t>
      </w:r>
      <w:r w:rsidRPr="00B475CF">
        <w:rPr>
          <w:rFonts w:ascii="Times New Roman" w:hAnsi="Times New Roman" w:cs="Times New Roman"/>
          <w:lang w:val="lv-LV"/>
        </w:rPr>
        <w:t xml:space="preserve">, kadastra apzīmējums </w:t>
      </w:r>
      <w:r>
        <w:rPr>
          <w:rFonts w:ascii="Times New Roman" w:hAnsi="Times New Roman" w:cs="Times New Roman"/>
          <w:lang w:val="lv-LV"/>
        </w:rPr>
        <w:t>6627 003 0131</w:t>
      </w:r>
      <w:r w:rsidRPr="00B475CF">
        <w:rPr>
          <w:rFonts w:ascii="Times New Roman" w:hAnsi="Times New Roman" w:cs="Times New Roman"/>
          <w:lang w:val="lv-LV"/>
        </w:rPr>
        <w:t xml:space="preserve">, uz </w:t>
      </w:r>
      <w:r>
        <w:rPr>
          <w:rFonts w:ascii="Times New Roman" w:hAnsi="Times New Roman" w:cs="Times New Roman"/>
          <w:lang w:val="lv-LV"/>
        </w:rPr>
        <w:t>5</w:t>
      </w:r>
      <w:r w:rsidRPr="00B475CF">
        <w:rPr>
          <w:rFonts w:ascii="Times New Roman" w:hAnsi="Times New Roman" w:cs="Times New Roman"/>
          <w:lang w:val="lv-LV"/>
        </w:rPr>
        <w:t xml:space="preserve"> gadiem un noslēgt zemes nomas līgumu. </w:t>
      </w:r>
    </w:p>
    <w:p w:rsidR="00532893" w:rsidRPr="008D6600" w:rsidRDefault="00532893" w:rsidP="00532893">
      <w:pPr>
        <w:pStyle w:val="BodyText2"/>
        <w:jc w:val="both"/>
        <w:rPr>
          <w:rFonts w:ascii="Times New Roman" w:hAnsi="Times New Roman" w:cs="Times New Roman"/>
          <w:color w:val="FF0000"/>
          <w:lang w:val="lv-LV"/>
        </w:rPr>
      </w:pPr>
      <w:r w:rsidRPr="00B475CF">
        <w:rPr>
          <w:rFonts w:ascii="Times New Roman" w:hAnsi="Times New Roman" w:cs="Times New Roman"/>
          <w:lang w:val="lv-LV"/>
        </w:rPr>
        <w:tab/>
      </w:r>
      <w:r w:rsidRPr="00527370">
        <w:rPr>
          <w:rFonts w:ascii="Times New Roman" w:hAnsi="Times New Roman" w:cs="Times New Roman"/>
          <w:lang w:val="lv-LV"/>
        </w:rPr>
        <w:t>2.Noteikt, ka nomnieks maksā zemes nomas maksu saskaņā ar Saistošo noteikumu Nr.3. punktu 2.4.2., pievien</w:t>
      </w:r>
      <w:r>
        <w:rPr>
          <w:rFonts w:ascii="Times New Roman" w:hAnsi="Times New Roman" w:cs="Times New Roman"/>
          <w:lang w:val="lv-LV"/>
        </w:rPr>
        <w:t>otās vērtības nodokli un nekusta</w:t>
      </w:r>
      <w:r w:rsidRPr="00527370">
        <w:rPr>
          <w:rFonts w:ascii="Times New Roman" w:hAnsi="Times New Roman" w:cs="Times New Roman"/>
          <w:lang w:val="lv-LV"/>
        </w:rPr>
        <w:t>mā īpašuma nodokli.</w:t>
      </w:r>
      <w:r>
        <w:rPr>
          <w:rFonts w:ascii="Times New Roman" w:hAnsi="Times New Roman" w:cs="Times New Roman"/>
          <w:color w:val="FF0000"/>
          <w:lang w:val="lv-LV"/>
        </w:rPr>
        <w:t xml:space="preserve"> </w:t>
      </w:r>
    </w:p>
    <w:p w:rsidR="00532893" w:rsidRDefault="00532893" w:rsidP="00A05F4B">
      <w:pPr>
        <w:jc w:val="both"/>
        <w:rPr>
          <w:sz w:val="22"/>
        </w:rPr>
      </w:pPr>
    </w:p>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FE48EC" w:rsidRPr="00A05F4B" w:rsidRDefault="00A05F4B" w:rsidP="00A05F4B">
      <w:pPr>
        <w:rPr>
          <w:szCs w:val="24"/>
        </w:rPr>
      </w:pPr>
      <w:r>
        <w:rPr>
          <w:szCs w:val="24"/>
        </w:rPr>
        <w:tab/>
        <w:t>Alojā, 2014.gada 25.aprīlī</w:t>
      </w:r>
    </w:p>
    <w:p w:rsidR="00FE48EC" w:rsidRDefault="00FE48EC" w:rsidP="00FE48EC">
      <w:pPr>
        <w:jc w:val="center"/>
      </w:pPr>
      <w:r>
        <w:rPr>
          <w:noProof/>
          <w:lang w:eastAsia="lv-LV"/>
        </w:rPr>
        <w:lastRenderedPageBreak/>
        <w:drawing>
          <wp:inline distT="0" distB="0" distL="0" distR="0">
            <wp:extent cx="492125" cy="729615"/>
            <wp:effectExtent l="19050" t="0" r="3175"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E48EC" w:rsidRDefault="00FE48EC" w:rsidP="00FE48EC">
      <w:pPr>
        <w:jc w:val="center"/>
        <w:rPr>
          <w:sz w:val="32"/>
        </w:rPr>
      </w:pPr>
      <w:r>
        <w:rPr>
          <w:sz w:val="32"/>
        </w:rPr>
        <w:t>Latvijas Republika</w:t>
      </w:r>
    </w:p>
    <w:p w:rsidR="00FE48EC" w:rsidRDefault="00FE48EC" w:rsidP="00FE48EC">
      <w:pPr>
        <w:jc w:val="center"/>
      </w:pPr>
    </w:p>
    <w:p w:rsidR="00FE48EC" w:rsidRDefault="00FE48EC" w:rsidP="00FE48EC">
      <w:pPr>
        <w:jc w:val="center"/>
        <w:rPr>
          <w:b/>
          <w:bCs/>
          <w:sz w:val="32"/>
        </w:rPr>
      </w:pPr>
      <w:r>
        <w:rPr>
          <w:b/>
          <w:bCs/>
          <w:sz w:val="32"/>
        </w:rPr>
        <w:t>ALOJAS NOVADA DOME</w:t>
      </w:r>
    </w:p>
    <w:p w:rsidR="00FE48EC" w:rsidRDefault="00FE48EC" w:rsidP="00FE48EC">
      <w:pPr>
        <w:pBdr>
          <w:bottom w:val="double" w:sz="6" w:space="19" w:color="auto"/>
        </w:pBdr>
        <w:jc w:val="center"/>
        <w:rPr>
          <w:sz w:val="14"/>
        </w:rPr>
      </w:pPr>
    </w:p>
    <w:p w:rsidR="00FE48EC" w:rsidRDefault="00FE48EC" w:rsidP="00FE48EC">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E48EC" w:rsidRDefault="00FE48EC" w:rsidP="00FE48EC">
      <w:pPr>
        <w:pStyle w:val="NoSpacing"/>
        <w:rPr>
          <w:rFonts w:ascii="Times New Roman" w:hAnsi="Times New Roman"/>
          <w:szCs w:val="24"/>
          <w:u w:val="none"/>
        </w:rPr>
      </w:pPr>
    </w:p>
    <w:p w:rsidR="00FE48EC" w:rsidRDefault="00FE48EC" w:rsidP="00FE48EC">
      <w:pPr>
        <w:ind w:left="2880" w:firstLine="720"/>
        <w:rPr>
          <w:b/>
        </w:rPr>
      </w:pPr>
      <w:smartTag w:uri="schemas-tilde-lv/tildestengine" w:element="veidnes">
        <w:smartTagPr>
          <w:attr w:name="id" w:val="-1"/>
          <w:attr w:name="baseform" w:val="lēmums"/>
          <w:attr w:name="text" w:val="LĒMUMS&#10;"/>
        </w:smartTagPr>
        <w:r>
          <w:rPr>
            <w:b/>
          </w:rPr>
          <w:t>LĒMUMS</w:t>
        </w:r>
      </w:smartTag>
    </w:p>
    <w:p w:rsidR="00FE48EC" w:rsidRDefault="00FE48EC" w:rsidP="00FE48EC">
      <w:pPr>
        <w:pStyle w:val="NoSpacing"/>
        <w:rPr>
          <w:rFonts w:ascii="Times New Roman" w:hAnsi="Times New Roman"/>
          <w:u w:val="none"/>
        </w:rPr>
      </w:pPr>
    </w:p>
    <w:p w:rsidR="00FE48EC" w:rsidRDefault="00FE48EC" w:rsidP="00FE48EC">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Nr.161</w:t>
      </w:r>
    </w:p>
    <w:p w:rsidR="00FE48EC" w:rsidRDefault="00FE48EC" w:rsidP="00FE48EC">
      <w:pPr>
        <w:pStyle w:val="NoSpacing"/>
        <w:ind w:left="5040" w:firstLine="720"/>
        <w:rPr>
          <w:rFonts w:ascii="Times New Roman" w:hAnsi="Times New Roman"/>
          <w:szCs w:val="24"/>
          <w:u w:val="none"/>
        </w:rPr>
      </w:pPr>
      <w:r>
        <w:rPr>
          <w:rFonts w:ascii="Times New Roman" w:hAnsi="Times New Roman"/>
          <w:szCs w:val="24"/>
          <w:u w:val="none"/>
        </w:rPr>
        <w:t>protokols Nr.6 19#</w:t>
      </w:r>
    </w:p>
    <w:p w:rsidR="00FE48EC" w:rsidRDefault="00FE48EC" w:rsidP="00FE48EC">
      <w:pPr>
        <w:ind w:firstLine="720"/>
        <w:jc w:val="both"/>
        <w:rPr>
          <w:sz w:val="22"/>
        </w:rPr>
      </w:pPr>
    </w:p>
    <w:p w:rsidR="00FE48EC" w:rsidRDefault="00FE48EC" w:rsidP="00FE48EC">
      <w:pPr>
        <w:ind w:firstLine="720"/>
        <w:jc w:val="both"/>
        <w:rPr>
          <w:sz w:val="22"/>
        </w:rPr>
      </w:pPr>
    </w:p>
    <w:p w:rsidR="00FE48EC" w:rsidRDefault="00FE48EC" w:rsidP="00FE48EC">
      <w:pPr>
        <w:pStyle w:val="BodyText"/>
        <w:jc w:val="center"/>
        <w:rPr>
          <w:u w:val="single"/>
        </w:rPr>
      </w:pPr>
      <w:r w:rsidRPr="00B475CF">
        <w:rPr>
          <w:u w:val="single"/>
        </w:rPr>
        <w:t>Par zemes iznomāšanu</w:t>
      </w:r>
      <w:r>
        <w:rPr>
          <w:u w:val="single"/>
        </w:rPr>
        <w:t xml:space="preserve"> z/s „Apsītes”</w:t>
      </w:r>
    </w:p>
    <w:p w:rsidR="00FE48EC" w:rsidRPr="00B475CF" w:rsidRDefault="00FE48EC" w:rsidP="00FE48EC">
      <w:pPr>
        <w:pStyle w:val="BodyText"/>
        <w:jc w:val="center"/>
      </w:pPr>
    </w:p>
    <w:p w:rsidR="00FE48EC" w:rsidRPr="00B475CF" w:rsidRDefault="00FE48EC" w:rsidP="00FE48EC">
      <w:pPr>
        <w:pStyle w:val="BodyText2"/>
        <w:ind w:firstLine="720"/>
        <w:jc w:val="both"/>
        <w:rPr>
          <w:rFonts w:ascii="Times New Roman" w:hAnsi="Times New Roman" w:cs="Times New Roman"/>
          <w:lang w:val="lv-LV"/>
        </w:rPr>
      </w:pPr>
      <w:r>
        <w:rPr>
          <w:rFonts w:ascii="Times New Roman" w:hAnsi="Times New Roman" w:cs="Times New Roman"/>
          <w:lang w:val="lv-LV"/>
        </w:rPr>
        <w:t>Izskatot z/s „Apsītes”, reģ. Nr.46601009442</w:t>
      </w:r>
      <w:r w:rsidRPr="00B475CF">
        <w:rPr>
          <w:rFonts w:ascii="Times New Roman" w:hAnsi="Times New Roman" w:cs="Times New Roman"/>
          <w:lang w:val="lv-LV"/>
        </w:rPr>
        <w:t>,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2.aprīļa </w:t>
      </w:r>
      <w:r w:rsidRPr="00B475CF">
        <w:rPr>
          <w:rFonts w:ascii="Times New Roman" w:hAnsi="Times New Roman" w:cs="Times New Roman"/>
          <w:lang w:val="lv-LV"/>
        </w:rPr>
        <w:t>iesniegumu (reģ</w:t>
      </w:r>
      <w:r>
        <w:rPr>
          <w:rFonts w:ascii="Times New Roman" w:hAnsi="Times New Roman" w:cs="Times New Roman"/>
          <w:lang w:val="lv-LV"/>
        </w:rPr>
        <w:t xml:space="preserve">istrēts </w:t>
      </w:r>
      <w:r w:rsidRPr="00B475CF">
        <w:rPr>
          <w:rFonts w:ascii="Times New Roman" w:hAnsi="Times New Roman" w:cs="Times New Roman"/>
          <w:lang w:val="lv-LV"/>
        </w:rPr>
        <w:t xml:space="preserve">domē </w:t>
      </w:r>
      <w:r>
        <w:rPr>
          <w:rFonts w:ascii="Times New Roman" w:hAnsi="Times New Roman" w:cs="Times New Roman"/>
          <w:lang w:val="lv-LV"/>
        </w:rPr>
        <w:t>03.</w:t>
      </w:r>
      <w:r w:rsidRPr="001C3A18">
        <w:rPr>
          <w:rFonts w:ascii="Times New Roman" w:hAnsi="Times New Roman" w:cs="Times New Roman"/>
          <w:lang w:val="lv-LV"/>
        </w:rPr>
        <w:t>0</w:t>
      </w:r>
      <w:r>
        <w:rPr>
          <w:rFonts w:ascii="Times New Roman" w:hAnsi="Times New Roman" w:cs="Times New Roman"/>
          <w:lang w:val="lv-LV"/>
        </w:rPr>
        <w:t>4</w:t>
      </w:r>
      <w:r w:rsidRPr="001C3A18">
        <w:rPr>
          <w:rFonts w:ascii="Times New Roman" w:hAnsi="Times New Roman" w:cs="Times New Roman"/>
          <w:lang w:val="lv-LV"/>
        </w:rPr>
        <w:t>.2014. Nr. 3-8/14/</w:t>
      </w:r>
      <w:r>
        <w:rPr>
          <w:rFonts w:ascii="Times New Roman" w:hAnsi="Times New Roman" w:cs="Times New Roman"/>
          <w:lang w:val="lv-LV"/>
        </w:rPr>
        <w:t>281</w:t>
      </w:r>
      <w:r w:rsidRPr="001C3A18">
        <w:rPr>
          <w:rFonts w:ascii="Times New Roman" w:hAnsi="Times New Roman" w:cs="Times New Roman"/>
          <w:lang w:val="lv-LV"/>
        </w:rPr>
        <w:t>-</w:t>
      </w:r>
      <w:r>
        <w:rPr>
          <w:rFonts w:ascii="Times New Roman" w:hAnsi="Times New Roman" w:cs="Times New Roman"/>
          <w:lang w:val="lv-LV"/>
        </w:rPr>
        <w:t>A</w:t>
      </w:r>
      <w:r w:rsidRPr="00B475CF">
        <w:rPr>
          <w:rFonts w:ascii="Times New Roman" w:hAnsi="Times New Roman" w:cs="Times New Roman"/>
          <w:lang w:val="lv-LV"/>
        </w:rPr>
        <w:t xml:space="preserve">) par zemes nomu </w:t>
      </w:r>
      <w:r>
        <w:rPr>
          <w:rFonts w:ascii="Times New Roman" w:hAnsi="Times New Roman" w:cs="Times New Roman"/>
          <w:lang w:val="lv-LV"/>
        </w:rPr>
        <w:t>„Zeme pie Urgas pansionāta”, Braslavas pagastā</w:t>
      </w:r>
      <w:r w:rsidRPr="00B475CF">
        <w:rPr>
          <w:rFonts w:ascii="Times New Roman" w:hAnsi="Times New Roman" w:cs="Times New Roman"/>
          <w:lang w:val="lv-LV"/>
        </w:rPr>
        <w:t>, dome konstatē:</w:t>
      </w:r>
    </w:p>
    <w:p w:rsidR="00FE48EC" w:rsidRDefault="00FE48EC" w:rsidP="00FE48EC">
      <w:pPr>
        <w:pStyle w:val="BodyText2"/>
        <w:ind w:firstLine="720"/>
        <w:jc w:val="both"/>
        <w:rPr>
          <w:rFonts w:ascii="Times New Roman" w:hAnsi="Times New Roman" w:cs="Times New Roman"/>
          <w:lang w:val="lv-LV"/>
        </w:rPr>
      </w:pPr>
      <w:r>
        <w:rPr>
          <w:rFonts w:ascii="Times New Roman" w:hAnsi="Times New Roman" w:cs="Times New Roman"/>
          <w:lang w:val="lv-LV"/>
        </w:rPr>
        <w:t>z</w:t>
      </w:r>
      <w:r w:rsidRPr="00B475CF">
        <w:rPr>
          <w:rFonts w:ascii="Times New Roman" w:hAnsi="Times New Roman" w:cs="Times New Roman"/>
          <w:lang w:val="lv-LV"/>
        </w:rPr>
        <w:t xml:space="preserve">emes </w:t>
      </w:r>
      <w:r>
        <w:rPr>
          <w:rFonts w:ascii="Times New Roman" w:hAnsi="Times New Roman" w:cs="Times New Roman"/>
          <w:lang w:val="lv-LV"/>
        </w:rPr>
        <w:t>vienība</w:t>
      </w:r>
      <w:r w:rsidRPr="00B475CF">
        <w:rPr>
          <w:rFonts w:ascii="Times New Roman" w:hAnsi="Times New Roman" w:cs="Times New Roman"/>
          <w:lang w:val="lv-LV"/>
        </w:rPr>
        <w:t xml:space="preserve"> </w:t>
      </w:r>
      <w:r>
        <w:rPr>
          <w:rFonts w:ascii="Times New Roman" w:hAnsi="Times New Roman" w:cs="Times New Roman"/>
          <w:lang w:val="lv-LV"/>
        </w:rPr>
        <w:t>„Zeme pie Urgas pansionāta”, Braslavas pagastā</w:t>
      </w:r>
      <w:r w:rsidRPr="00B475CF">
        <w:rPr>
          <w:rFonts w:ascii="Times New Roman" w:hAnsi="Times New Roman" w:cs="Times New Roman"/>
          <w:lang w:val="lv-LV"/>
        </w:rPr>
        <w:t xml:space="preserve">, kadastra apzīmējums </w:t>
      </w:r>
      <w:r>
        <w:rPr>
          <w:rFonts w:ascii="Times New Roman" w:hAnsi="Times New Roman" w:cs="Times New Roman"/>
          <w:lang w:val="lv-LV"/>
        </w:rPr>
        <w:t>6644 003 0122</w:t>
      </w:r>
      <w:r w:rsidRPr="00B475CF">
        <w:rPr>
          <w:rFonts w:ascii="Times New Roman" w:hAnsi="Times New Roman" w:cs="Times New Roman"/>
          <w:lang w:val="lv-LV"/>
        </w:rPr>
        <w:t xml:space="preserve">, platība </w:t>
      </w:r>
      <w:r>
        <w:rPr>
          <w:rFonts w:ascii="Times New Roman" w:hAnsi="Times New Roman" w:cs="Times New Roman"/>
          <w:lang w:val="lv-LV"/>
        </w:rPr>
        <w:t>11,7 ha</w:t>
      </w:r>
      <w:r w:rsidRPr="00B475CF">
        <w:rPr>
          <w:rFonts w:ascii="Times New Roman" w:hAnsi="Times New Roman" w:cs="Times New Roman"/>
          <w:lang w:val="lv-LV"/>
        </w:rPr>
        <w:t xml:space="preserve">, ir pašvaldībai piekritīgā zeme saskaņā ar </w:t>
      </w:r>
      <w:r>
        <w:rPr>
          <w:rFonts w:ascii="Times New Roman" w:hAnsi="Times New Roman" w:cs="Times New Roman"/>
          <w:lang w:val="lv-LV"/>
        </w:rPr>
        <w:t>pašvaldības 24</w:t>
      </w:r>
      <w:r w:rsidRPr="00B475CF">
        <w:rPr>
          <w:rFonts w:ascii="Times New Roman" w:hAnsi="Times New Roman" w:cs="Times New Roman"/>
          <w:lang w:val="lv-LV"/>
        </w:rPr>
        <w:t>.</w:t>
      </w:r>
      <w:r>
        <w:rPr>
          <w:rFonts w:ascii="Times New Roman" w:hAnsi="Times New Roman" w:cs="Times New Roman"/>
          <w:lang w:val="lv-LV"/>
        </w:rPr>
        <w:t>09</w:t>
      </w:r>
      <w:r w:rsidRPr="00B475CF">
        <w:rPr>
          <w:rFonts w:ascii="Times New Roman" w:hAnsi="Times New Roman" w:cs="Times New Roman"/>
          <w:lang w:val="lv-LV"/>
        </w:rPr>
        <w:t>.200</w:t>
      </w:r>
      <w:r>
        <w:rPr>
          <w:rFonts w:ascii="Times New Roman" w:hAnsi="Times New Roman" w:cs="Times New Roman"/>
          <w:lang w:val="lv-LV"/>
        </w:rPr>
        <w:t>8</w:t>
      </w:r>
      <w:r w:rsidRPr="00B475CF">
        <w:rPr>
          <w:rFonts w:ascii="Times New Roman" w:hAnsi="Times New Roman" w:cs="Times New Roman"/>
          <w:lang w:val="lv-LV"/>
        </w:rPr>
        <w:t>. lēmumu Nr.</w:t>
      </w:r>
      <w:r>
        <w:rPr>
          <w:rFonts w:ascii="Times New Roman" w:hAnsi="Times New Roman" w:cs="Times New Roman"/>
          <w:lang w:val="lv-LV"/>
        </w:rPr>
        <w:t>10 9.1.15</w:t>
      </w:r>
      <w:r w:rsidRPr="00B475CF">
        <w:rPr>
          <w:rFonts w:ascii="Times New Roman" w:hAnsi="Times New Roman" w:cs="Times New Roman"/>
          <w:lang w:val="lv-LV"/>
        </w:rPr>
        <w:t xml:space="preserve">. </w:t>
      </w:r>
      <w:r>
        <w:rPr>
          <w:rFonts w:ascii="Times New Roman" w:hAnsi="Times New Roman" w:cs="Times New Roman"/>
          <w:lang w:val="lv-LV"/>
        </w:rPr>
        <w:t>2003.gada 24.decembrī Braslavas pagasta padome iznomājusi zemes gabalu „Urgas”, Braslavas pagastā 17,6 ha platībā, tai skaitā lauksaimniecībā izmantojamo zemi 8,6 ha platībā lauksaimniecības vajadzībām</w:t>
      </w:r>
      <w:r w:rsidRPr="0033542A">
        <w:rPr>
          <w:rFonts w:ascii="Times New Roman" w:hAnsi="Times New Roman" w:cs="Times New Roman"/>
          <w:lang w:val="lv-LV"/>
        </w:rPr>
        <w:t xml:space="preserve"> </w:t>
      </w:r>
      <w:r>
        <w:rPr>
          <w:rFonts w:ascii="Times New Roman" w:hAnsi="Times New Roman" w:cs="Times New Roman"/>
          <w:lang w:val="lv-LV"/>
        </w:rPr>
        <w:t xml:space="preserve">pansionātam „Urga”. 2007.gada 2.janvārī pansionāts „Urga” iznomājusi zemes gabalu 4,0 ha platībā Braslavas pagasta „Urgās” zemnieku saimniecībai „Apsītes”, reģ. Nr.46601007333, līgums noslēgts uz 10 gadiem līdz 2017.gada 31.decembrim. 2007.gada 28.novemrī Braslavas pagasta padome iznomājusi zemes vienību ar kadastra numuru - 6644 003 0122, 11,7 ha platībā pansionātam „Urga”, reģ.Nr.90000059832. </w:t>
      </w:r>
    </w:p>
    <w:p w:rsidR="00FE48EC" w:rsidRDefault="00FE48EC" w:rsidP="00FE48EC">
      <w:pPr>
        <w:pStyle w:val="BodyText2"/>
        <w:ind w:firstLine="720"/>
        <w:jc w:val="both"/>
        <w:rPr>
          <w:rFonts w:ascii="Times New Roman" w:hAnsi="Times New Roman" w:cs="Times New Roman"/>
          <w:lang w:val="lv-LV"/>
        </w:rPr>
      </w:pPr>
      <w:r>
        <w:rPr>
          <w:rFonts w:ascii="Times New Roman" w:hAnsi="Times New Roman" w:cs="Times New Roman"/>
          <w:lang w:val="lv-LV"/>
        </w:rPr>
        <w:t>Atbilstoši Valsts pārvaldes iekārtas likumam pansionāts „Urga” ir pastarpināta pārvaldes iestāde, kuru izveidojusi Alojas novada dome, lai nodrošinātu savu funkciju izpildi, līdz ar to pansionāts „Urga” nevar tikt uzskatīts par tiesību subjektu, kas patstāvīgi tiesīgs slēgt privāttiesiskus līgumus bez Alojas novada domes pilnvarojuma.</w:t>
      </w:r>
    </w:p>
    <w:p w:rsidR="00FE48EC" w:rsidRPr="00B475CF" w:rsidRDefault="00FE48EC" w:rsidP="00FE48EC">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gabala kadastrālā vērtība ir </w:t>
      </w:r>
      <w:smartTag w:uri="schemas-tilde-lv/tildestengine" w:element="currency2">
        <w:smartTagPr>
          <w:attr w:name="currency_text" w:val="EUR"/>
          <w:attr w:name="currency_value" w:val="167.95"/>
          <w:attr w:name="currency_key" w:val="EUR"/>
          <w:attr w:name="currency_id" w:val="16"/>
        </w:smartTagPr>
        <w:r>
          <w:rPr>
            <w:rFonts w:ascii="Times New Roman" w:hAnsi="Times New Roman" w:cs="Times New Roman"/>
            <w:lang w:val="lv-LV"/>
          </w:rPr>
          <w:t>167,95 EUR</w:t>
        </w:r>
      </w:smartTag>
      <w:r w:rsidRPr="00B475CF">
        <w:rPr>
          <w:rFonts w:ascii="Times New Roman" w:hAnsi="Times New Roman" w:cs="Times New Roman"/>
          <w:lang w:val="lv-LV"/>
        </w:rPr>
        <w:t>/</w:t>
      </w:r>
      <w:r>
        <w:rPr>
          <w:rFonts w:ascii="Times New Roman" w:hAnsi="Times New Roman" w:cs="Times New Roman"/>
          <w:lang w:val="lv-LV"/>
        </w:rPr>
        <w:t>ha</w:t>
      </w:r>
      <w:r w:rsidRPr="00B475CF">
        <w:rPr>
          <w:rFonts w:ascii="Times New Roman" w:hAnsi="Times New Roman" w:cs="Times New Roman"/>
          <w:lang w:val="lv-LV"/>
        </w:rPr>
        <w:t xml:space="preserve"> (uz 01.01.201</w:t>
      </w:r>
      <w:r>
        <w:rPr>
          <w:rFonts w:ascii="Times New Roman" w:hAnsi="Times New Roman" w:cs="Times New Roman"/>
          <w:lang w:val="lv-LV"/>
        </w:rPr>
        <w:t>4</w:t>
      </w:r>
      <w:r w:rsidRPr="00B475CF">
        <w:rPr>
          <w:rFonts w:ascii="Times New Roman" w:hAnsi="Times New Roman" w:cs="Times New Roman"/>
          <w:lang w:val="lv-LV"/>
        </w:rPr>
        <w:t>.)</w:t>
      </w:r>
      <w:r>
        <w:rPr>
          <w:rFonts w:ascii="Times New Roman" w:hAnsi="Times New Roman" w:cs="Times New Roman"/>
          <w:lang w:val="lv-LV"/>
        </w:rPr>
        <w:t>.</w:t>
      </w:r>
    </w:p>
    <w:p w:rsidR="00FE48EC" w:rsidRDefault="00FE48EC" w:rsidP="00FE48EC">
      <w:pPr>
        <w:ind w:firstLine="720"/>
        <w:jc w:val="both"/>
        <w:rPr>
          <w:b/>
        </w:rPr>
      </w:pPr>
      <w:r w:rsidRPr="00B475CF">
        <w:t xml:space="preserve">Pamatojoties uz </w:t>
      </w:r>
      <w:r>
        <w:t xml:space="preserve">LR likuma „Civillikums” 1867.pantu, </w:t>
      </w:r>
      <w:r w:rsidRPr="00B475CF">
        <w:t>MK noteikumiem Nr.735 „Noteikumi par publiskas personas zemes nomu” 18.pantu, Alojas novada Saistošajiem noteikumiem Nr.3 ”Par neapbūvētu zemes gabalu nomas maksas aprēķināšanas kārtību Alojas novadā”</w:t>
      </w:r>
      <w:r>
        <w:t>,</w:t>
      </w:r>
      <w:r w:rsidRPr="00B475CF">
        <w:t xml:space="preserve"> un atbilstoši </w:t>
      </w:r>
      <w:r>
        <w:t xml:space="preserve">Daiņa </w:t>
      </w:r>
      <w:proofErr w:type="spellStart"/>
      <w:r>
        <w:t>Kreišmaņa</w:t>
      </w:r>
      <w:proofErr w:type="spellEnd"/>
      <w:r w:rsidRPr="00B475CF">
        <w:t xml:space="preserve"> iesniegumam, </w:t>
      </w:r>
      <w:r>
        <w:t xml:space="preserve">kā arī Finanšu un Attīstības komitejas 2014.gada </w:t>
      </w:r>
      <w:r w:rsidRPr="00EC05D5">
        <w:t>16</w:t>
      </w:r>
      <w:r w:rsidRPr="00252544">
        <w:t>.</w:t>
      </w:r>
      <w:r>
        <w:t xml:space="preserve">aprīļa sēdes atzinumu, Alojas novada dome, atklāti balsojot, </w:t>
      </w:r>
      <w:r w:rsidRPr="00C726D1">
        <w:rPr>
          <w:b/>
        </w:rPr>
        <w:t>nolemj:</w:t>
      </w:r>
    </w:p>
    <w:p w:rsidR="00FE48EC" w:rsidRPr="00B475CF" w:rsidRDefault="00FE48EC" w:rsidP="00FE48EC">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1.Iznomāt </w:t>
      </w:r>
      <w:r>
        <w:rPr>
          <w:rFonts w:ascii="Times New Roman" w:hAnsi="Times New Roman" w:cs="Times New Roman"/>
          <w:lang w:val="lv-LV"/>
        </w:rPr>
        <w:t>zemnieku saimniecībai „Apsītes”</w:t>
      </w:r>
      <w:r w:rsidRPr="00B475CF">
        <w:rPr>
          <w:rFonts w:ascii="Times New Roman" w:hAnsi="Times New Roman" w:cs="Times New Roman"/>
          <w:b/>
          <w:lang w:val="lv-LV"/>
        </w:rPr>
        <w:t xml:space="preserve"> </w:t>
      </w:r>
      <w:r w:rsidRPr="00B475CF">
        <w:rPr>
          <w:rFonts w:ascii="Times New Roman" w:hAnsi="Times New Roman" w:cs="Times New Roman"/>
          <w:lang w:val="lv-LV"/>
        </w:rPr>
        <w:t xml:space="preserve">zemi bez apbūves tiesībām ar mērķi </w:t>
      </w:r>
      <w:r>
        <w:rPr>
          <w:rFonts w:ascii="Times New Roman" w:hAnsi="Times New Roman" w:cs="Times New Roman"/>
          <w:lang w:val="lv-LV"/>
        </w:rPr>
        <w:t>– lauksaimniecības vajadzībām</w:t>
      </w:r>
      <w:r w:rsidRPr="00B475CF">
        <w:rPr>
          <w:rFonts w:ascii="Times New Roman" w:hAnsi="Times New Roman" w:cs="Times New Roman"/>
          <w:lang w:val="lv-LV"/>
        </w:rPr>
        <w:t xml:space="preserve"> </w:t>
      </w:r>
      <w:r>
        <w:rPr>
          <w:rFonts w:ascii="Times New Roman" w:hAnsi="Times New Roman" w:cs="Times New Roman"/>
          <w:lang w:val="lv-LV"/>
        </w:rPr>
        <w:t>4,0 ha</w:t>
      </w:r>
      <w:r w:rsidRPr="00B475CF">
        <w:rPr>
          <w:rFonts w:ascii="Times New Roman" w:hAnsi="Times New Roman" w:cs="Times New Roman"/>
          <w:lang w:val="lv-LV"/>
        </w:rPr>
        <w:t xml:space="preserve"> platībā </w:t>
      </w:r>
      <w:r>
        <w:rPr>
          <w:rFonts w:ascii="Times New Roman" w:hAnsi="Times New Roman" w:cs="Times New Roman"/>
          <w:lang w:val="lv-LV"/>
        </w:rPr>
        <w:t>„Zeme pie Urgas pansionāta”, Braslavas pagastā</w:t>
      </w:r>
      <w:r w:rsidRPr="00B475CF">
        <w:rPr>
          <w:rFonts w:ascii="Times New Roman" w:hAnsi="Times New Roman" w:cs="Times New Roman"/>
          <w:lang w:val="lv-LV"/>
        </w:rPr>
        <w:t xml:space="preserve">, kadastra apzīmējums </w:t>
      </w:r>
      <w:r>
        <w:rPr>
          <w:rFonts w:ascii="Times New Roman" w:hAnsi="Times New Roman" w:cs="Times New Roman"/>
          <w:lang w:val="lv-LV"/>
        </w:rPr>
        <w:t>6644 003 0121</w:t>
      </w:r>
      <w:r w:rsidRPr="00B475CF">
        <w:rPr>
          <w:rFonts w:ascii="Times New Roman" w:hAnsi="Times New Roman" w:cs="Times New Roman"/>
          <w:lang w:val="lv-LV"/>
        </w:rPr>
        <w:t xml:space="preserve">, </w:t>
      </w:r>
      <w:r>
        <w:rPr>
          <w:rFonts w:ascii="Times New Roman" w:hAnsi="Times New Roman" w:cs="Times New Roman"/>
          <w:lang w:val="lv-LV"/>
        </w:rPr>
        <w:t>līdz 2017.gada 31.decembrim</w:t>
      </w:r>
      <w:r w:rsidRPr="00B475CF">
        <w:rPr>
          <w:rFonts w:ascii="Times New Roman" w:hAnsi="Times New Roman" w:cs="Times New Roman"/>
          <w:lang w:val="lv-LV"/>
        </w:rPr>
        <w:t xml:space="preserve"> un noslēgt </w:t>
      </w:r>
      <w:r>
        <w:rPr>
          <w:rFonts w:ascii="Times New Roman" w:hAnsi="Times New Roman" w:cs="Times New Roman"/>
          <w:lang w:val="lv-LV"/>
        </w:rPr>
        <w:t xml:space="preserve">pārjaunojuma </w:t>
      </w:r>
      <w:r w:rsidRPr="00B475CF">
        <w:rPr>
          <w:rFonts w:ascii="Times New Roman" w:hAnsi="Times New Roman" w:cs="Times New Roman"/>
          <w:lang w:val="lv-LV"/>
        </w:rPr>
        <w:t xml:space="preserve">zemes nomas līgumu. </w:t>
      </w:r>
    </w:p>
    <w:p w:rsidR="00FE48EC" w:rsidRDefault="00FE48EC" w:rsidP="00FE48EC">
      <w:pPr>
        <w:pStyle w:val="BodyText2"/>
        <w:jc w:val="both"/>
        <w:rPr>
          <w:rFonts w:ascii="Times New Roman" w:hAnsi="Times New Roman" w:cs="Times New Roman"/>
          <w:lang w:val="lv-LV"/>
        </w:rPr>
      </w:pPr>
      <w:r w:rsidRPr="00B475CF">
        <w:rPr>
          <w:rFonts w:ascii="Times New Roman" w:hAnsi="Times New Roman" w:cs="Times New Roman"/>
          <w:lang w:val="lv-LV"/>
        </w:rPr>
        <w:lastRenderedPageBreak/>
        <w:tab/>
        <w:t>2.Noteikt, ka nomnieks maksā zemes nomas maksu saskaņā ar Saistošo noteikumu Nr.3. punktu 2.</w:t>
      </w:r>
      <w:r>
        <w:rPr>
          <w:rFonts w:ascii="Times New Roman" w:hAnsi="Times New Roman" w:cs="Times New Roman"/>
          <w:lang w:val="lv-LV"/>
        </w:rPr>
        <w:t>4.2.</w:t>
      </w:r>
      <w:r w:rsidRPr="00B475CF">
        <w:rPr>
          <w:rFonts w:ascii="Times New Roman" w:hAnsi="Times New Roman" w:cs="Times New Roman"/>
          <w:lang w:val="lv-LV"/>
        </w:rPr>
        <w:t>, pievien</w:t>
      </w:r>
      <w:r>
        <w:rPr>
          <w:rFonts w:ascii="Times New Roman" w:hAnsi="Times New Roman" w:cs="Times New Roman"/>
          <w:lang w:val="lv-LV"/>
        </w:rPr>
        <w:t>otās vērtības nodokli un nekusta</w:t>
      </w:r>
      <w:r w:rsidRPr="00B475CF">
        <w:rPr>
          <w:rFonts w:ascii="Times New Roman" w:hAnsi="Times New Roman" w:cs="Times New Roman"/>
          <w:lang w:val="lv-LV"/>
        </w:rPr>
        <w:t>mā īpašuma nodokli.</w:t>
      </w:r>
    </w:p>
    <w:p w:rsidR="00FE48EC" w:rsidRPr="00B475CF" w:rsidRDefault="00FE48EC" w:rsidP="00FE48EC">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b/>
          <w:lang w:val="lv-LV"/>
        </w:rPr>
        <w:t xml:space="preserve"> </w:t>
      </w: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A05F4B" w:rsidRPr="000755B3" w:rsidRDefault="00A05F4B" w:rsidP="00A05F4B">
      <w:pPr>
        <w:rPr>
          <w:szCs w:val="24"/>
        </w:rPr>
      </w:pPr>
      <w:r>
        <w:rPr>
          <w:szCs w:val="24"/>
        </w:rPr>
        <w:tab/>
        <w:t>Alojā, 2014.gada 25.aprīlī</w:t>
      </w:r>
    </w:p>
    <w:p w:rsidR="00A05F4B" w:rsidRPr="00084A35" w:rsidRDefault="00A05F4B" w:rsidP="00A05F4B">
      <w:pPr>
        <w:rPr>
          <w:b/>
          <w:szCs w:val="24"/>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A05F4B">
      <w:pPr>
        <w:jc w:val="both"/>
        <w:rPr>
          <w:sz w:val="22"/>
        </w:rPr>
      </w:pPr>
    </w:p>
    <w:p w:rsidR="00FE48EC" w:rsidRDefault="00FE48EC" w:rsidP="00FE48EC">
      <w:pPr>
        <w:jc w:val="center"/>
      </w:pPr>
      <w:r>
        <w:rPr>
          <w:noProof/>
          <w:lang w:eastAsia="lv-LV"/>
        </w:rPr>
        <w:lastRenderedPageBreak/>
        <w:drawing>
          <wp:inline distT="0" distB="0" distL="0" distR="0">
            <wp:extent cx="492125" cy="729615"/>
            <wp:effectExtent l="19050" t="0" r="3175"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E48EC" w:rsidRDefault="00FE48EC" w:rsidP="00FE48EC">
      <w:pPr>
        <w:jc w:val="center"/>
        <w:rPr>
          <w:sz w:val="32"/>
        </w:rPr>
      </w:pPr>
      <w:r>
        <w:rPr>
          <w:sz w:val="32"/>
        </w:rPr>
        <w:t>Latvijas Republika</w:t>
      </w:r>
    </w:p>
    <w:p w:rsidR="00FE48EC" w:rsidRDefault="00FE48EC" w:rsidP="00FE48EC">
      <w:pPr>
        <w:jc w:val="center"/>
      </w:pPr>
    </w:p>
    <w:p w:rsidR="00FE48EC" w:rsidRDefault="00FE48EC" w:rsidP="00FE48EC">
      <w:pPr>
        <w:jc w:val="center"/>
        <w:rPr>
          <w:b/>
          <w:bCs/>
          <w:sz w:val="32"/>
        </w:rPr>
      </w:pPr>
      <w:r>
        <w:rPr>
          <w:b/>
          <w:bCs/>
          <w:sz w:val="32"/>
        </w:rPr>
        <w:t>ALOJAS NOVADA DOME</w:t>
      </w:r>
    </w:p>
    <w:p w:rsidR="00FE48EC" w:rsidRDefault="00FE48EC" w:rsidP="00FE48EC">
      <w:pPr>
        <w:pBdr>
          <w:bottom w:val="double" w:sz="6" w:space="19" w:color="auto"/>
        </w:pBdr>
        <w:jc w:val="center"/>
        <w:rPr>
          <w:sz w:val="14"/>
        </w:rPr>
      </w:pPr>
    </w:p>
    <w:p w:rsidR="00FE48EC" w:rsidRDefault="00FE48EC" w:rsidP="00FE48EC">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E48EC" w:rsidRDefault="00FE48EC" w:rsidP="00FE48EC">
      <w:pPr>
        <w:pStyle w:val="NoSpacing"/>
        <w:rPr>
          <w:rFonts w:ascii="Times New Roman" w:hAnsi="Times New Roman"/>
          <w:szCs w:val="24"/>
          <w:u w:val="none"/>
        </w:rPr>
      </w:pPr>
    </w:p>
    <w:p w:rsidR="00FE48EC" w:rsidRDefault="00FE48EC" w:rsidP="00FE48EC">
      <w:pPr>
        <w:ind w:left="2880" w:firstLine="720"/>
        <w:rPr>
          <w:b/>
        </w:rPr>
      </w:pPr>
      <w:smartTag w:uri="schemas-tilde-lv/tildestengine" w:element="veidnes">
        <w:smartTagPr>
          <w:attr w:name="id" w:val="-1"/>
          <w:attr w:name="baseform" w:val="lēmums"/>
          <w:attr w:name="text" w:val="LĒMUMS&#10;"/>
        </w:smartTagPr>
        <w:r>
          <w:rPr>
            <w:b/>
          </w:rPr>
          <w:t>LĒMUMS</w:t>
        </w:r>
      </w:smartTag>
    </w:p>
    <w:p w:rsidR="00FE48EC" w:rsidRDefault="00FE48EC" w:rsidP="00FE48EC">
      <w:pPr>
        <w:pStyle w:val="NoSpacing"/>
        <w:rPr>
          <w:rFonts w:ascii="Times New Roman" w:hAnsi="Times New Roman"/>
          <w:u w:val="none"/>
        </w:rPr>
      </w:pPr>
    </w:p>
    <w:p w:rsidR="00FE48EC" w:rsidRDefault="00FE48EC" w:rsidP="00FE48EC">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Nr.162</w:t>
      </w:r>
    </w:p>
    <w:p w:rsidR="00FE48EC" w:rsidRDefault="00FE48EC" w:rsidP="00FE48EC">
      <w:pPr>
        <w:pStyle w:val="NoSpacing"/>
        <w:ind w:left="5040" w:firstLine="720"/>
        <w:rPr>
          <w:rFonts w:ascii="Times New Roman" w:hAnsi="Times New Roman"/>
          <w:szCs w:val="24"/>
          <w:u w:val="none"/>
        </w:rPr>
      </w:pPr>
      <w:r>
        <w:rPr>
          <w:rFonts w:ascii="Times New Roman" w:hAnsi="Times New Roman"/>
          <w:szCs w:val="24"/>
          <w:u w:val="none"/>
        </w:rPr>
        <w:t>protokols Nr.6 20#</w:t>
      </w: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BE6B31">
      <w:pPr>
        <w:ind w:firstLine="720"/>
        <w:jc w:val="both"/>
        <w:rPr>
          <w:sz w:val="22"/>
        </w:rPr>
      </w:pPr>
    </w:p>
    <w:p w:rsidR="00FE48EC" w:rsidRDefault="00FE48EC" w:rsidP="00FE48EC">
      <w:pPr>
        <w:pStyle w:val="BodyText"/>
        <w:jc w:val="center"/>
        <w:rPr>
          <w:u w:val="single"/>
        </w:rPr>
      </w:pPr>
      <w:r w:rsidRPr="00B475CF">
        <w:rPr>
          <w:u w:val="single"/>
        </w:rPr>
        <w:t>Par zemes iznomāšanu</w:t>
      </w:r>
      <w:r>
        <w:rPr>
          <w:u w:val="single"/>
        </w:rPr>
        <w:t xml:space="preserve"> biedrībai „Ungurpils ezera saimnieks”</w:t>
      </w:r>
    </w:p>
    <w:p w:rsidR="00FE48EC" w:rsidRPr="00B475CF" w:rsidRDefault="00FE48EC" w:rsidP="00FE48EC">
      <w:pPr>
        <w:pStyle w:val="BodyText"/>
        <w:jc w:val="center"/>
      </w:pPr>
    </w:p>
    <w:p w:rsidR="00FE48EC" w:rsidRPr="00B475CF" w:rsidRDefault="00FE48EC" w:rsidP="00FE48EC">
      <w:pPr>
        <w:pStyle w:val="BodyText2"/>
        <w:ind w:firstLine="720"/>
        <w:jc w:val="both"/>
        <w:rPr>
          <w:rFonts w:ascii="Times New Roman" w:hAnsi="Times New Roman" w:cs="Times New Roman"/>
          <w:lang w:val="lv-LV"/>
        </w:rPr>
      </w:pPr>
      <w:r>
        <w:rPr>
          <w:rFonts w:ascii="Times New Roman" w:hAnsi="Times New Roman" w:cs="Times New Roman"/>
          <w:lang w:val="lv-LV"/>
        </w:rPr>
        <w:t>Izskatot biedrības „Ungurpils ezera saimnieks”</w:t>
      </w:r>
      <w:r w:rsidRPr="00B475CF">
        <w:rPr>
          <w:rFonts w:ascii="Times New Roman" w:hAnsi="Times New Roman" w:cs="Times New Roman"/>
          <w:lang w:val="lv-LV"/>
        </w:rPr>
        <w:t xml:space="preserve">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26.marta </w:t>
      </w:r>
      <w:r w:rsidRPr="00B475CF">
        <w:rPr>
          <w:rFonts w:ascii="Times New Roman" w:hAnsi="Times New Roman" w:cs="Times New Roman"/>
          <w:lang w:val="lv-LV"/>
        </w:rPr>
        <w:t>iesniegumu (reģ</w:t>
      </w:r>
      <w:r>
        <w:rPr>
          <w:rFonts w:ascii="Times New Roman" w:hAnsi="Times New Roman" w:cs="Times New Roman"/>
          <w:lang w:val="lv-LV"/>
        </w:rPr>
        <w:t xml:space="preserve">istrēts </w:t>
      </w:r>
      <w:r w:rsidRPr="00B475CF">
        <w:rPr>
          <w:rFonts w:ascii="Times New Roman" w:hAnsi="Times New Roman" w:cs="Times New Roman"/>
          <w:lang w:val="lv-LV"/>
        </w:rPr>
        <w:t>domē</w:t>
      </w:r>
      <w:r>
        <w:rPr>
          <w:rFonts w:ascii="Times New Roman" w:hAnsi="Times New Roman" w:cs="Times New Roman"/>
          <w:lang w:val="lv-LV"/>
        </w:rPr>
        <w:t xml:space="preserve"> 28.</w:t>
      </w:r>
      <w:r w:rsidRPr="001C3A18">
        <w:rPr>
          <w:rFonts w:ascii="Times New Roman" w:hAnsi="Times New Roman" w:cs="Times New Roman"/>
          <w:lang w:val="lv-LV"/>
        </w:rPr>
        <w:t>03.2014. Nr. 3-8/14/</w:t>
      </w:r>
      <w:r>
        <w:rPr>
          <w:rFonts w:ascii="Times New Roman" w:hAnsi="Times New Roman" w:cs="Times New Roman"/>
          <w:lang w:val="lv-LV"/>
        </w:rPr>
        <w:t>269-U</w:t>
      </w:r>
      <w:r w:rsidRPr="00B475CF">
        <w:rPr>
          <w:rFonts w:ascii="Times New Roman" w:hAnsi="Times New Roman" w:cs="Times New Roman"/>
          <w:lang w:val="lv-LV"/>
        </w:rPr>
        <w:t xml:space="preserve">) par </w:t>
      </w:r>
      <w:r>
        <w:rPr>
          <w:rFonts w:ascii="Times New Roman" w:hAnsi="Times New Roman" w:cs="Times New Roman"/>
          <w:lang w:val="lv-LV"/>
        </w:rPr>
        <w:t>adreses norādīšanu Ungurpilī jauna projekta izveidei – bērnu rotaļu laukuma infrastruktūras izveide Ungurpilī, dome konstatē</w:t>
      </w:r>
      <w:r w:rsidRPr="00B475CF">
        <w:rPr>
          <w:rFonts w:ascii="Times New Roman" w:hAnsi="Times New Roman" w:cs="Times New Roman"/>
          <w:lang w:val="lv-LV"/>
        </w:rPr>
        <w:t>:</w:t>
      </w:r>
    </w:p>
    <w:p w:rsidR="00FE48EC" w:rsidRPr="007E57A2" w:rsidRDefault="00FE48EC" w:rsidP="00FE48EC">
      <w:pPr>
        <w:pStyle w:val="BodyText2"/>
        <w:ind w:firstLine="720"/>
        <w:jc w:val="both"/>
        <w:rPr>
          <w:rFonts w:ascii="Times New Roman" w:hAnsi="Times New Roman" w:cs="Times New Roman"/>
          <w:lang w:val="lv-LV"/>
        </w:rPr>
      </w:pPr>
      <w:r>
        <w:rPr>
          <w:rFonts w:ascii="Times New Roman" w:hAnsi="Times New Roman" w:cs="Times New Roman"/>
          <w:lang w:val="lv-LV"/>
        </w:rPr>
        <w:t>z</w:t>
      </w:r>
      <w:r w:rsidRPr="00B475CF">
        <w:rPr>
          <w:rFonts w:ascii="Times New Roman" w:hAnsi="Times New Roman" w:cs="Times New Roman"/>
          <w:lang w:val="lv-LV"/>
        </w:rPr>
        <w:t xml:space="preserve">emes </w:t>
      </w:r>
      <w:r>
        <w:rPr>
          <w:rFonts w:ascii="Times New Roman" w:hAnsi="Times New Roman" w:cs="Times New Roman"/>
          <w:lang w:val="lv-LV"/>
        </w:rPr>
        <w:t>vienība</w:t>
      </w:r>
      <w:r w:rsidRPr="00B475CF">
        <w:rPr>
          <w:rFonts w:ascii="Times New Roman" w:hAnsi="Times New Roman" w:cs="Times New Roman"/>
          <w:lang w:val="lv-LV"/>
        </w:rPr>
        <w:t xml:space="preserve"> </w:t>
      </w:r>
      <w:r>
        <w:rPr>
          <w:rFonts w:ascii="Times New Roman" w:hAnsi="Times New Roman" w:cs="Times New Roman"/>
          <w:lang w:val="lv-LV"/>
        </w:rPr>
        <w:t xml:space="preserve">Liepu ielā 3, Ungurpilī, Alojas pagastā, Alojas novadā </w:t>
      </w:r>
      <w:r w:rsidRPr="00B475CF">
        <w:rPr>
          <w:rFonts w:ascii="Times New Roman" w:hAnsi="Times New Roman" w:cs="Times New Roman"/>
          <w:lang w:val="lv-LV"/>
        </w:rPr>
        <w:t xml:space="preserve">kadastra apzīmējums </w:t>
      </w:r>
      <w:r>
        <w:rPr>
          <w:rFonts w:ascii="Times New Roman" w:hAnsi="Times New Roman" w:cs="Times New Roman"/>
          <w:lang w:val="lv-LV"/>
        </w:rPr>
        <w:t>6627 002 0439</w:t>
      </w:r>
      <w:r w:rsidRPr="00B475CF">
        <w:rPr>
          <w:rFonts w:ascii="Times New Roman" w:hAnsi="Times New Roman" w:cs="Times New Roman"/>
          <w:lang w:val="lv-LV"/>
        </w:rPr>
        <w:t xml:space="preserve">, platība </w:t>
      </w:r>
      <w:r>
        <w:rPr>
          <w:rFonts w:ascii="Times New Roman" w:hAnsi="Times New Roman" w:cs="Times New Roman"/>
          <w:lang w:val="lv-LV"/>
        </w:rPr>
        <w:t>0,96 ha</w:t>
      </w:r>
      <w:r w:rsidRPr="007E57A2">
        <w:rPr>
          <w:rFonts w:ascii="Times New Roman" w:hAnsi="Times New Roman" w:cs="Times New Roman"/>
          <w:lang w:val="lv-LV"/>
        </w:rPr>
        <w:t>, ir pašvaldības īpašums, kas reģistrēts Alojas pagasta zemesgrāmatu nodalījumā ar Nr.1000 00</w:t>
      </w:r>
      <w:r>
        <w:rPr>
          <w:rFonts w:ascii="Times New Roman" w:hAnsi="Times New Roman" w:cs="Times New Roman"/>
          <w:lang w:val="lv-LV"/>
        </w:rPr>
        <w:t>47 6316.</w:t>
      </w:r>
    </w:p>
    <w:p w:rsidR="00FE48EC" w:rsidRPr="00B475CF" w:rsidRDefault="00FE48EC" w:rsidP="00FE48EC">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gabala kadastrālā vērtība ir </w:t>
      </w:r>
      <w:smartTag w:uri="schemas-tilde-lv/tildestengine" w:element="currency2">
        <w:smartTagPr>
          <w:attr w:name="currency_id" w:val="16"/>
          <w:attr w:name="currency_key" w:val="EUR"/>
          <w:attr w:name="currency_value" w:val="3992.00"/>
          <w:attr w:name="currency_text" w:val="EUR"/>
        </w:smartTagPr>
        <w:r>
          <w:rPr>
            <w:rFonts w:ascii="Times New Roman" w:hAnsi="Times New Roman" w:cs="Times New Roman"/>
            <w:lang w:val="lv-LV"/>
          </w:rPr>
          <w:t>3992,00 EUR</w:t>
        </w:r>
      </w:smartTag>
      <w:r w:rsidRPr="00B475CF">
        <w:rPr>
          <w:rFonts w:ascii="Times New Roman" w:hAnsi="Times New Roman" w:cs="Times New Roman"/>
          <w:lang w:val="lv-LV"/>
        </w:rPr>
        <w:t xml:space="preserve"> (uz 01.01.201</w:t>
      </w:r>
      <w:r>
        <w:rPr>
          <w:rFonts w:ascii="Times New Roman" w:hAnsi="Times New Roman" w:cs="Times New Roman"/>
          <w:lang w:val="lv-LV"/>
        </w:rPr>
        <w:t>4</w:t>
      </w:r>
      <w:r w:rsidRPr="00B475CF">
        <w:rPr>
          <w:rFonts w:ascii="Times New Roman" w:hAnsi="Times New Roman" w:cs="Times New Roman"/>
          <w:lang w:val="lv-LV"/>
        </w:rPr>
        <w:t>.)</w:t>
      </w:r>
      <w:r>
        <w:rPr>
          <w:rFonts w:ascii="Times New Roman" w:hAnsi="Times New Roman" w:cs="Times New Roman"/>
          <w:lang w:val="lv-LV"/>
        </w:rPr>
        <w:t>.</w:t>
      </w:r>
    </w:p>
    <w:p w:rsidR="00FE48EC" w:rsidRDefault="00FE48EC" w:rsidP="00FE48EC">
      <w:pPr>
        <w:ind w:firstLine="720"/>
        <w:jc w:val="both"/>
      </w:pPr>
      <w:r>
        <w:t>Pamatojoties uz MK noteikumu</w:t>
      </w:r>
      <w:r w:rsidRPr="00B475CF">
        <w:t xml:space="preserve"> Nr.735 „Noteikumi par publiskas personas zemes nomu” 18.pantu, un atbilstoši </w:t>
      </w:r>
      <w:r>
        <w:t>biedrības „Ungurpils ezera saimnieks”</w:t>
      </w:r>
      <w:r w:rsidRPr="00B475CF">
        <w:t xml:space="preserve"> iesniegumam, </w:t>
      </w:r>
      <w:r>
        <w:t xml:space="preserve">kā arī Finanšu un Attīstības komitejas 2014.gada </w:t>
      </w:r>
      <w:r w:rsidRPr="007E57A2">
        <w:t>16</w:t>
      </w:r>
      <w:r w:rsidRPr="00252544">
        <w:t>.</w:t>
      </w:r>
      <w:r>
        <w:t xml:space="preserve">aprīļa sēdes atzinumu, Alojas novada dome, atklāti balsojot, </w:t>
      </w:r>
      <w:r w:rsidRPr="00C726D1">
        <w:rPr>
          <w:b/>
        </w:rPr>
        <w:t>nolemj:</w:t>
      </w:r>
      <w:r>
        <w:rPr>
          <w:b/>
        </w:rPr>
        <w:t xml:space="preserve"> </w:t>
      </w:r>
      <w:r>
        <w:t xml:space="preserve">projekta - </w:t>
      </w:r>
      <w:r w:rsidRPr="007E57A2">
        <w:t>bērnu rotaļu laukuma</w:t>
      </w:r>
      <w:r>
        <w:t xml:space="preserve"> infrastruktūras izveide Ungurpilī, īstenošanai, iznomāt biedrībai „Ungurpils ezera saimnieks” </w:t>
      </w:r>
      <w:r w:rsidRPr="00B475CF">
        <w:t>zemi</w:t>
      </w:r>
      <w:r>
        <w:t xml:space="preserve"> Liepu ielā 3, Ungurpilī, Alojas pagastā</w:t>
      </w:r>
      <w:r w:rsidRPr="00B475CF">
        <w:t xml:space="preserve">, kadastra apzīmējums </w:t>
      </w:r>
      <w:r>
        <w:t>6627 002 0439</w:t>
      </w:r>
      <w:r w:rsidRPr="00B475CF">
        <w:t xml:space="preserve">, </w:t>
      </w:r>
      <w:r>
        <w:t xml:space="preserve">500 </w:t>
      </w:r>
      <w:r w:rsidRPr="006648F4">
        <w:t>m</w:t>
      </w:r>
      <w:r w:rsidRPr="006648F4">
        <w:rPr>
          <w:vertAlign w:val="superscript"/>
        </w:rPr>
        <w:t>2</w:t>
      </w:r>
      <w:r>
        <w:rPr>
          <w:vertAlign w:val="superscript"/>
        </w:rPr>
        <w:t xml:space="preserve"> </w:t>
      </w:r>
      <w:r>
        <w:t>platībā saskaņā ar plāna pielikumu un noslēgt zemes nomas līgumu uz 10 gadiem</w:t>
      </w:r>
      <w:r w:rsidR="00D3381B">
        <w:t>.</w:t>
      </w:r>
    </w:p>
    <w:p w:rsidR="00D3381B" w:rsidRDefault="00D3381B" w:rsidP="00FE48EC">
      <w:pPr>
        <w:ind w:firstLine="720"/>
        <w:jc w:val="both"/>
      </w:pPr>
    </w:p>
    <w:p w:rsidR="00D3381B" w:rsidRDefault="00D3381B" w:rsidP="00FE48EC">
      <w:pPr>
        <w:ind w:firstLine="720"/>
        <w:jc w:val="both"/>
      </w:pPr>
    </w:p>
    <w:p w:rsidR="00D3381B" w:rsidRDefault="00D3381B" w:rsidP="00FE48EC">
      <w:pPr>
        <w:ind w:firstLine="720"/>
        <w:jc w:val="both"/>
      </w:pPr>
    </w:p>
    <w:p w:rsidR="00D3381B" w:rsidRDefault="00D3381B" w:rsidP="00FE48EC">
      <w:pPr>
        <w:ind w:firstLine="720"/>
        <w:jc w:val="both"/>
      </w:pPr>
    </w:p>
    <w:p w:rsidR="008F0F0B" w:rsidRPr="000755B3" w:rsidRDefault="008F0F0B" w:rsidP="008F0F0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F0F0B" w:rsidRPr="000755B3" w:rsidRDefault="008F0F0B" w:rsidP="008F0F0B">
      <w:pPr>
        <w:ind w:left="1080" w:firstLine="360"/>
        <w:rPr>
          <w:szCs w:val="24"/>
        </w:rPr>
      </w:pPr>
      <w:r w:rsidRPr="000755B3">
        <w:rPr>
          <w:szCs w:val="24"/>
        </w:rPr>
        <w:t>(zīmogs)</w:t>
      </w:r>
    </w:p>
    <w:p w:rsidR="008F0F0B" w:rsidRPr="000755B3" w:rsidRDefault="008F0F0B" w:rsidP="008F0F0B">
      <w:pPr>
        <w:rPr>
          <w:szCs w:val="24"/>
        </w:rPr>
      </w:pPr>
      <w:r w:rsidRPr="000755B3">
        <w:rPr>
          <w:szCs w:val="24"/>
        </w:rPr>
        <w:tab/>
        <w:t>NORAKSTS PAREIZS</w:t>
      </w:r>
    </w:p>
    <w:p w:rsidR="008F0F0B" w:rsidRPr="000755B3" w:rsidRDefault="008F0F0B" w:rsidP="008F0F0B">
      <w:pPr>
        <w:rPr>
          <w:szCs w:val="24"/>
        </w:rPr>
      </w:pPr>
      <w:r w:rsidRPr="000755B3">
        <w:rPr>
          <w:szCs w:val="24"/>
        </w:rPr>
        <w:tab/>
        <w:t xml:space="preserve"> Kancelejas pārzine </w:t>
      </w:r>
      <w:r w:rsidRPr="000755B3">
        <w:rPr>
          <w:szCs w:val="24"/>
        </w:rPr>
        <w:tab/>
      </w:r>
      <w:r w:rsidRPr="000755B3">
        <w:rPr>
          <w:szCs w:val="24"/>
        </w:rPr>
        <w:tab/>
        <w:t>Inta Baronova</w:t>
      </w:r>
    </w:p>
    <w:p w:rsidR="008F0F0B" w:rsidRPr="000755B3" w:rsidRDefault="008F0F0B" w:rsidP="008F0F0B">
      <w:pPr>
        <w:rPr>
          <w:szCs w:val="24"/>
        </w:rPr>
      </w:pPr>
      <w:r>
        <w:rPr>
          <w:szCs w:val="24"/>
        </w:rPr>
        <w:tab/>
        <w:t>Alojā, 2014.gada 25.aprīlī</w:t>
      </w:r>
    </w:p>
    <w:p w:rsidR="00D3381B" w:rsidRDefault="00D3381B" w:rsidP="00FE48EC">
      <w:pPr>
        <w:ind w:firstLine="720"/>
        <w:jc w:val="both"/>
        <w:rPr>
          <w:b/>
        </w:rPr>
      </w:pPr>
    </w:p>
    <w:p w:rsidR="00D3381B" w:rsidRDefault="00D3381B" w:rsidP="00FE48EC">
      <w:pPr>
        <w:ind w:firstLine="720"/>
        <w:jc w:val="both"/>
        <w:rPr>
          <w:b/>
        </w:rPr>
      </w:pPr>
    </w:p>
    <w:p w:rsidR="00D3381B" w:rsidRDefault="00D3381B" w:rsidP="00FE48EC">
      <w:pPr>
        <w:ind w:firstLine="720"/>
        <w:jc w:val="both"/>
        <w:rPr>
          <w:b/>
        </w:rPr>
      </w:pPr>
    </w:p>
    <w:p w:rsidR="00D3381B" w:rsidRDefault="00D3381B" w:rsidP="00FE48EC">
      <w:pPr>
        <w:ind w:firstLine="720"/>
        <w:jc w:val="both"/>
        <w:rPr>
          <w:b/>
        </w:rPr>
      </w:pPr>
    </w:p>
    <w:p w:rsidR="00D3381B" w:rsidRDefault="00D3381B" w:rsidP="00D66728">
      <w:pPr>
        <w:jc w:val="both"/>
        <w:rPr>
          <w:b/>
        </w:rPr>
      </w:pPr>
    </w:p>
    <w:p w:rsidR="00D3381B" w:rsidRDefault="00D3381B" w:rsidP="00D3381B">
      <w:pPr>
        <w:jc w:val="center"/>
      </w:pPr>
      <w:r>
        <w:rPr>
          <w:noProof/>
          <w:lang w:eastAsia="lv-LV"/>
        </w:rPr>
        <w:drawing>
          <wp:inline distT="0" distB="0" distL="0" distR="0">
            <wp:extent cx="492125" cy="729615"/>
            <wp:effectExtent l="19050" t="0" r="3175"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3381B" w:rsidRDefault="00D3381B" w:rsidP="00D3381B">
      <w:pPr>
        <w:jc w:val="center"/>
        <w:rPr>
          <w:sz w:val="32"/>
        </w:rPr>
      </w:pPr>
      <w:r>
        <w:rPr>
          <w:sz w:val="32"/>
        </w:rPr>
        <w:t>Latvijas Republika</w:t>
      </w:r>
    </w:p>
    <w:p w:rsidR="00D3381B" w:rsidRDefault="00D3381B" w:rsidP="00D3381B">
      <w:pPr>
        <w:jc w:val="center"/>
      </w:pPr>
    </w:p>
    <w:p w:rsidR="00D3381B" w:rsidRDefault="00D3381B" w:rsidP="00D3381B">
      <w:pPr>
        <w:jc w:val="center"/>
        <w:rPr>
          <w:b/>
          <w:bCs/>
          <w:sz w:val="32"/>
        </w:rPr>
      </w:pPr>
      <w:r>
        <w:rPr>
          <w:b/>
          <w:bCs/>
          <w:sz w:val="32"/>
        </w:rPr>
        <w:t>ALOJAS NOVADA DOME</w:t>
      </w:r>
    </w:p>
    <w:p w:rsidR="00D3381B" w:rsidRDefault="00D3381B" w:rsidP="00D3381B">
      <w:pPr>
        <w:pBdr>
          <w:bottom w:val="double" w:sz="6" w:space="19" w:color="auto"/>
        </w:pBdr>
        <w:jc w:val="center"/>
        <w:rPr>
          <w:sz w:val="14"/>
        </w:rPr>
      </w:pPr>
    </w:p>
    <w:p w:rsidR="00D3381B" w:rsidRDefault="00D3381B" w:rsidP="00D3381B">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3381B" w:rsidRDefault="00D3381B" w:rsidP="00D3381B">
      <w:pPr>
        <w:pStyle w:val="NoSpacing"/>
        <w:rPr>
          <w:rFonts w:ascii="Times New Roman" w:hAnsi="Times New Roman"/>
          <w:szCs w:val="24"/>
          <w:u w:val="none"/>
        </w:rPr>
      </w:pPr>
    </w:p>
    <w:p w:rsidR="00D3381B" w:rsidRDefault="00D3381B" w:rsidP="00D3381B">
      <w:pPr>
        <w:ind w:left="2880" w:firstLine="720"/>
        <w:rPr>
          <w:b/>
        </w:rPr>
      </w:pPr>
      <w:smartTag w:uri="schemas-tilde-lv/tildestengine" w:element="veidnes">
        <w:smartTagPr>
          <w:attr w:name="id" w:val="-1"/>
          <w:attr w:name="baseform" w:val="lēmums"/>
          <w:attr w:name="text" w:val="LĒMUMS&#10;"/>
        </w:smartTagPr>
        <w:r>
          <w:rPr>
            <w:b/>
          </w:rPr>
          <w:t>LĒMUMS</w:t>
        </w:r>
      </w:smartTag>
    </w:p>
    <w:p w:rsidR="00D3381B" w:rsidRDefault="00D3381B" w:rsidP="00D3381B">
      <w:pPr>
        <w:pStyle w:val="NoSpacing"/>
        <w:rPr>
          <w:rFonts w:ascii="Times New Roman" w:hAnsi="Times New Roman"/>
          <w:u w:val="none"/>
        </w:rPr>
      </w:pPr>
    </w:p>
    <w:p w:rsidR="00D3381B" w:rsidRDefault="00D3381B" w:rsidP="00D3381B">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w:t>
      </w:r>
      <w:r w:rsidR="00D66728">
        <w:rPr>
          <w:rFonts w:ascii="Times New Roman" w:hAnsi="Times New Roman"/>
          <w:szCs w:val="24"/>
          <w:u w:val="none"/>
        </w:rPr>
        <w:t>163</w:t>
      </w:r>
    </w:p>
    <w:p w:rsidR="00D3381B" w:rsidRDefault="00D3381B" w:rsidP="00D3381B">
      <w:pPr>
        <w:pStyle w:val="NoSpacing"/>
        <w:ind w:left="5040" w:firstLine="720"/>
        <w:rPr>
          <w:rFonts w:ascii="Times New Roman" w:hAnsi="Times New Roman"/>
          <w:szCs w:val="24"/>
          <w:u w:val="none"/>
        </w:rPr>
      </w:pPr>
      <w:r>
        <w:rPr>
          <w:rFonts w:ascii="Times New Roman" w:hAnsi="Times New Roman"/>
          <w:szCs w:val="24"/>
          <w:u w:val="none"/>
        </w:rPr>
        <w:t xml:space="preserve">protokols Nr.6 </w:t>
      </w:r>
      <w:r w:rsidR="00D66728">
        <w:rPr>
          <w:rFonts w:ascii="Times New Roman" w:hAnsi="Times New Roman"/>
          <w:szCs w:val="24"/>
          <w:u w:val="none"/>
        </w:rPr>
        <w:t>21</w:t>
      </w:r>
      <w:r>
        <w:rPr>
          <w:rFonts w:ascii="Times New Roman" w:hAnsi="Times New Roman"/>
          <w:szCs w:val="24"/>
          <w:u w:val="none"/>
        </w:rPr>
        <w:t>#</w:t>
      </w:r>
    </w:p>
    <w:p w:rsidR="00D3381B" w:rsidRDefault="00D3381B" w:rsidP="00FE48EC">
      <w:pPr>
        <w:ind w:firstLine="720"/>
        <w:jc w:val="both"/>
        <w:rPr>
          <w:b/>
        </w:rPr>
      </w:pPr>
    </w:p>
    <w:p w:rsidR="00D66728" w:rsidRDefault="00D66728" w:rsidP="00FE48EC">
      <w:pPr>
        <w:ind w:firstLine="720"/>
        <w:jc w:val="both"/>
        <w:rPr>
          <w:b/>
        </w:rPr>
      </w:pPr>
    </w:p>
    <w:p w:rsidR="00D66728" w:rsidRDefault="00D66728" w:rsidP="00FE48EC">
      <w:pPr>
        <w:ind w:firstLine="720"/>
        <w:jc w:val="both"/>
        <w:rPr>
          <w:b/>
        </w:rPr>
      </w:pPr>
    </w:p>
    <w:p w:rsidR="00D66728" w:rsidRDefault="00D66728" w:rsidP="00FE48EC">
      <w:pPr>
        <w:ind w:firstLine="720"/>
        <w:jc w:val="both"/>
        <w:rPr>
          <w:b/>
        </w:rPr>
      </w:pPr>
    </w:p>
    <w:p w:rsidR="00D66728" w:rsidRDefault="00D66728" w:rsidP="00D66728">
      <w:pPr>
        <w:pStyle w:val="BodyText"/>
        <w:jc w:val="center"/>
        <w:rPr>
          <w:u w:val="single"/>
        </w:rPr>
      </w:pPr>
      <w:r w:rsidRPr="00B475CF">
        <w:rPr>
          <w:u w:val="single"/>
        </w:rPr>
        <w:t>Par zemes iznomāšanu</w:t>
      </w:r>
      <w:r>
        <w:rPr>
          <w:u w:val="single"/>
        </w:rPr>
        <w:t xml:space="preserve"> biedrībai „Ziemeļvidzemes Kartinga Klubs”</w:t>
      </w:r>
    </w:p>
    <w:p w:rsidR="00D66728" w:rsidRPr="00B475CF" w:rsidRDefault="00D66728" w:rsidP="00D66728">
      <w:pPr>
        <w:pStyle w:val="BodyText"/>
        <w:jc w:val="center"/>
      </w:pPr>
    </w:p>
    <w:p w:rsidR="00D66728" w:rsidRPr="00B475CF" w:rsidRDefault="00D66728" w:rsidP="00D66728">
      <w:pPr>
        <w:pStyle w:val="BodyText2"/>
        <w:ind w:firstLine="720"/>
        <w:jc w:val="both"/>
        <w:rPr>
          <w:rFonts w:ascii="Times New Roman" w:hAnsi="Times New Roman" w:cs="Times New Roman"/>
          <w:lang w:val="lv-LV"/>
        </w:rPr>
      </w:pPr>
      <w:r>
        <w:rPr>
          <w:rFonts w:ascii="Times New Roman" w:hAnsi="Times New Roman" w:cs="Times New Roman"/>
          <w:lang w:val="lv-LV"/>
        </w:rPr>
        <w:t>Izskatot biedrības „Ziemeļvidzemes Kartinga Klubs”</w:t>
      </w:r>
      <w:r w:rsidRPr="00B475CF">
        <w:rPr>
          <w:rFonts w:ascii="Times New Roman" w:hAnsi="Times New Roman" w:cs="Times New Roman"/>
          <w:lang w:val="lv-LV"/>
        </w:rPr>
        <w:t>,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13.marta </w:t>
      </w:r>
      <w:r w:rsidRPr="00B475CF">
        <w:rPr>
          <w:rFonts w:ascii="Times New Roman" w:hAnsi="Times New Roman" w:cs="Times New Roman"/>
          <w:lang w:val="lv-LV"/>
        </w:rPr>
        <w:t xml:space="preserve">iesniegumu par </w:t>
      </w:r>
      <w:r>
        <w:rPr>
          <w:rFonts w:ascii="Times New Roman" w:hAnsi="Times New Roman" w:cs="Times New Roman"/>
          <w:lang w:val="lv-LV"/>
        </w:rPr>
        <w:t>Ozolmuižas mācību poligona teritorijas piešķiršanu apsaimniekošanā kartinga trases izveidei, dome konstatē</w:t>
      </w:r>
      <w:r w:rsidRPr="00B475CF">
        <w:rPr>
          <w:rFonts w:ascii="Times New Roman" w:hAnsi="Times New Roman" w:cs="Times New Roman"/>
          <w:lang w:val="lv-LV"/>
        </w:rPr>
        <w:t>:</w:t>
      </w:r>
    </w:p>
    <w:p w:rsidR="00D66728" w:rsidRPr="007E57A2" w:rsidRDefault="00D66728" w:rsidP="00D66728">
      <w:pPr>
        <w:pStyle w:val="BodyText2"/>
        <w:ind w:firstLine="720"/>
        <w:jc w:val="both"/>
        <w:rPr>
          <w:rFonts w:ascii="Times New Roman" w:hAnsi="Times New Roman" w:cs="Times New Roman"/>
          <w:lang w:val="lv-LV"/>
        </w:rPr>
      </w:pPr>
      <w:r>
        <w:rPr>
          <w:rFonts w:ascii="Times New Roman" w:hAnsi="Times New Roman" w:cs="Times New Roman"/>
          <w:lang w:val="lv-LV"/>
        </w:rPr>
        <w:t>z</w:t>
      </w:r>
      <w:r w:rsidRPr="00B475CF">
        <w:rPr>
          <w:rFonts w:ascii="Times New Roman" w:hAnsi="Times New Roman" w:cs="Times New Roman"/>
          <w:lang w:val="lv-LV"/>
        </w:rPr>
        <w:t xml:space="preserve">emes </w:t>
      </w:r>
      <w:r>
        <w:rPr>
          <w:rFonts w:ascii="Times New Roman" w:hAnsi="Times New Roman" w:cs="Times New Roman"/>
          <w:lang w:val="lv-LV"/>
        </w:rPr>
        <w:t>vienība</w:t>
      </w:r>
      <w:r w:rsidRPr="00B475CF">
        <w:rPr>
          <w:rFonts w:ascii="Times New Roman" w:hAnsi="Times New Roman" w:cs="Times New Roman"/>
          <w:lang w:val="lv-LV"/>
        </w:rPr>
        <w:t xml:space="preserve"> </w:t>
      </w:r>
      <w:r>
        <w:rPr>
          <w:rFonts w:ascii="Times New Roman" w:hAnsi="Times New Roman" w:cs="Times New Roman"/>
          <w:lang w:val="lv-LV"/>
        </w:rPr>
        <w:t xml:space="preserve">„Ozolu lauksaimniecības skola”, Brīvzemnieku pagastā, Alojas novadā </w:t>
      </w:r>
      <w:r w:rsidRPr="00B475CF">
        <w:rPr>
          <w:rFonts w:ascii="Times New Roman" w:hAnsi="Times New Roman" w:cs="Times New Roman"/>
          <w:lang w:val="lv-LV"/>
        </w:rPr>
        <w:t xml:space="preserve">kadastra apzīmējums </w:t>
      </w:r>
      <w:r>
        <w:rPr>
          <w:rFonts w:ascii="Times New Roman" w:hAnsi="Times New Roman" w:cs="Times New Roman"/>
          <w:lang w:val="lv-LV"/>
        </w:rPr>
        <w:t>6648 006 0025</w:t>
      </w:r>
      <w:r w:rsidRPr="00B475CF">
        <w:rPr>
          <w:rFonts w:ascii="Times New Roman" w:hAnsi="Times New Roman" w:cs="Times New Roman"/>
          <w:lang w:val="lv-LV"/>
        </w:rPr>
        <w:t xml:space="preserve">, platība </w:t>
      </w:r>
      <w:r>
        <w:rPr>
          <w:rFonts w:ascii="Times New Roman" w:hAnsi="Times New Roman" w:cs="Times New Roman"/>
          <w:lang w:val="lv-LV"/>
        </w:rPr>
        <w:t>23,3 ha</w:t>
      </w:r>
      <w:r w:rsidRPr="007E57A2">
        <w:rPr>
          <w:rFonts w:ascii="Times New Roman" w:hAnsi="Times New Roman" w:cs="Times New Roman"/>
          <w:lang w:val="lv-LV"/>
        </w:rPr>
        <w:t xml:space="preserve">, ir pašvaldības īpašums, kas reģistrēts </w:t>
      </w:r>
      <w:r>
        <w:rPr>
          <w:rFonts w:ascii="Times New Roman" w:hAnsi="Times New Roman" w:cs="Times New Roman"/>
          <w:lang w:val="lv-LV"/>
        </w:rPr>
        <w:t>Brīvzemnieku</w:t>
      </w:r>
      <w:r w:rsidRPr="007E57A2">
        <w:rPr>
          <w:rFonts w:ascii="Times New Roman" w:hAnsi="Times New Roman" w:cs="Times New Roman"/>
          <w:lang w:val="lv-LV"/>
        </w:rPr>
        <w:t xml:space="preserve"> pagasta zemesgrāmatu nodalījumā ar Nr.</w:t>
      </w:r>
      <w:r>
        <w:rPr>
          <w:rFonts w:ascii="Times New Roman" w:hAnsi="Times New Roman" w:cs="Times New Roman"/>
          <w:lang w:val="lv-LV"/>
        </w:rPr>
        <w:t>122.</w:t>
      </w:r>
    </w:p>
    <w:p w:rsidR="00D66728" w:rsidRPr="00D66728" w:rsidRDefault="00D66728" w:rsidP="00D66728">
      <w:pPr>
        <w:ind w:firstLine="720"/>
        <w:jc w:val="both"/>
        <w:rPr>
          <w:b/>
        </w:rPr>
      </w:pPr>
      <w:r>
        <w:t>Pamatojoties uz MK noteikumu</w:t>
      </w:r>
      <w:r w:rsidRPr="00B475CF">
        <w:t xml:space="preserve"> Nr.735 „Noteikumi par publiskas personas zemes nomu” 18.pantu, un atbilstoši </w:t>
      </w:r>
      <w:r>
        <w:t>biedrības „Ziemeļvidzemes Kartinga Klubs”</w:t>
      </w:r>
      <w:r w:rsidRPr="00B475CF">
        <w:t xml:space="preserve"> iesniegumam, </w:t>
      </w:r>
      <w:r>
        <w:t xml:space="preserve">kā arī Finanšu un Attīstības komitejas 2014.gada </w:t>
      </w:r>
      <w:r w:rsidRPr="007E57A2">
        <w:t>16</w:t>
      </w:r>
      <w:r w:rsidRPr="00252544">
        <w:t>.</w:t>
      </w:r>
      <w:r>
        <w:t xml:space="preserve">aprīļa sēdes atzinumu, Alojas novada dome, atklāti balsojot, </w:t>
      </w:r>
      <w:r w:rsidRPr="00C726D1">
        <w:rPr>
          <w:b/>
        </w:rPr>
        <w:t>nolemj:</w:t>
      </w:r>
      <w:r>
        <w:rPr>
          <w:b/>
        </w:rPr>
        <w:t xml:space="preserve"> </w:t>
      </w:r>
      <w:r>
        <w:t xml:space="preserve">kartinga trases izveidei Ozolmuižā, iznomāt biedrībai „Ziemeļvidzemes Kartinga Klubs” </w:t>
      </w:r>
      <w:r w:rsidRPr="00B475CF">
        <w:t>zemi</w:t>
      </w:r>
      <w:r>
        <w:t xml:space="preserve"> „Ozolu lauksaimniecības skola”, Brīvzemnieku pagastā, Alojas novadā</w:t>
      </w:r>
      <w:r w:rsidRPr="00B475CF">
        <w:t xml:space="preserve">, kadastra apzīmējums </w:t>
      </w:r>
      <w:r>
        <w:t>6648 006 0025</w:t>
      </w:r>
      <w:r w:rsidRPr="00B475CF">
        <w:t xml:space="preserve">, </w:t>
      </w:r>
      <w:r>
        <w:t>3,1 ha</w:t>
      </w:r>
      <w:r>
        <w:rPr>
          <w:vertAlign w:val="superscript"/>
        </w:rPr>
        <w:t xml:space="preserve"> </w:t>
      </w:r>
      <w:r>
        <w:t>platībā saskaņā ar plāna pielikumu un noslēgt zemes nomas līgumu uz 10 gadiem.</w:t>
      </w:r>
    </w:p>
    <w:p w:rsidR="00D66728" w:rsidRPr="00B475CF" w:rsidRDefault="00D66728" w:rsidP="00D66728">
      <w:pPr>
        <w:pStyle w:val="BodyText2"/>
        <w:jc w:val="both"/>
        <w:rPr>
          <w:rFonts w:ascii="Times New Roman" w:hAnsi="Times New Roman" w:cs="Times New Roman"/>
          <w:lang w:val="lv-LV"/>
        </w:rPr>
      </w:pPr>
      <w:r>
        <w:rPr>
          <w:rFonts w:ascii="Times New Roman" w:hAnsi="Times New Roman" w:cs="Times New Roman"/>
          <w:lang w:val="lv-LV"/>
        </w:rPr>
        <w:tab/>
      </w:r>
      <w:r>
        <w:rPr>
          <w:rFonts w:ascii="Times New Roman" w:hAnsi="Times New Roman" w:cs="Times New Roman"/>
          <w:b/>
          <w:lang w:val="lv-LV"/>
        </w:rPr>
        <w:t xml:space="preserve"> </w:t>
      </w:r>
    </w:p>
    <w:p w:rsidR="00D66728" w:rsidRDefault="00D66728" w:rsidP="00FE48EC">
      <w:pPr>
        <w:ind w:firstLine="720"/>
        <w:jc w:val="both"/>
        <w:rPr>
          <w:b/>
        </w:rPr>
      </w:pPr>
    </w:p>
    <w:p w:rsidR="00D66728" w:rsidRDefault="00D66728" w:rsidP="004A6C7D">
      <w:pPr>
        <w:rPr>
          <w:b/>
        </w:rPr>
      </w:pPr>
    </w:p>
    <w:p w:rsidR="004A6C7D" w:rsidRDefault="004A6C7D" w:rsidP="004A6C7D">
      <w:pPr>
        <w:rPr>
          <w:b/>
        </w:rPr>
      </w:pPr>
    </w:p>
    <w:p w:rsidR="004A6C7D" w:rsidRPr="000755B3" w:rsidRDefault="004A6C7D" w:rsidP="004A6C7D">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A6C7D" w:rsidRPr="000755B3" w:rsidRDefault="004A6C7D" w:rsidP="004A6C7D">
      <w:pPr>
        <w:ind w:left="1080" w:firstLine="360"/>
        <w:rPr>
          <w:szCs w:val="24"/>
        </w:rPr>
      </w:pPr>
      <w:r w:rsidRPr="000755B3">
        <w:rPr>
          <w:szCs w:val="24"/>
        </w:rPr>
        <w:t>(zīmogs)</w:t>
      </w:r>
    </w:p>
    <w:p w:rsidR="004A6C7D" w:rsidRPr="000755B3" w:rsidRDefault="004A6C7D" w:rsidP="004A6C7D">
      <w:pPr>
        <w:rPr>
          <w:szCs w:val="24"/>
        </w:rPr>
      </w:pPr>
      <w:r w:rsidRPr="000755B3">
        <w:rPr>
          <w:szCs w:val="24"/>
        </w:rPr>
        <w:tab/>
        <w:t>NORAKSTS PAREIZS</w:t>
      </w:r>
    </w:p>
    <w:p w:rsidR="004A6C7D" w:rsidRPr="000755B3" w:rsidRDefault="004A6C7D" w:rsidP="004A6C7D">
      <w:pPr>
        <w:rPr>
          <w:szCs w:val="24"/>
        </w:rPr>
      </w:pPr>
      <w:r w:rsidRPr="000755B3">
        <w:rPr>
          <w:szCs w:val="24"/>
        </w:rPr>
        <w:tab/>
        <w:t xml:space="preserve"> Kancelejas pārzine </w:t>
      </w:r>
      <w:r w:rsidRPr="000755B3">
        <w:rPr>
          <w:szCs w:val="24"/>
        </w:rPr>
        <w:tab/>
      </w:r>
      <w:r w:rsidRPr="000755B3">
        <w:rPr>
          <w:szCs w:val="24"/>
        </w:rPr>
        <w:tab/>
        <w:t>Inta Baronova</w:t>
      </w:r>
    </w:p>
    <w:p w:rsidR="004A6C7D" w:rsidRPr="000755B3" w:rsidRDefault="004A6C7D" w:rsidP="004A6C7D">
      <w:pPr>
        <w:rPr>
          <w:szCs w:val="24"/>
        </w:rPr>
      </w:pPr>
      <w:r>
        <w:rPr>
          <w:szCs w:val="24"/>
        </w:rPr>
        <w:tab/>
        <w:t>Alojā, 2014.gada 25.aprīlī</w:t>
      </w:r>
    </w:p>
    <w:p w:rsidR="004A6C7D" w:rsidRPr="00084A35" w:rsidRDefault="004A6C7D" w:rsidP="004A6C7D">
      <w:pPr>
        <w:rPr>
          <w:b/>
          <w:szCs w:val="24"/>
        </w:rPr>
      </w:pPr>
    </w:p>
    <w:p w:rsidR="00D66728" w:rsidRDefault="00D66728" w:rsidP="00D66728">
      <w:pPr>
        <w:ind w:firstLine="720"/>
        <w:jc w:val="both"/>
        <w:rPr>
          <w:b/>
        </w:rPr>
      </w:pPr>
    </w:p>
    <w:p w:rsidR="00D66728" w:rsidRDefault="00D66728" w:rsidP="00FE48EC">
      <w:pPr>
        <w:ind w:firstLine="720"/>
        <w:jc w:val="both"/>
        <w:rPr>
          <w:b/>
        </w:rPr>
      </w:pPr>
    </w:p>
    <w:p w:rsidR="00D66728" w:rsidRDefault="00D66728" w:rsidP="00FE48EC">
      <w:pPr>
        <w:ind w:firstLine="720"/>
        <w:jc w:val="both"/>
        <w:rPr>
          <w:b/>
        </w:rPr>
      </w:pPr>
    </w:p>
    <w:p w:rsidR="00D66728" w:rsidRDefault="00D66728" w:rsidP="00A05F4B">
      <w:pPr>
        <w:jc w:val="both"/>
        <w:rPr>
          <w:b/>
        </w:rPr>
      </w:pPr>
    </w:p>
    <w:p w:rsidR="00D66728" w:rsidRDefault="00D66728" w:rsidP="00D66728">
      <w:pPr>
        <w:jc w:val="center"/>
      </w:pPr>
      <w:r>
        <w:rPr>
          <w:noProof/>
          <w:lang w:eastAsia="lv-LV"/>
        </w:rPr>
        <w:drawing>
          <wp:inline distT="0" distB="0" distL="0" distR="0">
            <wp:extent cx="492125" cy="729615"/>
            <wp:effectExtent l="19050" t="0" r="3175"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66728" w:rsidRDefault="00D66728" w:rsidP="00D66728">
      <w:pPr>
        <w:jc w:val="center"/>
        <w:rPr>
          <w:sz w:val="32"/>
        </w:rPr>
      </w:pPr>
      <w:r>
        <w:rPr>
          <w:sz w:val="32"/>
        </w:rPr>
        <w:t>Latvijas Republika</w:t>
      </w:r>
    </w:p>
    <w:p w:rsidR="00D66728" w:rsidRDefault="00D66728" w:rsidP="00D66728">
      <w:pPr>
        <w:jc w:val="center"/>
      </w:pPr>
    </w:p>
    <w:p w:rsidR="00D66728" w:rsidRDefault="00D66728" w:rsidP="00D66728">
      <w:pPr>
        <w:jc w:val="center"/>
        <w:rPr>
          <w:b/>
          <w:bCs/>
          <w:sz w:val="32"/>
        </w:rPr>
      </w:pPr>
      <w:r>
        <w:rPr>
          <w:b/>
          <w:bCs/>
          <w:sz w:val="32"/>
        </w:rPr>
        <w:t>ALOJAS NOVADA DOME</w:t>
      </w:r>
    </w:p>
    <w:p w:rsidR="00D66728" w:rsidRDefault="00D66728" w:rsidP="00D66728">
      <w:pPr>
        <w:pBdr>
          <w:bottom w:val="double" w:sz="6" w:space="19" w:color="auto"/>
        </w:pBdr>
        <w:jc w:val="center"/>
        <w:rPr>
          <w:sz w:val="14"/>
        </w:rPr>
      </w:pPr>
    </w:p>
    <w:p w:rsidR="00D66728" w:rsidRDefault="00D66728" w:rsidP="00D6672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66728" w:rsidRDefault="00D66728" w:rsidP="00D66728">
      <w:pPr>
        <w:pStyle w:val="NoSpacing"/>
        <w:rPr>
          <w:rFonts w:ascii="Times New Roman" w:hAnsi="Times New Roman"/>
          <w:szCs w:val="24"/>
          <w:u w:val="none"/>
        </w:rPr>
      </w:pPr>
    </w:p>
    <w:p w:rsidR="00D66728" w:rsidRDefault="00D66728" w:rsidP="00D66728">
      <w:pPr>
        <w:ind w:left="2880" w:firstLine="720"/>
        <w:rPr>
          <w:b/>
        </w:rPr>
      </w:pPr>
      <w:smartTag w:uri="schemas-tilde-lv/tildestengine" w:element="veidnes">
        <w:smartTagPr>
          <w:attr w:name="id" w:val="-1"/>
          <w:attr w:name="baseform" w:val="lēmums"/>
          <w:attr w:name="text" w:val="LĒMUMS&#10;"/>
        </w:smartTagPr>
        <w:r>
          <w:rPr>
            <w:b/>
          </w:rPr>
          <w:t>LĒMUMS</w:t>
        </w:r>
      </w:smartTag>
    </w:p>
    <w:p w:rsidR="00D66728" w:rsidRDefault="00D66728" w:rsidP="00D66728">
      <w:pPr>
        <w:pStyle w:val="NoSpacing"/>
        <w:rPr>
          <w:rFonts w:ascii="Times New Roman" w:hAnsi="Times New Roman"/>
          <w:u w:val="none"/>
        </w:rPr>
      </w:pPr>
    </w:p>
    <w:p w:rsidR="00D66728" w:rsidRDefault="00D66728" w:rsidP="00D6672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Nr.164</w:t>
      </w:r>
    </w:p>
    <w:p w:rsidR="00D66728" w:rsidRDefault="00D66728" w:rsidP="00D66728">
      <w:pPr>
        <w:pStyle w:val="NoSpacing"/>
        <w:ind w:left="5040" w:firstLine="720"/>
        <w:rPr>
          <w:rFonts w:ascii="Times New Roman" w:hAnsi="Times New Roman"/>
          <w:szCs w:val="24"/>
          <w:u w:val="none"/>
        </w:rPr>
      </w:pPr>
      <w:r>
        <w:rPr>
          <w:rFonts w:ascii="Times New Roman" w:hAnsi="Times New Roman"/>
          <w:szCs w:val="24"/>
          <w:u w:val="none"/>
        </w:rPr>
        <w:t>protokols Nr.6 22#</w:t>
      </w:r>
    </w:p>
    <w:p w:rsidR="00D66728" w:rsidRDefault="00D66728" w:rsidP="00FE48EC">
      <w:pPr>
        <w:ind w:firstLine="720"/>
        <w:jc w:val="both"/>
        <w:rPr>
          <w:b/>
        </w:rPr>
      </w:pPr>
    </w:p>
    <w:p w:rsidR="00D66728" w:rsidRDefault="00D66728" w:rsidP="00FE48EC">
      <w:pPr>
        <w:ind w:firstLine="720"/>
        <w:jc w:val="both"/>
        <w:rPr>
          <w:b/>
        </w:rPr>
      </w:pPr>
    </w:p>
    <w:p w:rsidR="00D66728" w:rsidRDefault="00D66728" w:rsidP="00D66728">
      <w:pPr>
        <w:pStyle w:val="BodyText"/>
        <w:jc w:val="center"/>
        <w:rPr>
          <w:u w:val="single"/>
        </w:rPr>
      </w:pPr>
    </w:p>
    <w:p w:rsidR="00D66728" w:rsidRDefault="00D66728" w:rsidP="00D66728">
      <w:pPr>
        <w:pStyle w:val="BodyText"/>
        <w:jc w:val="center"/>
        <w:rPr>
          <w:u w:val="single"/>
        </w:rPr>
      </w:pPr>
      <w:r w:rsidRPr="00B475CF">
        <w:rPr>
          <w:u w:val="single"/>
        </w:rPr>
        <w:t>Par zemes iznomāšanu</w:t>
      </w:r>
      <w:r>
        <w:rPr>
          <w:u w:val="single"/>
        </w:rPr>
        <w:t xml:space="preserve"> biedrībai „Alojas novada attīstība”</w:t>
      </w:r>
    </w:p>
    <w:p w:rsidR="00D66728" w:rsidRPr="00B475CF" w:rsidRDefault="00D66728" w:rsidP="00D66728">
      <w:pPr>
        <w:pStyle w:val="BodyText"/>
        <w:jc w:val="center"/>
      </w:pPr>
    </w:p>
    <w:p w:rsidR="00D66728" w:rsidRPr="00B475CF" w:rsidRDefault="00D66728" w:rsidP="00D66728">
      <w:pPr>
        <w:pStyle w:val="BodyText2"/>
        <w:ind w:firstLine="720"/>
        <w:jc w:val="both"/>
        <w:rPr>
          <w:rFonts w:ascii="Times New Roman" w:hAnsi="Times New Roman" w:cs="Times New Roman"/>
          <w:lang w:val="lv-LV"/>
        </w:rPr>
      </w:pPr>
      <w:r>
        <w:rPr>
          <w:rFonts w:ascii="Times New Roman" w:hAnsi="Times New Roman" w:cs="Times New Roman"/>
          <w:lang w:val="lv-LV"/>
        </w:rPr>
        <w:t>Izskatot biedrības „Alojas novada attīstība”</w:t>
      </w:r>
      <w:r w:rsidRPr="00B475CF">
        <w:rPr>
          <w:rFonts w:ascii="Times New Roman" w:hAnsi="Times New Roman" w:cs="Times New Roman"/>
          <w:lang w:val="lv-LV"/>
        </w:rPr>
        <w:t>,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9.aprīļa </w:t>
      </w:r>
      <w:r w:rsidRPr="00B475CF">
        <w:rPr>
          <w:rFonts w:ascii="Times New Roman" w:hAnsi="Times New Roman" w:cs="Times New Roman"/>
          <w:lang w:val="lv-LV"/>
        </w:rPr>
        <w:t>iesniegumu (reģ</w:t>
      </w:r>
      <w:r>
        <w:rPr>
          <w:rFonts w:ascii="Times New Roman" w:hAnsi="Times New Roman" w:cs="Times New Roman"/>
          <w:lang w:val="lv-LV"/>
        </w:rPr>
        <w:t xml:space="preserve">istrēts </w:t>
      </w:r>
      <w:r w:rsidRPr="00B475CF">
        <w:rPr>
          <w:rFonts w:ascii="Times New Roman" w:hAnsi="Times New Roman" w:cs="Times New Roman"/>
          <w:lang w:val="lv-LV"/>
        </w:rPr>
        <w:t>domē</w:t>
      </w:r>
      <w:r>
        <w:rPr>
          <w:rFonts w:ascii="Times New Roman" w:hAnsi="Times New Roman" w:cs="Times New Roman"/>
          <w:lang w:val="lv-LV"/>
        </w:rPr>
        <w:t xml:space="preserve"> 10.</w:t>
      </w:r>
      <w:r w:rsidRPr="001C3A18">
        <w:rPr>
          <w:rFonts w:ascii="Times New Roman" w:hAnsi="Times New Roman" w:cs="Times New Roman"/>
          <w:lang w:val="lv-LV"/>
        </w:rPr>
        <w:t>0</w:t>
      </w:r>
      <w:r>
        <w:rPr>
          <w:rFonts w:ascii="Times New Roman" w:hAnsi="Times New Roman" w:cs="Times New Roman"/>
          <w:lang w:val="lv-LV"/>
        </w:rPr>
        <w:t>4</w:t>
      </w:r>
      <w:r w:rsidRPr="001C3A18">
        <w:rPr>
          <w:rFonts w:ascii="Times New Roman" w:hAnsi="Times New Roman" w:cs="Times New Roman"/>
          <w:lang w:val="lv-LV"/>
        </w:rPr>
        <w:t>.2014. Nr. 3-8/14/</w:t>
      </w:r>
      <w:r>
        <w:rPr>
          <w:rFonts w:ascii="Times New Roman" w:hAnsi="Times New Roman" w:cs="Times New Roman"/>
          <w:lang w:val="lv-LV"/>
        </w:rPr>
        <w:t>301-A</w:t>
      </w:r>
      <w:r w:rsidRPr="00B475CF">
        <w:rPr>
          <w:rFonts w:ascii="Times New Roman" w:hAnsi="Times New Roman" w:cs="Times New Roman"/>
          <w:lang w:val="lv-LV"/>
        </w:rPr>
        <w:t xml:space="preserve">) par </w:t>
      </w:r>
      <w:r>
        <w:rPr>
          <w:rFonts w:ascii="Times New Roman" w:hAnsi="Times New Roman" w:cs="Times New Roman"/>
          <w:lang w:val="lv-LV"/>
        </w:rPr>
        <w:t xml:space="preserve">zemes nomu Stacijas ielā, Alojā, kadastra numurs 6607 002 0021, atklāta konkursa „Lauku attīstības programmas 2007.-2013.gadam pasākumā „Vietējās attīstības stratēģija” 2009.-2013.gadam”   4.ass 413.pasākuma „Lauku ekonomikas dažādošana un dzīves kvalitātes veicināšana vietējo attīstības stratēģiju īstenošanas teritorijā” ietvaros, </w:t>
      </w:r>
      <w:proofErr w:type="spellStart"/>
      <w:r>
        <w:rPr>
          <w:rFonts w:ascii="Times New Roman" w:hAnsi="Times New Roman" w:cs="Times New Roman"/>
          <w:lang w:val="lv-LV"/>
        </w:rPr>
        <w:t>skeitparka</w:t>
      </w:r>
      <w:proofErr w:type="spellEnd"/>
      <w:r>
        <w:rPr>
          <w:rFonts w:ascii="Times New Roman" w:hAnsi="Times New Roman" w:cs="Times New Roman"/>
          <w:lang w:val="lv-LV"/>
        </w:rPr>
        <w:t xml:space="preserve"> konstrukciju uzstādīšanas projekta realizēšanai 2014.-2015.gadā, dome konstatē</w:t>
      </w:r>
      <w:r w:rsidRPr="00B475CF">
        <w:rPr>
          <w:rFonts w:ascii="Times New Roman" w:hAnsi="Times New Roman" w:cs="Times New Roman"/>
          <w:lang w:val="lv-LV"/>
        </w:rPr>
        <w:t>:</w:t>
      </w:r>
    </w:p>
    <w:p w:rsidR="00D66728" w:rsidRPr="007E57A2" w:rsidRDefault="00D66728" w:rsidP="00D66728">
      <w:pPr>
        <w:pStyle w:val="BodyText2"/>
        <w:ind w:firstLine="720"/>
        <w:jc w:val="both"/>
        <w:rPr>
          <w:rFonts w:ascii="Times New Roman" w:hAnsi="Times New Roman" w:cs="Times New Roman"/>
          <w:lang w:val="lv-LV"/>
        </w:rPr>
      </w:pPr>
      <w:r>
        <w:rPr>
          <w:rFonts w:ascii="Times New Roman" w:hAnsi="Times New Roman" w:cs="Times New Roman"/>
          <w:lang w:val="lv-LV"/>
        </w:rPr>
        <w:t>z</w:t>
      </w:r>
      <w:r w:rsidRPr="00B475CF">
        <w:rPr>
          <w:rFonts w:ascii="Times New Roman" w:hAnsi="Times New Roman" w:cs="Times New Roman"/>
          <w:lang w:val="lv-LV"/>
        </w:rPr>
        <w:t xml:space="preserve">emes </w:t>
      </w:r>
      <w:r>
        <w:rPr>
          <w:rFonts w:ascii="Times New Roman" w:hAnsi="Times New Roman" w:cs="Times New Roman"/>
          <w:lang w:val="lv-LV"/>
        </w:rPr>
        <w:t>vienība</w:t>
      </w:r>
      <w:r w:rsidRPr="00B475CF">
        <w:rPr>
          <w:rFonts w:ascii="Times New Roman" w:hAnsi="Times New Roman" w:cs="Times New Roman"/>
          <w:lang w:val="lv-LV"/>
        </w:rPr>
        <w:t xml:space="preserve"> </w:t>
      </w:r>
      <w:r>
        <w:rPr>
          <w:rFonts w:ascii="Times New Roman" w:hAnsi="Times New Roman" w:cs="Times New Roman"/>
          <w:lang w:val="lv-LV"/>
        </w:rPr>
        <w:t xml:space="preserve">Rīgas ielā 5B, Alojā, </w:t>
      </w:r>
      <w:r w:rsidRPr="00B475CF">
        <w:rPr>
          <w:rFonts w:ascii="Times New Roman" w:hAnsi="Times New Roman" w:cs="Times New Roman"/>
          <w:lang w:val="lv-LV"/>
        </w:rPr>
        <w:t xml:space="preserve">kadastra apzīmējums </w:t>
      </w:r>
      <w:r>
        <w:rPr>
          <w:rFonts w:ascii="Times New Roman" w:hAnsi="Times New Roman" w:cs="Times New Roman"/>
          <w:lang w:val="lv-LV"/>
        </w:rPr>
        <w:t>6607 002 0021</w:t>
      </w:r>
      <w:r w:rsidRPr="00B475CF">
        <w:rPr>
          <w:rFonts w:ascii="Times New Roman" w:hAnsi="Times New Roman" w:cs="Times New Roman"/>
          <w:lang w:val="lv-LV"/>
        </w:rPr>
        <w:t xml:space="preserve">, platība </w:t>
      </w:r>
      <w:r>
        <w:rPr>
          <w:rFonts w:ascii="Times New Roman" w:hAnsi="Times New Roman" w:cs="Times New Roman"/>
          <w:lang w:val="lv-LV"/>
        </w:rPr>
        <w:t>4,9034 ha</w:t>
      </w:r>
      <w:r w:rsidRPr="007E57A2">
        <w:rPr>
          <w:rFonts w:ascii="Times New Roman" w:hAnsi="Times New Roman" w:cs="Times New Roman"/>
          <w:lang w:val="lv-LV"/>
        </w:rPr>
        <w:t xml:space="preserve">, </w:t>
      </w:r>
      <w:r>
        <w:rPr>
          <w:rFonts w:ascii="Times New Roman" w:hAnsi="Times New Roman" w:cs="Times New Roman"/>
          <w:lang w:val="lv-LV"/>
        </w:rPr>
        <w:t xml:space="preserve">saskaņā ar 2009.gada 17.decembra lēmumu Nr.299 </w:t>
      </w:r>
      <w:r w:rsidRPr="007E57A2">
        <w:rPr>
          <w:rFonts w:ascii="Times New Roman" w:hAnsi="Times New Roman" w:cs="Times New Roman"/>
          <w:lang w:val="lv-LV"/>
        </w:rPr>
        <w:t xml:space="preserve">ir </w:t>
      </w:r>
      <w:r>
        <w:rPr>
          <w:rFonts w:ascii="Times New Roman" w:hAnsi="Times New Roman" w:cs="Times New Roman"/>
          <w:lang w:val="lv-LV"/>
        </w:rPr>
        <w:t>pašvaldībai piekritīga</w:t>
      </w:r>
      <w:r w:rsidRPr="007E57A2">
        <w:rPr>
          <w:rFonts w:ascii="Times New Roman" w:hAnsi="Times New Roman" w:cs="Times New Roman"/>
          <w:lang w:val="lv-LV"/>
        </w:rPr>
        <w:t xml:space="preserve"> </w:t>
      </w:r>
      <w:r>
        <w:rPr>
          <w:rFonts w:ascii="Times New Roman" w:hAnsi="Times New Roman" w:cs="Times New Roman"/>
          <w:lang w:val="lv-LV"/>
        </w:rPr>
        <w:t>zeme.</w:t>
      </w:r>
    </w:p>
    <w:p w:rsidR="00D66728" w:rsidRPr="00B475CF" w:rsidRDefault="00D66728" w:rsidP="00D66728">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gabala kadastrālā vērtība ir </w:t>
      </w:r>
      <w:smartTag w:uri="schemas-tilde-lv/tildestengine" w:element="currency2">
        <w:smartTagPr>
          <w:attr w:name="currency_text" w:val="EUR"/>
          <w:attr w:name="currency_value" w:val="3432.00"/>
          <w:attr w:name="currency_key" w:val="EUR"/>
          <w:attr w:name="currency_id" w:val="16"/>
        </w:smartTagPr>
        <w:r>
          <w:rPr>
            <w:rFonts w:ascii="Times New Roman" w:hAnsi="Times New Roman" w:cs="Times New Roman"/>
            <w:lang w:val="lv-LV"/>
          </w:rPr>
          <w:t>3432,00 EUR</w:t>
        </w:r>
      </w:smartTag>
      <w:r w:rsidRPr="00B475CF">
        <w:rPr>
          <w:rFonts w:ascii="Times New Roman" w:hAnsi="Times New Roman" w:cs="Times New Roman"/>
          <w:lang w:val="lv-LV"/>
        </w:rPr>
        <w:t xml:space="preserve"> (uz 01.01.201</w:t>
      </w:r>
      <w:r>
        <w:rPr>
          <w:rFonts w:ascii="Times New Roman" w:hAnsi="Times New Roman" w:cs="Times New Roman"/>
          <w:lang w:val="lv-LV"/>
        </w:rPr>
        <w:t>4</w:t>
      </w:r>
      <w:r w:rsidRPr="00B475CF">
        <w:rPr>
          <w:rFonts w:ascii="Times New Roman" w:hAnsi="Times New Roman" w:cs="Times New Roman"/>
          <w:lang w:val="lv-LV"/>
        </w:rPr>
        <w:t>.)</w:t>
      </w:r>
      <w:r>
        <w:rPr>
          <w:rFonts w:ascii="Times New Roman" w:hAnsi="Times New Roman" w:cs="Times New Roman"/>
          <w:lang w:val="lv-LV"/>
        </w:rPr>
        <w:t>.</w:t>
      </w:r>
    </w:p>
    <w:p w:rsidR="00D66728" w:rsidRPr="00D66728" w:rsidRDefault="00D66728" w:rsidP="00D66728">
      <w:pPr>
        <w:ind w:firstLine="720"/>
        <w:jc w:val="both"/>
        <w:rPr>
          <w:b/>
        </w:rPr>
      </w:pPr>
      <w:r>
        <w:t>Pamatojoties uz MK noteikumu</w:t>
      </w:r>
      <w:r w:rsidRPr="00B475CF">
        <w:t xml:space="preserve"> Nr.735 „Noteikumi par publiskas personas zemes nomu” 18.pantu, un atbilstoši </w:t>
      </w:r>
      <w:r>
        <w:t>biedrības „Alojas novada attīstība”</w:t>
      </w:r>
      <w:r w:rsidRPr="00B475CF">
        <w:t xml:space="preserve"> iesniegumam, </w:t>
      </w:r>
      <w:r>
        <w:t xml:space="preserve">kā arī Finanšu un Attīstības komitejas 2014.gada </w:t>
      </w:r>
      <w:r w:rsidRPr="007E57A2">
        <w:t>16</w:t>
      </w:r>
      <w:r w:rsidRPr="00252544">
        <w:t>.</w:t>
      </w:r>
      <w:r>
        <w:t xml:space="preserve">aprīļa sēdes atzinumu, Alojas novada dome, atklāti balsojot, </w:t>
      </w:r>
      <w:r w:rsidRPr="00C726D1">
        <w:rPr>
          <w:b/>
        </w:rPr>
        <w:t>nolemj:</w:t>
      </w:r>
      <w:r>
        <w:rPr>
          <w:b/>
        </w:rPr>
        <w:t xml:space="preserve"> </w:t>
      </w:r>
      <w:proofErr w:type="spellStart"/>
      <w:r>
        <w:t>skeitparka</w:t>
      </w:r>
      <w:proofErr w:type="spellEnd"/>
      <w:r>
        <w:t xml:space="preserve"> konstrukciju uzstādīšanas projekta realizēšanai, iznomāt biedrībai „Alojas novada attīstība” </w:t>
      </w:r>
      <w:r w:rsidRPr="00B475CF">
        <w:t>zemi</w:t>
      </w:r>
      <w:r>
        <w:t xml:space="preserve"> Rīgas ielā 5B, Alojā</w:t>
      </w:r>
      <w:r w:rsidRPr="00B475CF">
        <w:t xml:space="preserve">, kadastra apzīmējums </w:t>
      </w:r>
      <w:r>
        <w:t>6607 002 0021</w:t>
      </w:r>
      <w:r w:rsidRPr="00B475CF">
        <w:t xml:space="preserve">, </w:t>
      </w:r>
      <w:r>
        <w:t xml:space="preserve">600 </w:t>
      </w:r>
      <w:r w:rsidRPr="006648F4">
        <w:t>m</w:t>
      </w:r>
      <w:r w:rsidRPr="006648F4">
        <w:rPr>
          <w:vertAlign w:val="superscript"/>
        </w:rPr>
        <w:t>2</w:t>
      </w:r>
      <w:r>
        <w:rPr>
          <w:vertAlign w:val="superscript"/>
        </w:rPr>
        <w:t xml:space="preserve"> </w:t>
      </w:r>
      <w:r>
        <w:t>platībā saskaņā ar plāna pielikumu un noslēgt zemes nomas līgumu uz 10 gadiem.</w:t>
      </w:r>
    </w:p>
    <w:p w:rsidR="00D66728" w:rsidRDefault="00D66728" w:rsidP="00FE48EC">
      <w:pPr>
        <w:ind w:firstLine="720"/>
        <w:jc w:val="both"/>
        <w:rPr>
          <w:b/>
        </w:rPr>
      </w:pPr>
    </w:p>
    <w:p w:rsidR="00D66728" w:rsidRDefault="00D66728" w:rsidP="00D66728">
      <w:pPr>
        <w:jc w:val="both"/>
        <w:rPr>
          <w:b/>
        </w:rPr>
      </w:pPr>
    </w:p>
    <w:p w:rsidR="00D66728" w:rsidRDefault="00D66728" w:rsidP="00FE48EC">
      <w:pPr>
        <w:ind w:firstLine="720"/>
        <w:jc w:val="both"/>
        <w:rPr>
          <w:b/>
        </w:rPr>
      </w:pPr>
    </w:p>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A05F4B" w:rsidRPr="000755B3" w:rsidRDefault="00A05F4B" w:rsidP="00A05F4B">
      <w:pPr>
        <w:rPr>
          <w:szCs w:val="24"/>
        </w:rPr>
      </w:pPr>
      <w:r>
        <w:rPr>
          <w:szCs w:val="24"/>
        </w:rPr>
        <w:tab/>
        <w:t>Alojā, 2014.gada 25.aprīlī</w:t>
      </w:r>
    </w:p>
    <w:p w:rsidR="00D66728" w:rsidRDefault="00D66728" w:rsidP="00A05F4B">
      <w:pPr>
        <w:jc w:val="both"/>
        <w:rPr>
          <w:b/>
        </w:rPr>
      </w:pPr>
    </w:p>
    <w:p w:rsidR="00D66728" w:rsidRDefault="00D66728" w:rsidP="00D66728">
      <w:pPr>
        <w:jc w:val="center"/>
      </w:pPr>
      <w:r>
        <w:rPr>
          <w:noProof/>
          <w:lang w:eastAsia="lv-LV"/>
        </w:rPr>
        <w:lastRenderedPageBreak/>
        <w:drawing>
          <wp:inline distT="0" distB="0" distL="0" distR="0">
            <wp:extent cx="492125" cy="729615"/>
            <wp:effectExtent l="19050" t="0" r="3175"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66728" w:rsidRDefault="00D66728" w:rsidP="00D66728">
      <w:pPr>
        <w:jc w:val="center"/>
        <w:rPr>
          <w:sz w:val="32"/>
        </w:rPr>
      </w:pPr>
      <w:r>
        <w:rPr>
          <w:sz w:val="32"/>
        </w:rPr>
        <w:t>Latvijas Republika</w:t>
      </w:r>
    </w:p>
    <w:p w:rsidR="00D66728" w:rsidRDefault="00D66728" w:rsidP="00D66728">
      <w:pPr>
        <w:jc w:val="center"/>
      </w:pPr>
    </w:p>
    <w:p w:rsidR="00D66728" w:rsidRDefault="00D66728" w:rsidP="00D66728">
      <w:pPr>
        <w:jc w:val="center"/>
        <w:rPr>
          <w:b/>
          <w:bCs/>
          <w:sz w:val="32"/>
        </w:rPr>
      </w:pPr>
      <w:r>
        <w:rPr>
          <w:b/>
          <w:bCs/>
          <w:sz w:val="32"/>
        </w:rPr>
        <w:t>ALOJAS NOVADA DOME</w:t>
      </w:r>
    </w:p>
    <w:p w:rsidR="00D66728" w:rsidRDefault="00D66728" w:rsidP="00D66728">
      <w:pPr>
        <w:pBdr>
          <w:bottom w:val="double" w:sz="6" w:space="19" w:color="auto"/>
        </w:pBdr>
        <w:jc w:val="center"/>
        <w:rPr>
          <w:sz w:val="14"/>
        </w:rPr>
      </w:pPr>
    </w:p>
    <w:p w:rsidR="00D66728" w:rsidRDefault="00D66728" w:rsidP="00D6672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66728" w:rsidRDefault="00D66728" w:rsidP="00D66728">
      <w:pPr>
        <w:pStyle w:val="NoSpacing"/>
        <w:rPr>
          <w:rFonts w:ascii="Times New Roman" w:hAnsi="Times New Roman"/>
          <w:szCs w:val="24"/>
          <w:u w:val="none"/>
        </w:rPr>
      </w:pPr>
    </w:p>
    <w:p w:rsidR="00D66728" w:rsidRDefault="00D66728" w:rsidP="00D66728">
      <w:pPr>
        <w:ind w:left="2880" w:firstLine="720"/>
        <w:rPr>
          <w:b/>
        </w:rPr>
      </w:pPr>
      <w:smartTag w:uri="schemas-tilde-lv/tildestengine" w:element="veidnes">
        <w:smartTagPr>
          <w:attr w:name="id" w:val="-1"/>
          <w:attr w:name="baseform" w:val="lēmums"/>
          <w:attr w:name="text" w:val="LĒMUMS&#10;"/>
        </w:smartTagPr>
        <w:r>
          <w:rPr>
            <w:b/>
          </w:rPr>
          <w:t>LĒMUMS</w:t>
        </w:r>
      </w:smartTag>
    </w:p>
    <w:p w:rsidR="00D66728" w:rsidRDefault="00D66728" w:rsidP="00D66728">
      <w:pPr>
        <w:pStyle w:val="NoSpacing"/>
        <w:rPr>
          <w:rFonts w:ascii="Times New Roman" w:hAnsi="Times New Roman"/>
          <w:u w:val="none"/>
        </w:rPr>
      </w:pPr>
    </w:p>
    <w:p w:rsidR="00D66728" w:rsidRDefault="00D66728" w:rsidP="00D6672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Nr.165</w:t>
      </w:r>
    </w:p>
    <w:p w:rsidR="00D66728" w:rsidRDefault="00D66728" w:rsidP="00D66728">
      <w:pPr>
        <w:pStyle w:val="NoSpacing"/>
        <w:ind w:left="5040" w:firstLine="720"/>
        <w:rPr>
          <w:rFonts w:ascii="Times New Roman" w:hAnsi="Times New Roman"/>
          <w:szCs w:val="24"/>
          <w:u w:val="none"/>
        </w:rPr>
      </w:pPr>
      <w:r>
        <w:rPr>
          <w:rFonts w:ascii="Times New Roman" w:hAnsi="Times New Roman"/>
          <w:szCs w:val="24"/>
          <w:u w:val="none"/>
        </w:rPr>
        <w:t>protokols Nr.6 23#</w:t>
      </w:r>
    </w:p>
    <w:p w:rsidR="00D66728" w:rsidRDefault="00D66728" w:rsidP="00D66728">
      <w:pPr>
        <w:ind w:firstLine="720"/>
        <w:jc w:val="both"/>
        <w:rPr>
          <w:b/>
        </w:rPr>
      </w:pPr>
    </w:p>
    <w:p w:rsidR="00D66728" w:rsidRDefault="00D66728" w:rsidP="00FE48EC">
      <w:pPr>
        <w:ind w:firstLine="720"/>
        <w:jc w:val="both"/>
        <w:rPr>
          <w:b/>
        </w:rPr>
      </w:pPr>
    </w:p>
    <w:p w:rsidR="00D66728" w:rsidRDefault="00D66728" w:rsidP="00FE48EC">
      <w:pPr>
        <w:ind w:firstLine="720"/>
        <w:jc w:val="both"/>
        <w:rPr>
          <w:b/>
        </w:rPr>
      </w:pPr>
    </w:p>
    <w:p w:rsidR="00D66728" w:rsidRDefault="00D66728" w:rsidP="00FE48EC">
      <w:pPr>
        <w:ind w:firstLine="720"/>
        <w:jc w:val="both"/>
        <w:rPr>
          <w:b/>
        </w:rPr>
      </w:pPr>
    </w:p>
    <w:p w:rsidR="00D66728" w:rsidRPr="008F6595" w:rsidRDefault="00D66728" w:rsidP="00D66728">
      <w:pPr>
        <w:jc w:val="center"/>
        <w:rPr>
          <w:u w:val="single"/>
        </w:rPr>
      </w:pPr>
      <w:r w:rsidRPr="008F6595">
        <w:rPr>
          <w:u w:val="single"/>
        </w:rPr>
        <w:t xml:space="preserve">Par platības precizēšanu </w:t>
      </w:r>
      <w:r>
        <w:rPr>
          <w:u w:val="single"/>
        </w:rPr>
        <w:t>nekustamam īpašumam</w:t>
      </w:r>
      <w:r w:rsidRPr="008F6595">
        <w:rPr>
          <w:u w:val="single"/>
        </w:rPr>
        <w:t xml:space="preserve">  </w:t>
      </w:r>
      <w:r>
        <w:rPr>
          <w:u w:val="single"/>
        </w:rPr>
        <w:t>„Liepas 2”</w:t>
      </w:r>
    </w:p>
    <w:p w:rsidR="00D66728" w:rsidRPr="008F6595" w:rsidRDefault="00D66728" w:rsidP="00D66728">
      <w:pPr>
        <w:jc w:val="center"/>
        <w:rPr>
          <w:u w:val="single"/>
        </w:rPr>
      </w:pPr>
    </w:p>
    <w:p w:rsidR="00D66728" w:rsidRPr="008F6595" w:rsidRDefault="00D66728" w:rsidP="00D66728">
      <w:pPr>
        <w:jc w:val="both"/>
      </w:pPr>
      <w:r w:rsidRPr="008F6595">
        <w:tab/>
        <w:t>Alojas novada dome ir saņēmusi valsts akciju sabiedrības „</w:t>
      </w:r>
      <w:r>
        <w:t>Privatizācijas aģentūra</w:t>
      </w:r>
      <w:r w:rsidRPr="008F6595">
        <w:t>” 201</w:t>
      </w:r>
      <w:r>
        <w:t>4</w:t>
      </w:r>
      <w:r w:rsidRPr="008F6595">
        <w:t>.gada 2</w:t>
      </w:r>
      <w:r>
        <w:t>0</w:t>
      </w:r>
      <w:r w:rsidRPr="008F6595">
        <w:t>.</w:t>
      </w:r>
      <w:r>
        <w:t>janvāra</w:t>
      </w:r>
      <w:r w:rsidRPr="008F6595">
        <w:t xml:space="preserve"> vēstuli (dok. reģ. domē </w:t>
      </w:r>
      <w:r>
        <w:t>22</w:t>
      </w:r>
      <w:r w:rsidRPr="008F6595">
        <w:t>.</w:t>
      </w:r>
      <w:r>
        <w:t>01</w:t>
      </w:r>
      <w:r w:rsidRPr="008F6595">
        <w:t>.201</w:t>
      </w:r>
      <w:r>
        <w:t>4</w:t>
      </w:r>
      <w:r w:rsidRPr="008F6595">
        <w:t>. Nr. 3-6/13/</w:t>
      </w:r>
      <w:r>
        <w:t>89</w:t>
      </w:r>
      <w:r w:rsidRPr="008F6595">
        <w:t>-</w:t>
      </w:r>
      <w:r>
        <w:t>P</w:t>
      </w:r>
      <w:r w:rsidRPr="008F6595">
        <w:t xml:space="preserve">) par </w:t>
      </w:r>
      <w:r>
        <w:t>nekustamam īpašumam „Liepas 2”, Ozolmuižā, Brīvzemnieku pagastā, Alojas novadā</w:t>
      </w:r>
      <w:r w:rsidRPr="008F6595">
        <w:t xml:space="preserve"> </w:t>
      </w:r>
      <w:r>
        <w:t xml:space="preserve">funkcionāli nepieciešamās zemesgabala </w:t>
      </w:r>
      <w:r w:rsidRPr="008F6595">
        <w:t xml:space="preserve">platības </w:t>
      </w:r>
      <w:r>
        <w:t>noteikšanu</w:t>
      </w:r>
      <w:r w:rsidRPr="008F6595">
        <w:t>, un, iepazīstoties ar lietas materiāliem, konstatēts:</w:t>
      </w:r>
    </w:p>
    <w:p w:rsidR="00D66728" w:rsidRDefault="00D66728" w:rsidP="00D66728">
      <w:pPr>
        <w:jc w:val="both"/>
      </w:pPr>
      <w:r w:rsidRPr="008F6595">
        <w:tab/>
      </w:r>
      <w:r>
        <w:t>Nekustamais īpašums „Liepas 2”, Ozolmuižā, Brīvzemnieku pagastā, Alojas novadā, kadastra numurs 6648 506 0004, kas sastāv no dzīvojamās mājas ar būves kadastra apzīmējumu 6648 006 0046 001,</w:t>
      </w:r>
      <w:r w:rsidRPr="008F6595">
        <w:t xml:space="preserve"> </w:t>
      </w:r>
      <w:r>
        <w:t>atrodas uz zemesgabala „Mazdārziņi’, Brīvzemnieku pagastā, Alojas novadā, kadastra numurs 6648 006 0067, kas ierakstīts Brīvzemnieku pagasta zemesgrāmatas nodalījumā Nr.100000526330 uz juridiskas personas vārda. Nekustamajam īpašumam „Liepas 2”, Ozolmuižā, Brīvzemnieku pagastā, Alojas novadā</w:t>
      </w:r>
      <w:r w:rsidRPr="008F6595">
        <w:t xml:space="preserve"> </w:t>
      </w:r>
      <w:r>
        <w:t>nepieciešams noteikt funkcionāli nepieciešamā zemesgabala platība.</w:t>
      </w:r>
    </w:p>
    <w:p w:rsidR="00D66728" w:rsidRPr="008F6595" w:rsidRDefault="00D66728" w:rsidP="00D66728">
      <w:pPr>
        <w:ind w:firstLine="720"/>
        <w:jc w:val="both"/>
      </w:pPr>
      <w:r w:rsidRPr="008F6595">
        <w:t xml:space="preserve">Pamatojoties uz </w:t>
      </w:r>
      <w:r>
        <w:t xml:space="preserve">Alojas novada saistošajiem noteikumiem Nr.5 „Par Alojas novada teritorijas plānojuma 2013.-2024.gadam teritorijas izmantošanas un apbūves noteikumi un grafiskā daļa”, kā arī Finanšu un Attīstības komitejas 2014.gada </w:t>
      </w:r>
      <w:r w:rsidRPr="00E60BD2">
        <w:t>16.aprīļa</w:t>
      </w:r>
      <w:r>
        <w:t xml:space="preserve"> sēdes atzinumu, Alojas novada dome, atklāti balsojot, </w:t>
      </w:r>
      <w:r w:rsidRPr="00C726D1">
        <w:rPr>
          <w:b/>
        </w:rPr>
        <w:t>nolemj:</w:t>
      </w:r>
      <w:r>
        <w:t xml:space="preserve"> n</w:t>
      </w:r>
      <w:r w:rsidRPr="008F6595">
        <w:t xml:space="preserve">oteikt </w:t>
      </w:r>
      <w:r>
        <w:t>nekustamajam īpašumam</w:t>
      </w:r>
      <w:r w:rsidRPr="008F6595">
        <w:t xml:space="preserve"> </w:t>
      </w:r>
      <w:r>
        <w:t>„Liepas 2”, Ozolmuižā, Brīvzemnieku pagastā, Alojas novadā, kadastra numurs 6648 506 0004</w:t>
      </w:r>
      <w:r w:rsidRPr="008F6595">
        <w:t xml:space="preserve">, </w:t>
      </w:r>
      <w:r>
        <w:t>kadastra apzīmējums 6648 006 0046 001, funkcionāli nepieciešamo zemesgabala</w:t>
      </w:r>
      <w:r w:rsidRPr="008F6595">
        <w:t xml:space="preserve"> platību  </w:t>
      </w:r>
      <w:r>
        <w:t>1200</w:t>
      </w:r>
      <w:r w:rsidRPr="008F6595">
        <w:t xml:space="preserve"> m</w:t>
      </w:r>
      <w:r w:rsidRPr="008B0237">
        <w:rPr>
          <w:vertAlign w:val="superscript"/>
        </w:rPr>
        <w:t>2</w:t>
      </w:r>
      <w:r w:rsidRPr="008F6595">
        <w:t>.</w:t>
      </w:r>
    </w:p>
    <w:p w:rsidR="00D66728" w:rsidRPr="008F6595" w:rsidRDefault="00D66728" w:rsidP="00D66728">
      <w:pPr>
        <w:jc w:val="both"/>
      </w:pPr>
    </w:p>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A05F4B" w:rsidRPr="000755B3" w:rsidRDefault="00A05F4B" w:rsidP="00A05F4B">
      <w:pPr>
        <w:rPr>
          <w:szCs w:val="24"/>
        </w:rPr>
      </w:pPr>
      <w:r>
        <w:rPr>
          <w:szCs w:val="24"/>
        </w:rPr>
        <w:tab/>
        <w:t>Alojā, 2014.gada 25.aprīlī</w:t>
      </w:r>
    </w:p>
    <w:p w:rsidR="00A05F4B" w:rsidRPr="00084A35" w:rsidRDefault="00A05F4B" w:rsidP="00A05F4B">
      <w:pPr>
        <w:rPr>
          <w:b/>
          <w:szCs w:val="24"/>
        </w:rPr>
      </w:pPr>
    </w:p>
    <w:p w:rsidR="00960A4E" w:rsidRDefault="00960A4E" w:rsidP="00A05F4B">
      <w:pPr>
        <w:jc w:val="both"/>
        <w:rPr>
          <w:b/>
        </w:rPr>
      </w:pPr>
    </w:p>
    <w:p w:rsidR="00960A4E" w:rsidRDefault="00960A4E" w:rsidP="00960A4E">
      <w:pPr>
        <w:jc w:val="center"/>
      </w:pPr>
      <w:r>
        <w:rPr>
          <w:noProof/>
          <w:lang w:eastAsia="lv-LV"/>
        </w:rPr>
        <w:lastRenderedPageBreak/>
        <w:drawing>
          <wp:inline distT="0" distB="0" distL="0" distR="0">
            <wp:extent cx="492125" cy="729615"/>
            <wp:effectExtent l="19050" t="0" r="3175"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60A4E" w:rsidRDefault="00960A4E" w:rsidP="00960A4E">
      <w:pPr>
        <w:jc w:val="center"/>
        <w:rPr>
          <w:sz w:val="32"/>
        </w:rPr>
      </w:pPr>
      <w:r>
        <w:rPr>
          <w:sz w:val="32"/>
        </w:rPr>
        <w:t>Latvijas Republika</w:t>
      </w:r>
    </w:p>
    <w:p w:rsidR="00960A4E" w:rsidRDefault="00960A4E" w:rsidP="00960A4E">
      <w:pPr>
        <w:jc w:val="center"/>
      </w:pPr>
    </w:p>
    <w:p w:rsidR="00960A4E" w:rsidRDefault="00960A4E" w:rsidP="00960A4E">
      <w:pPr>
        <w:jc w:val="center"/>
        <w:rPr>
          <w:b/>
          <w:bCs/>
          <w:sz w:val="32"/>
        </w:rPr>
      </w:pPr>
      <w:r>
        <w:rPr>
          <w:b/>
          <w:bCs/>
          <w:sz w:val="32"/>
        </w:rPr>
        <w:t>ALOJAS NOVADA DOME</w:t>
      </w:r>
    </w:p>
    <w:p w:rsidR="00960A4E" w:rsidRDefault="00960A4E" w:rsidP="00960A4E">
      <w:pPr>
        <w:pBdr>
          <w:bottom w:val="double" w:sz="6" w:space="19" w:color="auto"/>
        </w:pBdr>
        <w:jc w:val="center"/>
        <w:rPr>
          <w:sz w:val="14"/>
        </w:rPr>
      </w:pPr>
    </w:p>
    <w:p w:rsidR="00960A4E" w:rsidRDefault="00960A4E" w:rsidP="00960A4E">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960A4E" w:rsidRDefault="00960A4E" w:rsidP="00960A4E">
      <w:pPr>
        <w:pStyle w:val="NoSpacing"/>
        <w:rPr>
          <w:rFonts w:ascii="Times New Roman" w:hAnsi="Times New Roman"/>
          <w:szCs w:val="24"/>
          <w:u w:val="none"/>
        </w:rPr>
      </w:pPr>
    </w:p>
    <w:p w:rsidR="00960A4E" w:rsidRDefault="00960A4E" w:rsidP="00960A4E">
      <w:pPr>
        <w:ind w:left="2880" w:firstLine="720"/>
        <w:rPr>
          <w:b/>
        </w:rPr>
      </w:pPr>
      <w:smartTag w:uri="schemas-tilde-lv/tildestengine" w:element="veidnes">
        <w:smartTagPr>
          <w:attr w:name="id" w:val="-1"/>
          <w:attr w:name="baseform" w:val="lēmums"/>
          <w:attr w:name="text" w:val="LĒMUMS&#10;"/>
        </w:smartTagPr>
        <w:r>
          <w:rPr>
            <w:b/>
          </w:rPr>
          <w:t>LĒMUMS</w:t>
        </w:r>
      </w:smartTag>
    </w:p>
    <w:p w:rsidR="00960A4E" w:rsidRDefault="00960A4E" w:rsidP="00960A4E">
      <w:pPr>
        <w:pStyle w:val="NoSpacing"/>
        <w:rPr>
          <w:rFonts w:ascii="Times New Roman" w:hAnsi="Times New Roman"/>
          <w:u w:val="none"/>
        </w:rPr>
      </w:pPr>
    </w:p>
    <w:p w:rsidR="00960A4E" w:rsidRDefault="00960A4E" w:rsidP="00960A4E">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Nr.166</w:t>
      </w:r>
    </w:p>
    <w:p w:rsidR="00960A4E" w:rsidRDefault="00960A4E" w:rsidP="00960A4E">
      <w:pPr>
        <w:pStyle w:val="NoSpacing"/>
        <w:ind w:left="5040" w:firstLine="720"/>
        <w:rPr>
          <w:rFonts w:ascii="Times New Roman" w:hAnsi="Times New Roman"/>
          <w:szCs w:val="24"/>
          <w:u w:val="none"/>
        </w:rPr>
      </w:pPr>
      <w:r>
        <w:rPr>
          <w:rFonts w:ascii="Times New Roman" w:hAnsi="Times New Roman"/>
          <w:szCs w:val="24"/>
          <w:u w:val="none"/>
        </w:rPr>
        <w:t>protokols Nr.6 24#</w:t>
      </w:r>
    </w:p>
    <w:p w:rsidR="00960A4E" w:rsidRDefault="00960A4E" w:rsidP="00960A4E">
      <w:pPr>
        <w:pStyle w:val="NoSpacing"/>
        <w:ind w:left="5040" w:firstLine="720"/>
        <w:rPr>
          <w:rFonts w:ascii="Times New Roman" w:hAnsi="Times New Roman"/>
          <w:szCs w:val="24"/>
          <w:u w:val="none"/>
        </w:rPr>
      </w:pPr>
    </w:p>
    <w:p w:rsidR="00960A4E" w:rsidRDefault="00960A4E" w:rsidP="00960A4E">
      <w:pPr>
        <w:pStyle w:val="NoSpacing"/>
        <w:ind w:left="5040" w:firstLine="720"/>
        <w:rPr>
          <w:rFonts w:ascii="Times New Roman" w:hAnsi="Times New Roman"/>
          <w:szCs w:val="24"/>
          <w:u w:val="none"/>
        </w:rPr>
      </w:pPr>
    </w:p>
    <w:p w:rsidR="00960A4E" w:rsidRDefault="00960A4E" w:rsidP="00960A4E">
      <w:pPr>
        <w:pStyle w:val="NoSpacing"/>
        <w:ind w:left="5040" w:firstLine="720"/>
        <w:rPr>
          <w:rFonts w:ascii="Times New Roman" w:hAnsi="Times New Roman"/>
          <w:szCs w:val="24"/>
          <w:u w:val="none"/>
        </w:rPr>
      </w:pPr>
    </w:p>
    <w:p w:rsidR="00960A4E" w:rsidRPr="00533312" w:rsidRDefault="00960A4E" w:rsidP="00960A4E">
      <w:pPr>
        <w:jc w:val="center"/>
        <w:rPr>
          <w:u w:val="single"/>
        </w:rPr>
      </w:pPr>
      <w:r w:rsidRPr="00533312">
        <w:rPr>
          <w:u w:val="single"/>
        </w:rPr>
        <w:t>Par atsavināšanai paredzētās Alojas novada pašvaldības mantas –zemes gabala  „</w:t>
      </w:r>
      <w:proofErr w:type="spellStart"/>
      <w:r>
        <w:rPr>
          <w:u w:val="single"/>
        </w:rPr>
        <w:t>Pursaliņas</w:t>
      </w:r>
      <w:proofErr w:type="spellEnd"/>
      <w:r w:rsidRPr="00533312">
        <w:rPr>
          <w:u w:val="single"/>
        </w:rPr>
        <w:t xml:space="preserve">”, </w:t>
      </w:r>
      <w:r>
        <w:rPr>
          <w:u w:val="single"/>
        </w:rPr>
        <w:t>Alojas pagasts</w:t>
      </w:r>
      <w:r w:rsidRPr="00533312">
        <w:rPr>
          <w:u w:val="single"/>
        </w:rPr>
        <w:t>, Alojas novads</w:t>
      </w:r>
      <w:r>
        <w:rPr>
          <w:u w:val="single"/>
        </w:rPr>
        <w:t xml:space="preserve"> (</w:t>
      </w:r>
      <w:r w:rsidRPr="00533312">
        <w:rPr>
          <w:u w:val="single"/>
        </w:rPr>
        <w:t xml:space="preserve">īpašuma kadastra numurs </w:t>
      </w:r>
      <w:r>
        <w:rPr>
          <w:u w:val="single"/>
        </w:rPr>
        <w:t>6627 004 0008</w:t>
      </w:r>
      <w:r w:rsidRPr="00533312">
        <w:rPr>
          <w:u w:val="single"/>
        </w:rPr>
        <w:t>) nosacītās cenas</w:t>
      </w:r>
      <w:r>
        <w:rPr>
          <w:u w:val="single"/>
        </w:rPr>
        <w:t xml:space="preserve"> un atsavināšanas paziņojuma</w:t>
      </w:r>
      <w:r w:rsidRPr="00533312">
        <w:rPr>
          <w:u w:val="single"/>
        </w:rPr>
        <w:t xml:space="preserve"> apstiprināšanu</w:t>
      </w:r>
    </w:p>
    <w:p w:rsidR="00960A4E" w:rsidRPr="004970CE" w:rsidRDefault="00960A4E" w:rsidP="00960A4E">
      <w:pPr>
        <w:rPr>
          <w:u w:val="single"/>
        </w:rPr>
      </w:pPr>
    </w:p>
    <w:p w:rsidR="00960A4E" w:rsidRPr="004970CE" w:rsidRDefault="00960A4E" w:rsidP="00960A4E">
      <w:pPr>
        <w:jc w:val="both"/>
      </w:pPr>
      <w:r>
        <w:tab/>
        <w:t>Alojas novada pašvaldībai ar Limbažu rajona tiesas Zemesgrāmatu nodaļas 2014.gada 27.marta lēmumu ir nostiprinātas īpašuma tiesības Alojas pagasta zemesgrāmatu nodalījumā Nr.100000531432 uz nekustamo īpašumu „</w:t>
      </w:r>
      <w:proofErr w:type="spellStart"/>
      <w:r>
        <w:t>Pursaliņas</w:t>
      </w:r>
      <w:proofErr w:type="spellEnd"/>
      <w:r>
        <w:t>”, Alojas novads, Alojas pagasts, kadastra Nr.6627 004 0008, kas sastāv no zemes gabala ar kopējo platību 7,91 ha.</w:t>
      </w:r>
    </w:p>
    <w:p w:rsidR="00960A4E" w:rsidRPr="004970CE" w:rsidRDefault="00960A4E" w:rsidP="00960A4E">
      <w:pPr>
        <w:jc w:val="both"/>
      </w:pPr>
      <w:r w:rsidRPr="004970CE">
        <w:tab/>
      </w:r>
      <w:r>
        <w:t>Ar Alojas pilsētas domes 2009.gada 21.janvāra lēmumu Nr.30 Birutai Vērmanei ir izbeigtas zemes lietošanas tiesības uz zemes gabalu „</w:t>
      </w:r>
      <w:proofErr w:type="spellStart"/>
      <w:r>
        <w:t>Pursalas</w:t>
      </w:r>
      <w:proofErr w:type="spellEnd"/>
      <w:r>
        <w:t>” 8,4 ha platībā- zemes gabals ir iznomāts un par to noslēgts zemes nomas līgums. Saskaņā ar Alojas novada domes 2013.gada 25.septembra lēmumu Nr.383 Alojas pagasta zemes gabalam „</w:t>
      </w:r>
      <w:proofErr w:type="spellStart"/>
      <w:r>
        <w:t>Pursalas</w:t>
      </w:r>
      <w:proofErr w:type="spellEnd"/>
      <w:r>
        <w:t>”, kadastra apzīmējums 6627 004 0297, piešķirts nosaukums „</w:t>
      </w:r>
      <w:proofErr w:type="spellStart"/>
      <w:r>
        <w:t>Pursaliņas</w:t>
      </w:r>
      <w:proofErr w:type="spellEnd"/>
      <w:r>
        <w:t>”</w:t>
      </w:r>
    </w:p>
    <w:p w:rsidR="00960A4E" w:rsidRDefault="00960A4E" w:rsidP="00960A4E">
      <w:pPr>
        <w:ind w:firstLine="720"/>
        <w:jc w:val="both"/>
      </w:pPr>
      <w:r>
        <w:t xml:space="preserve">Likuma „Publiskas personas </w:t>
      </w:r>
      <w:r w:rsidRPr="004970CE">
        <w:t>mantas atsavināšanas likums” 4.panta 4.daļas 3.punktā noteikts, ka publiskas p</w:t>
      </w:r>
      <w:r>
        <w:t>ersonas nekusta</w:t>
      </w:r>
      <w:r w:rsidRPr="004970CE">
        <w:t>mā īpašuma atsavināšanu var ierosināt zemesgrāmatā ierakstītas ēkas īpašnieks, šīs daļas 8.punkts nosaka, ka ierosināt var persona, kurai Valsts un pašvaldību īpašuma privatizācijas un privatizācijas sertifikātu izmantošanas pabeigšanas likumā noteiktā kārtībā ir izbeigtas zemes lietošanas tiesības un ar kuru pašvaldība ir noslēgusi zemes nomas līgumu</w:t>
      </w:r>
      <w:r>
        <w:t>, s</w:t>
      </w:r>
      <w:r w:rsidRPr="004970CE">
        <w:t>avukārt 37.panta pirmās daļas 4.punktā noteikts, ka , ja nekustamo īpašumu iegūst šā likuma 4.panta 4.daļā minētā persona, to pārdod par brīvu cenu, kas šajā gadījumā ir vienāda ar nosacīto cenu.</w:t>
      </w:r>
    </w:p>
    <w:p w:rsidR="00960A4E" w:rsidRDefault="00960A4E" w:rsidP="00960A4E">
      <w:pPr>
        <w:jc w:val="both"/>
      </w:pPr>
      <w:r w:rsidRPr="004970CE">
        <w:tab/>
        <w:t xml:space="preserve">No uzskaitītajām tiesību normām un lietas apstākļiem </w:t>
      </w:r>
      <w:r>
        <w:t>secināms</w:t>
      </w:r>
      <w:r w:rsidRPr="004970CE">
        <w:t>, ka Publiskas personas mantas atsavi</w:t>
      </w:r>
      <w:r>
        <w:t>nāšanas likuma 4.panta ceturtās daļas 8.punkta prasībām atbilstošā</w:t>
      </w:r>
      <w:r w:rsidRPr="004970CE">
        <w:t xml:space="preserve"> persona </w:t>
      </w:r>
      <w:r>
        <w:t>Biruta Vērmane</w:t>
      </w:r>
      <w:r w:rsidRPr="004970CE">
        <w:t xml:space="preserve"> iesnie</w:t>
      </w:r>
      <w:r>
        <w:t>gusi</w:t>
      </w:r>
      <w:r w:rsidRPr="004970CE">
        <w:t xml:space="preserve"> atsavināšanas ierosinājumu, kā arī  dokumentus, kas apliecina personas pirmpirkuma tiesības uz zemi.</w:t>
      </w:r>
    </w:p>
    <w:p w:rsidR="00960A4E" w:rsidRDefault="00960A4E" w:rsidP="00960A4E">
      <w:pPr>
        <w:ind w:firstLine="720"/>
        <w:jc w:val="both"/>
      </w:pPr>
      <w:r>
        <w:t xml:space="preserve">Saskaņā ar sertificēta vērtētāja Ilzes </w:t>
      </w:r>
      <w:proofErr w:type="spellStart"/>
      <w:r>
        <w:t>Apeines</w:t>
      </w:r>
      <w:proofErr w:type="spellEnd"/>
      <w:r>
        <w:t xml:space="preserve"> 2014.gada </w:t>
      </w:r>
      <w:r w:rsidRPr="00096292">
        <w:t>2.aprīļa</w:t>
      </w:r>
      <w:r>
        <w:t xml:space="preserve"> novērtējumu, nekustamā īpašuma visvairāk iespējamā tirgus vērtība ir </w:t>
      </w:r>
      <w:r w:rsidRPr="00096292">
        <w:t>12 000 EUR.</w:t>
      </w:r>
      <w:r>
        <w:t xml:space="preserve"> Nosacītajā cenā </w:t>
      </w:r>
      <w:r>
        <w:lastRenderedPageBreak/>
        <w:t>iekļaujami izdevumi par nekustamā īpašuma ierakstīšanu zemesgrāmatā un novērtēšanu:</w:t>
      </w:r>
    </w:p>
    <w:p w:rsidR="00960A4E" w:rsidRDefault="00960A4E" w:rsidP="00960A4E">
      <w:pPr>
        <w:ind w:firstLine="720"/>
        <w:jc w:val="both"/>
      </w:pPr>
      <w:r>
        <w:t>-zemes gabala uzmērīšana 510,10</w:t>
      </w:r>
      <w:r w:rsidRPr="00160EB9">
        <w:t xml:space="preserve"> </w:t>
      </w:r>
      <w:r>
        <w:t xml:space="preserve">EUR; </w:t>
      </w:r>
    </w:p>
    <w:p w:rsidR="00960A4E" w:rsidRDefault="00960A4E" w:rsidP="00960A4E">
      <w:pPr>
        <w:ind w:firstLine="720"/>
        <w:jc w:val="both"/>
      </w:pPr>
      <w:r>
        <w:t>-kancelejas nodeva par ierakstīšanu zemesgrāmatā 35,57 EUR;</w:t>
      </w:r>
    </w:p>
    <w:p w:rsidR="00960A4E" w:rsidRPr="004970CE" w:rsidRDefault="00960A4E" w:rsidP="00960A4E">
      <w:pPr>
        <w:ind w:firstLine="720"/>
        <w:jc w:val="both"/>
      </w:pPr>
      <w:r>
        <w:t xml:space="preserve">-nekustamā īpašuma novērtēšana </w:t>
      </w:r>
      <w:r w:rsidRPr="00096292">
        <w:t>120,00</w:t>
      </w:r>
      <w:r w:rsidRPr="00160EB9">
        <w:t xml:space="preserve"> </w:t>
      </w:r>
      <w:r>
        <w:t>EUR.</w:t>
      </w:r>
    </w:p>
    <w:p w:rsidR="00960A4E" w:rsidRPr="004970CE" w:rsidRDefault="00960A4E" w:rsidP="00960A4E">
      <w:pPr>
        <w:jc w:val="both"/>
      </w:pPr>
      <w:r w:rsidRPr="004970CE">
        <w:tab/>
        <w:t>Pamatojoties uz iepriekš minēto</w:t>
      </w:r>
      <w:r>
        <w:t xml:space="preserve"> un</w:t>
      </w:r>
      <w:r w:rsidRPr="004970CE">
        <w:t xml:space="preserve"> likuma „Par pašvaldībām” 21.panta 17.punktu, Publiskas personas mantas atsavināšanas likuma 8.panta 2., 6. daļu, 37.</w:t>
      </w:r>
      <w:r>
        <w:t>panta 4.daļu, 44.panta 4.daļu,</w:t>
      </w:r>
      <w:r w:rsidRPr="004970CE">
        <w:t xml:space="preserve"> 44.</w:t>
      </w:r>
      <w:r w:rsidRPr="004970CE">
        <w:rPr>
          <w:vertAlign w:val="superscript"/>
        </w:rPr>
        <w:t xml:space="preserve">1 </w:t>
      </w:r>
      <w:r w:rsidRPr="004970CE">
        <w:t>panta 1.daļu, MK 2011.gada 1.februāra noteikumiem Nr.109. „Kārtība, kādā atsavināma publiskas personas manta”, Finanšu un attīstības komitejas 201</w:t>
      </w:r>
      <w:r>
        <w:t>4</w:t>
      </w:r>
      <w:r w:rsidRPr="004970CE">
        <w:t>.gada 1</w:t>
      </w:r>
      <w:r>
        <w:t>6</w:t>
      </w:r>
      <w:r w:rsidRPr="004970CE">
        <w:t>.</w:t>
      </w:r>
      <w:r>
        <w:t>aprīļa</w:t>
      </w:r>
      <w:r w:rsidRPr="004970CE">
        <w:t xml:space="preserve"> sēdes atzinumu Alojas novada dome, atklāti balsojot, </w:t>
      </w:r>
      <w:r w:rsidRPr="004970CE">
        <w:rPr>
          <w:b/>
          <w:bCs/>
        </w:rPr>
        <w:t>nolemj:</w:t>
      </w:r>
    </w:p>
    <w:p w:rsidR="00960A4E" w:rsidRPr="004970CE" w:rsidRDefault="00960A4E" w:rsidP="00960A4E">
      <w:pPr>
        <w:jc w:val="both"/>
      </w:pPr>
      <w:r w:rsidRPr="004970CE">
        <w:tab/>
        <w:t>1.</w:t>
      </w:r>
      <w:r>
        <w:t>Nodot atsavināšanai</w:t>
      </w:r>
      <w:r w:rsidRPr="004970CE">
        <w:t xml:space="preserve"> zemes gabalu </w:t>
      </w:r>
      <w:r>
        <w:t>„</w:t>
      </w:r>
      <w:proofErr w:type="spellStart"/>
      <w:r>
        <w:t>Pursaliņas</w:t>
      </w:r>
      <w:proofErr w:type="spellEnd"/>
      <w:r>
        <w:t>”</w:t>
      </w:r>
      <w:r w:rsidRPr="004970CE">
        <w:t>,</w:t>
      </w:r>
      <w:r>
        <w:t xml:space="preserve"> Alojas pagasts</w:t>
      </w:r>
      <w:r w:rsidRPr="004970CE">
        <w:t xml:space="preserve"> īpašuma kadastra numurs </w:t>
      </w:r>
      <w:r>
        <w:t>6627 004 0008</w:t>
      </w:r>
      <w:r w:rsidRPr="004970CE">
        <w:t xml:space="preserve">, platība </w:t>
      </w:r>
      <w:r>
        <w:t>7,91 ha</w:t>
      </w:r>
      <w:r w:rsidRPr="004970CE">
        <w:t>, nosakot nekustamā īpašuma atsavināšanas veidu- pārdošana par brīvu cenu.</w:t>
      </w:r>
    </w:p>
    <w:p w:rsidR="00960A4E" w:rsidRPr="00096292" w:rsidRDefault="00960A4E" w:rsidP="00960A4E">
      <w:pPr>
        <w:jc w:val="both"/>
      </w:pPr>
      <w:r w:rsidRPr="004970CE">
        <w:tab/>
        <w:t>2.Apstiprināt Alojas novada domei piederošā nekustamā ī</w:t>
      </w:r>
      <w:r>
        <w:t xml:space="preserve">pašuma zemes gabala </w:t>
      </w:r>
      <w:r w:rsidRPr="004970CE">
        <w:t>„</w:t>
      </w:r>
      <w:proofErr w:type="spellStart"/>
      <w:r>
        <w:t>Pursaliņas</w:t>
      </w:r>
      <w:proofErr w:type="spellEnd"/>
      <w:r w:rsidRPr="004970CE">
        <w:t xml:space="preserve">”, </w:t>
      </w:r>
      <w:r>
        <w:t>Alojas pagasts</w:t>
      </w:r>
      <w:r w:rsidRPr="004970CE">
        <w:t xml:space="preserve">, kadastra Nr. </w:t>
      </w:r>
      <w:r>
        <w:t>6627 004 0008</w:t>
      </w:r>
      <w:r w:rsidRPr="004970CE">
        <w:t xml:space="preserve">, kopplatība </w:t>
      </w:r>
      <w:r>
        <w:t>7,91 ha</w:t>
      </w:r>
      <w:r w:rsidRPr="004970CE">
        <w:t xml:space="preserve">, nosacīto cenu </w:t>
      </w:r>
      <w:r w:rsidRPr="00096292">
        <w:t>12 665,67</w:t>
      </w:r>
      <w:r>
        <w:t xml:space="preserve"> EUR </w:t>
      </w:r>
      <w:r w:rsidRPr="00096292">
        <w:t xml:space="preserve">(divpadsmit tūkstoši seši simti sešdesmit pieci </w:t>
      </w:r>
      <w:proofErr w:type="spellStart"/>
      <w:r w:rsidRPr="00096292">
        <w:rPr>
          <w:i/>
          <w:iCs/>
        </w:rPr>
        <w:t>euro</w:t>
      </w:r>
      <w:proofErr w:type="spellEnd"/>
      <w:r w:rsidRPr="00096292">
        <w:rPr>
          <w:i/>
          <w:iCs/>
        </w:rPr>
        <w:t xml:space="preserve">, </w:t>
      </w:r>
      <w:r w:rsidRPr="00096292">
        <w:t>67 centi)</w:t>
      </w:r>
      <w:r>
        <w:t>.</w:t>
      </w:r>
      <w:r w:rsidRPr="00096292">
        <w:t xml:space="preserve"> </w:t>
      </w:r>
    </w:p>
    <w:p w:rsidR="00960A4E" w:rsidRPr="004970CE" w:rsidRDefault="00960A4E" w:rsidP="00960A4E">
      <w:pPr>
        <w:jc w:val="both"/>
      </w:pPr>
      <w:r w:rsidRPr="004970CE">
        <w:tab/>
        <w:t>4.Mēneša laikā pēc nosacītās cenas apstiprināšanas Pašvaldības īpašuma privatizācijas un atsavināšanas komisijai nosūtīt atsavināšanas paziņojumu personai, kurai ir zemesgabala pirmpirkuma tiesības.</w:t>
      </w:r>
    </w:p>
    <w:p w:rsidR="00960A4E" w:rsidRDefault="00960A4E" w:rsidP="00960A4E">
      <w:pPr>
        <w:jc w:val="both"/>
      </w:pPr>
      <w:r w:rsidRPr="004970CE">
        <w:tab/>
        <w:t>5.Pēc apliecinājuma saņemšana</w:t>
      </w:r>
      <w:r>
        <w:t>s sagatavot un noslēgt nekustamā īpašuma pirkuma līgumu.</w:t>
      </w:r>
    </w:p>
    <w:p w:rsidR="00960A4E" w:rsidRDefault="00960A4E" w:rsidP="00960A4E">
      <w:pPr>
        <w:jc w:val="both"/>
      </w:pPr>
    </w:p>
    <w:p w:rsidR="00960A4E" w:rsidRDefault="00960A4E" w:rsidP="00960A4E"/>
    <w:p w:rsidR="00960A4E" w:rsidRDefault="00960A4E" w:rsidP="00960A4E"/>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A05F4B" w:rsidRPr="000755B3" w:rsidRDefault="00A05F4B" w:rsidP="00A05F4B">
      <w:pPr>
        <w:rPr>
          <w:szCs w:val="24"/>
        </w:rPr>
      </w:pPr>
      <w:r>
        <w:rPr>
          <w:szCs w:val="24"/>
        </w:rPr>
        <w:tab/>
        <w:t>Alojā, 2014.gada 25.aprīlī</w:t>
      </w:r>
    </w:p>
    <w:p w:rsidR="00A05F4B" w:rsidRPr="00084A35" w:rsidRDefault="00A05F4B" w:rsidP="00A05F4B">
      <w:pPr>
        <w:rPr>
          <w:b/>
          <w:szCs w:val="24"/>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FE48EC">
      <w:pPr>
        <w:ind w:firstLine="720"/>
        <w:jc w:val="both"/>
        <w:rPr>
          <w:b/>
        </w:rPr>
      </w:pPr>
    </w:p>
    <w:p w:rsidR="00960A4E" w:rsidRDefault="00960A4E" w:rsidP="00A05F4B">
      <w:pPr>
        <w:jc w:val="both"/>
        <w:rPr>
          <w:b/>
        </w:rPr>
      </w:pPr>
    </w:p>
    <w:p w:rsidR="00960A4E" w:rsidRPr="00960A4E" w:rsidRDefault="00960A4E" w:rsidP="00960A4E">
      <w:pPr>
        <w:jc w:val="right"/>
        <w:rPr>
          <w:b/>
        </w:rPr>
      </w:pPr>
      <w:r w:rsidRPr="00960A4E">
        <w:rPr>
          <w:b/>
        </w:rPr>
        <w:t>Pielikums  Nr</w:t>
      </w:r>
      <w:r w:rsidR="00100E75">
        <w:rPr>
          <w:b/>
        </w:rPr>
        <w:t>.</w:t>
      </w:r>
      <w:r w:rsidRPr="00960A4E">
        <w:rPr>
          <w:b/>
        </w:rPr>
        <w:t>1</w:t>
      </w:r>
    </w:p>
    <w:p w:rsidR="00960A4E" w:rsidRDefault="00960A4E" w:rsidP="00960A4E">
      <w:pPr>
        <w:jc w:val="right"/>
      </w:pPr>
      <w:r>
        <w:t>APSTIPRINĀTS</w:t>
      </w:r>
    </w:p>
    <w:p w:rsidR="00960A4E" w:rsidRDefault="00100E75" w:rsidP="00960A4E">
      <w:pPr>
        <w:jc w:val="right"/>
      </w:pPr>
      <w:r>
        <w:t xml:space="preserve">ar Alojas novada  domes </w:t>
      </w:r>
      <w:r w:rsidR="00960A4E">
        <w:t>2014.gada 23.aprīļa</w:t>
      </w:r>
    </w:p>
    <w:p w:rsidR="00960A4E" w:rsidRPr="00100E75" w:rsidRDefault="00960A4E" w:rsidP="00960A4E">
      <w:pPr>
        <w:jc w:val="right"/>
      </w:pPr>
      <w:r w:rsidRPr="00100E75">
        <w:t>lēmum</w:t>
      </w:r>
      <w:r w:rsidR="00100E75">
        <w:t>u Nr.166 (protokols Nr.6 243)</w:t>
      </w:r>
    </w:p>
    <w:p w:rsidR="00960A4E" w:rsidRPr="004970CE" w:rsidRDefault="00960A4E" w:rsidP="00960A4E">
      <w:pPr>
        <w:jc w:val="right"/>
      </w:pPr>
    </w:p>
    <w:p w:rsidR="00960A4E" w:rsidRPr="004970CE" w:rsidRDefault="00960A4E" w:rsidP="00960A4E"/>
    <w:p w:rsidR="00960A4E" w:rsidRPr="004970CE" w:rsidRDefault="00960A4E" w:rsidP="00960A4E">
      <w:pPr>
        <w:jc w:val="center"/>
        <w:rPr>
          <w:b/>
          <w:bCs/>
        </w:rPr>
      </w:pPr>
      <w:r w:rsidRPr="004970CE">
        <w:rPr>
          <w:b/>
          <w:bCs/>
        </w:rPr>
        <w:t>PAZIŅOJUMS</w:t>
      </w:r>
    </w:p>
    <w:p w:rsidR="00960A4E" w:rsidRPr="004970CE" w:rsidRDefault="00960A4E" w:rsidP="00960A4E">
      <w:pPr>
        <w:jc w:val="both"/>
        <w:rPr>
          <w:b/>
          <w:bCs/>
        </w:rPr>
      </w:pPr>
    </w:p>
    <w:p w:rsidR="00960A4E" w:rsidRDefault="00960A4E" w:rsidP="00960A4E">
      <w:pPr>
        <w:jc w:val="center"/>
        <w:rPr>
          <w:b/>
          <w:bCs/>
        </w:rPr>
      </w:pPr>
      <w:r>
        <w:rPr>
          <w:b/>
          <w:bCs/>
        </w:rPr>
        <w:t>Par nekusta</w:t>
      </w:r>
      <w:r w:rsidRPr="004970CE">
        <w:rPr>
          <w:b/>
          <w:bCs/>
        </w:rPr>
        <w:t>mā īpašuma –zemes gabala „</w:t>
      </w:r>
      <w:proofErr w:type="spellStart"/>
      <w:r>
        <w:rPr>
          <w:b/>
          <w:bCs/>
        </w:rPr>
        <w:t>Pursaliņas</w:t>
      </w:r>
      <w:proofErr w:type="spellEnd"/>
      <w:r w:rsidRPr="004970CE">
        <w:rPr>
          <w:b/>
          <w:bCs/>
        </w:rPr>
        <w:t>”, atsavināšanu</w:t>
      </w:r>
    </w:p>
    <w:p w:rsidR="00960A4E" w:rsidRPr="004970CE" w:rsidRDefault="00960A4E" w:rsidP="00960A4E">
      <w:pPr>
        <w:jc w:val="center"/>
        <w:rPr>
          <w:b/>
          <w:bCs/>
        </w:rPr>
      </w:pPr>
    </w:p>
    <w:p w:rsidR="00960A4E" w:rsidRPr="004970CE" w:rsidRDefault="00960A4E" w:rsidP="00960A4E">
      <w:pPr>
        <w:jc w:val="both"/>
      </w:pPr>
      <w:r w:rsidRPr="004970CE">
        <w:rPr>
          <w:b/>
          <w:bCs/>
        </w:rPr>
        <w:tab/>
      </w:r>
      <w:r w:rsidRPr="004970CE">
        <w:t>Alojas nov</w:t>
      </w:r>
      <w:r>
        <w:t xml:space="preserve">ada domē 2013.gada 26.augustā </w:t>
      </w:r>
      <w:r w:rsidRPr="004970CE">
        <w:t>s</w:t>
      </w:r>
      <w:r>
        <w:t>aņemts Jūsu – Birutas Vērmanes at</w:t>
      </w:r>
      <w:r w:rsidRPr="004970CE">
        <w:t>savināšanas ierosinājums par nekustamā īpašuma –zemes gabala „</w:t>
      </w:r>
      <w:proofErr w:type="spellStart"/>
      <w:r>
        <w:t>Pursalas</w:t>
      </w:r>
      <w:proofErr w:type="spellEnd"/>
      <w:r>
        <w:t>” , Alojas pagastā</w:t>
      </w:r>
      <w:r w:rsidRPr="004970CE">
        <w:t>, atsavināšanu.</w:t>
      </w:r>
    </w:p>
    <w:p w:rsidR="00960A4E" w:rsidRPr="004970CE" w:rsidRDefault="00960A4E" w:rsidP="00960A4E">
      <w:pPr>
        <w:jc w:val="both"/>
      </w:pPr>
      <w:r w:rsidRPr="004970CE">
        <w:tab/>
        <w:t xml:space="preserve">Pamatojoties uz Alojas novada domes </w:t>
      </w:r>
      <w:r>
        <w:t>25.09.2013. lēmumu Nr.383</w:t>
      </w:r>
      <w:r w:rsidRPr="004970CE">
        <w:t xml:space="preserve"> „Par </w:t>
      </w:r>
      <w:r>
        <w:t xml:space="preserve">jauna nosaukuma piešķiršanu un atsavināšanas procesa </w:t>
      </w:r>
      <w:r w:rsidRPr="004970CE">
        <w:t>uzsākšanu”, dome Jums piedāvā izmantot pirmpirkuma tiesības par šādu nekustamo īpašumu:</w:t>
      </w:r>
    </w:p>
    <w:p w:rsidR="00960A4E" w:rsidRPr="004970CE" w:rsidRDefault="00960A4E" w:rsidP="00960A4E">
      <w:pPr>
        <w:jc w:val="both"/>
      </w:pPr>
    </w:p>
    <w:p w:rsidR="00960A4E" w:rsidRPr="004970CE" w:rsidRDefault="00960A4E" w:rsidP="00960A4E">
      <w:pPr>
        <w:jc w:val="both"/>
        <w:rPr>
          <w:b/>
          <w:bCs/>
        </w:rPr>
      </w:pPr>
      <w:r w:rsidRPr="004970CE">
        <w:rPr>
          <w:b/>
          <w:bCs/>
        </w:rPr>
        <w:t>1.Vispārīgās ziņas par atsavināmo nekustamo īpašumu:</w:t>
      </w:r>
    </w:p>
    <w:p w:rsidR="00960A4E" w:rsidRPr="004970CE" w:rsidRDefault="00960A4E" w:rsidP="00960A4E">
      <w:pPr>
        <w:jc w:val="both"/>
      </w:pPr>
      <w:r w:rsidRPr="004970CE">
        <w:t>1.1.Nekustamā īpašuma adrese: „</w:t>
      </w:r>
      <w:proofErr w:type="spellStart"/>
      <w:r>
        <w:t>Pursaliņas</w:t>
      </w:r>
      <w:proofErr w:type="spellEnd"/>
      <w:r>
        <w:t>”, Alojas pagasts</w:t>
      </w:r>
      <w:r w:rsidRPr="004970CE">
        <w:t>, Alojas novads</w:t>
      </w:r>
    </w:p>
    <w:p w:rsidR="00960A4E" w:rsidRPr="004970CE" w:rsidRDefault="00960A4E" w:rsidP="00960A4E">
      <w:pPr>
        <w:jc w:val="both"/>
      </w:pPr>
      <w:r w:rsidRPr="004970CE">
        <w:t xml:space="preserve">1.2.Nekustamā īpašuma kadastra Nr. </w:t>
      </w:r>
      <w:r>
        <w:t>6627 004 0008</w:t>
      </w:r>
    </w:p>
    <w:p w:rsidR="00960A4E" w:rsidRPr="004970CE" w:rsidRDefault="00960A4E" w:rsidP="00960A4E">
      <w:pPr>
        <w:jc w:val="both"/>
      </w:pPr>
      <w:r w:rsidRPr="004970CE">
        <w:t xml:space="preserve">1.3.Zemes gabala platība </w:t>
      </w:r>
      <w:r>
        <w:t>7,91 ha</w:t>
      </w:r>
    </w:p>
    <w:p w:rsidR="00960A4E" w:rsidRDefault="00960A4E" w:rsidP="00960A4E">
      <w:pPr>
        <w:jc w:val="both"/>
      </w:pPr>
      <w:r w:rsidRPr="004970CE">
        <w:t xml:space="preserve">1.4.Zemes lietošanas mērķis – </w:t>
      </w:r>
      <w:r>
        <w:t>lauksaimniecības zeme</w:t>
      </w:r>
      <w:r w:rsidRPr="004970CE">
        <w:t xml:space="preserve">. </w:t>
      </w:r>
    </w:p>
    <w:p w:rsidR="00960A4E" w:rsidRPr="004970CE" w:rsidRDefault="00960A4E" w:rsidP="00960A4E">
      <w:pPr>
        <w:jc w:val="both"/>
      </w:pPr>
    </w:p>
    <w:p w:rsidR="00960A4E" w:rsidRPr="004970CE" w:rsidRDefault="00960A4E" w:rsidP="00960A4E">
      <w:pPr>
        <w:jc w:val="both"/>
        <w:rPr>
          <w:b/>
          <w:bCs/>
        </w:rPr>
      </w:pPr>
      <w:r>
        <w:rPr>
          <w:b/>
          <w:bCs/>
        </w:rPr>
        <w:t xml:space="preserve">2. Zemes </w:t>
      </w:r>
      <w:r w:rsidRPr="004970CE">
        <w:rPr>
          <w:b/>
          <w:bCs/>
        </w:rPr>
        <w:t>gabala cena, maksāšanas līdzekļi un samaksas kārtība:</w:t>
      </w:r>
    </w:p>
    <w:p w:rsidR="00960A4E" w:rsidRPr="004970CE" w:rsidRDefault="00960A4E" w:rsidP="00960A4E">
      <w:pPr>
        <w:jc w:val="both"/>
      </w:pPr>
    </w:p>
    <w:p w:rsidR="00960A4E" w:rsidRPr="00186E30" w:rsidRDefault="00960A4E" w:rsidP="00960A4E">
      <w:pPr>
        <w:jc w:val="both"/>
      </w:pPr>
      <w:r w:rsidRPr="004970CE">
        <w:t>2.1.Pamatojoties uz</w:t>
      </w:r>
      <w:r>
        <w:t xml:space="preserve"> 2014.gada 2.aprīlī</w:t>
      </w:r>
      <w:r w:rsidRPr="004970CE">
        <w:t xml:space="preserve"> sertificēta nekustamā īpašum</w:t>
      </w:r>
      <w:r>
        <w:t xml:space="preserve">a vērtētāja Ilzes </w:t>
      </w:r>
      <w:proofErr w:type="spellStart"/>
      <w:r>
        <w:t>Apeines</w:t>
      </w:r>
      <w:proofErr w:type="spellEnd"/>
      <w:r>
        <w:t xml:space="preserve"> (</w:t>
      </w:r>
      <w:r w:rsidRPr="004970CE">
        <w:t>sertifikāts Nr.110.)</w:t>
      </w:r>
      <w:r>
        <w:t xml:space="preserve"> sagatavoto</w:t>
      </w:r>
      <w:r w:rsidRPr="004970CE">
        <w:t xml:space="preserve"> nekustamā īpašuma tirgus novērtējumu, kā arī ieskaitot</w:t>
      </w:r>
      <w:r>
        <w:t xml:space="preserve"> pirkuma maksa ar zemes gabala </w:t>
      </w:r>
      <w:r w:rsidRPr="004970CE">
        <w:t xml:space="preserve">atsavināšanu saistītos izdevumus, pirkuma maksa noteikta </w:t>
      </w:r>
      <w:r w:rsidRPr="00186E30">
        <w:t xml:space="preserve">12 665,57 EUR (divpadsmit tūkstoši seši simti sešdesmit pieci </w:t>
      </w:r>
      <w:proofErr w:type="spellStart"/>
      <w:r w:rsidRPr="00186E30">
        <w:rPr>
          <w:i/>
          <w:iCs/>
        </w:rPr>
        <w:t>euro</w:t>
      </w:r>
      <w:proofErr w:type="spellEnd"/>
      <w:r w:rsidRPr="00186E30">
        <w:rPr>
          <w:i/>
          <w:iCs/>
        </w:rPr>
        <w:t xml:space="preserve">, </w:t>
      </w:r>
      <w:r w:rsidRPr="00186E30">
        <w:t>67 centi)</w:t>
      </w:r>
      <w:r>
        <w:t>;</w:t>
      </w:r>
    </w:p>
    <w:p w:rsidR="00960A4E" w:rsidRDefault="00960A4E" w:rsidP="00960A4E">
      <w:pPr>
        <w:jc w:val="both"/>
      </w:pPr>
      <w:r>
        <w:t xml:space="preserve">2.2.zemes </w:t>
      </w:r>
      <w:r w:rsidRPr="004970CE">
        <w:t>īpašuma pirkuma maksas samaksas kā</w:t>
      </w:r>
      <w:r>
        <w:t xml:space="preserve">rtība - </w:t>
      </w:r>
      <w:r w:rsidRPr="004970CE">
        <w:t>viena mēneša laikā pēc apliecinājuma par pirmpirkuma tiesību izmantošanu iesniegšanas domē, samaksāt visu pirkuma maksu iesniedzot domei pirkuma samaksas apliecinošo dokumentu</w:t>
      </w:r>
      <w:r>
        <w:t xml:space="preserve"> oriģinālus, vai slēdzot līgumu par nomaksu ar termiņu </w:t>
      </w:r>
      <w:r w:rsidRPr="004970CE">
        <w:t xml:space="preserve">ne ilgāk par pieciem gadiem, maksājot </w:t>
      </w:r>
      <w:r>
        <w:t xml:space="preserve">likumiskos procentus. (6% gadā </w:t>
      </w:r>
      <w:r w:rsidRPr="004970CE">
        <w:t xml:space="preserve">no nesamaksātās pirkuma summas), pirms līguma parakstīšanas iemaksājot </w:t>
      </w:r>
      <w:r>
        <w:t xml:space="preserve">10% no kopējās summas. </w:t>
      </w:r>
    </w:p>
    <w:p w:rsidR="00960A4E" w:rsidRPr="004970CE" w:rsidRDefault="00960A4E" w:rsidP="00960A4E">
      <w:pPr>
        <w:jc w:val="both"/>
        <w:rPr>
          <w:highlight w:val="green"/>
        </w:rPr>
      </w:pPr>
    </w:p>
    <w:p w:rsidR="00960A4E" w:rsidRPr="005748F4" w:rsidRDefault="00960A4E" w:rsidP="00960A4E">
      <w:pPr>
        <w:jc w:val="both"/>
        <w:rPr>
          <w:b/>
          <w:bCs/>
        </w:rPr>
      </w:pPr>
      <w:r w:rsidRPr="004970CE">
        <w:rPr>
          <w:b/>
          <w:bCs/>
        </w:rPr>
        <w:t>3.Nododamās tiesības un pienākumi:</w:t>
      </w:r>
    </w:p>
    <w:p w:rsidR="00960A4E" w:rsidRPr="004970CE" w:rsidRDefault="00960A4E" w:rsidP="00960A4E">
      <w:pPr>
        <w:jc w:val="both"/>
      </w:pPr>
      <w:r w:rsidRPr="004970CE">
        <w:t>3.1.Samaksāt visus ar pirkuma līguma noslēgšanu un reģis</w:t>
      </w:r>
      <w:r>
        <w:t xml:space="preserve">trāciju zemesgrāmatā saistītos </w:t>
      </w:r>
      <w:r w:rsidRPr="004970CE">
        <w:t>nodokļus un nodevas.</w:t>
      </w:r>
    </w:p>
    <w:p w:rsidR="00960A4E" w:rsidRPr="004970CE" w:rsidRDefault="00960A4E" w:rsidP="00960A4E">
      <w:pPr>
        <w:jc w:val="both"/>
      </w:pPr>
      <w:r w:rsidRPr="004970CE">
        <w:t>3.2.ievērot uz zemes īpašumu gulstošos pienākumus, saistības un apgrūtinājumus.</w:t>
      </w:r>
    </w:p>
    <w:p w:rsidR="00960A4E" w:rsidRPr="004970CE" w:rsidRDefault="00960A4E" w:rsidP="00960A4E">
      <w:pPr>
        <w:jc w:val="both"/>
        <w:rPr>
          <w:highlight w:val="green"/>
        </w:rPr>
      </w:pPr>
    </w:p>
    <w:p w:rsidR="00960A4E" w:rsidRPr="004970CE" w:rsidRDefault="00960A4E" w:rsidP="00960A4E">
      <w:pPr>
        <w:jc w:val="both"/>
        <w:rPr>
          <w:b/>
          <w:bCs/>
        </w:rPr>
      </w:pPr>
      <w:r w:rsidRPr="004970CE">
        <w:rPr>
          <w:b/>
          <w:bCs/>
        </w:rPr>
        <w:t>4.Pircēja darbības pēc šī paziņojuma saņemšanas:</w:t>
      </w:r>
    </w:p>
    <w:p w:rsidR="00960A4E" w:rsidRPr="004970CE" w:rsidRDefault="00960A4E" w:rsidP="00960A4E">
      <w:pPr>
        <w:jc w:val="both"/>
      </w:pPr>
      <w:r w:rsidRPr="004970CE">
        <w:t>4.1.Viena mēneša laikā no šī paziņojuma saņemšanas iesniegt domei apliecinājumu par vēlmi iegādāties zemes īpašumu ar iepriekšminētajiem nosacījumiem.</w:t>
      </w:r>
    </w:p>
    <w:p w:rsidR="00960A4E" w:rsidRDefault="00960A4E" w:rsidP="00960A4E">
      <w:pPr>
        <w:jc w:val="both"/>
      </w:pPr>
      <w:r w:rsidRPr="004970CE">
        <w:t>4.2.Apliecinājums par vēlmi izmantot savas pirmpirkuma tiesības iesniedzams brīvā formā iesnieguma veidā Alojas novada domē, Jūras ielā 13, Alojā, darba dienās no plkst. 8.00-12.00 un 13.00-17.00.</w:t>
      </w:r>
    </w:p>
    <w:p w:rsidR="00960A4E" w:rsidRPr="00986360" w:rsidRDefault="00960A4E" w:rsidP="00960A4E">
      <w:pPr>
        <w:jc w:val="both"/>
      </w:pPr>
    </w:p>
    <w:p w:rsidR="00960A4E" w:rsidRPr="005748F4" w:rsidRDefault="00960A4E" w:rsidP="00960A4E">
      <w:pPr>
        <w:jc w:val="both"/>
        <w:rPr>
          <w:b/>
          <w:bCs/>
        </w:rPr>
      </w:pPr>
      <w:r w:rsidRPr="004970CE">
        <w:rPr>
          <w:b/>
          <w:bCs/>
        </w:rPr>
        <w:lastRenderedPageBreak/>
        <w:t>5.Domes darbības pēc apliecinājuma saņemšanas:</w:t>
      </w:r>
    </w:p>
    <w:p w:rsidR="00960A4E" w:rsidRPr="004970CE" w:rsidRDefault="00960A4E" w:rsidP="00960A4E">
      <w:pPr>
        <w:jc w:val="both"/>
      </w:pPr>
      <w:r w:rsidRPr="004970CE">
        <w:t>5.1.Pēc apliecinājuma saņemšanas dome sagatavos pirkuma līguma projektu.</w:t>
      </w:r>
    </w:p>
    <w:p w:rsidR="00960A4E" w:rsidRPr="004970CE" w:rsidRDefault="00960A4E" w:rsidP="00960A4E">
      <w:pPr>
        <w:jc w:val="both"/>
      </w:pPr>
      <w:r w:rsidRPr="004970CE">
        <w:t>5.2.Pēc pirkuma līguma projekta sagatavošanas un pirkuma maksas apliecinošā dokumenta saņemšanas, dome nosūtīs uzaicinājumu noslēgt pirkuma līgumu un Jūsu norādīto adresi.</w:t>
      </w:r>
    </w:p>
    <w:p w:rsidR="00960A4E" w:rsidRPr="004970CE" w:rsidRDefault="00960A4E" w:rsidP="00960A4E">
      <w:pPr>
        <w:jc w:val="both"/>
      </w:pPr>
    </w:p>
    <w:p w:rsidR="00960A4E" w:rsidRPr="005748F4" w:rsidRDefault="00960A4E" w:rsidP="00960A4E">
      <w:pPr>
        <w:jc w:val="both"/>
        <w:rPr>
          <w:b/>
          <w:bCs/>
        </w:rPr>
      </w:pPr>
      <w:r w:rsidRPr="004970CE">
        <w:rPr>
          <w:b/>
          <w:bCs/>
        </w:rPr>
        <w:t>6.Pirkuma līguma noslēgšanas kārtība:</w:t>
      </w:r>
    </w:p>
    <w:p w:rsidR="00960A4E" w:rsidRPr="004970CE" w:rsidRDefault="00960A4E" w:rsidP="00960A4E">
      <w:pPr>
        <w:jc w:val="both"/>
      </w:pPr>
      <w:r w:rsidRPr="004970CE">
        <w:t>6.1.Pēc pirkuma līguma projekta un uzaicinājuma saņemšanas Jums divu nedēļu laikā jāsniedz domei atbilde par pirkuma līguma noslēgšanu vai nenoslēgšanu.</w:t>
      </w:r>
    </w:p>
    <w:p w:rsidR="00960A4E" w:rsidRPr="004970CE" w:rsidRDefault="00960A4E" w:rsidP="00960A4E">
      <w:pPr>
        <w:jc w:val="both"/>
      </w:pPr>
    </w:p>
    <w:p w:rsidR="00960A4E" w:rsidRDefault="00960A4E" w:rsidP="00960A4E"/>
    <w:p w:rsidR="00960A4E" w:rsidRDefault="00960A4E"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A05F4B" w:rsidRPr="000755B3" w:rsidRDefault="00A05F4B" w:rsidP="00A05F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A05F4B" w:rsidRPr="000755B3" w:rsidRDefault="00A05F4B" w:rsidP="00A05F4B">
      <w:pPr>
        <w:ind w:left="1080" w:firstLine="360"/>
        <w:rPr>
          <w:szCs w:val="24"/>
        </w:rPr>
      </w:pPr>
      <w:r w:rsidRPr="000755B3">
        <w:rPr>
          <w:szCs w:val="24"/>
        </w:rPr>
        <w:t>(zīmogs)</w:t>
      </w:r>
    </w:p>
    <w:p w:rsidR="00A05F4B" w:rsidRPr="000755B3" w:rsidRDefault="00A05F4B" w:rsidP="00A05F4B">
      <w:pPr>
        <w:rPr>
          <w:szCs w:val="24"/>
        </w:rPr>
      </w:pPr>
      <w:r w:rsidRPr="000755B3">
        <w:rPr>
          <w:szCs w:val="24"/>
        </w:rPr>
        <w:tab/>
        <w:t>NORAKSTS PAREIZS</w:t>
      </w:r>
    </w:p>
    <w:p w:rsidR="00A05F4B" w:rsidRPr="000755B3" w:rsidRDefault="00A05F4B" w:rsidP="00A05F4B">
      <w:pPr>
        <w:rPr>
          <w:szCs w:val="24"/>
        </w:rPr>
      </w:pPr>
      <w:r w:rsidRPr="000755B3">
        <w:rPr>
          <w:szCs w:val="24"/>
        </w:rPr>
        <w:tab/>
        <w:t xml:space="preserve"> Kancelejas pārzine </w:t>
      </w:r>
      <w:r w:rsidRPr="000755B3">
        <w:rPr>
          <w:szCs w:val="24"/>
        </w:rPr>
        <w:tab/>
      </w:r>
      <w:r w:rsidRPr="000755B3">
        <w:rPr>
          <w:szCs w:val="24"/>
        </w:rPr>
        <w:tab/>
        <w:t>Inta Baronova</w:t>
      </w:r>
    </w:p>
    <w:p w:rsidR="00A05F4B" w:rsidRPr="000755B3" w:rsidRDefault="00A05F4B" w:rsidP="00A05F4B">
      <w:pPr>
        <w:rPr>
          <w:szCs w:val="24"/>
        </w:rPr>
      </w:pPr>
      <w:r>
        <w:rPr>
          <w:szCs w:val="24"/>
        </w:rPr>
        <w:tab/>
        <w:t>Alojā, 2014.gada 25.aprīlī</w:t>
      </w:r>
    </w:p>
    <w:p w:rsidR="00A05F4B" w:rsidRPr="00084A35" w:rsidRDefault="00A05F4B" w:rsidP="00A05F4B">
      <w:pPr>
        <w:rPr>
          <w:b/>
          <w:szCs w:val="24"/>
        </w:rPr>
      </w:pPr>
    </w:p>
    <w:p w:rsidR="00100E75" w:rsidRDefault="00100E75" w:rsidP="00100E75">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FE48EC">
      <w:pPr>
        <w:ind w:firstLine="720"/>
        <w:jc w:val="both"/>
        <w:rPr>
          <w:b/>
        </w:rPr>
      </w:pPr>
    </w:p>
    <w:p w:rsidR="00100E75" w:rsidRDefault="00100E75" w:rsidP="00100E75">
      <w:pPr>
        <w:rPr>
          <w:u w:val="single"/>
        </w:rPr>
      </w:pPr>
    </w:p>
    <w:p w:rsidR="00100E75" w:rsidRDefault="00100E75" w:rsidP="00100E75">
      <w:pPr>
        <w:ind w:firstLine="720"/>
        <w:jc w:val="both"/>
        <w:rPr>
          <w:b/>
        </w:rPr>
      </w:pPr>
    </w:p>
    <w:p w:rsidR="00100E75" w:rsidRDefault="00100E75" w:rsidP="00100E75">
      <w:pPr>
        <w:jc w:val="center"/>
      </w:pPr>
      <w:r>
        <w:rPr>
          <w:noProof/>
          <w:lang w:eastAsia="lv-LV"/>
        </w:rPr>
        <w:drawing>
          <wp:inline distT="0" distB="0" distL="0" distR="0">
            <wp:extent cx="492125" cy="729615"/>
            <wp:effectExtent l="19050" t="0" r="3175"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00E75" w:rsidRDefault="00100E75" w:rsidP="00100E75">
      <w:pPr>
        <w:jc w:val="center"/>
        <w:rPr>
          <w:sz w:val="32"/>
        </w:rPr>
      </w:pPr>
      <w:r>
        <w:rPr>
          <w:sz w:val="32"/>
        </w:rPr>
        <w:t>Latvijas Republika</w:t>
      </w:r>
    </w:p>
    <w:p w:rsidR="00100E75" w:rsidRDefault="00100E75" w:rsidP="00100E75">
      <w:pPr>
        <w:jc w:val="center"/>
      </w:pPr>
    </w:p>
    <w:p w:rsidR="00100E75" w:rsidRDefault="00100E75" w:rsidP="00100E75">
      <w:pPr>
        <w:jc w:val="center"/>
        <w:rPr>
          <w:b/>
          <w:bCs/>
          <w:sz w:val="32"/>
        </w:rPr>
      </w:pPr>
      <w:r>
        <w:rPr>
          <w:b/>
          <w:bCs/>
          <w:sz w:val="32"/>
        </w:rPr>
        <w:t>ALOJAS NOVADA DOME</w:t>
      </w:r>
    </w:p>
    <w:p w:rsidR="00100E75" w:rsidRDefault="00100E75" w:rsidP="00100E75">
      <w:pPr>
        <w:pBdr>
          <w:bottom w:val="double" w:sz="6" w:space="19" w:color="auto"/>
        </w:pBdr>
        <w:jc w:val="center"/>
        <w:rPr>
          <w:sz w:val="14"/>
        </w:rPr>
      </w:pPr>
    </w:p>
    <w:p w:rsidR="00100E75" w:rsidRDefault="00100E75" w:rsidP="00100E75">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00E75" w:rsidRDefault="00100E75" w:rsidP="00100E75">
      <w:pPr>
        <w:pStyle w:val="NoSpacing"/>
        <w:rPr>
          <w:rFonts w:ascii="Times New Roman" w:hAnsi="Times New Roman"/>
          <w:szCs w:val="24"/>
          <w:u w:val="none"/>
        </w:rPr>
      </w:pPr>
    </w:p>
    <w:p w:rsidR="00100E75" w:rsidRDefault="00100E75" w:rsidP="00100E75">
      <w:pPr>
        <w:ind w:left="2880" w:firstLine="720"/>
        <w:rPr>
          <w:b/>
        </w:rPr>
      </w:pPr>
      <w:smartTag w:uri="schemas-tilde-lv/tildestengine" w:element="veidnes">
        <w:smartTagPr>
          <w:attr w:name="id" w:val="-1"/>
          <w:attr w:name="baseform" w:val="lēmums"/>
          <w:attr w:name="text" w:val="LĒMUMS&#10;"/>
        </w:smartTagPr>
        <w:r>
          <w:rPr>
            <w:b/>
          </w:rPr>
          <w:t>LĒMUMS</w:t>
        </w:r>
      </w:smartTag>
    </w:p>
    <w:p w:rsidR="00100E75" w:rsidRDefault="00100E75" w:rsidP="00100E75">
      <w:pPr>
        <w:pStyle w:val="NoSpacing"/>
        <w:rPr>
          <w:rFonts w:ascii="Times New Roman" w:hAnsi="Times New Roman"/>
          <w:u w:val="none"/>
        </w:rPr>
      </w:pPr>
    </w:p>
    <w:p w:rsidR="00100E75" w:rsidRDefault="00100E75" w:rsidP="00100E75">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Nr.167</w:t>
      </w:r>
    </w:p>
    <w:p w:rsidR="00100E75" w:rsidRDefault="00100E75" w:rsidP="00100E75">
      <w:pPr>
        <w:pStyle w:val="NoSpacing"/>
        <w:ind w:left="5040" w:firstLine="720"/>
        <w:rPr>
          <w:rFonts w:ascii="Times New Roman" w:hAnsi="Times New Roman"/>
          <w:szCs w:val="24"/>
          <w:u w:val="none"/>
        </w:rPr>
      </w:pPr>
      <w:r>
        <w:rPr>
          <w:rFonts w:ascii="Times New Roman" w:hAnsi="Times New Roman"/>
          <w:szCs w:val="24"/>
          <w:u w:val="none"/>
        </w:rPr>
        <w:t>protokols Nr.6 25#</w:t>
      </w: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jc w:val="center"/>
        <w:rPr>
          <w:u w:val="single"/>
        </w:rPr>
      </w:pPr>
      <w:r>
        <w:rPr>
          <w:u w:val="single"/>
        </w:rPr>
        <w:t>Par pašvaldības nekustamā īpašuma- dzīvokļa Nr.1 „Ozoliņi 1”, Brīvzemnieku pagastā izsoles atzīšanu par nenotikušu</w:t>
      </w: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ind w:firstLine="720"/>
        <w:jc w:val="both"/>
      </w:pPr>
      <w:r>
        <w:t xml:space="preserve">Alojas novada dome 2013.gada 28.augusta sēdē pieņēma lēmumu Nr. 338 (protokols Nr. 18 36#) „Par pašvaldības nekustamā īpašuma – dzīvokļa Nr. 1 „Ozoliņi 1”, </w:t>
      </w:r>
      <w:proofErr w:type="spellStart"/>
      <w:r>
        <w:t>Brīvzemieku</w:t>
      </w:r>
      <w:proofErr w:type="spellEnd"/>
      <w:r>
        <w:t xml:space="preserve"> pagastā, nosacītās cenas un izsoles noteikumu apstiprināšanu”, ar kuru tika apstiprināta nekustamā īpašuma nosacītā cena un izsoles noteikumi Alojas novada pašvaldībai piederošajam nekustamajam īpašumam- dzīvoklim Nr. 1 „Ozoliņos 1” Brīvzemnieku pagastā (kadastra Nr.6648 900 0107). Nekustamā īpašuma atsavināšanas veids- izsole ar augšupejošu soli.</w:t>
      </w:r>
    </w:p>
    <w:p w:rsidR="00100E75" w:rsidRDefault="00100E75" w:rsidP="00100E75">
      <w:pPr>
        <w:jc w:val="both"/>
      </w:pPr>
      <w:r>
        <w:t>2013. gada 17.februārī tika rīkota minētā nekustamā īpašuma izsole, uz kuru nereģistrējās neviens pretendents.</w:t>
      </w:r>
    </w:p>
    <w:p w:rsidR="00100E75" w:rsidRPr="00100E75" w:rsidRDefault="00100E75" w:rsidP="00100E75">
      <w:pPr>
        <w:ind w:firstLine="360"/>
        <w:jc w:val="both"/>
      </w:pPr>
      <w:r>
        <w:t xml:space="preserve">Ņemot vērā iepriekš minēto un pamatojoties uz likuma „Par pašvaldībām” 14.panta pirmās daļas 2.punktu, 21.panta pirmās daļas 19. un 27. punktu, „Publiskas personas mantas atsavināšanas likuma” 31.panta pirmo daļu, Alojas novada dome, atklāti balsojot, </w:t>
      </w:r>
      <w:r>
        <w:rPr>
          <w:b/>
        </w:rPr>
        <w:t>nolemj:</w:t>
      </w:r>
      <w:r>
        <w:t xml:space="preserve"> atzīt Alojas novada pašvaldībai piederošā nekustamā īpašuma- dzīvokļa Nr. 1 „Ozoliņos 1” Brīvzemnieku pagastā, ar kadastra Nr. 6648 900 0107, 2014.gada 17. februāra izsoli par nenotikušu.</w:t>
      </w:r>
    </w:p>
    <w:p w:rsidR="00100E75" w:rsidRDefault="00100E75" w:rsidP="00100E75">
      <w:pPr>
        <w:jc w:val="both"/>
      </w:pPr>
    </w:p>
    <w:p w:rsidR="00100E75" w:rsidRDefault="00100E75" w:rsidP="00100E75">
      <w:pPr>
        <w:jc w:val="both"/>
      </w:pPr>
    </w:p>
    <w:p w:rsidR="00100E75" w:rsidRDefault="00100E75" w:rsidP="00100E75">
      <w:pPr>
        <w:jc w:val="both"/>
      </w:pPr>
    </w:p>
    <w:p w:rsidR="00100E75" w:rsidRDefault="00100E75" w:rsidP="00100E75">
      <w:pPr>
        <w:jc w:val="both"/>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00E75" w:rsidRDefault="00100E75" w:rsidP="00100E75">
      <w:pPr>
        <w:jc w:val="both"/>
        <w:rPr>
          <w:b/>
        </w:rPr>
      </w:pPr>
    </w:p>
    <w:p w:rsidR="00100E75" w:rsidRDefault="00100E75" w:rsidP="00100E75">
      <w:pPr>
        <w:jc w:val="center"/>
      </w:pPr>
      <w:r>
        <w:rPr>
          <w:noProof/>
          <w:lang w:eastAsia="lv-LV"/>
        </w:rPr>
        <w:lastRenderedPageBreak/>
        <w:drawing>
          <wp:inline distT="0" distB="0" distL="0" distR="0">
            <wp:extent cx="492125" cy="729615"/>
            <wp:effectExtent l="19050" t="0" r="3175"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00E75" w:rsidRDefault="00100E75" w:rsidP="00100E75">
      <w:pPr>
        <w:jc w:val="center"/>
        <w:rPr>
          <w:sz w:val="32"/>
        </w:rPr>
      </w:pPr>
      <w:r>
        <w:rPr>
          <w:sz w:val="32"/>
        </w:rPr>
        <w:t>Latvijas Republika</w:t>
      </w:r>
    </w:p>
    <w:p w:rsidR="00100E75" w:rsidRDefault="00100E75" w:rsidP="00100E75">
      <w:pPr>
        <w:jc w:val="center"/>
      </w:pPr>
    </w:p>
    <w:p w:rsidR="00100E75" w:rsidRDefault="00100E75" w:rsidP="00100E75">
      <w:pPr>
        <w:jc w:val="center"/>
        <w:rPr>
          <w:b/>
          <w:bCs/>
          <w:sz w:val="32"/>
        </w:rPr>
      </w:pPr>
      <w:r>
        <w:rPr>
          <w:b/>
          <w:bCs/>
          <w:sz w:val="32"/>
        </w:rPr>
        <w:t>ALOJAS NOVADA DOME</w:t>
      </w:r>
    </w:p>
    <w:p w:rsidR="00100E75" w:rsidRDefault="00100E75" w:rsidP="00100E75">
      <w:pPr>
        <w:pBdr>
          <w:bottom w:val="double" w:sz="6" w:space="19" w:color="auto"/>
        </w:pBdr>
        <w:jc w:val="center"/>
        <w:rPr>
          <w:sz w:val="14"/>
        </w:rPr>
      </w:pPr>
    </w:p>
    <w:p w:rsidR="00100E75" w:rsidRDefault="00100E75" w:rsidP="00100E75">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00E75" w:rsidRDefault="00100E75" w:rsidP="00100E75">
      <w:pPr>
        <w:pStyle w:val="NoSpacing"/>
        <w:rPr>
          <w:rFonts w:ascii="Times New Roman" w:hAnsi="Times New Roman"/>
          <w:szCs w:val="24"/>
          <w:u w:val="none"/>
        </w:rPr>
      </w:pPr>
    </w:p>
    <w:p w:rsidR="00100E75" w:rsidRDefault="00100E75" w:rsidP="00100E75">
      <w:pPr>
        <w:ind w:left="2880" w:firstLine="720"/>
        <w:rPr>
          <w:b/>
        </w:rPr>
      </w:pPr>
      <w:smartTag w:uri="schemas-tilde-lv/tildestengine" w:element="veidnes">
        <w:smartTagPr>
          <w:attr w:name="id" w:val="-1"/>
          <w:attr w:name="baseform" w:val="lēmums"/>
          <w:attr w:name="text" w:val="LĒMUMS&#10;"/>
        </w:smartTagPr>
        <w:r>
          <w:rPr>
            <w:b/>
          </w:rPr>
          <w:t>LĒMUMS</w:t>
        </w:r>
      </w:smartTag>
    </w:p>
    <w:p w:rsidR="00100E75" w:rsidRDefault="00100E75" w:rsidP="00100E75">
      <w:pPr>
        <w:pStyle w:val="NoSpacing"/>
        <w:rPr>
          <w:rFonts w:ascii="Times New Roman" w:hAnsi="Times New Roman"/>
          <w:u w:val="none"/>
        </w:rPr>
      </w:pPr>
    </w:p>
    <w:p w:rsidR="00100E75" w:rsidRDefault="00100E75" w:rsidP="00100E75">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Nr.168</w:t>
      </w:r>
    </w:p>
    <w:p w:rsidR="00100E75" w:rsidRDefault="00100E75" w:rsidP="00100E75">
      <w:pPr>
        <w:pStyle w:val="NoSpacing"/>
        <w:ind w:left="5040" w:firstLine="720"/>
        <w:rPr>
          <w:rFonts w:ascii="Times New Roman" w:hAnsi="Times New Roman"/>
          <w:szCs w:val="24"/>
          <w:u w:val="none"/>
        </w:rPr>
      </w:pPr>
      <w:r>
        <w:rPr>
          <w:rFonts w:ascii="Times New Roman" w:hAnsi="Times New Roman"/>
          <w:szCs w:val="24"/>
          <w:u w:val="none"/>
        </w:rPr>
        <w:t>protokols Nr.6 25#</w:t>
      </w:r>
    </w:p>
    <w:p w:rsidR="00100E75" w:rsidRDefault="00100E75" w:rsidP="00100E75">
      <w:pPr>
        <w:rPr>
          <w:u w:val="single"/>
        </w:rPr>
      </w:pP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jc w:val="center"/>
        <w:rPr>
          <w:u w:val="single"/>
        </w:rPr>
      </w:pPr>
      <w:r>
        <w:rPr>
          <w:u w:val="single"/>
        </w:rPr>
        <w:t>Par pašvaldības nekustamā īpašuma- dzīvokļa Nr.4 „Ozoliņi 1”, Brīvzemnieku pagastā, izsoles atzīšanu par nenotikušu</w:t>
      </w: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jc w:val="center"/>
        <w:rPr>
          <w:u w:val="single"/>
        </w:rPr>
      </w:pPr>
    </w:p>
    <w:p w:rsidR="00100E75" w:rsidRDefault="00100E75" w:rsidP="00100E75">
      <w:pPr>
        <w:ind w:firstLine="360"/>
        <w:jc w:val="both"/>
      </w:pPr>
      <w:r>
        <w:t xml:space="preserve">Alojas novada dome 2013.gada 28.augusta sēdē pieņēma lēmumu Nr. 339 (protokols Nr. 18 37#) „Par pašvaldības nekustamā īpašuma – dzīvokļa Nr. 4 „Ozoliņi 1”, </w:t>
      </w:r>
      <w:proofErr w:type="spellStart"/>
      <w:r>
        <w:t>Brīvzemieku</w:t>
      </w:r>
      <w:proofErr w:type="spellEnd"/>
      <w:r>
        <w:t xml:space="preserve"> pagastā, nosacītās cenas un izsoles noteikumu apstiprināšanu”, ar kuru tika apstiprināta nekustamā īpašuma nosacītā cena un izsoles noteikumi Alojas novada pašvaldībai piederošajam nekustamajam īpašumam- dzīvoklim Nr. 4 „Ozoliņos 1” Brīvzemnieku pagastā (kadastra Nr. 6648 900 0106). Nekustamā īpašuma atsavināšanas veids- izsole ar augšupejošu soli.</w:t>
      </w:r>
    </w:p>
    <w:p w:rsidR="00100E75" w:rsidRDefault="00100E75" w:rsidP="00100E75">
      <w:pPr>
        <w:ind w:firstLine="360"/>
        <w:jc w:val="both"/>
      </w:pPr>
      <w:r>
        <w:t>2013. gada 17.februārī tika rīkota minētā nekustamā īpašuma izsole, uz kuru nereģistrējās neviens pretendents.</w:t>
      </w:r>
    </w:p>
    <w:p w:rsidR="00100E75" w:rsidRPr="00100E75" w:rsidRDefault="00100E75" w:rsidP="00100E75">
      <w:pPr>
        <w:ind w:firstLine="360"/>
        <w:jc w:val="both"/>
      </w:pPr>
      <w:r>
        <w:t xml:space="preserve">Ņemot vērā iepriekš minēto un pamatojoties uz likuma „Par pašvaldībām” 14.panta pirmās daļas 2.punktu, 21.panta pirmās daļas 19. un 27. punktu, „Publiskas personas mantas atsavināšanas likuma” 31.panta pirmo daļu, Alojas novada dome, atklāti balsojot, </w:t>
      </w:r>
      <w:r>
        <w:rPr>
          <w:b/>
        </w:rPr>
        <w:t>nolemj:</w:t>
      </w:r>
      <w:r>
        <w:t xml:space="preserve"> atzīt Alojas novada pašvaldībai piederošā nekustamā īpašuma- dzīvokļa Nr. 4 „Ozoliņos 1”, Brīvzemnieku pagastā, ar kadastra Nr. 6648 900 0106, 2014.gada 17. februāra izsoli par nenotikušu.</w:t>
      </w:r>
    </w:p>
    <w:p w:rsidR="00100E75" w:rsidRDefault="00100E75" w:rsidP="00100E75">
      <w:pPr>
        <w:jc w:val="both"/>
      </w:pPr>
    </w:p>
    <w:p w:rsidR="00100E75" w:rsidRPr="002E4096" w:rsidRDefault="00100E75" w:rsidP="00100E75">
      <w:pPr>
        <w:jc w:val="both"/>
        <w:rPr>
          <w:u w:val="single"/>
        </w:rPr>
      </w:pPr>
    </w:p>
    <w:p w:rsidR="00100E75" w:rsidRDefault="00100E75" w:rsidP="00100E75"/>
    <w:p w:rsidR="00100E75" w:rsidRPr="001C4399" w:rsidRDefault="00100E75" w:rsidP="00100E75">
      <w:pPr>
        <w:rPr>
          <w:color w:val="FF0000"/>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100E75" w:rsidRDefault="00100E75" w:rsidP="001C4399">
      <w:pPr>
        <w:jc w:val="both"/>
        <w:rPr>
          <w:b/>
        </w:rPr>
      </w:pPr>
    </w:p>
    <w:p w:rsidR="00100E75" w:rsidRDefault="00100E75" w:rsidP="00100E75">
      <w:pPr>
        <w:jc w:val="center"/>
      </w:pPr>
      <w:r>
        <w:rPr>
          <w:noProof/>
          <w:lang w:eastAsia="lv-LV"/>
        </w:rPr>
        <w:lastRenderedPageBreak/>
        <w:drawing>
          <wp:inline distT="0" distB="0" distL="0" distR="0">
            <wp:extent cx="492125" cy="729615"/>
            <wp:effectExtent l="19050" t="0" r="3175"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00E75" w:rsidRDefault="00100E75" w:rsidP="00100E75">
      <w:pPr>
        <w:jc w:val="center"/>
        <w:rPr>
          <w:sz w:val="32"/>
        </w:rPr>
      </w:pPr>
      <w:r>
        <w:rPr>
          <w:sz w:val="32"/>
        </w:rPr>
        <w:t>Latvijas Republika</w:t>
      </w:r>
    </w:p>
    <w:p w:rsidR="00100E75" w:rsidRDefault="00100E75" w:rsidP="00100E75">
      <w:pPr>
        <w:jc w:val="center"/>
      </w:pPr>
    </w:p>
    <w:p w:rsidR="00100E75" w:rsidRDefault="00100E75" w:rsidP="00100E75">
      <w:pPr>
        <w:jc w:val="center"/>
        <w:rPr>
          <w:b/>
          <w:bCs/>
          <w:sz w:val="32"/>
        </w:rPr>
      </w:pPr>
      <w:r>
        <w:rPr>
          <w:b/>
          <w:bCs/>
          <w:sz w:val="32"/>
        </w:rPr>
        <w:t>ALOJAS NOVADA DOME</w:t>
      </w:r>
    </w:p>
    <w:p w:rsidR="00100E75" w:rsidRDefault="00100E75" w:rsidP="00100E75">
      <w:pPr>
        <w:pBdr>
          <w:bottom w:val="double" w:sz="6" w:space="19" w:color="auto"/>
        </w:pBdr>
        <w:jc w:val="center"/>
        <w:rPr>
          <w:sz w:val="14"/>
        </w:rPr>
      </w:pPr>
    </w:p>
    <w:p w:rsidR="00100E75" w:rsidRDefault="00100E75" w:rsidP="00100E75">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00E75" w:rsidRDefault="00100E75" w:rsidP="00100E75">
      <w:pPr>
        <w:pStyle w:val="NoSpacing"/>
        <w:rPr>
          <w:rFonts w:ascii="Times New Roman" w:hAnsi="Times New Roman"/>
          <w:szCs w:val="24"/>
          <w:u w:val="none"/>
        </w:rPr>
      </w:pPr>
    </w:p>
    <w:p w:rsidR="00100E75" w:rsidRDefault="00100E75" w:rsidP="00100E75">
      <w:pPr>
        <w:ind w:left="2880" w:firstLine="720"/>
        <w:rPr>
          <w:b/>
        </w:rPr>
      </w:pPr>
      <w:smartTag w:uri="schemas-tilde-lv/tildestengine" w:element="veidnes">
        <w:smartTagPr>
          <w:attr w:name="id" w:val="-1"/>
          <w:attr w:name="baseform" w:val="lēmums"/>
          <w:attr w:name="text" w:val="LĒMUMS&#10;"/>
        </w:smartTagPr>
        <w:r>
          <w:rPr>
            <w:b/>
          </w:rPr>
          <w:t>LĒMUMS</w:t>
        </w:r>
      </w:smartTag>
    </w:p>
    <w:p w:rsidR="00100E75" w:rsidRDefault="00100E75" w:rsidP="00100E75">
      <w:pPr>
        <w:pStyle w:val="NoSpacing"/>
        <w:rPr>
          <w:rFonts w:ascii="Times New Roman" w:hAnsi="Times New Roman"/>
          <w:u w:val="none"/>
        </w:rPr>
      </w:pPr>
    </w:p>
    <w:p w:rsidR="00100E75" w:rsidRDefault="00100E75" w:rsidP="00100E75">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Nr.169</w:t>
      </w:r>
    </w:p>
    <w:p w:rsidR="00100E75" w:rsidRDefault="00100E75" w:rsidP="00100E75">
      <w:pPr>
        <w:pStyle w:val="NoSpacing"/>
        <w:ind w:left="5040" w:firstLine="720"/>
        <w:rPr>
          <w:rFonts w:ascii="Times New Roman" w:hAnsi="Times New Roman"/>
          <w:szCs w:val="24"/>
          <w:u w:val="none"/>
        </w:rPr>
      </w:pPr>
      <w:r>
        <w:rPr>
          <w:rFonts w:ascii="Times New Roman" w:hAnsi="Times New Roman"/>
          <w:szCs w:val="24"/>
          <w:u w:val="none"/>
        </w:rPr>
        <w:t>protokols Nr.6 26#</w:t>
      </w:r>
    </w:p>
    <w:p w:rsidR="00100E75" w:rsidRDefault="00100E75" w:rsidP="00FE48EC">
      <w:pPr>
        <w:ind w:firstLine="720"/>
        <w:jc w:val="both"/>
        <w:rPr>
          <w:b/>
        </w:rPr>
      </w:pPr>
    </w:p>
    <w:p w:rsidR="00100E75" w:rsidRDefault="00100E75" w:rsidP="00FE48EC">
      <w:pPr>
        <w:ind w:firstLine="720"/>
        <w:jc w:val="both"/>
        <w:rPr>
          <w:b/>
        </w:rPr>
      </w:pPr>
    </w:p>
    <w:p w:rsidR="00100E75" w:rsidRPr="000A5179" w:rsidRDefault="00100E75" w:rsidP="00100E75">
      <w:pPr>
        <w:jc w:val="center"/>
        <w:rPr>
          <w:u w:val="single"/>
        </w:rPr>
      </w:pPr>
      <w:r w:rsidRPr="000A5179">
        <w:rPr>
          <w:u w:val="single"/>
        </w:rPr>
        <w:t>Par pašvaldības nekustamā īpašuma</w:t>
      </w:r>
      <w:r>
        <w:rPr>
          <w:u w:val="single"/>
        </w:rPr>
        <w:t xml:space="preserve"> - </w:t>
      </w:r>
      <w:r w:rsidRPr="000A5179">
        <w:rPr>
          <w:u w:val="single"/>
        </w:rPr>
        <w:t xml:space="preserve"> dzīvokļa Nr.1. „</w:t>
      </w:r>
      <w:r>
        <w:rPr>
          <w:u w:val="single"/>
        </w:rPr>
        <w:t>Ozoliņi 1”, Brīvzemnieku pagastā</w:t>
      </w:r>
      <w:r w:rsidRPr="000A5179">
        <w:rPr>
          <w:u w:val="single"/>
        </w:rPr>
        <w:t>, nosacītās cenas un izsoles noteikumu apstiprināšanu.</w:t>
      </w:r>
    </w:p>
    <w:p w:rsidR="00100E75" w:rsidRDefault="00100E75" w:rsidP="00100E75">
      <w:pPr>
        <w:jc w:val="both"/>
        <w:rPr>
          <w:rFonts w:ascii="Arial" w:hAnsi="Arial" w:cs="Arial"/>
        </w:rPr>
      </w:pPr>
    </w:p>
    <w:p w:rsidR="00100E75" w:rsidRDefault="00100E75" w:rsidP="00100E75">
      <w:pPr>
        <w:jc w:val="both"/>
        <w:rPr>
          <w:rFonts w:ascii="Arial" w:hAnsi="Arial" w:cs="Arial"/>
        </w:rPr>
      </w:pPr>
    </w:p>
    <w:p w:rsidR="00100E75" w:rsidRPr="000A5179" w:rsidRDefault="00100E75" w:rsidP="00100E75">
      <w:pPr>
        <w:jc w:val="both"/>
      </w:pPr>
      <w:r>
        <w:rPr>
          <w:rFonts w:ascii="Arial" w:hAnsi="Arial" w:cs="Arial"/>
        </w:rPr>
        <w:tab/>
      </w:r>
      <w:r w:rsidRPr="000A5179">
        <w:t>Pamatojoties</w:t>
      </w:r>
      <w:r>
        <w:t xml:space="preserve"> uz </w:t>
      </w:r>
      <w:r w:rsidRPr="000A5179">
        <w:t>Publiskas person</w:t>
      </w:r>
      <w:r>
        <w:t xml:space="preserve">as mantas atsavināšanas likuma  3.panta pirmās daļas 1.punktu, </w:t>
      </w:r>
      <w:r w:rsidRPr="000A5179">
        <w:t xml:space="preserve">4.panta </w:t>
      </w:r>
      <w:r>
        <w:t xml:space="preserve">otro </w:t>
      </w:r>
      <w:r w:rsidRPr="00247A47">
        <w:t>daļu</w:t>
      </w:r>
      <w:r>
        <w:t>,</w:t>
      </w:r>
      <w:r w:rsidRPr="00247A47">
        <w:t>10</w:t>
      </w:r>
      <w:r w:rsidRPr="00034FD7">
        <w:t>.pantu</w:t>
      </w:r>
      <w:r>
        <w:t xml:space="preserve"> un 32.panta otrās daļas 1.punktu, Publiskas personas finanšu līdzekļu un mantas izšķērdēšanas novēršanas likuma </w:t>
      </w:r>
      <w:r w:rsidRPr="000A5179">
        <w:t xml:space="preserve">3.pantu un </w:t>
      </w:r>
      <w:r>
        <w:t>ņemot vērā Alojas novada domes 27.02.2013. lēmumu Nr.</w:t>
      </w:r>
      <w:r w:rsidRPr="000A5179">
        <w:t>60. „Par Brīvzemnieku pagasta nekustamā īpašuma „Ozoliņi 1” dzīvokļu Nr.1. un N</w:t>
      </w:r>
      <w:r>
        <w:t xml:space="preserve">r.4. atsavināšanas uzsākšanu” un </w:t>
      </w:r>
      <w:r w:rsidRPr="000A5179">
        <w:t xml:space="preserve">Finanšu un attīstības komitejas </w:t>
      </w:r>
      <w:r>
        <w:t>atzinumu</w:t>
      </w:r>
      <w:r w:rsidRPr="000A5179">
        <w:t>,</w:t>
      </w:r>
      <w:r>
        <w:t xml:space="preserve"> Alojas novada dome, atklāti balsojot, </w:t>
      </w:r>
      <w:r w:rsidRPr="00034FD7">
        <w:rPr>
          <w:b/>
        </w:rPr>
        <w:t>nolemj</w:t>
      </w:r>
      <w:r w:rsidRPr="000A5179">
        <w:t>:</w:t>
      </w:r>
    </w:p>
    <w:p w:rsidR="00100E75" w:rsidRPr="00906E5D" w:rsidRDefault="00100E75" w:rsidP="00100E75">
      <w:pPr>
        <w:jc w:val="both"/>
      </w:pPr>
      <w:r w:rsidRPr="000A5179">
        <w:tab/>
        <w:t>1.</w:t>
      </w:r>
      <w:r>
        <w:t xml:space="preserve"> </w:t>
      </w:r>
      <w:r w:rsidRPr="000A5179">
        <w:t xml:space="preserve">Apstiprināt Alojas novada domei piederošā nekustamā īpašuma – dzīvokļa </w:t>
      </w:r>
      <w:r>
        <w:t>Nr.1 „Ozoliņos 1”</w:t>
      </w:r>
      <w:r w:rsidRPr="000A5179">
        <w:t xml:space="preserve">, </w:t>
      </w:r>
      <w:r>
        <w:t xml:space="preserve">Brīvzemnieku pagastā, Alojas novadā, </w:t>
      </w:r>
      <w:r w:rsidRPr="000A5179">
        <w:t>kas sastāv no dzīvokļa ar kop</w:t>
      </w:r>
      <w:r>
        <w:t xml:space="preserve">ējo platību </w:t>
      </w:r>
      <w:r w:rsidRPr="000A5179">
        <w:t>52,4</w:t>
      </w:r>
      <w:r>
        <w:t xml:space="preserve"> m</w:t>
      </w:r>
      <w:r>
        <w:rPr>
          <w:vertAlign w:val="superscript"/>
        </w:rPr>
        <w:t xml:space="preserve">2 </w:t>
      </w:r>
      <w:r>
        <w:t>un ar to saistītās</w:t>
      </w:r>
      <w:r w:rsidRPr="000A5179">
        <w:t xml:space="preserve"> 4-dzīvokļu mājas </w:t>
      </w:r>
      <w:r>
        <w:t xml:space="preserve"> kopīpašuma </w:t>
      </w:r>
      <w:r w:rsidRPr="000A5179">
        <w:t>524/1984</w:t>
      </w:r>
      <w:r>
        <w:t xml:space="preserve"> domājamās daļas</w:t>
      </w:r>
      <w:r w:rsidRPr="000A5179">
        <w:t xml:space="preserve">, </w:t>
      </w:r>
      <w:r>
        <w:t xml:space="preserve">kā arī </w:t>
      </w:r>
      <w:r w:rsidRPr="000A5179">
        <w:t>kopīpašuma</w:t>
      </w:r>
      <w:r>
        <w:t xml:space="preserve"> </w:t>
      </w:r>
      <w:r w:rsidRPr="00034FD7">
        <w:t>524/1984</w:t>
      </w:r>
      <w:r w:rsidRPr="000A5179">
        <w:t xml:space="preserve"> domājamās daļas  n</w:t>
      </w:r>
      <w:r>
        <w:t>o pagraba, klēts/šķūņa un zemes, kas reģistrēti</w:t>
      </w:r>
      <w:r w:rsidRPr="000A5179">
        <w:t xml:space="preserve"> Brīvzemnieku pagasta zem</w:t>
      </w:r>
      <w:r>
        <w:t xml:space="preserve">esgrāmatu nodalījumā Nr. 227-1 </w:t>
      </w:r>
      <w:r w:rsidRPr="000A5179">
        <w:t xml:space="preserve">2013.gada 17.jūnijā ar kadastra numuru 6648 900 0107, nosacīto cenu </w:t>
      </w:r>
      <w:r>
        <w:rPr>
          <w:b/>
        </w:rPr>
        <w:t>349,25</w:t>
      </w:r>
      <w:r w:rsidRPr="00DA320C">
        <w:rPr>
          <w:b/>
        </w:rPr>
        <w:t xml:space="preserve"> EUR</w:t>
      </w:r>
      <w:r>
        <w:rPr>
          <w:b/>
        </w:rPr>
        <w:t xml:space="preserve"> </w:t>
      </w:r>
      <w:r w:rsidRPr="00100E75">
        <w:t>(trīs simti četrdesmit deviņi eiro</w:t>
      </w:r>
      <w:r w:rsidRPr="00100E75">
        <w:rPr>
          <w:i/>
        </w:rPr>
        <w:t xml:space="preserve"> </w:t>
      </w:r>
      <w:r w:rsidRPr="00100E75">
        <w:t>25 centi)</w:t>
      </w:r>
      <w:r>
        <w:t>.</w:t>
      </w:r>
    </w:p>
    <w:p w:rsidR="00100E75" w:rsidRPr="000A5179" w:rsidRDefault="00100E75" w:rsidP="00100E75">
      <w:pPr>
        <w:spacing w:before="120"/>
        <w:ind w:firstLine="720"/>
        <w:jc w:val="both"/>
      </w:pPr>
      <w:r w:rsidRPr="000A5179">
        <w:t>2.</w:t>
      </w:r>
      <w:r>
        <w:t xml:space="preserve"> </w:t>
      </w:r>
      <w:r w:rsidRPr="000A5179">
        <w:t xml:space="preserve">Apstiprināt </w:t>
      </w:r>
      <w:r>
        <w:t xml:space="preserve">pašvaldības </w:t>
      </w:r>
      <w:r w:rsidRPr="000A5179">
        <w:t xml:space="preserve">nekustamā īpašuma – </w:t>
      </w:r>
      <w:r>
        <w:t xml:space="preserve">dzīvokļa Nr.1 „Ozoliņos 1”, Brīvzemnieku pagastā, Alojas novadā, </w:t>
      </w:r>
      <w:r w:rsidRPr="000A5179">
        <w:t>izsoles noteikumus saskaņā ar pielikumu Nr.1.</w:t>
      </w:r>
    </w:p>
    <w:p w:rsidR="00100E75" w:rsidRPr="000A5179" w:rsidRDefault="00100E75" w:rsidP="00100E75">
      <w:pPr>
        <w:spacing w:before="120"/>
        <w:ind w:firstLine="720"/>
        <w:jc w:val="both"/>
      </w:pPr>
      <w:r w:rsidRPr="000A5179">
        <w:t>3</w:t>
      </w:r>
      <w:r>
        <w:t>. Uzdot Alojas novada domes Pašvaldības īpašuma</w:t>
      </w:r>
      <w:r w:rsidRPr="000A5179">
        <w:t xml:space="preserve"> privatizācijas un atsavināšanas komisijai organizēt izsoles procedūru saskaņā ar izsoles noteikumiem</w:t>
      </w:r>
      <w:r>
        <w:t>,</w:t>
      </w:r>
      <w:r w:rsidRPr="000A5179">
        <w:t xml:space="preserve"> un iesniegt Alojas novada domē apstiprināšanai izsoles rezultātus.</w:t>
      </w:r>
    </w:p>
    <w:p w:rsidR="00100E75" w:rsidRDefault="00100E75" w:rsidP="00100E75">
      <w:pPr>
        <w:jc w:val="both"/>
        <w:rPr>
          <w:rFonts w:ascii="Arial" w:hAnsi="Arial" w:cs="Arial"/>
        </w:rPr>
      </w:pPr>
    </w:p>
    <w:p w:rsidR="00100E75" w:rsidRDefault="00100E75" w:rsidP="00100E75">
      <w:pPr>
        <w:jc w:val="both"/>
        <w:rPr>
          <w:rFonts w:ascii="Arial" w:hAnsi="Arial" w:cs="Arial"/>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100E75" w:rsidRDefault="00100E75" w:rsidP="00100E75">
      <w:pPr>
        <w:jc w:val="both"/>
        <w:rPr>
          <w:rFonts w:ascii="Arial" w:hAnsi="Arial" w:cs="Arial"/>
        </w:rPr>
      </w:pPr>
    </w:p>
    <w:p w:rsidR="00100E75" w:rsidRDefault="00100E75" w:rsidP="00100E75">
      <w:pPr>
        <w:jc w:val="both"/>
        <w:rPr>
          <w:rFonts w:ascii="Arial" w:hAnsi="Arial" w:cs="Arial"/>
        </w:rPr>
      </w:pPr>
    </w:p>
    <w:p w:rsidR="00100E75" w:rsidRDefault="00100E75" w:rsidP="00100E75">
      <w:pPr>
        <w:pStyle w:val="Heading2"/>
        <w:spacing w:before="0" w:after="0"/>
        <w:ind w:right="3"/>
        <w:jc w:val="right"/>
        <w:rPr>
          <w:rFonts w:ascii="Times New Roman" w:hAnsi="Times New Roman" w:cs="Times New Roman"/>
          <w:bCs w:val="0"/>
          <w:i w:val="0"/>
          <w:sz w:val="22"/>
          <w:szCs w:val="22"/>
        </w:rPr>
      </w:pPr>
      <w:r>
        <w:rPr>
          <w:rFonts w:ascii="Times New Roman" w:hAnsi="Times New Roman" w:cs="Times New Roman"/>
          <w:bCs w:val="0"/>
          <w:i w:val="0"/>
          <w:sz w:val="22"/>
          <w:szCs w:val="22"/>
        </w:rPr>
        <w:t>Pielikums</w:t>
      </w:r>
    </w:p>
    <w:p w:rsidR="00100E75" w:rsidRDefault="00100E75" w:rsidP="00100E75">
      <w:pPr>
        <w:jc w:val="right"/>
      </w:pPr>
      <w:r>
        <w:t>APSTIPRINĀTS</w:t>
      </w:r>
    </w:p>
    <w:p w:rsidR="00100E75" w:rsidRDefault="00100E75" w:rsidP="00100E75">
      <w:pPr>
        <w:jc w:val="right"/>
      </w:pPr>
      <w:r>
        <w:t>Ar Alojas novada domes</w:t>
      </w:r>
    </w:p>
    <w:p w:rsidR="00100E75" w:rsidRDefault="00100E75" w:rsidP="00100E75">
      <w:pPr>
        <w:jc w:val="right"/>
      </w:pPr>
      <w:r>
        <w:t>2014.gada 23.aprīļa</w:t>
      </w:r>
    </w:p>
    <w:p w:rsidR="00100E75" w:rsidRPr="00285BCA" w:rsidRDefault="00100E75" w:rsidP="00100E75">
      <w:pPr>
        <w:jc w:val="right"/>
      </w:pPr>
      <w:r>
        <w:t>lēmumu Nr.169 (protokols Nr.6 26 #)</w:t>
      </w:r>
    </w:p>
    <w:p w:rsidR="00100E75" w:rsidRDefault="00100E75" w:rsidP="00100E75">
      <w:pPr>
        <w:pStyle w:val="BodyText"/>
        <w:jc w:val="both"/>
        <w:rPr>
          <w:b/>
          <w:bCs/>
        </w:rPr>
      </w:pPr>
    </w:p>
    <w:p w:rsidR="00100E75" w:rsidRPr="00482B22" w:rsidRDefault="00100E75" w:rsidP="00100E75">
      <w:pPr>
        <w:pStyle w:val="BodyText"/>
        <w:jc w:val="center"/>
        <w:rPr>
          <w:b/>
          <w:bCs/>
        </w:rPr>
      </w:pPr>
      <w:r>
        <w:rPr>
          <w:b/>
          <w:bCs/>
          <w:u w:val="single"/>
        </w:rPr>
        <w:t>P</w:t>
      </w:r>
      <w:r w:rsidRPr="000024F9">
        <w:rPr>
          <w:b/>
          <w:bCs/>
          <w:u w:val="single"/>
        </w:rPr>
        <w:t xml:space="preserve">ašvaldības nekustamā īpašuma -  dzīvokļa Nr.1. </w:t>
      </w:r>
      <w:r>
        <w:rPr>
          <w:b/>
          <w:bCs/>
          <w:u w:val="single"/>
        </w:rPr>
        <w:t>,</w:t>
      </w:r>
      <w:r w:rsidRPr="000024F9">
        <w:rPr>
          <w:b/>
          <w:bCs/>
          <w:u w:val="single"/>
        </w:rPr>
        <w:t>„</w:t>
      </w:r>
      <w:r>
        <w:rPr>
          <w:b/>
          <w:bCs/>
          <w:u w:val="single"/>
        </w:rPr>
        <w:t>Ozoliņi</w:t>
      </w:r>
      <w:r w:rsidRPr="000024F9">
        <w:rPr>
          <w:b/>
          <w:bCs/>
          <w:u w:val="single"/>
        </w:rPr>
        <w:t xml:space="preserve"> 1”, Brīvzemnieku pagastā</w:t>
      </w:r>
      <w:r>
        <w:rPr>
          <w:b/>
          <w:bCs/>
          <w:u w:val="single"/>
        </w:rPr>
        <w:t>, Alojas novadā</w:t>
      </w:r>
    </w:p>
    <w:p w:rsidR="00100E75" w:rsidRDefault="00100E75" w:rsidP="00100E75">
      <w:pPr>
        <w:pStyle w:val="BodyText"/>
        <w:jc w:val="center"/>
        <w:rPr>
          <w:b/>
        </w:rPr>
      </w:pPr>
    </w:p>
    <w:p w:rsidR="00100E75" w:rsidRDefault="00100E75" w:rsidP="00100E75">
      <w:pPr>
        <w:pStyle w:val="BodyText"/>
        <w:jc w:val="center"/>
        <w:rPr>
          <w:b/>
        </w:rPr>
      </w:pPr>
      <w:r w:rsidRPr="000E3973">
        <w:rPr>
          <w:b/>
        </w:rPr>
        <w:t>IZSOLES NOTEIKUMI</w:t>
      </w:r>
    </w:p>
    <w:p w:rsidR="00100E75" w:rsidRPr="00A42DFE" w:rsidRDefault="00100E75" w:rsidP="00100E75">
      <w:pPr>
        <w:pStyle w:val="BodyText"/>
        <w:jc w:val="center"/>
        <w:rPr>
          <w:b/>
        </w:rPr>
      </w:pPr>
    </w:p>
    <w:p w:rsidR="00100E75" w:rsidRPr="007A3B99" w:rsidRDefault="00100E75" w:rsidP="00100E75">
      <w:pPr>
        <w:pStyle w:val="BodyText"/>
        <w:numPr>
          <w:ilvl w:val="0"/>
          <w:numId w:val="8"/>
        </w:numPr>
        <w:jc w:val="center"/>
        <w:rPr>
          <w:b/>
        </w:rPr>
      </w:pPr>
      <w:r w:rsidRPr="007A3B99">
        <w:rPr>
          <w:b/>
        </w:rPr>
        <w:t>Vispārīgie noteikumi.</w:t>
      </w:r>
    </w:p>
    <w:p w:rsidR="00100E75" w:rsidRDefault="00100E75" w:rsidP="00100E75">
      <w:pPr>
        <w:pStyle w:val="BodyText"/>
        <w:jc w:val="both"/>
      </w:pPr>
      <w:r w:rsidRPr="000024F9">
        <w:t>Mutiskā izsolē ar augšupej</w:t>
      </w:r>
      <w:r>
        <w:t xml:space="preserve">ošu soli, norēķinus veicot </w:t>
      </w:r>
      <w:proofErr w:type="spellStart"/>
      <w:r>
        <w:rPr>
          <w:i/>
        </w:rPr>
        <w:t>euro</w:t>
      </w:r>
      <w:proofErr w:type="spellEnd"/>
      <w:r w:rsidRPr="000024F9">
        <w:t>, tiek pārdots dzīvokļa īpašums Nr.1, „Ozoliņi 1”, Brīvze</w:t>
      </w:r>
      <w:r>
        <w:t>mnieku pagastā,  Alojas novadā, un</w:t>
      </w:r>
      <w:r w:rsidRPr="000024F9">
        <w:t xml:space="preserve"> kopīpašuma domājamās daļas no daudzdzīvokļu mājas, pagraba, klēts/šķūņa  un zemes. Izsole tiek rīkota saskaņā ar Publiskas perso</w:t>
      </w:r>
      <w:r>
        <w:t>nas mantas atsavināšanas likumu un</w:t>
      </w:r>
      <w:r w:rsidRPr="000024F9">
        <w:t xml:space="preserve"> </w:t>
      </w:r>
      <w:r>
        <w:t>Publiskas personas finanšu līdzekļu un mantas izšķērdēšanas novēršanas likuma</w:t>
      </w:r>
      <w:r w:rsidRPr="000024F9">
        <w:t xml:space="preserve"> 3.pantu.</w:t>
      </w:r>
    </w:p>
    <w:p w:rsidR="00100E75" w:rsidRDefault="00100E75" w:rsidP="00100E75">
      <w:pPr>
        <w:pStyle w:val="BodyText"/>
        <w:numPr>
          <w:ilvl w:val="1"/>
          <w:numId w:val="8"/>
        </w:numPr>
        <w:jc w:val="both"/>
      </w:pPr>
      <w:r>
        <w:t>Pašvaldības nekustamā īpašuma – dzīvokļa Nr.1., „Ozoliņi 1”</w:t>
      </w:r>
      <w:r w:rsidRPr="000024F9">
        <w:t>,</w:t>
      </w:r>
      <w:r>
        <w:t xml:space="preserve"> Brīvzemnieku pagastā, Alojas novadā,</w:t>
      </w:r>
      <w:r w:rsidRPr="000024F9">
        <w:t xml:space="preserve">  turpmāk tekstā –</w:t>
      </w:r>
      <w:r>
        <w:t xml:space="preserve"> „</w:t>
      </w:r>
      <w:r w:rsidRPr="000024F9">
        <w:t>nekustamais īpašums</w:t>
      </w:r>
      <w:r>
        <w:t>”</w:t>
      </w:r>
      <w:r w:rsidRPr="000024F9">
        <w:t>, izsoles noteikumi nosaka kārtību, kādā organizējama nekus</w:t>
      </w:r>
      <w:r>
        <w:t>tamā īpašuma izsole atbilstoši „</w:t>
      </w:r>
      <w:r w:rsidRPr="000024F9">
        <w:t>Publiskas personas mantas atsavināšanas likumam</w:t>
      </w:r>
      <w:r>
        <w:t>”</w:t>
      </w:r>
      <w:r w:rsidRPr="000024F9">
        <w:t>.</w:t>
      </w:r>
    </w:p>
    <w:p w:rsidR="00100E75" w:rsidRDefault="00100E75" w:rsidP="00100E75">
      <w:pPr>
        <w:pStyle w:val="BodyText"/>
        <w:numPr>
          <w:ilvl w:val="1"/>
          <w:numId w:val="8"/>
        </w:numPr>
        <w:jc w:val="both"/>
      </w:pPr>
      <w:r w:rsidRPr="000024F9">
        <w:t>Izsoli organizē Alojas novada domes Pašvaldības īpašuma privatizācijas un atsavināšanas komisija, turpmāk tekstā – komisija.</w:t>
      </w:r>
    </w:p>
    <w:p w:rsidR="00100E75" w:rsidRDefault="00100E75" w:rsidP="00100E75">
      <w:pPr>
        <w:pStyle w:val="BodyText"/>
        <w:numPr>
          <w:ilvl w:val="1"/>
          <w:numId w:val="8"/>
        </w:numPr>
        <w:jc w:val="both"/>
      </w:pPr>
      <w:r>
        <w:t>Nekustamā īpašuma izsole notiks Alojas novada domē, Jūras ielā 13, Alojā, Alojas novadā, 2014.gada 5.jūnijā. plkst.10:00.</w:t>
      </w:r>
    </w:p>
    <w:p w:rsidR="00100E75" w:rsidRDefault="00100E75" w:rsidP="00100E75">
      <w:pPr>
        <w:pStyle w:val="BodyText"/>
        <w:numPr>
          <w:ilvl w:val="1"/>
          <w:numId w:val="8"/>
        </w:numPr>
        <w:jc w:val="both"/>
      </w:pPr>
      <w:r>
        <w:t>Nekustamā īpašuma izsoles veids – mutiska izsole ar augšupejošu soli.</w:t>
      </w:r>
    </w:p>
    <w:p w:rsidR="00100E75" w:rsidRPr="00C00DEA" w:rsidRDefault="00100E75" w:rsidP="00100E75">
      <w:pPr>
        <w:pStyle w:val="BodyText"/>
        <w:numPr>
          <w:ilvl w:val="1"/>
          <w:numId w:val="8"/>
        </w:numPr>
        <w:jc w:val="both"/>
      </w:pPr>
      <w:r w:rsidRPr="00C00DEA">
        <w:t>N</w:t>
      </w:r>
      <w:r>
        <w:t>ekustamā īpašuma nosacītā cena- 349,25 EUR</w:t>
      </w:r>
      <w:r w:rsidRPr="00C00DEA">
        <w:t xml:space="preserve"> (</w:t>
      </w:r>
      <w:r>
        <w:t>trīs simti četrdesmit deviņi</w:t>
      </w:r>
      <w:r w:rsidRPr="00C00DEA">
        <w:t xml:space="preserve"> </w:t>
      </w:r>
      <w:proofErr w:type="spellStart"/>
      <w:r w:rsidRPr="00C00DEA">
        <w:rPr>
          <w:i/>
        </w:rPr>
        <w:t>euro</w:t>
      </w:r>
      <w:proofErr w:type="spellEnd"/>
      <w:r>
        <w:rPr>
          <w:i/>
        </w:rPr>
        <w:t>,</w:t>
      </w:r>
      <w:r w:rsidRPr="00C00DEA">
        <w:rPr>
          <w:i/>
        </w:rPr>
        <w:t xml:space="preserve"> </w:t>
      </w:r>
      <w:r>
        <w:t>25</w:t>
      </w:r>
      <w:r w:rsidRPr="00C00DEA">
        <w:t xml:space="preserve"> centi)</w:t>
      </w:r>
    </w:p>
    <w:p w:rsidR="00100E75" w:rsidRDefault="00100E75" w:rsidP="00100E75">
      <w:pPr>
        <w:pStyle w:val="BodyText"/>
        <w:numPr>
          <w:ilvl w:val="1"/>
          <w:numId w:val="8"/>
        </w:numPr>
        <w:jc w:val="both"/>
      </w:pPr>
      <w:r>
        <w:t xml:space="preserve">Nekustamā īpašuma izsoles solis – 10,00 EUR (desmit </w:t>
      </w:r>
      <w:proofErr w:type="spellStart"/>
      <w:r>
        <w:rPr>
          <w:i/>
        </w:rPr>
        <w:t>euro</w:t>
      </w:r>
      <w:proofErr w:type="spellEnd"/>
      <w:r>
        <w:t xml:space="preserve">). </w:t>
      </w:r>
    </w:p>
    <w:p w:rsidR="00100E75" w:rsidRPr="00BC2A39" w:rsidRDefault="00100E75" w:rsidP="00100E75">
      <w:pPr>
        <w:pStyle w:val="BodyText"/>
        <w:numPr>
          <w:ilvl w:val="1"/>
          <w:numId w:val="8"/>
        </w:numPr>
        <w:jc w:val="both"/>
      </w:pPr>
      <w:r w:rsidRPr="00BC2A39">
        <w:rPr>
          <w:u w:val="single"/>
        </w:rPr>
        <w:t>Nodrošinājuma nauda</w:t>
      </w:r>
      <w:r w:rsidRPr="00BC2A39">
        <w:t xml:space="preserve"> – 10% apmērā no nekustamā ī</w:t>
      </w:r>
      <w:r>
        <w:t>pašuma nosacītās cenas, tas ir,  34.93 EUR</w:t>
      </w:r>
      <w:r w:rsidRPr="00BC2A39">
        <w:t xml:space="preserve"> (</w:t>
      </w:r>
      <w:r>
        <w:t xml:space="preserve">trīsdesmit četri </w:t>
      </w:r>
      <w:proofErr w:type="spellStart"/>
      <w:r>
        <w:rPr>
          <w:i/>
        </w:rPr>
        <w:t>euro</w:t>
      </w:r>
      <w:proofErr w:type="spellEnd"/>
      <w:r>
        <w:t>, 93 centi</w:t>
      </w:r>
      <w:r w:rsidRPr="00BC2A39">
        <w:t>), kas jāiemaksā Alojas novada domes bankas kontā AS „</w:t>
      </w:r>
      <w:proofErr w:type="spellStart"/>
      <w:r w:rsidRPr="00BC2A39">
        <w:t>Swedbank</w:t>
      </w:r>
      <w:proofErr w:type="spellEnd"/>
      <w:r w:rsidRPr="00BC2A39">
        <w:t>”, bankas kods HABALV22, konta Nr. LV12HABA0551026085817 vai Alojas novada domes kasē. Nodrošinājums tiks uzskatīts par iesniegtu, ja augstāk minētā naudas summa būs ieskaitīta  Alojas novada domes bankas kontā vai Alojas novada domes kasē.</w:t>
      </w:r>
    </w:p>
    <w:p w:rsidR="00100E75" w:rsidRDefault="00100E75" w:rsidP="00100E75">
      <w:pPr>
        <w:pStyle w:val="BodyText"/>
        <w:numPr>
          <w:ilvl w:val="1"/>
          <w:numId w:val="8"/>
        </w:numPr>
        <w:jc w:val="both"/>
      </w:pPr>
      <w:r w:rsidRPr="00BC2A39">
        <w:rPr>
          <w:u w:val="single"/>
        </w:rPr>
        <w:t>Reģistrācijas nauda</w:t>
      </w:r>
      <w:r>
        <w:t xml:space="preserve"> – 15 EUR (piecpadsmit </w:t>
      </w:r>
      <w:proofErr w:type="spellStart"/>
      <w:r>
        <w:rPr>
          <w:i/>
        </w:rPr>
        <w:t>euro</w:t>
      </w:r>
      <w:proofErr w:type="spellEnd"/>
      <w:r>
        <w:rPr>
          <w:i/>
        </w:rPr>
        <w:t>,</w:t>
      </w:r>
      <w:r>
        <w:t xml:space="preserve">), </w:t>
      </w:r>
      <w:r w:rsidRPr="00BC2A39">
        <w:t>kas jāiemaksā Alojas novada domes bankas kontā AS „</w:t>
      </w:r>
      <w:proofErr w:type="spellStart"/>
      <w:r w:rsidRPr="00BC2A39">
        <w:t>Swedbank</w:t>
      </w:r>
      <w:proofErr w:type="spellEnd"/>
      <w:r w:rsidRPr="00BC2A39">
        <w:t>”, bankas kods HABALV22, konta Nr. LV12HABA0551026085817</w:t>
      </w:r>
      <w:r>
        <w:t>,</w:t>
      </w:r>
      <w:r w:rsidRPr="00BC2A39">
        <w:t xml:space="preserve"> vai Alojas novada domes kasē.</w:t>
      </w:r>
    </w:p>
    <w:p w:rsidR="00100E75" w:rsidRDefault="00100E75" w:rsidP="00100E75">
      <w:pPr>
        <w:pStyle w:val="BodyText"/>
        <w:numPr>
          <w:ilvl w:val="1"/>
          <w:numId w:val="8"/>
        </w:numPr>
        <w:jc w:val="both"/>
      </w:pPr>
      <w:r>
        <w:t xml:space="preserve">Sludinājums par izsoli tiek publicēts portālā „Latvijas vēstnesis”, Alojas novada domes informatīvajā izdevumā „Alojas novada vēstis”, kā arī Alojas novada mājas lapā </w:t>
      </w:r>
      <w:hyperlink r:id="rId8" w:history="1">
        <w:r w:rsidRPr="00FE0841">
          <w:rPr>
            <w:rStyle w:val="Hyperlink"/>
          </w:rPr>
          <w:t>www.aloja.lv</w:t>
        </w:r>
      </w:hyperlink>
      <w:r>
        <w:t xml:space="preserve"> . Paziņojums par izsoli izliekams arī pie nekustamā īpašuma. </w:t>
      </w:r>
    </w:p>
    <w:p w:rsidR="00100E75" w:rsidRPr="00BC2A39" w:rsidRDefault="00100E75" w:rsidP="00100E75">
      <w:pPr>
        <w:pStyle w:val="BodyText"/>
        <w:numPr>
          <w:ilvl w:val="1"/>
          <w:numId w:val="8"/>
        </w:numPr>
        <w:jc w:val="both"/>
      </w:pPr>
      <w:r>
        <w:lastRenderedPageBreak/>
        <w:t xml:space="preserve">Izsoles rezultātus apstiprina Alojas novada dome. </w:t>
      </w:r>
    </w:p>
    <w:p w:rsidR="00100E75" w:rsidRPr="007A3B99" w:rsidRDefault="00100E75" w:rsidP="00100E75">
      <w:pPr>
        <w:pStyle w:val="BodyText"/>
        <w:numPr>
          <w:ilvl w:val="0"/>
          <w:numId w:val="8"/>
        </w:numPr>
        <w:jc w:val="center"/>
        <w:rPr>
          <w:b/>
          <w:sz w:val="28"/>
        </w:rPr>
      </w:pPr>
      <w:r w:rsidRPr="007A3B99">
        <w:rPr>
          <w:b/>
        </w:rPr>
        <w:t>Informācija par  nekustamo īpašumu.</w:t>
      </w:r>
    </w:p>
    <w:p w:rsidR="00100E75" w:rsidRPr="00A42DFE" w:rsidRDefault="00100E75" w:rsidP="00100E75">
      <w:pPr>
        <w:pStyle w:val="BodyText"/>
        <w:numPr>
          <w:ilvl w:val="1"/>
          <w:numId w:val="8"/>
        </w:numPr>
        <w:jc w:val="both"/>
        <w:rPr>
          <w:sz w:val="28"/>
        </w:rPr>
      </w:pPr>
      <w:r>
        <w:t>Nekustamais īpašums atrodas Alojas novada Brīvzemnieku pagastā „Ozoliņos 1” un sastāv no 524/1984 kopīpašuma domājamām daļām no daudzdzīvokļu mājas, pagraba, klēts/šķūņa un zemes, ar kopējo platību 52,4 m</w:t>
      </w:r>
      <w:r>
        <w:rPr>
          <w:vertAlign w:val="superscript"/>
        </w:rPr>
        <w:t>2</w:t>
      </w:r>
      <w:r>
        <w:t>.</w:t>
      </w:r>
    </w:p>
    <w:p w:rsidR="00100E75" w:rsidRPr="00A42DFE" w:rsidRDefault="00100E75" w:rsidP="00100E75">
      <w:pPr>
        <w:pStyle w:val="BodyText"/>
        <w:numPr>
          <w:ilvl w:val="1"/>
          <w:numId w:val="8"/>
        </w:numPr>
        <w:jc w:val="both"/>
        <w:rPr>
          <w:sz w:val="28"/>
        </w:rPr>
      </w:pPr>
      <w:r>
        <w:t xml:space="preserve">Nekustamais īpašums ir reģistrēts Limbažu zemesgrāmatu nodaļas Brīvzemnieku pagasta zemesgrāmatā 2013.gada 17.jūnijā, nodalījuma Nr.227-1, uz Alojas novada pašvaldības vārda. </w:t>
      </w:r>
    </w:p>
    <w:p w:rsidR="00100E75" w:rsidRPr="007A3B99" w:rsidRDefault="00100E75" w:rsidP="00100E75">
      <w:pPr>
        <w:pStyle w:val="BodyText"/>
        <w:numPr>
          <w:ilvl w:val="0"/>
          <w:numId w:val="8"/>
        </w:numPr>
        <w:jc w:val="center"/>
        <w:rPr>
          <w:b/>
          <w:sz w:val="28"/>
        </w:rPr>
      </w:pPr>
      <w:r w:rsidRPr="007A3B99">
        <w:rPr>
          <w:b/>
        </w:rPr>
        <w:t>Noteikumi dalībai izsolē.</w:t>
      </w:r>
    </w:p>
    <w:p w:rsidR="00100E75" w:rsidRDefault="00100E75" w:rsidP="00100E75">
      <w:pPr>
        <w:pStyle w:val="BodyText"/>
        <w:numPr>
          <w:ilvl w:val="1"/>
          <w:numId w:val="8"/>
        </w:numPr>
        <w:jc w:val="both"/>
      </w:pPr>
      <w:r w:rsidRPr="00A42DFE">
        <w:t xml:space="preserve">Par izsoles dalībnieku var kļūt jebkura fiziska vai juridiska persona, kura saskaņā ar Latvijas Republikā spēkā esošajiem normatīvajiem aktiem var iegūt īpašumā nekustamo īpašumu un noteiktajā termiņā ir izpildījusi </w:t>
      </w:r>
      <w:r>
        <w:t>izsoles noteikumos minētās prasības</w:t>
      </w:r>
      <w:r w:rsidRPr="00A42DFE">
        <w:t>.</w:t>
      </w:r>
    </w:p>
    <w:p w:rsidR="00100E75" w:rsidRDefault="00100E75" w:rsidP="00100E75">
      <w:pPr>
        <w:pStyle w:val="BodyText"/>
        <w:numPr>
          <w:ilvl w:val="1"/>
          <w:numId w:val="8"/>
        </w:numPr>
        <w:jc w:val="both"/>
      </w:pPr>
      <w:r>
        <w:t>Lai piedalītos izsolē, no izsoles pasludināšanas dienas portālā „Latvijas vēstnesis” līdz 2014.gada 4.jūnija plkst.14:00 Alojas novada domē, Jūras ielā 13, Alojā, Alojas novadā, jāiesniedz šādi dokumenti:</w:t>
      </w:r>
    </w:p>
    <w:p w:rsidR="00100E75" w:rsidRDefault="00100E75" w:rsidP="00100E75">
      <w:pPr>
        <w:pStyle w:val="BodyText"/>
        <w:numPr>
          <w:ilvl w:val="2"/>
          <w:numId w:val="8"/>
        </w:numPr>
        <w:jc w:val="both"/>
      </w:pPr>
      <w:r>
        <w:t>Fiziskai personai:</w:t>
      </w:r>
    </w:p>
    <w:p w:rsidR="00100E75" w:rsidRDefault="00100E75" w:rsidP="00100E75">
      <w:pPr>
        <w:pStyle w:val="BodyText"/>
        <w:numPr>
          <w:ilvl w:val="0"/>
          <w:numId w:val="9"/>
        </w:numPr>
        <w:jc w:val="both"/>
      </w:pPr>
      <w:r>
        <w:t>Kvīts par nodrošinājuma un reģistrācijas naudas samaksu;</w:t>
      </w:r>
    </w:p>
    <w:p w:rsidR="00100E75" w:rsidRDefault="00100E75" w:rsidP="00100E75">
      <w:pPr>
        <w:pStyle w:val="BodyText"/>
        <w:numPr>
          <w:ilvl w:val="0"/>
          <w:numId w:val="9"/>
        </w:numPr>
        <w:jc w:val="both"/>
      </w:pPr>
      <w:r>
        <w:t>Izziņa par dzīvesvietu;</w:t>
      </w:r>
    </w:p>
    <w:p w:rsidR="00100E75" w:rsidRDefault="00100E75" w:rsidP="00100E75">
      <w:pPr>
        <w:pStyle w:val="BodyText"/>
        <w:numPr>
          <w:ilvl w:val="0"/>
          <w:numId w:val="9"/>
        </w:numPr>
        <w:jc w:val="both"/>
      </w:pPr>
      <w:r>
        <w:t>Jāuzrāda pase.</w:t>
      </w:r>
    </w:p>
    <w:p w:rsidR="00100E75" w:rsidRDefault="00100E75" w:rsidP="00100E75">
      <w:pPr>
        <w:pStyle w:val="BodyText"/>
        <w:numPr>
          <w:ilvl w:val="2"/>
          <w:numId w:val="8"/>
        </w:numPr>
        <w:jc w:val="both"/>
      </w:pPr>
      <w:r>
        <w:t>Juridiskai personai:</w:t>
      </w:r>
    </w:p>
    <w:p w:rsidR="00100E75" w:rsidRDefault="00100E75" w:rsidP="00100E75">
      <w:pPr>
        <w:pStyle w:val="BodyText"/>
        <w:numPr>
          <w:ilvl w:val="0"/>
          <w:numId w:val="10"/>
        </w:numPr>
        <w:jc w:val="both"/>
      </w:pPr>
      <w:r>
        <w:t>Reģistrācijas apliecības kopija;</w:t>
      </w:r>
    </w:p>
    <w:p w:rsidR="00100E75" w:rsidRDefault="00100E75" w:rsidP="00100E75">
      <w:pPr>
        <w:pStyle w:val="BodyText"/>
        <w:numPr>
          <w:ilvl w:val="0"/>
          <w:numId w:val="10"/>
        </w:numPr>
        <w:jc w:val="both"/>
      </w:pPr>
      <w:r>
        <w:t>Pārstāvja pilnvara;</w:t>
      </w:r>
    </w:p>
    <w:p w:rsidR="00100E75" w:rsidRDefault="00100E75" w:rsidP="00100E75">
      <w:pPr>
        <w:pStyle w:val="BodyText"/>
        <w:numPr>
          <w:ilvl w:val="0"/>
          <w:numId w:val="10"/>
        </w:numPr>
        <w:jc w:val="both"/>
      </w:pPr>
      <w:r>
        <w:t>Juridiskās personas lēmums par nekustamā īpašuma iegādi;</w:t>
      </w:r>
    </w:p>
    <w:p w:rsidR="00100E75" w:rsidRDefault="00100E75" w:rsidP="00100E75">
      <w:pPr>
        <w:pStyle w:val="BodyText"/>
        <w:numPr>
          <w:ilvl w:val="0"/>
          <w:numId w:val="10"/>
        </w:numPr>
        <w:jc w:val="both"/>
      </w:pPr>
      <w:r>
        <w:t>Kvīts par nodrošinājuma un reģistrācijas naudas samaksu.</w:t>
      </w:r>
    </w:p>
    <w:p w:rsidR="00100E75" w:rsidRDefault="00100E75" w:rsidP="00100E75">
      <w:pPr>
        <w:pStyle w:val="BodyText"/>
        <w:numPr>
          <w:ilvl w:val="1"/>
          <w:numId w:val="8"/>
        </w:numPr>
        <w:jc w:val="both"/>
      </w:pPr>
      <w:r>
        <w:t xml:space="preserve">Ja persona ir izpildījusi šo noteikumu 3.2.punkta prasības, tā tiek reģistrēta izsoles dalībnieku reģistrācijas lapā, kurā norāda dalībnieka kārtas Nr., fiziskai personai – vārdu, uzvārdu, personas kodu, dzīvesvietas adresi, juridiskai personai – nosaukumu, reģistrācijas Nr., juridisko adresi, atzīmi par nodrošinājuma un reģistrācijas naudas samaksu. Reģistrētajam izsoles dalībniekam izsniedz reģistrācijas apliecību. </w:t>
      </w:r>
    </w:p>
    <w:p w:rsidR="00100E75" w:rsidRDefault="00100E75" w:rsidP="00100E75">
      <w:pPr>
        <w:pStyle w:val="BodyText"/>
        <w:numPr>
          <w:ilvl w:val="1"/>
          <w:numId w:val="8"/>
        </w:numPr>
        <w:jc w:val="both"/>
      </w:pPr>
      <w:r>
        <w:t>Izsoles dalībnieku reģistrācija tiek uzsākta pēc paziņojuma par izsoli publicēšanas portālā „Latvijas Vēstnesis”.</w:t>
      </w:r>
    </w:p>
    <w:p w:rsidR="00100E75" w:rsidRDefault="00100E75" w:rsidP="00100E75">
      <w:pPr>
        <w:pStyle w:val="BodyText"/>
        <w:numPr>
          <w:ilvl w:val="1"/>
          <w:numId w:val="8"/>
        </w:numPr>
        <w:jc w:val="both"/>
      </w:pPr>
      <w:r>
        <w:t>Izsoles dalībnieks netiek reģistrēts, ja:</w:t>
      </w:r>
    </w:p>
    <w:p w:rsidR="00100E75" w:rsidRDefault="00100E75" w:rsidP="00100E75">
      <w:pPr>
        <w:pStyle w:val="BodyText"/>
        <w:numPr>
          <w:ilvl w:val="2"/>
          <w:numId w:val="8"/>
        </w:numPr>
        <w:jc w:val="both"/>
      </w:pPr>
      <w:r>
        <w:t>Nav iesniedzis visus prasītos dokumentus;</w:t>
      </w:r>
    </w:p>
    <w:p w:rsidR="00100E75" w:rsidRDefault="00100E75" w:rsidP="00100E75">
      <w:pPr>
        <w:pStyle w:val="BodyText"/>
        <w:numPr>
          <w:ilvl w:val="2"/>
          <w:numId w:val="8"/>
        </w:numPr>
        <w:jc w:val="both"/>
      </w:pPr>
      <w:r>
        <w:t xml:space="preserve">Vēl nav iestājies vai jau ir beidzies dalībnieku reģistrācijas termiņš. </w:t>
      </w:r>
    </w:p>
    <w:p w:rsidR="00100E75" w:rsidRPr="007A3B99" w:rsidRDefault="00100E75" w:rsidP="00100E75">
      <w:pPr>
        <w:pStyle w:val="BodyText"/>
        <w:numPr>
          <w:ilvl w:val="0"/>
          <w:numId w:val="8"/>
        </w:numPr>
        <w:jc w:val="center"/>
        <w:rPr>
          <w:b/>
        </w:rPr>
      </w:pPr>
      <w:r w:rsidRPr="007A3B99">
        <w:rPr>
          <w:b/>
        </w:rPr>
        <w:t>Izsoles norise.</w:t>
      </w:r>
    </w:p>
    <w:p w:rsidR="00100E75" w:rsidRPr="00C00DEA" w:rsidRDefault="00100E75" w:rsidP="00100E75">
      <w:pPr>
        <w:pStyle w:val="BodyText"/>
        <w:numPr>
          <w:ilvl w:val="1"/>
          <w:numId w:val="8"/>
        </w:numPr>
        <w:jc w:val="both"/>
      </w:pPr>
      <w:r w:rsidRPr="00C00DEA">
        <w:t>Izsole notiek Alojas novada domes telpās, Jūras ielā 13, Alojā, Alojas novadā, 201</w:t>
      </w:r>
      <w:r>
        <w:t>4</w:t>
      </w:r>
      <w:r w:rsidRPr="00C00DEA">
        <w:t xml:space="preserve">.gada </w:t>
      </w:r>
      <w:r>
        <w:t>5.jūnijā</w:t>
      </w:r>
      <w:r w:rsidRPr="00C00DEA">
        <w:t xml:space="preserve"> plkst.10:00.</w:t>
      </w:r>
    </w:p>
    <w:p w:rsidR="00100E75" w:rsidRDefault="00100E75" w:rsidP="00100E75">
      <w:pPr>
        <w:pStyle w:val="BodyText"/>
        <w:numPr>
          <w:ilvl w:val="1"/>
          <w:numId w:val="8"/>
        </w:numPr>
        <w:jc w:val="both"/>
      </w:pPr>
      <w:r w:rsidRPr="00054F0A">
        <w:lastRenderedPageBreak/>
        <w:t>Izsole var notikt arī tad,</w:t>
      </w:r>
      <w:r>
        <w:t xml:space="preserve"> ja reģistrējies un uz izsoli</w:t>
      </w:r>
      <w:r w:rsidRPr="00054F0A">
        <w:t xml:space="preserve"> ieradies </w:t>
      </w:r>
      <w:r>
        <w:t xml:space="preserve">ir </w:t>
      </w:r>
      <w:r w:rsidRPr="00054F0A">
        <w:t>tikai viens dalībnieks. Dalībniekiem, kuri nav ieradušies uz izsoli, tiek atmaksāta nodrošinājuma nauda, bet reģistrācijas nauda netiek atmaksāta.</w:t>
      </w:r>
    </w:p>
    <w:p w:rsidR="00100E75" w:rsidRDefault="00100E75" w:rsidP="00100E75">
      <w:pPr>
        <w:pStyle w:val="BodyText"/>
        <w:numPr>
          <w:ilvl w:val="1"/>
          <w:numId w:val="8"/>
        </w:numPr>
        <w:jc w:val="both"/>
      </w:pPr>
      <w:r>
        <w:t>Ja noteiktajā laikā ir reģistrējušies vairāk par vienu dalībnieku, bet uz izsoli ierodas tikai viens dalībnieks, izsoli atliek uz divām stundām. Ja pēc divām stundām pārējie dalībnieki</w:t>
      </w:r>
      <w:r w:rsidRPr="00054F0A">
        <w:t xml:space="preserve"> nav ieradušies</w:t>
      </w:r>
      <w:r>
        <w:t>, izsoles vadītājs paziņo vienu no šādiem komisijas lēmumiem:</w:t>
      </w:r>
    </w:p>
    <w:p w:rsidR="00100E75" w:rsidRDefault="00100E75" w:rsidP="00100E75">
      <w:pPr>
        <w:pStyle w:val="BodyText"/>
        <w:ind w:left="1080" w:firstLine="360"/>
        <w:jc w:val="both"/>
      </w:pPr>
      <w:r>
        <w:t>4.3.1. sākt izsoli, piedaloties vienam izsoles dalībniekam;</w:t>
      </w:r>
    </w:p>
    <w:p w:rsidR="00100E75" w:rsidRDefault="00100E75" w:rsidP="00100E75">
      <w:pPr>
        <w:pStyle w:val="BodyText"/>
        <w:jc w:val="both"/>
      </w:pPr>
      <w:r>
        <w:t xml:space="preserve"> </w:t>
      </w:r>
      <w:r>
        <w:tab/>
      </w:r>
      <w:r>
        <w:tab/>
        <w:t>4.3.2. noteikt, ka izsole nenotiek.</w:t>
      </w:r>
    </w:p>
    <w:p w:rsidR="00100E75" w:rsidRDefault="00100E75" w:rsidP="00100E75">
      <w:pPr>
        <w:pStyle w:val="BodyText"/>
        <w:numPr>
          <w:ilvl w:val="1"/>
          <w:numId w:val="8"/>
        </w:numPr>
        <w:jc w:val="both"/>
      </w:pPr>
      <w:r w:rsidRPr="00054F0A">
        <w:t>Ja izsole nenotiek, reģistrētajam dalībniekam ir tiesības pieprasīt atpakaļ iemaksāto reģistrācijas un nodrošinājuma naudu, kas jāatmaksā 7(septiņu) dienu laikā no pieprasījuma saņemšanas.</w:t>
      </w:r>
    </w:p>
    <w:p w:rsidR="00100E75" w:rsidRDefault="00100E75" w:rsidP="00100E75">
      <w:pPr>
        <w:pStyle w:val="BodyText"/>
        <w:numPr>
          <w:ilvl w:val="1"/>
          <w:numId w:val="8"/>
        </w:numPr>
        <w:jc w:val="both"/>
      </w:pPr>
      <w:r w:rsidRPr="00054F0A">
        <w:t>Ja dalībnieks nepieprasa iemaksāto summu, viņam ir tiesības saņemt jaunu reģistrācijas apliecību un piedalīties atkārtotā izsolē bez šo noteikumu</w:t>
      </w:r>
      <w:r>
        <w:t xml:space="preserve"> </w:t>
      </w:r>
      <w:r w:rsidRPr="00054F0A">
        <w:t>3</w:t>
      </w:r>
      <w:r>
        <w:t xml:space="preserve">.2.punktā </w:t>
      </w:r>
      <w:r w:rsidRPr="00054F0A">
        <w:t>minēto dokumentu uzrādīšanas un iesniegšanas.</w:t>
      </w:r>
    </w:p>
    <w:p w:rsidR="00100E75" w:rsidRDefault="00100E75" w:rsidP="00100E75">
      <w:pPr>
        <w:pStyle w:val="BodyText"/>
        <w:numPr>
          <w:ilvl w:val="1"/>
          <w:numId w:val="8"/>
        </w:numPr>
        <w:jc w:val="both"/>
      </w:pPr>
      <w:r w:rsidRPr="00054F0A">
        <w:t>Ja izsoles dalībnieks neierodas uz atkārtotās izsoles pārreģistrāciju, viņš zaudē tiesības piedalīties šajā izsolē, un viņam septiņu dienu laikā tiek atmaksāta nodrošinājuma nauda. Reģistrācijas nauda šajā gadījumā netiek atmaksāta.</w:t>
      </w:r>
    </w:p>
    <w:p w:rsidR="00100E75" w:rsidRDefault="00100E75" w:rsidP="00100E75">
      <w:pPr>
        <w:pStyle w:val="BodyText"/>
        <w:numPr>
          <w:ilvl w:val="1"/>
          <w:numId w:val="8"/>
        </w:numPr>
        <w:jc w:val="both"/>
      </w:pPr>
      <w:r w:rsidRPr="00054F0A">
        <w:t>Izsoles dalībnieki pirms izsoles sākšanas paraksta izsoles noteikumus.</w:t>
      </w:r>
    </w:p>
    <w:p w:rsidR="00100E75" w:rsidRDefault="00100E75" w:rsidP="00100E75">
      <w:pPr>
        <w:pStyle w:val="BodyText"/>
        <w:numPr>
          <w:ilvl w:val="1"/>
          <w:numId w:val="8"/>
        </w:numPr>
        <w:jc w:val="both"/>
      </w:pPr>
      <w:r w:rsidRPr="00054F0A">
        <w:t>Izsoles gaita tiek protokolēta. Izsoles protokolā atspoguļo visas Komisijas priekšsēdētāja un izsoles dal</w:t>
      </w:r>
      <w:r>
        <w:t>ībnieku darbības izsoles gaitā</w:t>
      </w:r>
      <w:r w:rsidRPr="00054F0A">
        <w:t>.</w:t>
      </w:r>
      <w:r>
        <w:t xml:space="preserve"> Protokolu paraksta visi komisijas locekļi.</w:t>
      </w:r>
    </w:p>
    <w:p w:rsidR="00100E75" w:rsidRDefault="00100E75" w:rsidP="00100E75">
      <w:pPr>
        <w:pStyle w:val="BodyText"/>
        <w:numPr>
          <w:ilvl w:val="1"/>
          <w:numId w:val="8"/>
        </w:numPr>
        <w:jc w:val="both"/>
      </w:pPr>
      <w:r w:rsidRPr="00054F0A">
        <w:t>Komisijas priekšsēdētājs, atklājot izsoli, iepazīstina ar komisijas sastāvu un pārliecinās par izsoles dalībnieku ierašanos saskaņā ar dalībnieku reģistrācijas sarakstu.</w:t>
      </w:r>
    </w:p>
    <w:p w:rsidR="00100E75" w:rsidRDefault="00100E75" w:rsidP="00100E75">
      <w:pPr>
        <w:pStyle w:val="BodyText"/>
        <w:numPr>
          <w:ilvl w:val="1"/>
          <w:numId w:val="8"/>
        </w:numPr>
        <w:jc w:val="both"/>
      </w:pPr>
      <w:r w:rsidRPr="00054F0A">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100E75" w:rsidRDefault="00100E75" w:rsidP="00100E75">
      <w:pPr>
        <w:pStyle w:val="BodyText"/>
        <w:numPr>
          <w:ilvl w:val="1"/>
          <w:numId w:val="8"/>
        </w:numPr>
        <w:jc w:val="both"/>
      </w:pPr>
      <w:r w:rsidRPr="00054F0A">
        <w:t>Izsoles vadītājs īsi rakstu</w:t>
      </w:r>
      <w:r>
        <w:t xml:space="preserve">ro pārdodamo nekustamo īpašumu, </w:t>
      </w:r>
      <w:r w:rsidRPr="00054F0A">
        <w:t>paziņo nosacīto (sākotn</w:t>
      </w:r>
      <w:r>
        <w:t xml:space="preserve">ējo) cenu, kā arī izsoles soli- 10 EUR- </w:t>
      </w:r>
      <w:r w:rsidRPr="00054F0A">
        <w:t>summu</w:t>
      </w:r>
      <w:r>
        <w:t>,</w:t>
      </w:r>
      <w:r w:rsidRPr="00054F0A">
        <w:t xml:space="preserve"> par kādu nosacītā (sākotnējā) cena tiek paaugstināta ar katru nākamo solījumu.</w:t>
      </w:r>
    </w:p>
    <w:p w:rsidR="00100E75" w:rsidRDefault="00100E75" w:rsidP="00100E75">
      <w:pPr>
        <w:pStyle w:val="BodyText"/>
        <w:numPr>
          <w:ilvl w:val="1"/>
          <w:numId w:val="8"/>
        </w:numPr>
      </w:pPr>
      <w:r w:rsidRPr="00054F0A">
        <w:t>Pēc izsoles vadītāja ziņojuma sākas solīšanas process.</w:t>
      </w:r>
    </w:p>
    <w:p w:rsidR="00100E75" w:rsidRDefault="00100E75" w:rsidP="00100E75">
      <w:pPr>
        <w:pStyle w:val="BodyText"/>
        <w:numPr>
          <w:ilvl w:val="1"/>
          <w:numId w:val="8"/>
        </w:numPr>
      </w:pPr>
      <w:r w:rsidRPr="00054F0A">
        <w:t>Izsoles vadītājs nosauc izsolāmā nekustamā īpa</w:t>
      </w:r>
      <w:r>
        <w:t>šuma sākotnējo cenu un jautā: „Kas sola vairāk?”</w:t>
      </w:r>
      <w:r w:rsidRPr="00054F0A">
        <w:t>.</w:t>
      </w:r>
    </w:p>
    <w:p w:rsidR="00100E75" w:rsidRDefault="00100E75" w:rsidP="00100E75">
      <w:pPr>
        <w:pStyle w:val="BodyText"/>
        <w:numPr>
          <w:ilvl w:val="1"/>
          <w:numId w:val="8"/>
        </w:numPr>
        <w:jc w:val="both"/>
      </w:pPr>
      <w:r w:rsidRPr="00054F0A">
        <w:t>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100E75" w:rsidRDefault="00100E75" w:rsidP="00100E75">
      <w:pPr>
        <w:pStyle w:val="BodyText"/>
        <w:numPr>
          <w:ilvl w:val="1"/>
          <w:numId w:val="8"/>
        </w:numPr>
        <w:jc w:val="both"/>
      </w:pPr>
      <w:r w:rsidRPr="00054F0A">
        <w:lastRenderedPageBreak/>
        <w:t>Procesa gaitā, atsakoties no turpmākās solīšanas, katrs nekustamā īpašuma izsoles dalībnieks apstiprina ar parakstu izsoles protokolā savu pēdējo solīto cenu.</w:t>
      </w:r>
    </w:p>
    <w:p w:rsidR="00100E75" w:rsidRDefault="00100E75" w:rsidP="00100E75">
      <w:pPr>
        <w:pStyle w:val="BodyText"/>
        <w:numPr>
          <w:ilvl w:val="1"/>
          <w:numId w:val="8"/>
        </w:numPr>
        <w:jc w:val="both"/>
      </w:pPr>
      <w:r w:rsidRPr="00054F0A">
        <w:t>Dalībnieks, kas piedāvājis visaugstāko cenu, pēc nosolīšanas nekavējoties uzrāda izsoles sagatavošanas komisijai savu reģistrācijas apliecību un ar savu parakstu protokolā apliecina tajā norādītās cenas atbilstību nosolītajai cenai.</w:t>
      </w:r>
    </w:p>
    <w:p w:rsidR="00100E75" w:rsidRDefault="00100E75" w:rsidP="00100E75">
      <w:pPr>
        <w:pStyle w:val="BodyText"/>
        <w:numPr>
          <w:ilvl w:val="1"/>
          <w:numId w:val="8"/>
        </w:numPr>
        <w:jc w:val="both"/>
      </w:pPr>
      <w:r w:rsidRPr="00054F0A">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tikai viens dalībnieks, komisija rīkojas atbilstoši šo noteikumu 4.1.punktam.</w:t>
      </w:r>
    </w:p>
    <w:p w:rsidR="00100E75" w:rsidRDefault="00100E75" w:rsidP="00100E75">
      <w:pPr>
        <w:pStyle w:val="BodyText"/>
        <w:numPr>
          <w:ilvl w:val="1"/>
          <w:numId w:val="8"/>
        </w:numPr>
        <w:jc w:val="both"/>
      </w:pPr>
      <w:r w:rsidRPr="00054F0A">
        <w:t>Pēc visu protokola eksemplāru parakstīšanas dalībnieks, kas nosolījis nekustamo īpašumu, saņem izziņu par izsolē iegūto nekustamo īpašumu. Izziņā norādīta nosolītā nekustamā īpašuma cena un samaksas kārtība.</w:t>
      </w:r>
    </w:p>
    <w:p w:rsidR="00100E75" w:rsidRDefault="00100E75" w:rsidP="00100E75">
      <w:pPr>
        <w:pStyle w:val="BodyText"/>
        <w:numPr>
          <w:ilvl w:val="1"/>
          <w:numId w:val="8"/>
        </w:numPr>
        <w:jc w:val="both"/>
      </w:pPr>
      <w:r w:rsidRPr="00054F0A">
        <w:t>Izsoles dalībniekiem, kuri nav nosolījuši nekustamo īpašumu, atmaksā nodrošinājuma naudu 5 darba dienu laikā. Reģistrācijas nauda netiek atmaksāta, izņemot šajos noteikumos noteiktajos gadījumos.</w:t>
      </w:r>
    </w:p>
    <w:p w:rsidR="00100E75" w:rsidRPr="007A3B99" w:rsidRDefault="00100E75" w:rsidP="00100E75">
      <w:pPr>
        <w:pStyle w:val="BodyText"/>
        <w:numPr>
          <w:ilvl w:val="0"/>
          <w:numId w:val="8"/>
        </w:numPr>
        <w:jc w:val="center"/>
        <w:rPr>
          <w:b/>
        </w:rPr>
      </w:pPr>
      <w:r w:rsidRPr="007A3B99">
        <w:rPr>
          <w:b/>
        </w:rPr>
        <w:t>Samaksas kārtība.</w:t>
      </w:r>
    </w:p>
    <w:p w:rsidR="00100E75" w:rsidRDefault="00100E75" w:rsidP="00100E75">
      <w:pPr>
        <w:pStyle w:val="BodyText"/>
        <w:numPr>
          <w:ilvl w:val="1"/>
          <w:numId w:val="8"/>
        </w:numPr>
        <w:jc w:val="both"/>
      </w:pPr>
      <w:r>
        <w:t xml:space="preserve">Nosolītājam divu nedēļu laikā </w:t>
      </w:r>
      <w:r w:rsidRPr="00054F0A">
        <w:t xml:space="preserve"> jāsamaksā par nosolīto nekustamo īpašumu sava piedāvātā augstākā </w:t>
      </w:r>
      <w:r>
        <w:t>cena</w:t>
      </w:r>
      <w:r w:rsidRPr="00054F0A">
        <w:t>, atrēķinot iemaksāto nodrošinājuma naudu</w:t>
      </w:r>
      <w:r>
        <w:t xml:space="preserve">. Nauda jāiemaksā Alojas novada domes bankas kontā vai Alojas novada domes kasē. </w:t>
      </w:r>
    </w:p>
    <w:p w:rsidR="00100E75" w:rsidRDefault="00100E75" w:rsidP="00100E75">
      <w:pPr>
        <w:pStyle w:val="BodyText"/>
        <w:numPr>
          <w:ilvl w:val="1"/>
          <w:numId w:val="8"/>
        </w:numPr>
        <w:jc w:val="both"/>
      </w:pPr>
      <w:r w:rsidRPr="00054F0A">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100E75" w:rsidRPr="007A3B99" w:rsidRDefault="00100E75" w:rsidP="00100E75">
      <w:pPr>
        <w:pStyle w:val="BodyText"/>
        <w:numPr>
          <w:ilvl w:val="0"/>
          <w:numId w:val="8"/>
        </w:numPr>
        <w:jc w:val="center"/>
        <w:rPr>
          <w:b/>
        </w:rPr>
      </w:pPr>
      <w:r w:rsidRPr="007A3B99">
        <w:rPr>
          <w:b/>
        </w:rPr>
        <w:t>Nenotikusi izsole.</w:t>
      </w:r>
    </w:p>
    <w:p w:rsidR="00100E75" w:rsidRDefault="00100E75" w:rsidP="00100E75">
      <w:pPr>
        <w:pStyle w:val="BodyText"/>
        <w:numPr>
          <w:ilvl w:val="1"/>
          <w:numId w:val="8"/>
        </w:numPr>
        <w:jc w:val="both"/>
      </w:pPr>
      <w:r>
        <w:t>Izsole atzīstama par nenotikušu, ja:</w:t>
      </w:r>
    </w:p>
    <w:p w:rsidR="00100E75" w:rsidRDefault="00100E75" w:rsidP="00100E75">
      <w:pPr>
        <w:pStyle w:val="BodyText"/>
        <w:numPr>
          <w:ilvl w:val="2"/>
          <w:numId w:val="8"/>
        </w:numPr>
        <w:jc w:val="both"/>
      </w:pPr>
      <w:r w:rsidRPr="002853D2">
        <w:t>noteiktajā laikā ir reģistrējušies vairāk par vienu dalībnieku, bet uz izsoli neviens neierodas;</w:t>
      </w:r>
    </w:p>
    <w:p w:rsidR="00100E75" w:rsidRDefault="00100E75" w:rsidP="00100E75">
      <w:pPr>
        <w:pStyle w:val="BodyText"/>
        <w:numPr>
          <w:ilvl w:val="2"/>
          <w:numId w:val="8"/>
        </w:numPr>
        <w:jc w:val="both"/>
      </w:pPr>
      <w:r w:rsidRPr="002853D2">
        <w:t>neviens dalībnieks nav pārsolījis izsoles sākumcenu;</w:t>
      </w:r>
    </w:p>
    <w:p w:rsidR="00100E75" w:rsidRDefault="00100E75" w:rsidP="00100E75">
      <w:pPr>
        <w:pStyle w:val="BodyText"/>
        <w:numPr>
          <w:ilvl w:val="2"/>
          <w:numId w:val="8"/>
        </w:numPr>
        <w:jc w:val="both"/>
      </w:pPr>
      <w:r w:rsidRPr="002853D2">
        <w:t>noteiktajā termiņā neviens dalībnieks nav reģistrējies.</w:t>
      </w:r>
    </w:p>
    <w:p w:rsidR="00100E75" w:rsidRPr="007A3B99" w:rsidRDefault="00100E75" w:rsidP="00100E75">
      <w:pPr>
        <w:pStyle w:val="BodyText"/>
        <w:numPr>
          <w:ilvl w:val="0"/>
          <w:numId w:val="8"/>
        </w:numPr>
        <w:jc w:val="center"/>
        <w:rPr>
          <w:b/>
        </w:rPr>
      </w:pPr>
      <w:r w:rsidRPr="007A3B99">
        <w:rPr>
          <w:b/>
        </w:rPr>
        <w:t xml:space="preserve">Izsoles rezultātu apstiprināšana un pirkuma </w:t>
      </w:r>
      <w:r>
        <w:rPr>
          <w:b/>
        </w:rPr>
        <w:t>līguma slēgšana.</w:t>
      </w:r>
    </w:p>
    <w:p w:rsidR="00100E75" w:rsidRDefault="00100E75" w:rsidP="00100E75">
      <w:pPr>
        <w:pStyle w:val="BodyText"/>
        <w:numPr>
          <w:ilvl w:val="1"/>
          <w:numId w:val="8"/>
        </w:numPr>
        <w:jc w:val="both"/>
      </w:pPr>
      <w:r w:rsidRPr="002853D2">
        <w:t>Izsoles uzvarētājs uzņemas atbildību par iespējamiem zaudējumiem, kas radušies izsolāmajam nekustamajam īpašumam, laikā no izsoles uzvarētāja paziņošanas līdz pirkuma līguma slēgšanai.</w:t>
      </w:r>
    </w:p>
    <w:p w:rsidR="00100E75" w:rsidRDefault="00100E75" w:rsidP="00100E75">
      <w:pPr>
        <w:pStyle w:val="BodyText"/>
        <w:numPr>
          <w:ilvl w:val="1"/>
          <w:numId w:val="8"/>
        </w:numPr>
        <w:jc w:val="both"/>
      </w:pPr>
      <w:r w:rsidRPr="002853D2">
        <w:lastRenderedPageBreak/>
        <w:t>Izsoles p</w:t>
      </w:r>
      <w:r>
        <w:t>rotokolu apstiprina komisija 7 (</w:t>
      </w:r>
      <w:r w:rsidRPr="002853D2">
        <w:t>septiņu dienu) laikā no izsoles dienas.</w:t>
      </w:r>
    </w:p>
    <w:p w:rsidR="00100E75" w:rsidRDefault="00100E75" w:rsidP="00100E75">
      <w:pPr>
        <w:pStyle w:val="BodyText"/>
        <w:numPr>
          <w:ilvl w:val="1"/>
          <w:numId w:val="8"/>
        </w:numPr>
        <w:jc w:val="both"/>
      </w:pPr>
      <w:r w:rsidRPr="002853D2">
        <w:t>Izsoles rezultātu</w:t>
      </w:r>
      <w:r>
        <w:t>s apstiprina Alojas novada dome tuvākajā domes sēdē, kas seko pēc notikušas izsoles.</w:t>
      </w:r>
    </w:p>
    <w:p w:rsidR="00100E75" w:rsidRDefault="00100E75" w:rsidP="00100E75">
      <w:pPr>
        <w:pStyle w:val="BodyText"/>
        <w:numPr>
          <w:ilvl w:val="1"/>
          <w:numId w:val="8"/>
        </w:numPr>
        <w:jc w:val="both"/>
      </w:pPr>
      <w:r w:rsidRPr="002853D2">
        <w:t>Pirkuma līgumu paraksta 7</w:t>
      </w:r>
      <w:r>
        <w:t xml:space="preserve"> </w:t>
      </w:r>
      <w:r w:rsidRPr="002853D2">
        <w:t>(septiņu )dienu laikā pēc izsoles rezultātu apstiprināšanas dienas.</w:t>
      </w:r>
    </w:p>
    <w:p w:rsidR="00100E75" w:rsidRPr="007A3B99" w:rsidRDefault="00100E75" w:rsidP="00100E75">
      <w:pPr>
        <w:pStyle w:val="BodyText"/>
        <w:numPr>
          <w:ilvl w:val="0"/>
          <w:numId w:val="8"/>
        </w:numPr>
        <w:jc w:val="center"/>
        <w:rPr>
          <w:b/>
        </w:rPr>
      </w:pPr>
      <w:r w:rsidRPr="007A3B99">
        <w:rPr>
          <w:b/>
        </w:rPr>
        <w:t>Komisijas lēmuma pārsūdzēšana.</w:t>
      </w:r>
    </w:p>
    <w:p w:rsidR="00100E75" w:rsidRDefault="00100E75" w:rsidP="00100E75">
      <w:pPr>
        <w:pStyle w:val="BodyText"/>
        <w:numPr>
          <w:ilvl w:val="1"/>
          <w:numId w:val="8"/>
        </w:numPr>
        <w:jc w:val="both"/>
      </w:pPr>
      <w:r w:rsidRPr="002853D2">
        <w:t>Izsoles dalībniekiem ir tiesības iesniegt sūdzību Alojas novada domei par komisijas veiktajām darbībām 5 dienu laikā no izsoles dienas.</w:t>
      </w:r>
    </w:p>
    <w:p w:rsidR="00100E75" w:rsidRDefault="00100E75" w:rsidP="00100E75">
      <w:pPr>
        <w:pStyle w:val="BodyText"/>
        <w:numPr>
          <w:ilvl w:val="1"/>
          <w:numId w:val="8"/>
        </w:numPr>
      </w:pPr>
      <w:r w:rsidRPr="002853D2">
        <w:t>Ja Komisijas lēmums tiek pārsūdzēts, pagarinās šo</w:t>
      </w:r>
      <w:r>
        <w:t xml:space="preserve"> noteikumu7.3.punktā noteiktais </w:t>
      </w:r>
      <w:r w:rsidRPr="002853D2">
        <w:t>termiņš.</w:t>
      </w:r>
      <w:r w:rsidRPr="00054F0A">
        <w:br/>
      </w:r>
      <w:r w:rsidRPr="00054F0A">
        <w:br/>
      </w:r>
    </w:p>
    <w:p w:rsidR="00100E75" w:rsidRDefault="00100E75" w:rsidP="00100E75">
      <w:pPr>
        <w:pStyle w:val="BodyText"/>
        <w:ind w:left="360"/>
      </w:pPr>
      <w:r>
        <w:t xml:space="preserve">   </w:t>
      </w:r>
      <w:r>
        <w:tab/>
      </w:r>
      <w:r>
        <w:tab/>
      </w:r>
    </w:p>
    <w:p w:rsidR="00100E75" w:rsidRDefault="00100E75" w:rsidP="00100E75">
      <w:pPr>
        <w:pStyle w:val="BodyText"/>
        <w:ind w:left="360"/>
        <w:jc w:val="both"/>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100E75" w:rsidRDefault="00100E75"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FE48EC">
      <w:pPr>
        <w:ind w:firstLine="720"/>
        <w:jc w:val="both"/>
        <w:rPr>
          <w:b/>
        </w:rPr>
      </w:pPr>
    </w:p>
    <w:p w:rsidR="00B3645E" w:rsidRDefault="00B3645E" w:rsidP="001C4399">
      <w:pPr>
        <w:jc w:val="both"/>
        <w:rPr>
          <w:b/>
        </w:rPr>
      </w:pPr>
    </w:p>
    <w:p w:rsidR="00B3645E" w:rsidRDefault="00B3645E" w:rsidP="00B3645E">
      <w:pPr>
        <w:jc w:val="center"/>
      </w:pPr>
      <w:r>
        <w:rPr>
          <w:noProof/>
          <w:lang w:eastAsia="lv-LV"/>
        </w:rPr>
        <w:lastRenderedPageBreak/>
        <w:drawing>
          <wp:inline distT="0" distB="0" distL="0" distR="0">
            <wp:extent cx="492125" cy="729615"/>
            <wp:effectExtent l="19050" t="0" r="3175"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3645E" w:rsidRDefault="00B3645E" w:rsidP="00B3645E">
      <w:pPr>
        <w:jc w:val="center"/>
        <w:rPr>
          <w:sz w:val="32"/>
        </w:rPr>
      </w:pPr>
      <w:r>
        <w:rPr>
          <w:sz w:val="32"/>
        </w:rPr>
        <w:t>Latvijas Republika</w:t>
      </w:r>
    </w:p>
    <w:p w:rsidR="00B3645E" w:rsidRDefault="00B3645E" w:rsidP="00B3645E">
      <w:pPr>
        <w:jc w:val="center"/>
      </w:pPr>
    </w:p>
    <w:p w:rsidR="00B3645E" w:rsidRDefault="00B3645E" w:rsidP="00B3645E">
      <w:pPr>
        <w:jc w:val="center"/>
        <w:rPr>
          <w:b/>
          <w:bCs/>
          <w:sz w:val="32"/>
        </w:rPr>
      </w:pPr>
      <w:r>
        <w:rPr>
          <w:b/>
          <w:bCs/>
          <w:sz w:val="32"/>
        </w:rPr>
        <w:t>ALOJAS NOVADA DOME</w:t>
      </w:r>
    </w:p>
    <w:p w:rsidR="00B3645E" w:rsidRDefault="00B3645E" w:rsidP="00B3645E">
      <w:pPr>
        <w:pBdr>
          <w:bottom w:val="double" w:sz="6" w:space="19" w:color="auto"/>
        </w:pBdr>
        <w:jc w:val="center"/>
        <w:rPr>
          <w:sz w:val="14"/>
        </w:rPr>
      </w:pPr>
    </w:p>
    <w:p w:rsidR="00B3645E" w:rsidRDefault="00B3645E" w:rsidP="00B3645E">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3645E" w:rsidRDefault="00B3645E" w:rsidP="00B3645E">
      <w:pPr>
        <w:pStyle w:val="NoSpacing"/>
        <w:rPr>
          <w:rFonts w:ascii="Times New Roman" w:hAnsi="Times New Roman"/>
          <w:szCs w:val="24"/>
          <w:u w:val="none"/>
        </w:rPr>
      </w:pPr>
    </w:p>
    <w:p w:rsidR="00B3645E" w:rsidRDefault="00B3645E" w:rsidP="00B3645E">
      <w:pPr>
        <w:ind w:left="2880" w:firstLine="720"/>
        <w:rPr>
          <w:b/>
        </w:rPr>
      </w:pPr>
      <w:smartTag w:uri="schemas-tilde-lv/tildestengine" w:element="veidnes">
        <w:smartTagPr>
          <w:attr w:name="id" w:val="-1"/>
          <w:attr w:name="baseform" w:val="lēmums"/>
          <w:attr w:name="text" w:val="LĒMUMS&#10;"/>
        </w:smartTagPr>
        <w:r>
          <w:rPr>
            <w:b/>
          </w:rPr>
          <w:t>LĒMUMS</w:t>
        </w:r>
      </w:smartTag>
    </w:p>
    <w:p w:rsidR="00B3645E" w:rsidRDefault="00B3645E" w:rsidP="00B3645E">
      <w:pPr>
        <w:pStyle w:val="NoSpacing"/>
        <w:rPr>
          <w:rFonts w:ascii="Times New Roman" w:hAnsi="Times New Roman"/>
          <w:u w:val="none"/>
        </w:rPr>
      </w:pPr>
    </w:p>
    <w:p w:rsidR="00B3645E" w:rsidRDefault="00B3645E" w:rsidP="00B3645E">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Nr.170</w:t>
      </w:r>
    </w:p>
    <w:p w:rsidR="00B3645E" w:rsidRDefault="00B3645E" w:rsidP="00B3645E">
      <w:pPr>
        <w:pStyle w:val="NoSpacing"/>
        <w:ind w:left="5040" w:firstLine="720"/>
        <w:rPr>
          <w:rFonts w:ascii="Times New Roman" w:hAnsi="Times New Roman"/>
          <w:szCs w:val="24"/>
          <w:u w:val="none"/>
        </w:rPr>
      </w:pPr>
      <w:r>
        <w:rPr>
          <w:rFonts w:ascii="Times New Roman" w:hAnsi="Times New Roman"/>
          <w:szCs w:val="24"/>
          <w:u w:val="none"/>
        </w:rPr>
        <w:t>protokols Nr.6 26#</w:t>
      </w:r>
    </w:p>
    <w:p w:rsidR="00B3645E" w:rsidRDefault="00B3645E" w:rsidP="00B3645E">
      <w:pPr>
        <w:rPr>
          <w:u w:val="single"/>
        </w:rPr>
      </w:pPr>
    </w:p>
    <w:p w:rsidR="00B3645E" w:rsidRDefault="00B3645E" w:rsidP="00FE48EC">
      <w:pPr>
        <w:ind w:firstLine="720"/>
        <w:jc w:val="both"/>
        <w:rPr>
          <w:b/>
        </w:rPr>
      </w:pPr>
    </w:p>
    <w:p w:rsidR="00B3645E" w:rsidRDefault="00B3645E" w:rsidP="00B3645E">
      <w:pPr>
        <w:jc w:val="both"/>
        <w:rPr>
          <w:b/>
        </w:rPr>
      </w:pPr>
    </w:p>
    <w:p w:rsidR="00B3645E" w:rsidRPr="002853D2" w:rsidRDefault="00B3645E" w:rsidP="00B3645E">
      <w:pPr>
        <w:pStyle w:val="BodyText"/>
        <w:jc w:val="center"/>
        <w:rPr>
          <w:u w:val="single"/>
        </w:rPr>
      </w:pPr>
      <w:r w:rsidRPr="002853D2">
        <w:rPr>
          <w:u w:val="single"/>
        </w:rPr>
        <w:t xml:space="preserve">Par pašvaldības nekustamā īpašuma - </w:t>
      </w:r>
      <w:r>
        <w:rPr>
          <w:u w:val="single"/>
        </w:rPr>
        <w:t xml:space="preserve"> dzīvokļa Nr.4</w:t>
      </w:r>
      <w:r w:rsidRPr="002853D2">
        <w:rPr>
          <w:u w:val="single"/>
        </w:rPr>
        <w:t>. „Ozoliņi 1”, Brīvzemnieku pagastā, nosacītās cenas un izsoles noteikumu apstiprināšanu.</w:t>
      </w:r>
    </w:p>
    <w:p w:rsidR="00B3645E" w:rsidRPr="002853D2" w:rsidRDefault="00B3645E" w:rsidP="00B3645E">
      <w:pPr>
        <w:pStyle w:val="BodyText"/>
      </w:pPr>
    </w:p>
    <w:p w:rsidR="00B3645E" w:rsidRPr="000A5179" w:rsidRDefault="00B3645E" w:rsidP="00B3645E">
      <w:pPr>
        <w:jc w:val="both"/>
      </w:pPr>
      <w:r w:rsidRPr="002853D2">
        <w:tab/>
      </w:r>
      <w:r w:rsidRPr="000A5179">
        <w:t xml:space="preserve">Pamatojoties uz Latvijas Republikas likuma „Publiskas personas mantas atsavināšanas likums” </w:t>
      </w:r>
      <w:r>
        <w:t xml:space="preserve">, 3.panta pirmās daļas 1.punktu, </w:t>
      </w:r>
      <w:r w:rsidRPr="000A5179">
        <w:t xml:space="preserve">4.panta </w:t>
      </w:r>
      <w:r>
        <w:t xml:space="preserve">otro </w:t>
      </w:r>
      <w:r w:rsidRPr="00247A47">
        <w:t>daļu</w:t>
      </w:r>
      <w:r>
        <w:t>,</w:t>
      </w:r>
      <w:r w:rsidRPr="00247A47">
        <w:t>10</w:t>
      </w:r>
      <w:r w:rsidRPr="00034FD7">
        <w:t>.pantu</w:t>
      </w:r>
      <w:r>
        <w:t xml:space="preserve"> un 32.panta otrās daļas 1.punktu, </w:t>
      </w:r>
      <w:r w:rsidRPr="000A5179">
        <w:t xml:space="preserve">LR likuma „Par valsts un pašvaldību finanšu līdzekļu un mantas izšķērdēšanas novēršanu” 3.pantu un </w:t>
      </w:r>
      <w:r>
        <w:t>ņemot vērā Alojas novada domes 27.02.2013. lēmumu Nr.</w:t>
      </w:r>
      <w:r w:rsidRPr="000A5179">
        <w:t>60. „Par Brīvzemnieku pagasta nekustamā īpašuma „Ozoliņi 1” dzīvokļu Nr.1. un N</w:t>
      </w:r>
      <w:r>
        <w:t xml:space="preserve">r.4. atsavināšanas uzsākšanu” un </w:t>
      </w:r>
      <w:r w:rsidRPr="000A5179">
        <w:t xml:space="preserve">Finanšu un attīstības komitejas </w:t>
      </w:r>
      <w:r>
        <w:t>atzinumu</w:t>
      </w:r>
      <w:r w:rsidRPr="000A5179">
        <w:t>,</w:t>
      </w:r>
      <w:r>
        <w:t xml:space="preserve"> Alojas novada dome, atklāti balsojot, </w:t>
      </w:r>
      <w:r w:rsidRPr="00034FD7">
        <w:rPr>
          <w:b/>
        </w:rPr>
        <w:t>nolemj</w:t>
      </w:r>
      <w:r w:rsidRPr="000A5179">
        <w:t>:</w:t>
      </w:r>
    </w:p>
    <w:p w:rsidR="00B3645E" w:rsidRPr="009C5A47" w:rsidRDefault="00B3645E" w:rsidP="00B3645E">
      <w:pPr>
        <w:pStyle w:val="BodyText"/>
        <w:jc w:val="both"/>
      </w:pPr>
      <w:r w:rsidRPr="002853D2">
        <w:tab/>
        <w:t xml:space="preserve">1. Apstiprināt Alojas novada domei piederošā nekustamā īpašuma – dzīvokļa </w:t>
      </w:r>
      <w:r>
        <w:t>Nr.4</w:t>
      </w:r>
      <w:r w:rsidRPr="002853D2">
        <w:t xml:space="preserve"> „Ozoliņos 1”, Brīvzemnieku pagastā, Alojas novadā, kas sastāv no dzīvokļa ar kopējo platību </w:t>
      </w:r>
      <w:r>
        <w:t>61,1</w:t>
      </w:r>
      <w:r w:rsidRPr="002853D2">
        <w:t xml:space="preserve"> m</w:t>
      </w:r>
      <w:r w:rsidRPr="002853D2">
        <w:rPr>
          <w:vertAlign w:val="superscript"/>
        </w:rPr>
        <w:t>2</w:t>
      </w:r>
      <w:r>
        <w:rPr>
          <w:vertAlign w:val="superscript"/>
        </w:rPr>
        <w:t xml:space="preserve"> </w:t>
      </w:r>
      <w:r w:rsidRPr="002853D2">
        <w:t xml:space="preserve">un ar to saistītās 4-dzīvokļu mājas  kopīpašuma </w:t>
      </w:r>
      <w:r>
        <w:t>611</w:t>
      </w:r>
      <w:r w:rsidRPr="002853D2">
        <w:t xml:space="preserve">/1984 domājamās daļas, kā arī kopīpašuma </w:t>
      </w:r>
      <w:r>
        <w:t>611</w:t>
      </w:r>
      <w:r w:rsidRPr="002853D2">
        <w:t>/1984 domājamās daļas  no pagraba, klēts/šķūņa un zemes, kas reģistrēti Brīvzemnieku pagasta zem</w:t>
      </w:r>
      <w:r>
        <w:t>esgrāmatu nodalījumā Nr. 227-4</w:t>
      </w:r>
      <w:r w:rsidRPr="002853D2">
        <w:t xml:space="preserve"> 2013.gada 17.jūnijā </w:t>
      </w:r>
      <w:r>
        <w:t>ar kadastra numuru 6648 900 0106</w:t>
      </w:r>
      <w:r w:rsidRPr="002853D2">
        <w:t xml:space="preserve">, nosacīto cenu </w:t>
      </w:r>
      <w:r>
        <w:rPr>
          <w:b/>
        </w:rPr>
        <w:t xml:space="preserve">389,09 EUR </w:t>
      </w:r>
      <w:r w:rsidRPr="00B3645E">
        <w:t xml:space="preserve">(trīs simti astoņdesmit deviņi </w:t>
      </w:r>
      <w:r>
        <w:t>ei</w:t>
      </w:r>
      <w:r w:rsidRPr="00B3645E">
        <w:t>ro</w:t>
      </w:r>
      <w:r>
        <w:t xml:space="preserve"> 0</w:t>
      </w:r>
      <w:r w:rsidRPr="00B3645E">
        <w:t>9 centi)</w:t>
      </w:r>
      <w:r>
        <w:t>.</w:t>
      </w:r>
    </w:p>
    <w:p w:rsidR="00B3645E" w:rsidRPr="002853D2" w:rsidRDefault="00B3645E" w:rsidP="00B3645E">
      <w:pPr>
        <w:pStyle w:val="BodyText"/>
        <w:jc w:val="both"/>
      </w:pPr>
      <w:r w:rsidRPr="002853D2">
        <w:t xml:space="preserve">2. Apstiprināt pašvaldības nekustamā īpašuma – </w:t>
      </w:r>
      <w:r>
        <w:t>dzīvokļa Nr.4</w:t>
      </w:r>
      <w:r w:rsidRPr="002853D2">
        <w:t xml:space="preserve"> „Ozoliņos 1”, Brīvzemnieku pagastā, Alojas novadā, izsoles note</w:t>
      </w:r>
      <w:r>
        <w:t>ikumus saskaņā ar pielikumu</w:t>
      </w:r>
      <w:r w:rsidRPr="002853D2">
        <w:t>.</w:t>
      </w:r>
    </w:p>
    <w:p w:rsidR="00B3645E" w:rsidRDefault="00B3645E" w:rsidP="001C4399">
      <w:pPr>
        <w:pStyle w:val="BodyText"/>
        <w:jc w:val="both"/>
      </w:pPr>
      <w:r w:rsidRPr="002853D2">
        <w:t>3. Uzdot Alojas novada domes Pašvaldības īpašuma privatizācijas un atsavināšanas komisijai organizēt izsoles procedūru saskaņā ar izsoles noteikumiem, un iesniegt Alojas novada domē apstiprināšanai izsoles rezultātus.</w:t>
      </w:r>
    </w:p>
    <w:p w:rsidR="001C4399" w:rsidRDefault="001C4399" w:rsidP="001C4399">
      <w:pPr>
        <w:pStyle w:val="BodyText"/>
        <w:jc w:val="both"/>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B3645E" w:rsidRDefault="00B3645E" w:rsidP="00B3645E">
      <w:pPr>
        <w:ind w:firstLine="720"/>
        <w:jc w:val="both"/>
        <w:rPr>
          <w:b/>
        </w:rPr>
      </w:pPr>
    </w:p>
    <w:p w:rsidR="00B3645E" w:rsidRDefault="008070F0" w:rsidP="00B3645E">
      <w:pPr>
        <w:pStyle w:val="Heading2"/>
        <w:spacing w:before="0" w:after="0"/>
        <w:ind w:right="3"/>
        <w:jc w:val="right"/>
        <w:rPr>
          <w:rFonts w:ascii="Times New Roman" w:hAnsi="Times New Roman" w:cs="Times New Roman"/>
          <w:bCs w:val="0"/>
          <w:i w:val="0"/>
          <w:sz w:val="22"/>
          <w:szCs w:val="22"/>
        </w:rPr>
      </w:pPr>
      <w:r>
        <w:rPr>
          <w:rFonts w:ascii="Times New Roman" w:hAnsi="Times New Roman" w:cs="Times New Roman"/>
          <w:bCs w:val="0"/>
          <w:i w:val="0"/>
          <w:sz w:val="22"/>
          <w:szCs w:val="22"/>
        </w:rPr>
        <w:t>Pielikums</w:t>
      </w:r>
    </w:p>
    <w:p w:rsidR="00B3645E" w:rsidRDefault="00B3645E" w:rsidP="00B3645E">
      <w:pPr>
        <w:jc w:val="right"/>
      </w:pPr>
      <w:r>
        <w:t>APSTIPRINĀTS</w:t>
      </w:r>
    </w:p>
    <w:p w:rsidR="00B3645E" w:rsidRDefault="00B3645E" w:rsidP="00B3645E">
      <w:pPr>
        <w:jc w:val="right"/>
      </w:pPr>
      <w:r>
        <w:t>Ar Alojas novada domes</w:t>
      </w:r>
    </w:p>
    <w:p w:rsidR="00B3645E" w:rsidRDefault="00B3645E" w:rsidP="00B3645E">
      <w:pPr>
        <w:jc w:val="right"/>
      </w:pPr>
      <w:r>
        <w:t>2014.gada 23.aprīļa</w:t>
      </w:r>
    </w:p>
    <w:p w:rsidR="00B3645E" w:rsidRPr="00285BCA" w:rsidRDefault="008070F0" w:rsidP="00B3645E">
      <w:pPr>
        <w:jc w:val="right"/>
      </w:pPr>
      <w:r>
        <w:t>lēmumu Nr.170 (protokols Nr.6 26#</w:t>
      </w:r>
      <w:r w:rsidR="00B3645E">
        <w:t>)</w:t>
      </w:r>
    </w:p>
    <w:p w:rsidR="00B3645E" w:rsidRPr="007A3B99" w:rsidRDefault="00B3645E" w:rsidP="00B3645E">
      <w:pPr>
        <w:pStyle w:val="BodyText"/>
        <w:tabs>
          <w:tab w:val="left" w:pos="284"/>
          <w:tab w:val="left" w:pos="709"/>
          <w:tab w:val="left" w:pos="851"/>
        </w:tabs>
        <w:jc w:val="both"/>
      </w:pPr>
    </w:p>
    <w:p w:rsidR="00B3645E" w:rsidRPr="007A3B99" w:rsidRDefault="00B3645E" w:rsidP="00B3645E">
      <w:pPr>
        <w:pStyle w:val="BodyText"/>
        <w:tabs>
          <w:tab w:val="left" w:pos="284"/>
          <w:tab w:val="left" w:pos="709"/>
          <w:tab w:val="left" w:pos="851"/>
        </w:tabs>
        <w:jc w:val="center"/>
        <w:rPr>
          <w:b/>
          <w:u w:val="single"/>
        </w:rPr>
      </w:pPr>
      <w:r w:rsidRPr="007A3B99">
        <w:rPr>
          <w:b/>
          <w:u w:val="single"/>
        </w:rPr>
        <w:t>Pašvaldības ne</w:t>
      </w:r>
      <w:r>
        <w:rPr>
          <w:b/>
          <w:u w:val="single"/>
        </w:rPr>
        <w:t>kustamā īpašuma -  dzīvokļa Nr.4</w:t>
      </w:r>
      <w:r w:rsidRPr="007A3B99">
        <w:rPr>
          <w:b/>
          <w:u w:val="single"/>
        </w:rPr>
        <w:t>. ,„Ozoliņi 1”, Brīvzemnieku pagastā, Alojas novadā</w:t>
      </w:r>
    </w:p>
    <w:p w:rsidR="00B3645E" w:rsidRPr="007A3B99" w:rsidRDefault="00B3645E" w:rsidP="00B3645E">
      <w:pPr>
        <w:pStyle w:val="BodyText"/>
        <w:tabs>
          <w:tab w:val="left" w:pos="284"/>
          <w:tab w:val="left" w:pos="709"/>
          <w:tab w:val="left" w:pos="851"/>
        </w:tabs>
        <w:jc w:val="center"/>
        <w:rPr>
          <w:b/>
        </w:rPr>
      </w:pPr>
    </w:p>
    <w:p w:rsidR="00B3645E" w:rsidRPr="007A3B99" w:rsidRDefault="00B3645E" w:rsidP="00B3645E">
      <w:pPr>
        <w:pStyle w:val="BodyText"/>
        <w:tabs>
          <w:tab w:val="left" w:pos="284"/>
          <w:tab w:val="left" w:pos="709"/>
          <w:tab w:val="left" w:pos="851"/>
        </w:tabs>
        <w:jc w:val="center"/>
        <w:rPr>
          <w:b/>
        </w:rPr>
      </w:pPr>
      <w:r w:rsidRPr="007A3B99">
        <w:rPr>
          <w:b/>
        </w:rPr>
        <w:t>IZSOLES NOTEIKUMI</w:t>
      </w:r>
    </w:p>
    <w:p w:rsidR="00B3645E" w:rsidRPr="007A3B99" w:rsidRDefault="00B3645E" w:rsidP="00B3645E">
      <w:pPr>
        <w:pStyle w:val="BodyText"/>
        <w:tabs>
          <w:tab w:val="left" w:pos="284"/>
          <w:tab w:val="left" w:pos="709"/>
          <w:tab w:val="left" w:pos="851"/>
        </w:tabs>
        <w:jc w:val="both"/>
      </w:pPr>
    </w:p>
    <w:p w:rsidR="00B3645E" w:rsidRPr="007A3B99" w:rsidRDefault="00B3645E" w:rsidP="00B3645E">
      <w:pPr>
        <w:pStyle w:val="BodyText"/>
        <w:tabs>
          <w:tab w:val="left" w:pos="284"/>
          <w:tab w:val="left" w:pos="709"/>
          <w:tab w:val="left" w:pos="851"/>
        </w:tabs>
        <w:jc w:val="center"/>
        <w:rPr>
          <w:b/>
        </w:rPr>
      </w:pPr>
      <w:r w:rsidRPr="007A3B99">
        <w:rPr>
          <w:b/>
        </w:rPr>
        <w:t>1.</w:t>
      </w:r>
      <w:r w:rsidRPr="007A3B99">
        <w:rPr>
          <w:b/>
        </w:rPr>
        <w:tab/>
        <w:t>Vispārīgie noteikumi.</w:t>
      </w:r>
    </w:p>
    <w:p w:rsidR="00B3645E" w:rsidRPr="007A3B99" w:rsidRDefault="00B3645E" w:rsidP="00B3645E">
      <w:pPr>
        <w:pStyle w:val="BodyText"/>
        <w:tabs>
          <w:tab w:val="left" w:pos="284"/>
          <w:tab w:val="left" w:pos="709"/>
          <w:tab w:val="left" w:pos="851"/>
        </w:tabs>
        <w:jc w:val="both"/>
      </w:pPr>
      <w:r w:rsidRPr="007A3B99">
        <w:t>Mutiskā izsolē ar augšupejošu soli, norēķinus veicot latos, ti</w:t>
      </w:r>
      <w:r>
        <w:t>ek pārdots dzīvokļa īpašums Nr.4</w:t>
      </w:r>
      <w:r w:rsidRPr="007A3B99">
        <w:t>, „Ozoliņi 1”, Brīvzemnieku pagas</w:t>
      </w:r>
      <w:r>
        <w:t>tā,  Alojas novadā, un</w:t>
      </w:r>
      <w:r w:rsidRPr="007A3B99">
        <w:t xml:space="preserve"> kopīpašuma domājamās daļas no daudzdzīvokļu mājas, pagraba, klēts/šķūņa  un zemes. Izsole t</w:t>
      </w:r>
      <w:r>
        <w:t xml:space="preserve">iek rīkota saskaņā ar </w:t>
      </w:r>
      <w:r w:rsidRPr="007A3B99">
        <w:t>Publiskas perso</w:t>
      </w:r>
      <w:r>
        <w:t>nas mantas atsavināšanas likumu un Publiskas personas finanšu līdzekļu un mantas izšķērdēšanas novēršanas likuma</w:t>
      </w:r>
      <w:r w:rsidRPr="007A3B99">
        <w:t xml:space="preserve"> 3.pantu.</w:t>
      </w:r>
    </w:p>
    <w:p w:rsidR="00B3645E" w:rsidRPr="007A3B99" w:rsidRDefault="00B3645E" w:rsidP="00B3645E">
      <w:pPr>
        <w:pStyle w:val="BodyText"/>
        <w:tabs>
          <w:tab w:val="left" w:pos="284"/>
          <w:tab w:val="left" w:pos="709"/>
          <w:tab w:val="left" w:pos="851"/>
        </w:tabs>
        <w:jc w:val="both"/>
      </w:pPr>
      <w:r w:rsidRPr="007A3B99">
        <w:t>1.1.</w:t>
      </w:r>
      <w:r w:rsidRPr="007A3B99">
        <w:tab/>
        <w:t>Pašvaldības nekustamā īpašum</w:t>
      </w:r>
      <w:r>
        <w:t>a – dzīvokļa Nr.4</w:t>
      </w:r>
      <w:r w:rsidRPr="007A3B99">
        <w:t>., „Ozoliņi 1”, Brīvzemnieku pagastā, Alojas novadā,  turpmāk tekstā – „nekustamais īpašums”, izsoles noteikumi nosaka kārtību, kādā organizējama nekustamā īpašuma izsole atbilstoši „Publiskas personas mantas atsavināšanas likumam”.</w:t>
      </w:r>
    </w:p>
    <w:p w:rsidR="00B3645E" w:rsidRPr="007A3B99" w:rsidRDefault="00B3645E" w:rsidP="00B3645E">
      <w:pPr>
        <w:pStyle w:val="BodyText"/>
        <w:tabs>
          <w:tab w:val="left" w:pos="284"/>
          <w:tab w:val="left" w:pos="709"/>
          <w:tab w:val="left" w:pos="851"/>
        </w:tabs>
        <w:jc w:val="both"/>
      </w:pPr>
      <w:r w:rsidRPr="007A3B99">
        <w:t>1.2.</w:t>
      </w:r>
      <w:r w:rsidRPr="007A3B99">
        <w:tab/>
        <w:t>Izsoli organizē Alojas novada domes Pašvaldības īpašuma privatizācijas un atsavināšanas komisija, turpmāk tekstā – komisija.</w:t>
      </w:r>
    </w:p>
    <w:p w:rsidR="00B3645E" w:rsidRPr="007A3B99" w:rsidRDefault="00B3645E" w:rsidP="00B3645E">
      <w:pPr>
        <w:pStyle w:val="BodyText"/>
        <w:tabs>
          <w:tab w:val="left" w:pos="284"/>
          <w:tab w:val="left" w:pos="709"/>
          <w:tab w:val="left" w:pos="851"/>
        </w:tabs>
        <w:jc w:val="both"/>
      </w:pPr>
      <w:r w:rsidRPr="007A3B99">
        <w:t>1.3.</w:t>
      </w:r>
      <w:r w:rsidRPr="007A3B99">
        <w:tab/>
        <w:t>Nekustamā īpašuma izsole notiks Alojas novada domē, Jūras ielā 13, Alojā, Alojas novadā,</w:t>
      </w:r>
      <w:r>
        <w:t xml:space="preserve"> 2013.gada 5.jūnijā plkst.10:3</w:t>
      </w:r>
      <w:r w:rsidRPr="007A3B99">
        <w:t>0.</w:t>
      </w:r>
    </w:p>
    <w:p w:rsidR="00B3645E" w:rsidRPr="007A3B99" w:rsidRDefault="00B3645E" w:rsidP="00B3645E">
      <w:pPr>
        <w:pStyle w:val="BodyText"/>
        <w:tabs>
          <w:tab w:val="left" w:pos="284"/>
          <w:tab w:val="left" w:pos="709"/>
          <w:tab w:val="left" w:pos="851"/>
        </w:tabs>
        <w:jc w:val="both"/>
      </w:pPr>
      <w:r w:rsidRPr="007A3B99">
        <w:t>1.4.</w:t>
      </w:r>
      <w:r w:rsidRPr="007A3B99">
        <w:tab/>
        <w:t>Nekustamā īpašuma izsoles veids – mutiska izsole ar augšupejošu soli.</w:t>
      </w:r>
    </w:p>
    <w:p w:rsidR="00B3645E" w:rsidRPr="007A3B99" w:rsidRDefault="00B3645E" w:rsidP="00B3645E">
      <w:pPr>
        <w:pStyle w:val="BodyText"/>
        <w:tabs>
          <w:tab w:val="left" w:pos="284"/>
          <w:tab w:val="left" w:pos="709"/>
          <w:tab w:val="left" w:pos="851"/>
        </w:tabs>
        <w:jc w:val="both"/>
      </w:pPr>
      <w:r w:rsidRPr="007A3B99">
        <w:t>1.5.</w:t>
      </w:r>
      <w:r w:rsidRPr="007A3B99">
        <w:tab/>
        <w:t>Nekusta</w:t>
      </w:r>
      <w:r>
        <w:t>mā īpašuma nosacītā cena – 389,09 EUR</w:t>
      </w:r>
      <w:r w:rsidRPr="007A3B99">
        <w:t xml:space="preserve"> (</w:t>
      </w:r>
      <w:r>
        <w:t xml:space="preserve">trīs simti astoņdesmit deviņi </w:t>
      </w:r>
      <w:proofErr w:type="spellStart"/>
      <w:r>
        <w:rPr>
          <w:i/>
        </w:rPr>
        <w:t>euro</w:t>
      </w:r>
      <w:proofErr w:type="spellEnd"/>
      <w:r>
        <w:rPr>
          <w:i/>
        </w:rPr>
        <w:t xml:space="preserve">, </w:t>
      </w:r>
      <w:r>
        <w:t>9 centi</w:t>
      </w:r>
      <w:r w:rsidRPr="007A3B99">
        <w:t xml:space="preserve">). </w:t>
      </w:r>
    </w:p>
    <w:p w:rsidR="00B3645E" w:rsidRPr="007A3B99" w:rsidRDefault="00B3645E" w:rsidP="00B3645E">
      <w:pPr>
        <w:pStyle w:val="BodyText"/>
        <w:jc w:val="both"/>
      </w:pPr>
      <w:r w:rsidRPr="007A3B99">
        <w:t>1.6.</w:t>
      </w:r>
      <w:r w:rsidRPr="007A3B99">
        <w:tab/>
        <w:t xml:space="preserve">Nekustamā īpašuma izsoles solis – </w:t>
      </w:r>
      <w:r>
        <w:t xml:space="preserve">10 EUR (desmit </w:t>
      </w:r>
      <w:proofErr w:type="spellStart"/>
      <w:r>
        <w:rPr>
          <w:i/>
        </w:rPr>
        <w:t>euro</w:t>
      </w:r>
      <w:proofErr w:type="spellEnd"/>
      <w:r>
        <w:t xml:space="preserve">). </w:t>
      </w:r>
    </w:p>
    <w:p w:rsidR="00B3645E" w:rsidRPr="007A3B99" w:rsidRDefault="00B3645E" w:rsidP="00B3645E">
      <w:pPr>
        <w:pStyle w:val="BodyText"/>
        <w:tabs>
          <w:tab w:val="left" w:pos="284"/>
          <w:tab w:val="left" w:pos="709"/>
          <w:tab w:val="left" w:pos="851"/>
        </w:tabs>
        <w:jc w:val="both"/>
      </w:pPr>
      <w:r w:rsidRPr="007A3B99">
        <w:t>1.7.</w:t>
      </w:r>
      <w:r w:rsidRPr="007A3B99">
        <w:tab/>
        <w:t>Nodrošinājuma nauda – 10% apmērā no nekustamā īpašum</w:t>
      </w:r>
      <w:r>
        <w:t xml:space="preserve">a nosacītās cenas, tas ir, 38,91 EUR </w:t>
      </w:r>
      <w:r w:rsidRPr="007A3B99">
        <w:t>(</w:t>
      </w:r>
      <w:r>
        <w:t xml:space="preserve">trīsdesmit astoņi </w:t>
      </w:r>
      <w:proofErr w:type="spellStart"/>
      <w:r>
        <w:rPr>
          <w:i/>
        </w:rPr>
        <w:t>euro</w:t>
      </w:r>
      <w:proofErr w:type="spellEnd"/>
      <w:r>
        <w:t>, 91 cents</w:t>
      </w:r>
      <w:r w:rsidRPr="007A3B99">
        <w:t>), kas jāiemaksā Alojas novada domes bankas kontā AS „</w:t>
      </w:r>
      <w:proofErr w:type="spellStart"/>
      <w:r w:rsidRPr="007A3B99">
        <w:t>Swedbank</w:t>
      </w:r>
      <w:proofErr w:type="spellEnd"/>
      <w:r w:rsidRPr="007A3B99">
        <w:t>”, bankas kods HABALV22, konta Nr. LV12HABA0551026085817 vai Alojas novada domes kasē. Nodrošinājums tiks uzskatīts par iesniegtu, ja augstāk minētā naudas summa būs ieskaitīta  Alojas novada domes bankas kontā vai Alojas novada domes kasē.</w:t>
      </w:r>
    </w:p>
    <w:p w:rsidR="00B3645E" w:rsidRPr="007A3B99" w:rsidRDefault="00B3645E" w:rsidP="00B3645E">
      <w:pPr>
        <w:pStyle w:val="BodyText"/>
        <w:tabs>
          <w:tab w:val="left" w:pos="284"/>
          <w:tab w:val="left" w:pos="709"/>
          <w:tab w:val="left" w:pos="851"/>
        </w:tabs>
        <w:jc w:val="both"/>
      </w:pPr>
      <w:r w:rsidRPr="007A3B99">
        <w:t>1.8.</w:t>
      </w:r>
      <w:r w:rsidRPr="007A3B99">
        <w:tab/>
        <w:t xml:space="preserve">Reģistrācijas nauda – </w:t>
      </w:r>
      <w:r>
        <w:t xml:space="preserve">15 EUR (piecpadsmit </w:t>
      </w:r>
      <w:proofErr w:type="spellStart"/>
      <w:r>
        <w:rPr>
          <w:i/>
        </w:rPr>
        <w:t>euro</w:t>
      </w:r>
      <w:proofErr w:type="spellEnd"/>
      <w:r>
        <w:rPr>
          <w:i/>
        </w:rPr>
        <w:t>,</w:t>
      </w:r>
      <w:r>
        <w:t xml:space="preserve">), </w:t>
      </w:r>
      <w:r w:rsidRPr="007A3B99">
        <w:t>kas jāiemaksā Alojas novada domes bankas kontā AS „</w:t>
      </w:r>
      <w:proofErr w:type="spellStart"/>
      <w:r w:rsidRPr="007A3B99">
        <w:t>Swedbank</w:t>
      </w:r>
      <w:proofErr w:type="spellEnd"/>
      <w:r w:rsidRPr="007A3B99">
        <w:t>”, bankas kods HABALV22, konta Nr. LV12HABA0551026085817, vai Alojas novada domes kasē.</w:t>
      </w:r>
    </w:p>
    <w:p w:rsidR="00B3645E" w:rsidRPr="007A3B99" w:rsidRDefault="00B3645E" w:rsidP="00B3645E">
      <w:pPr>
        <w:pStyle w:val="BodyText"/>
        <w:tabs>
          <w:tab w:val="left" w:pos="284"/>
          <w:tab w:val="left" w:pos="709"/>
          <w:tab w:val="left" w:pos="851"/>
        </w:tabs>
        <w:jc w:val="both"/>
      </w:pPr>
      <w:r w:rsidRPr="007A3B99">
        <w:t>1.9.</w:t>
      </w:r>
      <w:r w:rsidRPr="007A3B99">
        <w:tab/>
        <w:t>Sludinājums par izsoli tiek publicēts portālā „Latvijas vēstnesis”, Alojas novada domes informatīvajā izdevumā „Alojas novada vēstis”, kā arī Alojas</w:t>
      </w:r>
      <w:r>
        <w:t xml:space="preserve"> novada mājas lapā www.aloja.lv</w:t>
      </w:r>
      <w:r w:rsidRPr="007A3B99">
        <w:t xml:space="preserve">. Paziņojums par izsoli izliekams arī pie nekustamā īpašuma. </w:t>
      </w:r>
    </w:p>
    <w:p w:rsidR="00B3645E" w:rsidRDefault="00B3645E" w:rsidP="00B3645E">
      <w:pPr>
        <w:pStyle w:val="BodyText"/>
        <w:tabs>
          <w:tab w:val="left" w:pos="284"/>
          <w:tab w:val="left" w:pos="709"/>
          <w:tab w:val="left" w:pos="851"/>
        </w:tabs>
        <w:jc w:val="both"/>
      </w:pPr>
      <w:r w:rsidRPr="007A3B99">
        <w:t>1.10.</w:t>
      </w:r>
      <w:r w:rsidRPr="007A3B99">
        <w:tab/>
        <w:t xml:space="preserve">Izsoles rezultātus apstiprina Alojas novada dome. </w:t>
      </w:r>
    </w:p>
    <w:p w:rsidR="00B3645E" w:rsidRDefault="00B3645E" w:rsidP="00B3645E">
      <w:pPr>
        <w:pStyle w:val="BodyText"/>
        <w:tabs>
          <w:tab w:val="left" w:pos="284"/>
          <w:tab w:val="left" w:pos="709"/>
          <w:tab w:val="left" w:pos="851"/>
        </w:tabs>
        <w:jc w:val="both"/>
      </w:pPr>
    </w:p>
    <w:p w:rsidR="00B3645E" w:rsidRDefault="00B3645E" w:rsidP="00B3645E">
      <w:pPr>
        <w:pStyle w:val="BodyText"/>
        <w:tabs>
          <w:tab w:val="left" w:pos="284"/>
          <w:tab w:val="left" w:pos="709"/>
          <w:tab w:val="left" w:pos="851"/>
        </w:tabs>
        <w:jc w:val="both"/>
      </w:pPr>
    </w:p>
    <w:p w:rsidR="00B3645E" w:rsidRPr="007A3B99" w:rsidRDefault="00B3645E" w:rsidP="00B3645E">
      <w:pPr>
        <w:pStyle w:val="BodyText"/>
        <w:tabs>
          <w:tab w:val="left" w:pos="284"/>
          <w:tab w:val="left" w:pos="709"/>
          <w:tab w:val="left" w:pos="851"/>
        </w:tabs>
        <w:jc w:val="both"/>
      </w:pPr>
    </w:p>
    <w:p w:rsidR="00B3645E" w:rsidRPr="007A3B99" w:rsidRDefault="00B3645E" w:rsidP="00B3645E">
      <w:pPr>
        <w:pStyle w:val="BodyText"/>
        <w:tabs>
          <w:tab w:val="left" w:pos="284"/>
          <w:tab w:val="left" w:pos="709"/>
          <w:tab w:val="left" w:pos="851"/>
        </w:tabs>
        <w:jc w:val="center"/>
        <w:rPr>
          <w:b/>
        </w:rPr>
      </w:pPr>
      <w:r w:rsidRPr="007A3B99">
        <w:rPr>
          <w:b/>
        </w:rPr>
        <w:t>2.</w:t>
      </w:r>
      <w:r w:rsidRPr="007A3B99">
        <w:rPr>
          <w:b/>
        </w:rPr>
        <w:tab/>
        <w:t xml:space="preserve">  Informācija par  nekustamo īpašumu.</w:t>
      </w:r>
    </w:p>
    <w:p w:rsidR="00B3645E" w:rsidRPr="007A3B99" w:rsidRDefault="00B3645E" w:rsidP="00B3645E">
      <w:pPr>
        <w:pStyle w:val="BodyText"/>
        <w:tabs>
          <w:tab w:val="left" w:pos="284"/>
          <w:tab w:val="left" w:pos="709"/>
          <w:tab w:val="left" w:pos="851"/>
        </w:tabs>
        <w:jc w:val="both"/>
      </w:pPr>
      <w:r w:rsidRPr="007A3B99">
        <w:t>2.1.</w:t>
      </w:r>
      <w:r w:rsidRPr="007A3B99">
        <w:tab/>
        <w:t>Nekustamais īpašums atrodas Alojas novada Brīvzemnieku pagas</w:t>
      </w:r>
      <w:r>
        <w:t>tā „Ozoliņos 1” un sastāv no 611</w:t>
      </w:r>
      <w:r w:rsidRPr="007A3B99">
        <w:t xml:space="preserve">/1984 kopīpašuma domājamām daļām no daudzdzīvokļu mājas, pagraba, klēts/šķūņa un zemes, ar kopējo platību </w:t>
      </w:r>
      <w:r>
        <w:t>61,1 m</w:t>
      </w:r>
      <w:r>
        <w:rPr>
          <w:vertAlign w:val="superscript"/>
        </w:rPr>
        <w:t>2</w:t>
      </w:r>
      <w:r w:rsidRPr="007A3B99">
        <w:t>.</w:t>
      </w:r>
    </w:p>
    <w:p w:rsidR="00B3645E" w:rsidRPr="007A3B99" w:rsidRDefault="00B3645E" w:rsidP="00B3645E">
      <w:pPr>
        <w:pStyle w:val="BodyText"/>
        <w:tabs>
          <w:tab w:val="left" w:pos="284"/>
          <w:tab w:val="left" w:pos="709"/>
          <w:tab w:val="left" w:pos="851"/>
        </w:tabs>
        <w:jc w:val="both"/>
      </w:pPr>
      <w:r w:rsidRPr="007A3B99">
        <w:t>2.2.</w:t>
      </w:r>
      <w:r w:rsidRPr="007A3B99">
        <w:tab/>
        <w:t>Nekustamais īpašums ir reģistrēts Limbažu zemesgrāmatu nodaļas Brīvzemnieku pagasta zemesgrāmatā 2013.gad</w:t>
      </w:r>
      <w:r>
        <w:t>a 17.jūnijā, nodalījuma Nr.227-4</w:t>
      </w:r>
      <w:r w:rsidRPr="007A3B99">
        <w:t xml:space="preserve">, uz Alojas novada pašvaldības vārda. </w:t>
      </w:r>
    </w:p>
    <w:p w:rsidR="00B3645E" w:rsidRPr="007A3B99" w:rsidRDefault="00B3645E" w:rsidP="00B3645E">
      <w:pPr>
        <w:pStyle w:val="BodyText"/>
        <w:tabs>
          <w:tab w:val="left" w:pos="284"/>
          <w:tab w:val="left" w:pos="709"/>
          <w:tab w:val="left" w:pos="851"/>
        </w:tabs>
        <w:jc w:val="center"/>
        <w:rPr>
          <w:b/>
        </w:rPr>
      </w:pPr>
      <w:r w:rsidRPr="007A3B99">
        <w:rPr>
          <w:b/>
        </w:rPr>
        <w:t>3.</w:t>
      </w:r>
      <w:r w:rsidRPr="007A3B99">
        <w:rPr>
          <w:b/>
        </w:rPr>
        <w:tab/>
        <w:t>Noteikumi dalībai izsolē.</w:t>
      </w:r>
    </w:p>
    <w:p w:rsidR="00B3645E" w:rsidRPr="007A3B99" w:rsidRDefault="00B3645E" w:rsidP="00B3645E">
      <w:pPr>
        <w:pStyle w:val="BodyText"/>
        <w:tabs>
          <w:tab w:val="left" w:pos="284"/>
          <w:tab w:val="left" w:pos="709"/>
          <w:tab w:val="left" w:pos="851"/>
        </w:tabs>
        <w:jc w:val="both"/>
      </w:pPr>
      <w:r w:rsidRPr="007A3B99">
        <w:t>3.1.</w:t>
      </w:r>
      <w:r w:rsidRPr="007A3B99">
        <w:tab/>
        <w:t>Par izsoles dalībnieku var kļūt jebkura fiziska vai juridiska persona, kura saskaņā ar Latvijas Republikā spēkā esošajiem normatīvajiem aktiem var iegūt īpašumā nekustamo īpašumu un noteiktajā termiņā ir izpildījusi izsoles noteikumos minētās prasības.</w:t>
      </w:r>
    </w:p>
    <w:p w:rsidR="00B3645E" w:rsidRPr="007A3B99" w:rsidRDefault="00B3645E" w:rsidP="00B3645E">
      <w:pPr>
        <w:pStyle w:val="BodyText"/>
        <w:tabs>
          <w:tab w:val="left" w:pos="284"/>
          <w:tab w:val="left" w:pos="709"/>
          <w:tab w:val="left" w:pos="851"/>
        </w:tabs>
        <w:jc w:val="both"/>
      </w:pPr>
      <w:r w:rsidRPr="007A3B99">
        <w:t>3.2.</w:t>
      </w:r>
      <w:r w:rsidRPr="007A3B99">
        <w:tab/>
        <w:t>Lai piedalītos izsolē, no izsoles pasludināšanas dienas portālā „Latvijas vēstnesis” līdz 201</w:t>
      </w:r>
      <w:r>
        <w:t>4</w:t>
      </w:r>
      <w:r w:rsidRPr="007A3B99">
        <w:t xml:space="preserve">.gada </w:t>
      </w:r>
      <w:r>
        <w:t>4.jūnija</w:t>
      </w:r>
      <w:r w:rsidRPr="007A3B99">
        <w:t xml:space="preserve"> plkst.14:00 Alojas novada domē, Jūras ielā 13, Alojā, Alojas novadā, jāiesniedz šādi dokumenti:</w:t>
      </w:r>
    </w:p>
    <w:p w:rsidR="00B3645E" w:rsidRPr="007A3B99" w:rsidRDefault="00B3645E" w:rsidP="00B3645E">
      <w:pPr>
        <w:pStyle w:val="BodyText"/>
        <w:tabs>
          <w:tab w:val="left" w:pos="284"/>
          <w:tab w:val="left" w:pos="709"/>
          <w:tab w:val="left" w:pos="851"/>
        </w:tabs>
        <w:jc w:val="both"/>
      </w:pPr>
      <w:r w:rsidRPr="007A3B99">
        <w:t>3.2.1.</w:t>
      </w:r>
      <w:r w:rsidRPr="007A3B99">
        <w:tab/>
        <w:t>Fiziskai personai:</w:t>
      </w:r>
    </w:p>
    <w:p w:rsidR="00B3645E" w:rsidRPr="007A3B99" w:rsidRDefault="00B3645E" w:rsidP="00B3645E">
      <w:pPr>
        <w:pStyle w:val="BodyText"/>
        <w:tabs>
          <w:tab w:val="left" w:pos="284"/>
          <w:tab w:val="left" w:pos="709"/>
          <w:tab w:val="left" w:pos="851"/>
        </w:tabs>
        <w:jc w:val="both"/>
      </w:pPr>
      <w:r w:rsidRPr="007A3B99">
        <w:t>1)</w:t>
      </w:r>
      <w:r w:rsidRPr="007A3B99">
        <w:tab/>
        <w:t>Kvīts par nodrošinājuma un reģistrācijas naudas samaksu;</w:t>
      </w:r>
    </w:p>
    <w:p w:rsidR="00B3645E" w:rsidRPr="007A3B99" w:rsidRDefault="00B3645E" w:rsidP="00B3645E">
      <w:pPr>
        <w:pStyle w:val="BodyText"/>
        <w:tabs>
          <w:tab w:val="left" w:pos="284"/>
          <w:tab w:val="left" w:pos="709"/>
          <w:tab w:val="left" w:pos="851"/>
        </w:tabs>
        <w:jc w:val="both"/>
      </w:pPr>
      <w:r w:rsidRPr="007A3B99">
        <w:t>2)</w:t>
      </w:r>
      <w:r w:rsidRPr="007A3B99">
        <w:tab/>
        <w:t>Izziņa par dzīvesvietu;</w:t>
      </w:r>
    </w:p>
    <w:p w:rsidR="00B3645E" w:rsidRPr="007A3B99" w:rsidRDefault="00B3645E" w:rsidP="00B3645E">
      <w:pPr>
        <w:pStyle w:val="BodyText"/>
        <w:tabs>
          <w:tab w:val="left" w:pos="284"/>
          <w:tab w:val="left" w:pos="709"/>
          <w:tab w:val="left" w:pos="851"/>
        </w:tabs>
        <w:jc w:val="both"/>
      </w:pPr>
      <w:r w:rsidRPr="007A3B99">
        <w:t>3)</w:t>
      </w:r>
      <w:r w:rsidRPr="007A3B99">
        <w:tab/>
        <w:t>Jāuzrāda pase.</w:t>
      </w:r>
    </w:p>
    <w:p w:rsidR="00B3645E" w:rsidRPr="007A3B99" w:rsidRDefault="00B3645E" w:rsidP="00B3645E">
      <w:pPr>
        <w:pStyle w:val="BodyText"/>
        <w:tabs>
          <w:tab w:val="left" w:pos="284"/>
          <w:tab w:val="left" w:pos="709"/>
          <w:tab w:val="left" w:pos="851"/>
        </w:tabs>
        <w:jc w:val="both"/>
      </w:pPr>
      <w:r w:rsidRPr="007A3B99">
        <w:t>3.2.2.</w:t>
      </w:r>
      <w:r w:rsidRPr="007A3B99">
        <w:tab/>
        <w:t>Juridiskai personai:</w:t>
      </w:r>
    </w:p>
    <w:p w:rsidR="00B3645E" w:rsidRPr="007A3B99" w:rsidRDefault="00B3645E" w:rsidP="00B3645E">
      <w:pPr>
        <w:pStyle w:val="BodyText"/>
        <w:tabs>
          <w:tab w:val="left" w:pos="284"/>
          <w:tab w:val="left" w:pos="709"/>
          <w:tab w:val="left" w:pos="851"/>
        </w:tabs>
        <w:jc w:val="both"/>
      </w:pPr>
      <w:r w:rsidRPr="007A3B99">
        <w:t>1)</w:t>
      </w:r>
      <w:r w:rsidRPr="007A3B99">
        <w:tab/>
        <w:t>Reģistrācijas apliecības kopija;</w:t>
      </w:r>
    </w:p>
    <w:p w:rsidR="00B3645E" w:rsidRPr="007A3B99" w:rsidRDefault="00B3645E" w:rsidP="00B3645E">
      <w:pPr>
        <w:pStyle w:val="BodyText"/>
        <w:tabs>
          <w:tab w:val="left" w:pos="284"/>
          <w:tab w:val="left" w:pos="709"/>
          <w:tab w:val="left" w:pos="851"/>
        </w:tabs>
        <w:jc w:val="both"/>
      </w:pPr>
      <w:r w:rsidRPr="007A3B99">
        <w:t>2)</w:t>
      </w:r>
      <w:r w:rsidRPr="007A3B99">
        <w:tab/>
        <w:t>Pārstāvja pilnvara;</w:t>
      </w:r>
    </w:p>
    <w:p w:rsidR="00B3645E" w:rsidRPr="007A3B99" w:rsidRDefault="00B3645E" w:rsidP="00B3645E">
      <w:pPr>
        <w:pStyle w:val="BodyText"/>
        <w:tabs>
          <w:tab w:val="left" w:pos="284"/>
          <w:tab w:val="left" w:pos="709"/>
          <w:tab w:val="left" w:pos="851"/>
        </w:tabs>
        <w:jc w:val="both"/>
      </w:pPr>
      <w:r w:rsidRPr="007A3B99">
        <w:t>3)</w:t>
      </w:r>
      <w:r w:rsidRPr="007A3B99">
        <w:tab/>
        <w:t>Juridiskās personas lēmums par nekustamā īpašuma iegādi;</w:t>
      </w:r>
    </w:p>
    <w:p w:rsidR="00B3645E" w:rsidRPr="007A3B99" w:rsidRDefault="00B3645E" w:rsidP="00B3645E">
      <w:pPr>
        <w:pStyle w:val="BodyText"/>
        <w:tabs>
          <w:tab w:val="left" w:pos="284"/>
          <w:tab w:val="left" w:pos="709"/>
          <w:tab w:val="left" w:pos="851"/>
        </w:tabs>
        <w:jc w:val="both"/>
      </w:pPr>
      <w:r w:rsidRPr="007A3B99">
        <w:t>4)</w:t>
      </w:r>
      <w:r w:rsidRPr="007A3B99">
        <w:tab/>
        <w:t>Kvīts par nodrošinājuma un reģistrācijas naudas samaksu.</w:t>
      </w:r>
    </w:p>
    <w:p w:rsidR="00B3645E" w:rsidRPr="007A3B99" w:rsidRDefault="00B3645E" w:rsidP="00B3645E">
      <w:pPr>
        <w:pStyle w:val="BodyText"/>
        <w:tabs>
          <w:tab w:val="left" w:pos="284"/>
          <w:tab w:val="left" w:pos="709"/>
          <w:tab w:val="left" w:pos="851"/>
        </w:tabs>
        <w:jc w:val="both"/>
      </w:pPr>
      <w:r w:rsidRPr="007A3B99">
        <w:t>3.3.</w:t>
      </w:r>
      <w:r w:rsidRPr="007A3B99">
        <w:tab/>
        <w:t xml:space="preserve">Ja persona ir izpildījusi šo noteikumu 3.2.punkta prasības, tā tiek reģistrēta izsoles dalībnieku reģistrācijas lapā, kurā norāda dalībnieka kārtas Nr., fiziskai personai – vārdu, uzvārdu, personas kodu, dzīvesvietas adresi, juridiskai personai – nosaukumu, reģistrācijas Nr., juridisko adresi, atzīmi par nodrošinājuma un reģistrācijas naudas samaksu. Reģistrētajam izsoles dalībniekam izsniedz reģistrācijas apliecību. </w:t>
      </w:r>
    </w:p>
    <w:p w:rsidR="00B3645E" w:rsidRPr="007A3B99" w:rsidRDefault="00B3645E" w:rsidP="00B3645E">
      <w:pPr>
        <w:pStyle w:val="BodyText"/>
        <w:tabs>
          <w:tab w:val="left" w:pos="284"/>
          <w:tab w:val="left" w:pos="709"/>
          <w:tab w:val="left" w:pos="851"/>
        </w:tabs>
        <w:jc w:val="both"/>
      </w:pPr>
      <w:r w:rsidRPr="007A3B99">
        <w:t>3.4.</w:t>
      </w:r>
      <w:r w:rsidRPr="007A3B99">
        <w:tab/>
        <w:t>Izsoles dalībnieku reģistrācija tiek uzsākta pēc paziņojuma par izsoli publicēšanas portālā „Latvijas Vēstnesis”.</w:t>
      </w:r>
    </w:p>
    <w:p w:rsidR="00B3645E" w:rsidRPr="007A3B99" w:rsidRDefault="00B3645E" w:rsidP="00B3645E">
      <w:pPr>
        <w:pStyle w:val="BodyText"/>
        <w:tabs>
          <w:tab w:val="left" w:pos="284"/>
          <w:tab w:val="left" w:pos="709"/>
          <w:tab w:val="left" w:pos="851"/>
        </w:tabs>
        <w:jc w:val="both"/>
      </w:pPr>
      <w:r w:rsidRPr="007A3B99">
        <w:t>3.5.</w:t>
      </w:r>
      <w:r w:rsidRPr="007A3B99">
        <w:tab/>
        <w:t>Izsoles dalībnieks netiek reģistrēts, ja:</w:t>
      </w:r>
    </w:p>
    <w:p w:rsidR="00B3645E" w:rsidRPr="007A3B99" w:rsidRDefault="00B3645E" w:rsidP="00B3645E">
      <w:pPr>
        <w:pStyle w:val="BodyText"/>
        <w:tabs>
          <w:tab w:val="left" w:pos="284"/>
          <w:tab w:val="left" w:pos="709"/>
          <w:tab w:val="left" w:pos="851"/>
        </w:tabs>
        <w:jc w:val="both"/>
      </w:pPr>
      <w:r w:rsidRPr="007A3B99">
        <w:t>3.5.1.</w:t>
      </w:r>
      <w:r w:rsidRPr="007A3B99">
        <w:tab/>
        <w:t>Nav iesniedzis visus prasītos dokumentus;</w:t>
      </w:r>
    </w:p>
    <w:p w:rsidR="00B3645E" w:rsidRPr="007A3B99" w:rsidRDefault="00B3645E" w:rsidP="00B3645E">
      <w:pPr>
        <w:pStyle w:val="BodyText"/>
        <w:tabs>
          <w:tab w:val="left" w:pos="284"/>
          <w:tab w:val="left" w:pos="709"/>
          <w:tab w:val="left" w:pos="851"/>
        </w:tabs>
        <w:jc w:val="both"/>
      </w:pPr>
      <w:r w:rsidRPr="007A3B99">
        <w:t>3.5.2.</w:t>
      </w:r>
      <w:r w:rsidRPr="007A3B99">
        <w:tab/>
        <w:t xml:space="preserve">Vēl nav iestājies vai jau ir beidzies dalībnieku reģistrācijas termiņš. </w:t>
      </w:r>
    </w:p>
    <w:p w:rsidR="00B3645E" w:rsidRPr="007A3B99" w:rsidRDefault="00B3645E" w:rsidP="00B3645E">
      <w:pPr>
        <w:pStyle w:val="BodyText"/>
        <w:tabs>
          <w:tab w:val="left" w:pos="284"/>
          <w:tab w:val="left" w:pos="709"/>
          <w:tab w:val="left" w:pos="851"/>
        </w:tabs>
        <w:jc w:val="center"/>
        <w:rPr>
          <w:b/>
        </w:rPr>
      </w:pPr>
      <w:r w:rsidRPr="007A3B99">
        <w:rPr>
          <w:b/>
        </w:rPr>
        <w:t>4.</w:t>
      </w:r>
      <w:r w:rsidRPr="007A3B99">
        <w:rPr>
          <w:b/>
        </w:rPr>
        <w:tab/>
        <w:t>Izsoles norise.</w:t>
      </w:r>
    </w:p>
    <w:p w:rsidR="00B3645E" w:rsidRPr="007A3B99" w:rsidRDefault="00B3645E" w:rsidP="00B3645E">
      <w:pPr>
        <w:pStyle w:val="BodyText"/>
        <w:tabs>
          <w:tab w:val="left" w:pos="284"/>
          <w:tab w:val="left" w:pos="709"/>
          <w:tab w:val="left" w:pos="851"/>
        </w:tabs>
        <w:jc w:val="both"/>
      </w:pPr>
      <w:r w:rsidRPr="007A3B99">
        <w:lastRenderedPageBreak/>
        <w:t>4.1.</w:t>
      </w:r>
      <w:r w:rsidRPr="007A3B99">
        <w:tab/>
        <w:t>Izsole notiek Alojas novada domes telpās, Jūras ielā 13, Alojā, Alojas novadā,</w:t>
      </w:r>
      <w:r>
        <w:t xml:space="preserve"> 2014.gada 5.jūnijā plkst.10:3</w:t>
      </w:r>
      <w:r w:rsidRPr="007A3B99">
        <w:t>0.</w:t>
      </w:r>
    </w:p>
    <w:p w:rsidR="00B3645E" w:rsidRPr="007A3B99" w:rsidRDefault="00B3645E" w:rsidP="00B3645E">
      <w:pPr>
        <w:pStyle w:val="BodyText"/>
        <w:tabs>
          <w:tab w:val="left" w:pos="284"/>
          <w:tab w:val="left" w:pos="709"/>
          <w:tab w:val="left" w:pos="851"/>
        </w:tabs>
        <w:jc w:val="both"/>
      </w:pPr>
      <w:r w:rsidRPr="007A3B99">
        <w:t>4.2.</w:t>
      </w:r>
      <w:r w:rsidRPr="007A3B99">
        <w:tab/>
        <w:t>Izsole var notikt arī tad, ja reģistrējies un uz izsoli ieradies ir tikai viens dalībnieks. Dalībniekiem, kuri nav ieradušies uz izsoli, tiek atmaksāta nodrošinājuma nauda, bet reģistrācijas nauda netiek atmaksāta.</w:t>
      </w:r>
    </w:p>
    <w:p w:rsidR="00B3645E" w:rsidRPr="007A3B99" w:rsidRDefault="00B3645E" w:rsidP="00B3645E">
      <w:pPr>
        <w:pStyle w:val="BodyText"/>
        <w:tabs>
          <w:tab w:val="left" w:pos="284"/>
          <w:tab w:val="left" w:pos="709"/>
          <w:tab w:val="left" w:pos="851"/>
        </w:tabs>
        <w:jc w:val="both"/>
      </w:pPr>
      <w:r w:rsidRPr="007A3B99">
        <w:t>4.3.</w:t>
      </w:r>
      <w:r w:rsidRPr="007A3B99">
        <w:tab/>
        <w:t>Ja noteiktajā laikā ir reģistrējušies vairāk par vienu dalībnieku, bet uz izsoli ierodas tikai viens dalībnieks, izsoli atliek uz divām stundām. Ja pēc divām stundām pārējie dalībnieki nav ieradušies, izsoles vadītājs paziņo vienu no šādiem komisijas lēmumiem:</w:t>
      </w:r>
    </w:p>
    <w:p w:rsidR="00B3645E" w:rsidRPr="007A3B99" w:rsidRDefault="00B3645E" w:rsidP="00B3645E">
      <w:pPr>
        <w:pStyle w:val="BodyText"/>
        <w:tabs>
          <w:tab w:val="left" w:pos="284"/>
          <w:tab w:val="left" w:pos="709"/>
          <w:tab w:val="left" w:pos="851"/>
        </w:tabs>
        <w:jc w:val="both"/>
      </w:pPr>
      <w:r w:rsidRPr="007A3B99">
        <w:t>4.3.1. sākt izsoli, piedaloties vienam izsoles dalībniekam;</w:t>
      </w:r>
    </w:p>
    <w:p w:rsidR="00B3645E" w:rsidRPr="007A3B99" w:rsidRDefault="00B3645E" w:rsidP="00B3645E">
      <w:pPr>
        <w:pStyle w:val="BodyText"/>
        <w:tabs>
          <w:tab w:val="left" w:pos="284"/>
          <w:tab w:val="left" w:pos="709"/>
          <w:tab w:val="left" w:pos="851"/>
        </w:tabs>
        <w:jc w:val="both"/>
      </w:pPr>
      <w:r w:rsidRPr="007A3B99">
        <w:t xml:space="preserve"> </w:t>
      </w:r>
      <w:r w:rsidRPr="007A3B99">
        <w:tab/>
      </w:r>
      <w:r w:rsidRPr="007A3B99">
        <w:tab/>
        <w:t>4.3.2. noteikt, ka izsole nenotiek.</w:t>
      </w:r>
    </w:p>
    <w:p w:rsidR="00B3645E" w:rsidRPr="007A3B99" w:rsidRDefault="00B3645E" w:rsidP="00B3645E">
      <w:pPr>
        <w:pStyle w:val="BodyText"/>
        <w:tabs>
          <w:tab w:val="left" w:pos="284"/>
          <w:tab w:val="left" w:pos="709"/>
          <w:tab w:val="left" w:pos="851"/>
        </w:tabs>
        <w:jc w:val="both"/>
      </w:pPr>
      <w:r w:rsidRPr="007A3B99">
        <w:t>4.4.</w:t>
      </w:r>
      <w:r w:rsidRPr="007A3B99">
        <w:tab/>
        <w:t>Ja izsole nenotiek, reģistrētajam dalībniekam ir tiesības pieprasīt atpakaļ iemaksāto reģistrācijas un nodrošinājuma naudu, kas jāatmaksā 7(septiņu) dienu laikā no pieprasījuma saņemšanas.</w:t>
      </w:r>
    </w:p>
    <w:p w:rsidR="00B3645E" w:rsidRPr="007A3B99" w:rsidRDefault="00B3645E" w:rsidP="00B3645E">
      <w:pPr>
        <w:pStyle w:val="BodyText"/>
        <w:tabs>
          <w:tab w:val="left" w:pos="284"/>
          <w:tab w:val="left" w:pos="709"/>
          <w:tab w:val="left" w:pos="851"/>
        </w:tabs>
        <w:jc w:val="both"/>
      </w:pPr>
      <w:r w:rsidRPr="007A3B99">
        <w:t>4.5.</w:t>
      </w:r>
      <w:r w:rsidRPr="007A3B99">
        <w:tab/>
        <w:t>Ja dalībnieks nepieprasa iemaksāto summu, viņam ir tiesības saņemt jaunu reģistrācijas apliecību un piedalīties atkārtotā izsolē bez šo noteikumu 3.2.punktā minēto dokumentu uzrādīšanas un iesniegšanas.</w:t>
      </w:r>
    </w:p>
    <w:p w:rsidR="00B3645E" w:rsidRPr="007A3B99" w:rsidRDefault="00B3645E" w:rsidP="00B3645E">
      <w:pPr>
        <w:pStyle w:val="BodyText"/>
        <w:tabs>
          <w:tab w:val="left" w:pos="284"/>
          <w:tab w:val="left" w:pos="709"/>
          <w:tab w:val="left" w:pos="851"/>
        </w:tabs>
        <w:jc w:val="both"/>
      </w:pPr>
      <w:r w:rsidRPr="007A3B99">
        <w:t>4.6.</w:t>
      </w:r>
      <w:r w:rsidRPr="007A3B99">
        <w:tab/>
        <w:t>Ja izsoles dalībnieks neierodas uz atkārtotās izsoles pārreģistrāciju, viņš zaudē tiesības piedalīties šajā izsolē, un viņam septiņu dienu laikā tiek atmaksāta nodrošinājuma nauda. Reģistrācijas nauda šajā gadījumā netiek atmaksāta.</w:t>
      </w:r>
    </w:p>
    <w:p w:rsidR="00B3645E" w:rsidRPr="007A3B99" w:rsidRDefault="00B3645E" w:rsidP="00B3645E">
      <w:pPr>
        <w:pStyle w:val="BodyText"/>
        <w:tabs>
          <w:tab w:val="left" w:pos="284"/>
          <w:tab w:val="left" w:pos="709"/>
          <w:tab w:val="left" w:pos="851"/>
        </w:tabs>
        <w:jc w:val="both"/>
      </w:pPr>
      <w:r w:rsidRPr="007A3B99">
        <w:t>4.7.</w:t>
      </w:r>
      <w:r w:rsidRPr="007A3B99">
        <w:tab/>
        <w:t>Izsoles dalībnieki pirms izsoles sākšanas paraksta izsoles noteikumus.</w:t>
      </w:r>
    </w:p>
    <w:p w:rsidR="00B3645E" w:rsidRPr="007A3B99" w:rsidRDefault="00B3645E" w:rsidP="00B3645E">
      <w:pPr>
        <w:pStyle w:val="BodyText"/>
        <w:tabs>
          <w:tab w:val="left" w:pos="284"/>
          <w:tab w:val="left" w:pos="709"/>
          <w:tab w:val="left" w:pos="851"/>
        </w:tabs>
        <w:jc w:val="both"/>
      </w:pPr>
      <w:r w:rsidRPr="007A3B99">
        <w:t>4.8.</w:t>
      </w:r>
      <w:r w:rsidRPr="007A3B99">
        <w:tab/>
        <w:t>Izsoles gaita tiek protokolēta. Izsoles protokolā atspoguļo visas Komisijas priekšsēdētāja un izsoles dalībnieku darbības izsoles gaitā. Protokolu paraksta visi komisijas locekļi.</w:t>
      </w:r>
    </w:p>
    <w:p w:rsidR="00B3645E" w:rsidRPr="007A3B99" w:rsidRDefault="00B3645E" w:rsidP="00B3645E">
      <w:pPr>
        <w:pStyle w:val="BodyText"/>
        <w:tabs>
          <w:tab w:val="left" w:pos="284"/>
          <w:tab w:val="left" w:pos="709"/>
          <w:tab w:val="left" w:pos="851"/>
        </w:tabs>
        <w:jc w:val="both"/>
      </w:pPr>
      <w:r w:rsidRPr="007A3B99">
        <w:t>4.9.</w:t>
      </w:r>
      <w:r w:rsidRPr="007A3B99">
        <w:tab/>
        <w:t>Komisijas priekšsēdētājs, atklājot izsoli, iepazīstina ar komisijas sastāvu un pārliecinās par izsoles dalībnieku ierašanos saskaņā ar dalībnieku reģistrācijas sarakstu.</w:t>
      </w:r>
    </w:p>
    <w:p w:rsidR="00B3645E" w:rsidRPr="007A3B99" w:rsidRDefault="00B3645E" w:rsidP="00B3645E">
      <w:pPr>
        <w:pStyle w:val="BodyText"/>
        <w:tabs>
          <w:tab w:val="left" w:pos="284"/>
          <w:tab w:val="left" w:pos="709"/>
          <w:tab w:val="left" w:pos="851"/>
        </w:tabs>
        <w:jc w:val="both"/>
      </w:pPr>
      <w:r w:rsidRPr="007A3B99">
        <w:t>4.10.</w:t>
      </w:r>
      <w:r w:rsidRPr="007A3B99">
        <w:tab/>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B3645E" w:rsidRPr="007A3B99" w:rsidRDefault="00B3645E" w:rsidP="00B3645E">
      <w:pPr>
        <w:pStyle w:val="BodyText"/>
        <w:tabs>
          <w:tab w:val="left" w:pos="284"/>
          <w:tab w:val="left" w:pos="709"/>
          <w:tab w:val="left" w:pos="851"/>
        </w:tabs>
        <w:jc w:val="both"/>
      </w:pPr>
      <w:r w:rsidRPr="007A3B99">
        <w:t>4.11.</w:t>
      </w:r>
      <w:r w:rsidRPr="007A3B99">
        <w:tab/>
        <w:t>Izsoles vadītājs īsi raksturo pārdodamo nekustamo īpašumu, paziņo nosacīto (sākotnējo) cenu, kā arī izsoles soli</w:t>
      </w:r>
      <w:r>
        <w:t>-</w:t>
      </w:r>
      <w:r w:rsidRPr="007A3B99">
        <w:t xml:space="preserve"> </w:t>
      </w:r>
      <w:r>
        <w:t xml:space="preserve">10 EUR- </w:t>
      </w:r>
      <w:r w:rsidRPr="00054F0A">
        <w:t xml:space="preserve"> </w:t>
      </w:r>
      <w:r w:rsidRPr="007A3B99">
        <w:t>summu</w:t>
      </w:r>
      <w:r>
        <w:t>,</w:t>
      </w:r>
      <w:r w:rsidRPr="007A3B99">
        <w:t xml:space="preserve"> par kādu nosacītā (sākotnējā) cena tiek paaugstināta ar katru nākamo solījumu.</w:t>
      </w:r>
    </w:p>
    <w:p w:rsidR="00B3645E" w:rsidRPr="007A3B99" w:rsidRDefault="00B3645E" w:rsidP="00B3645E">
      <w:pPr>
        <w:pStyle w:val="BodyText"/>
        <w:tabs>
          <w:tab w:val="left" w:pos="284"/>
          <w:tab w:val="left" w:pos="709"/>
          <w:tab w:val="left" w:pos="851"/>
        </w:tabs>
        <w:jc w:val="both"/>
      </w:pPr>
      <w:r w:rsidRPr="007A3B99">
        <w:t>4.12.</w:t>
      </w:r>
      <w:r w:rsidRPr="007A3B99">
        <w:tab/>
        <w:t>Pēc izsoles vadītāja ziņojuma sākas solīšanas process.</w:t>
      </w:r>
    </w:p>
    <w:p w:rsidR="00B3645E" w:rsidRPr="007A3B99" w:rsidRDefault="00B3645E" w:rsidP="00B3645E">
      <w:pPr>
        <w:pStyle w:val="BodyText"/>
        <w:tabs>
          <w:tab w:val="left" w:pos="284"/>
          <w:tab w:val="left" w:pos="709"/>
          <w:tab w:val="left" w:pos="851"/>
        </w:tabs>
        <w:jc w:val="both"/>
      </w:pPr>
      <w:r>
        <w:t xml:space="preserve">4.13. </w:t>
      </w:r>
      <w:r w:rsidRPr="007A3B99">
        <w:t>Izsoles vadītājs nosauc izsolāmā nekustamā īpašuma sākotnējo cenu un jautā: „Kas sola vairāk?”.</w:t>
      </w:r>
    </w:p>
    <w:p w:rsidR="00B3645E" w:rsidRPr="007A3B99" w:rsidRDefault="00B3645E" w:rsidP="00B3645E">
      <w:pPr>
        <w:pStyle w:val="BodyText"/>
        <w:tabs>
          <w:tab w:val="left" w:pos="284"/>
          <w:tab w:val="left" w:pos="709"/>
          <w:tab w:val="left" w:pos="851"/>
        </w:tabs>
        <w:jc w:val="both"/>
      </w:pPr>
      <w:r w:rsidRPr="007A3B99">
        <w:t>4.14.</w:t>
      </w:r>
      <w:r w:rsidRPr="007A3B99">
        <w:tab/>
        <w:t>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B3645E" w:rsidRPr="007A3B99" w:rsidRDefault="00B3645E" w:rsidP="00B3645E">
      <w:pPr>
        <w:pStyle w:val="BodyText"/>
        <w:tabs>
          <w:tab w:val="left" w:pos="284"/>
          <w:tab w:val="left" w:pos="709"/>
          <w:tab w:val="left" w:pos="851"/>
        </w:tabs>
        <w:jc w:val="both"/>
      </w:pPr>
      <w:r w:rsidRPr="007A3B99">
        <w:lastRenderedPageBreak/>
        <w:t>4.15.</w:t>
      </w:r>
      <w:r w:rsidRPr="007A3B99">
        <w:tab/>
        <w:t>Procesa gaitā, atsakoties no turpmākās solīšanas, katrs nekustamā īpašuma izsoles dalībnieks apstiprina ar parakstu izsoles protokolā savu pēdējo solīto cenu.</w:t>
      </w:r>
    </w:p>
    <w:p w:rsidR="00B3645E" w:rsidRPr="007A3B99" w:rsidRDefault="00B3645E" w:rsidP="00B3645E">
      <w:pPr>
        <w:pStyle w:val="BodyText"/>
        <w:tabs>
          <w:tab w:val="left" w:pos="284"/>
          <w:tab w:val="left" w:pos="709"/>
          <w:tab w:val="left" w:pos="851"/>
        </w:tabs>
        <w:jc w:val="both"/>
      </w:pPr>
      <w:r w:rsidRPr="007A3B99">
        <w:t>4.16.</w:t>
      </w:r>
      <w:r w:rsidRPr="007A3B99">
        <w:tab/>
        <w:t>Dalībnieks, kas piedāvājis visaugstāko cenu, pēc nosolīšanas nekavējoties uzrāda izsoles sagatavošanas komisijai savu reģistrācijas apliecību un ar savu parakstu protokolā apliecina tajā norādītās cenas atbilstību nosolītajai cenai.</w:t>
      </w:r>
    </w:p>
    <w:p w:rsidR="00B3645E" w:rsidRPr="007A3B99" w:rsidRDefault="00B3645E" w:rsidP="00B3645E">
      <w:pPr>
        <w:pStyle w:val="BodyText"/>
        <w:tabs>
          <w:tab w:val="left" w:pos="284"/>
          <w:tab w:val="left" w:pos="709"/>
          <w:tab w:val="left" w:pos="851"/>
        </w:tabs>
        <w:jc w:val="both"/>
      </w:pPr>
      <w:r w:rsidRPr="007A3B99">
        <w:t>4.17.</w:t>
      </w:r>
      <w:r w:rsidRPr="007A3B99">
        <w:tab/>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tikai viens dalībnieks, komisija rīkojas atbilstoši šo noteikumu 4.1.punktam.</w:t>
      </w:r>
    </w:p>
    <w:p w:rsidR="00B3645E" w:rsidRPr="007A3B99" w:rsidRDefault="00B3645E" w:rsidP="00B3645E">
      <w:pPr>
        <w:pStyle w:val="BodyText"/>
        <w:tabs>
          <w:tab w:val="left" w:pos="284"/>
          <w:tab w:val="left" w:pos="709"/>
          <w:tab w:val="left" w:pos="851"/>
        </w:tabs>
        <w:jc w:val="both"/>
      </w:pPr>
      <w:r w:rsidRPr="007A3B99">
        <w:t>4.18.</w:t>
      </w:r>
      <w:r w:rsidRPr="007A3B99">
        <w:tab/>
        <w:t>Pēc visu protokola eksemplāru parakstīšanas dalībnieks, kas nosolījis nekustamo īpašumu, saņem izziņu par izsolē iegūto nekustamo īpašumu. Izziņā norādīta nosolītā nekustamā īpašuma cena un samaksas kārtība.</w:t>
      </w:r>
    </w:p>
    <w:p w:rsidR="00B3645E" w:rsidRPr="007A3B99" w:rsidRDefault="00B3645E" w:rsidP="00B3645E">
      <w:pPr>
        <w:pStyle w:val="BodyText"/>
        <w:tabs>
          <w:tab w:val="left" w:pos="284"/>
          <w:tab w:val="left" w:pos="709"/>
          <w:tab w:val="left" w:pos="851"/>
        </w:tabs>
        <w:jc w:val="both"/>
      </w:pPr>
      <w:r w:rsidRPr="007A3B99">
        <w:t>4.19.</w:t>
      </w:r>
      <w:r w:rsidRPr="007A3B99">
        <w:tab/>
        <w:t>Izsoles dalībniekiem, kuri nav nosolījuši nekustamo īpašumu, atmaksā nodrošinājuma naudu 5 darba dienu laikā. Reģistrācijas nauda netiek atmaksāta, izņemot šajos noteikumos noteiktajos gadījumos.</w:t>
      </w:r>
    </w:p>
    <w:p w:rsidR="00B3645E" w:rsidRPr="007A3B99" w:rsidRDefault="00B3645E" w:rsidP="00B3645E">
      <w:pPr>
        <w:pStyle w:val="BodyText"/>
        <w:tabs>
          <w:tab w:val="left" w:pos="284"/>
          <w:tab w:val="left" w:pos="709"/>
          <w:tab w:val="left" w:pos="851"/>
        </w:tabs>
        <w:jc w:val="center"/>
        <w:rPr>
          <w:b/>
        </w:rPr>
      </w:pPr>
      <w:r w:rsidRPr="007A3B99">
        <w:rPr>
          <w:b/>
        </w:rPr>
        <w:t>5.</w:t>
      </w:r>
      <w:r w:rsidRPr="007A3B99">
        <w:rPr>
          <w:b/>
        </w:rPr>
        <w:tab/>
        <w:t>Samaksas kārtība.</w:t>
      </w:r>
    </w:p>
    <w:p w:rsidR="00B3645E" w:rsidRPr="007A3B99" w:rsidRDefault="00B3645E" w:rsidP="00B3645E">
      <w:pPr>
        <w:pStyle w:val="BodyText"/>
        <w:tabs>
          <w:tab w:val="left" w:pos="284"/>
          <w:tab w:val="left" w:pos="709"/>
          <w:tab w:val="left" w:pos="851"/>
        </w:tabs>
        <w:jc w:val="both"/>
      </w:pPr>
      <w:r w:rsidRPr="007A3B99">
        <w:t>5.1.</w:t>
      </w:r>
      <w:r w:rsidRPr="007A3B99">
        <w:tab/>
        <w:t xml:space="preserve">Nosolītājam divu nedēļu laikā  jāsamaksā par nosolīto nekustamo īpašumu sava piedāvātā augstākā cena, atrēķinot iemaksāto nodrošinājuma naudu. Nauda jāiemaksā Alojas novada domes bankas kontā vai Alojas novada domes kasē. </w:t>
      </w:r>
    </w:p>
    <w:p w:rsidR="00B3645E" w:rsidRPr="007A3B99" w:rsidRDefault="00B3645E" w:rsidP="00B3645E">
      <w:pPr>
        <w:pStyle w:val="BodyText"/>
        <w:tabs>
          <w:tab w:val="left" w:pos="284"/>
          <w:tab w:val="left" w:pos="709"/>
          <w:tab w:val="left" w:pos="851"/>
        </w:tabs>
        <w:jc w:val="both"/>
      </w:pPr>
      <w:r w:rsidRPr="007A3B99">
        <w:t>5.2.</w:t>
      </w:r>
      <w:r w:rsidRPr="007A3B99">
        <w:tab/>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B3645E" w:rsidRPr="007A3B99" w:rsidRDefault="00B3645E" w:rsidP="00B3645E">
      <w:pPr>
        <w:pStyle w:val="BodyText"/>
        <w:tabs>
          <w:tab w:val="left" w:pos="284"/>
          <w:tab w:val="left" w:pos="709"/>
          <w:tab w:val="left" w:pos="851"/>
        </w:tabs>
        <w:jc w:val="center"/>
        <w:rPr>
          <w:b/>
        </w:rPr>
      </w:pPr>
      <w:r w:rsidRPr="007A3B99">
        <w:rPr>
          <w:b/>
        </w:rPr>
        <w:t>6.</w:t>
      </w:r>
      <w:r w:rsidRPr="007A3B99">
        <w:rPr>
          <w:b/>
        </w:rPr>
        <w:tab/>
        <w:t>Nenotikusi izsole.</w:t>
      </w:r>
    </w:p>
    <w:p w:rsidR="00B3645E" w:rsidRPr="007A3B99" w:rsidRDefault="00B3645E" w:rsidP="00B3645E">
      <w:pPr>
        <w:pStyle w:val="BodyText"/>
        <w:tabs>
          <w:tab w:val="left" w:pos="284"/>
          <w:tab w:val="left" w:pos="709"/>
          <w:tab w:val="left" w:pos="851"/>
        </w:tabs>
        <w:jc w:val="both"/>
      </w:pPr>
      <w:r w:rsidRPr="007A3B99">
        <w:t>6.1.</w:t>
      </w:r>
      <w:r w:rsidRPr="007A3B99">
        <w:tab/>
        <w:t>Izsole atzīstama par nenotikušu, ja:</w:t>
      </w:r>
    </w:p>
    <w:p w:rsidR="00B3645E" w:rsidRPr="007A3B99" w:rsidRDefault="00B3645E" w:rsidP="00B3645E">
      <w:pPr>
        <w:pStyle w:val="BodyText"/>
        <w:tabs>
          <w:tab w:val="left" w:pos="284"/>
          <w:tab w:val="left" w:pos="709"/>
          <w:tab w:val="left" w:pos="851"/>
        </w:tabs>
        <w:jc w:val="both"/>
      </w:pPr>
      <w:r w:rsidRPr="007A3B99">
        <w:t>6.1.1.</w:t>
      </w:r>
      <w:r w:rsidRPr="007A3B99">
        <w:tab/>
        <w:t>noteiktajā laikā ir reģistrējušies vairāk par vienu dalībnieku, bet uz izsoli neviens neierodas;</w:t>
      </w:r>
    </w:p>
    <w:p w:rsidR="00B3645E" w:rsidRPr="007A3B99" w:rsidRDefault="00B3645E" w:rsidP="00B3645E">
      <w:pPr>
        <w:pStyle w:val="BodyText"/>
        <w:tabs>
          <w:tab w:val="left" w:pos="284"/>
          <w:tab w:val="left" w:pos="709"/>
          <w:tab w:val="left" w:pos="851"/>
        </w:tabs>
        <w:jc w:val="both"/>
      </w:pPr>
      <w:r w:rsidRPr="007A3B99">
        <w:t>6.1.2.</w:t>
      </w:r>
      <w:r w:rsidRPr="007A3B99">
        <w:tab/>
        <w:t>neviens dalībnieks nav pārsolījis izsoles sākumcenu;</w:t>
      </w:r>
    </w:p>
    <w:p w:rsidR="00B3645E" w:rsidRPr="007A3B99" w:rsidRDefault="00B3645E" w:rsidP="00B3645E">
      <w:pPr>
        <w:pStyle w:val="BodyText"/>
        <w:tabs>
          <w:tab w:val="left" w:pos="284"/>
          <w:tab w:val="left" w:pos="709"/>
          <w:tab w:val="left" w:pos="851"/>
        </w:tabs>
        <w:jc w:val="both"/>
      </w:pPr>
      <w:r w:rsidRPr="007A3B99">
        <w:t>6.1.3.</w:t>
      </w:r>
      <w:r w:rsidRPr="007A3B99">
        <w:tab/>
        <w:t>noteiktajā termiņā neviens dalībnieks nav reģistrējies.</w:t>
      </w:r>
    </w:p>
    <w:p w:rsidR="00B3645E" w:rsidRPr="007A3B99" w:rsidRDefault="00B3645E" w:rsidP="00B3645E">
      <w:pPr>
        <w:pStyle w:val="BodyText"/>
        <w:tabs>
          <w:tab w:val="left" w:pos="284"/>
          <w:tab w:val="left" w:pos="709"/>
          <w:tab w:val="left" w:pos="851"/>
        </w:tabs>
        <w:jc w:val="center"/>
        <w:rPr>
          <w:b/>
        </w:rPr>
      </w:pPr>
      <w:r w:rsidRPr="007A3B99">
        <w:rPr>
          <w:b/>
        </w:rPr>
        <w:t>7.</w:t>
      </w:r>
      <w:r w:rsidRPr="007A3B99">
        <w:rPr>
          <w:b/>
        </w:rPr>
        <w:tab/>
        <w:t>Izsoles rezultātu apstiprināšana un pirkuma līguma slēgšana:</w:t>
      </w:r>
    </w:p>
    <w:p w:rsidR="00B3645E" w:rsidRPr="007A3B99" w:rsidRDefault="00B3645E" w:rsidP="00B3645E">
      <w:pPr>
        <w:pStyle w:val="BodyText"/>
        <w:tabs>
          <w:tab w:val="left" w:pos="284"/>
          <w:tab w:val="left" w:pos="709"/>
          <w:tab w:val="left" w:pos="851"/>
        </w:tabs>
        <w:jc w:val="both"/>
      </w:pPr>
      <w:r w:rsidRPr="007A3B99">
        <w:t>7.1.</w:t>
      </w:r>
      <w:r w:rsidRPr="007A3B99">
        <w:tab/>
        <w:t>Izsoles uzvarētājs uzņemas atbildību par iespējamiem zaudējumiem, kas radušies izsolāmajam nekustamajam īpašumam, laikā no izsoles uzvarētāja paziņošanas līdz pirkuma līguma slēgšanai.</w:t>
      </w:r>
    </w:p>
    <w:p w:rsidR="00B3645E" w:rsidRPr="007A3B99" w:rsidRDefault="00B3645E" w:rsidP="00B3645E">
      <w:pPr>
        <w:pStyle w:val="BodyText"/>
        <w:tabs>
          <w:tab w:val="left" w:pos="284"/>
          <w:tab w:val="left" w:pos="709"/>
          <w:tab w:val="left" w:pos="851"/>
        </w:tabs>
        <w:jc w:val="both"/>
      </w:pPr>
      <w:r w:rsidRPr="007A3B99">
        <w:t>7.2.</w:t>
      </w:r>
      <w:r w:rsidRPr="007A3B99">
        <w:tab/>
        <w:t>Izsoles protokolu apstiprina komisija 7 (septiņu dienu) laikā no izsoles dienas.</w:t>
      </w:r>
    </w:p>
    <w:p w:rsidR="00B3645E" w:rsidRPr="007A3B99" w:rsidRDefault="00B3645E" w:rsidP="00B3645E">
      <w:pPr>
        <w:pStyle w:val="BodyText"/>
        <w:tabs>
          <w:tab w:val="left" w:pos="284"/>
          <w:tab w:val="left" w:pos="709"/>
          <w:tab w:val="left" w:pos="851"/>
        </w:tabs>
        <w:jc w:val="both"/>
      </w:pPr>
      <w:r w:rsidRPr="007A3B99">
        <w:t>7.3.</w:t>
      </w:r>
      <w:r w:rsidRPr="007A3B99">
        <w:tab/>
        <w:t>Izsoles rezultātus apstiprina Alojas novada dome tuvākajā domes sēdē, kas seko pēc notikušas izsoles.</w:t>
      </w:r>
    </w:p>
    <w:p w:rsidR="00B3645E" w:rsidRPr="007A3B99" w:rsidRDefault="00B3645E" w:rsidP="00B3645E">
      <w:pPr>
        <w:pStyle w:val="BodyText"/>
        <w:tabs>
          <w:tab w:val="left" w:pos="284"/>
          <w:tab w:val="left" w:pos="709"/>
          <w:tab w:val="left" w:pos="851"/>
        </w:tabs>
        <w:jc w:val="both"/>
      </w:pPr>
      <w:r w:rsidRPr="007A3B99">
        <w:lastRenderedPageBreak/>
        <w:t>7.4.</w:t>
      </w:r>
      <w:r w:rsidRPr="007A3B99">
        <w:tab/>
        <w:t>Pirkuma līgumu paraksta 7 (septiņu )dienu laikā pēc izsoles rezultātu apstiprināšanas dienas.</w:t>
      </w:r>
    </w:p>
    <w:p w:rsidR="00B3645E" w:rsidRPr="007A3B99" w:rsidRDefault="00B3645E" w:rsidP="00B3645E">
      <w:pPr>
        <w:pStyle w:val="BodyText"/>
        <w:tabs>
          <w:tab w:val="left" w:pos="284"/>
          <w:tab w:val="left" w:pos="709"/>
          <w:tab w:val="left" w:pos="851"/>
        </w:tabs>
        <w:jc w:val="center"/>
        <w:rPr>
          <w:b/>
        </w:rPr>
      </w:pPr>
      <w:r w:rsidRPr="007A3B99">
        <w:rPr>
          <w:b/>
        </w:rPr>
        <w:t>8.</w:t>
      </w:r>
      <w:r w:rsidRPr="007A3B99">
        <w:rPr>
          <w:b/>
        </w:rPr>
        <w:tab/>
        <w:t>Komisijas lēmuma pārsūdzēšana.</w:t>
      </w:r>
    </w:p>
    <w:p w:rsidR="00B3645E" w:rsidRPr="007A3B99" w:rsidRDefault="00B3645E" w:rsidP="00B3645E">
      <w:pPr>
        <w:pStyle w:val="BodyText"/>
        <w:tabs>
          <w:tab w:val="left" w:pos="284"/>
          <w:tab w:val="left" w:pos="709"/>
          <w:tab w:val="left" w:pos="851"/>
        </w:tabs>
        <w:jc w:val="both"/>
      </w:pPr>
      <w:r w:rsidRPr="007A3B99">
        <w:t>8.1.</w:t>
      </w:r>
      <w:r w:rsidRPr="007A3B99">
        <w:tab/>
        <w:t>Izsoles dalībniekiem ir tiesības iesniegt sūdzību Alojas novada domei par komisijas veiktajām darbībām 5 dienu laikā no izsoles dienas.</w:t>
      </w:r>
    </w:p>
    <w:p w:rsidR="00B3645E" w:rsidRPr="007A3B99" w:rsidRDefault="00B3645E" w:rsidP="00B3645E">
      <w:pPr>
        <w:pStyle w:val="BodyText"/>
        <w:tabs>
          <w:tab w:val="left" w:pos="284"/>
          <w:tab w:val="left" w:pos="709"/>
          <w:tab w:val="left" w:pos="851"/>
        </w:tabs>
        <w:jc w:val="both"/>
      </w:pPr>
      <w:r w:rsidRPr="007A3B99">
        <w:t>8.2.</w:t>
      </w:r>
      <w:r w:rsidRPr="007A3B99">
        <w:tab/>
        <w:t>Ja Komisijas lēmums tiek pārsūdzēts, pagarinās šo noteikumu</w:t>
      </w:r>
      <w:r>
        <w:t xml:space="preserve"> </w:t>
      </w:r>
      <w:r w:rsidRPr="007A3B99">
        <w:t>7.3.punktā noteiktais termiņš.</w:t>
      </w:r>
    </w:p>
    <w:p w:rsidR="00B3645E" w:rsidRDefault="00B3645E" w:rsidP="00B3645E">
      <w:pPr>
        <w:jc w:val="both"/>
        <w:rPr>
          <w:rFonts w:ascii="Arial" w:hAnsi="Arial" w:cs="Arial"/>
        </w:rPr>
      </w:pPr>
    </w:p>
    <w:p w:rsidR="00B3645E" w:rsidRDefault="00B3645E" w:rsidP="00B3645E">
      <w:pPr>
        <w:jc w:val="both"/>
        <w:rPr>
          <w:rFonts w:ascii="Arial" w:hAnsi="Arial" w:cs="Arial"/>
        </w:rPr>
      </w:pPr>
    </w:p>
    <w:p w:rsidR="00B3645E" w:rsidRDefault="00B3645E" w:rsidP="00B3645E">
      <w:pPr>
        <w:jc w:val="both"/>
        <w:rPr>
          <w:rFonts w:ascii="Arial" w:hAnsi="Arial" w:cs="Arial"/>
        </w:rPr>
      </w:pPr>
    </w:p>
    <w:p w:rsidR="00B3645E" w:rsidRDefault="00B3645E" w:rsidP="00B3645E">
      <w:pPr>
        <w:jc w:val="both"/>
        <w:rPr>
          <w:rFonts w:ascii="Arial" w:hAnsi="Arial" w:cs="Arial"/>
        </w:rPr>
      </w:pPr>
    </w:p>
    <w:p w:rsidR="00B3645E" w:rsidRDefault="00B3645E" w:rsidP="00B3645E">
      <w:pPr>
        <w:tabs>
          <w:tab w:val="left" w:pos="3080"/>
        </w:tabs>
      </w:pPr>
    </w:p>
    <w:p w:rsidR="00B3645E" w:rsidRDefault="00B3645E" w:rsidP="00B3645E">
      <w:pPr>
        <w:tabs>
          <w:tab w:val="left" w:pos="3080"/>
        </w:tabs>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B3645E" w:rsidRDefault="00B3645E" w:rsidP="00B3645E">
      <w:pPr>
        <w:pStyle w:val="BodyText"/>
        <w:tabs>
          <w:tab w:val="left" w:pos="284"/>
          <w:tab w:val="left" w:pos="709"/>
          <w:tab w:val="left" w:pos="851"/>
        </w:tabs>
        <w:jc w:val="both"/>
      </w:pPr>
    </w:p>
    <w:p w:rsidR="00B3645E" w:rsidRDefault="00B3645E" w:rsidP="00B3645E">
      <w:pPr>
        <w:pStyle w:val="BodyText"/>
        <w:tabs>
          <w:tab w:val="left" w:pos="284"/>
          <w:tab w:val="left" w:pos="709"/>
          <w:tab w:val="left" w:pos="851"/>
        </w:tabs>
        <w:jc w:val="both"/>
      </w:pPr>
    </w:p>
    <w:p w:rsidR="00B3645E" w:rsidRDefault="00B3645E" w:rsidP="00B3645E">
      <w:pPr>
        <w:pStyle w:val="BodyText"/>
        <w:tabs>
          <w:tab w:val="left" w:pos="284"/>
          <w:tab w:val="left" w:pos="709"/>
          <w:tab w:val="left" w:pos="851"/>
        </w:tabs>
        <w:jc w:val="both"/>
      </w:pPr>
    </w:p>
    <w:p w:rsidR="00B3645E" w:rsidRDefault="00B3645E" w:rsidP="00B3645E">
      <w:pPr>
        <w:pStyle w:val="BodyText"/>
        <w:tabs>
          <w:tab w:val="left" w:pos="284"/>
          <w:tab w:val="left" w:pos="709"/>
          <w:tab w:val="left" w:pos="851"/>
        </w:tabs>
        <w:jc w:val="both"/>
      </w:pPr>
    </w:p>
    <w:p w:rsidR="00B3645E" w:rsidRDefault="00B3645E" w:rsidP="00B3645E">
      <w:pPr>
        <w:pStyle w:val="BodyText"/>
        <w:tabs>
          <w:tab w:val="left" w:pos="284"/>
          <w:tab w:val="left" w:pos="709"/>
          <w:tab w:val="left" w:pos="851"/>
        </w:tabs>
        <w:jc w:val="both"/>
      </w:pPr>
    </w:p>
    <w:p w:rsidR="00B3645E" w:rsidRDefault="00B3645E"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FE48EC">
      <w:pPr>
        <w:ind w:firstLine="720"/>
        <w:jc w:val="both"/>
        <w:rPr>
          <w:b/>
        </w:rPr>
      </w:pPr>
    </w:p>
    <w:p w:rsidR="008070F0" w:rsidRDefault="008070F0" w:rsidP="001C4399">
      <w:pPr>
        <w:jc w:val="both"/>
        <w:rPr>
          <w:b/>
        </w:rPr>
      </w:pPr>
    </w:p>
    <w:p w:rsidR="008070F0" w:rsidRDefault="008070F0" w:rsidP="00FE48EC">
      <w:pPr>
        <w:ind w:firstLine="720"/>
        <w:jc w:val="both"/>
        <w:rPr>
          <w:b/>
        </w:rPr>
      </w:pPr>
    </w:p>
    <w:p w:rsidR="008070F0" w:rsidRDefault="008070F0" w:rsidP="008070F0">
      <w:pPr>
        <w:jc w:val="center"/>
      </w:pPr>
      <w:r>
        <w:rPr>
          <w:noProof/>
          <w:lang w:eastAsia="lv-LV"/>
        </w:rPr>
        <w:drawing>
          <wp:inline distT="0" distB="0" distL="0" distR="0">
            <wp:extent cx="492125" cy="729615"/>
            <wp:effectExtent l="19050" t="0" r="3175"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8070F0" w:rsidRDefault="008070F0" w:rsidP="008070F0">
      <w:pPr>
        <w:jc w:val="center"/>
        <w:rPr>
          <w:sz w:val="32"/>
        </w:rPr>
      </w:pPr>
      <w:r>
        <w:rPr>
          <w:sz w:val="32"/>
        </w:rPr>
        <w:t>Latvijas Republika</w:t>
      </w:r>
    </w:p>
    <w:p w:rsidR="008070F0" w:rsidRDefault="008070F0" w:rsidP="008070F0">
      <w:pPr>
        <w:jc w:val="center"/>
      </w:pPr>
    </w:p>
    <w:p w:rsidR="008070F0" w:rsidRDefault="008070F0" w:rsidP="008070F0">
      <w:pPr>
        <w:jc w:val="center"/>
        <w:rPr>
          <w:b/>
          <w:bCs/>
          <w:sz w:val="32"/>
        </w:rPr>
      </w:pPr>
      <w:r>
        <w:rPr>
          <w:b/>
          <w:bCs/>
          <w:sz w:val="32"/>
        </w:rPr>
        <w:t>ALOJAS NOVADA DOME</w:t>
      </w:r>
    </w:p>
    <w:p w:rsidR="008070F0" w:rsidRDefault="008070F0" w:rsidP="008070F0">
      <w:pPr>
        <w:pBdr>
          <w:bottom w:val="double" w:sz="6" w:space="19" w:color="auto"/>
        </w:pBdr>
        <w:jc w:val="center"/>
        <w:rPr>
          <w:sz w:val="14"/>
        </w:rPr>
      </w:pPr>
    </w:p>
    <w:p w:rsidR="008070F0" w:rsidRDefault="008070F0" w:rsidP="008070F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8070F0" w:rsidRDefault="008070F0" w:rsidP="008070F0">
      <w:pPr>
        <w:pStyle w:val="NoSpacing"/>
        <w:rPr>
          <w:rFonts w:ascii="Times New Roman" w:hAnsi="Times New Roman"/>
          <w:szCs w:val="24"/>
          <w:u w:val="none"/>
        </w:rPr>
      </w:pPr>
    </w:p>
    <w:p w:rsidR="008070F0" w:rsidRDefault="008070F0" w:rsidP="008070F0">
      <w:pPr>
        <w:ind w:left="2880" w:firstLine="720"/>
        <w:rPr>
          <w:b/>
        </w:rPr>
      </w:pPr>
      <w:smartTag w:uri="schemas-tilde-lv/tildestengine" w:element="veidnes">
        <w:smartTagPr>
          <w:attr w:name="id" w:val="-1"/>
          <w:attr w:name="baseform" w:val="lēmums"/>
          <w:attr w:name="text" w:val="LĒMUMS&#10;"/>
        </w:smartTagPr>
        <w:r>
          <w:rPr>
            <w:b/>
          </w:rPr>
          <w:t>LĒMUMS</w:t>
        </w:r>
      </w:smartTag>
    </w:p>
    <w:p w:rsidR="008070F0" w:rsidRDefault="008070F0" w:rsidP="008070F0">
      <w:pPr>
        <w:pStyle w:val="NoSpacing"/>
        <w:rPr>
          <w:rFonts w:ascii="Times New Roman" w:hAnsi="Times New Roman"/>
          <w:u w:val="none"/>
        </w:rPr>
      </w:pPr>
    </w:p>
    <w:p w:rsidR="008070F0" w:rsidRDefault="008070F0" w:rsidP="008070F0">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Nr.171</w:t>
      </w:r>
    </w:p>
    <w:p w:rsidR="008070F0" w:rsidRDefault="008070F0" w:rsidP="008070F0">
      <w:pPr>
        <w:pStyle w:val="NoSpacing"/>
        <w:ind w:left="5040" w:firstLine="720"/>
        <w:rPr>
          <w:rFonts w:ascii="Times New Roman" w:hAnsi="Times New Roman"/>
          <w:szCs w:val="24"/>
          <w:u w:val="none"/>
        </w:rPr>
      </w:pPr>
      <w:r>
        <w:rPr>
          <w:rFonts w:ascii="Times New Roman" w:hAnsi="Times New Roman"/>
          <w:szCs w:val="24"/>
          <w:u w:val="none"/>
        </w:rPr>
        <w:t>protokols Nr.6 27#</w:t>
      </w:r>
    </w:p>
    <w:p w:rsidR="008070F0" w:rsidRDefault="008070F0" w:rsidP="008070F0">
      <w:pPr>
        <w:rPr>
          <w:u w:val="single"/>
        </w:rPr>
      </w:pPr>
    </w:p>
    <w:p w:rsidR="008070F0" w:rsidRDefault="008070F0" w:rsidP="008070F0">
      <w:pPr>
        <w:jc w:val="center"/>
        <w:rPr>
          <w:szCs w:val="24"/>
          <w:u w:val="single"/>
        </w:rPr>
      </w:pPr>
    </w:p>
    <w:p w:rsidR="008070F0" w:rsidRDefault="008070F0" w:rsidP="008070F0">
      <w:pPr>
        <w:jc w:val="center"/>
        <w:rPr>
          <w:szCs w:val="24"/>
          <w:u w:val="single"/>
        </w:rPr>
      </w:pPr>
    </w:p>
    <w:p w:rsidR="008070F0" w:rsidRPr="00542232" w:rsidRDefault="008070F0" w:rsidP="008070F0">
      <w:pPr>
        <w:jc w:val="center"/>
        <w:rPr>
          <w:szCs w:val="24"/>
          <w:u w:val="single"/>
        </w:rPr>
      </w:pPr>
      <w:r w:rsidRPr="00542232">
        <w:rPr>
          <w:szCs w:val="24"/>
          <w:u w:val="single"/>
        </w:rPr>
        <w:t xml:space="preserve">Par </w:t>
      </w:r>
      <w:r>
        <w:rPr>
          <w:szCs w:val="24"/>
          <w:u w:val="single"/>
        </w:rPr>
        <w:t>Brīvzemnieku pagasta nekustamā īpašuma „ Šalkas” dzīvokļa Nr.18 atsavināšanas uzsākšanu</w:t>
      </w:r>
    </w:p>
    <w:p w:rsidR="008070F0" w:rsidRPr="00542232" w:rsidRDefault="008070F0" w:rsidP="008070F0">
      <w:pPr>
        <w:jc w:val="both"/>
        <w:rPr>
          <w:szCs w:val="24"/>
        </w:rPr>
      </w:pPr>
    </w:p>
    <w:p w:rsidR="008070F0" w:rsidRDefault="008070F0" w:rsidP="008070F0">
      <w:pPr>
        <w:jc w:val="both"/>
        <w:rPr>
          <w:i/>
          <w:szCs w:val="24"/>
        </w:rPr>
      </w:pPr>
    </w:p>
    <w:p w:rsidR="008070F0" w:rsidRDefault="008070F0" w:rsidP="008070F0">
      <w:pPr>
        <w:jc w:val="both"/>
        <w:rPr>
          <w:szCs w:val="24"/>
        </w:rPr>
      </w:pPr>
      <w:r>
        <w:rPr>
          <w:szCs w:val="24"/>
        </w:rPr>
        <w:t xml:space="preserve">           Izskatot Brīvzemnieku pagasta pārvaldes vadītāja Arvīda Bērziņa 2014.gada 10.aprīļa ierosinājumu p</w:t>
      </w:r>
      <w:r w:rsidR="00232387">
        <w:rPr>
          <w:szCs w:val="24"/>
        </w:rPr>
        <w:t>ar Brīvzemnieku pagasta „Šalkas</w:t>
      </w:r>
      <w:r>
        <w:rPr>
          <w:szCs w:val="24"/>
        </w:rPr>
        <w:t>” dzīvokļa Nr.18 atsavināšanu, domē konstatē:</w:t>
      </w:r>
    </w:p>
    <w:p w:rsidR="008070F0" w:rsidRDefault="008070F0" w:rsidP="008070F0">
      <w:pPr>
        <w:jc w:val="both"/>
        <w:rPr>
          <w:szCs w:val="24"/>
        </w:rPr>
      </w:pPr>
      <w:r>
        <w:rPr>
          <w:szCs w:val="24"/>
        </w:rPr>
        <w:t xml:space="preserve">        Saskaņā ar Limbažu zemesgrāmatu apliecību (Brīvzemnieku pagasta zemesgrāmatas nodalījums Nr. 221-18) Brīvzemnieku pagastam ir nekustamais īpašums ar adresi „ Šalkas”  - 18, Ozolmuiža, Brīvzemnieku pagasts, kas sastāv no dzīvokļa Nr.18 un ir 666/21358 domājamās daļas no kopīpašuma „ Šalkas”.</w:t>
      </w:r>
    </w:p>
    <w:p w:rsidR="008070F0" w:rsidRDefault="008070F0" w:rsidP="008070F0">
      <w:pPr>
        <w:jc w:val="both"/>
        <w:rPr>
          <w:szCs w:val="24"/>
        </w:rPr>
      </w:pPr>
      <w:r>
        <w:rPr>
          <w:szCs w:val="24"/>
        </w:rPr>
        <w:t xml:space="preserve">       Pamatojoties uz LR likuma „ Publiskas personas mantas atsavināšanas likums” 4. panta 4.daļas 5. punktu, komitejas sēdes atzinumu, Alojas novada Dome, atklāti balsojot, </w:t>
      </w:r>
      <w:r w:rsidRPr="008070F0">
        <w:rPr>
          <w:b/>
          <w:szCs w:val="24"/>
        </w:rPr>
        <w:t>nolemj:</w:t>
      </w:r>
    </w:p>
    <w:p w:rsidR="008070F0" w:rsidRDefault="008070F0" w:rsidP="008070F0">
      <w:pPr>
        <w:numPr>
          <w:ilvl w:val="0"/>
          <w:numId w:val="11"/>
        </w:numPr>
        <w:jc w:val="both"/>
        <w:rPr>
          <w:szCs w:val="24"/>
        </w:rPr>
      </w:pPr>
      <w:r>
        <w:rPr>
          <w:szCs w:val="24"/>
        </w:rPr>
        <w:t>Uzsākt Brīvzemnieku pagasta nekustamā īpašuma „ Šalkas” dzīvokļa Nr. 18 atsavināšanu.</w:t>
      </w:r>
    </w:p>
    <w:p w:rsidR="008070F0" w:rsidRDefault="008070F0" w:rsidP="008070F0">
      <w:pPr>
        <w:numPr>
          <w:ilvl w:val="0"/>
          <w:numId w:val="11"/>
        </w:numPr>
        <w:jc w:val="both"/>
        <w:rPr>
          <w:szCs w:val="24"/>
        </w:rPr>
      </w:pPr>
      <w:r>
        <w:rPr>
          <w:szCs w:val="24"/>
        </w:rPr>
        <w:t>Veikt dzīvokļa ierakstīšanu zemesgrāmatā uz pašvaldības vārda un pasūtīt novērtējumu.</w:t>
      </w:r>
    </w:p>
    <w:p w:rsidR="008070F0" w:rsidRPr="00F04461" w:rsidRDefault="008070F0" w:rsidP="008070F0">
      <w:pPr>
        <w:numPr>
          <w:ilvl w:val="0"/>
          <w:numId w:val="11"/>
        </w:numPr>
        <w:jc w:val="both"/>
        <w:rPr>
          <w:szCs w:val="24"/>
        </w:rPr>
      </w:pPr>
      <w:r>
        <w:rPr>
          <w:szCs w:val="24"/>
        </w:rPr>
        <w:t>Pašvaldības īpašuma privatizācijas un atsavināšanas komisijai sagatavot atsavināšanai nepieciešamo dokumentāciju.</w:t>
      </w:r>
    </w:p>
    <w:p w:rsidR="008070F0" w:rsidRPr="00542232" w:rsidRDefault="008070F0" w:rsidP="008070F0">
      <w:pPr>
        <w:jc w:val="both"/>
        <w:rPr>
          <w:szCs w:val="24"/>
        </w:rPr>
      </w:pPr>
    </w:p>
    <w:p w:rsidR="00C63958" w:rsidRDefault="00C63958" w:rsidP="001C4399">
      <w:pPr>
        <w:jc w:val="both"/>
        <w:rPr>
          <w:b/>
        </w:rPr>
      </w:pPr>
    </w:p>
    <w:p w:rsidR="00C63958" w:rsidRDefault="00C63958" w:rsidP="00FE48EC">
      <w:pPr>
        <w:ind w:firstLine="720"/>
        <w:jc w:val="both"/>
        <w:rPr>
          <w:b/>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B76B07" w:rsidRPr="001C4399" w:rsidRDefault="001C4399" w:rsidP="001C4399">
      <w:pPr>
        <w:rPr>
          <w:szCs w:val="24"/>
        </w:rPr>
      </w:pPr>
      <w:r>
        <w:rPr>
          <w:szCs w:val="24"/>
        </w:rPr>
        <w:tab/>
        <w:t>Alojā, 2014.gada 25.aprīlī</w:t>
      </w:r>
    </w:p>
    <w:p w:rsidR="00B76B07" w:rsidRDefault="00B76B07" w:rsidP="00B76B07">
      <w:pPr>
        <w:ind w:firstLine="720"/>
        <w:jc w:val="both"/>
        <w:rPr>
          <w:b/>
        </w:rPr>
      </w:pPr>
    </w:p>
    <w:p w:rsidR="00B76B07" w:rsidRDefault="00B76B07" w:rsidP="00B76B07">
      <w:pPr>
        <w:jc w:val="center"/>
      </w:pPr>
      <w:r>
        <w:rPr>
          <w:noProof/>
          <w:lang w:eastAsia="lv-LV"/>
        </w:rPr>
        <w:lastRenderedPageBreak/>
        <w:drawing>
          <wp:inline distT="0" distB="0" distL="0" distR="0">
            <wp:extent cx="492125" cy="729615"/>
            <wp:effectExtent l="19050" t="0" r="3175"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76B07" w:rsidRDefault="00B76B07" w:rsidP="00B76B07">
      <w:pPr>
        <w:jc w:val="center"/>
        <w:rPr>
          <w:sz w:val="32"/>
        </w:rPr>
      </w:pPr>
      <w:r>
        <w:rPr>
          <w:sz w:val="32"/>
        </w:rPr>
        <w:t>Latvijas Republika</w:t>
      </w:r>
    </w:p>
    <w:p w:rsidR="00B76B07" w:rsidRDefault="00B76B07" w:rsidP="00B76B07">
      <w:pPr>
        <w:jc w:val="center"/>
      </w:pPr>
    </w:p>
    <w:p w:rsidR="00B76B07" w:rsidRDefault="00B76B07" w:rsidP="00B76B07">
      <w:pPr>
        <w:jc w:val="center"/>
        <w:rPr>
          <w:b/>
          <w:bCs/>
          <w:sz w:val="32"/>
        </w:rPr>
      </w:pPr>
      <w:r>
        <w:rPr>
          <w:b/>
          <w:bCs/>
          <w:sz w:val="32"/>
        </w:rPr>
        <w:t>ALOJAS NOVADA DOME</w:t>
      </w:r>
    </w:p>
    <w:p w:rsidR="00B76B07" w:rsidRDefault="00B76B07" w:rsidP="00B76B07">
      <w:pPr>
        <w:pBdr>
          <w:bottom w:val="double" w:sz="6" w:space="19" w:color="auto"/>
        </w:pBdr>
        <w:jc w:val="center"/>
        <w:rPr>
          <w:sz w:val="14"/>
        </w:rPr>
      </w:pPr>
    </w:p>
    <w:p w:rsidR="00B76B07" w:rsidRDefault="00B76B07" w:rsidP="00B76B0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76B07" w:rsidRDefault="00B76B07" w:rsidP="00B76B07">
      <w:pPr>
        <w:pStyle w:val="NoSpacing"/>
        <w:rPr>
          <w:rFonts w:ascii="Times New Roman" w:hAnsi="Times New Roman"/>
          <w:szCs w:val="24"/>
          <w:u w:val="none"/>
        </w:rPr>
      </w:pPr>
    </w:p>
    <w:p w:rsidR="00B76B07" w:rsidRDefault="00B76B07" w:rsidP="00B76B07">
      <w:pPr>
        <w:ind w:left="2880" w:firstLine="720"/>
        <w:rPr>
          <w:b/>
        </w:rPr>
      </w:pPr>
      <w:smartTag w:uri="schemas-tilde-lv/tildestengine" w:element="veidnes">
        <w:smartTagPr>
          <w:attr w:name="id" w:val="-1"/>
          <w:attr w:name="baseform" w:val="lēmums"/>
          <w:attr w:name="text" w:val="LĒMUMS&#10;"/>
        </w:smartTagPr>
        <w:r>
          <w:rPr>
            <w:b/>
          </w:rPr>
          <w:t>LĒMUMS</w:t>
        </w:r>
      </w:smartTag>
    </w:p>
    <w:p w:rsidR="00B76B07" w:rsidRDefault="00B76B07" w:rsidP="00B76B07">
      <w:pPr>
        <w:pStyle w:val="NoSpacing"/>
        <w:rPr>
          <w:rFonts w:ascii="Times New Roman" w:hAnsi="Times New Roman"/>
          <w:u w:val="none"/>
        </w:rPr>
      </w:pPr>
    </w:p>
    <w:p w:rsidR="00B76B07" w:rsidRDefault="00B76B07" w:rsidP="00B76B0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Nr.172</w:t>
      </w:r>
    </w:p>
    <w:p w:rsidR="00B76B07" w:rsidRDefault="00B76B07" w:rsidP="00B76B07">
      <w:pPr>
        <w:pStyle w:val="NoSpacing"/>
        <w:ind w:left="5040" w:firstLine="720"/>
        <w:rPr>
          <w:rFonts w:ascii="Times New Roman" w:hAnsi="Times New Roman"/>
          <w:szCs w:val="24"/>
          <w:u w:val="none"/>
        </w:rPr>
      </w:pPr>
      <w:r>
        <w:rPr>
          <w:rFonts w:ascii="Times New Roman" w:hAnsi="Times New Roman"/>
          <w:szCs w:val="24"/>
          <w:u w:val="none"/>
        </w:rPr>
        <w:t>protokols Nr.6 28#</w:t>
      </w:r>
    </w:p>
    <w:p w:rsidR="00B76B07" w:rsidRDefault="00B76B07" w:rsidP="00B76B07">
      <w:pPr>
        <w:jc w:val="both"/>
        <w:rPr>
          <w:b/>
        </w:rPr>
      </w:pPr>
    </w:p>
    <w:p w:rsidR="00B76B07" w:rsidRDefault="00B76B07" w:rsidP="00FE48EC">
      <w:pPr>
        <w:ind w:firstLine="720"/>
        <w:jc w:val="both"/>
        <w:rPr>
          <w:b/>
        </w:rPr>
      </w:pPr>
    </w:p>
    <w:p w:rsidR="00B76B07" w:rsidRPr="006E2965" w:rsidRDefault="00B76B07" w:rsidP="00B76B07">
      <w:pPr>
        <w:jc w:val="center"/>
        <w:rPr>
          <w:szCs w:val="24"/>
        </w:rPr>
      </w:pPr>
      <w:r w:rsidRPr="006E2965">
        <w:rPr>
          <w:szCs w:val="24"/>
          <w:u w:val="single"/>
        </w:rPr>
        <w:t>Par maksas pakalpojumu izcenojumu apstiprināšanu  Alojas novada  muzejos</w:t>
      </w:r>
    </w:p>
    <w:p w:rsidR="00B76B07" w:rsidRPr="006E2965" w:rsidRDefault="00B76B07" w:rsidP="00B76B07">
      <w:pPr>
        <w:jc w:val="both"/>
        <w:rPr>
          <w:szCs w:val="24"/>
        </w:rPr>
      </w:pPr>
    </w:p>
    <w:p w:rsidR="00B76B07" w:rsidRPr="006E2965" w:rsidRDefault="00B76B07" w:rsidP="00B76B07">
      <w:pPr>
        <w:ind w:firstLine="720"/>
        <w:jc w:val="both"/>
        <w:rPr>
          <w:szCs w:val="24"/>
        </w:rPr>
      </w:pPr>
      <w:r w:rsidRPr="006E2965">
        <w:rPr>
          <w:szCs w:val="24"/>
        </w:rPr>
        <w:t xml:space="preserve">Alojas novada domes Tūrisma organizatore Inese Timermane ierosina apstiprināt izcenojumus Staiceles lībiešu muzejam </w:t>
      </w:r>
      <w:proofErr w:type="spellStart"/>
      <w:r w:rsidRPr="006E2965">
        <w:rPr>
          <w:szCs w:val="24"/>
        </w:rPr>
        <w:t>Pivālind</w:t>
      </w:r>
      <w:proofErr w:type="spellEnd"/>
      <w:r w:rsidRPr="006E2965">
        <w:rPr>
          <w:szCs w:val="24"/>
        </w:rPr>
        <w:t xml:space="preserve"> un Alojas muzeja apmeklējumiem.</w:t>
      </w:r>
    </w:p>
    <w:p w:rsidR="00B76B07" w:rsidRPr="00284FFF" w:rsidRDefault="00B76B07" w:rsidP="00B76B07">
      <w:pPr>
        <w:ind w:firstLine="720"/>
        <w:jc w:val="both"/>
        <w:rPr>
          <w:szCs w:val="24"/>
        </w:rPr>
      </w:pPr>
      <w:r w:rsidRPr="006E2965">
        <w:rPr>
          <w:szCs w:val="24"/>
        </w:rPr>
        <w:t xml:space="preserve">Saskaņā ar likuma „Par pašvaldībām” 21.panta pirmās daļas 14 g) punktu, ņemot vērā Tūrisma organizatores I.Timermanes ierosinājumu, kā arī Finanšu un attīstības komitejas atzinumu, Alojas novada dome, atklāti balsojot, </w:t>
      </w:r>
      <w:r w:rsidRPr="006E2965">
        <w:rPr>
          <w:b/>
          <w:szCs w:val="24"/>
        </w:rPr>
        <w:t>nolemj:</w:t>
      </w:r>
      <w:r w:rsidRPr="006E2965">
        <w:rPr>
          <w:szCs w:val="24"/>
        </w:rPr>
        <w:t xml:space="preserve"> apstiprināt izcenojumus Alojas </w:t>
      </w:r>
      <w:r w:rsidRPr="00284FFF">
        <w:rPr>
          <w:szCs w:val="24"/>
        </w:rPr>
        <w:t xml:space="preserve">novada Staiceles lībiešu muzeja </w:t>
      </w:r>
      <w:proofErr w:type="spellStart"/>
      <w:r w:rsidRPr="00284FFF">
        <w:rPr>
          <w:szCs w:val="24"/>
        </w:rPr>
        <w:t>Pivālind</w:t>
      </w:r>
      <w:proofErr w:type="spellEnd"/>
      <w:r w:rsidRPr="00284FFF">
        <w:rPr>
          <w:szCs w:val="24"/>
        </w:rPr>
        <w:t xml:space="preserve"> un Alojas muzeja apmeklējumiem sekojoši:</w:t>
      </w:r>
    </w:p>
    <w:p w:rsidR="00B76B07" w:rsidRPr="00331CE8" w:rsidRDefault="00B76B07" w:rsidP="00B76B07">
      <w:pPr>
        <w:ind w:firstLine="720"/>
        <w:jc w:val="both"/>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6135"/>
        <w:gridCol w:w="1560"/>
      </w:tblGrid>
      <w:tr w:rsidR="00B76B07" w:rsidRPr="00631570" w:rsidTr="00B76B07">
        <w:trPr>
          <w:trHeight w:val="449"/>
        </w:trPr>
        <w:tc>
          <w:tcPr>
            <w:tcW w:w="669" w:type="dxa"/>
            <w:tcBorders>
              <w:top w:val="double" w:sz="4" w:space="0" w:color="auto"/>
              <w:left w:val="double" w:sz="4" w:space="0" w:color="auto"/>
              <w:bottom w:val="single" w:sz="4" w:space="0" w:color="auto"/>
              <w:right w:val="single" w:sz="4" w:space="0" w:color="auto"/>
            </w:tcBorders>
            <w:shd w:val="clear" w:color="auto" w:fill="F2F2F2"/>
            <w:vAlign w:val="center"/>
            <w:hideMark/>
          </w:tcPr>
          <w:p w:rsidR="00B76B07" w:rsidRPr="00631570" w:rsidRDefault="00B76B07" w:rsidP="00B76B07">
            <w:pPr>
              <w:pStyle w:val="NoSpacing"/>
              <w:jc w:val="center"/>
              <w:rPr>
                <w:rFonts w:ascii="Times New Roman" w:hAnsi="Times New Roman"/>
                <w:b/>
                <w:sz w:val="18"/>
                <w:szCs w:val="18"/>
                <w:u w:val="none"/>
              </w:rPr>
            </w:pPr>
            <w:r w:rsidRPr="00631570">
              <w:rPr>
                <w:rFonts w:ascii="Times New Roman" w:hAnsi="Times New Roman"/>
                <w:b/>
                <w:sz w:val="18"/>
                <w:szCs w:val="18"/>
                <w:u w:val="none"/>
              </w:rPr>
              <w:t>Nr.</w:t>
            </w:r>
          </w:p>
          <w:p w:rsidR="00B76B07" w:rsidRPr="00631570" w:rsidRDefault="00B76B07" w:rsidP="00B76B07">
            <w:pPr>
              <w:pStyle w:val="NoSpacing"/>
              <w:jc w:val="center"/>
              <w:rPr>
                <w:rFonts w:ascii="Times New Roman" w:hAnsi="Times New Roman"/>
                <w:b/>
                <w:sz w:val="22"/>
                <w:u w:val="none"/>
              </w:rPr>
            </w:pPr>
            <w:r w:rsidRPr="00631570">
              <w:rPr>
                <w:rFonts w:ascii="Times New Roman" w:hAnsi="Times New Roman"/>
                <w:b/>
                <w:sz w:val="18"/>
                <w:szCs w:val="18"/>
                <w:u w:val="none"/>
              </w:rPr>
              <w:t>p.k.</w:t>
            </w:r>
          </w:p>
        </w:tc>
        <w:tc>
          <w:tcPr>
            <w:tcW w:w="6135" w:type="dxa"/>
            <w:tcBorders>
              <w:top w:val="double" w:sz="4" w:space="0" w:color="auto"/>
              <w:left w:val="single" w:sz="4" w:space="0" w:color="auto"/>
              <w:bottom w:val="single" w:sz="4" w:space="0" w:color="auto"/>
              <w:right w:val="single" w:sz="4" w:space="0" w:color="auto"/>
            </w:tcBorders>
            <w:shd w:val="clear" w:color="auto" w:fill="F2F2F2"/>
            <w:vAlign w:val="center"/>
            <w:hideMark/>
          </w:tcPr>
          <w:p w:rsidR="00B76B07" w:rsidRPr="00631570" w:rsidRDefault="00B76B07" w:rsidP="00B76B07">
            <w:pPr>
              <w:pStyle w:val="NoSpacing"/>
              <w:jc w:val="center"/>
              <w:rPr>
                <w:rFonts w:ascii="Times New Roman" w:hAnsi="Times New Roman"/>
                <w:b/>
                <w:sz w:val="22"/>
                <w:u w:val="none"/>
              </w:rPr>
            </w:pPr>
          </w:p>
        </w:tc>
        <w:tc>
          <w:tcPr>
            <w:tcW w:w="1560" w:type="dxa"/>
            <w:tcBorders>
              <w:top w:val="double" w:sz="4" w:space="0" w:color="auto"/>
              <w:left w:val="single" w:sz="4" w:space="0" w:color="auto"/>
              <w:bottom w:val="single" w:sz="4" w:space="0" w:color="auto"/>
              <w:right w:val="double" w:sz="4" w:space="0" w:color="auto"/>
            </w:tcBorders>
            <w:shd w:val="clear" w:color="auto" w:fill="F2F2F2"/>
            <w:vAlign w:val="center"/>
            <w:hideMark/>
          </w:tcPr>
          <w:p w:rsidR="00B76B07" w:rsidRPr="00631570" w:rsidRDefault="00B76B07" w:rsidP="00B76B07">
            <w:pPr>
              <w:pStyle w:val="NoSpacing"/>
              <w:jc w:val="center"/>
              <w:rPr>
                <w:rFonts w:ascii="Times New Roman" w:hAnsi="Times New Roman"/>
                <w:b/>
                <w:sz w:val="18"/>
                <w:szCs w:val="18"/>
                <w:u w:val="none"/>
              </w:rPr>
            </w:pPr>
            <w:r w:rsidRPr="00631570">
              <w:rPr>
                <w:rFonts w:ascii="Times New Roman" w:hAnsi="Times New Roman"/>
                <w:b/>
                <w:sz w:val="18"/>
                <w:szCs w:val="18"/>
                <w:u w:val="none"/>
              </w:rPr>
              <w:t>Cena</w:t>
            </w:r>
          </w:p>
          <w:p w:rsidR="00B76B07" w:rsidRPr="00631570" w:rsidRDefault="00B76B07" w:rsidP="00B76B07">
            <w:pPr>
              <w:pStyle w:val="NoSpacing"/>
              <w:jc w:val="center"/>
              <w:rPr>
                <w:rFonts w:ascii="Times New Roman" w:hAnsi="Times New Roman"/>
                <w:b/>
                <w:sz w:val="18"/>
                <w:szCs w:val="18"/>
                <w:u w:val="none"/>
              </w:rPr>
            </w:pPr>
            <w:r w:rsidRPr="00631570">
              <w:rPr>
                <w:rFonts w:ascii="Times New Roman" w:hAnsi="Times New Roman"/>
                <w:b/>
                <w:sz w:val="18"/>
                <w:szCs w:val="18"/>
                <w:u w:val="none"/>
              </w:rPr>
              <w:t xml:space="preserve">bez PVN, </w:t>
            </w:r>
          </w:p>
          <w:p w:rsidR="00B76B07" w:rsidRPr="00631570" w:rsidRDefault="00B76B07" w:rsidP="00B76B07">
            <w:pPr>
              <w:pStyle w:val="NoSpacing"/>
              <w:jc w:val="center"/>
              <w:rPr>
                <w:rFonts w:ascii="Times New Roman" w:hAnsi="Times New Roman"/>
                <w:b/>
                <w:sz w:val="22"/>
                <w:u w:val="none"/>
              </w:rPr>
            </w:pPr>
            <w:r w:rsidRPr="00631570">
              <w:rPr>
                <w:rFonts w:ascii="Times New Roman" w:hAnsi="Times New Roman"/>
                <w:b/>
                <w:i/>
                <w:sz w:val="16"/>
                <w:szCs w:val="16"/>
                <w:u w:val="none"/>
              </w:rPr>
              <w:t>(</w:t>
            </w:r>
            <w:r w:rsidRPr="00631570">
              <w:rPr>
                <w:rFonts w:ascii="Times New Roman" w:hAnsi="Times New Roman"/>
                <w:i/>
                <w:sz w:val="16"/>
                <w:szCs w:val="16"/>
                <w:u w:val="none"/>
              </w:rPr>
              <w:t>EUR)</w:t>
            </w:r>
          </w:p>
        </w:tc>
      </w:tr>
      <w:tr w:rsidR="00B76B07" w:rsidRPr="00631570" w:rsidTr="00B76B07">
        <w:trPr>
          <w:trHeight w:val="409"/>
        </w:trPr>
        <w:tc>
          <w:tcPr>
            <w:tcW w:w="669" w:type="dxa"/>
            <w:tcBorders>
              <w:top w:val="dotted" w:sz="4" w:space="0" w:color="auto"/>
              <w:left w:val="double" w:sz="4" w:space="0" w:color="auto"/>
              <w:bottom w:val="dotted" w:sz="4" w:space="0" w:color="auto"/>
              <w:right w:val="sing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sidRPr="00631570">
              <w:rPr>
                <w:rFonts w:ascii="Times New Roman" w:hAnsi="Times New Roman"/>
                <w:szCs w:val="24"/>
                <w:u w:val="none"/>
              </w:rPr>
              <w:t>1.</w:t>
            </w:r>
          </w:p>
        </w:tc>
        <w:tc>
          <w:tcPr>
            <w:tcW w:w="6135" w:type="dxa"/>
            <w:tcBorders>
              <w:top w:val="dotted" w:sz="4" w:space="0" w:color="auto"/>
              <w:left w:val="single" w:sz="4" w:space="0" w:color="auto"/>
              <w:bottom w:val="dotted" w:sz="4" w:space="0" w:color="auto"/>
              <w:right w:val="single" w:sz="4" w:space="0" w:color="auto"/>
            </w:tcBorders>
            <w:vAlign w:val="center"/>
            <w:hideMark/>
          </w:tcPr>
          <w:p w:rsidR="00B76B07" w:rsidRPr="00631570" w:rsidRDefault="00B76B07" w:rsidP="00B76B07">
            <w:pPr>
              <w:pStyle w:val="NoSpacing"/>
              <w:rPr>
                <w:rFonts w:ascii="Times New Roman" w:hAnsi="Times New Roman"/>
                <w:szCs w:val="24"/>
                <w:u w:val="none"/>
              </w:rPr>
            </w:pPr>
            <w:r w:rsidRPr="00631570">
              <w:rPr>
                <w:rFonts w:ascii="Times New Roman" w:hAnsi="Times New Roman"/>
                <w:szCs w:val="24"/>
                <w:u w:val="none"/>
              </w:rPr>
              <w:t xml:space="preserve">Pieaugušie  </w:t>
            </w:r>
            <w:r w:rsidRPr="00631570">
              <w:rPr>
                <w:rFonts w:ascii="Times New Roman" w:hAnsi="Times New Roman"/>
                <w:i/>
                <w:sz w:val="22"/>
                <w:u w:val="none"/>
              </w:rPr>
              <w:t>(1personai)</w:t>
            </w:r>
          </w:p>
        </w:tc>
        <w:tc>
          <w:tcPr>
            <w:tcW w:w="1560" w:type="dxa"/>
            <w:tcBorders>
              <w:top w:val="dotted" w:sz="4" w:space="0" w:color="auto"/>
              <w:left w:val="single" w:sz="4" w:space="0" w:color="auto"/>
              <w:bottom w:val="dotted" w:sz="4" w:space="0" w:color="auto"/>
              <w:right w:val="doub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sidRPr="00631570">
              <w:rPr>
                <w:rFonts w:ascii="Times New Roman" w:hAnsi="Times New Roman"/>
                <w:szCs w:val="24"/>
                <w:u w:val="none"/>
              </w:rPr>
              <w:t>1,20</w:t>
            </w:r>
          </w:p>
        </w:tc>
      </w:tr>
      <w:tr w:rsidR="00B76B07" w:rsidRPr="00631570" w:rsidTr="00B76B07">
        <w:trPr>
          <w:trHeight w:val="414"/>
        </w:trPr>
        <w:tc>
          <w:tcPr>
            <w:tcW w:w="669" w:type="dxa"/>
            <w:tcBorders>
              <w:top w:val="dotted" w:sz="4" w:space="0" w:color="auto"/>
              <w:left w:val="double" w:sz="4" w:space="0" w:color="auto"/>
              <w:bottom w:val="double" w:sz="4" w:space="0" w:color="auto"/>
              <w:right w:val="sing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sidRPr="00631570">
              <w:rPr>
                <w:rFonts w:ascii="Times New Roman" w:hAnsi="Times New Roman"/>
                <w:szCs w:val="24"/>
                <w:u w:val="none"/>
              </w:rPr>
              <w:t>2.</w:t>
            </w:r>
          </w:p>
        </w:tc>
        <w:tc>
          <w:tcPr>
            <w:tcW w:w="6135" w:type="dxa"/>
            <w:tcBorders>
              <w:top w:val="dotted" w:sz="4" w:space="0" w:color="auto"/>
              <w:left w:val="single" w:sz="4" w:space="0" w:color="auto"/>
              <w:bottom w:val="double" w:sz="4" w:space="0" w:color="auto"/>
              <w:right w:val="single" w:sz="4" w:space="0" w:color="auto"/>
            </w:tcBorders>
            <w:vAlign w:val="center"/>
            <w:hideMark/>
          </w:tcPr>
          <w:p w:rsidR="00B76B07" w:rsidRPr="00631570" w:rsidRDefault="00B76B07" w:rsidP="00B76B07">
            <w:pPr>
              <w:pStyle w:val="NoSpacing"/>
              <w:rPr>
                <w:rFonts w:ascii="Times New Roman" w:hAnsi="Times New Roman"/>
                <w:szCs w:val="24"/>
                <w:u w:val="none"/>
              </w:rPr>
            </w:pPr>
            <w:r w:rsidRPr="00631570">
              <w:rPr>
                <w:rFonts w:ascii="Times New Roman" w:hAnsi="Times New Roman"/>
                <w:szCs w:val="24"/>
                <w:u w:val="none"/>
              </w:rPr>
              <w:t xml:space="preserve">Skolēni un pensionāri </w:t>
            </w:r>
            <w:r w:rsidRPr="00631570">
              <w:rPr>
                <w:rFonts w:ascii="Times New Roman" w:hAnsi="Times New Roman"/>
                <w:i/>
                <w:sz w:val="22"/>
                <w:u w:val="none"/>
              </w:rPr>
              <w:t>(1personai)</w:t>
            </w:r>
          </w:p>
        </w:tc>
        <w:tc>
          <w:tcPr>
            <w:tcW w:w="1560" w:type="dxa"/>
            <w:tcBorders>
              <w:top w:val="dotted" w:sz="4" w:space="0" w:color="auto"/>
              <w:left w:val="single" w:sz="4" w:space="0" w:color="auto"/>
              <w:bottom w:val="double" w:sz="4" w:space="0" w:color="auto"/>
              <w:right w:val="doub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sidRPr="00631570">
              <w:rPr>
                <w:rFonts w:ascii="Times New Roman" w:hAnsi="Times New Roman"/>
                <w:szCs w:val="24"/>
                <w:u w:val="none"/>
              </w:rPr>
              <w:t>0,80</w:t>
            </w:r>
          </w:p>
        </w:tc>
      </w:tr>
    </w:tbl>
    <w:p w:rsidR="00B76B07" w:rsidRPr="00631570" w:rsidRDefault="00B76B07" w:rsidP="00B76B07">
      <w:pPr>
        <w:jc w:val="both"/>
        <w:rPr>
          <w:i/>
        </w:rPr>
      </w:pPr>
    </w:p>
    <w:p w:rsidR="00B76B07" w:rsidRPr="00631570" w:rsidRDefault="00B76B07" w:rsidP="00B76B07">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6135"/>
        <w:gridCol w:w="1560"/>
      </w:tblGrid>
      <w:tr w:rsidR="00B76B07" w:rsidRPr="00631570" w:rsidTr="00B76B07">
        <w:trPr>
          <w:trHeight w:val="449"/>
        </w:trPr>
        <w:tc>
          <w:tcPr>
            <w:tcW w:w="669" w:type="dxa"/>
            <w:tcBorders>
              <w:top w:val="double" w:sz="4" w:space="0" w:color="auto"/>
              <w:left w:val="double" w:sz="4" w:space="0" w:color="auto"/>
              <w:bottom w:val="single" w:sz="4" w:space="0" w:color="auto"/>
              <w:right w:val="single" w:sz="4" w:space="0" w:color="auto"/>
            </w:tcBorders>
            <w:shd w:val="clear" w:color="auto" w:fill="F2F2F2"/>
            <w:vAlign w:val="center"/>
            <w:hideMark/>
          </w:tcPr>
          <w:p w:rsidR="00B76B07" w:rsidRPr="00631570" w:rsidRDefault="00B76B07" w:rsidP="00B76B07">
            <w:pPr>
              <w:pStyle w:val="NoSpacing"/>
              <w:jc w:val="center"/>
              <w:rPr>
                <w:rFonts w:ascii="Times New Roman" w:hAnsi="Times New Roman"/>
                <w:b/>
                <w:sz w:val="18"/>
                <w:szCs w:val="18"/>
                <w:u w:val="none"/>
              </w:rPr>
            </w:pPr>
            <w:r w:rsidRPr="00631570">
              <w:rPr>
                <w:rFonts w:ascii="Times New Roman" w:hAnsi="Times New Roman"/>
                <w:b/>
                <w:sz w:val="18"/>
                <w:szCs w:val="18"/>
                <w:u w:val="none"/>
              </w:rPr>
              <w:t>Nr.</w:t>
            </w:r>
          </w:p>
          <w:p w:rsidR="00B76B07" w:rsidRPr="00631570" w:rsidRDefault="00B76B07" w:rsidP="00B76B07">
            <w:pPr>
              <w:pStyle w:val="NoSpacing"/>
              <w:jc w:val="center"/>
              <w:rPr>
                <w:rFonts w:ascii="Times New Roman" w:hAnsi="Times New Roman"/>
                <w:b/>
                <w:sz w:val="22"/>
                <w:u w:val="none"/>
              </w:rPr>
            </w:pPr>
            <w:r w:rsidRPr="00631570">
              <w:rPr>
                <w:rFonts w:ascii="Times New Roman" w:hAnsi="Times New Roman"/>
                <w:b/>
                <w:sz w:val="18"/>
                <w:szCs w:val="18"/>
                <w:u w:val="none"/>
              </w:rPr>
              <w:t>p.k.</w:t>
            </w:r>
          </w:p>
        </w:tc>
        <w:tc>
          <w:tcPr>
            <w:tcW w:w="6135" w:type="dxa"/>
            <w:tcBorders>
              <w:top w:val="double" w:sz="4" w:space="0" w:color="auto"/>
              <w:left w:val="single" w:sz="4" w:space="0" w:color="auto"/>
              <w:bottom w:val="single" w:sz="4" w:space="0" w:color="auto"/>
              <w:right w:val="single" w:sz="4" w:space="0" w:color="auto"/>
            </w:tcBorders>
            <w:shd w:val="clear" w:color="auto" w:fill="F2F2F2"/>
            <w:vAlign w:val="center"/>
            <w:hideMark/>
          </w:tcPr>
          <w:p w:rsidR="00B76B07" w:rsidRPr="00631570" w:rsidRDefault="00B76B07" w:rsidP="00B76B07">
            <w:pPr>
              <w:pStyle w:val="NoSpacing"/>
              <w:jc w:val="center"/>
              <w:rPr>
                <w:rFonts w:ascii="Times New Roman" w:hAnsi="Times New Roman"/>
                <w:b/>
                <w:sz w:val="22"/>
                <w:u w:val="none"/>
              </w:rPr>
            </w:pPr>
          </w:p>
        </w:tc>
        <w:tc>
          <w:tcPr>
            <w:tcW w:w="1560" w:type="dxa"/>
            <w:tcBorders>
              <w:top w:val="double" w:sz="4" w:space="0" w:color="auto"/>
              <w:left w:val="single" w:sz="4" w:space="0" w:color="auto"/>
              <w:bottom w:val="single" w:sz="4" w:space="0" w:color="auto"/>
              <w:right w:val="double" w:sz="4" w:space="0" w:color="auto"/>
            </w:tcBorders>
            <w:shd w:val="clear" w:color="auto" w:fill="F2F2F2"/>
            <w:vAlign w:val="center"/>
            <w:hideMark/>
          </w:tcPr>
          <w:p w:rsidR="00B76B07" w:rsidRPr="00631570" w:rsidRDefault="00B76B07" w:rsidP="00B76B07">
            <w:pPr>
              <w:pStyle w:val="NoSpacing"/>
              <w:jc w:val="center"/>
              <w:rPr>
                <w:rFonts w:ascii="Times New Roman" w:hAnsi="Times New Roman"/>
                <w:b/>
                <w:sz w:val="18"/>
                <w:szCs w:val="18"/>
                <w:u w:val="none"/>
              </w:rPr>
            </w:pPr>
            <w:r w:rsidRPr="00631570">
              <w:rPr>
                <w:rFonts w:ascii="Times New Roman" w:hAnsi="Times New Roman"/>
                <w:b/>
                <w:sz w:val="18"/>
                <w:szCs w:val="18"/>
                <w:u w:val="none"/>
              </w:rPr>
              <w:t>Cena</w:t>
            </w:r>
          </w:p>
          <w:p w:rsidR="00B76B07" w:rsidRPr="00631570" w:rsidRDefault="00B76B07" w:rsidP="00B76B07">
            <w:pPr>
              <w:pStyle w:val="NoSpacing"/>
              <w:jc w:val="center"/>
              <w:rPr>
                <w:rFonts w:ascii="Times New Roman" w:hAnsi="Times New Roman"/>
                <w:b/>
                <w:sz w:val="18"/>
                <w:szCs w:val="18"/>
                <w:u w:val="none"/>
              </w:rPr>
            </w:pPr>
            <w:r w:rsidRPr="00631570">
              <w:rPr>
                <w:rFonts w:ascii="Times New Roman" w:hAnsi="Times New Roman"/>
                <w:b/>
                <w:sz w:val="18"/>
                <w:szCs w:val="18"/>
                <w:u w:val="none"/>
              </w:rPr>
              <w:t xml:space="preserve">ar PVN, </w:t>
            </w:r>
          </w:p>
          <w:p w:rsidR="00B76B07" w:rsidRPr="00631570" w:rsidRDefault="00B76B07" w:rsidP="00B76B07">
            <w:pPr>
              <w:pStyle w:val="NoSpacing"/>
              <w:jc w:val="center"/>
              <w:rPr>
                <w:rFonts w:ascii="Times New Roman" w:hAnsi="Times New Roman"/>
                <w:b/>
                <w:sz w:val="22"/>
                <w:u w:val="none"/>
              </w:rPr>
            </w:pPr>
            <w:r w:rsidRPr="00631570">
              <w:rPr>
                <w:rFonts w:ascii="Times New Roman" w:hAnsi="Times New Roman"/>
                <w:b/>
                <w:i/>
                <w:sz w:val="16"/>
                <w:szCs w:val="16"/>
                <w:u w:val="none"/>
              </w:rPr>
              <w:t>(</w:t>
            </w:r>
            <w:r w:rsidRPr="00631570">
              <w:rPr>
                <w:rFonts w:ascii="Times New Roman" w:hAnsi="Times New Roman"/>
                <w:i/>
                <w:sz w:val="16"/>
                <w:szCs w:val="16"/>
                <w:u w:val="none"/>
              </w:rPr>
              <w:t>EUR)</w:t>
            </w:r>
          </w:p>
        </w:tc>
      </w:tr>
      <w:tr w:rsidR="00B76B07" w:rsidRPr="00631570" w:rsidTr="00B76B07">
        <w:trPr>
          <w:trHeight w:val="414"/>
        </w:trPr>
        <w:tc>
          <w:tcPr>
            <w:tcW w:w="669" w:type="dxa"/>
            <w:tcBorders>
              <w:top w:val="dotted" w:sz="4" w:space="0" w:color="auto"/>
              <w:left w:val="double" w:sz="4" w:space="0" w:color="auto"/>
              <w:bottom w:val="dotted" w:sz="4" w:space="0" w:color="auto"/>
              <w:right w:val="sing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Pr>
                <w:rFonts w:ascii="Times New Roman" w:hAnsi="Times New Roman"/>
                <w:szCs w:val="24"/>
                <w:u w:val="none"/>
              </w:rPr>
              <w:t>1</w:t>
            </w:r>
            <w:r w:rsidRPr="00631570">
              <w:rPr>
                <w:rFonts w:ascii="Times New Roman" w:hAnsi="Times New Roman"/>
                <w:szCs w:val="24"/>
                <w:u w:val="none"/>
              </w:rPr>
              <w:t>.</w:t>
            </w:r>
          </w:p>
        </w:tc>
        <w:tc>
          <w:tcPr>
            <w:tcW w:w="6135" w:type="dxa"/>
            <w:tcBorders>
              <w:top w:val="dotted" w:sz="4" w:space="0" w:color="auto"/>
              <w:left w:val="single" w:sz="4" w:space="0" w:color="auto"/>
              <w:bottom w:val="dotted" w:sz="4" w:space="0" w:color="auto"/>
              <w:right w:val="single" w:sz="4" w:space="0" w:color="auto"/>
            </w:tcBorders>
            <w:vAlign w:val="center"/>
            <w:hideMark/>
          </w:tcPr>
          <w:p w:rsidR="00B76B07" w:rsidRPr="00631570" w:rsidRDefault="00B76B07" w:rsidP="00B76B07">
            <w:pPr>
              <w:pStyle w:val="NoSpacing"/>
              <w:rPr>
                <w:rFonts w:ascii="Times New Roman" w:hAnsi="Times New Roman"/>
                <w:szCs w:val="24"/>
                <w:u w:val="none"/>
              </w:rPr>
            </w:pPr>
            <w:r w:rsidRPr="00631570">
              <w:rPr>
                <w:rFonts w:ascii="Times New Roman" w:hAnsi="Times New Roman"/>
                <w:szCs w:val="24"/>
                <w:u w:val="none"/>
              </w:rPr>
              <w:t xml:space="preserve">Gida pakalpojumi </w:t>
            </w:r>
            <w:r w:rsidRPr="00631570">
              <w:rPr>
                <w:rFonts w:ascii="Times New Roman" w:hAnsi="Times New Roman"/>
                <w:i/>
                <w:sz w:val="22"/>
                <w:u w:val="none"/>
              </w:rPr>
              <w:t>(latviešu valodā)</w:t>
            </w:r>
          </w:p>
        </w:tc>
        <w:tc>
          <w:tcPr>
            <w:tcW w:w="1560" w:type="dxa"/>
            <w:tcBorders>
              <w:top w:val="dotted" w:sz="4" w:space="0" w:color="auto"/>
              <w:left w:val="single" w:sz="4" w:space="0" w:color="auto"/>
              <w:bottom w:val="dotted" w:sz="4" w:space="0" w:color="auto"/>
              <w:right w:val="doub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sidRPr="00631570">
              <w:rPr>
                <w:rFonts w:ascii="Times New Roman" w:hAnsi="Times New Roman"/>
                <w:szCs w:val="24"/>
                <w:u w:val="none"/>
              </w:rPr>
              <w:t>10,00 eiro/st.</w:t>
            </w:r>
          </w:p>
        </w:tc>
      </w:tr>
      <w:tr w:rsidR="00B76B07" w:rsidRPr="00631570" w:rsidTr="00B76B07">
        <w:trPr>
          <w:trHeight w:val="414"/>
        </w:trPr>
        <w:tc>
          <w:tcPr>
            <w:tcW w:w="669" w:type="dxa"/>
            <w:tcBorders>
              <w:top w:val="dotted" w:sz="4" w:space="0" w:color="auto"/>
              <w:left w:val="double" w:sz="4" w:space="0" w:color="auto"/>
              <w:bottom w:val="double" w:sz="4" w:space="0" w:color="auto"/>
              <w:right w:val="sing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Pr>
                <w:rFonts w:ascii="Times New Roman" w:hAnsi="Times New Roman"/>
                <w:szCs w:val="24"/>
                <w:u w:val="none"/>
              </w:rPr>
              <w:t>2</w:t>
            </w:r>
            <w:r w:rsidRPr="00631570">
              <w:rPr>
                <w:rFonts w:ascii="Times New Roman" w:hAnsi="Times New Roman"/>
                <w:szCs w:val="24"/>
                <w:u w:val="none"/>
              </w:rPr>
              <w:t>.</w:t>
            </w:r>
          </w:p>
        </w:tc>
        <w:tc>
          <w:tcPr>
            <w:tcW w:w="6135" w:type="dxa"/>
            <w:tcBorders>
              <w:top w:val="dotted" w:sz="4" w:space="0" w:color="auto"/>
              <w:left w:val="single" w:sz="4" w:space="0" w:color="auto"/>
              <w:bottom w:val="double" w:sz="4" w:space="0" w:color="auto"/>
              <w:right w:val="single" w:sz="4" w:space="0" w:color="auto"/>
            </w:tcBorders>
            <w:vAlign w:val="center"/>
            <w:hideMark/>
          </w:tcPr>
          <w:p w:rsidR="00B76B07" w:rsidRPr="00631570" w:rsidRDefault="00B76B07" w:rsidP="00B76B07">
            <w:pPr>
              <w:pStyle w:val="NoSpacing"/>
              <w:rPr>
                <w:rFonts w:ascii="Times New Roman" w:hAnsi="Times New Roman"/>
                <w:szCs w:val="24"/>
                <w:u w:val="none"/>
              </w:rPr>
            </w:pPr>
            <w:r w:rsidRPr="00631570">
              <w:rPr>
                <w:rFonts w:ascii="Times New Roman" w:hAnsi="Times New Roman"/>
                <w:szCs w:val="24"/>
                <w:u w:val="none"/>
              </w:rPr>
              <w:t xml:space="preserve">Gida pakalpojumi </w:t>
            </w:r>
            <w:r w:rsidRPr="00631570">
              <w:rPr>
                <w:rFonts w:ascii="Times New Roman" w:hAnsi="Times New Roman"/>
                <w:i/>
                <w:sz w:val="22"/>
                <w:u w:val="none"/>
              </w:rPr>
              <w:t>(svešvalodās)</w:t>
            </w:r>
          </w:p>
        </w:tc>
        <w:tc>
          <w:tcPr>
            <w:tcW w:w="1560" w:type="dxa"/>
            <w:tcBorders>
              <w:top w:val="dotted" w:sz="4" w:space="0" w:color="auto"/>
              <w:left w:val="single" w:sz="4" w:space="0" w:color="auto"/>
              <w:bottom w:val="double" w:sz="4" w:space="0" w:color="auto"/>
              <w:right w:val="double" w:sz="4" w:space="0" w:color="auto"/>
            </w:tcBorders>
            <w:vAlign w:val="center"/>
            <w:hideMark/>
          </w:tcPr>
          <w:p w:rsidR="00B76B07" w:rsidRPr="00631570" w:rsidRDefault="00B76B07" w:rsidP="00B76B07">
            <w:pPr>
              <w:pStyle w:val="NoSpacing"/>
              <w:jc w:val="center"/>
              <w:rPr>
                <w:rFonts w:ascii="Times New Roman" w:hAnsi="Times New Roman"/>
                <w:szCs w:val="24"/>
                <w:u w:val="none"/>
              </w:rPr>
            </w:pPr>
            <w:r w:rsidRPr="00631570">
              <w:rPr>
                <w:rFonts w:ascii="Times New Roman" w:hAnsi="Times New Roman"/>
                <w:szCs w:val="24"/>
                <w:u w:val="none"/>
              </w:rPr>
              <w:t>15,00 eiro/st.</w:t>
            </w:r>
          </w:p>
        </w:tc>
      </w:tr>
    </w:tbl>
    <w:p w:rsidR="00B76B07" w:rsidRPr="00631570" w:rsidRDefault="00B76B07" w:rsidP="00B76B07"/>
    <w:p w:rsidR="00B76B07" w:rsidRPr="006E2965" w:rsidRDefault="00B76B07" w:rsidP="00B76B07">
      <w:pPr>
        <w:rPr>
          <w:szCs w:val="24"/>
        </w:rPr>
      </w:pPr>
    </w:p>
    <w:p w:rsidR="00B76B07" w:rsidRDefault="00B76B07" w:rsidP="001C4399">
      <w:pPr>
        <w:rPr>
          <w:szCs w:val="24"/>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B76B07" w:rsidRDefault="00B76B07" w:rsidP="00FE48EC">
      <w:pPr>
        <w:ind w:firstLine="720"/>
        <w:jc w:val="both"/>
        <w:rPr>
          <w:b/>
        </w:rPr>
      </w:pPr>
    </w:p>
    <w:p w:rsidR="00B76B07" w:rsidRDefault="00B76B07" w:rsidP="00B76B07">
      <w:pPr>
        <w:jc w:val="both"/>
        <w:rPr>
          <w:b/>
        </w:rPr>
      </w:pPr>
    </w:p>
    <w:p w:rsidR="00B76B07" w:rsidRDefault="00B76B07" w:rsidP="00B76B07">
      <w:pPr>
        <w:jc w:val="center"/>
      </w:pPr>
      <w:r>
        <w:rPr>
          <w:noProof/>
          <w:lang w:eastAsia="lv-LV"/>
        </w:rPr>
        <w:drawing>
          <wp:inline distT="0" distB="0" distL="0" distR="0">
            <wp:extent cx="492125" cy="729615"/>
            <wp:effectExtent l="19050" t="0" r="3175"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76B07" w:rsidRDefault="00B76B07" w:rsidP="00B76B07">
      <w:pPr>
        <w:jc w:val="center"/>
        <w:rPr>
          <w:sz w:val="32"/>
        </w:rPr>
      </w:pPr>
      <w:r>
        <w:rPr>
          <w:sz w:val="32"/>
        </w:rPr>
        <w:t>Latvijas Republika</w:t>
      </w:r>
    </w:p>
    <w:p w:rsidR="00B76B07" w:rsidRDefault="00B76B07" w:rsidP="00B76B07">
      <w:pPr>
        <w:jc w:val="center"/>
      </w:pPr>
    </w:p>
    <w:p w:rsidR="00B76B07" w:rsidRDefault="00B76B07" w:rsidP="00B76B07">
      <w:pPr>
        <w:jc w:val="center"/>
        <w:rPr>
          <w:b/>
          <w:bCs/>
          <w:sz w:val="32"/>
        </w:rPr>
      </w:pPr>
      <w:r>
        <w:rPr>
          <w:b/>
          <w:bCs/>
          <w:sz w:val="32"/>
        </w:rPr>
        <w:t>ALOJAS NOVADA DOME</w:t>
      </w:r>
    </w:p>
    <w:p w:rsidR="00B76B07" w:rsidRDefault="00B76B07" w:rsidP="00B76B07">
      <w:pPr>
        <w:pBdr>
          <w:bottom w:val="double" w:sz="6" w:space="19" w:color="auto"/>
        </w:pBdr>
        <w:jc w:val="center"/>
        <w:rPr>
          <w:sz w:val="14"/>
        </w:rPr>
      </w:pPr>
    </w:p>
    <w:p w:rsidR="00B76B07" w:rsidRDefault="00B76B07" w:rsidP="00B76B0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76B07" w:rsidRDefault="00B76B07" w:rsidP="00B76B07">
      <w:pPr>
        <w:pStyle w:val="NoSpacing"/>
        <w:rPr>
          <w:rFonts w:ascii="Times New Roman" w:hAnsi="Times New Roman"/>
          <w:szCs w:val="24"/>
          <w:u w:val="none"/>
        </w:rPr>
      </w:pPr>
    </w:p>
    <w:p w:rsidR="00B76B07" w:rsidRDefault="00B76B07" w:rsidP="00B76B07">
      <w:pPr>
        <w:ind w:left="2880" w:firstLine="720"/>
        <w:rPr>
          <w:b/>
        </w:rPr>
      </w:pPr>
      <w:smartTag w:uri="schemas-tilde-lv/tildestengine" w:element="veidnes">
        <w:smartTagPr>
          <w:attr w:name="id" w:val="-1"/>
          <w:attr w:name="baseform" w:val="lēmums"/>
          <w:attr w:name="text" w:val="LĒMUMS&#10;"/>
        </w:smartTagPr>
        <w:r>
          <w:rPr>
            <w:b/>
          </w:rPr>
          <w:t>LĒMUMS</w:t>
        </w:r>
      </w:smartTag>
    </w:p>
    <w:p w:rsidR="00B76B07" w:rsidRDefault="00B76B07" w:rsidP="00B76B07">
      <w:pPr>
        <w:pStyle w:val="NoSpacing"/>
        <w:rPr>
          <w:rFonts w:ascii="Times New Roman" w:hAnsi="Times New Roman"/>
          <w:u w:val="none"/>
        </w:rPr>
      </w:pPr>
    </w:p>
    <w:p w:rsidR="00B76B07" w:rsidRDefault="00B76B07" w:rsidP="00B76B0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Nr.173</w:t>
      </w:r>
    </w:p>
    <w:p w:rsidR="00B76B07" w:rsidRDefault="00B76B07" w:rsidP="00B76B07">
      <w:pPr>
        <w:pStyle w:val="NoSpacing"/>
        <w:ind w:left="5040" w:firstLine="720"/>
        <w:rPr>
          <w:rFonts w:ascii="Times New Roman" w:hAnsi="Times New Roman"/>
          <w:szCs w:val="24"/>
          <w:u w:val="none"/>
        </w:rPr>
      </w:pPr>
      <w:r>
        <w:rPr>
          <w:rFonts w:ascii="Times New Roman" w:hAnsi="Times New Roman"/>
          <w:szCs w:val="24"/>
          <w:u w:val="none"/>
        </w:rPr>
        <w:t>protokols Nr.6 29#</w:t>
      </w:r>
    </w:p>
    <w:p w:rsidR="00B76B07" w:rsidRDefault="00B76B07" w:rsidP="00B76B07">
      <w:pPr>
        <w:jc w:val="both"/>
        <w:rPr>
          <w:b/>
        </w:rPr>
      </w:pPr>
    </w:p>
    <w:p w:rsidR="00B76B07" w:rsidRDefault="00B76B07" w:rsidP="00B76B07">
      <w:pPr>
        <w:ind w:firstLine="720"/>
        <w:jc w:val="both"/>
        <w:rPr>
          <w:b/>
        </w:rPr>
      </w:pPr>
    </w:p>
    <w:p w:rsidR="00B76B07" w:rsidRDefault="00B76B07" w:rsidP="00FE48EC">
      <w:pPr>
        <w:ind w:firstLine="720"/>
        <w:jc w:val="both"/>
        <w:rPr>
          <w:b/>
        </w:rPr>
      </w:pPr>
    </w:p>
    <w:p w:rsidR="00B76B07" w:rsidRDefault="00B76B07" w:rsidP="00FE48EC">
      <w:pPr>
        <w:ind w:firstLine="720"/>
        <w:jc w:val="both"/>
        <w:rPr>
          <w:b/>
        </w:rPr>
      </w:pPr>
    </w:p>
    <w:p w:rsidR="00B76B07" w:rsidRDefault="00B76B07" w:rsidP="00B76B07">
      <w:pPr>
        <w:jc w:val="center"/>
        <w:rPr>
          <w:sz w:val="22"/>
          <w:u w:val="single"/>
        </w:rPr>
      </w:pPr>
      <w:r>
        <w:rPr>
          <w:u w:val="single"/>
        </w:rPr>
        <w:t>Par projekta iesniegšanu biedrības „</w:t>
      </w:r>
      <w:proofErr w:type="spellStart"/>
      <w:r>
        <w:rPr>
          <w:u w:val="single"/>
        </w:rPr>
        <w:t>Īģes</w:t>
      </w:r>
      <w:proofErr w:type="spellEnd"/>
      <w:r>
        <w:rPr>
          <w:u w:val="single"/>
        </w:rPr>
        <w:t xml:space="preserve"> lauku partnerība” izsludinātajā projektu konkursā - pasākuma  „Lauku ekonomikas dažādošana un dzīves kvalitātes veicināšana vietējo attīstības stratēģiju īstenošanas teritorijā ” ietvaros</w:t>
      </w:r>
    </w:p>
    <w:p w:rsidR="00B76B07" w:rsidRDefault="00B76B07" w:rsidP="00B76B07">
      <w:pPr>
        <w:rPr>
          <w:u w:val="single"/>
        </w:rPr>
      </w:pPr>
    </w:p>
    <w:p w:rsidR="00B76B07" w:rsidRDefault="00B76B07" w:rsidP="00B76B07">
      <w:pPr>
        <w:jc w:val="both"/>
      </w:pPr>
      <w:r>
        <w:tab/>
      </w:r>
    </w:p>
    <w:p w:rsidR="00B76B07" w:rsidRPr="00F26481" w:rsidRDefault="00B76B07" w:rsidP="00B76B07">
      <w:pPr>
        <w:ind w:firstLine="426"/>
        <w:jc w:val="both"/>
        <w:rPr>
          <w:rFonts w:eastAsia="Calibri"/>
        </w:rPr>
      </w:pPr>
      <w:r>
        <w:t xml:space="preserve">Pamatojoties uz 2014. gada 16. aprīļa </w:t>
      </w:r>
      <w:r w:rsidRPr="00F26481">
        <w:t xml:space="preserve">Finanšu un attīstības komitejas atzinumu, </w:t>
      </w:r>
      <w:r w:rsidRPr="001C4399">
        <w:rPr>
          <w:rFonts w:eastAsia="Calibri"/>
        </w:rPr>
        <w:t>Alojas novada dome</w:t>
      </w:r>
      <w:r w:rsidRPr="00F26481">
        <w:rPr>
          <w:rFonts w:eastAsia="Calibri"/>
        </w:rPr>
        <w:t xml:space="preserve">, atklāti balsojot, </w:t>
      </w:r>
      <w:r w:rsidRPr="00F26481">
        <w:rPr>
          <w:rFonts w:eastAsia="Calibri"/>
          <w:b/>
        </w:rPr>
        <w:t>nolemj</w:t>
      </w:r>
      <w:r w:rsidRPr="00F26481">
        <w:rPr>
          <w:rFonts w:eastAsia="Calibri"/>
        </w:rPr>
        <w:t>:</w:t>
      </w:r>
    </w:p>
    <w:p w:rsidR="00B76B07" w:rsidRDefault="00B76B07" w:rsidP="00B76B07">
      <w:pPr>
        <w:jc w:val="both"/>
      </w:pPr>
    </w:p>
    <w:p w:rsidR="00B76B07" w:rsidRPr="003340E3" w:rsidRDefault="00B76B07" w:rsidP="00B76B07">
      <w:pPr>
        <w:ind w:firstLine="426"/>
        <w:jc w:val="both"/>
      </w:pPr>
      <w:r>
        <w:t>1. Iesniegt projekta iesniegumu biedrības „</w:t>
      </w:r>
      <w:proofErr w:type="spellStart"/>
      <w:r>
        <w:t>Īģes</w:t>
      </w:r>
      <w:proofErr w:type="spellEnd"/>
      <w:r>
        <w:t xml:space="preserve"> lauku partnerība” izsludinātajā atklātajā projektu konkursā „Lauku attīstības programmas 2007. – 2013. gadam ” </w:t>
      </w:r>
      <w:r w:rsidRPr="00283934">
        <w:rPr>
          <w:shd w:val="clear" w:color="auto" w:fill="FFFFFF"/>
        </w:rPr>
        <w:t>pasākuma „Vietējās attīstības stratēģijas” ietvaros 2009.</w:t>
      </w:r>
      <w:r>
        <w:rPr>
          <w:shd w:val="clear" w:color="auto" w:fill="FFFFFF"/>
        </w:rPr>
        <w:t xml:space="preserve"> – 2013. </w:t>
      </w:r>
      <w:r w:rsidRPr="00283934">
        <w:rPr>
          <w:shd w:val="clear" w:color="auto" w:fill="FFFFFF"/>
        </w:rPr>
        <w:t>gadam 4.</w:t>
      </w:r>
      <w:r>
        <w:rPr>
          <w:shd w:val="clear" w:color="auto" w:fill="FFFFFF"/>
        </w:rPr>
        <w:t xml:space="preserve"> </w:t>
      </w:r>
      <w:r w:rsidRPr="00283934">
        <w:rPr>
          <w:shd w:val="clear" w:color="auto" w:fill="FFFFFF"/>
        </w:rPr>
        <w:t>ass 413</w:t>
      </w:r>
      <w:r>
        <w:rPr>
          <w:shd w:val="clear" w:color="auto" w:fill="FFFFFF"/>
        </w:rPr>
        <w:t xml:space="preserve">. </w:t>
      </w:r>
      <w:r w:rsidRPr="00283934">
        <w:rPr>
          <w:shd w:val="clear" w:color="auto" w:fill="FFFFFF"/>
        </w:rPr>
        <w:t xml:space="preserve"> pasākuma „Lauku ekonomikas dažādošana un dzīves kvalitātes veicināšana vietējo </w:t>
      </w:r>
      <w:r w:rsidRPr="00CB1634">
        <w:t xml:space="preserve">attīstības stratēģiju īstenošanas teritorijā ” </w:t>
      </w:r>
      <w:r>
        <w:t>ietvaros ar projekta nosaukumu „Alojas pilsētas bibliotēkas vasaras lasītavas izveidošana”.</w:t>
      </w:r>
    </w:p>
    <w:p w:rsidR="00B76B07" w:rsidRPr="00283934" w:rsidRDefault="00B76B07" w:rsidP="00B76B07">
      <w:pPr>
        <w:shd w:val="clear" w:color="auto" w:fill="FFFFFF"/>
        <w:jc w:val="both"/>
      </w:pPr>
      <w:r w:rsidRPr="00283934">
        <w:t xml:space="preserve">2. Apstiprināt projekta kopējās izmaksas </w:t>
      </w:r>
      <w:r>
        <w:rPr>
          <w:color w:val="000000"/>
          <w:shd w:val="clear" w:color="auto" w:fill="FFFFFF"/>
        </w:rPr>
        <w:t>EUR 3248,85</w:t>
      </w:r>
      <w:r w:rsidRPr="00283934">
        <w:rPr>
          <w:color w:val="000000"/>
          <w:shd w:val="clear" w:color="auto" w:fill="FFFFFF"/>
        </w:rPr>
        <w:t xml:space="preserve"> </w:t>
      </w:r>
      <w:r>
        <w:rPr>
          <w:color w:val="000000"/>
          <w:shd w:val="clear" w:color="auto" w:fill="FFFFFF"/>
        </w:rPr>
        <w:t xml:space="preserve">(trīs tūkstoši divi simti četrdesmit astoņi eiro un 85 centi), </w:t>
      </w:r>
      <w:r w:rsidRPr="00283934">
        <w:rPr>
          <w:color w:val="000000"/>
          <w:shd w:val="clear" w:color="auto" w:fill="FFFFFF"/>
        </w:rPr>
        <w:t>t.sk</w:t>
      </w:r>
      <w:r w:rsidRPr="00283934">
        <w:rPr>
          <w:color w:val="000000"/>
        </w:rPr>
        <w:t xml:space="preserve">. attiecināmās izmaksas </w:t>
      </w:r>
      <w:r>
        <w:rPr>
          <w:color w:val="000000"/>
        </w:rPr>
        <w:t>2685,00 EUR (publiskais finansējums 90% apmērā no attiecināmām izmaksām 2416,50 EUR</w:t>
      </w:r>
      <w:r w:rsidRPr="00283934">
        <w:t>).</w:t>
      </w:r>
    </w:p>
    <w:p w:rsidR="00B76B07" w:rsidRDefault="00B76B07" w:rsidP="00B76B07">
      <w:pPr>
        <w:shd w:val="clear" w:color="auto" w:fill="FFFFFF"/>
        <w:jc w:val="both"/>
      </w:pPr>
      <w:r w:rsidRPr="00283934">
        <w:t xml:space="preserve">3. </w:t>
      </w:r>
      <w:r>
        <w:t>Projekta atbalstīšanas gadījumā n</w:t>
      </w:r>
      <w:r w:rsidRPr="00283934">
        <w:t>odrošināt Alojas novada dom</w:t>
      </w:r>
      <w:r>
        <w:t>es līdzfinansējumu 832,35 EUR</w:t>
      </w:r>
      <w:r w:rsidRPr="00283934">
        <w:t>, kas sastāv no 10% līdzfinansējuma, t.i.</w:t>
      </w:r>
      <w:r>
        <w:t xml:space="preserve"> 268,50 EUR</w:t>
      </w:r>
      <w:r w:rsidRPr="00283934">
        <w:t xml:space="preserve"> un</w:t>
      </w:r>
      <w:r>
        <w:t xml:space="preserve"> 21% PVN, t.i. 563,85 EUR </w:t>
      </w:r>
      <w:r w:rsidRPr="00283934">
        <w:t>apmērā.</w:t>
      </w:r>
    </w:p>
    <w:p w:rsidR="00B76B07" w:rsidRDefault="00B76B07" w:rsidP="00B76B07">
      <w:pPr>
        <w:shd w:val="clear" w:color="auto" w:fill="FFFFFF"/>
        <w:jc w:val="both"/>
      </w:pPr>
      <w:r w:rsidRPr="003340E3">
        <w:rPr>
          <w:shd w:val="clear" w:color="auto" w:fill="FFFFFF"/>
        </w:rPr>
        <w:t>4. Līdzfinansējumu nodrošināt</w:t>
      </w:r>
      <w:r>
        <w:t xml:space="preserve"> no Alojas novada domes 2014.gada pamatbudžeta.</w:t>
      </w:r>
    </w:p>
    <w:p w:rsidR="00B76B07" w:rsidRDefault="00B76B07" w:rsidP="00B76B07">
      <w:pPr>
        <w:jc w:val="both"/>
      </w:pPr>
      <w:r>
        <w:t>5. Atbildīgais par lēmuma izpildi - Alojas novada domes izpilddirektors.</w:t>
      </w:r>
    </w:p>
    <w:p w:rsidR="00B76B07" w:rsidRDefault="00B76B07" w:rsidP="001C4399">
      <w:pPr>
        <w:rPr>
          <w:szCs w:val="24"/>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B76B07" w:rsidRPr="001C4399" w:rsidRDefault="001C4399" w:rsidP="001C4399">
      <w:pPr>
        <w:rPr>
          <w:szCs w:val="24"/>
        </w:rPr>
      </w:pPr>
      <w:r>
        <w:rPr>
          <w:szCs w:val="24"/>
        </w:rPr>
        <w:tab/>
        <w:t>Alojā, 2014.gada 25.aprīlī</w:t>
      </w:r>
    </w:p>
    <w:p w:rsidR="00B76B07" w:rsidRDefault="00B76B07" w:rsidP="00B76B07">
      <w:pPr>
        <w:jc w:val="center"/>
      </w:pPr>
      <w:r>
        <w:rPr>
          <w:noProof/>
          <w:lang w:eastAsia="lv-LV"/>
        </w:rPr>
        <w:lastRenderedPageBreak/>
        <w:drawing>
          <wp:inline distT="0" distB="0" distL="0" distR="0">
            <wp:extent cx="492125" cy="729615"/>
            <wp:effectExtent l="19050" t="0" r="3175"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76B07" w:rsidRDefault="00B76B07" w:rsidP="00B76B07">
      <w:pPr>
        <w:jc w:val="center"/>
        <w:rPr>
          <w:sz w:val="32"/>
        </w:rPr>
      </w:pPr>
      <w:r>
        <w:rPr>
          <w:sz w:val="32"/>
        </w:rPr>
        <w:t>Latvijas Republika</w:t>
      </w:r>
    </w:p>
    <w:p w:rsidR="00B76B07" w:rsidRDefault="00B76B07" w:rsidP="00B76B07">
      <w:pPr>
        <w:jc w:val="center"/>
      </w:pPr>
    </w:p>
    <w:p w:rsidR="00B76B07" w:rsidRDefault="00B76B07" w:rsidP="00B76B07">
      <w:pPr>
        <w:jc w:val="center"/>
        <w:rPr>
          <w:b/>
          <w:bCs/>
          <w:sz w:val="32"/>
        </w:rPr>
      </w:pPr>
      <w:r>
        <w:rPr>
          <w:b/>
          <w:bCs/>
          <w:sz w:val="32"/>
        </w:rPr>
        <w:t>ALOJAS NOVADA DOME</w:t>
      </w:r>
    </w:p>
    <w:p w:rsidR="00B76B07" w:rsidRDefault="00B76B07" w:rsidP="00B76B07">
      <w:pPr>
        <w:pBdr>
          <w:bottom w:val="double" w:sz="6" w:space="19" w:color="auto"/>
        </w:pBdr>
        <w:jc w:val="center"/>
        <w:rPr>
          <w:sz w:val="14"/>
        </w:rPr>
      </w:pPr>
    </w:p>
    <w:p w:rsidR="00B76B07" w:rsidRDefault="00B76B07" w:rsidP="00B76B0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76B07" w:rsidRDefault="00B76B07" w:rsidP="00B76B07">
      <w:pPr>
        <w:pStyle w:val="NoSpacing"/>
        <w:rPr>
          <w:rFonts w:ascii="Times New Roman" w:hAnsi="Times New Roman"/>
          <w:szCs w:val="24"/>
          <w:u w:val="none"/>
        </w:rPr>
      </w:pPr>
    </w:p>
    <w:p w:rsidR="00B76B07" w:rsidRDefault="00B76B07" w:rsidP="00B76B07">
      <w:pPr>
        <w:ind w:left="2880" w:firstLine="720"/>
        <w:rPr>
          <w:b/>
        </w:rPr>
      </w:pPr>
      <w:smartTag w:uri="schemas-tilde-lv/tildestengine" w:element="veidnes">
        <w:smartTagPr>
          <w:attr w:name="id" w:val="-1"/>
          <w:attr w:name="baseform" w:val="lēmums"/>
          <w:attr w:name="text" w:val="LĒMUMS&#10;"/>
        </w:smartTagPr>
        <w:r>
          <w:rPr>
            <w:b/>
          </w:rPr>
          <w:t>LĒMUMS</w:t>
        </w:r>
      </w:smartTag>
    </w:p>
    <w:p w:rsidR="00B76B07" w:rsidRDefault="00B76B07" w:rsidP="00B76B07">
      <w:pPr>
        <w:pStyle w:val="NoSpacing"/>
        <w:rPr>
          <w:rFonts w:ascii="Times New Roman" w:hAnsi="Times New Roman"/>
          <w:u w:val="none"/>
        </w:rPr>
      </w:pPr>
    </w:p>
    <w:p w:rsidR="00B76B07" w:rsidRDefault="00747504" w:rsidP="00B76B0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Nr.174</w:t>
      </w:r>
    </w:p>
    <w:p w:rsidR="00B76B07" w:rsidRDefault="00747504" w:rsidP="00B76B07">
      <w:pPr>
        <w:pStyle w:val="NoSpacing"/>
        <w:ind w:left="5040" w:firstLine="720"/>
        <w:rPr>
          <w:rFonts w:ascii="Times New Roman" w:hAnsi="Times New Roman"/>
          <w:szCs w:val="24"/>
          <w:u w:val="none"/>
        </w:rPr>
      </w:pPr>
      <w:r>
        <w:rPr>
          <w:rFonts w:ascii="Times New Roman" w:hAnsi="Times New Roman"/>
          <w:szCs w:val="24"/>
          <w:u w:val="none"/>
        </w:rPr>
        <w:t>protokols Nr.6 30</w:t>
      </w:r>
      <w:r w:rsidR="00B76B07">
        <w:rPr>
          <w:rFonts w:ascii="Times New Roman" w:hAnsi="Times New Roman"/>
          <w:szCs w:val="24"/>
          <w:u w:val="none"/>
        </w:rPr>
        <w:t>#</w:t>
      </w:r>
    </w:p>
    <w:p w:rsidR="00B76B07" w:rsidRDefault="00B76B07" w:rsidP="00B76B07">
      <w:pPr>
        <w:jc w:val="both"/>
        <w:rPr>
          <w:b/>
        </w:rPr>
      </w:pPr>
    </w:p>
    <w:p w:rsidR="00747504" w:rsidRPr="00341031" w:rsidRDefault="00747504" w:rsidP="00747504">
      <w:pPr>
        <w:jc w:val="both"/>
        <w:rPr>
          <w:sz w:val="28"/>
          <w:szCs w:val="28"/>
          <w:u w:val="single"/>
          <w:lang w:eastAsia="lv-LV"/>
        </w:rPr>
      </w:pPr>
    </w:p>
    <w:p w:rsidR="00747504" w:rsidRPr="00747504" w:rsidRDefault="00747504" w:rsidP="00747504">
      <w:pPr>
        <w:pStyle w:val="ListParagraph"/>
        <w:ind w:left="0"/>
        <w:jc w:val="center"/>
        <w:rPr>
          <w:sz w:val="24"/>
          <w:szCs w:val="24"/>
          <w:u w:val="single"/>
          <w:lang w:val="lv-LV" w:eastAsia="lv-LV"/>
        </w:rPr>
      </w:pPr>
      <w:r w:rsidRPr="00747504">
        <w:rPr>
          <w:sz w:val="24"/>
          <w:szCs w:val="24"/>
          <w:u w:val="single"/>
          <w:lang w:val="lv-LV" w:eastAsia="lv-LV"/>
        </w:rPr>
        <w:t xml:space="preserve">Par pašvaldības kapitālsabiedrības „Alojas Novada </w:t>
      </w:r>
      <w:proofErr w:type="spellStart"/>
      <w:r w:rsidRPr="00747504">
        <w:rPr>
          <w:sz w:val="24"/>
          <w:szCs w:val="24"/>
          <w:u w:val="single"/>
          <w:lang w:val="lv-LV" w:eastAsia="lv-LV"/>
        </w:rPr>
        <w:t>Saimniekserviss</w:t>
      </w:r>
      <w:proofErr w:type="spellEnd"/>
      <w:r w:rsidRPr="00747504">
        <w:rPr>
          <w:sz w:val="24"/>
          <w:szCs w:val="24"/>
          <w:u w:val="single"/>
          <w:lang w:val="lv-LV" w:eastAsia="lv-LV"/>
        </w:rPr>
        <w:t>” pamatkapitālā ieguldāmo pamatlīdzekļu vērtējumu</w:t>
      </w:r>
    </w:p>
    <w:p w:rsidR="00747504" w:rsidRPr="002550FD" w:rsidRDefault="00747504" w:rsidP="00747504">
      <w:pPr>
        <w:jc w:val="both"/>
        <w:rPr>
          <w:szCs w:val="24"/>
          <w:lang w:eastAsia="lv-LV"/>
        </w:rPr>
      </w:pPr>
    </w:p>
    <w:p w:rsidR="00747504" w:rsidRDefault="00747504" w:rsidP="00747504">
      <w:pPr>
        <w:ind w:firstLine="720"/>
        <w:jc w:val="both"/>
        <w:rPr>
          <w:szCs w:val="24"/>
        </w:rPr>
      </w:pPr>
      <w:r w:rsidRPr="002550FD">
        <w:rPr>
          <w:szCs w:val="24"/>
        </w:rPr>
        <w:t xml:space="preserve">Alojas novada dome 2014. gada 29. janvārī  pieņēma  lēmumu Nr.2 (protokols Nr.2 2#) par „Par pašvaldības kapitālsabiedrības „Alojas Novada </w:t>
      </w:r>
      <w:proofErr w:type="spellStart"/>
      <w:r w:rsidRPr="002550FD">
        <w:rPr>
          <w:szCs w:val="24"/>
        </w:rPr>
        <w:t>Saimniekserviss</w:t>
      </w:r>
      <w:proofErr w:type="spellEnd"/>
      <w:r w:rsidRPr="002550FD">
        <w:rPr>
          <w:szCs w:val="24"/>
        </w:rPr>
        <w:t>” dibināšanu” (ar grozījumiem 07.03.2014., lēmums Nr.93 (protokols Nr.4 1#)), kā dibināšanas mērķis ir nodrošināt Alojas novada iedzīvotājiem komunālos pakalpojumus – ūdensapgāde un kanalizācija, siltumapgāde, notekūdeņu savākšana, novadīšana un attīrīšana, ne</w:t>
      </w:r>
      <w:r>
        <w:rPr>
          <w:szCs w:val="24"/>
        </w:rPr>
        <w:t>a</w:t>
      </w:r>
      <w:r w:rsidRPr="002550FD">
        <w:rPr>
          <w:szCs w:val="24"/>
        </w:rPr>
        <w:t xml:space="preserve">tkarīgi no tā, kā īpašumā atrodas dzīvojamais fonds  un 2013. gada 26. martā lēmumu Nr.108 (protokols Nr.5 12#) „Par Sabiedrības ar ierobežotu atbildību „Alojas Novada </w:t>
      </w:r>
      <w:proofErr w:type="spellStart"/>
      <w:r w:rsidRPr="002550FD">
        <w:rPr>
          <w:szCs w:val="24"/>
        </w:rPr>
        <w:t>Saimniekserviss</w:t>
      </w:r>
      <w:proofErr w:type="spellEnd"/>
      <w:r w:rsidRPr="002550FD">
        <w:rPr>
          <w:szCs w:val="24"/>
        </w:rPr>
        <w:t xml:space="preserve">” un Sabiedrības ar ierobežotu atbildību „Alojas komunālais dienests” apvienošanu” ar ko nolēma pievienot  sabiedrību ar ierobežotu atbildību „Alojas komunālais dienests”  sabiedrībai ar ierobežotu atbildību „Alojas Novada </w:t>
      </w:r>
      <w:proofErr w:type="spellStart"/>
      <w:r w:rsidRPr="002550FD">
        <w:rPr>
          <w:szCs w:val="24"/>
        </w:rPr>
        <w:t>Saimniekserviss</w:t>
      </w:r>
      <w:proofErr w:type="spellEnd"/>
      <w:r w:rsidRPr="002550FD">
        <w:rPr>
          <w:szCs w:val="24"/>
        </w:rPr>
        <w:t>” un apstiprinātais reorganizācijas līguma 7.</w:t>
      </w:r>
      <w:r>
        <w:rPr>
          <w:szCs w:val="24"/>
        </w:rPr>
        <w:t xml:space="preserve"> </w:t>
      </w:r>
      <w:r w:rsidRPr="002550FD">
        <w:rPr>
          <w:szCs w:val="24"/>
        </w:rPr>
        <w:t>punkts nosaka, ka pēc reorganizācijas Iegūstošā sabiedrība iegūst visas Pievienoja</w:t>
      </w:r>
      <w:r>
        <w:rPr>
          <w:szCs w:val="24"/>
        </w:rPr>
        <w:t>mās sabiedrības kapitāla daļas.</w:t>
      </w:r>
    </w:p>
    <w:p w:rsidR="00747504" w:rsidRDefault="00747504" w:rsidP="00747504">
      <w:pPr>
        <w:ind w:firstLine="720"/>
        <w:jc w:val="both"/>
        <w:rPr>
          <w:szCs w:val="24"/>
        </w:rPr>
      </w:pPr>
      <w:r w:rsidRPr="002550FD">
        <w:rPr>
          <w:szCs w:val="24"/>
        </w:rPr>
        <w:t xml:space="preserve">Lai īstenotu plānoto pašvaldības komunālās saimniecības reorganizāciju, nepieciešams ūdenssaimniecības un kanalizācijas sistēmas infrastruktūras un citus pamatlīdzekļus, ar ko līdz šim pašvaldība nodrošināja komunālo pakalpojumu sniegšanu Braslavas un Brīvzemnieku pagastā, nodot SIA „Alojas Novada </w:t>
      </w:r>
      <w:proofErr w:type="spellStart"/>
      <w:r w:rsidRPr="002550FD">
        <w:rPr>
          <w:szCs w:val="24"/>
        </w:rPr>
        <w:t>Saimniekserviss</w:t>
      </w:r>
      <w:proofErr w:type="spellEnd"/>
      <w:r w:rsidRPr="002550FD">
        <w:rPr>
          <w:szCs w:val="24"/>
        </w:rPr>
        <w:t>”, ieguldot tos sabiedrības pamatkapitālā.</w:t>
      </w:r>
    </w:p>
    <w:p w:rsidR="00747504" w:rsidRDefault="00747504" w:rsidP="00747504">
      <w:pPr>
        <w:ind w:firstLine="720"/>
        <w:jc w:val="both"/>
        <w:rPr>
          <w:szCs w:val="24"/>
        </w:rPr>
      </w:pPr>
      <w:r w:rsidRPr="002550FD">
        <w:rPr>
          <w:szCs w:val="24"/>
        </w:rPr>
        <w:t>Likuma „Par valsts un pašvaldību kapitāla daļām un kapitālsabiedrībām” 112. pants nosaka, ja iegūstošajai kapitālsabiedrībai reorganizācijas rezultātā jāpalielina pamatkapitāls vai tā ir jauna kapitālsabiedrība, veicams katras pievienojamās kapitālsabiedrības mantas vai sadalāmās kapitālsabiedrības attiecīgās mantas daļas novērtējums, lai noteiktu tās pietiekamību iegūstošās kapitālsabiedrības pamatkapitāla palielināšanai, novērtēšanu veic un rakstveida atzinumu sniedz eksperts, kas iekļauts komercreģistra iestādes apstiprinātajā sarakstā.</w:t>
      </w:r>
    </w:p>
    <w:p w:rsidR="00747504" w:rsidRDefault="00747504" w:rsidP="00747504">
      <w:pPr>
        <w:ind w:firstLine="720"/>
        <w:jc w:val="both"/>
        <w:rPr>
          <w:szCs w:val="24"/>
        </w:rPr>
      </w:pPr>
      <w:r w:rsidRPr="002550FD">
        <w:rPr>
          <w:szCs w:val="24"/>
        </w:rPr>
        <w:t>Komerclikuma 197. panta pirmās daļas 1. punkts paredz, ka sabiedrības pamatkapitālu var palielināt esošajam dalībniekiem vai uzņemtajam jaunajam dalībniekam, izdarot ieguldījumu sabiedrības pamatkapitālā un pretī saņemot jauno daļu skaitu.</w:t>
      </w:r>
    </w:p>
    <w:p w:rsidR="00747504" w:rsidRPr="002550FD" w:rsidRDefault="00747504" w:rsidP="00747504">
      <w:pPr>
        <w:ind w:firstLine="720"/>
        <w:jc w:val="both"/>
        <w:rPr>
          <w:szCs w:val="24"/>
        </w:rPr>
      </w:pPr>
      <w:r w:rsidRPr="002550FD">
        <w:rPr>
          <w:szCs w:val="24"/>
        </w:rPr>
        <w:lastRenderedPageBreak/>
        <w:t>Komerclikuma 154. panta pirmā daļa nosaka , ka  mantisko ieguldījumu novērtē un atzinumu par to sniedz persona, kura iekļauta mantiskā ieguldījuma vērtētāju sarakstā. Par vērtētāju nevar būt novērtējamās mantas īpašnieka radinieks līdz trešajai radniecības pakāpei, laulātais un svainis līdz otrajai svainības pakāpei, kā arī persona, kura citādi ieinteresēta mantas novērtējumā.</w:t>
      </w:r>
    </w:p>
    <w:p w:rsidR="00747504" w:rsidRPr="00747504" w:rsidRDefault="00747504" w:rsidP="00747504">
      <w:pPr>
        <w:ind w:firstLine="720"/>
        <w:jc w:val="both"/>
        <w:rPr>
          <w:szCs w:val="24"/>
        </w:rPr>
      </w:pPr>
      <w:r w:rsidRPr="002550FD">
        <w:rPr>
          <w:szCs w:val="24"/>
        </w:rPr>
        <w:t xml:space="preserve">Pamatojoties uz  augstāk </w:t>
      </w:r>
      <w:r>
        <w:rPr>
          <w:szCs w:val="24"/>
        </w:rPr>
        <w:t>minēto</w:t>
      </w:r>
      <w:r w:rsidRPr="002550FD">
        <w:rPr>
          <w:szCs w:val="24"/>
          <w:lang w:eastAsia="lv-LV"/>
        </w:rPr>
        <w:t xml:space="preserve"> un saskaņā ar 2014. gada 16. aprīļa Finanšu un attīstības komitejas atzinumu, </w:t>
      </w:r>
      <w:r w:rsidRPr="00747504">
        <w:rPr>
          <w:szCs w:val="24"/>
        </w:rPr>
        <w:t>Alojas novada dome,</w:t>
      </w:r>
      <w:r w:rsidRPr="002550FD">
        <w:rPr>
          <w:szCs w:val="24"/>
        </w:rPr>
        <w:t xml:space="preserve"> atklāti balsojot, </w:t>
      </w:r>
      <w:r w:rsidRPr="002550FD">
        <w:rPr>
          <w:b/>
          <w:szCs w:val="24"/>
        </w:rPr>
        <w:t>nolemj</w:t>
      </w:r>
      <w:r w:rsidRPr="002550FD">
        <w:rPr>
          <w:szCs w:val="24"/>
        </w:rPr>
        <w:t>:</w:t>
      </w:r>
    </w:p>
    <w:p w:rsidR="00747504" w:rsidRPr="00747504" w:rsidRDefault="00747504" w:rsidP="00747504">
      <w:pPr>
        <w:pStyle w:val="ListParagraph"/>
        <w:numPr>
          <w:ilvl w:val="0"/>
          <w:numId w:val="12"/>
        </w:numPr>
        <w:jc w:val="both"/>
        <w:rPr>
          <w:sz w:val="24"/>
          <w:szCs w:val="24"/>
          <w:lang w:val="lv-LV"/>
        </w:rPr>
      </w:pPr>
      <w:r w:rsidRPr="00747504">
        <w:rPr>
          <w:sz w:val="24"/>
          <w:szCs w:val="24"/>
          <w:lang w:val="lv-LV"/>
        </w:rPr>
        <w:t xml:space="preserve">Alojas novada pašvaldības komunālās saimniecības reorganizācijas procesa  nodrošināšanai:  </w:t>
      </w:r>
    </w:p>
    <w:p w:rsidR="00747504" w:rsidRPr="00747504" w:rsidRDefault="00747504" w:rsidP="00747504">
      <w:pPr>
        <w:pStyle w:val="ListParagraph"/>
        <w:numPr>
          <w:ilvl w:val="1"/>
          <w:numId w:val="12"/>
        </w:numPr>
        <w:jc w:val="both"/>
        <w:rPr>
          <w:sz w:val="24"/>
          <w:szCs w:val="24"/>
          <w:lang w:val="lv-LV"/>
        </w:rPr>
      </w:pPr>
      <w:r w:rsidRPr="00747504">
        <w:rPr>
          <w:sz w:val="24"/>
          <w:szCs w:val="24"/>
          <w:lang w:val="lv-LV"/>
        </w:rPr>
        <w:t>pasūtīt SIA „Alojas komunālais dienests” un SIA „Staiceles komunālais uzņēmums” esošo pamatlīdzekļu vērtējumu;</w:t>
      </w:r>
    </w:p>
    <w:p w:rsidR="00747504" w:rsidRPr="00747504" w:rsidRDefault="00747504" w:rsidP="00747504">
      <w:pPr>
        <w:pStyle w:val="ListParagraph"/>
        <w:numPr>
          <w:ilvl w:val="1"/>
          <w:numId w:val="12"/>
        </w:numPr>
        <w:jc w:val="both"/>
        <w:rPr>
          <w:sz w:val="24"/>
          <w:szCs w:val="24"/>
          <w:lang w:val="lv-LV"/>
        </w:rPr>
      </w:pPr>
      <w:r w:rsidRPr="00747504">
        <w:rPr>
          <w:sz w:val="24"/>
          <w:szCs w:val="24"/>
          <w:lang w:val="lv-LV"/>
        </w:rPr>
        <w:t>pasūtīt Alojas novada teritorijā esošās ūdenssaimniecības un kanalizācijas sistēmas infrastruktūras un citu, komunālo pakalpojumu sniegšanai nepieciešamo, pamatlīdzekļu vērtējumu.</w:t>
      </w:r>
    </w:p>
    <w:p w:rsidR="00747504" w:rsidRPr="00747504" w:rsidRDefault="00747504" w:rsidP="00747504">
      <w:pPr>
        <w:pStyle w:val="ListParagraph"/>
        <w:numPr>
          <w:ilvl w:val="0"/>
          <w:numId w:val="12"/>
        </w:numPr>
        <w:jc w:val="both"/>
        <w:rPr>
          <w:sz w:val="24"/>
          <w:szCs w:val="24"/>
          <w:lang w:val="lv-LV"/>
        </w:rPr>
      </w:pPr>
      <w:r w:rsidRPr="00747504">
        <w:rPr>
          <w:sz w:val="24"/>
          <w:szCs w:val="24"/>
          <w:lang w:val="lv-LV"/>
        </w:rPr>
        <w:t>Uzdot Alojas novada domes Iepirkumu komisijai  uzsākt  iepirkuma procedūru par l</w:t>
      </w:r>
      <w:r>
        <w:rPr>
          <w:sz w:val="24"/>
          <w:szCs w:val="24"/>
          <w:lang w:val="lv-LV"/>
        </w:rPr>
        <w:t>ēmuma</w:t>
      </w:r>
      <w:r w:rsidRPr="00747504">
        <w:rPr>
          <w:sz w:val="24"/>
          <w:szCs w:val="24"/>
          <w:lang w:val="lv-LV"/>
        </w:rPr>
        <w:t xml:space="preserve"> 1. punktā minētā pakalpojuma veikšanu.</w:t>
      </w:r>
    </w:p>
    <w:p w:rsidR="00747504" w:rsidRPr="00747504" w:rsidRDefault="00747504" w:rsidP="00747504">
      <w:pPr>
        <w:pStyle w:val="ListParagraph"/>
        <w:numPr>
          <w:ilvl w:val="0"/>
          <w:numId w:val="12"/>
        </w:numPr>
        <w:jc w:val="both"/>
        <w:rPr>
          <w:sz w:val="24"/>
          <w:szCs w:val="24"/>
          <w:lang w:val="lv-LV"/>
        </w:rPr>
      </w:pPr>
      <w:r w:rsidRPr="00747504">
        <w:rPr>
          <w:sz w:val="24"/>
          <w:szCs w:val="24"/>
          <w:lang w:val="lv-LV"/>
        </w:rPr>
        <w:t xml:space="preserve">Apmaksu par pamatlīdzekļu vērtējumu veikt no Alojas novada domes pamatbudžeta. </w:t>
      </w:r>
      <w:r w:rsidRPr="00747504">
        <w:rPr>
          <w:sz w:val="24"/>
          <w:szCs w:val="24"/>
          <w:lang w:val="lv-LV"/>
        </w:rPr>
        <w:br/>
      </w:r>
    </w:p>
    <w:p w:rsidR="00747504" w:rsidRPr="00747504" w:rsidRDefault="00747504" w:rsidP="00747504">
      <w:pPr>
        <w:pStyle w:val="ListParagraph"/>
        <w:ind w:left="360"/>
        <w:jc w:val="both"/>
        <w:rPr>
          <w:sz w:val="24"/>
          <w:szCs w:val="24"/>
          <w:lang w:val="lv-LV"/>
        </w:rPr>
      </w:pPr>
    </w:p>
    <w:p w:rsidR="00747504" w:rsidRPr="00F0386B" w:rsidRDefault="00747504" w:rsidP="001C4399">
      <w:pPr>
        <w:jc w:val="both"/>
      </w:pPr>
    </w:p>
    <w:p w:rsidR="00747504" w:rsidRDefault="00747504" w:rsidP="00FE48EC">
      <w:pPr>
        <w:ind w:firstLine="720"/>
        <w:jc w:val="both"/>
        <w:rPr>
          <w:b/>
          <w:lang w:val="en-US"/>
        </w:rPr>
      </w:pPr>
    </w:p>
    <w:p w:rsidR="00747504" w:rsidRDefault="00747504" w:rsidP="00FE48EC">
      <w:pPr>
        <w:ind w:firstLine="720"/>
        <w:jc w:val="both"/>
        <w:rPr>
          <w:b/>
          <w:lang w:val="en-US"/>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FE48EC">
      <w:pPr>
        <w:ind w:firstLine="720"/>
        <w:jc w:val="both"/>
        <w:rPr>
          <w:b/>
          <w:lang w:val="en-US"/>
        </w:rPr>
      </w:pPr>
    </w:p>
    <w:p w:rsidR="00747504" w:rsidRDefault="00747504" w:rsidP="001C4399">
      <w:pPr>
        <w:jc w:val="both"/>
        <w:rPr>
          <w:b/>
          <w:lang w:val="en-US"/>
        </w:rPr>
      </w:pPr>
    </w:p>
    <w:p w:rsidR="00747504" w:rsidRDefault="00747504" w:rsidP="00747504">
      <w:pPr>
        <w:jc w:val="both"/>
        <w:rPr>
          <w:b/>
          <w:lang w:val="en-US"/>
        </w:rPr>
      </w:pPr>
    </w:p>
    <w:p w:rsidR="00747504" w:rsidRDefault="00747504" w:rsidP="00747504">
      <w:pPr>
        <w:jc w:val="center"/>
      </w:pPr>
      <w:r>
        <w:rPr>
          <w:noProof/>
          <w:lang w:eastAsia="lv-LV"/>
        </w:rPr>
        <w:lastRenderedPageBreak/>
        <w:drawing>
          <wp:inline distT="0" distB="0" distL="0" distR="0">
            <wp:extent cx="492125" cy="729615"/>
            <wp:effectExtent l="19050" t="0" r="3175"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47504" w:rsidRDefault="00747504" w:rsidP="00747504">
      <w:pPr>
        <w:jc w:val="center"/>
        <w:rPr>
          <w:sz w:val="32"/>
        </w:rPr>
      </w:pPr>
      <w:r>
        <w:rPr>
          <w:sz w:val="32"/>
        </w:rPr>
        <w:t>Latvijas Republika</w:t>
      </w:r>
    </w:p>
    <w:p w:rsidR="00747504" w:rsidRDefault="00747504" w:rsidP="00747504">
      <w:pPr>
        <w:jc w:val="center"/>
      </w:pPr>
    </w:p>
    <w:p w:rsidR="00747504" w:rsidRDefault="00747504" w:rsidP="00747504">
      <w:pPr>
        <w:jc w:val="center"/>
        <w:rPr>
          <w:b/>
          <w:bCs/>
          <w:sz w:val="32"/>
        </w:rPr>
      </w:pPr>
      <w:r>
        <w:rPr>
          <w:b/>
          <w:bCs/>
          <w:sz w:val="32"/>
        </w:rPr>
        <w:t>ALOJAS NOVADA DOME</w:t>
      </w:r>
    </w:p>
    <w:p w:rsidR="00747504" w:rsidRDefault="00747504" w:rsidP="00747504">
      <w:pPr>
        <w:pBdr>
          <w:bottom w:val="double" w:sz="6" w:space="19" w:color="auto"/>
        </w:pBdr>
        <w:jc w:val="center"/>
        <w:rPr>
          <w:sz w:val="14"/>
        </w:rPr>
      </w:pPr>
    </w:p>
    <w:p w:rsidR="00747504" w:rsidRDefault="00747504" w:rsidP="0074750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747504" w:rsidRDefault="00747504" w:rsidP="00747504">
      <w:pPr>
        <w:pStyle w:val="NoSpacing"/>
        <w:rPr>
          <w:rFonts w:ascii="Times New Roman" w:hAnsi="Times New Roman"/>
          <w:szCs w:val="24"/>
          <w:u w:val="none"/>
        </w:rPr>
      </w:pPr>
    </w:p>
    <w:p w:rsidR="00747504" w:rsidRDefault="00747504" w:rsidP="00747504">
      <w:pPr>
        <w:ind w:left="2880" w:firstLine="720"/>
        <w:rPr>
          <w:b/>
        </w:rPr>
      </w:pPr>
      <w:smartTag w:uri="schemas-tilde-lv/tildestengine" w:element="veidnes">
        <w:smartTagPr>
          <w:attr w:name="id" w:val="-1"/>
          <w:attr w:name="baseform" w:val="lēmums"/>
          <w:attr w:name="text" w:val="LĒMUMS&#10;"/>
        </w:smartTagPr>
        <w:r>
          <w:rPr>
            <w:b/>
          </w:rPr>
          <w:t>LĒMUMS</w:t>
        </w:r>
      </w:smartTag>
    </w:p>
    <w:p w:rsidR="00747504" w:rsidRDefault="00747504" w:rsidP="00747504">
      <w:pPr>
        <w:pStyle w:val="NoSpacing"/>
        <w:rPr>
          <w:rFonts w:ascii="Times New Roman" w:hAnsi="Times New Roman"/>
          <w:u w:val="none"/>
        </w:rPr>
      </w:pPr>
    </w:p>
    <w:p w:rsidR="00747504" w:rsidRDefault="00747504" w:rsidP="0074750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Nr.175</w:t>
      </w:r>
    </w:p>
    <w:p w:rsidR="00747504" w:rsidRDefault="00747504" w:rsidP="00747504">
      <w:pPr>
        <w:pStyle w:val="NoSpacing"/>
        <w:ind w:left="5040" w:firstLine="720"/>
        <w:rPr>
          <w:rFonts w:ascii="Times New Roman" w:hAnsi="Times New Roman"/>
          <w:szCs w:val="24"/>
          <w:u w:val="none"/>
        </w:rPr>
      </w:pPr>
      <w:r>
        <w:rPr>
          <w:rFonts w:ascii="Times New Roman" w:hAnsi="Times New Roman"/>
          <w:szCs w:val="24"/>
          <w:u w:val="none"/>
        </w:rPr>
        <w:t>protokols Nr.6 31#</w:t>
      </w:r>
    </w:p>
    <w:p w:rsidR="00747504" w:rsidRDefault="00747504" w:rsidP="00FE48EC">
      <w:pPr>
        <w:ind w:firstLine="720"/>
        <w:jc w:val="both"/>
        <w:rPr>
          <w:b/>
        </w:rPr>
      </w:pPr>
    </w:p>
    <w:p w:rsidR="00747504" w:rsidRDefault="00747504" w:rsidP="00747504">
      <w:pPr>
        <w:jc w:val="both"/>
        <w:rPr>
          <w:b/>
        </w:rPr>
      </w:pPr>
    </w:p>
    <w:p w:rsidR="00747504" w:rsidRPr="00747504" w:rsidRDefault="00747504" w:rsidP="00747504">
      <w:pPr>
        <w:pStyle w:val="ListParagraph"/>
        <w:ind w:left="0"/>
        <w:jc w:val="center"/>
        <w:rPr>
          <w:sz w:val="24"/>
          <w:szCs w:val="24"/>
          <w:u w:val="single"/>
          <w:lang w:val="lv-LV" w:eastAsia="lv-LV"/>
        </w:rPr>
      </w:pPr>
      <w:r w:rsidRPr="00747504">
        <w:rPr>
          <w:sz w:val="24"/>
          <w:szCs w:val="24"/>
          <w:u w:val="single"/>
          <w:lang w:val="lv-LV" w:eastAsia="lv-LV"/>
        </w:rPr>
        <w:t>Par publiskās apspriešanas organizēšanu Alojas novada uzņēmējdarbības atbalsta centra ēkas būvniecībai Ungurpilī</w:t>
      </w:r>
    </w:p>
    <w:p w:rsidR="00747504" w:rsidRDefault="00747504" w:rsidP="00747504">
      <w:pPr>
        <w:ind w:firstLine="284"/>
        <w:jc w:val="both"/>
        <w:rPr>
          <w:szCs w:val="24"/>
          <w:lang w:eastAsia="lv-LV"/>
        </w:rPr>
      </w:pPr>
    </w:p>
    <w:p w:rsidR="00747504" w:rsidRDefault="00747504" w:rsidP="00747504">
      <w:pPr>
        <w:ind w:firstLine="720"/>
        <w:jc w:val="both"/>
        <w:rPr>
          <w:szCs w:val="24"/>
          <w:lang w:eastAsia="lv-LV"/>
        </w:rPr>
      </w:pPr>
      <w:r>
        <w:rPr>
          <w:szCs w:val="24"/>
          <w:lang w:eastAsia="lv-LV"/>
        </w:rPr>
        <w:t xml:space="preserve">Alojas novada dome 2013. gada 29. maijā pieņēma lēmumu Nr. 189 „Par ieceri sabiedriskā centra ēkas būvniecībai Ungurpilī” (protokols Nr.10 14#), atbalstot ieceri sabiedriskā centra ēkas būvniecībai, kurā atrastos bibliotēka, pasākumu telpa – konferenču zāle, bērnu īslaicīgas pieskatīšanas rotaļu laukums, datorizēta darbavieta komunālo maksājumu veikšanai, u.c., un 2013. gada 27. novembrī lēmumu Nr.516 „Par Ungurpils uzņēmējdarbības atbalsta centra skiču projekta konkursu” ar ko nolēma izsludināt atklātu skiču projektu konkursu uzņēmējdarbības atbalsta centra ēkas būvniecībai. </w:t>
      </w:r>
    </w:p>
    <w:p w:rsidR="00747504" w:rsidRPr="00225CFE" w:rsidRDefault="00747504" w:rsidP="00747504">
      <w:pPr>
        <w:ind w:firstLine="720"/>
        <w:jc w:val="both"/>
        <w:rPr>
          <w:szCs w:val="24"/>
        </w:rPr>
      </w:pPr>
      <w:r>
        <w:rPr>
          <w:szCs w:val="24"/>
          <w:lang w:eastAsia="lv-LV"/>
        </w:rPr>
        <w:t>Lai nodrošinātu iedzīvotāju līdzdalību īpaši svarīgu vietējās nozīmes jautājumu izlemšanā, ņemot vērā iepriekš minēto, kā arī pamatojoties uz likuma „Par pašvaldībām” 61.</w:t>
      </w:r>
      <w:r w:rsidRPr="00116B54">
        <w:rPr>
          <w:szCs w:val="24"/>
          <w:vertAlign w:val="superscript"/>
          <w:lang w:eastAsia="lv-LV"/>
        </w:rPr>
        <w:t>1</w:t>
      </w:r>
      <w:r>
        <w:rPr>
          <w:szCs w:val="24"/>
          <w:vertAlign w:val="superscript"/>
          <w:lang w:eastAsia="lv-LV"/>
        </w:rPr>
        <w:t> </w:t>
      </w:r>
      <w:r>
        <w:rPr>
          <w:szCs w:val="24"/>
          <w:lang w:eastAsia="lv-LV"/>
        </w:rPr>
        <w:t>pantu un 61.</w:t>
      </w:r>
      <w:r w:rsidRPr="00116B54">
        <w:rPr>
          <w:szCs w:val="24"/>
          <w:vertAlign w:val="superscript"/>
          <w:lang w:eastAsia="lv-LV"/>
        </w:rPr>
        <w:t>2</w:t>
      </w:r>
      <w:r>
        <w:rPr>
          <w:szCs w:val="24"/>
          <w:lang w:eastAsia="lv-LV"/>
        </w:rPr>
        <w:t xml:space="preserve"> pantu, kā arī 2013. gada 25. septembra Alojas novada domes saistošo noteikumu Nr.9 „Alojas novada pašvaldības nolikums” 135. punktu, kas nosaka publiskās apspriešanas organizēšanas kārtību, kā arī saskaņā ar </w:t>
      </w:r>
      <w:r w:rsidRPr="002550FD">
        <w:rPr>
          <w:szCs w:val="24"/>
          <w:lang w:eastAsia="lv-LV"/>
        </w:rPr>
        <w:t xml:space="preserve">2014. gada 16. aprīļa Finanšu un attīstības komitejas atzinumu, </w:t>
      </w:r>
      <w:r w:rsidRPr="00747504">
        <w:rPr>
          <w:szCs w:val="24"/>
        </w:rPr>
        <w:t>Alojas novada dome,</w:t>
      </w:r>
      <w:r w:rsidRPr="002550FD">
        <w:rPr>
          <w:szCs w:val="24"/>
        </w:rPr>
        <w:t xml:space="preserve"> atklāti balsojot, </w:t>
      </w:r>
      <w:r w:rsidRPr="002550FD">
        <w:rPr>
          <w:b/>
          <w:szCs w:val="24"/>
        </w:rPr>
        <w:t>nolemj</w:t>
      </w:r>
      <w:r w:rsidRPr="002550FD">
        <w:rPr>
          <w:szCs w:val="24"/>
        </w:rPr>
        <w:t>:</w:t>
      </w:r>
    </w:p>
    <w:p w:rsidR="00747504" w:rsidRPr="00BF2F19" w:rsidRDefault="00747504" w:rsidP="00747504">
      <w:pPr>
        <w:ind w:left="426"/>
        <w:jc w:val="both"/>
      </w:pPr>
      <w:r>
        <w:t xml:space="preserve">1. Organizēt ieceres publisko apspriešanu, kas nav īsāka par 3 (trim) kalendārām nedēļām, publicējot informāciju par Alojas novada uzņēmējdarbības atbalsta centra ēkas būvniecību Alojas novada pašvaldības mājas lapā </w:t>
      </w:r>
      <w:hyperlink r:id="rId9" w:history="1">
        <w:r w:rsidRPr="00165608">
          <w:rPr>
            <w:rStyle w:val="Hyperlink"/>
          </w:rPr>
          <w:t>www.aloja.lv</w:t>
        </w:r>
      </w:hyperlink>
      <w:r>
        <w:t>, pašvaldības laikrakstā „Alojas novada vēstis” un pārvaldēs.</w:t>
      </w:r>
    </w:p>
    <w:p w:rsidR="00747504" w:rsidRPr="00BF2F19" w:rsidRDefault="00747504" w:rsidP="00747504">
      <w:pPr>
        <w:ind w:left="426"/>
        <w:jc w:val="both"/>
      </w:pPr>
      <w:r>
        <w:rPr>
          <w:szCs w:val="24"/>
          <w:lang w:eastAsia="lv-LV"/>
        </w:rPr>
        <w:t>2. Nozīmēt atbildīgo par publiskās apspriešanas organizēšanu un rezultātu apkopošanu -  Alojas novada domes priekšsēdētāja vietnieci attīstības jautājumos.</w:t>
      </w:r>
    </w:p>
    <w:p w:rsidR="00747504" w:rsidRDefault="00747504" w:rsidP="00747504">
      <w:pPr>
        <w:jc w:val="both"/>
        <w:rPr>
          <w:szCs w:val="24"/>
          <w:lang w:eastAsia="lv-LV"/>
        </w:rPr>
      </w:pPr>
    </w:p>
    <w:p w:rsidR="00747504" w:rsidRDefault="00747504" w:rsidP="00747504">
      <w:pPr>
        <w:jc w:val="both"/>
        <w:rPr>
          <w:szCs w:val="24"/>
          <w:lang w:eastAsia="lv-LV"/>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0A2773" w:rsidRDefault="000A2773" w:rsidP="001C4399">
      <w:pPr>
        <w:jc w:val="both"/>
        <w:rPr>
          <w:b/>
        </w:rPr>
      </w:pPr>
    </w:p>
    <w:p w:rsidR="000A2773" w:rsidRDefault="000A2773" w:rsidP="000A2773">
      <w:pPr>
        <w:jc w:val="center"/>
      </w:pPr>
      <w:r>
        <w:rPr>
          <w:noProof/>
          <w:lang w:eastAsia="lv-LV"/>
        </w:rPr>
        <w:lastRenderedPageBreak/>
        <w:drawing>
          <wp:inline distT="0" distB="0" distL="0" distR="0">
            <wp:extent cx="492125" cy="729615"/>
            <wp:effectExtent l="19050" t="0" r="3175"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A2773" w:rsidRDefault="000A2773" w:rsidP="000A2773">
      <w:pPr>
        <w:jc w:val="center"/>
        <w:rPr>
          <w:sz w:val="32"/>
        </w:rPr>
      </w:pPr>
      <w:r>
        <w:rPr>
          <w:sz w:val="32"/>
        </w:rPr>
        <w:t>Latvijas Republika</w:t>
      </w:r>
    </w:p>
    <w:p w:rsidR="000A2773" w:rsidRDefault="000A2773" w:rsidP="000A2773">
      <w:pPr>
        <w:jc w:val="center"/>
      </w:pPr>
    </w:p>
    <w:p w:rsidR="000A2773" w:rsidRDefault="000A2773" w:rsidP="000A2773">
      <w:pPr>
        <w:jc w:val="center"/>
        <w:rPr>
          <w:b/>
          <w:bCs/>
          <w:sz w:val="32"/>
        </w:rPr>
      </w:pPr>
      <w:r>
        <w:rPr>
          <w:b/>
          <w:bCs/>
          <w:sz w:val="32"/>
        </w:rPr>
        <w:t>ALOJAS NOVADA DOME</w:t>
      </w:r>
    </w:p>
    <w:p w:rsidR="000A2773" w:rsidRDefault="000A2773" w:rsidP="000A2773">
      <w:pPr>
        <w:pBdr>
          <w:bottom w:val="double" w:sz="6" w:space="19" w:color="auto"/>
        </w:pBdr>
        <w:jc w:val="center"/>
        <w:rPr>
          <w:sz w:val="14"/>
        </w:rPr>
      </w:pPr>
    </w:p>
    <w:p w:rsidR="000A2773" w:rsidRDefault="000A2773" w:rsidP="000A277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A2773" w:rsidRDefault="000A2773" w:rsidP="000A2773">
      <w:pPr>
        <w:pStyle w:val="NoSpacing"/>
        <w:rPr>
          <w:rFonts w:ascii="Times New Roman" w:hAnsi="Times New Roman"/>
          <w:szCs w:val="24"/>
          <w:u w:val="none"/>
        </w:rPr>
      </w:pPr>
    </w:p>
    <w:p w:rsidR="000A2773" w:rsidRDefault="000A2773" w:rsidP="000A2773">
      <w:pPr>
        <w:ind w:left="2880" w:firstLine="720"/>
        <w:rPr>
          <w:b/>
        </w:rPr>
      </w:pPr>
      <w:smartTag w:uri="schemas-tilde-lv/tildestengine" w:element="veidnes">
        <w:smartTagPr>
          <w:attr w:name="id" w:val="-1"/>
          <w:attr w:name="baseform" w:val="lēmums"/>
          <w:attr w:name="text" w:val="LĒMUMS&#10;"/>
        </w:smartTagPr>
        <w:r>
          <w:rPr>
            <w:b/>
          </w:rPr>
          <w:t>LĒMUMS</w:t>
        </w:r>
      </w:smartTag>
    </w:p>
    <w:p w:rsidR="000A2773" w:rsidRDefault="000A2773" w:rsidP="000A2773">
      <w:pPr>
        <w:pStyle w:val="NoSpacing"/>
        <w:rPr>
          <w:rFonts w:ascii="Times New Roman" w:hAnsi="Times New Roman"/>
          <w:u w:val="none"/>
        </w:rPr>
      </w:pPr>
    </w:p>
    <w:p w:rsidR="000A2773" w:rsidRDefault="000A2773" w:rsidP="000A277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Nr.176</w:t>
      </w:r>
    </w:p>
    <w:p w:rsidR="000A2773" w:rsidRDefault="000A2773" w:rsidP="000A2773">
      <w:pPr>
        <w:pStyle w:val="NoSpacing"/>
        <w:ind w:left="5040" w:firstLine="720"/>
        <w:rPr>
          <w:rFonts w:ascii="Times New Roman" w:hAnsi="Times New Roman"/>
          <w:szCs w:val="24"/>
          <w:u w:val="none"/>
        </w:rPr>
      </w:pPr>
      <w:r>
        <w:rPr>
          <w:rFonts w:ascii="Times New Roman" w:hAnsi="Times New Roman"/>
          <w:szCs w:val="24"/>
          <w:u w:val="none"/>
        </w:rPr>
        <w:t>protokols Nr.6 32#</w:t>
      </w:r>
    </w:p>
    <w:p w:rsidR="000A2773" w:rsidRDefault="000A2773" w:rsidP="000A2773">
      <w:pPr>
        <w:ind w:firstLine="720"/>
        <w:jc w:val="both"/>
        <w:rPr>
          <w:b/>
        </w:rPr>
      </w:pPr>
    </w:p>
    <w:p w:rsidR="000A2773" w:rsidRDefault="000A2773" w:rsidP="00FE48EC">
      <w:pPr>
        <w:ind w:firstLine="720"/>
        <w:jc w:val="both"/>
        <w:rPr>
          <w:b/>
        </w:rPr>
      </w:pPr>
    </w:p>
    <w:p w:rsidR="000A2773" w:rsidRDefault="000A2773" w:rsidP="000A2773">
      <w:pPr>
        <w:jc w:val="both"/>
        <w:rPr>
          <w:b/>
        </w:rPr>
      </w:pPr>
    </w:p>
    <w:p w:rsidR="000A2773" w:rsidRPr="00E44468" w:rsidRDefault="000A2773" w:rsidP="000A2773">
      <w:pPr>
        <w:pStyle w:val="Parasts"/>
        <w:spacing w:after="0" w:line="240" w:lineRule="auto"/>
        <w:ind w:firstLine="720"/>
        <w:jc w:val="center"/>
        <w:rPr>
          <w:rFonts w:ascii="Times New Roman" w:hAnsi="Times New Roman"/>
          <w:sz w:val="24"/>
          <w:szCs w:val="24"/>
          <w:u w:val="single"/>
        </w:rPr>
      </w:pPr>
      <w:r w:rsidRPr="00E44468">
        <w:rPr>
          <w:rFonts w:ascii="Times New Roman" w:hAnsi="Times New Roman"/>
          <w:sz w:val="24"/>
          <w:szCs w:val="24"/>
          <w:u w:val="single"/>
        </w:rPr>
        <w:t>Par atļauju izmantot pašvaldības nekustamā īpašuma adresi kā</w:t>
      </w:r>
    </w:p>
    <w:p w:rsidR="000A2773" w:rsidRPr="00E44468" w:rsidRDefault="000A2773" w:rsidP="000A2773">
      <w:pPr>
        <w:pStyle w:val="Parasts"/>
        <w:spacing w:after="0" w:line="240" w:lineRule="auto"/>
        <w:ind w:firstLine="720"/>
        <w:jc w:val="center"/>
        <w:rPr>
          <w:rFonts w:ascii="Times New Roman" w:hAnsi="Times New Roman"/>
          <w:sz w:val="24"/>
          <w:szCs w:val="24"/>
          <w:u w:val="single"/>
        </w:rPr>
      </w:pPr>
      <w:r w:rsidRPr="00E44468">
        <w:rPr>
          <w:rFonts w:ascii="Times New Roman" w:hAnsi="Times New Roman"/>
          <w:sz w:val="24"/>
          <w:szCs w:val="24"/>
          <w:u w:val="single"/>
        </w:rPr>
        <w:t>biedrības juridisko adresi</w:t>
      </w:r>
      <w:r w:rsidR="00E44468" w:rsidRPr="00E44468">
        <w:rPr>
          <w:rFonts w:ascii="Times New Roman" w:hAnsi="Times New Roman"/>
          <w:sz w:val="24"/>
          <w:szCs w:val="24"/>
          <w:u w:val="single"/>
        </w:rPr>
        <w:t xml:space="preserve"> Dzirnavu ielā 6, Staicelē</w:t>
      </w:r>
    </w:p>
    <w:p w:rsidR="000A2773" w:rsidRDefault="000A2773" w:rsidP="000A2773">
      <w:pPr>
        <w:pStyle w:val="Parasts"/>
        <w:spacing w:after="0" w:line="240" w:lineRule="auto"/>
        <w:ind w:firstLine="720"/>
        <w:jc w:val="center"/>
        <w:rPr>
          <w:rFonts w:ascii="Times New Roman" w:hAnsi="Times New Roman"/>
          <w:sz w:val="24"/>
          <w:szCs w:val="24"/>
        </w:rPr>
      </w:pPr>
    </w:p>
    <w:p w:rsidR="000A2773" w:rsidRPr="00CA5446" w:rsidRDefault="000A2773" w:rsidP="000A2773">
      <w:pPr>
        <w:pStyle w:val="Parasts"/>
        <w:spacing w:after="0" w:line="240" w:lineRule="auto"/>
        <w:ind w:firstLine="720"/>
        <w:jc w:val="center"/>
        <w:rPr>
          <w:rFonts w:ascii="Times New Roman" w:hAnsi="Times New Roman"/>
          <w:sz w:val="24"/>
          <w:szCs w:val="24"/>
        </w:rPr>
      </w:pPr>
    </w:p>
    <w:p w:rsidR="000A2773" w:rsidRPr="00CA5446" w:rsidRDefault="000A2773" w:rsidP="000A2773">
      <w:pPr>
        <w:pStyle w:val="Parasts"/>
        <w:spacing w:after="0" w:line="240" w:lineRule="auto"/>
        <w:ind w:firstLine="720"/>
        <w:jc w:val="both"/>
        <w:rPr>
          <w:rFonts w:ascii="Times New Roman" w:hAnsi="Times New Roman"/>
          <w:sz w:val="24"/>
          <w:szCs w:val="24"/>
        </w:rPr>
      </w:pPr>
      <w:r w:rsidRPr="00CA5446">
        <w:rPr>
          <w:rFonts w:ascii="Times New Roman" w:hAnsi="Times New Roman"/>
          <w:sz w:val="24"/>
          <w:szCs w:val="24"/>
        </w:rPr>
        <w:t>Alojas novada dome ir saņēmusi Staiceles Brīvprātīgo Ugunsdzēsēju biedrības  valdes priekšsēdētāja Gvido Kīna 2014.gada 14.aprīļa iesniegumu (reģ. 3-8/14/K) par atļauju reģistrēt „Staiceles Brī</w:t>
      </w:r>
      <w:r>
        <w:rPr>
          <w:rFonts w:ascii="Times New Roman" w:hAnsi="Times New Roman"/>
          <w:sz w:val="24"/>
          <w:szCs w:val="24"/>
        </w:rPr>
        <w:t>vprātīgo ugunsdzēsēju biedrības</w:t>
      </w:r>
      <w:r w:rsidRPr="00CA5446">
        <w:rPr>
          <w:rFonts w:ascii="Times New Roman" w:hAnsi="Times New Roman"/>
          <w:sz w:val="24"/>
          <w:szCs w:val="24"/>
        </w:rPr>
        <w:t>” juridisko adresi Dzirnavu ielā 6, Staicelē, Alojas novadā.</w:t>
      </w:r>
    </w:p>
    <w:p w:rsidR="000A2773" w:rsidRPr="00CA5446" w:rsidRDefault="000A2773" w:rsidP="000A2773">
      <w:pPr>
        <w:pStyle w:val="Parasts"/>
        <w:spacing w:after="0" w:line="240" w:lineRule="auto"/>
        <w:ind w:firstLine="360"/>
        <w:jc w:val="both"/>
        <w:rPr>
          <w:rFonts w:ascii="Times New Roman" w:hAnsi="Times New Roman"/>
          <w:sz w:val="24"/>
          <w:szCs w:val="24"/>
        </w:rPr>
      </w:pPr>
      <w:r w:rsidRPr="00CA5446">
        <w:rPr>
          <w:rFonts w:ascii="Times New Roman" w:hAnsi="Times New Roman"/>
          <w:sz w:val="24"/>
          <w:szCs w:val="24"/>
        </w:rPr>
        <w:t>Nekustamais īpašums Dzirnavu ielā 6, Staicelē, Alojas novadā, ar kadastra Nr.66170010148 sastāv no zemes un depo  ēkas, noliktavas, šķūņa reģistrēts 13.07.2010.  Zemesgrāmatā uz Alojas novada pašvaldības vārda.</w:t>
      </w:r>
    </w:p>
    <w:p w:rsidR="000A2773" w:rsidRPr="00CA5446" w:rsidRDefault="000A2773" w:rsidP="000A2773">
      <w:pPr>
        <w:pStyle w:val="Parasts"/>
        <w:spacing w:after="0" w:line="240" w:lineRule="auto"/>
        <w:ind w:firstLine="360"/>
        <w:jc w:val="both"/>
        <w:rPr>
          <w:rFonts w:ascii="Times New Roman" w:hAnsi="Times New Roman"/>
          <w:sz w:val="24"/>
          <w:szCs w:val="24"/>
        </w:rPr>
      </w:pPr>
      <w:r w:rsidRPr="00CA5446">
        <w:rPr>
          <w:rFonts w:ascii="Times New Roman" w:hAnsi="Times New Roman"/>
          <w:sz w:val="24"/>
          <w:szCs w:val="24"/>
        </w:rPr>
        <w:t xml:space="preserve">Alojas novada dome, pamatojoties uz  Finanšu un attīstības komitejas atzinumu, atklāti balsojot, </w:t>
      </w:r>
      <w:r w:rsidRPr="00CA5446">
        <w:rPr>
          <w:rFonts w:ascii="Times New Roman" w:hAnsi="Times New Roman"/>
          <w:b/>
          <w:sz w:val="24"/>
          <w:szCs w:val="24"/>
        </w:rPr>
        <w:t>nolemj:</w:t>
      </w:r>
    </w:p>
    <w:p w:rsidR="000A2773" w:rsidRPr="00CA5446" w:rsidRDefault="000A2773" w:rsidP="000A2773">
      <w:pPr>
        <w:pStyle w:val="Sarakstarindkopa"/>
        <w:spacing w:after="0" w:line="240" w:lineRule="auto"/>
        <w:jc w:val="both"/>
        <w:rPr>
          <w:rFonts w:ascii="Times New Roman" w:hAnsi="Times New Roman"/>
          <w:sz w:val="24"/>
          <w:szCs w:val="24"/>
        </w:rPr>
      </w:pPr>
      <w:r w:rsidRPr="00CA5446">
        <w:rPr>
          <w:rFonts w:ascii="Times New Roman" w:hAnsi="Times New Roman"/>
          <w:sz w:val="24"/>
          <w:szCs w:val="24"/>
        </w:rPr>
        <w:t>1.Atļaut jaunveidojamajai biedrībai „Staiceles Brīvprātīgo ugunsdzēsēju biedrība”  reģistrēt juridisko adresi Alojas novada pašvaldības nekustamajā īpašumā Dzirnavu ielā 6, Staicelē, Alojas novadā (kadastra Nr.66170010148).</w:t>
      </w:r>
    </w:p>
    <w:p w:rsidR="000A2773" w:rsidRPr="00CA5446" w:rsidRDefault="000A2773" w:rsidP="000A2773">
      <w:pPr>
        <w:pStyle w:val="Sarakstarindkopa"/>
        <w:spacing w:after="0" w:line="240" w:lineRule="auto"/>
        <w:jc w:val="both"/>
        <w:rPr>
          <w:rFonts w:ascii="Times New Roman" w:hAnsi="Times New Roman"/>
          <w:sz w:val="24"/>
          <w:szCs w:val="24"/>
        </w:rPr>
      </w:pPr>
      <w:r w:rsidRPr="00CA5446">
        <w:rPr>
          <w:rFonts w:ascii="Times New Roman" w:hAnsi="Times New Roman"/>
          <w:sz w:val="24"/>
          <w:szCs w:val="24"/>
        </w:rPr>
        <w:t xml:space="preserve">2. Pēc biedrības reģistrācijas LR UR Biedrību un nodibinājumu reģistrā viena mēneša laikā biedrībai iesniegt  dokumentus   Alojas novada domei nomas tiesisko attiecību nokārtošanai par pašvaldības nekustamā īpašuma Dzirnavu ielā 6, Staicelē, Alojas novadā </w:t>
      </w:r>
      <w:r>
        <w:rPr>
          <w:rFonts w:ascii="Times New Roman" w:hAnsi="Times New Roman"/>
          <w:sz w:val="24"/>
          <w:szCs w:val="24"/>
        </w:rPr>
        <w:t>(</w:t>
      </w:r>
      <w:r w:rsidRPr="00CA5446">
        <w:rPr>
          <w:rFonts w:ascii="Times New Roman" w:hAnsi="Times New Roman"/>
          <w:sz w:val="24"/>
          <w:szCs w:val="24"/>
        </w:rPr>
        <w:t>Nr.66170010148</w:t>
      </w:r>
      <w:r>
        <w:rPr>
          <w:rFonts w:ascii="Times New Roman" w:hAnsi="Times New Roman"/>
          <w:sz w:val="24"/>
          <w:szCs w:val="24"/>
        </w:rPr>
        <w:t>)</w:t>
      </w:r>
      <w:r w:rsidRPr="00CA5446">
        <w:rPr>
          <w:rFonts w:ascii="Times New Roman" w:hAnsi="Times New Roman"/>
          <w:sz w:val="24"/>
          <w:szCs w:val="24"/>
        </w:rPr>
        <w:t xml:space="preserve"> daļas  nomu.</w:t>
      </w:r>
    </w:p>
    <w:p w:rsidR="000A2773" w:rsidRPr="00CA5446" w:rsidRDefault="000A2773" w:rsidP="000A2773">
      <w:pPr>
        <w:pStyle w:val="Sarakstarindkopa"/>
        <w:spacing w:after="0" w:line="240" w:lineRule="auto"/>
        <w:jc w:val="both"/>
        <w:rPr>
          <w:rFonts w:ascii="Times New Roman" w:hAnsi="Times New Roman"/>
          <w:sz w:val="24"/>
          <w:szCs w:val="24"/>
        </w:rPr>
      </w:pPr>
    </w:p>
    <w:p w:rsidR="000A2773" w:rsidRPr="00CA5446" w:rsidRDefault="000A2773" w:rsidP="000A2773">
      <w:pPr>
        <w:pStyle w:val="Sarakstarindkopa"/>
        <w:spacing w:after="0" w:line="240" w:lineRule="auto"/>
        <w:jc w:val="both"/>
        <w:rPr>
          <w:rFonts w:ascii="Times New Roman" w:hAnsi="Times New Roman"/>
          <w:sz w:val="24"/>
          <w:szCs w:val="24"/>
        </w:rPr>
      </w:pPr>
    </w:p>
    <w:p w:rsidR="000A2773" w:rsidRDefault="000A2773" w:rsidP="001C4399">
      <w:pPr>
        <w:jc w:val="both"/>
        <w:rPr>
          <w:b/>
        </w:rPr>
      </w:pPr>
    </w:p>
    <w:p w:rsidR="000A2773" w:rsidRDefault="000A2773" w:rsidP="00FE48EC">
      <w:pPr>
        <w:ind w:firstLine="720"/>
        <w:jc w:val="both"/>
        <w:rPr>
          <w:b/>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0A2773" w:rsidRDefault="000A2773" w:rsidP="00FE48EC">
      <w:pPr>
        <w:ind w:firstLine="720"/>
        <w:jc w:val="both"/>
        <w:rPr>
          <w:b/>
        </w:rPr>
      </w:pPr>
    </w:p>
    <w:p w:rsidR="000A2773" w:rsidRDefault="000A2773" w:rsidP="00FE48EC">
      <w:pPr>
        <w:ind w:firstLine="720"/>
        <w:jc w:val="both"/>
        <w:rPr>
          <w:b/>
        </w:rPr>
      </w:pPr>
    </w:p>
    <w:p w:rsidR="000A2773" w:rsidRDefault="000A2773" w:rsidP="00FE48EC">
      <w:pPr>
        <w:ind w:firstLine="720"/>
        <w:jc w:val="both"/>
        <w:rPr>
          <w:b/>
        </w:rPr>
      </w:pPr>
    </w:p>
    <w:p w:rsidR="000A2773" w:rsidRDefault="000A2773" w:rsidP="000A2773">
      <w:pPr>
        <w:jc w:val="center"/>
      </w:pPr>
      <w:r>
        <w:rPr>
          <w:noProof/>
          <w:lang w:eastAsia="lv-LV"/>
        </w:rPr>
        <w:drawing>
          <wp:inline distT="0" distB="0" distL="0" distR="0">
            <wp:extent cx="492125" cy="729615"/>
            <wp:effectExtent l="19050" t="0" r="3175"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A2773" w:rsidRDefault="000A2773" w:rsidP="000A2773">
      <w:pPr>
        <w:jc w:val="center"/>
        <w:rPr>
          <w:sz w:val="32"/>
        </w:rPr>
      </w:pPr>
      <w:r>
        <w:rPr>
          <w:sz w:val="32"/>
        </w:rPr>
        <w:t>Latvijas Republika</w:t>
      </w:r>
    </w:p>
    <w:p w:rsidR="000A2773" w:rsidRDefault="000A2773" w:rsidP="000A2773">
      <w:pPr>
        <w:jc w:val="center"/>
      </w:pPr>
    </w:p>
    <w:p w:rsidR="000A2773" w:rsidRDefault="000A2773" w:rsidP="000A2773">
      <w:pPr>
        <w:jc w:val="center"/>
        <w:rPr>
          <w:b/>
          <w:bCs/>
          <w:sz w:val="32"/>
        </w:rPr>
      </w:pPr>
      <w:r>
        <w:rPr>
          <w:b/>
          <w:bCs/>
          <w:sz w:val="32"/>
        </w:rPr>
        <w:t>ALOJAS NOVADA DOME</w:t>
      </w:r>
    </w:p>
    <w:p w:rsidR="000A2773" w:rsidRDefault="000A2773" w:rsidP="000A2773">
      <w:pPr>
        <w:pBdr>
          <w:bottom w:val="double" w:sz="6" w:space="19" w:color="auto"/>
        </w:pBdr>
        <w:jc w:val="center"/>
        <w:rPr>
          <w:sz w:val="14"/>
        </w:rPr>
      </w:pPr>
    </w:p>
    <w:p w:rsidR="000A2773" w:rsidRDefault="000A2773" w:rsidP="000A277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A2773" w:rsidRDefault="000A2773" w:rsidP="000A2773">
      <w:pPr>
        <w:pStyle w:val="NoSpacing"/>
        <w:rPr>
          <w:rFonts w:ascii="Times New Roman" w:hAnsi="Times New Roman"/>
          <w:szCs w:val="24"/>
          <w:u w:val="none"/>
        </w:rPr>
      </w:pPr>
    </w:p>
    <w:p w:rsidR="000A2773" w:rsidRDefault="000A2773" w:rsidP="000A2773">
      <w:pPr>
        <w:ind w:left="2880" w:firstLine="720"/>
        <w:rPr>
          <w:b/>
        </w:rPr>
      </w:pPr>
      <w:smartTag w:uri="schemas-tilde-lv/tildestengine" w:element="veidnes">
        <w:smartTagPr>
          <w:attr w:name="id" w:val="-1"/>
          <w:attr w:name="baseform" w:val="lēmums"/>
          <w:attr w:name="text" w:val="LĒMUMS&#10;"/>
        </w:smartTagPr>
        <w:r>
          <w:rPr>
            <w:b/>
          </w:rPr>
          <w:t>LĒMUMS</w:t>
        </w:r>
      </w:smartTag>
    </w:p>
    <w:p w:rsidR="000A2773" w:rsidRDefault="000A2773" w:rsidP="000A2773">
      <w:pPr>
        <w:pStyle w:val="NoSpacing"/>
        <w:rPr>
          <w:rFonts w:ascii="Times New Roman" w:hAnsi="Times New Roman"/>
          <w:u w:val="none"/>
        </w:rPr>
      </w:pPr>
    </w:p>
    <w:p w:rsidR="000A2773" w:rsidRDefault="000A2773" w:rsidP="000A277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Nr.177</w:t>
      </w:r>
    </w:p>
    <w:p w:rsidR="000A2773" w:rsidRDefault="000A2773" w:rsidP="000A2773">
      <w:pPr>
        <w:pStyle w:val="NoSpacing"/>
        <w:ind w:left="5040" w:firstLine="720"/>
        <w:rPr>
          <w:rFonts w:ascii="Times New Roman" w:hAnsi="Times New Roman"/>
          <w:szCs w:val="24"/>
          <w:u w:val="none"/>
        </w:rPr>
      </w:pPr>
      <w:r>
        <w:rPr>
          <w:rFonts w:ascii="Times New Roman" w:hAnsi="Times New Roman"/>
          <w:szCs w:val="24"/>
          <w:u w:val="none"/>
        </w:rPr>
        <w:t>protokols Nr.6 33#</w:t>
      </w:r>
    </w:p>
    <w:p w:rsidR="000A2773" w:rsidRDefault="000A2773" w:rsidP="000A2773">
      <w:pPr>
        <w:ind w:firstLine="720"/>
        <w:jc w:val="both"/>
        <w:rPr>
          <w:b/>
        </w:rPr>
      </w:pPr>
    </w:p>
    <w:p w:rsidR="000A2773" w:rsidRDefault="000A2773" w:rsidP="00FE48EC">
      <w:pPr>
        <w:ind w:firstLine="720"/>
        <w:jc w:val="both"/>
        <w:rPr>
          <w:b/>
        </w:rPr>
      </w:pPr>
    </w:p>
    <w:p w:rsidR="000A2773" w:rsidRDefault="000A2773" w:rsidP="00FE48EC">
      <w:pPr>
        <w:ind w:firstLine="720"/>
        <w:jc w:val="both"/>
        <w:rPr>
          <w:b/>
        </w:rPr>
      </w:pPr>
    </w:p>
    <w:p w:rsidR="000A2773" w:rsidRPr="009273FC" w:rsidRDefault="000A2773" w:rsidP="000A2773">
      <w:pPr>
        <w:pStyle w:val="Parasts"/>
        <w:spacing w:after="0" w:line="240" w:lineRule="auto"/>
        <w:ind w:firstLine="720"/>
        <w:jc w:val="center"/>
        <w:rPr>
          <w:rFonts w:ascii="Times New Roman" w:hAnsi="Times New Roman"/>
          <w:sz w:val="24"/>
          <w:szCs w:val="24"/>
          <w:u w:val="single"/>
        </w:rPr>
      </w:pPr>
      <w:r w:rsidRPr="009273FC">
        <w:rPr>
          <w:rFonts w:ascii="Times New Roman" w:hAnsi="Times New Roman"/>
          <w:sz w:val="24"/>
          <w:szCs w:val="24"/>
          <w:u w:val="single"/>
        </w:rPr>
        <w:t>Par atļauju izmantot pašvaldības nekustamā īpašuma adresi kā</w:t>
      </w:r>
    </w:p>
    <w:p w:rsidR="000A2773" w:rsidRDefault="000A2773" w:rsidP="000A2773">
      <w:pPr>
        <w:pStyle w:val="Parasts"/>
        <w:spacing w:after="0" w:line="240" w:lineRule="auto"/>
        <w:ind w:firstLine="720"/>
        <w:jc w:val="center"/>
        <w:rPr>
          <w:rFonts w:ascii="Times New Roman" w:hAnsi="Times New Roman"/>
          <w:sz w:val="24"/>
          <w:szCs w:val="24"/>
          <w:u w:val="single"/>
        </w:rPr>
      </w:pPr>
      <w:r w:rsidRPr="009273FC">
        <w:rPr>
          <w:rFonts w:ascii="Times New Roman" w:hAnsi="Times New Roman"/>
          <w:sz w:val="24"/>
          <w:szCs w:val="24"/>
          <w:u w:val="single"/>
        </w:rPr>
        <w:t>biedrības juridisko adresi</w:t>
      </w:r>
      <w:r>
        <w:rPr>
          <w:rFonts w:ascii="Times New Roman" w:hAnsi="Times New Roman"/>
          <w:sz w:val="24"/>
          <w:szCs w:val="24"/>
          <w:u w:val="single"/>
        </w:rPr>
        <w:t xml:space="preserve"> Ausekļa ielā1, Alojā</w:t>
      </w:r>
    </w:p>
    <w:p w:rsidR="000A2773" w:rsidRDefault="000A2773" w:rsidP="000A2773">
      <w:pPr>
        <w:pStyle w:val="Parasts"/>
        <w:spacing w:after="0" w:line="240" w:lineRule="auto"/>
        <w:ind w:firstLine="720"/>
        <w:jc w:val="center"/>
        <w:rPr>
          <w:rFonts w:ascii="Times New Roman" w:hAnsi="Times New Roman"/>
          <w:sz w:val="24"/>
          <w:szCs w:val="24"/>
          <w:u w:val="single"/>
        </w:rPr>
      </w:pPr>
    </w:p>
    <w:p w:rsidR="000A2773" w:rsidRDefault="000A2773" w:rsidP="000A2773">
      <w:pPr>
        <w:pStyle w:val="Parasts"/>
        <w:spacing w:after="0" w:line="240" w:lineRule="auto"/>
        <w:ind w:firstLine="720"/>
        <w:jc w:val="both"/>
        <w:rPr>
          <w:rFonts w:ascii="Times New Roman" w:hAnsi="Times New Roman"/>
          <w:sz w:val="24"/>
          <w:szCs w:val="24"/>
        </w:rPr>
      </w:pPr>
      <w:r w:rsidRPr="00555281">
        <w:rPr>
          <w:rFonts w:ascii="Times New Roman" w:hAnsi="Times New Roman"/>
          <w:sz w:val="24"/>
          <w:szCs w:val="24"/>
        </w:rPr>
        <w:t xml:space="preserve">Alojas novada dome ir saņēmusi Alojas Ausekļa vidusskolas direktores Ineses Bites </w:t>
      </w:r>
      <w:r>
        <w:rPr>
          <w:rFonts w:ascii="Times New Roman" w:hAnsi="Times New Roman"/>
          <w:sz w:val="24"/>
          <w:szCs w:val="24"/>
        </w:rPr>
        <w:t xml:space="preserve">2014.gada 11.aprīļa </w:t>
      </w:r>
      <w:r w:rsidRPr="00555281">
        <w:rPr>
          <w:rFonts w:ascii="Times New Roman" w:hAnsi="Times New Roman"/>
          <w:sz w:val="24"/>
          <w:szCs w:val="24"/>
        </w:rPr>
        <w:t xml:space="preserve">iesniegumu </w:t>
      </w:r>
      <w:r>
        <w:rPr>
          <w:rFonts w:ascii="Times New Roman" w:hAnsi="Times New Roman"/>
          <w:sz w:val="24"/>
          <w:szCs w:val="24"/>
        </w:rPr>
        <w:t xml:space="preserve">(reģ. 3-8/14/311-B) </w:t>
      </w:r>
      <w:r w:rsidRPr="00555281">
        <w:rPr>
          <w:rFonts w:ascii="Times New Roman" w:hAnsi="Times New Roman"/>
          <w:sz w:val="24"/>
          <w:szCs w:val="24"/>
        </w:rPr>
        <w:t xml:space="preserve">par </w:t>
      </w:r>
      <w:r>
        <w:rPr>
          <w:rFonts w:ascii="Times New Roman" w:hAnsi="Times New Roman"/>
          <w:sz w:val="24"/>
          <w:szCs w:val="24"/>
        </w:rPr>
        <w:t xml:space="preserve">atļauju reģistrēt </w:t>
      </w:r>
      <w:r w:rsidRPr="00555281">
        <w:rPr>
          <w:rFonts w:ascii="Times New Roman" w:hAnsi="Times New Roman"/>
          <w:sz w:val="24"/>
          <w:szCs w:val="24"/>
        </w:rPr>
        <w:t>biedrība</w:t>
      </w:r>
      <w:r>
        <w:rPr>
          <w:rFonts w:ascii="Times New Roman" w:hAnsi="Times New Roman"/>
          <w:sz w:val="24"/>
          <w:szCs w:val="24"/>
        </w:rPr>
        <w:t>s</w:t>
      </w:r>
      <w:r w:rsidRPr="00555281">
        <w:rPr>
          <w:rFonts w:ascii="Times New Roman" w:hAnsi="Times New Roman"/>
          <w:sz w:val="24"/>
          <w:szCs w:val="24"/>
        </w:rPr>
        <w:t xml:space="preserve"> „Atbalsts Alojas Ausekļa </w:t>
      </w:r>
      <w:r>
        <w:rPr>
          <w:rFonts w:ascii="Times New Roman" w:hAnsi="Times New Roman"/>
          <w:sz w:val="24"/>
          <w:szCs w:val="24"/>
        </w:rPr>
        <w:t xml:space="preserve">vidusskolai” juridisko adresi pašvaldības nekustamajā īpašumā </w:t>
      </w:r>
      <w:r w:rsidRPr="009273FC">
        <w:rPr>
          <w:rFonts w:ascii="Times New Roman" w:hAnsi="Times New Roman"/>
          <w:sz w:val="24"/>
          <w:szCs w:val="24"/>
        </w:rPr>
        <w:t>Ausekļa ielā 1, Alojā, Alojas novadā</w:t>
      </w:r>
      <w:r>
        <w:rPr>
          <w:rFonts w:ascii="Times New Roman" w:hAnsi="Times New Roman"/>
          <w:sz w:val="24"/>
          <w:szCs w:val="24"/>
        </w:rPr>
        <w:t>.</w:t>
      </w:r>
    </w:p>
    <w:p w:rsidR="000A2773" w:rsidRPr="006F7817" w:rsidRDefault="000A2773" w:rsidP="000A2773">
      <w:pPr>
        <w:pStyle w:val="Parasts"/>
        <w:spacing w:after="0" w:line="240" w:lineRule="auto"/>
        <w:ind w:firstLine="720"/>
        <w:jc w:val="both"/>
        <w:rPr>
          <w:rFonts w:ascii="Times New Roman" w:hAnsi="Times New Roman"/>
          <w:sz w:val="24"/>
          <w:szCs w:val="24"/>
        </w:rPr>
      </w:pPr>
      <w:r w:rsidRPr="006F7817">
        <w:rPr>
          <w:rFonts w:ascii="Times New Roman" w:hAnsi="Times New Roman"/>
          <w:sz w:val="24"/>
          <w:szCs w:val="24"/>
        </w:rPr>
        <w:t>Nekustamais īpašums Ausekļa ielā 1, Alojā, Alojas novadā, ar kadastra Nr.66070030078, sastāv no zemes un ēkām, reģistrēts 31.12.2008. Zemesgrāmatā uz Alojas novada pašvaldības vārda.</w:t>
      </w:r>
    </w:p>
    <w:p w:rsidR="000A2773" w:rsidRPr="00555281" w:rsidRDefault="000A2773" w:rsidP="000A2773">
      <w:pPr>
        <w:pStyle w:val="Parasts"/>
        <w:spacing w:after="0" w:line="240" w:lineRule="auto"/>
        <w:ind w:firstLine="360"/>
        <w:jc w:val="both"/>
        <w:rPr>
          <w:rFonts w:ascii="Times New Roman" w:hAnsi="Times New Roman"/>
          <w:sz w:val="24"/>
          <w:szCs w:val="24"/>
        </w:rPr>
      </w:pPr>
      <w:r w:rsidRPr="00555281">
        <w:rPr>
          <w:rFonts w:ascii="Times New Roman" w:hAnsi="Times New Roman"/>
          <w:sz w:val="24"/>
          <w:szCs w:val="24"/>
        </w:rPr>
        <w:t>Alojas novada dome, pamatojoties uz  Izglītības, kultūras un sporta komitejas,</w:t>
      </w:r>
      <w:r>
        <w:rPr>
          <w:rFonts w:ascii="Times New Roman" w:hAnsi="Times New Roman"/>
          <w:sz w:val="24"/>
          <w:szCs w:val="24"/>
        </w:rPr>
        <w:t xml:space="preserve"> finanšu un attīstības komitejas </w:t>
      </w:r>
      <w:r w:rsidRPr="00555281">
        <w:rPr>
          <w:rFonts w:ascii="Times New Roman" w:hAnsi="Times New Roman"/>
          <w:sz w:val="24"/>
          <w:szCs w:val="24"/>
        </w:rPr>
        <w:t xml:space="preserve"> atklāti balsojot, </w:t>
      </w:r>
      <w:r w:rsidRPr="00555281">
        <w:rPr>
          <w:rFonts w:ascii="Times New Roman" w:hAnsi="Times New Roman"/>
          <w:b/>
          <w:sz w:val="24"/>
          <w:szCs w:val="24"/>
        </w:rPr>
        <w:t>nolemj:</w:t>
      </w:r>
    </w:p>
    <w:p w:rsidR="000A2773" w:rsidRDefault="000A2773" w:rsidP="000A2773">
      <w:pPr>
        <w:pStyle w:val="Sarakstarindkopa"/>
        <w:spacing w:after="0" w:line="240" w:lineRule="auto"/>
        <w:jc w:val="both"/>
        <w:rPr>
          <w:rFonts w:ascii="Times New Roman" w:hAnsi="Times New Roman"/>
          <w:sz w:val="24"/>
          <w:szCs w:val="24"/>
        </w:rPr>
      </w:pPr>
      <w:r>
        <w:rPr>
          <w:rFonts w:ascii="Times New Roman" w:hAnsi="Times New Roman"/>
          <w:sz w:val="24"/>
          <w:szCs w:val="24"/>
        </w:rPr>
        <w:t>1.</w:t>
      </w:r>
      <w:r w:rsidRPr="009273FC">
        <w:rPr>
          <w:rFonts w:ascii="Times New Roman" w:hAnsi="Times New Roman"/>
          <w:sz w:val="24"/>
          <w:szCs w:val="24"/>
        </w:rPr>
        <w:t xml:space="preserve">Atļaut </w:t>
      </w:r>
      <w:r>
        <w:rPr>
          <w:rFonts w:ascii="Times New Roman" w:hAnsi="Times New Roman"/>
          <w:sz w:val="24"/>
          <w:szCs w:val="24"/>
        </w:rPr>
        <w:t xml:space="preserve">jaunveidojamajai </w:t>
      </w:r>
      <w:r w:rsidRPr="009273FC">
        <w:rPr>
          <w:rFonts w:ascii="Times New Roman" w:hAnsi="Times New Roman"/>
          <w:sz w:val="24"/>
          <w:szCs w:val="24"/>
        </w:rPr>
        <w:t>biedrībai „Atbal</w:t>
      </w:r>
      <w:r>
        <w:rPr>
          <w:rFonts w:ascii="Times New Roman" w:hAnsi="Times New Roman"/>
          <w:sz w:val="24"/>
          <w:szCs w:val="24"/>
        </w:rPr>
        <w:t xml:space="preserve">sts Alojas Ausekļa vidusskolai” </w:t>
      </w:r>
      <w:r w:rsidRPr="009273FC">
        <w:rPr>
          <w:rFonts w:ascii="Times New Roman" w:hAnsi="Times New Roman"/>
          <w:sz w:val="24"/>
          <w:szCs w:val="24"/>
        </w:rPr>
        <w:t xml:space="preserve"> reģistrēt juridisko adresi.</w:t>
      </w:r>
      <w:r>
        <w:rPr>
          <w:rFonts w:ascii="Times New Roman" w:hAnsi="Times New Roman"/>
          <w:sz w:val="24"/>
          <w:szCs w:val="24"/>
        </w:rPr>
        <w:t xml:space="preserve"> </w:t>
      </w:r>
      <w:r w:rsidRPr="009273FC">
        <w:rPr>
          <w:rFonts w:ascii="Times New Roman" w:hAnsi="Times New Roman"/>
          <w:sz w:val="24"/>
          <w:szCs w:val="24"/>
        </w:rPr>
        <w:t>Alojas novada pašvaldības nekustamajā īpašumā Ausekļa ielā 1, Alojā,</w:t>
      </w:r>
      <w:r>
        <w:rPr>
          <w:rFonts w:ascii="Times New Roman" w:hAnsi="Times New Roman"/>
          <w:sz w:val="24"/>
          <w:szCs w:val="24"/>
        </w:rPr>
        <w:t xml:space="preserve"> Alojas novadā (kadastra Nr.66070030078</w:t>
      </w:r>
      <w:r w:rsidRPr="009273FC">
        <w:rPr>
          <w:rFonts w:ascii="Times New Roman" w:hAnsi="Times New Roman"/>
          <w:sz w:val="24"/>
          <w:szCs w:val="24"/>
        </w:rPr>
        <w:t>)</w:t>
      </w:r>
      <w:r>
        <w:rPr>
          <w:rFonts w:ascii="Times New Roman" w:hAnsi="Times New Roman"/>
          <w:sz w:val="24"/>
          <w:szCs w:val="24"/>
        </w:rPr>
        <w:t>.</w:t>
      </w:r>
    </w:p>
    <w:p w:rsidR="000A2773" w:rsidRDefault="000A2773" w:rsidP="000A2773">
      <w:pPr>
        <w:pStyle w:val="Sarakstarindkopa"/>
        <w:spacing w:after="0" w:line="240" w:lineRule="auto"/>
        <w:jc w:val="both"/>
        <w:rPr>
          <w:rFonts w:ascii="Times New Roman" w:hAnsi="Times New Roman"/>
          <w:sz w:val="24"/>
          <w:szCs w:val="24"/>
        </w:rPr>
      </w:pPr>
      <w:r>
        <w:rPr>
          <w:rFonts w:ascii="Times New Roman" w:hAnsi="Times New Roman"/>
          <w:sz w:val="24"/>
          <w:szCs w:val="24"/>
        </w:rPr>
        <w:t xml:space="preserve">2. Pēc biedrības reģistrācijas LR UR </w:t>
      </w:r>
      <w:r w:rsidRPr="009273FC">
        <w:rPr>
          <w:rFonts w:ascii="Times New Roman" w:hAnsi="Times New Roman"/>
          <w:sz w:val="24"/>
          <w:szCs w:val="24"/>
        </w:rPr>
        <w:t>Biedrību un nodibinājumu reģi</w:t>
      </w:r>
      <w:r>
        <w:rPr>
          <w:rFonts w:ascii="Times New Roman" w:hAnsi="Times New Roman"/>
          <w:sz w:val="24"/>
          <w:szCs w:val="24"/>
        </w:rPr>
        <w:t xml:space="preserve">strā viena mēneša laikā biedrībai iesniegt  dokumentus   Alojas novada domei nomas tiesisko attiecību nokārtošanai par pašvaldības nekustamā īpašuma </w:t>
      </w:r>
      <w:r w:rsidRPr="009273FC">
        <w:rPr>
          <w:rFonts w:ascii="Times New Roman" w:hAnsi="Times New Roman"/>
          <w:sz w:val="24"/>
          <w:szCs w:val="24"/>
        </w:rPr>
        <w:t>Ausekļa ielā 1, Alojā, A</w:t>
      </w:r>
      <w:r>
        <w:rPr>
          <w:rFonts w:ascii="Times New Roman" w:hAnsi="Times New Roman"/>
          <w:sz w:val="24"/>
          <w:szCs w:val="24"/>
        </w:rPr>
        <w:t>lojas novadā (kadastra Nr.66070030078) daļas  nomu.</w:t>
      </w:r>
    </w:p>
    <w:p w:rsidR="000A2773" w:rsidRDefault="000A2773" w:rsidP="000A2773">
      <w:pPr>
        <w:pStyle w:val="Sarakstarindkopa"/>
        <w:spacing w:after="0" w:line="240" w:lineRule="auto"/>
        <w:jc w:val="both"/>
        <w:rPr>
          <w:rFonts w:ascii="Times New Roman" w:hAnsi="Times New Roman"/>
          <w:sz w:val="24"/>
          <w:szCs w:val="24"/>
        </w:rPr>
      </w:pPr>
    </w:p>
    <w:p w:rsidR="000A2773" w:rsidRPr="00555281" w:rsidRDefault="000A2773" w:rsidP="000A2773">
      <w:pPr>
        <w:pStyle w:val="Sarakstarindkopa"/>
        <w:spacing w:after="0" w:line="240" w:lineRule="auto"/>
        <w:jc w:val="both"/>
        <w:rPr>
          <w:rFonts w:ascii="Times New Roman" w:hAnsi="Times New Roman"/>
          <w:sz w:val="24"/>
          <w:szCs w:val="24"/>
        </w:rPr>
      </w:pPr>
    </w:p>
    <w:p w:rsidR="000A2773" w:rsidRDefault="000A2773" w:rsidP="00FE48EC">
      <w:pPr>
        <w:ind w:firstLine="720"/>
        <w:jc w:val="both"/>
        <w:rPr>
          <w:b/>
        </w:rPr>
      </w:pPr>
    </w:p>
    <w:p w:rsidR="000A2773" w:rsidRDefault="000A2773" w:rsidP="00FE48EC">
      <w:pPr>
        <w:ind w:firstLine="720"/>
        <w:jc w:val="both"/>
        <w:rPr>
          <w:b/>
        </w:rPr>
      </w:pPr>
    </w:p>
    <w:p w:rsidR="000A2773" w:rsidRDefault="000A2773" w:rsidP="00FE48EC">
      <w:pPr>
        <w:ind w:firstLine="720"/>
        <w:jc w:val="both"/>
        <w:rPr>
          <w:b/>
        </w:rPr>
      </w:pPr>
    </w:p>
    <w:p w:rsidR="00B60D19" w:rsidRPr="000755B3" w:rsidRDefault="00B60D19" w:rsidP="00B60D1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60D19" w:rsidRPr="000755B3" w:rsidRDefault="00B60D19" w:rsidP="00B60D19">
      <w:pPr>
        <w:ind w:left="1080" w:firstLine="360"/>
        <w:rPr>
          <w:szCs w:val="24"/>
        </w:rPr>
      </w:pPr>
      <w:r w:rsidRPr="000755B3">
        <w:rPr>
          <w:szCs w:val="24"/>
        </w:rPr>
        <w:t>(zīmogs)</w:t>
      </w:r>
    </w:p>
    <w:p w:rsidR="00B60D19" w:rsidRPr="000755B3" w:rsidRDefault="00B60D19" w:rsidP="00B60D19">
      <w:pPr>
        <w:rPr>
          <w:szCs w:val="24"/>
        </w:rPr>
      </w:pPr>
      <w:r w:rsidRPr="000755B3">
        <w:rPr>
          <w:szCs w:val="24"/>
        </w:rPr>
        <w:tab/>
        <w:t>NORAKSTS PAREIZS</w:t>
      </w:r>
    </w:p>
    <w:p w:rsidR="00B60D19" w:rsidRPr="000755B3" w:rsidRDefault="00B60D19" w:rsidP="00B60D19">
      <w:pPr>
        <w:rPr>
          <w:szCs w:val="24"/>
        </w:rPr>
      </w:pPr>
      <w:r w:rsidRPr="000755B3">
        <w:rPr>
          <w:szCs w:val="24"/>
        </w:rPr>
        <w:tab/>
        <w:t xml:space="preserve"> Kancelejas pārzine </w:t>
      </w:r>
      <w:r w:rsidRPr="000755B3">
        <w:rPr>
          <w:szCs w:val="24"/>
        </w:rPr>
        <w:tab/>
      </w:r>
      <w:r w:rsidRPr="000755B3">
        <w:rPr>
          <w:szCs w:val="24"/>
        </w:rPr>
        <w:tab/>
        <w:t>Inta Baronova</w:t>
      </w:r>
    </w:p>
    <w:p w:rsidR="00B60D19" w:rsidRPr="000755B3" w:rsidRDefault="00B60D19" w:rsidP="00B60D19">
      <w:pPr>
        <w:rPr>
          <w:szCs w:val="24"/>
        </w:rPr>
      </w:pPr>
      <w:r>
        <w:rPr>
          <w:szCs w:val="24"/>
        </w:rPr>
        <w:tab/>
        <w:t>Alojā, 2014.gada 24.aprīlī</w:t>
      </w:r>
    </w:p>
    <w:p w:rsidR="00E44468" w:rsidRDefault="00E44468" w:rsidP="001C4399">
      <w:pPr>
        <w:jc w:val="both"/>
        <w:rPr>
          <w:b/>
        </w:rPr>
      </w:pPr>
    </w:p>
    <w:p w:rsidR="00E44468" w:rsidRDefault="00E44468" w:rsidP="00E44468">
      <w:pPr>
        <w:jc w:val="center"/>
      </w:pPr>
      <w:r>
        <w:rPr>
          <w:noProof/>
          <w:lang w:eastAsia="lv-LV"/>
        </w:rPr>
        <w:drawing>
          <wp:inline distT="0" distB="0" distL="0" distR="0">
            <wp:extent cx="492125" cy="729615"/>
            <wp:effectExtent l="19050" t="0" r="3175" b="0"/>
            <wp:docPr id="4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44468" w:rsidRDefault="00E44468" w:rsidP="00E44468">
      <w:pPr>
        <w:jc w:val="center"/>
        <w:rPr>
          <w:sz w:val="32"/>
        </w:rPr>
      </w:pPr>
      <w:r>
        <w:rPr>
          <w:sz w:val="32"/>
        </w:rPr>
        <w:t>Latvijas Republika</w:t>
      </w:r>
    </w:p>
    <w:p w:rsidR="00E44468" w:rsidRDefault="00E44468" w:rsidP="00E44468">
      <w:pPr>
        <w:jc w:val="center"/>
      </w:pPr>
    </w:p>
    <w:p w:rsidR="00E44468" w:rsidRDefault="00E44468" w:rsidP="00E44468">
      <w:pPr>
        <w:jc w:val="center"/>
        <w:rPr>
          <w:b/>
          <w:bCs/>
          <w:sz w:val="32"/>
        </w:rPr>
      </w:pPr>
      <w:r>
        <w:rPr>
          <w:b/>
          <w:bCs/>
          <w:sz w:val="32"/>
        </w:rPr>
        <w:t>ALOJAS NOVADA DOME</w:t>
      </w:r>
    </w:p>
    <w:p w:rsidR="00E44468" w:rsidRDefault="00E44468" w:rsidP="00E44468">
      <w:pPr>
        <w:pBdr>
          <w:bottom w:val="double" w:sz="6" w:space="19" w:color="auto"/>
        </w:pBdr>
        <w:jc w:val="center"/>
        <w:rPr>
          <w:sz w:val="14"/>
        </w:rPr>
      </w:pPr>
    </w:p>
    <w:p w:rsidR="00E44468" w:rsidRDefault="00E44468" w:rsidP="00E4446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44468" w:rsidRDefault="00E44468" w:rsidP="00E44468">
      <w:pPr>
        <w:pStyle w:val="NoSpacing"/>
        <w:rPr>
          <w:rFonts w:ascii="Times New Roman" w:hAnsi="Times New Roman"/>
          <w:szCs w:val="24"/>
          <w:u w:val="none"/>
        </w:rPr>
      </w:pPr>
    </w:p>
    <w:p w:rsidR="00E44468" w:rsidRDefault="00E44468" w:rsidP="00E44468">
      <w:pPr>
        <w:ind w:left="2880" w:firstLine="720"/>
        <w:rPr>
          <w:b/>
        </w:rPr>
      </w:pPr>
      <w:smartTag w:uri="schemas-tilde-lv/tildestengine" w:element="veidnes">
        <w:smartTagPr>
          <w:attr w:name="id" w:val="-1"/>
          <w:attr w:name="baseform" w:val="lēmums"/>
          <w:attr w:name="text" w:val="LĒMUMS&#10;"/>
        </w:smartTagPr>
        <w:r>
          <w:rPr>
            <w:b/>
          </w:rPr>
          <w:t>LĒMUMS</w:t>
        </w:r>
      </w:smartTag>
    </w:p>
    <w:p w:rsidR="00E44468" w:rsidRDefault="00E44468" w:rsidP="00E44468">
      <w:pPr>
        <w:pStyle w:val="NoSpacing"/>
        <w:rPr>
          <w:rFonts w:ascii="Times New Roman" w:hAnsi="Times New Roman"/>
          <w:u w:val="none"/>
        </w:rPr>
      </w:pPr>
    </w:p>
    <w:p w:rsidR="00E44468" w:rsidRDefault="00E44468" w:rsidP="00E4446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Nr.178</w:t>
      </w:r>
    </w:p>
    <w:p w:rsidR="00E44468" w:rsidRDefault="00E44468" w:rsidP="00E44468">
      <w:pPr>
        <w:pStyle w:val="NoSpacing"/>
        <w:ind w:left="5040" w:firstLine="720"/>
        <w:rPr>
          <w:rFonts w:ascii="Times New Roman" w:hAnsi="Times New Roman"/>
          <w:szCs w:val="24"/>
          <w:u w:val="none"/>
        </w:rPr>
      </w:pPr>
      <w:r>
        <w:rPr>
          <w:rFonts w:ascii="Times New Roman" w:hAnsi="Times New Roman"/>
          <w:szCs w:val="24"/>
          <w:u w:val="none"/>
        </w:rPr>
        <w:t>protokols Nr.6 34#</w:t>
      </w: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E44468">
      <w:pPr>
        <w:pStyle w:val="BodyText"/>
        <w:jc w:val="center"/>
        <w:rPr>
          <w:u w:val="single"/>
        </w:rPr>
      </w:pPr>
      <w:r>
        <w:rPr>
          <w:u w:val="single"/>
        </w:rPr>
        <w:t>Par teritorijas Rīgas ielā 1A, Alojā apzaļumošanu</w:t>
      </w:r>
    </w:p>
    <w:p w:rsidR="00E44468" w:rsidRPr="00AB1254" w:rsidRDefault="00E44468" w:rsidP="00E44468">
      <w:pPr>
        <w:pStyle w:val="BodyText"/>
        <w:jc w:val="center"/>
        <w:rPr>
          <w:u w:val="single"/>
        </w:rPr>
      </w:pPr>
    </w:p>
    <w:p w:rsidR="00E44468" w:rsidRPr="00B475CF" w:rsidRDefault="00E44468" w:rsidP="00E44468">
      <w:pPr>
        <w:pStyle w:val="BodyText2"/>
        <w:ind w:firstLine="720"/>
        <w:jc w:val="both"/>
        <w:rPr>
          <w:rFonts w:ascii="Times New Roman" w:hAnsi="Times New Roman" w:cs="Times New Roman"/>
          <w:lang w:val="lv-LV"/>
        </w:rPr>
      </w:pPr>
      <w:r>
        <w:rPr>
          <w:rFonts w:ascii="Times New Roman" w:hAnsi="Times New Roman" w:cs="Times New Roman"/>
          <w:lang w:val="lv-LV"/>
        </w:rPr>
        <w:t>Izskatot biedrības „Alojas radošais klubs „</w:t>
      </w:r>
      <w:proofErr w:type="spellStart"/>
      <w:r>
        <w:rPr>
          <w:rFonts w:ascii="Times New Roman" w:hAnsi="Times New Roman" w:cs="Times New Roman"/>
          <w:lang w:val="lv-LV"/>
        </w:rPr>
        <w:t>Liepale</w:t>
      </w:r>
      <w:proofErr w:type="spellEnd"/>
      <w:r>
        <w:rPr>
          <w:rFonts w:ascii="Times New Roman" w:hAnsi="Times New Roman" w:cs="Times New Roman"/>
          <w:lang w:val="lv-LV"/>
        </w:rPr>
        <w:t>””</w:t>
      </w:r>
      <w:r w:rsidRPr="00B475CF">
        <w:rPr>
          <w:rFonts w:ascii="Times New Roman" w:hAnsi="Times New Roman" w:cs="Times New Roman"/>
          <w:lang w:val="lv-LV"/>
        </w:rPr>
        <w:t xml:space="preserve"> 201</w:t>
      </w:r>
      <w:r>
        <w:rPr>
          <w:rFonts w:ascii="Times New Roman" w:hAnsi="Times New Roman" w:cs="Times New Roman"/>
          <w:lang w:val="lv-LV"/>
        </w:rPr>
        <w:t>4</w:t>
      </w:r>
      <w:r w:rsidRPr="00B475CF">
        <w:rPr>
          <w:rFonts w:ascii="Times New Roman" w:hAnsi="Times New Roman" w:cs="Times New Roman"/>
          <w:lang w:val="lv-LV"/>
        </w:rPr>
        <w:t xml:space="preserve">.gada </w:t>
      </w:r>
      <w:r>
        <w:rPr>
          <w:rFonts w:ascii="Times New Roman" w:hAnsi="Times New Roman" w:cs="Times New Roman"/>
          <w:lang w:val="lv-LV"/>
        </w:rPr>
        <w:t xml:space="preserve">9.aprīļa </w:t>
      </w:r>
      <w:r w:rsidRPr="00B475CF">
        <w:rPr>
          <w:rFonts w:ascii="Times New Roman" w:hAnsi="Times New Roman" w:cs="Times New Roman"/>
          <w:lang w:val="lv-LV"/>
        </w:rPr>
        <w:t>iesniegumu (reģ</w:t>
      </w:r>
      <w:r>
        <w:rPr>
          <w:rFonts w:ascii="Times New Roman" w:hAnsi="Times New Roman" w:cs="Times New Roman"/>
          <w:lang w:val="lv-LV"/>
        </w:rPr>
        <w:t xml:space="preserve">istrēts </w:t>
      </w:r>
      <w:r w:rsidRPr="00B475CF">
        <w:rPr>
          <w:rFonts w:ascii="Times New Roman" w:hAnsi="Times New Roman" w:cs="Times New Roman"/>
          <w:lang w:val="lv-LV"/>
        </w:rPr>
        <w:t>domē</w:t>
      </w:r>
      <w:r>
        <w:rPr>
          <w:rFonts w:ascii="Times New Roman" w:hAnsi="Times New Roman" w:cs="Times New Roman"/>
          <w:lang w:val="lv-LV"/>
        </w:rPr>
        <w:t xml:space="preserve"> 09.</w:t>
      </w:r>
      <w:r w:rsidRPr="001C3A18">
        <w:rPr>
          <w:rFonts w:ascii="Times New Roman" w:hAnsi="Times New Roman" w:cs="Times New Roman"/>
          <w:lang w:val="lv-LV"/>
        </w:rPr>
        <w:t>0</w:t>
      </w:r>
      <w:r>
        <w:rPr>
          <w:rFonts w:ascii="Times New Roman" w:hAnsi="Times New Roman" w:cs="Times New Roman"/>
          <w:lang w:val="lv-LV"/>
        </w:rPr>
        <w:t>4</w:t>
      </w:r>
      <w:r w:rsidRPr="001C3A18">
        <w:rPr>
          <w:rFonts w:ascii="Times New Roman" w:hAnsi="Times New Roman" w:cs="Times New Roman"/>
          <w:lang w:val="lv-LV"/>
        </w:rPr>
        <w:t>.2014. Nr. 3-8/14/</w:t>
      </w:r>
      <w:r>
        <w:rPr>
          <w:rFonts w:ascii="Times New Roman" w:hAnsi="Times New Roman" w:cs="Times New Roman"/>
          <w:lang w:val="lv-LV"/>
        </w:rPr>
        <w:t>298-A</w:t>
      </w:r>
      <w:r w:rsidRPr="00B475CF">
        <w:rPr>
          <w:rFonts w:ascii="Times New Roman" w:hAnsi="Times New Roman" w:cs="Times New Roman"/>
          <w:lang w:val="lv-LV"/>
        </w:rPr>
        <w:t xml:space="preserve">) par </w:t>
      </w:r>
      <w:r>
        <w:rPr>
          <w:rFonts w:ascii="Times New Roman" w:hAnsi="Times New Roman" w:cs="Times New Roman"/>
          <w:lang w:val="lv-LV"/>
        </w:rPr>
        <w:t>atļauju apzaļumot teritoriju Rīgas ielā 1A, dome konstatē</w:t>
      </w:r>
      <w:r w:rsidRPr="00B475CF">
        <w:rPr>
          <w:rFonts w:ascii="Times New Roman" w:hAnsi="Times New Roman" w:cs="Times New Roman"/>
          <w:lang w:val="lv-LV"/>
        </w:rPr>
        <w:t>:</w:t>
      </w:r>
    </w:p>
    <w:p w:rsidR="00E44468" w:rsidRPr="007E57A2" w:rsidRDefault="00E44468" w:rsidP="00E44468">
      <w:pPr>
        <w:pStyle w:val="BodyText2"/>
        <w:ind w:firstLine="720"/>
        <w:jc w:val="both"/>
        <w:rPr>
          <w:rFonts w:ascii="Times New Roman" w:hAnsi="Times New Roman" w:cs="Times New Roman"/>
          <w:lang w:val="lv-LV"/>
        </w:rPr>
      </w:pPr>
      <w:r>
        <w:rPr>
          <w:rFonts w:ascii="Times New Roman" w:hAnsi="Times New Roman" w:cs="Times New Roman"/>
          <w:lang w:val="lv-LV"/>
        </w:rPr>
        <w:t>z</w:t>
      </w:r>
      <w:r w:rsidRPr="00B475CF">
        <w:rPr>
          <w:rFonts w:ascii="Times New Roman" w:hAnsi="Times New Roman" w:cs="Times New Roman"/>
          <w:lang w:val="lv-LV"/>
        </w:rPr>
        <w:t xml:space="preserve">emes </w:t>
      </w:r>
      <w:r>
        <w:rPr>
          <w:rFonts w:ascii="Times New Roman" w:hAnsi="Times New Roman" w:cs="Times New Roman"/>
          <w:lang w:val="lv-LV"/>
        </w:rPr>
        <w:t>vienība</w:t>
      </w:r>
      <w:r w:rsidRPr="00B475CF">
        <w:rPr>
          <w:rFonts w:ascii="Times New Roman" w:hAnsi="Times New Roman" w:cs="Times New Roman"/>
          <w:lang w:val="lv-LV"/>
        </w:rPr>
        <w:t xml:space="preserve"> </w:t>
      </w:r>
      <w:r>
        <w:rPr>
          <w:rFonts w:ascii="Times New Roman" w:hAnsi="Times New Roman" w:cs="Times New Roman"/>
          <w:lang w:val="lv-LV"/>
        </w:rPr>
        <w:t xml:space="preserve">Rīgas ielā 1A, Alojā, </w:t>
      </w:r>
      <w:r w:rsidRPr="00B475CF">
        <w:rPr>
          <w:rFonts w:ascii="Times New Roman" w:hAnsi="Times New Roman" w:cs="Times New Roman"/>
          <w:lang w:val="lv-LV"/>
        </w:rPr>
        <w:t xml:space="preserve">kadastra apzīmējums </w:t>
      </w:r>
      <w:r>
        <w:rPr>
          <w:rFonts w:ascii="Times New Roman" w:hAnsi="Times New Roman" w:cs="Times New Roman"/>
          <w:lang w:val="lv-LV"/>
        </w:rPr>
        <w:t>6607 003 0108</w:t>
      </w:r>
      <w:r w:rsidRPr="00B475CF">
        <w:rPr>
          <w:rFonts w:ascii="Times New Roman" w:hAnsi="Times New Roman" w:cs="Times New Roman"/>
          <w:lang w:val="lv-LV"/>
        </w:rPr>
        <w:t xml:space="preserve">, platība </w:t>
      </w:r>
      <w:r>
        <w:rPr>
          <w:rFonts w:ascii="Times New Roman" w:hAnsi="Times New Roman" w:cs="Times New Roman"/>
          <w:lang w:val="lv-LV"/>
        </w:rPr>
        <w:t>0,3905 ha</w:t>
      </w:r>
      <w:r w:rsidRPr="007E57A2">
        <w:rPr>
          <w:rFonts w:ascii="Times New Roman" w:hAnsi="Times New Roman" w:cs="Times New Roman"/>
          <w:lang w:val="lv-LV"/>
        </w:rPr>
        <w:t xml:space="preserve">, ir pašvaldības īpašums, kas reģistrēts Alojas </w:t>
      </w:r>
      <w:r>
        <w:rPr>
          <w:rFonts w:ascii="Times New Roman" w:hAnsi="Times New Roman" w:cs="Times New Roman"/>
          <w:lang w:val="lv-LV"/>
        </w:rPr>
        <w:t>pilsētas</w:t>
      </w:r>
      <w:r w:rsidRPr="007E57A2">
        <w:rPr>
          <w:rFonts w:ascii="Times New Roman" w:hAnsi="Times New Roman" w:cs="Times New Roman"/>
          <w:lang w:val="lv-LV"/>
        </w:rPr>
        <w:t xml:space="preserve"> zemesgrāmat</w:t>
      </w:r>
      <w:r>
        <w:rPr>
          <w:rFonts w:ascii="Times New Roman" w:hAnsi="Times New Roman" w:cs="Times New Roman"/>
          <w:lang w:val="lv-LV"/>
        </w:rPr>
        <w:t>as</w:t>
      </w:r>
      <w:r w:rsidRPr="007E57A2">
        <w:rPr>
          <w:rFonts w:ascii="Times New Roman" w:hAnsi="Times New Roman" w:cs="Times New Roman"/>
          <w:lang w:val="lv-LV"/>
        </w:rPr>
        <w:t xml:space="preserve"> nodalījumā Nr.1000</w:t>
      </w:r>
      <w:r>
        <w:rPr>
          <w:rFonts w:ascii="Times New Roman" w:hAnsi="Times New Roman" w:cs="Times New Roman"/>
          <w:lang w:val="lv-LV"/>
        </w:rPr>
        <w:t>00506463.</w:t>
      </w:r>
    </w:p>
    <w:p w:rsidR="00E44468" w:rsidRDefault="00E44468" w:rsidP="00E44468">
      <w:pPr>
        <w:pStyle w:val="BodyText2"/>
        <w:ind w:firstLine="720"/>
        <w:jc w:val="both"/>
        <w:rPr>
          <w:rFonts w:ascii="Times New Roman" w:hAnsi="Times New Roman" w:cs="Times New Roman"/>
          <w:lang w:val="lv-LV"/>
        </w:rPr>
      </w:pPr>
      <w:r w:rsidRPr="00B475CF">
        <w:rPr>
          <w:rFonts w:ascii="Times New Roman" w:hAnsi="Times New Roman" w:cs="Times New Roman"/>
          <w:lang w:val="lv-LV"/>
        </w:rPr>
        <w:t xml:space="preserve">Zemes gabala kadastrālā vērtība ir </w:t>
      </w:r>
      <w:smartTag w:uri="schemas-tilde-lv/tildestengine" w:element="currency2">
        <w:smartTagPr>
          <w:attr w:name="currency_text" w:val="EUR"/>
          <w:attr w:name="currency_value" w:val="5545.00"/>
          <w:attr w:name="currency_key" w:val="EUR"/>
          <w:attr w:name="currency_id" w:val="16"/>
        </w:smartTagPr>
        <w:r>
          <w:rPr>
            <w:rFonts w:ascii="Times New Roman" w:hAnsi="Times New Roman" w:cs="Times New Roman"/>
            <w:lang w:val="lv-LV"/>
          </w:rPr>
          <w:t>5545,00 EUR</w:t>
        </w:r>
      </w:smartTag>
      <w:r w:rsidRPr="00B475CF">
        <w:rPr>
          <w:rFonts w:ascii="Times New Roman" w:hAnsi="Times New Roman" w:cs="Times New Roman"/>
          <w:lang w:val="lv-LV"/>
        </w:rPr>
        <w:t xml:space="preserve"> (uz 01.01.201</w:t>
      </w:r>
      <w:r>
        <w:rPr>
          <w:rFonts w:ascii="Times New Roman" w:hAnsi="Times New Roman" w:cs="Times New Roman"/>
          <w:lang w:val="lv-LV"/>
        </w:rPr>
        <w:t>4</w:t>
      </w:r>
      <w:r w:rsidRPr="00B475CF">
        <w:rPr>
          <w:rFonts w:ascii="Times New Roman" w:hAnsi="Times New Roman" w:cs="Times New Roman"/>
          <w:lang w:val="lv-LV"/>
        </w:rPr>
        <w:t>.)</w:t>
      </w:r>
      <w:r>
        <w:rPr>
          <w:rFonts w:ascii="Times New Roman" w:hAnsi="Times New Roman" w:cs="Times New Roman"/>
          <w:lang w:val="lv-LV"/>
        </w:rPr>
        <w:t>.</w:t>
      </w:r>
    </w:p>
    <w:p w:rsidR="00E44468" w:rsidRPr="00E44468" w:rsidRDefault="00E44468" w:rsidP="00E44468">
      <w:pPr>
        <w:ind w:firstLine="720"/>
        <w:jc w:val="both"/>
        <w:rPr>
          <w:b/>
        </w:rPr>
      </w:pPr>
      <w:r>
        <w:t>Pamatojoties uz biedrības „Alojas radošais klubs „</w:t>
      </w:r>
      <w:proofErr w:type="spellStart"/>
      <w:r>
        <w:t>Liepale</w:t>
      </w:r>
      <w:proofErr w:type="spellEnd"/>
      <w:r>
        <w:t>””</w:t>
      </w:r>
      <w:r w:rsidRPr="00B475CF">
        <w:t xml:space="preserve"> iesniegumam, </w:t>
      </w:r>
      <w:r>
        <w:t xml:space="preserve">kā arī Finanšu un Attīstības komitejas 2014.gada </w:t>
      </w:r>
      <w:r w:rsidRPr="007E57A2">
        <w:t>16</w:t>
      </w:r>
      <w:r w:rsidRPr="00252544">
        <w:t>.</w:t>
      </w:r>
      <w:r>
        <w:t xml:space="preserve">aprīļa sēdes atzinumu, Alojas novada dome, atklāti balsojot, </w:t>
      </w:r>
      <w:r w:rsidRPr="00C726D1">
        <w:rPr>
          <w:b/>
        </w:rPr>
        <w:t>nolemj:</w:t>
      </w:r>
      <w:r>
        <w:rPr>
          <w:b/>
        </w:rPr>
        <w:t xml:space="preserve"> </w:t>
      </w:r>
      <w:r>
        <w:t>atbalstīt biedrības „Alojas radošais klubs „</w:t>
      </w:r>
      <w:proofErr w:type="spellStart"/>
      <w:r>
        <w:t>Liepale</w:t>
      </w:r>
      <w:proofErr w:type="spellEnd"/>
      <w:r>
        <w:t>”” ieceri, apzaļumot teritoriju Rīgas ielā 1A, Alojā - 0,3605 ha platībā, kadastra apzīmējums 6607 003 0108.</w:t>
      </w: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1C4399" w:rsidRPr="000755B3" w:rsidRDefault="001C4399" w:rsidP="001C439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C4399" w:rsidRPr="000755B3" w:rsidRDefault="001C4399" w:rsidP="001C4399">
      <w:pPr>
        <w:ind w:left="1080" w:firstLine="360"/>
        <w:rPr>
          <w:szCs w:val="24"/>
        </w:rPr>
      </w:pPr>
      <w:r w:rsidRPr="000755B3">
        <w:rPr>
          <w:szCs w:val="24"/>
        </w:rPr>
        <w:t>(zīmogs)</w:t>
      </w:r>
    </w:p>
    <w:p w:rsidR="001C4399" w:rsidRPr="000755B3" w:rsidRDefault="001C4399" w:rsidP="001C4399">
      <w:pPr>
        <w:rPr>
          <w:szCs w:val="24"/>
        </w:rPr>
      </w:pPr>
      <w:r w:rsidRPr="000755B3">
        <w:rPr>
          <w:szCs w:val="24"/>
        </w:rPr>
        <w:tab/>
        <w:t>NORAKSTS PAREIZS</w:t>
      </w:r>
    </w:p>
    <w:p w:rsidR="001C4399" w:rsidRPr="000755B3" w:rsidRDefault="001C4399" w:rsidP="001C4399">
      <w:pPr>
        <w:rPr>
          <w:szCs w:val="24"/>
        </w:rPr>
      </w:pPr>
      <w:r w:rsidRPr="000755B3">
        <w:rPr>
          <w:szCs w:val="24"/>
        </w:rPr>
        <w:tab/>
        <w:t xml:space="preserve"> Kancelejas pārzine </w:t>
      </w:r>
      <w:r w:rsidRPr="000755B3">
        <w:rPr>
          <w:szCs w:val="24"/>
        </w:rPr>
        <w:tab/>
      </w:r>
      <w:r w:rsidRPr="000755B3">
        <w:rPr>
          <w:szCs w:val="24"/>
        </w:rPr>
        <w:tab/>
        <w:t>Inta Baronova</w:t>
      </w:r>
    </w:p>
    <w:p w:rsidR="001C4399" w:rsidRPr="000755B3" w:rsidRDefault="001C4399" w:rsidP="001C4399">
      <w:pPr>
        <w:rPr>
          <w:szCs w:val="24"/>
        </w:rPr>
      </w:pPr>
      <w:r>
        <w:rPr>
          <w:szCs w:val="24"/>
        </w:rPr>
        <w:tab/>
        <w:t>Alojā, 2014.gada 25.aprīlī</w:t>
      </w:r>
    </w:p>
    <w:p w:rsidR="001C4399" w:rsidRPr="00084A35" w:rsidRDefault="001C4399" w:rsidP="001C4399">
      <w:pPr>
        <w:rPr>
          <w:b/>
          <w:szCs w:val="24"/>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BA5E00">
      <w:pPr>
        <w:jc w:val="both"/>
        <w:rPr>
          <w:b/>
        </w:rPr>
      </w:pPr>
    </w:p>
    <w:p w:rsidR="00E44468" w:rsidRDefault="00E44468" w:rsidP="00E44468">
      <w:pPr>
        <w:jc w:val="center"/>
      </w:pPr>
      <w:r>
        <w:rPr>
          <w:noProof/>
          <w:lang w:eastAsia="lv-LV"/>
        </w:rPr>
        <w:lastRenderedPageBreak/>
        <w:drawing>
          <wp:inline distT="0" distB="0" distL="0" distR="0">
            <wp:extent cx="492125" cy="729615"/>
            <wp:effectExtent l="19050" t="0" r="3175" b="0"/>
            <wp:docPr id="4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44468" w:rsidRDefault="00E44468" w:rsidP="00E44468">
      <w:pPr>
        <w:jc w:val="center"/>
        <w:rPr>
          <w:sz w:val="32"/>
        </w:rPr>
      </w:pPr>
      <w:r>
        <w:rPr>
          <w:sz w:val="32"/>
        </w:rPr>
        <w:t>Latvijas Republika</w:t>
      </w:r>
    </w:p>
    <w:p w:rsidR="00E44468" w:rsidRDefault="00E44468" w:rsidP="00E44468">
      <w:pPr>
        <w:jc w:val="center"/>
      </w:pPr>
    </w:p>
    <w:p w:rsidR="00E44468" w:rsidRDefault="00E44468" w:rsidP="00E44468">
      <w:pPr>
        <w:jc w:val="center"/>
        <w:rPr>
          <w:b/>
          <w:bCs/>
          <w:sz w:val="32"/>
        </w:rPr>
      </w:pPr>
      <w:r>
        <w:rPr>
          <w:b/>
          <w:bCs/>
          <w:sz w:val="32"/>
        </w:rPr>
        <w:t>ALOJAS NOVADA DOME</w:t>
      </w:r>
    </w:p>
    <w:p w:rsidR="00E44468" w:rsidRDefault="00E44468" w:rsidP="00E44468">
      <w:pPr>
        <w:pBdr>
          <w:bottom w:val="double" w:sz="6" w:space="19" w:color="auto"/>
        </w:pBdr>
        <w:jc w:val="center"/>
        <w:rPr>
          <w:sz w:val="14"/>
        </w:rPr>
      </w:pPr>
    </w:p>
    <w:p w:rsidR="00E44468" w:rsidRDefault="00E44468" w:rsidP="00E4446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44468" w:rsidRDefault="00E44468" w:rsidP="00E44468">
      <w:pPr>
        <w:pStyle w:val="NoSpacing"/>
        <w:rPr>
          <w:rFonts w:ascii="Times New Roman" w:hAnsi="Times New Roman"/>
          <w:szCs w:val="24"/>
          <w:u w:val="none"/>
        </w:rPr>
      </w:pPr>
    </w:p>
    <w:p w:rsidR="00E44468" w:rsidRDefault="00E44468" w:rsidP="00E44468">
      <w:pPr>
        <w:ind w:left="2880" w:firstLine="720"/>
        <w:rPr>
          <w:b/>
        </w:rPr>
      </w:pPr>
      <w:smartTag w:uri="schemas-tilde-lv/tildestengine" w:element="veidnes">
        <w:smartTagPr>
          <w:attr w:name="id" w:val="-1"/>
          <w:attr w:name="baseform" w:val="lēmums"/>
          <w:attr w:name="text" w:val="LĒMUMS&#10;"/>
        </w:smartTagPr>
        <w:r>
          <w:rPr>
            <w:b/>
          </w:rPr>
          <w:t>LĒMUMS</w:t>
        </w:r>
      </w:smartTag>
    </w:p>
    <w:p w:rsidR="00E44468" w:rsidRDefault="00E44468" w:rsidP="00E44468">
      <w:pPr>
        <w:pStyle w:val="NoSpacing"/>
        <w:rPr>
          <w:rFonts w:ascii="Times New Roman" w:hAnsi="Times New Roman"/>
          <w:u w:val="none"/>
        </w:rPr>
      </w:pPr>
    </w:p>
    <w:p w:rsidR="00E44468" w:rsidRDefault="00E44468" w:rsidP="00E4446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Nr.179</w:t>
      </w:r>
    </w:p>
    <w:p w:rsidR="00E44468" w:rsidRDefault="00E44468" w:rsidP="00E44468">
      <w:pPr>
        <w:pStyle w:val="NoSpacing"/>
        <w:ind w:left="5040" w:firstLine="720"/>
        <w:rPr>
          <w:rFonts w:ascii="Times New Roman" w:hAnsi="Times New Roman"/>
          <w:szCs w:val="24"/>
          <w:u w:val="none"/>
        </w:rPr>
      </w:pPr>
      <w:r>
        <w:rPr>
          <w:rFonts w:ascii="Times New Roman" w:hAnsi="Times New Roman"/>
          <w:szCs w:val="24"/>
          <w:u w:val="none"/>
        </w:rPr>
        <w:t>protokols Nr.6 35#</w:t>
      </w: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E44468">
      <w:pPr>
        <w:jc w:val="center"/>
      </w:pPr>
    </w:p>
    <w:p w:rsidR="00E44468" w:rsidRDefault="00E44468" w:rsidP="00E44468">
      <w:pPr>
        <w:jc w:val="center"/>
        <w:rPr>
          <w:u w:val="single"/>
        </w:rPr>
      </w:pPr>
      <w:r w:rsidRPr="002D5061">
        <w:rPr>
          <w:u w:val="single"/>
        </w:rPr>
        <w:t>Par Alojas novada pirmsskolas izglītības iestādes “Auseklītis” un vispārizglītojošo skolu pirmsskolas grupu darba grafiku 2014. gada vasaras periodā</w:t>
      </w:r>
    </w:p>
    <w:p w:rsidR="00E44468" w:rsidRPr="002D5061" w:rsidRDefault="00E44468" w:rsidP="00E44468">
      <w:pPr>
        <w:jc w:val="center"/>
        <w:rPr>
          <w:u w:val="single"/>
        </w:rPr>
      </w:pPr>
    </w:p>
    <w:p w:rsidR="00E44468" w:rsidRDefault="00E44468" w:rsidP="00E44468"/>
    <w:p w:rsidR="00E44468" w:rsidRDefault="00E44468" w:rsidP="00E44468">
      <w:pPr>
        <w:jc w:val="both"/>
      </w:pPr>
      <w:r>
        <w:tab/>
        <w:t xml:space="preserve">Pamatojoties uz likuma „Par pašvaldībām” 15. panta pirmās daļas 4. punktu un Alojas novada domes Izglītības, kultūras un sporta jautājumu komitejas atzinumu, Alojas novada dome, atklāti balsojot, </w:t>
      </w:r>
      <w:r w:rsidRPr="00E44468">
        <w:rPr>
          <w:b/>
        </w:rPr>
        <w:t>nolemj:</w:t>
      </w:r>
    </w:p>
    <w:p w:rsidR="00E44468" w:rsidRDefault="00E44468" w:rsidP="00E44468">
      <w:pPr>
        <w:jc w:val="both"/>
      </w:pPr>
    </w:p>
    <w:p w:rsidR="00E44468" w:rsidRDefault="00E44468" w:rsidP="00E44468">
      <w:pPr>
        <w:ind w:left="540"/>
        <w:jc w:val="both"/>
      </w:pPr>
      <w:r>
        <w:t>1. Apstiprināt Alojas novada pirmsskolas izglītības iestādes „Auseklītis” un vispārizglītojošo skolu pirmsskolas grupu darba grafiku 2014. gada vasaras periodam sekojoši:</w:t>
      </w:r>
    </w:p>
    <w:tbl>
      <w:tblPr>
        <w:tblW w:w="88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30"/>
        <w:gridCol w:w="2370"/>
        <w:gridCol w:w="1892"/>
      </w:tblGrid>
      <w:tr w:rsidR="00E44468" w:rsidRPr="00CB22A3" w:rsidTr="00CC08F7">
        <w:tc>
          <w:tcPr>
            <w:tcW w:w="2448" w:type="dxa"/>
            <w:tcBorders>
              <w:top w:val="single" w:sz="4" w:space="0" w:color="auto"/>
              <w:left w:val="single" w:sz="4" w:space="0" w:color="auto"/>
              <w:bottom w:val="single" w:sz="4" w:space="0" w:color="auto"/>
              <w:right w:val="single" w:sz="4" w:space="0" w:color="auto"/>
            </w:tcBorders>
          </w:tcPr>
          <w:p w:rsidR="00E44468" w:rsidRPr="00CB22A3" w:rsidRDefault="00E44468" w:rsidP="00E44468">
            <w:pPr>
              <w:jc w:val="center"/>
              <w:rPr>
                <w:i/>
              </w:rPr>
            </w:pPr>
            <w:r w:rsidRPr="00CB22A3">
              <w:rPr>
                <w:i/>
              </w:rPr>
              <w:t>Izglītības iestādes nosaukums</w:t>
            </w:r>
          </w:p>
        </w:tc>
        <w:tc>
          <w:tcPr>
            <w:tcW w:w="2130" w:type="dxa"/>
            <w:tcBorders>
              <w:top w:val="single" w:sz="4" w:space="0" w:color="auto"/>
              <w:left w:val="single" w:sz="4" w:space="0" w:color="auto"/>
              <w:bottom w:val="single" w:sz="4" w:space="0" w:color="auto"/>
              <w:right w:val="single" w:sz="4" w:space="0" w:color="auto"/>
            </w:tcBorders>
          </w:tcPr>
          <w:p w:rsidR="00E44468" w:rsidRPr="00CB22A3" w:rsidRDefault="00E44468" w:rsidP="00CC08F7">
            <w:pPr>
              <w:ind w:left="540"/>
              <w:rPr>
                <w:i/>
              </w:rPr>
            </w:pPr>
            <w:r w:rsidRPr="00CB22A3">
              <w:rPr>
                <w:i/>
              </w:rPr>
              <w:t>Jūnijs</w:t>
            </w:r>
          </w:p>
        </w:tc>
        <w:tc>
          <w:tcPr>
            <w:tcW w:w="2370" w:type="dxa"/>
            <w:tcBorders>
              <w:top w:val="single" w:sz="4" w:space="0" w:color="auto"/>
              <w:left w:val="single" w:sz="4" w:space="0" w:color="auto"/>
              <w:bottom w:val="single" w:sz="4" w:space="0" w:color="auto"/>
              <w:right w:val="single" w:sz="4" w:space="0" w:color="auto"/>
            </w:tcBorders>
          </w:tcPr>
          <w:p w:rsidR="00E44468" w:rsidRPr="00CB22A3" w:rsidRDefault="00E44468" w:rsidP="00CC08F7">
            <w:pPr>
              <w:jc w:val="center"/>
              <w:rPr>
                <w:i/>
              </w:rPr>
            </w:pPr>
            <w:r w:rsidRPr="00CB22A3">
              <w:rPr>
                <w:i/>
              </w:rPr>
              <w:t>Jūlijs</w:t>
            </w:r>
          </w:p>
        </w:tc>
        <w:tc>
          <w:tcPr>
            <w:tcW w:w="1892" w:type="dxa"/>
            <w:tcBorders>
              <w:top w:val="single" w:sz="4" w:space="0" w:color="auto"/>
              <w:left w:val="single" w:sz="4" w:space="0" w:color="auto"/>
              <w:bottom w:val="single" w:sz="4" w:space="0" w:color="auto"/>
              <w:right w:val="single" w:sz="4" w:space="0" w:color="auto"/>
            </w:tcBorders>
          </w:tcPr>
          <w:p w:rsidR="00E44468" w:rsidRPr="00CB22A3" w:rsidRDefault="00E44468" w:rsidP="00CC08F7">
            <w:pPr>
              <w:ind w:left="540"/>
              <w:rPr>
                <w:i/>
              </w:rPr>
            </w:pPr>
            <w:r w:rsidRPr="00CB22A3">
              <w:rPr>
                <w:i/>
              </w:rPr>
              <w:t>Augusts</w:t>
            </w:r>
          </w:p>
        </w:tc>
      </w:tr>
      <w:tr w:rsidR="00E44468" w:rsidRPr="00CB22A3" w:rsidTr="00CC08F7">
        <w:tc>
          <w:tcPr>
            <w:tcW w:w="2448" w:type="dxa"/>
            <w:tcBorders>
              <w:top w:val="single" w:sz="4" w:space="0" w:color="auto"/>
              <w:left w:val="single" w:sz="4" w:space="0" w:color="auto"/>
              <w:bottom w:val="single" w:sz="4" w:space="0" w:color="auto"/>
              <w:right w:val="single" w:sz="4" w:space="0" w:color="auto"/>
            </w:tcBorders>
          </w:tcPr>
          <w:p w:rsidR="00E44468" w:rsidRPr="00E44468" w:rsidRDefault="00E44468" w:rsidP="00CC08F7">
            <w:pPr>
              <w:rPr>
                <w:szCs w:val="24"/>
              </w:rPr>
            </w:pPr>
            <w:r w:rsidRPr="00E44468">
              <w:rPr>
                <w:szCs w:val="24"/>
              </w:rPr>
              <w:t xml:space="preserve">Pirmsskolas izglītības iestāde „Auseklītis” </w:t>
            </w:r>
          </w:p>
        </w:tc>
        <w:tc>
          <w:tcPr>
            <w:tcW w:w="213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w:t>
            </w:r>
          </w:p>
        </w:tc>
        <w:tc>
          <w:tcPr>
            <w:tcW w:w="237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 līdz 25. 07</w:t>
            </w:r>
          </w:p>
        </w:tc>
        <w:tc>
          <w:tcPr>
            <w:tcW w:w="1892"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r>
      <w:tr w:rsidR="00E44468" w:rsidRPr="00CB22A3" w:rsidTr="00CC08F7">
        <w:tc>
          <w:tcPr>
            <w:tcW w:w="2448" w:type="dxa"/>
            <w:tcBorders>
              <w:top w:val="single" w:sz="4" w:space="0" w:color="auto"/>
              <w:left w:val="single" w:sz="4" w:space="0" w:color="auto"/>
              <w:bottom w:val="single" w:sz="4" w:space="0" w:color="auto"/>
              <w:right w:val="single" w:sz="4" w:space="0" w:color="auto"/>
            </w:tcBorders>
          </w:tcPr>
          <w:p w:rsidR="00E44468" w:rsidRPr="00E44468" w:rsidRDefault="00E44468" w:rsidP="00CC08F7">
            <w:pPr>
              <w:rPr>
                <w:szCs w:val="24"/>
              </w:rPr>
            </w:pPr>
            <w:r w:rsidRPr="00E44468">
              <w:rPr>
                <w:szCs w:val="24"/>
              </w:rPr>
              <w:t xml:space="preserve">Pirmsskolas izglītības iestādes „Auseklītis” struktūrvienība </w:t>
            </w:r>
            <w:proofErr w:type="spellStart"/>
            <w:r w:rsidRPr="00E44468">
              <w:rPr>
                <w:szCs w:val="24"/>
              </w:rPr>
              <w:t>Vilzēnos</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c>
          <w:tcPr>
            <w:tcW w:w="237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 no 28.07</w:t>
            </w:r>
          </w:p>
        </w:tc>
        <w:tc>
          <w:tcPr>
            <w:tcW w:w="1892"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w:t>
            </w:r>
          </w:p>
        </w:tc>
      </w:tr>
      <w:tr w:rsidR="00E44468" w:rsidRPr="00CB22A3" w:rsidTr="00CC08F7">
        <w:tc>
          <w:tcPr>
            <w:tcW w:w="2448" w:type="dxa"/>
            <w:tcBorders>
              <w:top w:val="single" w:sz="4" w:space="0" w:color="auto"/>
              <w:left w:val="single" w:sz="4" w:space="0" w:color="auto"/>
              <w:bottom w:val="single" w:sz="4" w:space="0" w:color="auto"/>
              <w:right w:val="single" w:sz="4" w:space="0" w:color="auto"/>
            </w:tcBorders>
          </w:tcPr>
          <w:p w:rsidR="00E44468" w:rsidRPr="00E44468" w:rsidRDefault="00E44468" w:rsidP="00CC08F7">
            <w:pPr>
              <w:rPr>
                <w:szCs w:val="24"/>
              </w:rPr>
            </w:pPr>
            <w:r w:rsidRPr="00E44468">
              <w:rPr>
                <w:szCs w:val="24"/>
              </w:rPr>
              <w:t>Staiceles vidusskola</w:t>
            </w:r>
          </w:p>
        </w:tc>
        <w:tc>
          <w:tcPr>
            <w:tcW w:w="213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w:t>
            </w:r>
          </w:p>
        </w:tc>
        <w:tc>
          <w:tcPr>
            <w:tcW w:w="237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c>
          <w:tcPr>
            <w:tcW w:w="1892"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w:t>
            </w:r>
          </w:p>
        </w:tc>
      </w:tr>
      <w:tr w:rsidR="00E44468" w:rsidRPr="00CB22A3" w:rsidTr="00CC08F7">
        <w:tc>
          <w:tcPr>
            <w:tcW w:w="2448" w:type="dxa"/>
            <w:tcBorders>
              <w:top w:val="single" w:sz="4" w:space="0" w:color="auto"/>
              <w:left w:val="single" w:sz="4" w:space="0" w:color="auto"/>
              <w:bottom w:val="single" w:sz="4" w:space="0" w:color="auto"/>
              <w:right w:val="single" w:sz="4" w:space="0" w:color="auto"/>
            </w:tcBorders>
          </w:tcPr>
          <w:p w:rsidR="00E44468" w:rsidRPr="00E44468" w:rsidRDefault="00E44468" w:rsidP="00CC08F7">
            <w:pPr>
              <w:rPr>
                <w:szCs w:val="24"/>
              </w:rPr>
            </w:pPr>
            <w:r w:rsidRPr="00E44468">
              <w:rPr>
                <w:szCs w:val="24"/>
              </w:rPr>
              <w:t>Ozolmuižas pamatskola</w:t>
            </w:r>
          </w:p>
        </w:tc>
        <w:tc>
          <w:tcPr>
            <w:tcW w:w="213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c>
          <w:tcPr>
            <w:tcW w:w="237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c>
          <w:tcPr>
            <w:tcW w:w="1892"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r>
      <w:tr w:rsidR="00E44468" w:rsidRPr="00CB22A3" w:rsidTr="00CC08F7">
        <w:tc>
          <w:tcPr>
            <w:tcW w:w="2448" w:type="dxa"/>
            <w:tcBorders>
              <w:top w:val="single" w:sz="4" w:space="0" w:color="auto"/>
              <w:left w:val="single" w:sz="4" w:space="0" w:color="auto"/>
              <w:bottom w:val="single" w:sz="4" w:space="0" w:color="auto"/>
              <w:right w:val="single" w:sz="4" w:space="0" w:color="auto"/>
            </w:tcBorders>
          </w:tcPr>
          <w:p w:rsidR="00E44468" w:rsidRPr="00E44468" w:rsidRDefault="00E44468" w:rsidP="00CC08F7">
            <w:pPr>
              <w:rPr>
                <w:szCs w:val="24"/>
              </w:rPr>
            </w:pPr>
            <w:r w:rsidRPr="00E44468">
              <w:rPr>
                <w:szCs w:val="24"/>
              </w:rPr>
              <w:t>Puikules pamatskola</w:t>
            </w:r>
          </w:p>
        </w:tc>
        <w:tc>
          <w:tcPr>
            <w:tcW w:w="213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 līdz 20.06</w:t>
            </w:r>
          </w:p>
        </w:tc>
        <w:tc>
          <w:tcPr>
            <w:tcW w:w="2370"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slēgta</w:t>
            </w:r>
          </w:p>
        </w:tc>
        <w:tc>
          <w:tcPr>
            <w:tcW w:w="1892" w:type="dxa"/>
            <w:tcBorders>
              <w:top w:val="single" w:sz="4" w:space="0" w:color="auto"/>
              <w:left w:val="single" w:sz="4" w:space="0" w:color="auto"/>
              <w:bottom w:val="single" w:sz="4" w:space="0" w:color="auto"/>
              <w:right w:val="single" w:sz="4" w:space="0" w:color="auto"/>
            </w:tcBorders>
            <w:vAlign w:val="center"/>
          </w:tcPr>
          <w:p w:rsidR="00E44468" w:rsidRPr="00CB22A3" w:rsidRDefault="00E44468" w:rsidP="00CC08F7">
            <w:pPr>
              <w:jc w:val="center"/>
            </w:pPr>
            <w:r w:rsidRPr="00CB22A3">
              <w:t>strādā no 04.08</w:t>
            </w:r>
          </w:p>
        </w:tc>
      </w:tr>
    </w:tbl>
    <w:p w:rsidR="00E44468" w:rsidRDefault="00E44468" w:rsidP="00E44468">
      <w:pPr>
        <w:ind w:left="540"/>
        <w:jc w:val="both"/>
      </w:pPr>
    </w:p>
    <w:p w:rsidR="00E44468" w:rsidRDefault="00E44468" w:rsidP="00E44468">
      <w:pPr>
        <w:ind w:left="540"/>
        <w:jc w:val="both"/>
      </w:pPr>
      <w:r>
        <w:t>2. Noteikt, ka maksa par ēdināšanas pakalpojumu pirmsskolas grupās vasaras periodā tiek veikta avansā līdz iepriekšējā mēneša 25. datumam.</w:t>
      </w:r>
    </w:p>
    <w:p w:rsidR="00E44468" w:rsidRDefault="00E44468" w:rsidP="00E44468">
      <w:pPr>
        <w:ind w:left="540"/>
        <w:jc w:val="both"/>
      </w:pPr>
      <w:r>
        <w:t xml:space="preserve">3. Pirmsskolas izglītības iestādes „Auseklītis” vadītājai Maijai </w:t>
      </w:r>
      <w:proofErr w:type="spellStart"/>
      <w:r>
        <w:t>Šembelei</w:t>
      </w:r>
      <w:proofErr w:type="spellEnd"/>
      <w:r>
        <w:t xml:space="preserve">, Puikules pamatskolas direktorei Ilonai </w:t>
      </w:r>
      <w:proofErr w:type="spellStart"/>
      <w:r>
        <w:t>Lūdiņai</w:t>
      </w:r>
      <w:proofErr w:type="spellEnd"/>
      <w:r>
        <w:t xml:space="preserve"> un Staiceles vidusskolas direktoram Jurim Krastiņam  līdz 30.aprīlim informēt pirmsskolas grupu </w:t>
      </w:r>
      <w:r>
        <w:lastRenderedPageBreak/>
        <w:t>audzēkņu vecākus par pirmsskolas grupu darba grafiku un ēdināšanas pakalpojuma maksas kārtību 2014. gada vasaras periodā.</w:t>
      </w:r>
    </w:p>
    <w:p w:rsidR="00E44468" w:rsidRDefault="00E44468" w:rsidP="00E44468">
      <w:pPr>
        <w:ind w:left="540"/>
        <w:jc w:val="both"/>
      </w:pPr>
    </w:p>
    <w:p w:rsidR="00E44468" w:rsidRDefault="00E44468" w:rsidP="00E44468">
      <w:pPr>
        <w:ind w:left="540"/>
        <w:jc w:val="both"/>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E44468">
      <w:pPr>
        <w:ind w:firstLine="720"/>
        <w:rPr>
          <w:szCs w:val="24"/>
        </w:rPr>
      </w:pPr>
      <w:r w:rsidRPr="005A5CF2">
        <w:rPr>
          <w:szCs w:val="24"/>
        </w:rPr>
        <w:t xml:space="preserve">Domes priekšsēdētājs </w:t>
      </w:r>
      <w:r>
        <w:rPr>
          <w:szCs w:val="24"/>
        </w:rPr>
        <w:tab/>
      </w:r>
      <w:r>
        <w:rPr>
          <w:szCs w:val="24"/>
        </w:rPr>
        <w:tab/>
      </w:r>
      <w:r>
        <w:rPr>
          <w:szCs w:val="24"/>
        </w:rPr>
        <w:tab/>
      </w:r>
      <w:r>
        <w:rPr>
          <w:szCs w:val="24"/>
        </w:rPr>
        <w:tab/>
      </w:r>
      <w:r>
        <w:rPr>
          <w:szCs w:val="24"/>
        </w:rPr>
        <w:tab/>
        <w:t>Valdis Bārda</w:t>
      </w: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E44468">
      <w:pPr>
        <w:jc w:val="center"/>
      </w:pPr>
      <w:r>
        <w:rPr>
          <w:noProof/>
          <w:lang w:eastAsia="lv-LV"/>
        </w:rPr>
        <w:lastRenderedPageBreak/>
        <w:drawing>
          <wp:inline distT="0" distB="0" distL="0" distR="0">
            <wp:extent cx="492125" cy="729615"/>
            <wp:effectExtent l="19050" t="0" r="3175" b="0"/>
            <wp:docPr id="4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44468" w:rsidRDefault="00E44468" w:rsidP="00E44468">
      <w:pPr>
        <w:jc w:val="center"/>
        <w:rPr>
          <w:sz w:val="32"/>
        </w:rPr>
      </w:pPr>
      <w:r>
        <w:rPr>
          <w:sz w:val="32"/>
        </w:rPr>
        <w:t>Latvijas Republika</w:t>
      </w:r>
    </w:p>
    <w:p w:rsidR="00E44468" w:rsidRDefault="00E44468" w:rsidP="00E44468">
      <w:pPr>
        <w:jc w:val="center"/>
      </w:pPr>
    </w:p>
    <w:p w:rsidR="00E44468" w:rsidRDefault="00E44468" w:rsidP="00E44468">
      <w:pPr>
        <w:jc w:val="center"/>
        <w:rPr>
          <w:b/>
          <w:bCs/>
          <w:sz w:val="32"/>
        </w:rPr>
      </w:pPr>
      <w:r>
        <w:rPr>
          <w:b/>
          <w:bCs/>
          <w:sz w:val="32"/>
        </w:rPr>
        <w:t>ALOJAS NOVADA DOME</w:t>
      </w:r>
    </w:p>
    <w:p w:rsidR="00E44468" w:rsidRDefault="00E44468" w:rsidP="00E44468">
      <w:pPr>
        <w:pBdr>
          <w:bottom w:val="double" w:sz="6" w:space="19" w:color="auto"/>
        </w:pBdr>
        <w:jc w:val="center"/>
        <w:rPr>
          <w:sz w:val="14"/>
        </w:rPr>
      </w:pPr>
    </w:p>
    <w:p w:rsidR="00E44468" w:rsidRDefault="00E44468" w:rsidP="00E4446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44468" w:rsidRDefault="00E44468" w:rsidP="00E44468">
      <w:pPr>
        <w:pStyle w:val="NoSpacing"/>
        <w:rPr>
          <w:rFonts w:ascii="Times New Roman" w:hAnsi="Times New Roman"/>
          <w:szCs w:val="24"/>
          <w:u w:val="none"/>
        </w:rPr>
      </w:pPr>
    </w:p>
    <w:p w:rsidR="00E44468" w:rsidRDefault="00E44468" w:rsidP="00E44468">
      <w:pPr>
        <w:ind w:left="2880" w:firstLine="720"/>
        <w:rPr>
          <w:b/>
        </w:rPr>
      </w:pPr>
      <w:smartTag w:uri="schemas-tilde-lv/tildestengine" w:element="veidnes">
        <w:smartTagPr>
          <w:attr w:name="id" w:val="-1"/>
          <w:attr w:name="baseform" w:val="lēmums"/>
          <w:attr w:name="text" w:val="LĒMUMS&#10;"/>
        </w:smartTagPr>
        <w:r>
          <w:rPr>
            <w:b/>
          </w:rPr>
          <w:t>LĒMUMS</w:t>
        </w:r>
      </w:smartTag>
    </w:p>
    <w:p w:rsidR="00E44468" w:rsidRDefault="00E44468" w:rsidP="00E44468">
      <w:pPr>
        <w:pStyle w:val="NoSpacing"/>
        <w:rPr>
          <w:rFonts w:ascii="Times New Roman" w:hAnsi="Times New Roman"/>
          <w:u w:val="none"/>
        </w:rPr>
      </w:pPr>
    </w:p>
    <w:p w:rsidR="00E44468" w:rsidRDefault="00E44468" w:rsidP="00E4446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Nr.180</w:t>
      </w:r>
    </w:p>
    <w:p w:rsidR="00E44468" w:rsidRDefault="00E44468" w:rsidP="00E44468">
      <w:pPr>
        <w:pStyle w:val="NoSpacing"/>
        <w:ind w:left="5040" w:firstLine="720"/>
        <w:rPr>
          <w:rFonts w:ascii="Times New Roman" w:hAnsi="Times New Roman"/>
          <w:szCs w:val="24"/>
          <w:u w:val="none"/>
        </w:rPr>
      </w:pPr>
      <w:r>
        <w:rPr>
          <w:rFonts w:ascii="Times New Roman" w:hAnsi="Times New Roman"/>
          <w:szCs w:val="24"/>
          <w:u w:val="none"/>
        </w:rPr>
        <w:t>protokols Nr.6 36#</w:t>
      </w:r>
    </w:p>
    <w:p w:rsidR="00E44468" w:rsidRDefault="00E44468" w:rsidP="00FE48EC">
      <w:pPr>
        <w:ind w:firstLine="720"/>
        <w:jc w:val="both"/>
        <w:rPr>
          <w:b/>
        </w:rPr>
      </w:pPr>
    </w:p>
    <w:p w:rsidR="00E44468" w:rsidRDefault="00E44468" w:rsidP="00FE48EC">
      <w:pPr>
        <w:ind w:firstLine="720"/>
        <w:jc w:val="both"/>
        <w:rPr>
          <w:b/>
        </w:rPr>
      </w:pPr>
    </w:p>
    <w:p w:rsidR="00E44468" w:rsidRDefault="00E44468" w:rsidP="00FE48EC">
      <w:pPr>
        <w:ind w:firstLine="720"/>
        <w:jc w:val="both"/>
        <w:rPr>
          <w:b/>
        </w:rPr>
      </w:pPr>
    </w:p>
    <w:p w:rsidR="00E44468" w:rsidRDefault="00E44468" w:rsidP="00E44468">
      <w:pPr>
        <w:jc w:val="center"/>
        <w:rPr>
          <w:szCs w:val="24"/>
          <w:u w:val="single"/>
        </w:rPr>
      </w:pPr>
      <w:r w:rsidRPr="003146E4">
        <w:rPr>
          <w:szCs w:val="24"/>
          <w:u w:val="single"/>
        </w:rPr>
        <w:t xml:space="preserve">Par izslēgšanu no Alojas novada pašvaldības palīdzības reģistra dzīvokļu jautājumu risināšanā </w:t>
      </w:r>
    </w:p>
    <w:p w:rsidR="00E44468" w:rsidRPr="003146E4" w:rsidRDefault="00E44468" w:rsidP="00E44468">
      <w:pPr>
        <w:jc w:val="center"/>
        <w:rPr>
          <w:szCs w:val="24"/>
          <w:u w:val="single"/>
        </w:rPr>
      </w:pPr>
    </w:p>
    <w:p w:rsidR="00232387" w:rsidRDefault="00232387" w:rsidP="00E44468">
      <w:pPr>
        <w:pStyle w:val="Default"/>
        <w:jc w:val="both"/>
        <w:rPr>
          <w:i/>
        </w:rPr>
      </w:pPr>
    </w:p>
    <w:p w:rsidR="00232387" w:rsidRDefault="00232387" w:rsidP="00E44468">
      <w:pPr>
        <w:pStyle w:val="Default"/>
        <w:jc w:val="both"/>
        <w:rPr>
          <w:i/>
        </w:rPr>
      </w:pPr>
    </w:p>
    <w:p w:rsidR="00232387" w:rsidRPr="00232387" w:rsidRDefault="00232387" w:rsidP="00E44468">
      <w:pPr>
        <w:pStyle w:val="Default"/>
        <w:jc w:val="both"/>
      </w:pPr>
      <w:r w:rsidRPr="00232387">
        <w:t>Lēmums pieņemts.</w:t>
      </w:r>
    </w:p>
    <w:p w:rsidR="00232387" w:rsidRDefault="00232387" w:rsidP="00E44468">
      <w:pPr>
        <w:pStyle w:val="Default"/>
        <w:jc w:val="both"/>
        <w:rPr>
          <w:i/>
        </w:rPr>
      </w:pPr>
    </w:p>
    <w:p w:rsidR="00E44468" w:rsidRDefault="00E44468" w:rsidP="00E44468">
      <w:pPr>
        <w:pStyle w:val="Default"/>
        <w:jc w:val="both"/>
        <w:rPr>
          <w:i/>
        </w:rPr>
      </w:pPr>
      <w:r>
        <w:rPr>
          <w:i/>
        </w:rPr>
        <w:t>Lēmumu var pārsūdzēt Administratīvajā rajona tiesā, Valmieras tiesu namā (Voldemāra Baloža ielā 13A, Valmierā, LV-4201) viena mēneša laikā no tā spēkā stāšanās dienas.</w:t>
      </w:r>
    </w:p>
    <w:p w:rsidR="00E44468" w:rsidRDefault="00E44468" w:rsidP="00E44468"/>
    <w:p w:rsidR="00E44468" w:rsidRDefault="00E44468"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Default="00CC08F7" w:rsidP="00232387">
      <w:pPr>
        <w:jc w:val="both"/>
        <w:rPr>
          <w:b/>
        </w:rPr>
      </w:pPr>
    </w:p>
    <w:p w:rsidR="00CC08F7" w:rsidRDefault="00CC08F7" w:rsidP="00CC08F7">
      <w:pPr>
        <w:jc w:val="both"/>
        <w:rPr>
          <w:b/>
        </w:rPr>
      </w:pPr>
    </w:p>
    <w:p w:rsidR="00BA5E00" w:rsidRDefault="00BA5E00" w:rsidP="00CC08F7">
      <w:pPr>
        <w:jc w:val="center"/>
      </w:pPr>
    </w:p>
    <w:p w:rsidR="00BA5E00" w:rsidRDefault="00BA5E00" w:rsidP="00CC08F7">
      <w:pPr>
        <w:jc w:val="center"/>
      </w:pPr>
    </w:p>
    <w:p w:rsidR="00CC08F7" w:rsidRDefault="00CC08F7" w:rsidP="00CC08F7">
      <w:pPr>
        <w:jc w:val="center"/>
      </w:pPr>
      <w:r>
        <w:rPr>
          <w:noProof/>
          <w:lang w:eastAsia="lv-LV"/>
        </w:rPr>
        <w:drawing>
          <wp:inline distT="0" distB="0" distL="0" distR="0">
            <wp:extent cx="492125" cy="729615"/>
            <wp:effectExtent l="19050" t="0" r="3175" b="0"/>
            <wp:docPr id="4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CC08F7" w:rsidRDefault="00CC08F7" w:rsidP="00CC08F7">
      <w:pPr>
        <w:jc w:val="center"/>
        <w:rPr>
          <w:sz w:val="32"/>
        </w:rPr>
      </w:pPr>
      <w:r>
        <w:rPr>
          <w:sz w:val="32"/>
        </w:rPr>
        <w:t>Latvijas Republika</w:t>
      </w:r>
    </w:p>
    <w:p w:rsidR="00CC08F7" w:rsidRDefault="00CC08F7" w:rsidP="00CC08F7">
      <w:pPr>
        <w:jc w:val="center"/>
      </w:pPr>
    </w:p>
    <w:p w:rsidR="00CC08F7" w:rsidRDefault="00CC08F7" w:rsidP="00CC08F7">
      <w:pPr>
        <w:jc w:val="center"/>
        <w:rPr>
          <w:b/>
          <w:bCs/>
          <w:sz w:val="32"/>
        </w:rPr>
      </w:pPr>
      <w:r>
        <w:rPr>
          <w:b/>
          <w:bCs/>
          <w:sz w:val="32"/>
        </w:rPr>
        <w:t>ALOJAS NOVADA DOME</w:t>
      </w:r>
    </w:p>
    <w:p w:rsidR="00CC08F7" w:rsidRDefault="00CC08F7" w:rsidP="00CC08F7">
      <w:pPr>
        <w:pBdr>
          <w:bottom w:val="double" w:sz="6" w:space="19" w:color="auto"/>
        </w:pBdr>
        <w:jc w:val="center"/>
        <w:rPr>
          <w:sz w:val="14"/>
        </w:rPr>
      </w:pPr>
    </w:p>
    <w:p w:rsidR="00CC08F7" w:rsidRDefault="00CC08F7" w:rsidP="00CC08F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CC08F7" w:rsidRDefault="00CC08F7" w:rsidP="00CC08F7">
      <w:pPr>
        <w:pStyle w:val="NoSpacing"/>
        <w:rPr>
          <w:rFonts w:ascii="Times New Roman" w:hAnsi="Times New Roman"/>
          <w:szCs w:val="24"/>
          <w:u w:val="none"/>
        </w:rPr>
      </w:pPr>
    </w:p>
    <w:p w:rsidR="00CC08F7" w:rsidRDefault="00CC08F7" w:rsidP="00CC08F7">
      <w:pPr>
        <w:ind w:left="2880" w:firstLine="720"/>
        <w:rPr>
          <w:b/>
        </w:rPr>
      </w:pPr>
      <w:smartTag w:uri="schemas-tilde-lv/tildestengine" w:element="veidnes">
        <w:smartTagPr>
          <w:attr w:name="id" w:val="-1"/>
          <w:attr w:name="baseform" w:val="lēmums"/>
          <w:attr w:name="text" w:val="LĒMUMS&#10;"/>
        </w:smartTagPr>
        <w:r>
          <w:rPr>
            <w:b/>
          </w:rPr>
          <w:t>LĒMUMS</w:t>
        </w:r>
      </w:smartTag>
    </w:p>
    <w:p w:rsidR="00CC08F7" w:rsidRDefault="00CC08F7" w:rsidP="00CC08F7">
      <w:pPr>
        <w:pStyle w:val="NoSpacing"/>
        <w:rPr>
          <w:rFonts w:ascii="Times New Roman" w:hAnsi="Times New Roman"/>
          <w:u w:val="none"/>
        </w:rPr>
      </w:pPr>
    </w:p>
    <w:p w:rsidR="00CC08F7" w:rsidRDefault="00CC08F7" w:rsidP="00CC08F7">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Nr.181</w:t>
      </w:r>
    </w:p>
    <w:p w:rsidR="00CC08F7" w:rsidRDefault="00CC08F7" w:rsidP="00CC08F7">
      <w:pPr>
        <w:pStyle w:val="NoSpacing"/>
        <w:ind w:left="5040" w:firstLine="720"/>
        <w:rPr>
          <w:rFonts w:ascii="Times New Roman" w:hAnsi="Times New Roman"/>
          <w:szCs w:val="24"/>
          <w:u w:val="none"/>
        </w:rPr>
      </w:pPr>
      <w:r>
        <w:rPr>
          <w:rFonts w:ascii="Times New Roman" w:hAnsi="Times New Roman"/>
          <w:szCs w:val="24"/>
          <w:u w:val="none"/>
        </w:rPr>
        <w:t>protokols Nr.6 36#</w:t>
      </w:r>
    </w:p>
    <w:p w:rsidR="00CC08F7" w:rsidRDefault="00CC08F7" w:rsidP="00FE48EC">
      <w:pPr>
        <w:ind w:firstLine="720"/>
        <w:jc w:val="both"/>
        <w:rPr>
          <w:b/>
        </w:rPr>
      </w:pPr>
    </w:p>
    <w:p w:rsidR="00CC08F7" w:rsidRDefault="00CC08F7" w:rsidP="00FE48EC">
      <w:pPr>
        <w:ind w:firstLine="720"/>
        <w:jc w:val="both"/>
        <w:rPr>
          <w:b/>
        </w:rPr>
      </w:pPr>
    </w:p>
    <w:p w:rsidR="00CC08F7" w:rsidRDefault="00CC08F7" w:rsidP="00FE48EC">
      <w:pPr>
        <w:ind w:firstLine="720"/>
        <w:jc w:val="both"/>
        <w:rPr>
          <w:b/>
        </w:rPr>
      </w:pPr>
    </w:p>
    <w:p w:rsidR="00CC08F7" w:rsidRPr="000200E9" w:rsidRDefault="00CC08F7" w:rsidP="00CC08F7">
      <w:pPr>
        <w:jc w:val="center"/>
        <w:rPr>
          <w:szCs w:val="24"/>
          <w:u w:val="single"/>
        </w:rPr>
      </w:pPr>
      <w:r w:rsidRPr="000200E9">
        <w:rPr>
          <w:szCs w:val="24"/>
          <w:u w:val="single"/>
        </w:rPr>
        <w:t xml:space="preserve">Par izslēgšanu no Alojas novada pašvaldības palīdzības reģistra dzīvokļu jautājumu risināšanā </w:t>
      </w:r>
    </w:p>
    <w:p w:rsidR="00DF5D0E" w:rsidRDefault="00DF5D0E" w:rsidP="00CC08F7">
      <w:pPr>
        <w:rPr>
          <w:szCs w:val="24"/>
        </w:rPr>
      </w:pPr>
    </w:p>
    <w:p w:rsidR="00DF5D0E" w:rsidRDefault="00DF5D0E" w:rsidP="00CC08F7">
      <w:pPr>
        <w:rPr>
          <w:szCs w:val="24"/>
        </w:rPr>
      </w:pPr>
    </w:p>
    <w:p w:rsidR="00CC08F7" w:rsidRDefault="00DF5D0E" w:rsidP="00CC08F7">
      <w:pPr>
        <w:rPr>
          <w:szCs w:val="24"/>
        </w:rPr>
      </w:pPr>
      <w:r>
        <w:rPr>
          <w:szCs w:val="24"/>
        </w:rPr>
        <w:t>Lēmums pieņemts</w:t>
      </w:r>
      <w:r w:rsidR="00CC08F7">
        <w:rPr>
          <w:szCs w:val="24"/>
        </w:rPr>
        <w:t>.</w:t>
      </w:r>
    </w:p>
    <w:p w:rsidR="00CC08F7" w:rsidRDefault="00CC08F7" w:rsidP="00CC08F7">
      <w:pPr>
        <w:pStyle w:val="Default"/>
        <w:jc w:val="both"/>
        <w:rPr>
          <w:i/>
        </w:rPr>
      </w:pPr>
    </w:p>
    <w:p w:rsidR="00CC08F7" w:rsidRDefault="00CC08F7" w:rsidP="00CC08F7">
      <w:pPr>
        <w:pStyle w:val="Default"/>
        <w:jc w:val="both"/>
        <w:rPr>
          <w:i/>
        </w:rPr>
      </w:pPr>
      <w:r>
        <w:rPr>
          <w:i/>
        </w:rPr>
        <w:t>Lēmumu var pārsūdzēt Administratīvajā rajona tiesā, Valmieras tiesu namā (Voldemāra Baloža ielā 13A, Valmierā, LV-4201) viena mēneša laikā no tā spēkā stāšanās dienas.</w:t>
      </w:r>
    </w:p>
    <w:p w:rsidR="00CC08F7" w:rsidRDefault="00CC08F7" w:rsidP="00CC08F7"/>
    <w:p w:rsidR="00CC08F7" w:rsidRDefault="00CC08F7" w:rsidP="00FE48EC">
      <w:pPr>
        <w:ind w:firstLine="720"/>
        <w:jc w:val="both"/>
        <w:rPr>
          <w:b/>
        </w:rPr>
      </w:pPr>
    </w:p>
    <w:p w:rsidR="00FA6178" w:rsidRDefault="00FA6178" w:rsidP="009516B3">
      <w:pPr>
        <w:jc w:val="both"/>
        <w:rPr>
          <w:b/>
        </w:rPr>
      </w:pPr>
    </w:p>
    <w:p w:rsidR="00FA6178" w:rsidRDefault="00FA6178" w:rsidP="00FE48EC">
      <w:pPr>
        <w:ind w:firstLine="720"/>
        <w:jc w:val="both"/>
        <w:rPr>
          <w:b/>
        </w:rPr>
      </w:pPr>
    </w:p>
    <w:p w:rsidR="00FA6178" w:rsidRDefault="00FA6178"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9516B3">
      <w:pPr>
        <w:jc w:val="both"/>
        <w:rPr>
          <w:b/>
        </w:rPr>
      </w:pPr>
    </w:p>
    <w:p w:rsidR="00FA6178" w:rsidRDefault="00FA6178" w:rsidP="00FA6178">
      <w:pPr>
        <w:jc w:val="center"/>
      </w:pPr>
      <w:r>
        <w:rPr>
          <w:noProof/>
          <w:lang w:eastAsia="lv-LV"/>
        </w:rPr>
        <w:lastRenderedPageBreak/>
        <w:drawing>
          <wp:inline distT="0" distB="0" distL="0" distR="0">
            <wp:extent cx="492125" cy="729615"/>
            <wp:effectExtent l="19050" t="0" r="3175" b="0"/>
            <wp:docPr id="5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A6178" w:rsidRDefault="00FA6178" w:rsidP="00FA6178">
      <w:pPr>
        <w:jc w:val="center"/>
        <w:rPr>
          <w:sz w:val="32"/>
        </w:rPr>
      </w:pPr>
      <w:r>
        <w:rPr>
          <w:sz w:val="32"/>
        </w:rPr>
        <w:t>Latvijas Republika</w:t>
      </w:r>
    </w:p>
    <w:p w:rsidR="00FA6178" w:rsidRDefault="00FA6178" w:rsidP="00FA6178">
      <w:pPr>
        <w:jc w:val="center"/>
      </w:pPr>
    </w:p>
    <w:p w:rsidR="00FA6178" w:rsidRDefault="00FA6178" w:rsidP="00FA6178">
      <w:pPr>
        <w:jc w:val="center"/>
        <w:rPr>
          <w:b/>
          <w:bCs/>
          <w:sz w:val="32"/>
        </w:rPr>
      </w:pPr>
      <w:r>
        <w:rPr>
          <w:b/>
          <w:bCs/>
          <w:sz w:val="32"/>
        </w:rPr>
        <w:t>ALOJAS NOVADA DOME</w:t>
      </w:r>
    </w:p>
    <w:p w:rsidR="00FA6178" w:rsidRDefault="00FA6178" w:rsidP="00FA6178">
      <w:pPr>
        <w:pBdr>
          <w:bottom w:val="double" w:sz="6" w:space="19" w:color="auto"/>
        </w:pBdr>
        <w:jc w:val="center"/>
        <w:rPr>
          <w:sz w:val="14"/>
        </w:rPr>
      </w:pPr>
    </w:p>
    <w:p w:rsidR="00FA6178" w:rsidRDefault="00FA6178" w:rsidP="00FA617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A6178" w:rsidRDefault="00FA6178" w:rsidP="00FA6178">
      <w:pPr>
        <w:pStyle w:val="NoSpacing"/>
        <w:rPr>
          <w:rFonts w:ascii="Times New Roman" w:hAnsi="Times New Roman"/>
          <w:szCs w:val="24"/>
          <w:u w:val="none"/>
        </w:rPr>
      </w:pPr>
    </w:p>
    <w:p w:rsidR="00FA6178" w:rsidRDefault="00FA6178" w:rsidP="00FA6178">
      <w:pPr>
        <w:ind w:left="2880" w:firstLine="720"/>
        <w:rPr>
          <w:b/>
        </w:rPr>
      </w:pPr>
      <w:smartTag w:uri="schemas-tilde-lv/tildestengine" w:element="veidnes">
        <w:smartTagPr>
          <w:attr w:name="id" w:val="-1"/>
          <w:attr w:name="baseform" w:val="lēmums"/>
          <w:attr w:name="text" w:val="LĒMUMS&#10;"/>
        </w:smartTagPr>
        <w:r>
          <w:rPr>
            <w:b/>
          </w:rPr>
          <w:t>LĒMUMS</w:t>
        </w:r>
      </w:smartTag>
    </w:p>
    <w:p w:rsidR="00FA6178" w:rsidRDefault="00FA6178" w:rsidP="00FA6178">
      <w:pPr>
        <w:pStyle w:val="NoSpacing"/>
        <w:rPr>
          <w:rFonts w:ascii="Times New Roman" w:hAnsi="Times New Roman"/>
          <w:u w:val="none"/>
        </w:rPr>
      </w:pPr>
    </w:p>
    <w:p w:rsidR="00FA6178" w:rsidRDefault="00FA6178" w:rsidP="00FA617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Nr.182</w:t>
      </w:r>
    </w:p>
    <w:p w:rsidR="00FA6178" w:rsidRDefault="00FA6178" w:rsidP="00FA6178">
      <w:pPr>
        <w:pStyle w:val="NoSpacing"/>
        <w:ind w:left="5040" w:firstLine="720"/>
        <w:rPr>
          <w:rFonts w:ascii="Times New Roman" w:hAnsi="Times New Roman"/>
          <w:szCs w:val="24"/>
          <w:u w:val="none"/>
        </w:rPr>
      </w:pPr>
      <w:r>
        <w:rPr>
          <w:rFonts w:ascii="Times New Roman" w:hAnsi="Times New Roman"/>
          <w:szCs w:val="24"/>
          <w:u w:val="none"/>
        </w:rPr>
        <w:t>protokols Nr.6 36#</w:t>
      </w: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A6178">
      <w:pPr>
        <w:jc w:val="center"/>
        <w:rPr>
          <w:szCs w:val="24"/>
          <w:u w:val="single"/>
        </w:rPr>
      </w:pPr>
      <w:r w:rsidRPr="008666B8">
        <w:rPr>
          <w:szCs w:val="24"/>
          <w:u w:val="single"/>
        </w:rPr>
        <w:t xml:space="preserve">Par izslēgšanu no Alojas novada pašvaldības palīdzības reģistra dzīvokļu jautājumu risināšanā </w:t>
      </w:r>
    </w:p>
    <w:p w:rsidR="00FA6178" w:rsidRDefault="00FA6178" w:rsidP="00FA6178">
      <w:pPr>
        <w:jc w:val="center"/>
        <w:rPr>
          <w:szCs w:val="24"/>
          <w:u w:val="single"/>
        </w:rPr>
      </w:pPr>
    </w:p>
    <w:p w:rsidR="00FA6178" w:rsidRPr="008666B8" w:rsidRDefault="00FA6178" w:rsidP="00FA6178">
      <w:pPr>
        <w:jc w:val="center"/>
        <w:rPr>
          <w:szCs w:val="24"/>
          <w:u w:val="single"/>
        </w:rPr>
      </w:pPr>
    </w:p>
    <w:p w:rsidR="00FA6178" w:rsidRPr="00DF5D0E" w:rsidRDefault="00DF5D0E" w:rsidP="00FA6178">
      <w:pPr>
        <w:pStyle w:val="Default"/>
        <w:jc w:val="both"/>
      </w:pPr>
      <w:r w:rsidRPr="00DF5D0E">
        <w:t xml:space="preserve">Lēmums pieņemts. </w:t>
      </w:r>
    </w:p>
    <w:p w:rsidR="00DF5D0E" w:rsidRDefault="00DF5D0E" w:rsidP="00FA6178">
      <w:pPr>
        <w:pStyle w:val="Default"/>
        <w:jc w:val="both"/>
        <w:rPr>
          <w:i/>
        </w:rPr>
      </w:pPr>
    </w:p>
    <w:p w:rsidR="00FA6178" w:rsidRDefault="00FA6178" w:rsidP="00FA6178">
      <w:pPr>
        <w:pStyle w:val="Default"/>
        <w:jc w:val="both"/>
        <w:rPr>
          <w:i/>
        </w:rPr>
      </w:pPr>
      <w:r>
        <w:rPr>
          <w:i/>
        </w:rPr>
        <w:t>Lēmumu var pārsūdzēt Administratīvajā rajona tiesā, Valmieras tiesu namā (Voldemāra Baloža ielā 13A, Valmierā, LV-4201) viena mēneša laikā no tā spēkā stāšanās dienas.</w:t>
      </w:r>
    </w:p>
    <w:p w:rsidR="00FA6178" w:rsidRDefault="00FA6178" w:rsidP="00FA6178"/>
    <w:p w:rsidR="00FA6178" w:rsidRDefault="00FA6178" w:rsidP="00FA6178">
      <w:pPr>
        <w:ind w:firstLine="720"/>
        <w:jc w:val="both"/>
        <w:rPr>
          <w:szCs w:val="24"/>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9516B3">
      <w:pPr>
        <w:jc w:val="both"/>
        <w:rPr>
          <w:b/>
        </w:rPr>
      </w:pPr>
    </w:p>
    <w:p w:rsidR="00FA6178" w:rsidRDefault="00FA6178"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FE48EC">
      <w:pPr>
        <w:ind w:firstLine="720"/>
        <w:jc w:val="both"/>
        <w:rPr>
          <w:b/>
        </w:rPr>
      </w:pPr>
    </w:p>
    <w:p w:rsidR="00FA6178" w:rsidRDefault="00FA6178" w:rsidP="00DF5D0E">
      <w:pPr>
        <w:jc w:val="both"/>
        <w:rPr>
          <w:b/>
        </w:rPr>
      </w:pPr>
    </w:p>
    <w:p w:rsidR="00FA6178" w:rsidRDefault="00FA6178" w:rsidP="00783BD3">
      <w:pPr>
        <w:jc w:val="both"/>
        <w:rPr>
          <w:b/>
        </w:rPr>
      </w:pPr>
    </w:p>
    <w:p w:rsidR="00FA6178" w:rsidRDefault="00FA6178" w:rsidP="00FE48EC">
      <w:pPr>
        <w:ind w:firstLine="720"/>
        <w:jc w:val="both"/>
        <w:rPr>
          <w:b/>
        </w:rPr>
      </w:pPr>
    </w:p>
    <w:p w:rsidR="00FA6178" w:rsidRDefault="00FA6178" w:rsidP="00FA6178">
      <w:pPr>
        <w:jc w:val="center"/>
      </w:pPr>
      <w:r>
        <w:rPr>
          <w:noProof/>
          <w:lang w:eastAsia="lv-LV"/>
        </w:rPr>
        <w:lastRenderedPageBreak/>
        <w:drawing>
          <wp:inline distT="0" distB="0" distL="0" distR="0">
            <wp:extent cx="492125" cy="729615"/>
            <wp:effectExtent l="19050" t="0" r="3175" b="0"/>
            <wp:docPr id="5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A6178" w:rsidRDefault="00FA6178" w:rsidP="00FA6178">
      <w:pPr>
        <w:jc w:val="center"/>
        <w:rPr>
          <w:sz w:val="32"/>
        </w:rPr>
      </w:pPr>
      <w:r>
        <w:rPr>
          <w:sz w:val="32"/>
        </w:rPr>
        <w:t>Latvijas Republika</w:t>
      </w:r>
    </w:p>
    <w:p w:rsidR="00FA6178" w:rsidRDefault="00FA6178" w:rsidP="00FA6178">
      <w:pPr>
        <w:jc w:val="center"/>
      </w:pPr>
    </w:p>
    <w:p w:rsidR="00FA6178" w:rsidRDefault="00FA6178" w:rsidP="00FA6178">
      <w:pPr>
        <w:jc w:val="center"/>
        <w:rPr>
          <w:b/>
          <w:bCs/>
          <w:sz w:val="32"/>
        </w:rPr>
      </w:pPr>
      <w:r>
        <w:rPr>
          <w:b/>
          <w:bCs/>
          <w:sz w:val="32"/>
        </w:rPr>
        <w:t>ALOJAS NOVADA DOME</w:t>
      </w:r>
    </w:p>
    <w:p w:rsidR="00FA6178" w:rsidRDefault="00FA6178" w:rsidP="00FA6178">
      <w:pPr>
        <w:pBdr>
          <w:bottom w:val="double" w:sz="6" w:space="19" w:color="auto"/>
        </w:pBdr>
        <w:jc w:val="center"/>
        <w:rPr>
          <w:sz w:val="14"/>
        </w:rPr>
      </w:pPr>
    </w:p>
    <w:p w:rsidR="00FA6178" w:rsidRDefault="00FA6178" w:rsidP="00FA617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A6178" w:rsidRDefault="00FA6178" w:rsidP="00FA6178">
      <w:pPr>
        <w:pStyle w:val="NoSpacing"/>
        <w:rPr>
          <w:rFonts w:ascii="Times New Roman" w:hAnsi="Times New Roman"/>
          <w:szCs w:val="24"/>
          <w:u w:val="none"/>
        </w:rPr>
      </w:pPr>
    </w:p>
    <w:p w:rsidR="00FA6178" w:rsidRDefault="00FA6178" w:rsidP="00FA6178">
      <w:pPr>
        <w:ind w:left="2880" w:firstLine="720"/>
        <w:rPr>
          <w:b/>
        </w:rPr>
      </w:pPr>
      <w:smartTag w:uri="schemas-tilde-lv/tildestengine" w:element="veidnes">
        <w:smartTagPr>
          <w:attr w:name="id" w:val="-1"/>
          <w:attr w:name="baseform" w:val="lēmums"/>
          <w:attr w:name="text" w:val="LĒMUMS&#10;"/>
        </w:smartTagPr>
        <w:r>
          <w:rPr>
            <w:b/>
          </w:rPr>
          <w:t>LĒMUMS</w:t>
        </w:r>
      </w:smartTag>
    </w:p>
    <w:p w:rsidR="00FA6178" w:rsidRDefault="00FA6178" w:rsidP="00FA6178">
      <w:pPr>
        <w:pStyle w:val="NoSpacing"/>
        <w:rPr>
          <w:rFonts w:ascii="Times New Roman" w:hAnsi="Times New Roman"/>
          <w:u w:val="none"/>
        </w:rPr>
      </w:pPr>
    </w:p>
    <w:p w:rsidR="00FA6178" w:rsidRDefault="00FA6178" w:rsidP="00FA6178">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Nr.183</w:t>
      </w:r>
    </w:p>
    <w:p w:rsidR="00FA6178" w:rsidRDefault="00FA6178" w:rsidP="00FA6178">
      <w:pPr>
        <w:pStyle w:val="NoSpacing"/>
        <w:ind w:left="5040" w:firstLine="720"/>
        <w:rPr>
          <w:rFonts w:ascii="Times New Roman" w:hAnsi="Times New Roman"/>
          <w:szCs w:val="24"/>
          <w:u w:val="none"/>
        </w:rPr>
      </w:pPr>
      <w:r>
        <w:rPr>
          <w:rFonts w:ascii="Times New Roman" w:hAnsi="Times New Roman"/>
          <w:szCs w:val="24"/>
          <w:u w:val="none"/>
        </w:rPr>
        <w:t>protokols Nr.6 36#</w:t>
      </w:r>
    </w:p>
    <w:p w:rsidR="00FA6178" w:rsidRDefault="00FA6178" w:rsidP="00FE48EC">
      <w:pPr>
        <w:ind w:firstLine="720"/>
        <w:jc w:val="both"/>
        <w:rPr>
          <w:b/>
        </w:rPr>
      </w:pPr>
    </w:p>
    <w:p w:rsidR="00FA6178" w:rsidRDefault="00FA6178" w:rsidP="00FE48EC">
      <w:pPr>
        <w:ind w:firstLine="720"/>
        <w:jc w:val="both"/>
        <w:rPr>
          <w:b/>
        </w:rPr>
      </w:pPr>
    </w:p>
    <w:p w:rsidR="00FA6178" w:rsidRPr="00E13E34" w:rsidRDefault="00FA6178" w:rsidP="00FA6178">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FA6178" w:rsidRDefault="00FA6178" w:rsidP="00FA6178">
      <w:pPr>
        <w:jc w:val="both"/>
        <w:rPr>
          <w:szCs w:val="24"/>
        </w:rPr>
      </w:pPr>
    </w:p>
    <w:p w:rsidR="00FA6178" w:rsidRDefault="00DF5D0E" w:rsidP="00FA6178">
      <w:pPr>
        <w:pStyle w:val="Default"/>
        <w:jc w:val="both"/>
        <w:rPr>
          <w:i/>
        </w:rPr>
      </w:pPr>
      <w:r>
        <w:rPr>
          <w:i/>
        </w:rPr>
        <w:t>Lēmums pieņemts.</w:t>
      </w:r>
    </w:p>
    <w:p w:rsidR="00DF5D0E" w:rsidRDefault="00DF5D0E" w:rsidP="00FA6178">
      <w:pPr>
        <w:pStyle w:val="Default"/>
        <w:jc w:val="both"/>
        <w:rPr>
          <w:i/>
        </w:rPr>
      </w:pPr>
    </w:p>
    <w:p w:rsidR="00DF5D0E" w:rsidRDefault="00DF5D0E" w:rsidP="00FA6178">
      <w:pPr>
        <w:pStyle w:val="Default"/>
        <w:jc w:val="both"/>
        <w:rPr>
          <w:i/>
        </w:rPr>
      </w:pPr>
    </w:p>
    <w:p w:rsidR="00FA6178" w:rsidRDefault="00FA6178" w:rsidP="00FA6178">
      <w:pPr>
        <w:pStyle w:val="Default"/>
        <w:jc w:val="both"/>
        <w:rPr>
          <w:i/>
        </w:rPr>
      </w:pPr>
      <w:r>
        <w:rPr>
          <w:i/>
        </w:rPr>
        <w:t>Lēmumu var pārsūdzēt Administratīvajā rajona tiesā, Valmieras tiesu namā (Voldemāra Baloža ielā 13A, Valmierā, LV-4201) viena mēneša laikā no tā spēkā stāšanās dienas.</w:t>
      </w:r>
    </w:p>
    <w:p w:rsidR="00FA6178" w:rsidRDefault="00FA6178" w:rsidP="00FA6178"/>
    <w:p w:rsidR="00FA6178" w:rsidRDefault="00FA6178" w:rsidP="00FA6178">
      <w:pPr>
        <w:ind w:firstLine="720"/>
        <w:jc w:val="both"/>
        <w:rPr>
          <w:szCs w:val="24"/>
        </w:rPr>
      </w:pPr>
    </w:p>
    <w:p w:rsidR="00FA6178" w:rsidRDefault="00FA6178" w:rsidP="00FE48EC">
      <w:pPr>
        <w:ind w:firstLine="720"/>
        <w:jc w:val="both"/>
        <w:rPr>
          <w:b/>
        </w:rPr>
      </w:pPr>
    </w:p>
    <w:p w:rsidR="00783BD3" w:rsidRDefault="00783BD3" w:rsidP="00FE48EC">
      <w:pPr>
        <w:ind w:firstLine="720"/>
        <w:jc w:val="both"/>
        <w:rPr>
          <w:b/>
        </w:rPr>
      </w:pPr>
    </w:p>
    <w:p w:rsidR="00783BD3" w:rsidRDefault="00783BD3" w:rsidP="009516B3">
      <w:pPr>
        <w:jc w:val="both"/>
        <w:rPr>
          <w:b/>
        </w:rPr>
      </w:pPr>
    </w:p>
    <w:p w:rsidR="00783BD3" w:rsidRDefault="00783BD3" w:rsidP="00FE48EC">
      <w:pPr>
        <w:ind w:firstLine="720"/>
        <w:jc w:val="both"/>
        <w:rPr>
          <w:b/>
        </w:rPr>
      </w:pPr>
    </w:p>
    <w:p w:rsidR="00783BD3" w:rsidRDefault="00783BD3"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9516B3">
      <w:pPr>
        <w:jc w:val="both"/>
        <w:rPr>
          <w:b/>
        </w:rPr>
      </w:pPr>
    </w:p>
    <w:p w:rsidR="00783BD3" w:rsidRDefault="00783BD3" w:rsidP="00783BD3">
      <w:pPr>
        <w:jc w:val="center"/>
      </w:pPr>
      <w:r>
        <w:rPr>
          <w:noProof/>
          <w:lang w:eastAsia="lv-LV"/>
        </w:rPr>
        <w:drawing>
          <wp:inline distT="0" distB="0" distL="0" distR="0">
            <wp:extent cx="492125" cy="729615"/>
            <wp:effectExtent l="19050" t="0" r="3175" b="0"/>
            <wp:docPr id="5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83BD3" w:rsidRDefault="00783BD3" w:rsidP="00783BD3">
      <w:pPr>
        <w:jc w:val="center"/>
        <w:rPr>
          <w:sz w:val="32"/>
        </w:rPr>
      </w:pPr>
      <w:r>
        <w:rPr>
          <w:sz w:val="32"/>
        </w:rPr>
        <w:t>Latvijas Republika</w:t>
      </w:r>
    </w:p>
    <w:p w:rsidR="00783BD3" w:rsidRDefault="00783BD3" w:rsidP="00783BD3">
      <w:pPr>
        <w:jc w:val="center"/>
      </w:pPr>
    </w:p>
    <w:p w:rsidR="00783BD3" w:rsidRDefault="00783BD3" w:rsidP="00783BD3">
      <w:pPr>
        <w:jc w:val="center"/>
        <w:rPr>
          <w:b/>
          <w:bCs/>
          <w:sz w:val="32"/>
        </w:rPr>
      </w:pPr>
      <w:r>
        <w:rPr>
          <w:b/>
          <w:bCs/>
          <w:sz w:val="32"/>
        </w:rPr>
        <w:t>ALOJAS NOVADA DOME</w:t>
      </w:r>
    </w:p>
    <w:p w:rsidR="00783BD3" w:rsidRDefault="00783BD3" w:rsidP="00783BD3">
      <w:pPr>
        <w:pBdr>
          <w:bottom w:val="double" w:sz="6" w:space="19" w:color="auto"/>
        </w:pBdr>
        <w:jc w:val="center"/>
        <w:rPr>
          <w:sz w:val="14"/>
        </w:rPr>
      </w:pPr>
    </w:p>
    <w:p w:rsidR="00783BD3" w:rsidRDefault="00783BD3" w:rsidP="00783BD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783BD3" w:rsidRDefault="00783BD3" w:rsidP="00783BD3">
      <w:pPr>
        <w:pStyle w:val="NoSpacing"/>
        <w:rPr>
          <w:rFonts w:ascii="Times New Roman" w:hAnsi="Times New Roman"/>
          <w:szCs w:val="24"/>
          <w:u w:val="none"/>
        </w:rPr>
      </w:pPr>
    </w:p>
    <w:p w:rsidR="00783BD3" w:rsidRDefault="00783BD3" w:rsidP="00783BD3">
      <w:pPr>
        <w:ind w:left="2880" w:firstLine="720"/>
        <w:rPr>
          <w:b/>
        </w:rPr>
      </w:pPr>
      <w:smartTag w:uri="schemas-tilde-lv/tildestengine" w:element="veidnes">
        <w:smartTagPr>
          <w:attr w:name="id" w:val="-1"/>
          <w:attr w:name="baseform" w:val="lēmums"/>
          <w:attr w:name="text" w:val="LĒMUMS&#10;"/>
        </w:smartTagPr>
        <w:r>
          <w:rPr>
            <w:b/>
          </w:rPr>
          <w:t>LĒMUMS</w:t>
        </w:r>
      </w:smartTag>
    </w:p>
    <w:p w:rsidR="00783BD3" w:rsidRDefault="00783BD3" w:rsidP="00783BD3">
      <w:pPr>
        <w:pStyle w:val="NoSpacing"/>
        <w:rPr>
          <w:rFonts w:ascii="Times New Roman" w:hAnsi="Times New Roman"/>
          <w:u w:val="none"/>
        </w:rPr>
      </w:pPr>
    </w:p>
    <w:p w:rsidR="00783BD3" w:rsidRDefault="00783BD3" w:rsidP="00783BD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Nr.184</w:t>
      </w:r>
    </w:p>
    <w:p w:rsidR="00783BD3" w:rsidRDefault="00783BD3" w:rsidP="00783BD3">
      <w:pPr>
        <w:pStyle w:val="NoSpacing"/>
        <w:ind w:left="5040" w:firstLine="720"/>
        <w:rPr>
          <w:rFonts w:ascii="Times New Roman" w:hAnsi="Times New Roman"/>
          <w:szCs w:val="24"/>
          <w:u w:val="none"/>
        </w:rPr>
      </w:pPr>
      <w:r>
        <w:rPr>
          <w:rFonts w:ascii="Times New Roman" w:hAnsi="Times New Roman"/>
          <w:szCs w:val="24"/>
          <w:u w:val="none"/>
        </w:rPr>
        <w:t>protokols Nr.6 36#</w:t>
      </w:r>
    </w:p>
    <w:p w:rsidR="00783BD3" w:rsidRDefault="00783BD3" w:rsidP="00783BD3">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783BD3">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783BD3" w:rsidRPr="00E13E34" w:rsidRDefault="00783BD3" w:rsidP="00783BD3">
      <w:pPr>
        <w:jc w:val="center"/>
        <w:rPr>
          <w:szCs w:val="24"/>
          <w:u w:val="single"/>
        </w:rPr>
      </w:pPr>
    </w:p>
    <w:p w:rsidR="00783BD3" w:rsidRDefault="00DF5D0E" w:rsidP="00783BD3">
      <w:pPr>
        <w:pStyle w:val="Default"/>
        <w:jc w:val="both"/>
        <w:rPr>
          <w:i/>
        </w:rPr>
      </w:pPr>
      <w:r>
        <w:rPr>
          <w:i/>
        </w:rPr>
        <w:t>Lēmums pieņemts.</w:t>
      </w:r>
    </w:p>
    <w:p w:rsidR="00DF5D0E" w:rsidRDefault="00DF5D0E" w:rsidP="00783BD3">
      <w:pPr>
        <w:pStyle w:val="Default"/>
        <w:jc w:val="both"/>
        <w:rPr>
          <w:i/>
        </w:rPr>
      </w:pPr>
    </w:p>
    <w:p w:rsidR="00DF5D0E" w:rsidRDefault="00DF5D0E" w:rsidP="00783BD3">
      <w:pPr>
        <w:pStyle w:val="Default"/>
        <w:jc w:val="both"/>
        <w:rPr>
          <w:i/>
        </w:rPr>
      </w:pPr>
    </w:p>
    <w:p w:rsidR="00783BD3" w:rsidRPr="008E6D9A" w:rsidRDefault="00783BD3" w:rsidP="00783BD3">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783BD3" w:rsidRDefault="00783BD3" w:rsidP="00783BD3"/>
    <w:p w:rsidR="00783BD3" w:rsidRDefault="00783BD3" w:rsidP="00FE48EC">
      <w:pPr>
        <w:ind w:firstLine="720"/>
        <w:jc w:val="both"/>
        <w:rPr>
          <w:b/>
        </w:rPr>
      </w:pPr>
    </w:p>
    <w:p w:rsidR="00783BD3" w:rsidRDefault="00783BD3" w:rsidP="009516B3">
      <w:pPr>
        <w:jc w:val="both"/>
        <w:rPr>
          <w:b/>
        </w:rPr>
      </w:pPr>
    </w:p>
    <w:p w:rsidR="00783BD3" w:rsidRDefault="00783BD3" w:rsidP="00FE48EC">
      <w:pPr>
        <w:ind w:firstLine="720"/>
        <w:jc w:val="both"/>
        <w:rPr>
          <w:b/>
        </w:rPr>
      </w:pPr>
    </w:p>
    <w:p w:rsidR="00783BD3" w:rsidRDefault="00783BD3"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FE48EC">
      <w:pPr>
        <w:ind w:firstLine="720"/>
        <w:jc w:val="both"/>
        <w:rPr>
          <w:b/>
        </w:rPr>
      </w:pPr>
    </w:p>
    <w:p w:rsidR="00783BD3" w:rsidRDefault="00783BD3" w:rsidP="00783BD3">
      <w:pPr>
        <w:jc w:val="both"/>
        <w:rPr>
          <w:b/>
        </w:rPr>
      </w:pPr>
    </w:p>
    <w:p w:rsidR="00783BD3" w:rsidRDefault="00783BD3" w:rsidP="00783BD3">
      <w:pPr>
        <w:jc w:val="center"/>
      </w:pPr>
      <w:r>
        <w:rPr>
          <w:noProof/>
          <w:lang w:eastAsia="lv-LV"/>
        </w:rPr>
        <w:lastRenderedPageBreak/>
        <w:drawing>
          <wp:inline distT="0" distB="0" distL="0" distR="0">
            <wp:extent cx="492125" cy="729615"/>
            <wp:effectExtent l="19050" t="0" r="3175" b="0"/>
            <wp:docPr id="5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83BD3" w:rsidRDefault="00783BD3" w:rsidP="00783BD3">
      <w:pPr>
        <w:jc w:val="center"/>
        <w:rPr>
          <w:sz w:val="32"/>
        </w:rPr>
      </w:pPr>
      <w:r>
        <w:rPr>
          <w:sz w:val="32"/>
        </w:rPr>
        <w:t>Latvijas Republika</w:t>
      </w:r>
    </w:p>
    <w:p w:rsidR="00783BD3" w:rsidRDefault="00783BD3" w:rsidP="00783BD3">
      <w:pPr>
        <w:jc w:val="center"/>
      </w:pPr>
    </w:p>
    <w:p w:rsidR="00783BD3" w:rsidRDefault="00783BD3" w:rsidP="00783BD3">
      <w:pPr>
        <w:jc w:val="center"/>
        <w:rPr>
          <w:b/>
          <w:bCs/>
          <w:sz w:val="32"/>
        </w:rPr>
      </w:pPr>
      <w:r>
        <w:rPr>
          <w:b/>
          <w:bCs/>
          <w:sz w:val="32"/>
        </w:rPr>
        <w:t>ALOJAS NOVADA DOME</w:t>
      </w:r>
    </w:p>
    <w:p w:rsidR="00783BD3" w:rsidRDefault="00783BD3" w:rsidP="00783BD3">
      <w:pPr>
        <w:pBdr>
          <w:bottom w:val="double" w:sz="6" w:space="19" w:color="auto"/>
        </w:pBdr>
        <w:jc w:val="center"/>
        <w:rPr>
          <w:sz w:val="14"/>
        </w:rPr>
      </w:pPr>
    </w:p>
    <w:p w:rsidR="00783BD3" w:rsidRDefault="00783BD3" w:rsidP="00783BD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783BD3" w:rsidRDefault="00783BD3" w:rsidP="00783BD3">
      <w:pPr>
        <w:pStyle w:val="NoSpacing"/>
        <w:rPr>
          <w:rFonts w:ascii="Times New Roman" w:hAnsi="Times New Roman"/>
          <w:szCs w:val="24"/>
          <w:u w:val="none"/>
        </w:rPr>
      </w:pPr>
    </w:p>
    <w:p w:rsidR="00783BD3" w:rsidRDefault="00783BD3" w:rsidP="00783BD3">
      <w:pPr>
        <w:ind w:left="2880" w:firstLine="720"/>
        <w:rPr>
          <w:b/>
        </w:rPr>
      </w:pPr>
      <w:smartTag w:uri="schemas-tilde-lv/tildestengine" w:element="veidnes">
        <w:smartTagPr>
          <w:attr w:name="id" w:val="-1"/>
          <w:attr w:name="baseform" w:val="lēmums"/>
          <w:attr w:name="text" w:val="LĒMUMS&#10;"/>
        </w:smartTagPr>
        <w:r>
          <w:rPr>
            <w:b/>
          </w:rPr>
          <w:t>LĒMUMS</w:t>
        </w:r>
      </w:smartTag>
    </w:p>
    <w:p w:rsidR="00783BD3" w:rsidRDefault="00783BD3" w:rsidP="00783BD3">
      <w:pPr>
        <w:pStyle w:val="NoSpacing"/>
        <w:rPr>
          <w:rFonts w:ascii="Times New Roman" w:hAnsi="Times New Roman"/>
          <w:u w:val="none"/>
        </w:rPr>
      </w:pPr>
    </w:p>
    <w:p w:rsidR="00783BD3" w:rsidRDefault="00783BD3" w:rsidP="00783BD3">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Nr.185</w:t>
      </w:r>
    </w:p>
    <w:p w:rsidR="00783BD3" w:rsidRDefault="00783BD3" w:rsidP="00783BD3">
      <w:pPr>
        <w:pStyle w:val="NoSpacing"/>
        <w:ind w:left="5040" w:firstLine="720"/>
        <w:rPr>
          <w:rFonts w:ascii="Times New Roman" w:hAnsi="Times New Roman"/>
          <w:szCs w:val="24"/>
          <w:u w:val="none"/>
        </w:rPr>
      </w:pPr>
      <w:r>
        <w:rPr>
          <w:rFonts w:ascii="Times New Roman" w:hAnsi="Times New Roman"/>
          <w:szCs w:val="24"/>
          <w:u w:val="none"/>
        </w:rPr>
        <w:t>protokols Nr.6 36#</w:t>
      </w:r>
    </w:p>
    <w:p w:rsidR="00783BD3" w:rsidRDefault="00783BD3" w:rsidP="00FE48EC">
      <w:pPr>
        <w:ind w:firstLine="720"/>
        <w:jc w:val="both"/>
        <w:rPr>
          <w:b/>
        </w:rPr>
      </w:pPr>
    </w:p>
    <w:p w:rsidR="00783BD3" w:rsidRDefault="00783BD3" w:rsidP="00783BD3">
      <w:pPr>
        <w:rPr>
          <w:szCs w:val="24"/>
        </w:rPr>
      </w:pPr>
    </w:p>
    <w:p w:rsidR="00783BD3" w:rsidRDefault="00783BD3" w:rsidP="00783BD3">
      <w:pPr>
        <w:jc w:val="center"/>
        <w:rPr>
          <w:szCs w:val="24"/>
        </w:rPr>
      </w:pPr>
    </w:p>
    <w:p w:rsidR="00783BD3" w:rsidRDefault="00783BD3" w:rsidP="00783BD3">
      <w:pPr>
        <w:jc w:val="center"/>
        <w:rPr>
          <w:szCs w:val="24"/>
          <w:u w:val="single"/>
        </w:rPr>
      </w:pPr>
      <w:r w:rsidRPr="00836ED4">
        <w:rPr>
          <w:szCs w:val="24"/>
          <w:u w:val="single"/>
        </w:rPr>
        <w:t xml:space="preserve">Par izslēgšanu no Alojas novada pašvaldības palīdzības reģistra dzīvokļu jautājumu risināšanā </w:t>
      </w:r>
    </w:p>
    <w:p w:rsidR="00783BD3" w:rsidRDefault="00783BD3" w:rsidP="00783BD3">
      <w:pPr>
        <w:jc w:val="center"/>
        <w:rPr>
          <w:szCs w:val="24"/>
          <w:u w:val="single"/>
        </w:rPr>
      </w:pPr>
    </w:p>
    <w:p w:rsidR="00783BD3" w:rsidRPr="00836ED4" w:rsidRDefault="00783BD3" w:rsidP="00783BD3">
      <w:pPr>
        <w:jc w:val="center"/>
        <w:rPr>
          <w:szCs w:val="24"/>
          <w:u w:val="single"/>
        </w:rPr>
      </w:pPr>
    </w:p>
    <w:p w:rsidR="00783BD3" w:rsidRDefault="00BE65B5" w:rsidP="00783BD3">
      <w:pPr>
        <w:pStyle w:val="Default"/>
        <w:jc w:val="both"/>
        <w:rPr>
          <w:i/>
        </w:rPr>
      </w:pPr>
      <w:r>
        <w:rPr>
          <w:i/>
        </w:rPr>
        <w:t>Lēmums pieņemts.</w:t>
      </w:r>
    </w:p>
    <w:p w:rsidR="00BE65B5" w:rsidRDefault="00BE65B5" w:rsidP="00783BD3">
      <w:pPr>
        <w:pStyle w:val="Default"/>
        <w:jc w:val="both"/>
        <w:rPr>
          <w:i/>
        </w:rPr>
      </w:pPr>
    </w:p>
    <w:p w:rsidR="00BE65B5" w:rsidRDefault="00BE65B5" w:rsidP="00783BD3">
      <w:pPr>
        <w:pStyle w:val="Default"/>
        <w:jc w:val="both"/>
        <w:rPr>
          <w:i/>
        </w:rPr>
      </w:pPr>
    </w:p>
    <w:p w:rsidR="00783BD3" w:rsidRDefault="00783BD3" w:rsidP="00783BD3">
      <w:pPr>
        <w:pStyle w:val="Default"/>
        <w:jc w:val="both"/>
        <w:rPr>
          <w:i/>
        </w:rPr>
      </w:pPr>
      <w:r>
        <w:rPr>
          <w:i/>
        </w:rPr>
        <w:t>Lēmumu var pārsūdzēt Administratīvajā rajona tiesā, Valmieras tiesu namā (Voldemāra Baloža ielā 13A, Valmierā, LV-4201) viena mēneša laikā no tā spēkā stāšanās dienas.</w:t>
      </w:r>
    </w:p>
    <w:p w:rsidR="00783BD3" w:rsidRDefault="00783BD3" w:rsidP="00783BD3"/>
    <w:p w:rsidR="00783BD3" w:rsidRDefault="00783BD3" w:rsidP="00783BD3">
      <w:pPr>
        <w:ind w:firstLine="720"/>
        <w:jc w:val="both"/>
        <w:rPr>
          <w:szCs w:val="24"/>
        </w:rPr>
      </w:pPr>
    </w:p>
    <w:p w:rsidR="00783BD3" w:rsidRDefault="00783BD3" w:rsidP="00783BD3">
      <w:pPr>
        <w:ind w:left="720"/>
        <w:jc w:val="both"/>
        <w:rPr>
          <w:i/>
          <w:szCs w:val="24"/>
        </w:rPr>
      </w:pPr>
    </w:p>
    <w:p w:rsidR="00783BD3" w:rsidRDefault="00783BD3" w:rsidP="00783BD3">
      <w:pPr>
        <w:rPr>
          <w:szCs w:val="24"/>
        </w:rPr>
      </w:pPr>
      <w:r>
        <w:rPr>
          <w:szCs w:val="24"/>
        </w:rPr>
        <w:t xml:space="preserve"> </w:t>
      </w:r>
    </w:p>
    <w:p w:rsidR="00783BD3" w:rsidRDefault="00783BD3" w:rsidP="00783BD3"/>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9516B3">
      <w:pPr>
        <w:jc w:val="both"/>
        <w:rPr>
          <w:b/>
        </w:rPr>
      </w:pPr>
    </w:p>
    <w:p w:rsidR="0050700D" w:rsidRDefault="0050700D" w:rsidP="0050700D">
      <w:pPr>
        <w:jc w:val="center"/>
      </w:pPr>
      <w:r>
        <w:rPr>
          <w:noProof/>
          <w:lang w:eastAsia="lv-LV"/>
        </w:rPr>
        <w:drawing>
          <wp:inline distT="0" distB="0" distL="0" distR="0">
            <wp:extent cx="492125" cy="729615"/>
            <wp:effectExtent l="19050" t="0" r="3175" b="0"/>
            <wp:docPr id="5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0700D" w:rsidRDefault="0050700D" w:rsidP="0050700D">
      <w:pPr>
        <w:jc w:val="center"/>
        <w:rPr>
          <w:sz w:val="32"/>
        </w:rPr>
      </w:pPr>
      <w:r>
        <w:rPr>
          <w:sz w:val="32"/>
        </w:rPr>
        <w:t>Latvijas Republika</w:t>
      </w:r>
    </w:p>
    <w:p w:rsidR="0050700D" w:rsidRDefault="0050700D" w:rsidP="0050700D">
      <w:pPr>
        <w:jc w:val="center"/>
      </w:pPr>
    </w:p>
    <w:p w:rsidR="0050700D" w:rsidRDefault="0050700D" w:rsidP="0050700D">
      <w:pPr>
        <w:jc w:val="center"/>
        <w:rPr>
          <w:b/>
          <w:bCs/>
          <w:sz w:val="32"/>
        </w:rPr>
      </w:pPr>
      <w:r>
        <w:rPr>
          <w:b/>
          <w:bCs/>
          <w:sz w:val="32"/>
        </w:rPr>
        <w:t>ALOJAS NOVADA DOME</w:t>
      </w:r>
    </w:p>
    <w:p w:rsidR="0050700D" w:rsidRDefault="0050700D" w:rsidP="0050700D">
      <w:pPr>
        <w:pBdr>
          <w:bottom w:val="double" w:sz="6" w:space="19" w:color="auto"/>
        </w:pBdr>
        <w:jc w:val="center"/>
        <w:rPr>
          <w:sz w:val="14"/>
        </w:rPr>
      </w:pPr>
    </w:p>
    <w:p w:rsidR="0050700D" w:rsidRDefault="0050700D" w:rsidP="0050700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0700D" w:rsidRDefault="0050700D" w:rsidP="0050700D">
      <w:pPr>
        <w:pStyle w:val="NoSpacing"/>
        <w:rPr>
          <w:rFonts w:ascii="Times New Roman" w:hAnsi="Times New Roman"/>
          <w:szCs w:val="24"/>
          <w:u w:val="none"/>
        </w:rPr>
      </w:pPr>
    </w:p>
    <w:p w:rsidR="0050700D" w:rsidRDefault="0050700D" w:rsidP="0050700D">
      <w:pPr>
        <w:ind w:left="2880" w:firstLine="720"/>
        <w:rPr>
          <w:b/>
        </w:rPr>
      </w:pPr>
      <w:smartTag w:uri="schemas-tilde-lv/tildestengine" w:element="veidnes">
        <w:smartTagPr>
          <w:attr w:name="id" w:val="-1"/>
          <w:attr w:name="baseform" w:val="lēmums"/>
          <w:attr w:name="text" w:val="LĒMUMS&#10;"/>
        </w:smartTagPr>
        <w:r>
          <w:rPr>
            <w:b/>
          </w:rPr>
          <w:t>LĒMUMS</w:t>
        </w:r>
      </w:smartTag>
    </w:p>
    <w:p w:rsidR="0050700D" w:rsidRDefault="0050700D" w:rsidP="0050700D">
      <w:pPr>
        <w:pStyle w:val="NoSpacing"/>
        <w:rPr>
          <w:rFonts w:ascii="Times New Roman" w:hAnsi="Times New Roman"/>
          <w:u w:val="none"/>
        </w:rPr>
      </w:pPr>
    </w:p>
    <w:p w:rsidR="0050700D" w:rsidRDefault="0050700D" w:rsidP="0050700D">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Nr.186</w:t>
      </w:r>
    </w:p>
    <w:p w:rsidR="0050700D" w:rsidRDefault="00BB6286" w:rsidP="0050700D">
      <w:pPr>
        <w:pStyle w:val="NoSpacing"/>
        <w:ind w:left="5040" w:firstLine="720"/>
        <w:rPr>
          <w:rFonts w:ascii="Times New Roman" w:hAnsi="Times New Roman"/>
          <w:szCs w:val="24"/>
          <w:u w:val="none"/>
        </w:rPr>
      </w:pPr>
      <w:r>
        <w:rPr>
          <w:rFonts w:ascii="Times New Roman" w:hAnsi="Times New Roman"/>
          <w:szCs w:val="24"/>
          <w:u w:val="none"/>
        </w:rPr>
        <w:t>protokols Nr.6 37</w:t>
      </w:r>
      <w:r w:rsidR="0050700D">
        <w:rPr>
          <w:rFonts w:ascii="Times New Roman" w:hAnsi="Times New Roman"/>
          <w:szCs w:val="24"/>
          <w:u w:val="none"/>
        </w:rPr>
        <w:t>#</w:t>
      </w:r>
    </w:p>
    <w:p w:rsidR="0050700D" w:rsidRDefault="0050700D" w:rsidP="0050700D">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50700D">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 Staiceles pārvaldē</w:t>
      </w:r>
    </w:p>
    <w:p w:rsidR="0050700D" w:rsidRDefault="0050700D" w:rsidP="0050700D">
      <w:pPr>
        <w:jc w:val="center"/>
        <w:rPr>
          <w:szCs w:val="24"/>
          <w:u w:val="single"/>
        </w:rPr>
      </w:pPr>
    </w:p>
    <w:p w:rsidR="0050700D" w:rsidRDefault="0050700D" w:rsidP="0050700D">
      <w:pPr>
        <w:jc w:val="center"/>
        <w:rPr>
          <w:szCs w:val="24"/>
          <w:u w:val="single"/>
        </w:rPr>
      </w:pPr>
    </w:p>
    <w:p w:rsidR="0050700D" w:rsidRDefault="00BE65B5" w:rsidP="0050700D">
      <w:pPr>
        <w:pStyle w:val="Default"/>
        <w:jc w:val="both"/>
        <w:rPr>
          <w:i/>
        </w:rPr>
      </w:pPr>
      <w:r>
        <w:rPr>
          <w:i/>
        </w:rPr>
        <w:t>Lēmums pieņemts.</w:t>
      </w:r>
    </w:p>
    <w:p w:rsidR="0050700D" w:rsidRDefault="0050700D" w:rsidP="0050700D">
      <w:pPr>
        <w:pStyle w:val="Default"/>
        <w:jc w:val="both"/>
        <w:rPr>
          <w:i/>
        </w:rPr>
      </w:pPr>
    </w:p>
    <w:p w:rsidR="0050700D" w:rsidRPr="008E6D9A" w:rsidRDefault="0050700D" w:rsidP="0050700D">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50700D" w:rsidRDefault="0050700D" w:rsidP="0050700D"/>
    <w:p w:rsidR="0050700D" w:rsidRPr="00A47C7D" w:rsidRDefault="0050700D" w:rsidP="0050700D">
      <w:pPr>
        <w:ind w:firstLine="720"/>
        <w:jc w:val="both"/>
        <w:rPr>
          <w:szCs w:val="24"/>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9516B3">
      <w:pPr>
        <w:jc w:val="both"/>
        <w:rPr>
          <w:b/>
        </w:rPr>
      </w:pPr>
    </w:p>
    <w:p w:rsidR="0050700D" w:rsidRDefault="0050700D"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50700D" w:rsidRDefault="0050700D" w:rsidP="0050700D">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BE65B5">
      <w:pPr>
        <w:jc w:val="both"/>
        <w:rPr>
          <w:b/>
        </w:rPr>
      </w:pPr>
    </w:p>
    <w:p w:rsidR="0050700D" w:rsidRDefault="0050700D" w:rsidP="00FE48EC">
      <w:pPr>
        <w:ind w:firstLine="720"/>
        <w:jc w:val="both"/>
        <w:rPr>
          <w:b/>
        </w:rPr>
      </w:pPr>
    </w:p>
    <w:p w:rsidR="0050700D" w:rsidRDefault="0050700D" w:rsidP="009516B3">
      <w:pPr>
        <w:jc w:val="both"/>
        <w:rPr>
          <w:b/>
        </w:rPr>
      </w:pPr>
    </w:p>
    <w:p w:rsidR="0050700D" w:rsidRDefault="0050700D" w:rsidP="0050700D">
      <w:pPr>
        <w:jc w:val="center"/>
      </w:pPr>
      <w:r>
        <w:rPr>
          <w:noProof/>
          <w:lang w:eastAsia="lv-LV"/>
        </w:rPr>
        <w:drawing>
          <wp:inline distT="0" distB="0" distL="0" distR="0">
            <wp:extent cx="492125" cy="729615"/>
            <wp:effectExtent l="19050" t="0" r="3175" b="0"/>
            <wp:docPr id="5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0700D" w:rsidRDefault="0050700D" w:rsidP="0050700D">
      <w:pPr>
        <w:jc w:val="center"/>
        <w:rPr>
          <w:sz w:val="32"/>
        </w:rPr>
      </w:pPr>
      <w:r>
        <w:rPr>
          <w:sz w:val="32"/>
        </w:rPr>
        <w:t>Latvijas Republika</w:t>
      </w:r>
    </w:p>
    <w:p w:rsidR="0050700D" w:rsidRDefault="0050700D" w:rsidP="0050700D">
      <w:pPr>
        <w:jc w:val="center"/>
      </w:pPr>
    </w:p>
    <w:p w:rsidR="0050700D" w:rsidRDefault="0050700D" w:rsidP="0050700D">
      <w:pPr>
        <w:jc w:val="center"/>
        <w:rPr>
          <w:b/>
          <w:bCs/>
          <w:sz w:val="32"/>
        </w:rPr>
      </w:pPr>
      <w:r>
        <w:rPr>
          <w:b/>
          <w:bCs/>
          <w:sz w:val="32"/>
        </w:rPr>
        <w:t>ALOJAS NOVADA DOME</w:t>
      </w:r>
    </w:p>
    <w:p w:rsidR="0050700D" w:rsidRDefault="0050700D" w:rsidP="0050700D">
      <w:pPr>
        <w:pBdr>
          <w:bottom w:val="double" w:sz="6" w:space="19" w:color="auto"/>
        </w:pBdr>
        <w:jc w:val="center"/>
        <w:rPr>
          <w:sz w:val="14"/>
        </w:rPr>
      </w:pPr>
    </w:p>
    <w:p w:rsidR="0050700D" w:rsidRDefault="0050700D" w:rsidP="0050700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0700D" w:rsidRDefault="0050700D" w:rsidP="0050700D">
      <w:pPr>
        <w:pStyle w:val="NoSpacing"/>
        <w:rPr>
          <w:rFonts w:ascii="Times New Roman" w:hAnsi="Times New Roman"/>
          <w:szCs w:val="24"/>
          <w:u w:val="none"/>
        </w:rPr>
      </w:pPr>
    </w:p>
    <w:p w:rsidR="0050700D" w:rsidRDefault="0050700D" w:rsidP="0050700D">
      <w:pPr>
        <w:ind w:left="2880" w:firstLine="720"/>
        <w:rPr>
          <w:b/>
        </w:rPr>
      </w:pPr>
      <w:smartTag w:uri="schemas-tilde-lv/tildestengine" w:element="veidnes">
        <w:smartTagPr>
          <w:attr w:name="id" w:val="-1"/>
          <w:attr w:name="baseform" w:val="lēmums"/>
          <w:attr w:name="text" w:val="LĒMUMS&#10;"/>
        </w:smartTagPr>
        <w:r>
          <w:rPr>
            <w:b/>
          </w:rPr>
          <w:t>LĒMUMS</w:t>
        </w:r>
      </w:smartTag>
    </w:p>
    <w:p w:rsidR="0050700D" w:rsidRDefault="0050700D" w:rsidP="0050700D">
      <w:pPr>
        <w:pStyle w:val="NoSpacing"/>
        <w:rPr>
          <w:rFonts w:ascii="Times New Roman" w:hAnsi="Times New Roman"/>
          <w:u w:val="none"/>
        </w:rPr>
      </w:pPr>
    </w:p>
    <w:p w:rsidR="0050700D" w:rsidRDefault="0050700D" w:rsidP="0050700D">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Nr.187</w:t>
      </w:r>
    </w:p>
    <w:p w:rsidR="0050700D" w:rsidRDefault="00BB6286" w:rsidP="0050700D">
      <w:pPr>
        <w:pStyle w:val="NoSpacing"/>
        <w:ind w:left="5040" w:firstLine="720"/>
        <w:rPr>
          <w:rFonts w:ascii="Times New Roman" w:hAnsi="Times New Roman"/>
          <w:szCs w:val="24"/>
          <w:u w:val="none"/>
        </w:rPr>
      </w:pPr>
      <w:r>
        <w:rPr>
          <w:rFonts w:ascii="Times New Roman" w:hAnsi="Times New Roman"/>
          <w:szCs w:val="24"/>
          <w:u w:val="none"/>
        </w:rPr>
        <w:t>protokols Nr.6 37</w:t>
      </w:r>
      <w:r w:rsidR="0050700D">
        <w:rPr>
          <w:rFonts w:ascii="Times New Roman" w:hAnsi="Times New Roman"/>
          <w:szCs w:val="24"/>
          <w:u w:val="none"/>
        </w:rPr>
        <w:t>#</w:t>
      </w:r>
    </w:p>
    <w:p w:rsidR="0050700D" w:rsidRDefault="0050700D" w:rsidP="0050700D">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50700D">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50700D" w:rsidRDefault="0050700D" w:rsidP="0050700D">
      <w:pPr>
        <w:jc w:val="center"/>
        <w:rPr>
          <w:szCs w:val="24"/>
          <w:u w:val="single"/>
        </w:rPr>
      </w:pPr>
    </w:p>
    <w:p w:rsidR="0050700D" w:rsidRPr="00E13E34" w:rsidRDefault="0050700D" w:rsidP="0050700D">
      <w:pPr>
        <w:jc w:val="center"/>
        <w:rPr>
          <w:szCs w:val="24"/>
          <w:u w:val="single"/>
        </w:rPr>
      </w:pPr>
    </w:p>
    <w:p w:rsidR="0050700D" w:rsidRDefault="00BE65B5" w:rsidP="0050700D">
      <w:pPr>
        <w:pStyle w:val="Default"/>
        <w:jc w:val="both"/>
        <w:rPr>
          <w:i/>
        </w:rPr>
      </w:pPr>
      <w:r>
        <w:rPr>
          <w:i/>
        </w:rPr>
        <w:t>Lēmums pieņemts.</w:t>
      </w:r>
    </w:p>
    <w:p w:rsidR="00BE65B5" w:rsidRDefault="00BE65B5" w:rsidP="0050700D">
      <w:pPr>
        <w:pStyle w:val="Default"/>
        <w:jc w:val="both"/>
        <w:rPr>
          <w:i/>
        </w:rPr>
      </w:pPr>
    </w:p>
    <w:p w:rsidR="00BE65B5" w:rsidRDefault="00BE65B5" w:rsidP="0050700D">
      <w:pPr>
        <w:pStyle w:val="Default"/>
        <w:jc w:val="both"/>
        <w:rPr>
          <w:i/>
        </w:rPr>
      </w:pPr>
    </w:p>
    <w:p w:rsidR="0050700D" w:rsidRPr="008E6D9A" w:rsidRDefault="0050700D" w:rsidP="0050700D">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50700D" w:rsidRDefault="0050700D" w:rsidP="0050700D"/>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9516B3">
      <w:pPr>
        <w:jc w:val="both"/>
        <w:rPr>
          <w:b/>
        </w:rPr>
      </w:pPr>
    </w:p>
    <w:p w:rsidR="0050700D" w:rsidRDefault="0050700D" w:rsidP="00FE48EC">
      <w:pPr>
        <w:ind w:firstLine="720"/>
        <w:jc w:val="both"/>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FE48EC">
      <w:pPr>
        <w:ind w:firstLine="720"/>
        <w:jc w:val="both"/>
        <w:rPr>
          <w:b/>
        </w:rPr>
      </w:pPr>
    </w:p>
    <w:p w:rsidR="0050700D" w:rsidRDefault="0050700D" w:rsidP="00BA5E00">
      <w:pPr>
        <w:jc w:val="both"/>
        <w:rPr>
          <w:b/>
        </w:rPr>
      </w:pPr>
    </w:p>
    <w:p w:rsidR="0050700D" w:rsidRDefault="0050700D" w:rsidP="0050700D">
      <w:pPr>
        <w:jc w:val="center"/>
      </w:pPr>
      <w:r>
        <w:rPr>
          <w:noProof/>
          <w:lang w:eastAsia="lv-LV"/>
        </w:rPr>
        <w:drawing>
          <wp:inline distT="0" distB="0" distL="0" distR="0">
            <wp:extent cx="492125" cy="729615"/>
            <wp:effectExtent l="19050" t="0" r="3175" b="0"/>
            <wp:docPr id="5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0700D" w:rsidRDefault="0050700D" w:rsidP="0050700D">
      <w:pPr>
        <w:jc w:val="center"/>
        <w:rPr>
          <w:sz w:val="32"/>
        </w:rPr>
      </w:pPr>
      <w:r>
        <w:rPr>
          <w:sz w:val="32"/>
        </w:rPr>
        <w:t>Latvijas Republika</w:t>
      </w:r>
    </w:p>
    <w:p w:rsidR="0050700D" w:rsidRDefault="0050700D" w:rsidP="0050700D">
      <w:pPr>
        <w:jc w:val="center"/>
      </w:pPr>
    </w:p>
    <w:p w:rsidR="0050700D" w:rsidRDefault="0050700D" w:rsidP="0050700D">
      <w:pPr>
        <w:jc w:val="center"/>
        <w:rPr>
          <w:b/>
          <w:bCs/>
          <w:sz w:val="32"/>
        </w:rPr>
      </w:pPr>
      <w:r>
        <w:rPr>
          <w:b/>
          <w:bCs/>
          <w:sz w:val="32"/>
        </w:rPr>
        <w:t>ALOJAS NOVADA DOME</w:t>
      </w:r>
    </w:p>
    <w:p w:rsidR="0050700D" w:rsidRDefault="0050700D" w:rsidP="0050700D">
      <w:pPr>
        <w:pBdr>
          <w:bottom w:val="double" w:sz="6" w:space="19" w:color="auto"/>
        </w:pBdr>
        <w:jc w:val="center"/>
        <w:rPr>
          <w:sz w:val="14"/>
        </w:rPr>
      </w:pPr>
    </w:p>
    <w:p w:rsidR="0050700D" w:rsidRDefault="0050700D" w:rsidP="0050700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0700D" w:rsidRDefault="0050700D" w:rsidP="0050700D">
      <w:pPr>
        <w:pStyle w:val="NoSpacing"/>
        <w:rPr>
          <w:rFonts w:ascii="Times New Roman" w:hAnsi="Times New Roman"/>
          <w:szCs w:val="24"/>
          <w:u w:val="none"/>
        </w:rPr>
      </w:pPr>
    </w:p>
    <w:p w:rsidR="0050700D" w:rsidRDefault="0050700D" w:rsidP="0050700D">
      <w:pPr>
        <w:ind w:left="2880" w:firstLine="720"/>
        <w:rPr>
          <w:b/>
        </w:rPr>
      </w:pPr>
      <w:smartTag w:uri="schemas-tilde-lv/tildestengine" w:element="veidnes">
        <w:smartTagPr>
          <w:attr w:name="id" w:val="-1"/>
          <w:attr w:name="baseform" w:val="lēmums"/>
          <w:attr w:name="text" w:val="LĒMUMS&#10;"/>
        </w:smartTagPr>
        <w:r>
          <w:rPr>
            <w:b/>
          </w:rPr>
          <w:t>LĒMUMS</w:t>
        </w:r>
      </w:smartTag>
    </w:p>
    <w:p w:rsidR="0050700D" w:rsidRDefault="0050700D" w:rsidP="0050700D">
      <w:pPr>
        <w:pStyle w:val="NoSpacing"/>
        <w:rPr>
          <w:rFonts w:ascii="Times New Roman" w:hAnsi="Times New Roman"/>
          <w:u w:val="none"/>
        </w:rPr>
      </w:pPr>
    </w:p>
    <w:p w:rsidR="0050700D" w:rsidRDefault="00BA5E00" w:rsidP="0050700D">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Nr.188</w:t>
      </w:r>
    </w:p>
    <w:p w:rsidR="0050700D" w:rsidRDefault="00BB6286" w:rsidP="0050700D">
      <w:pPr>
        <w:pStyle w:val="NoSpacing"/>
        <w:ind w:left="5040" w:firstLine="720"/>
        <w:rPr>
          <w:rFonts w:ascii="Times New Roman" w:hAnsi="Times New Roman"/>
          <w:szCs w:val="24"/>
          <w:u w:val="none"/>
        </w:rPr>
      </w:pPr>
      <w:r>
        <w:rPr>
          <w:rFonts w:ascii="Times New Roman" w:hAnsi="Times New Roman"/>
          <w:szCs w:val="24"/>
          <w:u w:val="none"/>
        </w:rPr>
        <w:t>protokols Nr.6 37</w:t>
      </w:r>
      <w:r w:rsidR="0050700D">
        <w:rPr>
          <w:rFonts w:ascii="Times New Roman" w:hAnsi="Times New Roman"/>
          <w:szCs w:val="24"/>
          <w:u w:val="none"/>
        </w:rPr>
        <w:t>#</w:t>
      </w:r>
    </w:p>
    <w:p w:rsidR="0050700D" w:rsidRDefault="0050700D"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BA5E00">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BA5E00" w:rsidRDefault="00BA5E00" w:rsidP="00BA5E00">
      <w:pPr>
        <w:jc w:val="center"/>
        <w:rPr>
          <w:szCs w:val="24"/>
          <w:u w:val="single"/>
        </w:rPr>
      </w:pPr>
    </w:p>
    <w:p w:rsidR="00BA5E00" w:rsidRDefault="00BA5E00" w:rsidP="00BA5E00">
      <w:pPr>
        <w:jc w:val="center"/>
        <w:rPr>
          <w:szCs w:val="24"/>
          <w:u w:val="single"/>
        </w:rPr>
      </w:pPr>
    </w:p>
    <w:p w:rsidR="00BA5E00" w:rsidRDefault="00BE65B5" w:rsidP="00BA5E00">
      <w:pPr>
        <w:pStyle w:val="Default"/>
        <w:jc w:val="both"/>
        <w:rPr>
          <w:i/>
        </w:rPr>
      </w:pPr>
      <w:r>
        <w:rPr>
          <w:i/>
        </w:rPr>
        <w:t>Lēmums pieņemts.</w:t>
      </w:r>
    </w:p>
    <w:p w:rsidR="00BE65B5" w:rsidRDefault="00BE65B5" w:rsidP="00BA5E00">
      <w:pPr>
        <w:pStyle w:val="Default"/>
        <w:jc w:val="both"/>
        <w:rPr>
          <w:i/>
        </w:rPr>
      </w:pPr>
    </w:p>
    <w:p w:rsidR="00BE65B5" w:rsidRDefault="00BE65B5" w:rsidP="00BA5E00">
      <w:pPr>
        <w:pStyle w:val="Default"/>
        <w:jc w:val="both"/>
        <w:rPr>
          <w:i/>
        </w:rPr>
      </w:pPr>
    </w:p>
    <w:p w:rsidR="00BA5E00" w:rsidRPr="008E6D9A" w:rsidRDefault="00BA5E00" w:rsidP="00BA5E00">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BA5E00" w:rsidRDefault="00BA5E00" w:rsidP="00BA5E00"/>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9516B3" w:rsidRPr="000755B3" w:rsidRDefault="009516B3" w:rsidP="009516B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516B3" w:rsidRPr="000755B3" w:rsidRDefault="009516B3" w:rsidP="009516B3">
      <w:pPr>
        <w:ind w:left="1080" w:firstLine="360"/>
        <w:rPr>
          <w:szCs w:val="24"/>
        </w:rPr>
      </w:pPr>
      <w:r w:rsidRPr="000755B3">
        <w:rPr>
          <w:szCs w:val="24"/>
        </w:rPr>
        <w:t>(zīmogs)</w:t>
      </w:r>
    </w:p>
    <w:p w:rsidR="009516B3" w:rsidRPr="000755B3" w:rsidRDefault="009516B3" w:rsidP="009516B3">
      <w:pPr>
        <w:rPr>
          <w:szCs w:val="24"/>
        </w:rPr>
      </w:pPr>
      <w:r w:rsidRPr="000755B3">
        <w:rPr>
          <w:szCs w:val="24"/>
        </w:rPr>
        <w:tab/>
        <w:t>NORAKSTS PAREIZS</w:t>
      </w:r>
    </w:p>
    <w:p w:rsidR="009516B3" w:rsidRPr="000755B3" w:rsidRDefault="009516B3" w:rsidP="009516B3">
      <w:pPr>
        <w:rPr>
          <w:szCs w:val="24"/>
        </w:rPr>
      </w:pPr>
      <w:r w:rsidRPr="000755B3">
        <w:rPr>
          <w:szCs w:val="24"/>
        </w:rPr>
        <w:tab/>
        <w:t xml:space="preserve"> Kancelejas pārzine </w:t>
      </w:r>
      <w:r w:rsidRPr="000755B3">
        <w:rPr>
          <w:szCs w:val="24"/>
        </w:rPr>
        <w:tab/>
      </w:r>
      <w:r w:rsidRPr="000755B3">
        <w:rPr>
          <w:szCs w:val="24"/>
        </w:rPr>
        <w:tab/>
        <w:t>Inta Baronova</w:t>
      </w:r>
    </w:p>
    <w:p w:rsidR="009516B3" w:rsidRPr="000755B3" w:rsidRDefault="009516B3" w:rsidP="009516B3">
      <w:pPr>
        <w:rPr>
          <w:szCs w:val="24"/>
        </w:rPr>
      </w:pPr>
      <w:r>
        <w:rPr>
          <w:szCs w:val="24"/>
        </w:rPr>
        <w:tab/>
        <w:t>Alojā, 2014.gada 25.aprīlī</w:t>
      </w:r>
    </w:p>
    <w:p w:rsidR="009516B3" w:rsidRPr="00084A35" w:rsidRDefault="009516B3" w:rsidP="009516B3">
      <w:pPr>
        <w:rPr>
          <w:b/>
          <w:szCs w:val="24"/>
        </w:rPr>
      </w:pPr>
    </w:p>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0C602E">
      <w:pPr>
        <w:rPr>
          <w:b/>
        </w:rPr>
      </w:pPr>
    </w:p>
    <w:p w:rsidR="00BA5E00" w:rsidRDefault="00BA5E00" w:rsidP="0050700D">
      <w:pPr>
        <w:ind w:firstLine="720"/>
        <w:rPr>
          <w:b/>
        </w:rPr>
      </w:pPr>
    </w:p>
    <w:p w:rsidR="00BA5E00" w:rsidRDefault="00BA5E00" w:rsidP="00BA5E00">
      <w:pPr>
        <w:jc w:val="center"/>
      </w:pPr>
      <w:r>
        <w:rPr>
          <w:noProof/>
          <w:lang w:eastAsia="lv-LV"/>
        </w:rPr>
        <w:lastRenderedPageBreak/>
        <w:drawing>
          <wp:inline distT="0" distB="0" distL="0" distR="0">
            <wp:extent cx="492125" cy="729615"/>
            <wp:effectExtent l="19050" t="0" r="3175" b="0"/>
            <wp:docPr id="5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A5E00" w:rsidRDefault="00BA5E00" w:rsidP="00BA5E00">
      <w:pPr>
        <w:jc w:val="center"/>
        <w:rPr>
          <w:sz w:val="32"/>
        </w:rPr>
      </w:pPr>
      <w:r>
        <w:rPr>
          <w:sz w:val="32"/>
        </w:rPr>
        <w:t>Latvijas Republika</w:t>
      </w:r>
    </w:p>
    <w:p w:rsidR="00BA5E00" w:rsidRDefault="00BA5E00" w:rsidP="00BA5E00">
      <w:pPr>
        <w:jc w:val="center"/>
      </w:pPr>
    </w:p>
    <w:p w:rsidR="00BA5E00" w:rsidRDefault="00BA5E00" w:rsidP="00BA5E00">
      <w:pPr>
        <w:jc w:val="center"/>
        <w:rPr>
          <w:b/>
          <w:bCs/>
          <w:sz w:val="32"/>
        </w:rPr>
      </w:pPr>
      <w:r>
        <w:rPr>
          <w:b/>
          <w:bCs/>
          <w:sz w:val="32"/>
        </w:rPr>
        <w:t>ALOJAS NOVADA DOME</w:t>
      </w:r>
    </w:p>
    <w:p w:rsidR="00BA5E00" w:rsidRDefault="00BA5E00" w:rsidP="00BA5E00">
      <w:pPr>
        <w:pBdr>
          <w:bottom w:val="double" w:sz="6" w:space="19" w:color="auto"/>
        </w:pBdr>
        <w:jc w:val="center"/>
        <w:rPr>
          <w:sz w:val="14"/>
        </w:rPr>
      </w:pPr>
    </w:p>
    <w:p w:rsidR="00BA5E00" w:rsidRDefault="00BA5E00" w:rsidP="00BA5E0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A5E00" w:rsidRDefault="00BA5E00" w:rsidP="00BA5E00">
      <w:pPr>
        <w:pStyle w:val="NoSpacing"/>
        <w:rPr>
          <w:rFonts w:ascii="Times New Roman" w:hAnsi="Times New Roman"/>
          <w:szCs w:val="24"/>
          <w:u w:val="none"/>
        </w:rPr>
      </w:pPr>
    </w:p>
    <w:p w:rsidR="00BA5E00" w:rsidRDefault="00BA5E00" w:rsidP="00BA5E00">
      <w:pPr>
        <w:ind w:left="2880" w:firstLine="720"/>
        <w:rPr>
          <w:b/>
        </w:rPr>
      </w:pPr>
      <w:smartTag w:uri="schemas-tilde-lv/tildestengine" w:element="veidnes">
        <w:smartTagPr>
          <w:attr w:name="id" w:val="-1"/>
          <w:attr w:name="baseform" w:val="lēmums"/>
          <w:attr w:name="text" w:val="LĒMUMS&#10;"/>
        </w:smartTagPr>
        <w:r>
          <w:rPr>
            <w:b/>
          </w:rPr>
          <w:t>LĒMUMS</w:t>
        </w:r>
      </w:smartTag>
    </w:p>
    <w:p w:rsidR="00BA5E00" w:rsidRDefault="00BA5E00" w:rsidP="00BA5E00">
      <w:pPr>
        <w:pStyle w:val="NoSpacing"/>
        <w:rPr>
          <w:rFonts w:ascii="Times New Roman" w:hAnsi="Times New Roman"/>
          <w:u w:val="none"/>
        </w:rPr>
      </w:pPr>
    </w:p>
    <w:p w:rsidR="00BA5E00" w:rsidRDefault="00BA5E00" w:rsidP="00BA5E00">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Nr.189</w:t>
      </w:r>
    </w:p>
    <w:p w:rsidR="00BA5E00" w:rsidRDefault="00BB6286" w:rsidP="00BA5E00">
      <w:pPr>
        <w:pStyle w:val="NoSpacing"/>
        <w:ind w:left="5040" w:firstLine="720"/>
        <w:rPr>
          <w:rFonts w:ascii="Times New Roman" w:hAnsi="Times New Roman"/>
          <w:szCs w:val="24"/>
          <w:u w:val="none"/>
        </w:rPr>
      </w:pPr>
      <w:r>
        <w:rPr>
          <w:rFonts w:ascii="Times New Roman" w:hAnsi="Times New Roman"/>
          <w:szCs w:val="24"/>
          <w:u w:val="none"/>
        </w:rPr>
        <w:t>protokols Nr.6 37</w:t>
      </w:r>
      <w:r w:rsidR="00BA5E00">
        <w:rPr>
          <w:rFonts w:ascii="Times New Roman" w:hAnsi="Times New Roman"/>
          <w:szCs w:val="24"/>
          <w:u w:val="none"/>
        </w:rPr>
        <w:t>#</w:t>
      </w:r>
    </w:p>
    <w:p w:rsidR="00BA5E00" w:rsidRDefault="00BA5E00" w:rsidP="00BA5E00">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50700D">
      <w:pPr>
        <w:ind w:firstLine="720"/>
        <w:rPr>
          <w:b/>
        </w:rPr>
      </w:pPr>
    </w:p>
    <w:p w:rsidR="00BA5E00" w:rsidRDefault="00BA5E00" w:rsidP="00BA5E00">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BA5E00" w:rsidRDefault="00BA5E00" w:rsidP="00BA5E00">
      <w:pPr>
        <w:jc w:val="center"/>
        <w:rPr>
          <w:szCs w:val="24"/>
          <w:u w:val="single"/>
        </w:rPr>
      </w:pPr>
    </w:p>
    <w:p w:rsidR="00BA5E00" w:rsidRPr="00E13E34" w:rsidRDefault="00BA5E00" w:rsidP="00BA5E00">
      <w:pPr>
        <w:jc w:val="center"/>
        <w:rPr>
          <w:szCs w:val="24"/>
          <w:u w:val="single"/>
        </w:rPr>
      </w:pPr>
    </w:p>
    <w:p w:rsidR="00BA5E00" w:rsidRDefault="00BE65B5" w:rsidP="00BA5E00">
      <w:pPr>
        <w:pStyle w:val="Default"/>
        <w:jc w:val="both"/>
        <w:rPr>
          <w:i/>
        </w:rPr>
      </w:pPr>
      <w:r>
        <w:rPr>
          <w:i/>
        </w:rPr>
        <w:t>Lēmums pieņemts.</w:t>
      </w:r>
    </w:p>
    <w:p w:rsidR="00BE65B5" w:rsidRDefault="00BE65B5" w:rsidP="00BA5E00">
      <w:pPr>
        <w:pStyle w:val="Default"/>
        <w:jc w:val="both"/>
        <w:rPr>
          <w:i/>
        </w:rPr>
      </w:pPr>
    </w:p>
    <w:p w:rsidR="00BE65B5" w:rsidRDefault="00BE65B5" w:rsidP="00BA5E00">
      <w:pPr>
        <w:pStyle w:val="Default"/>
        <w:jc w:val="both"/>
        <w:rPr>
          <w:i/>
        </w:rPr>
      </w:pPr>
    </w:p>
    <w:p w:rsidR="00BE65B5" w:rsidRDefault="00BE65B5" w:rsidP="00BA5E00">
      <w:pPr>
        <w:pStyle w:val="Default"/>
        <w:jc w:val="both"/>
        <w:rPr>
          <w:i/>
        </w:rPr>
      </w:pPr>
    </w:p>
    <w:p w:rsidR="00BA5E00" w:rsidRPr="008E6D9A" w:rsidRDefault="00BA5E00" w:rsidP="00BA5E00">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BA5E00" w:rsidRDefault="00BA5E00" w:rsidP="00BA5E00"/>
    <w:p w:rsidR="00BA5E00" w:rsidRDefault="00BA5E00" w:rsidP="0050700D">
      <w:pPr>
        <w:ind w:firstLine="720"/>
        <w:rPr>
          <w:b/>
        </w:rPr>
      </w:pPr>
    </w:p>
    <w:p w:rsidR="00BA5E00" w:rsidRDefault="00BA5E00" w:rsidP="0050700D">
      <w:pPr>
        <w:ind w:firstLine="720"/>
        <w:rPr>
          <w:b/>
        </w:rPr>
      </w:pPr>
    </w:p>
    <w:p w:rsidR="00BA5E00" w:rsidRDefault="00BA5E00" w:rsidP="000C602E">
      <w:pPr>
        <w:rPr>
          <w:b/>
        </w:rPr>
      </w:pPr>
    </w:p>
    <w:p w:rsidR="00BA5E00" w:rsidRDefault="00BA5E00" w:rsidP="0050700D">
      <w:pPr>
        <w:ind w:firstLine="720"/>
        <w:rPr>
          <w:b/>
        </w:rPr>
      </w:pPr>
    </w:p>
    <w:p w:rsidR="00BA5E00" w:rsidRDefault="00BA5E00" w:rsidP="0050700D">
      <w:pPr>
        <w:ind w:firstLine="720"/>
        <w:rPr>
          <w:b/>
        </w:rPr>
      </w:pPr>
    </w:p>
    <w:p w:rsidR="000C602E" w:rsidRPr="000755B3" w:rsidRDefault="000C602E" w:rsidP="000C602E">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0C602E" w:rsidRPr="000755B3" w:rsidRDefault="000C602E" w:rsidP="000C602E">
      <w:pPr>
        <w:ind w:left="1080" w:firstLine="360"/>
        <w:rPr>
          <w:szCs w:val="24"/>
        </w:rPr>
      </w:pPr>
      <w:r w:rsidRPr="000755B3">
        <w:rPr>
          <w:szCs w:val="24"/>
        </w:rPr>
        <w:t>(zīmogs)</w:t>
      </w:r>
    </w:p>
    <w:p w:rsidR="000C602E" w:rsidRPr="000755B3" w:rsidRDefault="000C602E" w:rsidP="000C602E">
      <w:pPr>
        <w:rPr>
          <w:szCs w:val="24"/>
        </w:rPr>
      </w:pPr>
      <w:r w:rsidRPr="000755B3">
        <w:rPr>
          <w:szCs w:val="24"/>
        </w:rPr>
        <w:tab/>
        <w:t>NORAKSTS PAREIZS</w:t>
      </w:r>
    </w:p>
    <w:p w:rsidR="000C602E" w:rsidRPr="000755B3" w:rsidRDefault="000C602E" w:rsidP="000C602E">
      <w:pPr>
        <w:rPr>
          <w:szCs w:val="24"/>
        </w:rPr>
      </w:pPr>
      <w:r w:rsidRPr="000755B3">
        <w:rPr>
          <w:szCs w:val="24"/>
        </w:rPr>
        <w:tab/>
        <w:t xml:space="preserve"> Kancelejas pārzine </w:t>
      </w:r>
      <w:r w:rsidRPr="000755B3">
        <w:rPr>
          <w:szCs w:val="24"/>
        </w:rPr>
        <w:tab/>
      </w:r>
      <w:r w:rsidRPr="000755B3">
        <w:rPr>
          <w:szCs w:val="24"/>
        </w:rPr>
        <w:tab/>
        <w:t>Inta Baronova</w:t>
      </w:r>
    </w:p>
    <w:p w:rsidR="000C602E" w:rsidRPr="000755B3" w:rsidRDefault="000C602E" w:rsidP="000C602E">
      <w:pPr>
        <w:rPr>
          <w:szCs w:val="24"/>
        </w:rPr>
      </w:pPr>
      <w:r>
        <w:rPr>
          <w:szCs w:val="24"/>
        </w:rPr>
        <w:tab/>
        <w:t>Alojā, 2014.gada 25.aprīlī</w:t>
      </w:r>
    </w:p>
    <w:p w:rsidR="000C602E" w:rsidRPr="00084A35" w:rsidRDefault="000C602E" w:rsidP="000C602E">
      <w:pPr>
        <w:rPr>
          <w:b/>
          <w:szCs w:val="24"/>
        </w:rPr>
      </w:pPr>
    </w:p>
    <w:p w:rsidR="00BA5E00" w:rsidRDefault="00BA5E00"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BB6286">
      <w:pPr>
        <w:rPr>
          <w:b/>
        </w:rPr>
      </w:pPr>
    </w:p>
    <w:p w:rsidR="00BB6286" w:rsidRDefault="00BB6286" w:rsidP="00BB6286">
      <w:pPr>
        <w:jc w:val="center"/>
      </w:pPr>
      <w:r>
        <w:rPr>
          <w:noProof/>
          <w:lang w:eastAsia="lv-LV"/>
        </w:rPr>
        <w:lastRenderedPageBreak/>
        <w:drawing>
          <wp:inline distT="0" distB="0" distL="0" distR="0">
            <wp:extent cx="492125" cy="729615"/>
            <wp:effectExtent l="19050" t="0" r="3175" b="0"/>
            <wp:docPr id="5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B6286" w:rsidRDefault="00BB6286" w:rsidP="00BB6286">
      <w:pPr>
        <w:jc w:val="center"/>
        <w:rPr>
          <w:sz w:val="32"/>
        </w:rPr>
      </w:pPr>
      <w:r>
        <w:rPr>
          <w:sz w:val="32"/>
        </w:rPr>
        <w:t>Latvijas Republika</w:t>
      </w:r>
    </w:p>
    <w:p w:rsidR="00BB6286" w:rsidRDefault="00BB6286" w:rsidP="00BB6286">
      <w:pPr>
        <w:jc w:val="center"/>
      </w:pPr>
    </w:p>
    <w:p w:rsidR="00BB6286" w:rsidRDefault="00BB6286" w:rsidP="00BB6286">
      <w:pPr>
        <w:jc w:val="center"/>
        <w:rPr>
          <w:b/>
          <w:bCs/>
          <w:sz w:val="32"/>
        </w:rPr>
      </w:pPr>
      <w:r>
        <w:rPr>
          <w:b/>
          <w:bCs/>
          <w:sz w:val="32"/>
        </w:rPr>
        <w:t>ALOJAS NOVADA DOME</w:t>
      </w:r>
    </w:p>
    <w:p w:rsidR="00BB6286" w:rsidRDefault="00BB6286" w:rsidP="00BB6286">
      <w:pPr>
        <w:pBdr>
          <w:bottom w:val="double" w:sz="6" w:space="19" w:color="auto"/>
        </w:pBdr>
        <w:jc w:val="center"/>
        <w:rPr>
          <w:sz w:val="14"/>
        </w:rPr>
      </w:pPr>
    </w:p>
    <w:p w:rsidR="00BB6286" w:rsidRDefault="00BB6286" w:rsidP="00BB6286">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B6286" w:rsidRDefault="00BB6286" w:rsidP="00BB6286">
      <w:pPr>
        <w:pStyle w:val="NoSpacing"/>
        <w:rPr>
          <w:rFonts w:ascii="Times New Roman" w:hAnsi="Times New Roman"/>
          <w:szCs w:val="24"/>
          <w:u w:val="none"/>
        </w:rPr>
      </w:pPr>
    </w:p>
    <w:p w:rsidR="00BB6286" w:rsidRDefault="00BB6286" w:rsidP="00BB6286">
      <w:pPr>
        <w:ind w:left="2880" w:firstLine="720"/>
        <w:rPr>
          <w:b/>
        </w:rPr>
      </w:pPr>
      <w:smartTag w:uri="schemas-tilde-lv/tildestengine" w:element="veidnes">
        <w:smartTagPr>
          <w:attr w:name="id" w:val="-1"/>
          <w:attr w:name="baseform" w:val="lēmums"/>
          <w:attr w:name="text" w:val="LĒMUMS&#10;"/>
        </w:smartTagPr>
        <w:r>
          <w:rPr>
            <w:b/>
          </w:rPr>
          <w:t>LĒMUMS</w:t>
        </w:r>
      </w:smartTag>
    </w:p>
    <w:p w:rsidR="00BB6286" w:rsidRDefault="00BB6286" w:rsidP="00BB6286">
      <w:pPr>
        <w:pStyle w:val="NoSpacing"/>
        <w:rPr>
          <w:rFonts w:ascii="Times New Roman" w:hAnsi="Times New Roman"/>
          <w:u w:val="none"/>
        </w:rPr>
      </w:pPr>
    </w:p>
    <w:p w:rsidR="00BB6286" w:rsidRDefault="00BB6286" w:rsidP="00BB6286">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Nr.190</w:t>
      </w:r>
    </w:p>
    <w:p w:rsidR="00BB6286" w:rsidRDefault="00BB6286" w:rsidP="00BB6286">
      <w:pPr>
        <w:pStyle w:val="NoSpacing"/>
        <w:ind w:left="5040" w:firstLine="720"/>
        <w:rPr>
          <w:rFonts w:ascii="Times New Roman" w:hAnsi="Times New Roman"/>
          <w:szCs w:val="24"/>
          <w:u w:val="none"/>
        </w:rPr>
      </w:pPr>
      <w:r>
        <w:rPr>
          <w:rFonts w:ascii="Times New Roman" w:hAnsi="Times New Roman"/>
          <w:szCs w:val="24"/>
          <w:u w:val="none"/>
        </w:rPr>
        <w:t>protokols Nr.6 37#</w:t>
      </w:r>
    </w:p>
    <w:p w:rsidR="00BB6286" w:rsidRDefault="00BB6286" w:rsidP="00BB6286">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BB6286">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BB6286" w:rsidRDefault="00BB6286" w:rsidP="00BB6286">
      <w:pPr>
        <w:jc w:val="center"/>
        <w:rPr>
          <w:szCs w:val="24"/>
          <w:u w:val="single"/>
        </w:rPr>
      </w:pPr>
    </w:p>
    <w:p w:rsidR="00BB6286" w:rsidRPr="00E13E34" w:rsidRDefault="00BB6286" w:rsidP="00BB6286">
      <w:pPr>
        <w:jc w:val="center"/>
        <w:rPr>
          <w:szCs w:val="24"/>
          <w:u w:val="single"/>
        </w:rPr>
      </w:pPr>
    </w:p>
    <w:p w:rsidR="00BB6286" w:rsidRDefault="00BE65B5" w:rsidP="00BB6286">
      <w:pPr>
        <w:pStyle w:val="Default"/>
        <w:jc w:val="both"/>
        <w:rPr>
          <w:i/>
        </w:rPr>
      </w:pPr>
      <w:r>
        <w:rPr>
          <w:i/>
        </w:rPr>
        <w:t>Lēmums pieņemts.</w:t>
      </w:r>
    </w:p>
    <w:p w:rsidR="00BE65B5" w:rsidRDefault="00BE65B5" w:rsidP="00BB6286">
      <w:pPr>
        <w:pStyle w:val="Default"/>
        <w:jc w:val="both"/>
        <w:rPr>
          <w:i/>
        </w:rPr>
      </w:pPr>
    </w:p>
    <w:p w:rsidR="00BE65B5" w:rsidRDefault="00BE65B5" w:rsidP="00BB6286">
      <w:pPr>
        <w:pStyle w:val="Default"/>
        <w:jc w:val="both"/>
        <w:rPr>
          <w:i/>
        </w:rPr>
      </w:pPr>
    </w:p>
    <w:p w:rsidR="00BB6286" w:rsidRPr="008E6D9A" w:rsidRDefault="00BB6286" w:rsidP="00BB6286">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BB6286" w:rsidRDefault="00BB6286" w:rsidP="00BB6286"/>
    <w:p w:rsidR="00BB6286" w:rsidRPr="00A47C7D" w:rsidRDefault="00BB6286" w:rsidP="00BB6286">
      <w:pPr>
        <w:ind w:firstLine="720"/>
        <w:jc w:val="both"/>
        <w:rPr>
          <w:szCs w:val="24"/>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0C602E" w:rsidRPr="000755B3" w:rsidRDefault="000C602E" w:rsidP="000C602E">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0C602E" w:rsidRPr="000755B3" w:rsidRDefault="000C602E" w:rsidP="000C602E">
      <w:pPr>
        <w:ind w:left="1080" w:firstLine="360"/>
        <w:rPr>
          <w:szCs w:val="24"/>
        </w:rPr>
      </w:pPr>
      <w:r w:rsidRPr="000755B3">
        <w:rPr>
          <w:szCs w:val="24"/>
        </w:rPr>
        <w:t>(zīmogs)</w:t>
      </w:r>
    </w:p>
    <w:p w:rsidR="000C602E" w:rsidRPr="000755B3" w:rsidRDefault="000C602E" w:rsidP="000C602E">
      <w:pPr>
        <w:rPr>
          <w:szCs w:val="24"/>
        </w:rPr>
      </w:pPr>
      <w:r w:rsidRPr="000755B3">
        <w:rPr>
          <w:szCs w:val="24"/>
        </w:rPr>
        <w:tab/>
        <w:t>NORAKSTS PAREIZS</w:t>
      </w:r>
    </w:p>
    <w:p w:rsidR="000C602E" w:rsidRPr="000755B3" w:rsidRDefault="000C602E" w:rsidP="000C602E">
      <w:pPr>
        <w:rPr>
          <w:szCs w:val="24"/>
        </w:rPr>
      </w:pPr>
      <w:r w:rsidRPr="000755B3">
        <w:rPr>
          <w:szCs w:val="24"/>
        </w:rPr>
        <w:tab/>
        <w:t xml:space="preserve"> Kancelejas pārzine </w:t>
      </w:r>
      <w:r w:rsidRPr="000755B3">
        <w:rPr>
          <w:szCs w:val="24"/>
        </w:rPr>
        <w:tab/>
      </w:r>
      <w:r w:rsidRPr="000755B3">
        <w:rPr>
          <w:szCs w:val="24"/>
        </w:rPr>
        <w:tab/>
        <w:t>Inta Baronova</w:t>
      </w:r>
    </w:p>
    <w:p w:rsidR="000C602E" w:rsidRPr="000755B3" w:rsidRDefault="000C602E" w:rsidP="000C602E">
      <w:pPr>
        <w:rPr>
          <w:szCs w:val="24"/>
        </w:rPr>
      </w:pPr>
      <w:r>
        <w:rPr>
          <w:szCs w:val="24"/>
        </w:rPr>
        <w:tab/>
        <w:t>Alojā, 2014.gada 25.aprīlī</w:t>
      </w:r>
    </w:p>
    <w:p w:rsidR="000C602E" w:rsidRPr="00084A35" w:rsidRDefault="000C602E" w:rsidP="000C602E">
      <w:pPr>
        <w:rPr>
          <w:b/>
          <w:szCs w:val="24"/>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0C602E">
      <w:pPr>
        <w:rPr>
          <w:b/>
        </w:rPr>
      </w:pPr>
    </w:p>
    <w:p w:rsidR="00BB6286" w:rsidRDefault="00BB6286" w:rsidP="00BB6286">
      <w:pPr>
        <w:jc w:val="center"/>
      </w:pPr>
      <w:r>
        <w:rPr>
          <w:noProof/>
          <w:lang w:eastAsia="lv-LV"/>
        </w:rPr>
        <w:drawing>
          <wp:inline distT="0" distB="0" distL="0" distR="0">
            <wp:extent cx="492125" cy="729615"/>
            <wp:effectExtent l="19050" t="0" r="3175" b="0"/>
            <wp:docPr id="5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B6286" w:rsidRDefault="00BB6286" w:rsidP="00BB6286">
      <w:pPr>
        <w:jc w:val="center"/>
        <w:rPr>
          <w:sz w:val="32"/>
        </w:rPr>
      </w:pPr>
      <w:r>
        <w:rPr>
          <w:sz w:val="32"/>
        </w:rPr>
        <w:t>Latvijas Republika</w:t>
      </w:r>
    </w:p>
    <w:p w:rsidR="00BB6286" w:rsidRDefault="00BB6286" w:rsidP="00BB6286">
      <w:pPr>
        <w:jc w:val="center"/>
      </w:pPr>
    </w:p>
    <w:p w:rsidR="00BB6286" w:rsidRDefault="00BB6286" w:rsidP="00BB6286">
      <w:pPr>
        <w:jc w:val="center"/>
        <w:rPr>
          <w:b/>
          <w:bCs/>
          <w:sz w:val="32"/>
        </w:rPr>
      </w:pPr>
      <w:r>
        <w:rPr>
          <w:b/>
          <w:bCs/>
          <w:sz w:val="32"/>
        </w:rPr>
        <w:t>ALOJAS NOVADA DOME</w:t>
      </w:r>
    </w:p>
    <w:p w:rsidR="00BB6286" w:rsidRDefault="00BB6286" w:rsidP="00BB6286">
      <w:pPr>
        <w:pBdr>
          <w:bottom w:val="double" w:sz="6" w:space="19" w:color="auto"/>
        </w:pBdr>
        <w:jc w:val="center"/>
        <w:rPr>
          <w:sz w:val="14"/>
        </w:rPr>
      </w:pPr>
    </w:p>
    <w:p w:rsidR="00BB6286" w:rsidRDefault="00BB6286" w:rsidP="00BB6286">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B6286" w:rsidRDefault="00BB6286" w:rsidP="00BB6286">
      <w:pPr>
        <w:pStyle w:val="NoSpacing"/>
        <w:rPr>
          <w:rFonts w:ascii="Times New Roman" w:hAnsi="Times New Roman"/>
          <w:szCs w:val="24"/>
          <w:u w:val="none"/>
        </w:rPr>
      </w:pPr>
    </w:p>
    <w:p w:rsidR="00BB6286" w:rsidRDefault="00BB6286" w:rsidP="00BB6286">
      <w:pPr>
        <w:ind w:left="2880" w:firstLine="720"/>
        <w:rPr>
          <w:b/>
        </w:rPr>
      </w:pPr>
      <w:smartTag w:uri="schemas-tilde-lv/tildestengine" w:element="veidnes">
        <w:smartTagPr>
          <w:attr w:name="id" w:val="-1"/>
          <w:attr w:name="baseform" w:val="lēmums"/>
          <w:attr w:name="text" w:val="LĒMUMS&#10;"/>
        </w:smartTagPr>
        <w:r>
          <w:rPr>
            <w:b/>
          </w:rPr>
          <w:t>LĒMUMS</w:t>
        </w:r>
      </w:smartTag>
    </w:p>
    <w:p w:rsidR="00BB6286" w:rsidRDefault="00BB6286" w:rsidP="00BB6286">
      <w:pPr>
        <w:pStyle w:val="NoSpacing"/>
        <w:rPr>
          <w:rFonts w:ascii="Times New Roman" w:hAnsi="Times New Roman"/>
          <w:u w:val="none"/>
        </w:rPr>
      </w:pPr>
    </w:p>
    <w:p w:rsidR="00BB6286" w:rsidRDefault="00BB6286" w:rsidP="00BB6286">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Nr.191</w:t>
      </w:r>
    </w:p>
    <w:p w:rsidR="00BB6286" w:rsidRDefault="00BB6286" w:rsidP="00BB6286">
      <w:pPr>
        <w:pStyle w:val="NoSpacing"/>
        <w:ind w:left="5040" w:firstLine="720"/>
        <w:rPr>
          <w:rFonts w:ascii="Times New Roman" w:hAnsi="Times New Roman"/>
          <w:szCs w:val="24"/>
          <w:u w:val="none"/>
        </w:rPr>
      </w:pPr>
      <w:r>
        <w:rPr>
          <w:rFonts w:ascii="Times New Roman" w:hAnsi="Times New Roman"/>
          <w:szCs w:val="24"/>
          <w:u w:val="none"/>
        </w:rPr>
        <w:t>protokols Nr.6 37#</w:t>
      </w:r>
    </w:p>
    <w:p w:rsidR="00BB6286" w:rsidRDefault="00BB6286" w:rsidP="00BB6286">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BB6286">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BB6286" w:rsidRDefault="00BB6286" w:rsidP="00BB6286">
      <w:pPr>
        <w:jc w:val="center"/>
        <w:rPr>
          <w:szCs w:val="24"/>
          <w:u w:val="single"/>
        </w:rPr>
      </w:pPr>
    </w:p>
    <w:p w:rsidR="00BB6286" w:rsidRDefault="00BB6286" w:rsidP="00BB6286">
      <w:pPr>
        <w:jc w:val="center"/>
        <w:rPr>
          <w:szCs w:val="24"/>
          <w:u w:val="single"/>
        </w:rPr>
      </w:pPr>
    </w:p>
    <w:p w:rsidR="00BB6286" w:rsidRPr="00E13E34" w:rsidRDefault="00BB6286" w:rsidP="00BB6286">
      <w:pPr>
        <w:jc w:val="center"/>
        <w:rPr>
          <w:szCs w:val="24"/>
          <w:u w:val="single"/>
        </w:rPr>
      </w:pPr>
    </w:p>
    <w:p w:rsidR="00BB6286" w:rsidRDefault="00BE65B5" w:rsidP="00BB6286">
      <w:pPr>
        <w:pStyle w:val="Default"/>
        <w:jc w:val="both"/>
        <w:rPr>
          <w:i/>
        </w:rPr>
      </w:pPr>
      <w:r>
        <w:rPr>
          <w:i/>
        </w:rPr>
        <w:t>Lēmums pieņemts.</w:t>
      </w:r>
    </w:p>
    <w:p w:rsidR="00BE65B5" w:rsidRDefault="00BE65B5" w:rsidP="00BB6286">
      <w:pPr>
        <w:pStyle w:val="Default"/>
        <w:jc w:val="both"/>
        <w:rPr>
          <w:i/>
        </w:rPr>
      </w:pPr>
    </w:p>
    <w:p w:rsidR="00BE65B5" w:rsidRDefault="00BE65B5" w:rsidP="00BB6286">
      <w:pPr>
        <w:pStyle w:val="Default"/>
        <w:jc w:val="both"/>
        <w:rPr>
          <w:i/>
        </w:rPr>
      </w:pPr>
    </w:p>
    <w:p w:rsidR="00BB6286" w:rsidRPr="008E6D9A" w:rsidRDefault="00BB6286" w:rsidP="00BB6286">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BB6286" w:rsidRDefault="00BB6286" w:rsidP="00BB6286"/>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0C602E" w:rsidRPr="000755B3" w:rsidRDefault="000C602E" w:rsidP="000C602E">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0C602E" w:rsidRPr="000755B3" w:rsidRDefault="000C602E" w:rsidP="000C602E">
      <w:pPr>
        <w:ind w:left="1080" w:firstLine="360"/>
        <w:rPr>
          <w:szCs w:val="24"/>
        </w:rPr>
      </w:pPr>
      <w:r w:rsidRPr="000755B3">
        <w:rPr>
          <w:szCs w:val="24"/>
        </w:rPr>
        <w:t>(zīmogs)</w:t>
      </w:r>
    </w:p>
    <w:p w:rsidR="000C602E" w:rsidRPr="000755B3" w:rsidRDefault="000C602E" w:rsidP="000C602E">
      <w:pPr>
        <w:rPr>
          <w:szCs w:val="24"/>
        </w:rPr>
      </w:pPr>
      <w:r w:rsidRPr="000755B3">
        <w:rPr>
          <w:szCs w:val="24"/>
        </w:rPr>
        <w:tab/>
        <w:t>NORAKSTS PAREIZS</w:t>
      </w:r>
    </w:p>
    <w:p w:rsidR="000C602E" w:rsidRPr="000755B3" w:rsidRDefault="000C602E" w:rsidP="000C602E">
      <w:pPr>
        <w:rPr>
          <w:szCs w:val="24"/>
        </w:rPr>
      </w:pPr>
      <w:r w:rsidRPr="000755B3">
        <w:rPr>
          <w:szCs w:val="24"/>
        </w:rPr>
        <w:tab/>
        <w:t xml:space="preserve"> Kancelejas pārzine </w:t>
      </w:r>
      <w:r w:rsidRPr="000755B3">
        <w:rPr>
          <w:szCs w:val="24"/>
        </w:rPr>
        <w:tab/>
      </w:r>
      <w:r w:rsidRPr="000755B3">
        <w:rPr>
          <w:szCs w:val="24"/>
        </w:rPr>
        <w:tab/>
        <w:t>Inta Baronova</w:t>
      </w:r>
    </w:p>
    <w:p w:rsidR="000C602E" w:rsidRPr="000755B3" w:rsidRDefault="000C602E" w:rsidP="000C602E">
      <w:pPr>
        <w:rPr>
          <w:szCs w:val="24"/>
        </w:rPr>
      </w:pPr>
      <w:r>
        <w:rPr>
          <w:szCs w:val="24"/>
        </w:rPr>
        <w:tab/>
        <w:t>Alojā, 2014.gada 25.aprīlī</w:t>
      </w:r>
    </w:p>
    <w:p w:rsidR="000C602E" w:rsidRPr="00084A35" w:rsidRDefault="000C602E" w:rsidP="000C602E">
      <w:pPr>
        <w:rPr>
          <w:b/>
          <w:szCs w:val="24"/>
        </w:rPr>
      </w:pPr>
    </w:p>
    <w:p w:rsidR="00BB6286" w:rsidRDefault="00BB6286" w:rsidP="000C602E">
      <w:pPr>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FD68CF">
      <w:pPr>
        <w:rPr>
          <w:b/>
        </w:rPr>
      </w:pPr>
    </w:p>
    <w:p w:rsidR="00BB6286" w:rsidRDefault="00BB6286" w:rsidP="0050700D">
      <w:pPr>
        <w:ind w:firstLine="720"/>
        <w:rPr>
          <w:b/>
        </w:rPr>
      </w:pPr>
    </w:p>
    <w:p w:rsidR="00BB6286" w:rsidRDefault="00BB6286" w:rsidP="0050700D">
      <w:pPr>
        <w:ind w:firstLine="720"/>
        <w:rPr>
          <w:b/>
        </w:rPr>
      </w:pPr>
    </w:p>
    <w:p w:rsidR="00BB6286" w:rsidRDefault="00BB6286" w:rsidP="000C602E">
      <w:pPr>
        <w:rPr>
          <w:b/>
        </w:rPr>
      </w:pPr>
    </w:p>
    <w:p w:rsidR="00BB6286" w:rsidRDefault="00BB6286" w:rsidP="00BB6286">
      <w:pPr>
        <w:jc w:val="center"/>
      </w:pPr>
      <w:r>
        <w:rPr>
          <w:noProof/>
          <w:lang w:eastAsia="lv-LV"/>
        </w:rPr>
        <w:drawing>
          <wp:inline distT="0" distB="0" distL="0" distR="0">
            <wp:extent cx="492125" cy="729615"/>
            <wp:effectExtent l="19050" t="0" r="3175" b="0"/>
            <wp:docPr id="6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B6286" w:rsidRDefault="00BB6286" w:rsidP="00BB6286">
      <w:pPr>
        <w:jc w:val="center"/>
        <w:rPr>
          <w:sz w:val="32"/>
        </w:rPr>
      </w:pPr>
      <w:r>
        <w:rPr>
          <w:sz w:val="32"/>
        </w:rPr>
        <w:t>Latvijas Republika</w:t>
      </w:r>
    </w:p>
    <w:p w:rsidR="00BB6286" w:rsidRDefault="00BB6286" w:rsidP="00BB6286">
      <w:pPr>
        <w:jc w:val="center"/>
      </w:pPr>
    </w:p>
    <w:p w:rsidR="00BB6286" w:rsidRDefault="00BB6286" w:rsidP="00BB6286">
      <w:pPr>
        <w:jc w:val="center"/>
        <w:rPr>
          <w:b/>
          <w:bCs/>
          <w:sz w:val="32"/>
        </w:rPr>
      </w:pPr>
      <w:r>
        <w:rPr>
          <w:b/>
          <w:bCs/>
          <w:sz w:val="32"/>
        </w:rPr>
        <w:t>ALOJAS NOVADA DOME</w:t>
      </w:r>
    </w:p>
    <w:p w:rsidR="00BB6286" w:rsidRDefault="00BB6286" w:rsidP="00BB6286">
      <w:pPr>
        <w:pBdr>
          <w:bottom w:val="double" w:sz="6" w:space="19" w:color="auto"/>
        </w:pBdr>
        <w:jc w:val="center"/>
        <w:rPr>
          <w:sz w:val="14"/>
        </w:rPr>
      </w:pPr>
    </w:p>
    <w:p w:rsidR="00BB6286" w:rsidRDefault="00BB6286" w:rsidP="00BB6286">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B6286" w:rsidRDefault="00BB6286" w:rsidP="00BB6286">
      <w:pPr>
        <w:pStyle w:val="NoSpacing"/>
        <w:rPr>
          <w:rFonts w:ascii="Times New Roman" w:hAnsi="Times New Roman"/>
          <w:szCs w:val="24"/>
          <w:u w:val="none"/>
        </w:rPr>
      </w:pPr>
    </w:p>
    <w:p w:rsidR="00BB6286" w:rsidRDefault="00BB6286" w:rsidP="00BB6286">
      <w:pPr>
        <w:ind w:left="2880" w:firstLine="720"/>
        <w:rPr>
          <w:b/>
        </w:rPr>
      </w:pPr>
      <w:smartTag w:uri="schemas-tilde-lv/tildestengine" w:element="veidnes">
        <w:smartTagPr>
          <w:attr w:name="id" w:val="-1"/>
          <w:attr w:name="baseform" w:val="lēmums"/>
          <w:attr w:name="text" w:val="LĒMUMS&#10;"/>
        </w:smartTagPr>
        <w:r>
          <w:rPr>
            <w:b/>
          </w:rPr>
          <w:t>LĒMUMS</w:t>
        </w:r>
      </w:smartTag>
    </w:p>
    <w:p w:rsidR="00BB6286" w:rsidRDefault="00BB6286" w:rsidP="00BB6286">
      <w:pPr>
        <w:pStyle w:val="NoSpacing"/>
        <w:rPr>
          <w:rFonts w:ascii="Times New Roman" w:hAnsi="Times New Roman"/>
          <w:u w:val="none"/>
        </w:rPr>
      </w:pPr>
    </w:p>
    <w:p w:rsidR="00BB6286" w:rsidRDefault="00BB6286" w:rsidP="00BB6286">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Nr.192</w:t>
      </w:r>
    </w:p>
    <w:p w:rsidR="00BB6286" w:rsidRDefault="00BB6286" w:rsidP="00BB6286">
      <w:pPr>
        <w:pStyle w:val="NoSpacing"/>
        <w:ind w:left="5040" w:firstLine="720"/>
        <w:rPr>
          <w:rFonts w:ascii="Times New Roman" w:hAnsi="Times New Roman"/>
          <w:szCs w:val="24"/>
          <w:u w:val="none"/>
        </w:rPr>
      </w:pPr>
      <w:r>
        <w:rPr>
          <w:rFonts w:ascii="Times New Roman" w:hAnsi="Times New Roman"/>
          <w:szCs w:val="24"/>
          <w:u w:val="none"/>
        </w:rPr>
        <w:t>protokols Nr.6 37#</w:t>
      </w:r>
    </w:p>
    <w:p w:rsidR="00BB6286" w:rsidRDefault="00BB6286" w:rsidP="00BB6286">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BB6286">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BB6286" w:rsidRDefault="00BB6286" w:rsidP="00BB6286">
      <w:pPr>
        <w:jc w:val="center"/>
        <w:rPr>
          <w:szCs w:val="24"/>
          <w:u w:val="single"/>
        </w:rPr>
      </w:pPr>
    </w:p>
    <w:p w:rsidR="00BB6286" w:rsidRPr="00E13E34" w:rsidRDefault="00BB6286" w:rsidP="00BB6286">
      <w:pPr>
        <w:jc w:val="center"/>
        <w:rPr>
          <w:szCs w:val="24"/>
          <w:u w:val="single"/>
        </w:rPr>
      </w:pPr>
    </w:p>
    <w:p w:rsidR="00BB6286" w:rsidRDefault="00FD68CF" w:rsidP="00BB6286">
      <w:pPr>
        <w:pStyle w:val="Default"/>
        <w:jc w:val="both"/>
        <w:rPr>
          <w:i/>
        </w:rPr>
      </w:pPr>
      <w:r>
        <w:rPr>
          <w:i/>
        </w:rPr>
        <w:t>Lēmums pieņemts.</w:t>
      </w:r>
    </w:p>
    <w:p w:rsidR="00FD68CF" w:rsidRDefault="00FD68CF" w:rsidP="00BB6286">
      <w:pPr>
        <w:pStyle w:val="Default"/>
        <w:jc w:val="both"/>
        <w:rPr>
          <w:i/>
        </w:rPr>
      </w:pPr>
    </w:p>
    <w:p w:rsidR="00FD68CF" w:rsidRDefault="00FD68CF" w:rsidP="00BB6286">
      <w:pPr>
        <w:pStyle w:val="Default"/>
        <w:jc w:val="both"/>
        <w:rPr>
          <w:i/>
        </w:rPr>
      </w:pPr>
    </w:p>
    <w:p w:rsidR="00BB6286" w:rsidRPr="008E6D9A" w:rsidRDefault="00BB6286" w:rsidP="00BB6286">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0C602E">
      <w:pPr>
        <w:rPr>
          <w:b/>
        </w:rPr>
      </w:pPr>
    </w:p>
    <w:p w:rsidR="00BB6286" w:rsidRDefault="00BB6286" w:rsidP="0050700D">
      <w:pPr>
        <w:ind w:firstLine="720"/>
        <w:rPr>
          <w:b/>
        </w:rPr>
      </w:pPr>
    </w:p>
    <w:p w:rsidR="00BB6286" w:rsidRDefault="00BB6286" w:rsidP="0050700D">
      <w:pPr>
        <w:ind w:firstLine="720"/>
        <w:rPr>
          <w:b/>
        </w:rPr>
      </w:pPr>
    </w:p>
    <w:p w:rsidR="000C602E" w:rsidRPr="000755B3" w:rsidRDefault="000C602E" w:rsidP="000C602E">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0C602E" w:rsidRPr="000755B3" w:rsidRDefault="000C602E" w:rsidP="000C602E">
      <w:pPr>
        <w:ind w:left="1080" w:firstLine="360"/>
        <w:rPr>
          <w:szCs w:val="24"/>
        </w:rPr>
      </w:pPr>
      <w:r w:rsidRPr="000755B3">
        <w:rPr>
          <w:szCs w:val="24"/>
        </w:rPr>
        <w:t>(zīmogs)</w:t>
      </w:r>
    </w:p>
    <w:p w:rsidR="000C602E" w:rsidRPr="000755B3" w:rsidRDefault="000C602E" w:rsidP="000C602E">
      <w:pPr>
        <w:rPr>
          <w:szCs w:val="24"/>
        </w:rPr>
      </w:pPr>
      <w:r w:rsidRPr="000755B3">
        <w:rPr>
          <w:szCs w:val="24"/>
        </w:rPr>
        <w:tab/>
        <w:t>NORAKSTS PAREIZS</w:t>
      </w:r>
    </w:p>
    <w:p w:rsidR="000C602E" w:rsidRPr="000755B3" w:rsidRDefault="000C602E" w:rsidP="000C602E">
      <w:pPr>
        <w:rPr>
          <w:szCs w:val="24"/>
        </w:rPr>
      </w:pPr>
      <w:r w:rsidRPr="000755B3">
        <w:rPr>
          <w:szCs w:val="24"/>
        </w:rPr>
        <w:tab/>
        <w:t xml:space="preserve"> Kancelejas pārzine </w:t>
      </w:r>
      <w:r w:rsidRPr="000755B3">
        <w:rPr>
          <w:szCs w:val="24"/>
        </w:rPr>
        <w:tab/>
      </w:r>
      <w:r w:rsidRPr="000755B3">
        <w:rPr>
          <w:szCs w:val="24"/>
        </w:rPr>
        <w:tab/>
        <w:t>Inta Baronova</w:t>
      </w:r>
    </w:p>
    <w:p w:rsidR="000C602E" w:rsidRPr="000755B3" w:rsidRDefault="000C602E" w:rsidP="000C602E">
      <w:pPr>
        <w:rPr>
          <w:szCs w:val="24"/>
        </w:rPr>
      </w:pPr>
      <w:r>
        <w:rPr>
          <w:szCs w:val="24"/>
        </w:rPr>
        <w:tab/>
        <w:t>Alojā, 2014.gada 25.aprīlī</w:t>
      </w:r>
    </w:p>
    <w:p w:rsidR="000C602E" w:rsidRPr="00084A35" w:rsidRDefault="000C602E" w:rsidP="000C602E">
      <w:pPr>
        <w:rPr>
          <w:b/>
          <w:szCs w:val="24"/>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50700D">
      <w:pPr>
        <w:ind w:firstLine="720"/>
        <w:rPr>
          <w:b/>
        </w:rPr>
      </w:pPr>
    </w:p>
    <w:p w:rsidR="00BB6286" w:rsidRDefault="00BB6286" w:rsidP="000C602E">
      <w:pPr>
        <w:rPr>
          <w:b/>
        </w:rPr>
      </w:pPr>
    </w:p>
    <w:p w:rsidR="00BB6286" w:rsidRDefault="00BB6286" w:rsidP="0050700D">
      <w:pPr>
        <w:ind w:firstLine="720"/>
        <w:rPr>
          <w:b/>
        </w:rPr>
      </w:pPr>
    </w:p>
    <w:p w:rsidR="00BB6286" w:rsidRDefault="00BB6286" w:rsidP="00BB6286">
      <w:pPr>
        <w:jc w:val="center"/>
      </w:pPr>
      <w:r>
        <w:rPr>
          <w:noProof/>
          <w:lang w:eastAsia="lv-LV"/>
        </w:rPr>
        <w:lastRenderedPageBreak/>
        <w:drawing>
          <wp:inline distT="0" distB="0" distL="0" distR="0">
            <wp:extent cx="492125" cy="729615"/>
            <wp:effectExtent l="19050" t="0" r="3175" b="0"/>
            <wp:docPr id="6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B6286" w:rsidRDefault="00BB6286" w:rsidP="00BB6286">
      <w:pPr>
        <w:jc w:val="center"/>
        <w:rPr>
          <w:sz w:val="32"/>
        </w:rPr>
      </w:pPr>
      <w:r>
        <w:rPr>
          <w:sz w:val="32"/>
        </w:rPr>
        <w:t>Latvijas Republika</w:t>
      </w:r>
    </w:p>
    <w:p w:rsidR="00BB6286" w:rsidRDefault="00BB6286" w:rsidP="00BB6286">
      <w:pPr>
        <w:jc w:val="center"/>
      </w:pPr>
    </w:p>
    <w:p w:rsidR="00BB6286" w:rsidRDefault="00BB6286" w:rsidP="00BB6286">
      <w:pPr>
        <w:jc w:val="center"/>
        <w:rPr>
          <w:b/>
          <w:bCs/>
          <w:sz w:val="32"/>
        </w:rPr>
      </w:pPr>
      <w:r>
        <w:rPr>
          <w:b/>
          <w:bCs/>
          <w:sz w:val="32"/>
        </w:rPr>
        <w:t>ALOJAS NOVADA DOME</w:t>
      </w:r>
    </w:p>
    <w:p w:rsidR="00BB6286" w:rsidRDefault="00BB6286" w:rsidP="00BB6286">
      <w:pPr>
        <w:pBdr>
          <w:bottom w:val="double" w:sz="6" w:space="19" w:color="auto"/>
        </w:pBdr>
        <w:jc w:val="center"/>
        <w:rPr>
          <w:sz w:val="14"/>
        </w:rPr>
      </w:pPr>
    </w:p>
    <w:p w:rsidR="00BB6286" w:rsidRDefault="00BB6286" w:rsidP="00BB6286">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B6286" w:rsidRDefault="00BB6286" w:rsidP="00BB6286">
      <w:pPr>
        <w:pStyle w:val="NoSpacing"/>
        <w:rPr>
          <w:rFonts w:ascii="Times New Roman" w:hAnsi="Times New Roman"/>
          <w:szCs w:val="24"/>
          <w:u w:val="none"/>
        </w:rPr>
      </w:pPr>
    </w:p>
    <w:p w:rsidR="00BB6286" w:rsidRDefault="00BB6286" w:rsidP="00BB6286">
      <w:pPr>
        <w:ind w:left="2880" w:firstLine="720"/>
        <w:rPr>
          <w:b/>
        </w:rPr>
      </w:pPr>
      <w:smartTag w:uri="schemas-tilde-lv/tildestengine" w:element="veidnes">
        <w:smartTagPr>
          <w:attr w:name="id" w:val="-1"/>
          <w:attr w:name="baseform" w:val="lēmums"/>
          <w:attr w:name="text" w:val="LĒMUMS&#10;"/>
        </w:smartTagPr>
        <w:r>
          <w:rPr>
            <w:b/>
          </w:rPr>
          <w:t>LĒMUMS</w:t>
        </w:r>
      </w:smartTag>
    </w:p>
    <w:p w:rsidR="00BB6286" w:rsidRDefault="00BB6286" w:rsidP="00BB6286">
      <w:pPr>
        <w:pStyle w:val="NoSpacing"/>
        <w:rPr>
          <w:rFonts w:ascii="Times New Roman" w:hAnsi="Times New Roman"/>
          <w:u w:val="none"/>
        </w:rPr>
      </w:pPr>
    </w:p>
    <w:p w:rsidR="00BB6286" w:rsidRDefault="00BB6286" w:rsidP="00BB6286">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Nr.193</w:t>
      </w:r>
    </w:p>
    <w:p w:rsidR="00BB6286" w:rsidRDefault="00BB6286" w:rsidP="00BB6286">
      <w:pPr>
        <w:pStyle w:val="NoSpacing"/>
        <w:ind w:left="5040" w:firstLine="720"/>
        <w:rPr>
          <w:rFonts w:ascii="Times New Roman" w:hAnsi="Times New Roman"/>
          <w:szCs w:val="24"/>
          <w:u w:val="none"/>
        </w:rPr>
      </w:pPr>
      <w:r>
        <w:rPr>
          <w:rFonts w:ascii="Times New Roman" w:hAnsi="Times New Roman"/>
          <w:szCs w:val="24"/>
          <w:u w:val="none"/>
        </w:rPr>
        <w:t>protokols Nr.6 38#</w:t>
      </w:r>
    </w:p>
    <w:p w:rsidR="001B4E9B" w:rsidRDefault="001B4E9B" w:rsidP="001B4E9B">
      <w:pPr>
        <w:rPr>
          <w:b/>
        </w:rPr>
      </w:pPr>
    </w:p>
    <w:p w:rsidR="001B4E9B" w:rsidRDefault="001B4E9B" w:rsidP="001B4E9B">
      <w:pPr>
        <w:rPr>
          <w:b/>
        </w:rPr>
      </w:pPr>
    </w:p>
    <w:p w:rsidR="001B4E9B" w:rsidRDefault="001B4E9B" w:rsidP="001B4E9B">
      <w:pPr>
        <w:rPr>
          <w:b/>
        </w:rPr>
      </w:pPr>
    </w:p>
    <w:p w:rsidR="00BB6286" w:rsidRPr="00AC4E18" w:rsidRDefault="00BB6286" w:rsidP="001B4E9B">
      <w:pPr>
        <w:jc w:val="center"/>
        <w:rPr>
          <w:szCs w:val="24"/>
          <w:u w:val="single"/>
        </w:rPr>
      </w:pPr>
      <w:r w:rsidRPr="00AC4E18">
        <w:rPr>
          <w:szCs w:val="24"/>
          <w:u w:val="single"/>
        </w:rPr>
        <w:t>Par reģistrācijas saglabāšanu Alojas novada pašvaldības sniedzamās palīdzības dzīvokļu jautājumu risināšanā reģistrā un pers</w:t>
      </w:r>
      <w:r>
        <w:rPr>
          <w:szCs w:val="24"/>
          <w:u w:val="single"/>
        </w:rPr>
        <w:t>onu kārtas numuru apstiprināšanu</w:t>
      </w:r>
    </w:p>
    <w:p w:rsidR="00BB6286" w:rsidRDefault="00BB6286" w:rsidP="001B4E9B">
      <w:pPr>
        <w:jc w:val="center"/>
        <w:rPr>
          <w:szCs w:val="24"/>
        </w:rPr>
      </w:pPr>
    </w:p>
    <w:p w:rsidR="001B4E9B" w:rsidRDefault="001B4E9B" w:rsidP="00BB6286">
      <w:pPr>
        <w:rPr>
          <w:szCs w:val="24"/>
        </w:rPr>
      </w:pPr>
    </w:p>
    <w:p w:rsidR="00BB6286" w:rsidRDefault="00262164" w:rsidP="00BB6286">
      <w:pPr>
        <w:jc w:val="both"/>
        <w:rPr>
          <w:color w:val="000000"/>
          <w:szCs w:val="24"/>
        </w:rPr>
      </w:pPr>
      <w:r>
        <w:rPr>
          <w:color w:val="000000"/>
          <w:szCs w:val="24"/>
        </w:rPr>
        <w:t>Lēmums pieņemts.</w:t>
      </w:r>
    </w:p>
    <w:p w:rsidR="00262164" w:rsidRDefault="00262164" w:rsidP="00BB6286">
      <w:pPr>
        <w:jc w:val="both"/>
        <w:rPr>
          <w:color w:val="000000"/>
          <w:szCs w:val="24"/>
        </w:rPr>
      </w:pPr>
    </w:p>
    <w:p w:rsidR="00262164" w:rsidRDefault="00262164" w:rsidP="00BB6286">
      <w:pPr>
        <w:jc w:val="both"/>
        <w:rPr>
          <w:color w:val="000000"/>
          <w:szCs w:val="24"/>
        </w:rPr>
      </w:pPr>
    </w:p>
    <w:p w:rsidR="00262164" w:rsidRDefault="00262164" w:rsidP="00BB6286">
      <w:pPr>
        <w:jc w:val="both"/>
        <w:rPr>
          <w:color w:val="000000"/>
          <w:szCs w:val="24"/>
        </w:rPr>
      </w:pPr>
    </w:p>
    <w:p w:rsidR="00BB6286" w:rsidRDefault="00BB6286" w:rsidP="00BB6286">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BB6286" w:rsidRDefault="00BB6286" w:rsidP="00BB6286">
      <w:pPr>
        <w:jc w:val="both"/>
      </w:pPr>
    </w:p>
    <w:p w:rsidR="00BB6286" w:rsidRDefault="00BB6286" w:rsidP="00BB6286">
      <w:pPr>
        <w:ind w:firstLine="720"/>
        <w:jc w:val="both"/>
        <w:rPr>
          <w:szCs w:val="24"/>
        </w:rPr>
      </w:pPr>
    </w:p>
    <w:p w:rsidR="00BB6286" w:rsidRDefault="00BB628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0C602E" w:rsidRPr="000755B3" w:rsidRDefault="000C602E" w:rsidP="000C602E">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0C602E" w:rsidRPr="000755B3" w:rsidRDefault="000C602E" w:rsidP="000C602E">
      <w:pPr>
        <w:ind w:left="1080" w:firstLine="360"/>
        <w:rPr>
          <w:szCs w:val="24"/>
        </w:rPr>
      </w:pPr>
      <w:r w:rsidRPr="000755B3">
        <w:rPr>
          <w:szCs w:val="24"/>
        </w:rPr>
        <w:t>(zīmogs)</w:t>
      </w:r>
    </w:p>
    <w:p w:rsidR="000C602E" w:rsidRPr="000755B3" w:rsidRDefault="000C602E" w:rsidP="000C602E">
      <w:pPr>
        <w:rPr>
          <w:szCs w:val="24"/>
        </w:rPr>
      </w:pPr>
      <w:r w:rsidRPr="000755B3">
        <w:rPr>
          <w:szCs w:val="24"/>
        </w:rPr>
        <w:tab/>
        <w:t>NORAKSTS PAREIZS</w:t>
      </w:r>
    </w:p>
    <w:p w:rsidR="000C602E" w:rsidRPr="000755B3" w:rsidRDefault="000C602E" w:rsidP="000C602E">
      <w:pPr>
        <w:rPr>
          <w:szCs w:val="24"/>
        </w:rPr>
      </w:pPr>
      <w:r w:rsidRPr="000755B3">
        <w:rPr>
          <w:szCs w:val="24"/>
        </w:rPr>
        <w:tab/>
        <w:t xml:space="preserve"> Kancelejas pārzine </w:t>
      </w:r>
      <w:r w:rsidRPr="000755B3">
        <w:rPr>
          <w:szCs w:val="24"/>
        </w:rPr>
        <w:tab/>
      </w:r>
      <w:r w:rsidRPr="000755B3">
        <w:rPr>
          <w:szCs w:val="24"/>
        </w:rPr>
        <w:tab/>
        <w:t>Inta Baronova</w:t>
      </w:r>
    </w:p>
    <w:p w:rsidR="000C602E" w:rsidRPr="000755B3" w:rsidRDefault="000C602E" w:rsidP="000C602E">
      <w:pPr>
        <w:rPr>
          <w:szCs w:val="24"/>
        </w:rPr>
      </w:pPr>
      <w:r>
        <w:rPr>
          <w:szCs w:val="24"/>
        </w:rPr>
        <w:tab/>
        <w:t>Alojā, 2014.gada 25.aprīlī</w:t>
      </w:r>
    </w:p>
    <w:p w:rsidR="000C602E" w:rsidRPr="00084A35" w:rsidRDefault="000C602E" w:rsidP="000C602E">
      <w:pPr>
        <w:rPr>
          <w:b/>
          <w:szCs w:val="24"/>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845A96" w:rsidRDefault="00845A96" w:rsidP="0020524E">
      <w:pPr>
        <w:jc w:val="both"/>
        <w:rPr>
          <w:b/>
        </w:rPr>
      </w:pPr>
    </w:p>
    <w:p w:rsidR="00845A96" w:rsidRDefault="00845A96" w:rsidP="001B4E9B">
      <w:pPr>
        <w:rPr>
          <w:b/>
        </w:rPr>
      </w:pPr>
    </w:p>
    <w:p w:rsidR="00845A96" w:rsidRDefault="00845A96" w:rsidP="00845A96">
      <w:pPr>
        <w:jc w:val="center"/>
      </w:pPr>
      <w:r>
        <w:rPr>
          <w:noProof/>
          <w:lang w:eastAsia="lv-LV"/>
        </w:rPr>
        <w:drawing>
          <wp:inline distT="0" distB="0" distL="0" distR="0">
            <wp:extent cx="492125" cy="729615"/>
            <wp:effectExtent l="19050" t="0" r="3175" b="0"/>
            <wp:docPr id="6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845A96" w:rsidRDefault="00845A96" w:rsidP="00845A96">
      <w:pPr>
        <w:jc w:val="center"/>
        <w:rPr>
          <w:sz w:val="32"/>
        </w:rPr>
      </w:pPr>
      <w:r>
        <w:rPr>
          <w:sz w:val="32"/>
        </w:rPr>
        <w:t>Latvijas Republika</w:t>
      </w:r>
    </w:p>
    <w:p w:rsidR="00845A96" w:rsidRDefault="00845A96" w:rsidP="00845A96">
      <w:pPr>
        <w:jc w:val="center"/>
      </w:pPr>
    </w:p>
    <w:p w:rsidR="00845A96" w:rsidRDefault="00845A96" w:rsidP="00845A96">
      <w:pPr>
        <w:jc w:val="center"/>
        <w:rPr>
          <w:b/>
          <w:bCs/>
          <w:sz w:val="32"/>
        </w:rPr>
      </w:pPr>
      <w:r>
        <w:rPr>
          <w:b/>
          <w:bCs/>
          <w:sz w:val="32"/>
        </w:rPr>
        <w:t>ALOJAS NOVADA DOME</w:t>
      </w:r>
    </w:p>
    <w:p w:rsidR="00845A96" w:rsidRDefault="00845A96" w:rsidP="00845A96">
      <w:pPr>
        <w:pBdr>
          <w:bottom w:val="double" w:sz="6" w:space="19" w:color="auto"/>
        </w:pBdr>
        <w:jc w:val="center"/>
        <w:rPr>
          <w:sz w:val="14"/>
        </w:rPr>
      </w:pPr>
    </w:p>
    <w:p w:rsidR="00845A96" w:rsidRDefault="00845A96" w:rsidP="00845A96">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845A96" w:rsidRDefault="00845A96" w:rsidP="00845A96">
      <w:pPr>
        <w:pStyle w:val="NoSpacing"/>
        <w:rPr>
          <w:rFonts w:ascii="Times New Roman" w:hAnsi="Times New Roman"/>
          <w:szCs w:val="24"/>
          <w:u w:val="none"/>
        </w:rPr>
      </w:pPr>
    </w:p>
    <w:p w:rsidR="00845A96" w:rsidRDefault="00845A96" w:rsidP="00845A96">
      <w:pPr>
        <w:ind w:left="2880" w:firstLine="720"/>
        <w:rPr>
          <w:b/>
        </w:rPr>
      </w:pPr>
      <w:smartTag w:uri="schemas-tilde-lv/tildestengine" w:element="veidnes">
        <w:smartTagPr>
          <w:attr w:name="id" w:val="-1"/>
          <w:attr w:name="baseform" w:val="lēmums"/>
          <w:attr w:name="text" w:val="LĒMUMS&#10;"/>
        </w:smartTagPr>
        <w:r>
          <w:rPr>
            <w:b/>
          </w:rPr>
          <w:t>LĒMUMS</w:t>
        </w:r>
      </w:smartTag>
    </w:p>
    <w:p w:rsidR="00845A96" w:rsidRDefault="00845A96" w:rsidP="00845A96">
      <w:pPr>
        <w:pStyle w:val="NoSpacing"/>
        <w:rPr>
          <w:rFonts w:ascii="Times New Roman" w:hAnsi="Times New Roman"/>
          <w:u w:val="none"/>
        </w:rPr>
      </w:pPr>
    </w:p>
    <w:p w:rsidR="00845A96" w:rsidRDefault="00845A96" w:rsidP="00845A96">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Nr.194</w:t>
      </w:r>
    </w:p>
    <w:p w:rsidR="00845A96" w:rsidRDefault="00845A96" w:rsidP="00845A96">
      <w:pPr>
        <w:pStyle w:val="NoSpacing"/>
        <w:ind w:left="5040" w:firstLine="720"/>
        <w:rPr>
          <w:rFonts w:ascii="Times New Roman" w:hAnsi="Times New Roman"/>
          <w:szCs w:val="24"/>
          <w:u w:val="none"/>
        </w:rPr>
      </w:pPr>
      <w:r>
        <w:rPr>
          <w:rFonts w:ascii="Times New Roman" w:hAnsi="Times New Roman"/>
          <w:szCs w:val="24"/>
          <w:u w:val="none"/>
        </w:rPr>
        <w:t>protokols Nr.6 38#</w:t>
      </w:r>
    </w:p>
    <w:p w:rsidR="00845A96" w:rsidRDefault="00845A96" w:rsidP="00BB6286">
      <w:pPr>
        <w:ind w:firstLine="720"/>
        <w:jc w:val="both"/>
        <w:rPr>
          <w:b/>
        </w:rPr>
      </w:pPr>
    </w:p>
    <w:p w:rsidR="00845A96" w:rsidRDefault="00845A96" w:rsidP="00BB6286">
      <w:pPr>
        <w:ind w:firstLine="720"/>
        <w:jc w:val="both"/>
        <w:rPr>
          <w:b/>
        </w:rPr>
      </w:pPr>
    </w:p>
    <w:p w:rsidR="00845A96" w:rsidRDefault="00845A96" w:rsidP="00BB6286">
      <w:pPr>
        <w:ind w:firstLine="720"/>
        <w:jc w:val="both"/>
        <w:rPr>
          <w:b/>
        </w:rPr>
      </w:pPr>
    </w:p>
    <w:p w:rsidR="001B4E9B" w:rsidRPr="00AC4E18" w:rsidRDefault="001B4E9B" w:rsidP="001B4E9B">
      <w:pPr>
        <w:jc w:val="center"/>
        <w:rPr>
          <w:szCs w:val="24"/>
          <w:u w:val="single"/>
        </w:rPr>
      </w:pPr>
      <w:r w:rsidRPr="00AC4E18">
        <w:rPr>
          <w:szCs w:val="24"/>
          <w:u w:val="single"/>
        </w:rPr>
        <w:t>Par reģistrācijas saglabāšanu Alojas novada pašvaldības sniedzamās palīdzības dzīvokļu jautājumu risināšanā reģistrā un pers</w:t>
      </w:r>
      <w:r>
        <w:rPr>
          <w:szCs w:val="24"/>
          <w:u w:val="single"/>
        </w:rPr>
        <w:t>onu kārtas numuru apstiprināšanu</w:t>
      </w:r>
    </w:p>
    <w:p w:rsidR="00875938" w:rsidRDefault="00875938" w:rsidP="00BB6286">
      <w:pPr>
        <w:ind w:firstLine="720"/>
        <w:jc w:val="both"/>
        <w:rPr>
          <w:b/>
        </w:rPr>
      </w:pPr>
    </w:p>
    <w:p w:rsidR="00875938" w:rsidRDefault="00875938" w:rsidP="00875938">
      <w:pPr>
        <w:jc w:val="both"/>
        <w:rPr>
          <w:b/>
        </w:rPr>
      </w:pPr>
    </w:p>
    <w:p w:rsidR="00845A96" w:rsidRDefault="00845A96" w:rsidP="00BB6286">
      <w:pPr>
        <w:ind w:firstLine="720"/>
        <w:jc w:val="both"/>
        <w:rPr>
          <w:b/>
        </w:rPr>
      </w:pPr>
    </w:p>
    <w:p w:rsidR="00262164" w:rsidRDefault="00262164" w:rsidP="00845A96">
      <w:pPr>
        <w:jc w:val="both"/>
        <w:rPr>
          <w:szCs w:val="24"/>
        </w:rPr>
      </w:pPr>
      <w:r>
        <w:rPr>
          <w:szCs w:val="24"/>
        </w:rPr>
        <w:t>Lēmums pieņemts.</w:t>
      </w:r>
    </w:p>
    <w:p w:rsidR="00262164" w:rsidRDefault="00262164" w:rsidP="00845A96">
      <w:pPr>
        <w:jc w:val="both"/>
        <w:rPr>
          <w:szCs w:val="24"/>
        </w:rPr>
      </w:pPr>
    </w:p>
    <w:p w:rsidR="00845A96" w:rsidRDefault="00845A96" w:rsidP="00845A96">
      <w:pPr>
        <w:jc w:val="both"/>
        <w:rPr>
          <w:szCs w:val="24"/>
        </w:rPr>
      </w:pPr>
      <w:r>
        <w:rPr>
          <w:szCs w:val="24"/>
        </w:rPr>
        <w:tab/>
      </w:r>
    </w:p>
    <w:p w:rsidR="00845A96" w:rsidRDefault="00845A96" w:rsidP="00845A96">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845A96" w:rsidRDefault="00845A96" w:rsidP="00845A96"/>
    <w:p w:rsidR="00845A96" w:rsidRDefault="00845A96" w:rsidP="00845A96">
      <w:pPr>
        <w:ind w:firstLine="720"/>
        <w:jc w:val="both"/>
        <w:rPr>
          <w:szCs w:val="24"/>
        </w:rPr>
      </w:pPr>
    </w:p>
    <w:p w:rsidR="00845A96" w:rsidRDefault="00845A96" w:rsidP="00BB6286">
      <w:pPr>
        <w:ind w:firstLine="720"/>
        <w:jc w:val="both"/>
        <w:rPr>
          <w:b/>
        </w:rPr>
      </w:pPr>
    </w:p>
    <w:p w:rsidR="00875938" w:rsidRDefault="00875938" w:rsidP="00BB6286">
      <w:pPr>
        <w:ind w:firstLine="720"/>
        <w:jc w:val="both"/>
        <w:rPr>
          <w:b/>
        </w:rPr>
      </w:pPr>
    </w:p>
    <w:p w:rsidR="00875938" w:rsidRDefault="00875938" w:rsidP="00BB6286">
      <w:pPr>
        <w:ind w:firstLine="720"/>
        <w:jc w:val="both"/>
        <w:rPr>
          <w:b/>
        </w:rPr>
      </w:pPr>
    </w:p>
    <w:p w:rsidR="00875938" w:rsidRDefault="00875938" w:rsidP="00BB6286">
      <w:pPr>
        <w:ind w:firstLine="720"/>
        <w:jc w:val="both"/>
        <w:rPr>
          <w:b/>
        </w:rPr>
      </w:pPr>
    </w:p>
    <w:p w:rsidR="000C602E" w:rsidRPr="000755B3" w:rsidRDefault="000C602E" w:rsidP="000C602E">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0C602E" w:rsidRPr="000755B3" w:rsidRDefault="000C602E" w:rsidP="000C602E">
      <w:pPr>
        <w:ind w:left="1080" w:firstLine="360"/>
        <w:rPr>
          <w:szCs w:val="24"/>
        </w:rPr>
      </w:pPr>
      <w:r w:rsidRPr="000755B3">
        <w:rPr>
          <w:szCs w:val="24"/>
        </w:rPr>
        <w:t>(zīmogs)</w:t>
      </w:r>
    </w:p>
    <w:p w:rsidR="000C602E" w:rsidRPr="000755B3" w:rsidRDefault="000C602E" w:rsidP="000C602E">
      <w:pPr>
        <w:rPr>
          <w:szCs w:val="24"/>
        </w:rPr>
      </w:pPr>
      <w:r w:rsidRPr="000755B3">
        <w:rPr>
          <w:szCs w:val="24"/>
        </w:rPr>
        <w:tab/>
        <w:t>NORAKSTS PAREIZS</w:t>
      </w:r>
    </w:p>
    <w:p w:rsidR="000C602E" w:rsidRPr="000755B3" w:rsidRDefault="000C602E" w:rsidP="000C602E">
      <w:pPr>
        <w:rPr>
          <w:szCs w:val="24"/>
        </w:rPr>
      </w:pPr>
      <w:r w:rsidRPr="000755B3">
        <w:rPr>
          <w:szCs w:val="24"/>
        </w:rPr>
        <w:tab/>
        <w:t xml:space="preserve"> Kancelejas pārzine </w:t>
      </w:r>
      <w:r w:rsidRPr="000755B3">
        <w:rPr>
          <w:szCs w:val="24"/>
        </w:rPr>
        <w:tab/>
      </w:r>
      <w:r w:rsidRPr="000755B3">
        <w:rPr>
          <w:szCs w:val="24"/>
        </w:rPr>
        <w:tab/>
        <w:t>Inta Baronova</w:t>
      </w:r>
    </w:p>
    <w:p w:rsidR="000C602E" w:rsidRPr="000755B3" w:rsidRDefault="000C602E" w:rsidP="000C602E">
      <w:pPr>
        <w:rPr>
          <w:szCs w:val="24"/>
        </w:rPr>
      </w:pPr>
      <w:r>
        <w:rPr>
          <w:szCs w:val="24"/>
        </w:rPr>
        <w:tab/>
        <w:t>Alojā, 2014.gada 25.aprīlī</w:t>
      </w:r>
    </w:p>
    <w:p w:rsidR="000C602E" w:rsidRPr="00084A35" w:rsidRDefault="000C602E" w:rsidP="000C602E">
      <w:pPr>
        <w:rPr>
          <w:b/>
          <w:szCs w:val="24"/>
        </w:rPr>
      </w:pPr>
    </w:p>
    <w:p w:rsidR="00875938" w:rsidRDefault="00875938" w:rsidP="00875938">
      <w:pPr>
        <w:ind w:firstLine="720"/>
        <w:rPr>
          <w:b/>
        </w:rPr>
      </w:pPr>
    </w:p>
    <w:p w:rsidR="00875938" w:rsidRDefault="00875938" w:rsidP="00BB6286">
      <w:pPr>
        <w:ind w:firstLine="720"/>
        <w:jc w:val="both"/>
        <w:rPr>
          <w:b/>
        </w:rPr>
      </w:pPr>
    </w:p>
    <w:p w:rsidR="0020524E" w:rsidRDefault="0020524E" w:rsidP="00BB6286">
      <w:pPr>
        <w:ind w:firstLine="720"/>
        <w:jc w:val="both"/>
        <w:rPr>
          <w:b/>
        </w:rPr>
      </w:pPr>
    </w:p>
    <w:p w:rsidR="0020524E" w:rsidRDefault="0020524E" w:rsidP="00BB6286">
      <w:pPr>
        <w:ind w:firstLine="720"/>
        <w:jc w:val="both"/>
        <w:rPr>
          <w:b/>
        </w:rPr>
      </w:pPr>
    </w:p>
    <w:p w:rsidR="0020524E" w:rsidRDefault="0020524E" w:rsidP="00BB6286">
      <w:pPr>
        <w:ind w:firstLine="720"/>
        <w:jc w:val="both"/>
        <w:rPr>
          <w:b/>
        </w:rPr>
      </w:pPr>
    </w:p>
    <w:p w:rsidR="0020524E" w:rsidRDefault="0020524E" w:rsidP="0020524E">
      <w:pPr>
        <w:rPr>
          <w:b/>
        </w:rPr>
      </w:pPr>
    </w:p>
    <w:p w:rsidR="0020524E" w:rsidRDefault="0020524E" w:rsidP="0020524E">
      <w:pPr>
        <w:jc w:val="center"/>
      </w:pPr>
      <w:r>
        <w:rPr>
          <w:noProof/>
          <w:lang w:eastAsia="lv-LV"/>
        </w:rPr>
        <w:drawing>
          <wp:inline distT="0" distB="0" distL="0" distR="0">
            <wp:extent cx="492125" cy="729615"/>
            <wp:effectExtent l="19050" t="0" r="3175" b="0"/>
            <wp:docPr id="6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0524E" w:rsidRDefault="0020524E" w:rsidP="0020524E">
      <w:pPr>
        <w:jc w:val="center"/>
        <w:rPr>
          <w:sz w:val="32"/>
        </w:rPr>
      </w:pPr>
      <w:r>
        <w:rPr>
          <w:sz w:val="32"/>
        </w:rPr>
        <w:t>Latvijas Republika</w:t>
      </w:r>
    </w:p>
    <w:p w:rsidR="0020524E" w:rsidRDefault="0020524E" w:rsidP="0020524E">
      <w:pPr>
        <w:jc w:val="center"/>
      </w:pPr>
    </w:p>
    <w:p w:rsidR="0020524E" w:rsidRDefault="0020524E" w:rsidP="0020524E">
      <w:pPr>
        <w:jc w:val="center"/>
        <w:rPr>
          <w:b/>
          <w:bCs/>
          <w:sz w:val="32"/>
        </w:rPr>
      </w:pPr>
      <w:r>
        <w:rPr>
          <w:b/>
          <w:bCs/>
          <w:sz w:val="32"/>
        </w:rPr>
        <w:t>ALOJAS NOVADA DOME</w:t>
      </w:r>
    </w:p>
    <w:p w:rsidR="0020524E" w:rsidRDefault="0020524E" w:rsidP="0020524E">
      <w:pPr>
        <w:pBdr>
          <w:bottom w:val="double" w:sz="6" w:space="19" w:color="auto"/>
        </w:pBdr>
        <w:jc w:val="center"/>
        <w:rPr>
          <w:sz w:val="14"/>
        </w:rPr>
      </w:pPr>
    </w:p>
    <w:p w:rsidR="0020524E" w:rsidRDefault="0020524E" w:rsidP="0020524E">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0524E" w:rsidRDefault="0020524E" w:rsidP="0020524E">
      <w:pPr>
        <w:pStyle w:val="NoSpacing"/>
        <w:rPr>
          <w:rFonts w:ascii="Times New Roman" w:hAnsi="Times New Roman"/>
          <w:szCs w:val="24"/>
          <w:u w:val="none"/>
        </w:rPr>
      </w:pPr>
    </w:p>
    <w:p w:rsidR="0020524E" w:rsidRDefault="0020524E" w:rsidP="0020524E">
      <w:pPr>
        <w:ind w:left="2880" w:firstLine="720"/>
        <w:rPr>
          <w:b/>
        </w:rPr>
      </w:pPr>
      <w:smartTag w:uri="schemas-tilde-lv/tildestengine" w:element="veidnes">
        <w:smartTagPr>
          <w:attr w:name="id" w:val="-1"/>
          <w:attr w:name="baseform" w:val="lēmums"/>
          <w:attr w:name="text" w:val="LĒMUMS&#10;"/>
        </w:smartTagPr>
        <w:r>
          <w:rPr>
            <w:b/>
          </w:rPr>
          <w:t>LĒMUMS</w:t>
        </w:r>
      </w:smartTag>
    </w:p>
    <w:p w:rsidR="0020524E" w:rsidRDefault="0020524E" w:rsidP="0020524E">
      <w:pPr>
        <w:pStyle w:val="NoSpacing"/>
        <w:rPr>
          <w:rFonts w:ascii="Times New Roman" w:hAnsi="Times New Roman"/>
          <w:u w:val="none"/>
        </w:rPr>
      </w:pPr>
    </w:p>
    <w:p w:rsidR="0020524E" w:rsidRDefault="0020524E" w:rsidP="0020524E">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Nr.195</w:t>
      </w:r>
    </w:p>
    <w:p w:rsidR="0020524E" w:rsidRDefault="0020524E" w:rsidP="0020524E">
      <w:pPr>
        <w:pStyle w:val="NoSpacing"/>
        <w:ind w:left="5040" w:firstLine="720"/>
        <w:rPr>
          <w:rFonts w:ascii="Times New Roman" w:hAnsi="Times New Roman"/>
          <w:szCs w:val="24"/>
          <w:u w:val="none"/>
        </w:rPr>
      </w:pPr>
      <w:r>
        <w:rPr>
          <w:rFonts w:ascii="Times New Roman" w:hAnsi="Times New Roman"/>
          <w:szCs w:val="24"/>
          <w:u w:val="none"/>
        </w:rPr>
        <w:t>protokols Nr.6 38#</w:t>
      </w:r>
    </w:p>
    <w:p w:rsidR="0020524E" w:rsidRDefault="0020524E" w:rsidP="0020524E">
      <w:pPr>
        <w:ind w:firstLine="720"/>
        <w:jc w:val="both"/>
        <w:rPr>
          <w:b/>
        </w:rPr>
      </w:pPr>
    </w:p>
    <w:p w:rsidR="0020524E" w:rsidRDefault="0020524E" w:rsidP="00BB6286">
      <w:pPr>
        <w:ind w:firstLine="720"/>
        <w:jc w:val="both"/>
        <w:rPr>
          <w:b/>
        </w:rPr>
      </w:pPr>
    </w:p>
    <w:p w:rsidR="0020524E" w:rsidRDefault="0020524E" w:rsidP="00A63E46">
      <w:pPr>
        <w:jc w:val="both"/>
        <w:rPr>
          <w:b/>
        </w:rPr>
      </w:pPr>
    </w:p>
    <w:p w:rsidR="0020524E" w:rsidRDefault="0020524E" w:rsidP="00BB6286">
      <w:pPr>
        <w:ind w:firstLine="720"/>
        <w:jc w:val="both"/>
        <w:rPr>
          <w:b/>
        </w:rPr>
      </w:pPr>
    </w:p>
    <w:p w:rsidR="0020524E" w:rsidRDefault="0020524E" w:rsidP="00BB6286">
      <w:pPr>
        <w:ind w:firstLine="720"/>
        <w:jc w:val="both"/>
        <w:rPr>
          <w:b/>
        </w:rPr>
      </w:pPr>
    </w:p>
    <w:p w:rsidR="0020524E" w:rsidRPr="00AC4E18" w:rsidRDefault="0020524E" w:rsidP="0020524E">
      <w:pPr>
        <w:jc w:val="center"/>
        <w:rPr>
          <w:szCs w:val="24"/>
          <w:u w:val="single"/>
        </w:rPr>
      </w:pPr>
      <w:r w:rsidRPr="00AC4E18">
        <w:rPr>
          <w:szCs w:val="24"/>
          <w:u w:val="single"/>
        </w:rPr>
        <w:t>Par reģistrācijas saglabāšanu Alojas novada pašvaldības sniedzamās palīdzības dzīvokļu jautājumu risināšanā reģistrā un pers</w:t>
      </w:r>
      <w:r>
        <w:rPr>
          <w:szCs w:val="24"/>
          <w:u w:val="single"/>
        </w:rPr>
        <w:t>onu kārtas numuru apstiprināšanu</w:t>
      </w:r>
    </w:p>
    <w:p w:rsidR="0020524E" w:rsidRDefault="0020524E" w:rsidP="0020524E">
      <w:pPr>
        <w:ind w:firstLine="720"/>
        <w:jc w:val="both"/>
        <w:rPr>
          <w:b/>
        </w:rPr>
      </w:pPr>
    </w:p>
    <w:p w:rsidR="0020524E" w:rsidRDefault="0020524E" w:rsidP="0020524E">
      <w:pPr>
        <w:jc w:val="both"/>
        <w:rPr>
          <w:szCs w:val="24"/>
        </w:rPr>
      </w:pPr>
    </w:p>
    <w:p w:rsidR="0020524E" w:rsidRPr="00262164" w:rsidRDefault="00262164" w:rsidP="00BB6286">
      <w:pPr>
        <w:ind w:firstLine="720"/>
        <w:jc w:val="both"/>
      </w:pPr>
      <w:r w:rsidRPr="00262164">
        <w:t>Lēmums pieņemts.</w:t>
      </w:r>
    </w:p>
    <w:p w:rsidR="00062EF2" w:rsidRDefault="00062EF2" w:rsidP="00BB6286">
      <w:pPr>
        <w:ind w:firstLine="720"/>
        <w:jc w:val="both"/>
        <w:rPr>
          <w:b/>
        </w:rPr>
      </w:pPr>
    </w:p>
    <w:p w:rsidR="00062EF2" w:rsidRDefault="00062EF2" w:rsidP="00C239D3">
      <w:pPr>
        <w:jc w:val="both"/>
        <w:rPr>
          <w:b/>
        </w:rPr>
      </w:pPr>
    </w:p>
    <w:p w:rsidR="00062EF2" w:rsidRDefault="00062EF2" w:rsidP="00BB6286">
      <w:pPr>
        <w:ind w:firstLine="720"/>
        <w:jc w:val="both"/>
        <w:rPr>
          <w:b/>
        </w:rPr>
      </w:pPr>
    </w:p>
    <w:p w:rsidR="00C239D3" w:rsidRPr="000755B3" w:rsidRDefault="00C239D3" w:rsidP="00C239D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C239D3" w:rsidRPr="000755B3" w:rsidRDefault="00C239D3" w:rsidP="00C239D3">
      <w:pPr>
        <w:ind w:left="1080" w:firstLine="360"/>
        <w:rPr>
          <w:szCs w:val="24"/>
        </w:rPr>
      </w:pPr>
      <w:r w:rsidRPr="000755B3">
        <w:rPr>
          <w:szCs w:val="24"/>
        </w:rPr>
        <w:t>(zīmogs)</w:t>
      </w:r>
    </w:p>
    <w:p w:rsidR="00C239D3" w:rsidRPr="000755B3" w:rsidRDefault="00C239D3" w:rsidP="00C239D3">
      <w:pPr>
        <w:rPr>
          <w:szCs w:val="24"/>
        </w:rPr>
      </w:pPr>
      <w:r w:rsidRPr="000755B3">
        <w:rPr>
          <w:szCs w:val="24"/>
        </w:rPr>
        <w:tab/>
        <w:t>NORAKSTS PAREIZS</w:t>
      </w:r>
    </w:p>
    <w:p w:rsidR="00C239D3" w:rsidRPr="000755B3" w:rsidRDefault="00C239D3" w:rsidP="00C239D3">
      <w:pPr>
        <w:rPr>
          <w:szCs w:val="24"/>
        </w:rPr>
      </w:pPr>
      <w:r w:rsidRPr="000755B3">
        <w:rPr>
          <w:szCs w:val="24"/>
        </w:rPr>
        <w:tab/>
        <w:t xml:space="preserve"> Kancelejas pārzine </w:t>
      </w:r>
      <w:r w:rsidRPr="000755B3">
        <w:rPr>
          <w:szCs w:val="24"/>
        </w:rPr>
        <w:tab/>
      </w:r>
      <w:r w:rsidRPr="000755B3">
        <w:rPr>
          <w:szCs w:val="24"/>
        </w:rPr>
        <w:tab/>
        <w:t>Inta Baronova</w:t>
      </w:r>
    </w:p>
    <w:p w:rsidR="00C239D3" w:rsidRPr="000755B3" w:rsidRDefault="00C239D3" w:rsidP="00C239D3">
      <w:pPr>
        <w:rPr>
          <w:szCs w:val="24"/>
        </w:rPr>
      </w:pPr>
      <w:r>
        <w:rPr>
          <w:szCs w:val="24"/>
        </w:rPr>
        <w:tab/>
        <w:t>Alojā, 2014.gada 25.aprīlī</w:t>
      </w:r>
    </w:p>
    <w:p w:rsidR="00C239D3" w:rsidRPr="00084A35" w:rsidRDefault="00C239D3" w:rsidP="00C239D3">
      <w:pPr>
        <w:rPr>
          <w:b/>
          <w:szCs w:val="24"/>
        </w:rPr>
      </w:pPr>
    </w:p>
    <w:p w:rsidR="00C239D3" w:rsidRDefault="00C239D3" w:rsidP="00C239D3">
      <w:pPr>
        <w:ind w:firstLine="720"/>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A63E46">
      <w:pPr>
        <w:rPr>
          <w:b/>
        </w:rPr>
      </w:pPr>
    </w:p>
    <w:p w:rsidR="00A63E46" w:rsidRDefault="00A63E46" w:rsidP="00A63E46">
      <w:pPr>
        <w:jc w:val="center"/>
      </w:pPr>
      <w:r>
        <w:rPr>
          <w:noProof/>
          <w:lang w:eastAsia="lv-LV"/>
        </w:rPr>
        <w:drawing>
          <wp:inline distT="0" distB="0" distL="0" distR="0">
            <wp:extent cx="492125" cy="729615"/>
            <wp:effectExtent l="19050" t="0" r="3175" b="0"/>
            <wp:docPr id="6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63E46" w:rsidRDefault="00A63E46" w:rsidP="00A63E46">
      <w:pPr>
        <w:jc w:val="center"/>
        <w:rPr>
          <w:sz w:val="32"/>
        </w:rPr>
      </w:pPr>
      <w:r>
        <w:rPr>
          <w:sz w:val="32"/>
        </w:rPr>
        <w:t>Latvijas Republika</w:t>
      </w:r>
    </w:p>
    <w:p w:rsidR="00A63E46" w:rsidRDefault="00A63E46" w:rsidP="00A63E46">
      <w:pPr>
        <w:jc w:val="center"/>
      </w:pPr>
    </w:p>
    <w:p w:rsidR="00A63E46" w:rsidRDefault="00A63E46" w:rsidP="00A63E46">
      <w:pPr>
        <w:jc w:val="center"/>
        <w:rPr>
          <w:b/>
          <w:bCs/>
          <w:sz w:val="32"/>
        </w:rPr>
      </w:pPr>
      <w:r>
        <w:rPr>
          <w:b/>
          <w:bCs/>
          <w:sz w:val="32"/>
        </w:rPr>
        <w:t>ALOJAS NOVADA DOME</w:t>
      </w:r>
    </w:p>
    <w:p w:rsidR="00A63E46" w:rsidRDefault="00A63E46" w:rsidP="00A63E46">
      <w:pPr>
        <w:pBdr>
          <w:bottom w:val="double" w:sz="6" w:space="19" w:color="auto"/>
        </w:pBdr>
        <w:jc w:val="center"/>
        <w:rPr>
          <w:sz w:val="14"/>
        </w:rPr>
      </w:pPr>
    </w:p>
    <w:p w:rsidR="00A63E46" w:rsidRDefault="00A63E46" w:rsidP="00A63E46">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63E46" w:rsidRDefault="00A63E46" w:rsidP="00A63E46">
      <w:pPr>
        <w:pStyle w:val="NoSpacing"/>
        <w:rPr>
          <w:rFonts w:ascii="Times New Roman" w:hAnsi="Times New Roman"/>
          <w:szCs w:val="24"/>
          <w:u w:val="none"/>
        </w:rPr>
      </w:pPr>
    </w:p>
    <w:p w:rsidR="00A63E46" w:rsidRDefault="00A63E46" w:rsidP="00A63E46">
      <w:pPr>
        <w:ind w:left="2880" w:firstLine="720"/>
        <w:rPr>
          <w:b/>
        </w:rPr>
      </w:pPr>
      <w:smartTag w:uri="schemas-tilde-lv/tildestengine" w:element="veidnes">
        <w:smartTagPr>
          <w:attr w:name="id" w:val="-1"/>
          <w:attr w:name="baseform" w:val="lēmums"/>
          <w:attr w:name="text" w:val="LĒMUMS&#10;"/>
        </w:smartTagPr>
        <w:r>
          <w:rPr>
            <w:b/>
          </w:rPr>
          <w:t>LĒMUMS</w:t>
        </w:r>
      </w:smartTag>
    </w:p>
    <w:p w:rsidR="00A63E46" w:rsidRDefault="00A63E46" w:rsidP="00A63E46">
      <w:pPr>
        <w:pStyle w:val="NoSpacing"/>
        <w:rPr>
          <w:rFonts w:ascii="Times New Roman" w:hAnsi="Times New Roman"/>
          <w:u w:val="none"/>
        </w:rPr>
      </w:pPr>
    </w:p>
    <w:p w:rsidR="00A63E46" w:rsidRDefault="00A63E46" w:rsidP="00A63E46">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Nr.196</w:t>
      </w:r>
    </w:p>
    <w:p w:rsidR="00A63E46" w:rsidRDefault="00A63E46" w:rsidP="00A63E46">
      <w:pPr>
        <w:pStyle w:val="NoSpacing"/>
        <w:ind w:left="5040" w:firstLine="720"/>
        <w:rPr>
          <w:rFonts w:ascii="Times New Roman" w:hAnsi="Times New Roman"/>
          <w:szCs w:val="24"/>
          <w:u w:val="none"/>
        </w:rPr>
      </w:pPr>
      <w:r>
        <w:rPr>
          <w:rFonts w:ascii="Times New Roman" w:hAnsi="Times New Roman"/>
          <w:szCs w:val="24"/>
          <w:u w:val="none"/>
        </w:rPr>
        <w:t>protokols Nr.6 38#</w:t>
      </w:r>
    </w:p>
    <w:p w:rsidR="00A63E46" w:rsidRDefault="00A63E46" w:rsidP="00A63E46">
      <w:pPr>
        <w:ind w:firstLine="720"/>
        <w:jc w:val="both"/>
        <w:rPr>
          <w:b/>
        </w:rPr>
      </w:pPr>
    </w:p>
    <w:p w:rsidR="00A63E46" w:rsidRDefault="00A63E46" w:rsidP="00A63E46">
      <w:pPr>
        <w:ind w:firstLine="720"/>
        <w:jc w:val="both"/>
        <w:rPr>
          <w:b/>
        </w:rPr>
      </w:pPr>
    </w:p>
    <w:p w:rsidR="00424FF9" w:rsidRDefault="00424FF9" w:rsidP="00A63E46">
      <w:pPr>
        <w:ind w:firstLine="720"/>
        <w:jc w:val="both"/>
        <w:rPr>
          <w:b/>
        </w:rPr>
      </w:pPr>
    </w:p>
    <w:p w:rsidR="00424FF9" w:rsidRPr="00AC4E18" w:rsidRDefault="00424FF9" w:rsidP="00424FF9">
      <w:pPr>
        <w:jc w:val="center"/>
        <w:rPr>
          <w:szCs w:val="24"/>
          <w:u w:val="single"/>
        </w:rPr>
      </w:pPr>
      <w:r w:rsidRPr="00AC4E18">
        <w:rPr>
          <w:szCs w:val="24"/>
          <w:u w:val="single"/>
        </w:rPr>
        <w:t>Par reģistrācijas saglabāšanu Alojas novada pašvaldības sniedzamās palīdzības dzīvokļu jautājumu risināšanā reģistrā un pers</w:t>
      </w:r>
      <w:r>
        <w:rPr>
          <w:szCs w:val="24"/>
          <w:u w:val="single"/>
        </w:rPr>
        <w:t>onu kārtas numuru apstiprināšanu</w:t>
      </w:r>
    </w:p>
    <w:p w:rsidR="00A63E46" w:rsidRDefault="00A63E46" w:rsidP="00A63E46">
      <w:pPr>
        <w:tabs>
          <w:tab w:val="left" w:pos="4832"/>
        </w:tabs>
        <w:jc w:val="center"/>
        <w:rPr>
          <w:szCs w:val="24"/>
        </w:rPr>
      </w:pPr>
    </w:p>
    <w:p w:rsidR="00424FF9" w:rsidRDefault="00424FF9" w:rsidP="00A63E46">
      <w:pPr>
        <w:tabs>
          <w:tab w:val="left" w:pos="4832"/>
        </w:tabs>
        <w:jc w:val="center"/>
        <w:rPr>
          <w:szCs w:val="24"/>
        </w:rPr>
      </w:pPr>
    </w:p>
    <w:p w:rsidR="00A63E46" w:rsidRPr="00E41E98" w:rsidRDefault="00E41E98" w:rsidP="00A63E46">
      <w:pPr>
        <w:jc w:val="both"/>
        <w:rPr>
          <w:szCs w:val="24"/>
        </w:rPr>
      </w:pPr>
      <w:r w:rsidRPr="00E41E98">
        <w:rPr>
          <w:szCs w:val="24"/>
        </w:rPr>
        <w:t>Lēmums pieņemts.</w:t>
      </w:r>
    </w:p>
    <w:p w:rsidR="00E41E98" w:rsidRDefault="00E41E98" w:rsidP="00A63E46">
      <w:pPr>
        <w:jc w:val="both"/>
        <w:rPr>
          <w:b/>
          <w:i/>
          <w:szCs w:val="24"/>
        </w:rPr>
      </w:pPr>
    </w:p>
    <w:p w:rsidR="00E41E98" w:rsidRDefault="00E41E98" w:rsidP="00A63E46">
      <w:pPr>
        <w:jc w:val="both"/>
        <w:rPr>
          <w:b/>
          <w:i/>
          <w:szCs w:val="24"/>
        </w:rPr>
      </w:pPr>
    </w:p>
    <w:p w:rsidR="00A63E46" w:rsidRPr="000D0579" w:rsidRDefault="00A63E46" w:rsidP="00A63E46">
      <w:pPr>
        <w:jc w:val="both"/>
        <w:rPr>
          <w:i/>
          <w:color w:val="000000"/>
          <w:szCs w:val="24"/>
        </w:rPr>
      </w:pPr>
      <w:r w:rsidRPr="000D0579">
        <w:rPr>
          <w:i/>
          <w:szCs w:val="24"/>
        </w:rPr>
        <w:t>Lēmumu var pārsūdzēt viena mēneša laikā no tā spēkā stāšanās dienas Administratīvā</w:t>
      </w:r>
      <w:r w:rsidRPr="000D0579">
        <w:rPr>
          <w:i/>
          <w:color w:val="000000"/>
          <w:szCs w:val="24"/>
        </w:rPr>
        <w:t xml:space="preserve"> rajona tiesā, </w:t>
      </w:r>
      <w:r w:rsidRPr="000D0579">
        <w:rPr>
          <w:rStyle w:val="apple-style-span"/>
          <w:rFonts w:eastAsia="Calibri"/>
          <w:i/>
          <w:color w:val="000000"/>
          <w:szCs w:val="24"/>
          <w:shd w:val="clear" w:color="auto" w:fill="FFFFFF"/>
        </w:rPr>
        <w:t>Voldemāra Baloža iela 13a, Valmiera, LV – 4201.</w:t>
      </w:r>
      <w:r w:rsidRPr="000D0579">
        <w:rPr>
          <w:i/>
          <w:color w:val="000000"/>
          <w:szCs w:val="24"/>
        </w:rPr>
        <w:t xml:space="preserve"> </w:t>
      </w:r>
    </w:p>
    <w:p w:rsidR="00A63E46" w:rsidRDefault="00A63E46" w:rsidP="00BB6286">
      <w:pPr>
        <w:ind w:firstLine="720"/>
        <w:jc w:val="both"/>
        <w:rPr>
          <w:b/>
        </w:rPr>
      </w:pPr>
    </w:p>
    <w:p w:rsidR="00A63E46" w:rsidRDefault="00A63E46" w:rsidP="00BB6286">
      <w:pPr>
        <w:ind w:firstLine="720"/>
        <w:jc w:val="both"/>
        <w:rPr>
          <w:b/>
        </w:rPr>
      </w:pPr>
    </w:p>
    <w:p w:rsidR="00A63E46" w:rsidRDefault="00A63E46" w:rsidP="00BB6286">
      <w:pPr>
        <w:ind w:firstLine="720"/>
        <w:jc w:val="both"/>
        <w:rPr>
          <w:b/>
        </w:rPr>
      </w:pPr>
    </w:p>
    <w:p w:rsidR="00A63E46" w:rsidRDefault="00A63E46" w:rsidP="00C239D3">
      <w:pPr>
        <w:jc w:val="both"/>
        <w:rPr>
          <w:b/>
        </w:rPr>
      </w:pPr>
    </w:p>
    <w:p w:rsidR="00A63E46" w:rsidRDefault="00A63E46" w:rsidP="00BB6286">
      <w:pPr>
        <w:ind w:firstLine="720"/>
        <w:jc w:val="both"/>
        <w:rPr>
          <w:b/>
        </w:rPr>
      </w:pPr>
    </w:p>
    <w:p w:rsidR="00C239D3" w:rsidRPr="000755B3" w:rsidRDefault="00C239D3" w:rsidP="00C239D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C239D3" w:rsidRPr="000755B3" w:rsidRDefault="00C239D3" w:rsidP="00C239D3">
      <w:pPr>
        <w:ind w:left="1080" w:firstLine="360"/>
        <w:rPr>
          <w:szCs w:val="24"/>
        </w:rPr>
      </w:pPr>
      <w:r w:rsidRPr="000755B3">
        <w:rPr>
          <w:szCs w:val="24"/>
        </w:rPr>
        <w:t>(zīmogs)</w:t>
      </w:r>
    </w:p>
    <w:p w:rsidR="00C239D3" w:rsidRPr="000755B3" w:rsidRDefault="00C239D3" w:rsidP="00C239D3">
      <w:pPr>
        <w:rPr>
          <w:szCs w:val="24"/>
        </w:rPr>
      </w:pPr>
      <w:r w:rsidRPr="000755B3">
        <w:rPr>
          <w:szCs w:val="24"/>
        </w:rPr>
        <w:tab/>
        <w:t>NORAKSTS PAREIZS</w:t>
      </w:r>
    </w:p>
    <w:p w:rsidR="00C239D3" w:rsidRPr="000755B3" w:rsidRDefault="00C239D3" w:rsidP="00C239D3">
      <w:pPr>
        <w:rPr>
          <w:szCs w:val="24"/>
        </w:rPr>
      </w:pPr>
      <w:r w:rsidRPr="000755B3">
        <w:rPr>
          <w:szCs w:val="24"/>
        </w:rPr>
        <w:tab/>
        <w:t xml:space="preserve"> Kancelejas pārzine </w:t>
      </w:r>
      <w:r w:rsidRPr="000755B3">
        <w:rPr>
          <w:szCs w:val="24"/>
        </w:rPr>
        <w:tab/>
      </w:r>
      <w:r w:rsidRPr="000755B3">
        <w:rPr>
          <w:szCs w:val="24"/>
        </w:rPr>
        <w:tab/>
        <w:t>Inta Baronova</w:t>
      </w:r>
    </w:p>
    <w:p w:rsidR="00C239D3" w:rsidRPr="000755B3" w:rsidRDefault="00C239D3" w:rsidP="00C239D3">
      <w:pPr>
        <w:rPr>
          <w:szCs w:val="24"/>
        </w:rPr>
      </w:pPr>
      <w:r>
        <w:rPr>
          <w:szCs w:val="24"/>
        </w:rPr>
        <w:tab/>
        <w:t>Alojā, 2014.gada 25.aprīlī</w:t>
      </w:r>
    </w:p>
    <w:p w:rsidR="00C239D3" w:rsidRPr="00084A35" w:rsidRDefault="00C239D3" w:rsidP="00C239D3">
      <w:pPr>
        <w:rPr>
          <w:b/>
          <w:szCs w:val="24"/>
        </w:rPr>
      </w:pPr>
    </w:p>
    <w:p w:rsidR="00C239D3" w:rsidRDefault="00C239D3" w:rsidP="00C239D3">
      <w:pPr>
        <w:ind w:firstLine="720"/>
        <w:rPr>
          <w:b/>
        </w:rPr>
      </w:pPr>
    </w:p>
    <w:p w:rsidR="00C239D3" w:rsidRDefault="00C239D3" w:rsidP="00C239D3">
      <w:pPr>
        <w:ind w:firstLine="720"/>
        <w:jc w:val="both"/>
        <w:rPr>
          <w:b/>
        </w:rPr>
      </w:pPr>
    </w:p>
    <w:p w:rsidR="00424FF9" w:rsidRDefault="00424FF9" w:rsidP="00C239D3">
      <w:pPr>
        <w:jc w:val="both"/>
        <w:rPr>
          <w:b/>
        </w:rPr>
      </w:pPr>
    </w:p>
    <w:p w:rsidR="00424FF9" w:rsidRDefault="00424FF9" w:rsidP="00BB6286">
      <w:pPr>
        <w:ind w:firstLine="720"/>
        <w:jc w:val="both"/>
        <w:rPr>
          <w:b/>
        </w:rPr>
      </w:pPr>
    </w:p>
    <w:p w:rsidR="00424FF9" w:rsidRDefault="00424FF9" w:rsidP="00424FF9">
      <w:pPr>
        <w:jc w:val="center"/>
      </w:pPr>
      <w:r>
        <w:rPr>
          <w:noProof/>
          <w:lang w:eastAsia="lv-LV"/>
        </w:rPr>
        <w:drawing>
          <wp:inline distT="0" distB="0" distL="0" distR="0">
            <wp:extent cx="492125" cy="729615"/>
            <wp:effectExtent l="19050" t="0" r="3175" b="0"/>
            <wp:docPr id="6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24FF9" w:rsidRDefault="00424FF9" w:rsidP="00424FF9">
      <w:pPr>
        <w:jc w:val="center"/>
        <w:rPr>
          <w:sz w:val="32"/>
        </w:rPr>
      </w:pPr>
      <w:r>
        <w:rPr>
          <w:sz w:val="32"/>
        </w:rPr>
        <w:t>Latvijas Republika</w:t>
      </w:r>
    </w:p>
    <w:p w:rsidR="00424FF9" w:rsidRDefault="00424FF9" w:rsidP="00424FF9">
      <w:pPr>
        <w:jc w:val="center"/>
      </w:pPr>
    </w:p>
    <w:p w:rsidR="00424FF9" w:rsidRDefault="00424FF9" w:rsidP="00424FF9">
      <w:pPr>
        <w:jc w:val="center"/>
        <w:rPr>
          <w:b/>
          <w:bCs/>
          <w:sz w:val="32"/>
        </w:rPr>
      </w:pPr>
      <w:r>
        <w:rPr>
          <w:b/>
          <w:bCs/>
          <w:sz w:val="32"/>
        </w:rPr>
        <w:t>ALOJAS NOVADA DOME</w:t>
      </w:r>
    </w:p>
    <w:p w:rsidR="00424FF9" w:rsidRDefault="00424FF9" w:rsidP="00424FF9">
      <w:pPr>
        <w:pBdr>
          <w:bottom w:val="double" w:sz="6" w:space="19" w:color="auto"/>
        </w:pBdr>
        <w:jc w:val="center"/>
        <w:rPr>
          <w:sz w:val="14"/>
        </w:rPr>
      </w:pPr>
    </w:p>
    <w:p w:rsidR="00424FF9" w:rsidRDefault="00424FF9" w:rsidP="00424FF9">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24FF9" w:rsidRDefault="00424FF9" w:rsidP="00424FF9">
      <w:pPr>
        <w:pStyle w:val="NoSpacing"/>
        <w:rPr>
          <w:rFonts w:ascii="Times New Roman" w:hAnsi="Times New Roman"/>
          <w:szCs w:val="24"/>
          <w:u w:val="none"/>
        </w:rPr>
      </w:pPr>
    </w:p>
    <w:p w:rsidR="00424FF9" w:rsidRDefault="00424FF9" w:rsidP="00424FF9">
      <w:pPr>
        <w:ind w:left="2880" w:firstLine="720"/>
        <w:rPr>
          <w:b/>
        </w:rPr>
      </w:pPr>
      <w:smartTag w:uri="schemas-tilde-lv/tildestengine" w:element="veidnes">
        <w:smartTagPr>
          <w:attr w:name="id" w:val="-1"/>
          <w:attr w:name="baseform" w:val="lēmums"/>
          <w:attr w:name="text" w:val="LĒMUMS&#10;"/>
        </w:smartTagPr>
        <w:r>
          <w:rPr>
            <w:b/>
          </w:rPr>
          <w:t>LĒMUMS</w:t>
        </w:r>
      </w:smartTag>
    </w:p>
    <w:p w:rsidR="00424FF9" w:rsidRDefault="00424FF9" w:rsidP="00424FF9">
      <w:pPr>
        <w:pStyle w:val="NoSpacing"/>
        <w:rPr>
          <w:rFonts w:ascii="Times New Roman" w:hAnsi="Times New Roman"/>
          <w:u w:val="none"/>
        </w:rPr>
      </w:pPr>
    </w:p>
    <w:p w:rsidR="00424FF9" w:rsidRDefault="00424FF9" w:rsidP="00424FF9">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Nr.197</w:t>
      </w:r>
    </w:p>
    <w:p w:rsidR="00424FF9" w:rsidRDefault="00424FF9" w:rsidP="00424FF9">
      <w:pPr>
        <w:pStyle w:val="NoSpacing"/>
        <w:ind w:left="5040" w:firstLine="720"/>
        <w:rPr>
          <w:rFonts w:ascii="Times New Roman" w:hAnsi="Times New Roman"/>
          <w:szCs w:val="24"/>
          <w:u w:val="none"/>
        </w:rPr>
      </w:pPr>
      <w:r>
        <w:rPr>
          <w:rFonts w:ascii="Times New Roman" w:hAnsi="Times New Roman"/>
          <w:szCs w:val="24"/>
          <w:u w:val="none"/>
        </w:rPr>
        <w:t>protokols Nr.6 38#</w:t>
      </w:r>
    </w:p>
    <w:p w:rsidR="00424FF9" w:rsidRDefault="00424FF9" w:rsidP="00424FF9">
      <w:pPr>
        <w:jc w:val="both"/>
        <w:rPr>
          <w:szCs w:val="24"/>
          <w:u w:val="single"/>
        </w:rPr>
      </w:pPr>
    </w:p>
    <w:p w:rsidR="00424FF9" w:rsidRDefault="00424FF9" w:rsidP="00424FF9">
      <w:pPr>
        <w:jc w:val="both"/>
        <w:rPr>
          <w:szCs w:val="24"/>
          <w:u w:val="single"/>
        </w:rPr>
      </w:pPr>
    </w:p>
    <w:p w:rsidR="00424FF9" w:rsidRPr="003A4ED5" w:rsidRDefault="00424FF9" w:rsidP="00424FF9">
      <w:pPr>
        <w:jc w:val="both"/>
        <w:rPr>
          <w:szCs w:val="24"/>
          <w:u w:val="single"/>
        </w:rPr>
      </w:pPr>
      <w:r w:rsidRPr="003A4ED5">
        <w:rPr>
          <w:szCs w:val="24"/>
          <w:u w:val="single"/>
        </w:rPr>
        <w:t>Par reģistrācijas saglabāšanu Alojas novada pašvaldības sniedzamās palīdzības dzīvokļu jautājumu risināšanā reģistrā un personu kārtas numuru apstiprināšana</w:t>
      </w:r>
    </w:p>
    <w:p w:rsidR="00424FF9" w:rsidRDefault="00424FF9" w:rsidP="00424FF9">
      <w:pPr>
        <w:jc w:val="both"/>
        <w:rPr>
          <w:szCs w:val="24"/>
        </w:rPr>
      </w:pPr>
    </w:p>
    <w:p w:rsidR="00E41E98" w:rsidRPr="00E41E98" w:rsidRDefault="00E41E98" w:rsidP="00424FF9">
      <w:pPr>
        <w:pStyle w:val="Default"/>
        <w:jc w:val="both"/>
      </w:pPr>
      <w:r w:rsidRPr="00E41E98">
        <w:t>Lēmums pieņemts.</w:t>
      </w:r>
    </w:p>
    <w:p w:rsidR="00E41E98" w:rsidRDefault="00E41E98" w:rsidP="00424FF9">
      <w:pPr>
        <w:pStyle w:val="Default"/>
        <w:jc w:val="both"/>
        <w:rPr>
          <w:b/>
          <w:i/>
        </w:rPr>
      </w:pPr>
    </w:p>
    <w:p w:rsidR="00424FF9" w:rsidRDefault="00424FF9" w:rsidP="00424FF9">
      <w:pPr>
        <w:pStyle w:val="Default"/>
        <w:jc w:val="both"/>
        <w:rPr>
          <w:b/>
          <w:i/>
        </w:rPr>
      </w:pPr>
      <w:r>
        <w:rPr>
          <w:b/>
          <w:i/>
        </w:rPr>
        <w:tab/>
      </w:r>
    </w:p>
    <w:p w:rsidR="00424FF9" w:rsidRDefault="00424FF9" w:rsidP="00424FF9">
      <w:pPr>
        <w:pStyle w:val="Default"/>
        <w:jc w:val="both"/>
        <w:rPr>
          <w:i/>
        </w:rPr>
      </w:pPr>
      <w:r>
        <w:rPr>
          <w:i/>
        </w:rPr>
        <w:t>Lēmumu var pārsūdzēt Administratīvajā rajona tiesā, Valmieras tiesu namā (Voldemāra Baloža ielā 13A, Valmierā, LV-4201) viena mēneša laikā no tā spēkā stāšanās dienas.</w:t>
      </w:r>
    </w:p>
    <w:p w:rsidR="00424FF9" w:rsidRDefault="00424FF9" w:rsidP="00BB6286">
      <w:pPr>
        <w:ind w:firstLine="720"/>
        <w:jc w:val="both"/>
        <w:rPr>
          <w:b/>
        </w:rPr>
      </w:pPr>
    </w:p>
    <w:p w:rsidR="00424FF9" w:rsidRDefault="00424FF9" w:rsidP="00BB6286">
      <w:pPr>
        <w:ind w:firstLine="720"/>
        <w:jc w:val="both"/>
        <w:rPr>
          <w:b/>
        </w:rPr>
      </w:pPr>
    </w:p>
    <w:p w:rsidR="00424FF9" w:rsidRDefault="00424FF9" w:rsidP="00BB6286">
      <w:pPr>
        <w:ind w:firstLine="720"/>
        <w:jc w:val="both"/>
        <w:rPr>
          <w:b/>
        </w:rPr>
      </w:pPr>
    </w:p>
    <w:p w:rsidR="00424FF9" w:rsidRDefault="00424FF9" w:rsidP="00BB6286">
      <w:pPr>
        <w:ind w:firstLine="720"/>
        <w:jc w:val="both"/>
        <w:rPr>
          <w:b/>
        </w:rPr>
      </w:pPr>
    </w:p>
    <w:p w:rsidR="00424FF9" w:rsidRDefault="00424FF9" w:rsidP="00C239D3">
      <w:pPr>
        <w:jc w:val="both"/>
        <w:rPr>
          <w:b/>
        </w:rPr>
      </w:pPr>
    </w:p>
    <w:p w:rsidR="00424FF9" w:rsidRDefault="00424FF9" w:rsidP="00BB6286">
      <w:pPr>
        <w:ind w:firstLine="720"/>
        <w:jc w:val="both"/>
        <w:rPr>
          <w:b/>
        </w:rPr>
      </w:pPr>
    </w:p>
    <w:p w:rsidR="00C239D3" w:rsidRPr="000755B3" w:rsidRDefault="00C239D3" w:rsidP="00C239D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C239D3" w:rsidRPr="000755B3" w:rsidRDefault="00C239D3" w:rsidP="00C239D3">
      <w:pPr>
        <w:ind w:left="1080" w:firstLine="360"/>
        <w:rPr>
          <w:szCs w:val="24"/>
        </w:rPr>
      </w:pPr>
      <w:r w:rsidRPr="000755B3">
        <w:rPr>
          <w:szCs w:val="24"/>
        </w:rPr>
        <w:t>(zīmogs)</w:t>
      </w:r>
    </w:p>
    <w:p w:rsidR="00C239D3" w:rsidRPr="000755B3" w:rsidRDefault="00C239D3" w:rsidP="00C239D3">
      <w:pPr>
        <w:rPr>
          <w:szCs w:val="24"/>
        </w:rPr>
      </w:pPr>
      <w:r w:rsidRPr="000755B3">
        <w:rPr>
          <w:szCs w:val="24"/>
        </w:rPr>
        <w:tab/>
        <w:t>NORAKSTS PAREIZS</w:t>
      </w:r>
    </w:p>
    <w:p w:rsidR="00C239D3" w:rsidRPr="000755B3" w:rsidRDefault="00C239D3" w:rsidP="00C239D3">
      <w:pPr>
        <w:rPr>
          <w:szCs w:val="24"/>
        </w:rPr>
      </w:pPr>
      <w:r w:rsidRPr="000755B3">
        <w:rPr>
          <w:szCs w:val="24"/>
        </w:rPr>
        <w:tab/>
        <w:t xml:space="preserve"> Kancelejas pārzine </w:t>
      </w:r>
      <w:r w:rsidRPr="000755B3">
        <w:rPr>
          <w:szCs w:val="24"/>
        </w:rPr>
        <w:tab/>
      </w:r>
      <w:r w:rsidRPr="000755B3">
        <w:rPr>
          <w:szCs w:val="24"/>
        </w:rPr>
        <w:tab/>
        <w:t>Inta Baronova</w:t>
      </w:r>
    </w:p>
    <w:p w:rsidR="00C239D3" w:rsidRPr="000755B3" w:rsidRDefault="00C239D3" w:rsidP="00C239D3">
      <w:pPr>
        <w:rPr>
          <w:szCs w:val="24"/>
        </w:rPr>
      </w:pPr>
      <w:r>
        <w:rPr>
          <w:szCs w:val="24"/>
        </w:rPr>
        <w:tab/>
        <w:t>Alojā, 2014.gada 25.aprīlī</w:t>
      </w:r>
    </w:p>
    <w:p w:rsidR="00C239D3" w:rsidRPr="00084A35" w:rsidRDefault="00C239D3" w:rsidP="00C239D3">
      <w:pPr>
        <w:rPr>
          <w:b/>
          <w:szCs w:val="24"/>
        </w:rPr>
      </w:pPr>
    </w:p>
    <w:p w:rsidR="00C239D3" w:rsidRDefault="00C239D3" w:rsidP="00C239D3">
      <w:pPr>
        <w:ind w:firstLine="720"/>
        <w:rPr>
          <w:b/>
        </w:rPr>
      </w:pPr>
    </w:p>
    <w:p w:rsidR="00424FF9" w:rsidRDefault="00424FF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E41E98">
      <w:pPr>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6A0D18">
      <w:pPr>
        <w:jc w:val="both"/>
        <w:rPr>
          <w:b/>
        </w:rPr>
      </w:pPr>
    </w:p>
    <w:p w:rsidR="000A6019" w:rsidRDefault="000A6019" w:rsidP="000A6019">
      <w:pPr>
        <w:jc w:val="center"/>
      </w:pPr>
      <w:r>
        <w:rPr>
          <w:noProof/>
          <w:lang w:eastAsia="lv-LV"/>
        </w:rPr>
        <w:drawing>
          <wp:inline distT="0" distB="0" distL="0" distR="0">
            <wp:extent cx="492125" cy="729615"/>
            <wp:effectExtent l="19050" t="0" r="3175" b="0"/>
            <wp:docPr id="6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A6019" w:rsidRDefault="000A6019" w:rsidP="000A6019">
      <w:pPr>
        <w:jc w:val="center"/>
        <w:rPr>
          <w:sz w:val="32"/>
        </w:rPr>
      </w:pPr>
      <w:r>
        <w:rPr>
          <w:sz w:val="32"/>
        </w:rPr>
        <w:t>Latvijas Republika</w:t>
      </w:r>
    </w:p>
    <w:p w:rsidR="000A6019" w:rsidRDefault="000A6019" w:rsidP="000A6019">
      <w:pPr>
        <w:jc w:val="center"/>
      </w:pPr>
    </w:p>
    <w:p w:rsidR="000A6019" w:rsidRDefault="000A6019" w:rsidP="000A6019">
      <w:pPr>
        <w:jc w:val="center"/>
        <w:rPr>
          <w:b/>
          <w:bCs/>
          <w:sz w:val="32"/>
        </w:rPr>
      </w:pPr>
      <w:r>
        <w:rPr>
          <w:b/>
          <w:bCs/>
          <w:sz w:val="32"/>
        </w:rPr>
        <w:t>ALOJAS NOVADA DOME</w:t>
      </w:r>
    </w:p>
    <w:p w:rsidR="000A6019" w:rsidRDefault="000A6019" w:rsidP="000A6019">
      <w:pPr>
        <w:pBdr>
          <w:bottom w:val="double" w:sz="6" w:space="19" w:color="auto"/>
        </w:pBdr>
        <w:jc w:val="center"/>
        <w:rPr>
          <w:sz w:val="14"/>
        </w:rPr>
      </w:pPr>
    </w:p>
    <w:p w:rsidR="000A6019" w:rsidRDefault="000A6019" w:rsidP="000A6019">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A6019" w:rsidRDefault="000A6019" w:rsidP="000A6019">
      <w:pPr>
        <w:pStyle w:val="NoSpacing"/>
        <w:rPr>
          <w:rFonts w:ascii="Times New Roman" w:hAnsi="Times New Roman"/>
          <w:szCs w:val="24"/>
          <w:u w:val="none"/>
        </w:rPr>
      </w:pPr>
    </w:p>
    <w:p w:rsidR="000A6019" w:rsidRDefault="000A6019" w:rsidP="000A6019">
      <w:pPr>
        <w:ind w:left="2880" w:firstLine="720"/>
        <w:rPr>
          <w:b/>
        </w:rPr>
      </w:pPr>
      <w:smartTag w:uri="schemas-tilde-lv/tildestengine" w:element="veidnes">
        <w:smartTagPr>
          <w:attr w:name="id" w:val="-1"/>
          <w:attr w:name="baseform" w:val="lēmums"/>
          <w:attr w:name="text" w:val="LĒMUMS&#10;"/>
        </w:smartTagPr>
        <w:r>
          <w:rPr>
            <w:b/>
          </w:rPr>
          <w:t>LĒMUMS</w:t>
        </w:r>
      </w:smartTag>
    </w:p>
    <w:p w:rsidR="000A6019" w:rsidRDefault="000A6019" w:rsidP="000A6019">
      <w:pPr>
        <w:pStyle w:val="NoSpacing"/>
        <w:rPr>
          <w:rFonts w:ascii="Times New Roman" w:hAnsi="Times New Roman"/>
          <w:u w:val="none"/>
        </w:rPr>
      </w:pPr>
    </w:p>
    <w:p w:rsidR="000A6019" w:rsidRDefault="000A6019" w:rsidP="000A6019">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Nr.198</w:t>
      </w:r>
    </w:p>
    <w:p w:rsidR="000A6019" w:rsidRDefault="000A6019" w:rsidP="000A6019">
      <w:pPr>
        <w:pStyle w:val="NoSpacing"/>
        <w:ind w:left="5040" w:firstLine="720"/>
        <w:rPr>
          <w:rFonts w:ascii="Times New Roman" w:hAnsi="Times New Roman"/>
          <w:szCs w:val="24"/>
          <w:u w:val="none"/>
        </w:rPr>
      </w:pPr>
      <w:r>
        <w:rPr>
          <w:rFonts w:ascii="Times New Roman" w:hAnsi="Times New Roman"/>
          <w:szCs w:val="24"/>
          <w:u w:val="none"/>
        </w:rPr>
        <w:t>protokols Nr.6 38#</w:t>
      </w: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0A6019">
      <w:pPr>
        <w:rPr>
          <w:szCs w:val="24"/>
        </w:rPr>
      </w:pPr>
    </w:p>
    <w:p w:rsidR="000A6019" w:rsidRPr="000A6019" w:rsidRDefault="000A6019" w:rsidP="000A6019">
      <w:pPr>
        <w:jc w:val="center"/>
        <w:rPr>
          <w:szCs w:val="24"/>
          <w:u w:val="single"/>
        </w:rPr>
      </w:pPr>
      <w:r w:rsidRPr="000A6019">
        <w:rPr>
          <w:szCs w:val="24"/>
          <w:u w:val="single"/>
        </w:rPr>
        <w:t>Par reģistrācijas saglabāšanu Alojas novada pašvaldības sniedzamās palīdzības dzīvokļu jautājumu risināšanā reģistrā un personu kārtas numuru apstiprināšana</w:t>
      </w:r>
    </w:p>
    <w:p w:rsidR="000A6019" w:rsidRDefault="000A6019" w:rsidP="000A6019">
      <w:pPr>
        <w:jc w:val="both"/>
        <w:rPr>
          <w:szCs w:val="24"/>
        </w:rPr>
      </w:pPr>
    </w:p>
    <w:p w:rsidR="000A6019" w:rsidRDefault="000A6019" w:rsidP="000A6019">
      <w:pPr>
        <w:jc w:val="both"/>
        <w:rPr>
          <w:szCs w:val="24"/>
        </w:rPr>
      </w:pPr>
    </w:p>
    <w:p w:rsidR="000A6019" w:rsidRDefault="00E41E98" w:rsidP="000A6019">
      <w:pPr>
        <w:jc w:val="both"/>
        <w:rPr>
          <w:szCs w:val="24"/>
        </w:rPr>
      </w:pPr>
      <w:r>
        <w:rPr>
          <w:szCs w:val="24"/>
        </w:rPr>
        <w:t>Lēmums pieņemts.</w:t>
      </w:r>
    </w:p>
    <w:p w:rsidR="00E41E98" w:rsidRDefault="00E41E98" w:rsidP="000A6019">
      <w:pPr>
        <w:jc w:val="both"/>
        <w:rPr>
          <w:szCs w:val="24"/>
        </w:rPr>
      </w:pPr>
    </w:p>
    <w:p w:rsidR="00E41E98" w:rsidRDefault="00E41E98" w:rsidP="000A6019">
      <w:pPr>
        <w:jc w:val="both"/>
        <w:rPr>
          <w:szCs w:val="24"/>
        </w:rPr>
      </w:pPr>
    </w:p>
    <w:p w:rsidR="000A6019" w:rsidRDefault="000A6019" w:rsidP="000A6019">
      <w:pPr>
        <w:pStyle w:val="Default"/>
        <w:jc w:val="both"/>
        <w:rPr>
          <w:i/>
        </w:rPr>
      </w:pPr>
      <w:r>
        <w:rPr>
          <w:b/>
        </w:rPr>
        <w:t xml:space="preserve"> </w:t>
      </w:r>
      <w:r>
        <w:rPr>
          <w:i/>
        </w:rPr>
        <w:t>Lēmumu var pārsūdzēt Administratīvajā rajona tiesā, Valmieras tiesu namā (Voldemāra Baloža ielā 13A, Valmierā, LV-4201) viena mēneša laikā no tā spēkā stāšanās dienas.</w:t>
      </w:r>
    </w:p>
    <w:p w:rsidR="000A6019" w:rsidRDefault="000A6019" w:rsidP="000A6019"/>
    <w:p w:rsidR="000A6019" w:rsidRDefault="000A6019" w:rsidP="00BB6286">
      <w:pPr>
        <w:ind w:firstLine="720"/>
        <w:jc w:val="both"/>
        <w:rPr>
          <w:b/>
        </w:rPr>
      </w:pPr>
    </w:p>
    <w:p w:rsidR="000A6019" w:rsidRDefault="000A6019" w:rsidP="006A0D18">
      <w:pPr>
        <w:jc w:val="both"/>
        <w:rPr>
          <w:b/>
        </w:rPr>
      </w:pPr>
    </w:p>
    <w:p w:rsidR="000A6019" w:rsidRDefault="000A6019" w:rsidP="00BB6286">
      <w:pPr>
        <w:ind w:firstLine="720"/>
        <w:jc w:val="both"/>
        <w:rPr>
          <w:b/>
        </w:rPr>
      </w:pPr>
    </w:p>
    <w:p w:rsidR="006A0D18" w:rsidRPr="000755B3" w:rsidRDefault="006A0D18" w:rsidP="006A0D18">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6A0D18" w:rsidRPr="000755B3" w:rsidRDefault="006A0D18" w:rsidP="006A0D18">
      <w:pPr>
        <w:ind w:left="1080" w:firstLine="360"/>
        <w:rPr>
          <w:szCs w:val="24"/>
        </w:rPr>
      </w:pPr>
      <w:r w:rsidRPr="000755B3">
        <w:rPr>
          <w:szCs w:val="24"/>
        </w:rPr>
        <w:t>(zīmogs)</w:t>
      </w:r>
    </w:p>
    <w:p w:rsidR="006A0D18" w:rsidRPr="000755B3" w:rsidRDefault="006A0D18" w:rsidP="006A0D18">
      <w:pPr>
        <w:rPr>
          <w:szCs w:val="24"/>
        </w:rPr>
      </w:pPr>
      <w:r w:rsidRPr="000755B3">
        <w:rPr>
          <w:szCs w:val="24"/>
        </w:rPr>
        <w:tab/>
        <w:t>NORAKSTS PAREIZS</w:t>
      </w:r>
    </w:p>
    <w:p w:rsidR="006A0D18" w:rsidRPr="000755B3" w:rsidRDefault="006A0D18" w:rsidP="006A0D18">
      <w:pPr>
        <w:rPr>
          <w:szCs w:val="24"/>
        </w:rPr>
      </w:pPr>
      <w:r w:rsidRPr="000755B3">
        <w:rPr>
          <w:szCs w:val="24"/>
        </w:rPr>
        <w:tab/>
        <w:t xml:space="preserve"> Kancelejas pārzine </w:t>
      </w:r>
      <w:r w:rsidRPr="000755B3">
        <w:rPr>
          <w:szCs w:val="24"/>
        </w:rPr>
        <w:tab/>
      </w:r>
      <w:r w:rsidRPr="000755B3">
        <w:rPr>
          <w:szCs w:val="24"/>
        </w:rPr>
        <w:tab/>
        <w:t>Inta Baronova</w:t>
      </w:r>
    </w:p>
    <w:p w:rsidR="006A0D18" w:rsidRPr="000755B3" w:rsidRDefault="006A0D18" w:rsidP="006A0D18">
      <w:pPr>
        <w:rPr>
          <w:szCs w:val="24"/>
        </w:rPr>
      </w:pPr>
      <w:r>
        <w:rPr>
          <w:szCs w:val="24"/>
        </w:rPr>
        <w:tab/>
        <w:t>Alojā, 2014.gada 25.aprīlī</w:t>
      </w:r>
    </w:p>
    <w:p w:rsidR="006A0D18" w:rsidRPr="00084A35" w:rsidRDefault="006A0D18" w:rsidP="006A0D18">
      <w:pPr>
        <w:rPr>
          <w:b/>
          <w:szCs w:val="24"/>
        </w:rPr>
      </w:pPr>
    </w:p>
    <w:p w:rsidR="006A0D18" w:rsidRDefault="006A0D18" w:rsidP="006A0D18">
      <w:pPr>
        <w:ind w:firstLine="720"/>
        <w:rPr>
          <w:b/>
        </w:rPr>
      </w:pPr>
    </w:p>
    <w:p w:rsidR="000A6019" w:rsidRDefault="000A6019" w:rsidP="000A6019">
      <w:pPr>
        <w:ind w:firstLine="720"/>
        <w:jc w:val="both"/>
        <w:rPr>
          <w:b/>
        </w:rPr>
      </w:pPr>
    </w:p>
    <w:p w:rsidR="000A6019" w:rsidRDefault="000A6019" w:rsidP="000A6019">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EC075E">
      <w:pPr>
        <w:jc w:val="both"/>
        <w:rPr>
          <w:b/>
        </w:rPr>
      </w:pPr>
    </w:p>
    <w:p w:rsidR="000A6019" w:rsidRDefault="000A6019" w:rsidP="00BB6286">
      <w:pPr>
        <w:ind w:firstLine="720"/>
        <w:jc w:val="both"/>
        <w:rPr>
          <w:b/>
        </w:rPr>
      </w:pPr>
    </w:p>
    <w:p w:rsidR="000A6019" w:rsidRDefault="000A6019" w:rsidP="000A6019">
      <w:pPr>
        <w:jc w:val="center"/>
      </w:pPr>
      <w:r>
        <w:rPr>
          <w:noProof/>
          <w:lang w:eastAsia="lv-LV"/>
        </w:rPr>
        <w:lastRenderedPageBreak/>
        <w:drawing>
          <wp:inline distT="0" distB="0" distL="0" distR="0">
            <wp:extent cx="492125" cy="729615"/>
            <wp:effectExtent l="19050" t="0" r="3175" b="0"/>
            <wp:docPr id="6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A6019" w:rsidRDefault="000A6019" w:rsidP="000A6019">
      <w:pPr>
        <w:jc w:val="center"/>
        <w:rPr>
          <w:sz w:val="32"/>
        </w:rPr>
      </w:pPr>
      <w:r>
        <w:rPr>
          <w:sz w:val="32"/>
        </w:rPr>
        <w:t>Latvijas Republika</w:t>
      </w:r>
    </w:p>
    <w:p w:rsidR="000A6019" w:rsidRDefault="000A6019" w:rsidP="000A6019">
      <w:pPr>
        <w:jc w:val="center"/>
      </w:pPr>
    </w:p>
    <w:p w:rsidR="000A6019" w:rsidRDefault="000A6019" w:rsidP="000A6019">
      <w:pPr>
        <w:jc w:val="center"/>
        <w:rPr>
          <w:b/>
          <w:bCs/>
          <w:sz w:val="32"/>
        </w:rPr>
      </w:pPr>
      <w:r>
        <w:rPr>
          <w:b/>
          <w:bCs/>
          <w:sz w:val="32"/>
        </w:rPr>
        <w:t>ALOJAS NOVADA DOME</w:t>
      </w:r>
    </w:p>
    <w:p w:rsidR="000A6019" w:rsidRDefault="000A6019" w:rsidP="000A6019">
      <w:pPr>
        <w:pBdr>
          <w:bottom w:val="double" w:sz="6" w:space="19" w:color="auto"/>
        </w:pBdr>
        <w:jc w:val="center"/>
        <w:rPr>
          <w:sz w:val="14"/>
        </w:rPr>
      </w:pPr>
    </w:p>
    <w:p w:rsidR="000A6019" w:rsidRDefault="000A6019" w:rsidP="000A6019">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A6019" w:rsidRDefault="000A6019" w:rsidP="000A6019">
      <w:pPr>
        <w:pStyle w:val="NoSpacing"/>
        <w:rPr>
          <w:rFonts w:ascii="Times New Roman" w:hAnsi="Times New Roman"/>
          <w:szCs w:val="24"/>
          <w:u w:val="none"/>
        </w:rPr>
      </w:pPr>
    </w:p>
    <w:p w:rsidR="000A6019" w:rsidRDefault="000A6019" w:rsidP="000A6019">
      <w:pPr>
        <w:ind w:left="2880" w:firstLine="720"/>
        <w:rPr>
          <w:b/>
        </w:rPr>
      </w:pPr>
      <w:smartTag w:uri="schemas-tilde-lv/tildestengine" w:element="veidnes">
        <w:smartTagPr>
          <w:attr w:name="id" w:val="-1"/>
          <w:attr w:name="baseform" w:val="lēmums"/>
          <w:attr w:name="text" w:val="LĒMUMS&#10;"/>
        </w:smartTagPr>
        <w:r>
          <w:rPr>
            <w:b/>
          </w:rPr>
          <w:t>LĒMUMS</w:t>
        </w:r>
      </w:smartTag>
    </w:p>
    <w:p w:rsidR="000A6019" w:rsidRDefault="000A6019" w:rsidP="000A6019">
      <w:pPr>
        <w:pStyle w:val="NoSpacing"/>
        <w:rPr>
          <w:rFonts w:ascii="Times New Roman" w:hAnsi="Times New Roman"/>
          <w:u w:val="none"/>
        </w:rPr>
      </w:pPr>
    </w:p>
    <w:p w:rsidR="000A6019" w:rsidRDefault="000A6019" w:rsidP="000A6019">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Nr.199</w:t>
      </w:r>
    </w:p>
    <w:p w:rsidR="000A6019" w:rsidRDefault="000A6019" w:rsidP="000A6019">
      <w:pPr>
        <w:pStyle w:val="NoSpacing"/>
        <w:ind w:left="5040" w:firstLine="720"/>
        <w:rPr>
          <w:rFonts w:ascii="Times New Roman" w:hAnsi="Times New Roman"/>
          <w:szCs w:val="24"/>
          <w:u w:val="none"/>
        </w:rPr>
      </w:pPr>
      <w:r>
        <w:rPr>
          <w:rFonts w:ascii="Times New Roman" w:hAnsi="Times New Roman"/>
          <w:szCs w:val="24"/>
          <w:u w:val="none"/>
        </w:rPr>
        <w:t>protokols Nr.6 39#</w:t>
      </w:r>
    </w:p>
    <w:p w:rsidR="000A6019" w:rsidRDefault="000A6019" w:rsidP="00BB6286">
      <w:pPr>
        <w:ind w:firstLine="720"/>
        <w:jc w:val="both"/>
        <w:rPr>
          <w:b/>
        </w:rPr>
      </w:pPr>
    </w:p>
    <w:p w:rsidR="000A6019" w:rsidRDefault="000A6019" w:rsidP="00BB6286">
      <w:pPr>
        <w:ind w:firstLine="720"/>
        <w:jc w:val="both"/>
        <w:rPr>
          <w:b/>
        </w:rPr>
      </w:pPr>
    </w:p>
    <w:p w:rsidR="000A6019" w:rsidRDefault="000A6019" w:rsidP="00BB6286">
      <w:pPr>
        <w:ind w:firstLine="720"/>
        <w:jc w:val="both"/>
        <w:rPr>
          <w:b/>
        </w:rPr>
      </w:pPr>
    </w:p>
    <w:p w:rsidR="000A6019" w:rsidRDefault="000A6019" w:rsidP="00A93321">
      <w:pPr>
        <w:jc w:val="center"/>
        <w:rPr>
          <w:szCs w:val="24"/>
        </w:rPr>
      </w:pPr>
    </w:p>
    <w:p w:rsidR="00A93321" w:rsidRPr="000A6019" w:rsidRDefault="00A93321" w:rsidP="00A93321">
      <w:pPr>
        <w:jc w:val="center"/>
        <w:rPr>
          <w:szCs w:val="24"/>
          <w:u w:val="single"/>
        </w:rPr>
      </w:pPr>
      <w:r w:rsidRPr="000A6019">
        <w:rPr>
          <w:szCs w:val="24"/>
          <w:u w:val="single"/>
        </w:rPr>
        <w:t>Par reģistrācijas saglabāšanu Alojas novada pašvaldības sniedzamās palīdzības dzīvokļu jautājumu risināšanā reģistrā un personu kārtas numuru apstiprināšana</w:t>
      </w:r>
    </w:p>
    <w:p w:rsidR="00A93321" w:rsidRDefault="00A93321" w:rsidP="00A93321">
      <w:pPr>
        <w:jc w:val="both"/>
        <w:rPr>
          <w:szCs w:val="24"/>
        </w:rPr>
      </w:pPr>
    </w:p>
    <w:p w:rsidR="000A6019" w:rsidRDefault="000A6019" w:rsidP="00A93321">
      <w:pPr>
        <w:jc w:val="center"/>
        <w:rPr>
          <w:szCs w:val="24"/>
        </w:rPr>
      </w:pPr>
    </w:p>
    <w:p w:rsidR="00EC075E" w:rsidRDefault="00EC075E" w:rsidP="000A6019">
      <w:pPr>
        <w:pStyle w:val="Default"/>
        <w:jc w:val="both"/>
        <w:rPr>
          <w:b/>
          <w:i/>
        </w:rPr>
      </w:pPr>
    </w:p>
    <w:p w:rsidR="00EC075E" w:rsidRPr="00EC075E" w:rsidRDefault="00EC075E" w:rsidP="000A6019">
      <w:pPr>
        <w:pStyle w:val="Default"/>
        <w:jc w:val="both"/>
      </w:pPr>
      <w:r w:rsidRPr="00EC075E">
        <w:t>Lēmums pieņemts.</w:t>
      </w:r>
    </w:p>
    <w:p w:rsidR="00EC075E" w:rsidRDefault="00EC075E" w:rsidP="000A6019">
      <w:pPr>
        <w:pStyle w:val="Default"/>
        <w:jc w:val="both"/>
        <w:rPr>
          <w:b/>
          <w:i/>
        </w:rPr>
      </w:pPr>
    </w:p>
    <w:p w:rsidR="000A6019" w:rsidRDefault="000A6019" w:rsidP="000A6019">
      <w:pPr>
        <w:pStyle w:val="Default"/>
        <w:jc w:val="both"/>
        <w:rPr>
          <w:i/>
        </w:rPr>
      </w:pPr>
      <w:r>
        <w:rPr>
          <w:b/>
          <w:i/>
        </w:rPr>
        <w:tab/>
      </w:r>
      <w:r>
        <w:rPr>
          <w:i/>
        </w:rPr>
        <w:t>Lēmumu var pārsūdzēt Administratīvajā rajona tiesā, Valmieras tiesu namā (Voldemāra Baloža ielā 13A, Valmierā, LV-4201) viena mēneša laikā no tā spēkā stāšanās dienas.</w:t>
      </w:r>
    </w:p>
    <w:p w:rsidR="000A6019" w:rsidRDefault="000A6019" w:rsidP="000A6019">
      <w:pPr>
        <w:jc w:val="both"/>
        <w:rPr>
          <w:szCs w:val="24"/>
        </w:rPr>
      </w:pPr>
    </w:p>
    <w:p w:rsidR="000A6019" w:rsidRDefault="000A6019" w:rsidP="00BB6286">
      <w:pPr>
        <w:ind w:firstLine="720"/>
        <w:jc w:val="both"/>
        <w:rPr>
          <w:b/>
        </w:rPr>
      </w:pPr>
    </w:p>
    <w:p w:rsidR="00A93321" w:rsidRDefault="00A93321" w:rsidP="00BB6286">
      <w:pPr>
        <w:ind w:firstLine="720"/>
        <w:jc w:val="both"/>
        <w:rPr>
          <w:b/>
        </w:rPr>
      </w:pPr>
    </w:p>
    <w:p w:rsidR="00A93321" w:rsidRDefault="00A93321" w:rsidP="006A0D18">
      <w:pPr>
        <w:jc w:val="both"/>
        <w:rPr>
          <w:b/>
        </w:rPr>
      </w:pPr>
    </w:p>
    <w:p w:rsidR="00A93321" w:rsidRDefault="00A93321" w:rsidP="00BB6286">
      <w:pPr>
        <w:ind w:firstLine="720"/>
        <w:jc w:val="both"/>
        <w:rPr>
          <w:b/>
        </w:rPr>
      </w:pPr>
    </w:p>
    <w:p w:rsidR="006A0D18" w:rsidRPr="000755B3" w:rsidRDefault="006A0D18" w:rsidP="006A0D18">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6A0D18" w:rsidRPr="000755B3" w:rsidRDefault="006A0D18" w:rsidP="006A0D18">
      <w:pPr>
        <w:ind w:left="1080" w:firstLine="360"/>
        <w:rPr>
          <w:szCs w:val="24"/>
        </w:rPr>
      </w:pPr>
      <w:r w:rsidRPr="000755B3">
        <w:rPr>
          <w:szCs w:val="24"/>
        </w:rPr>
        <w:t>(zīmogs)</w:t>
      </w:r>
    </w:p>
    <w:p w:rsidR="006A0D18" w:rsidRPr="000755B3" w:rsidRDefault="006A0D18" w:rsidP="006A0D18">
      <w:pPr>
        <w:rPr>
          <w:szCs w:val="24"/>
        </w:rPr>
      </w:pPr>
      <w:r w:rsidRPr="000755B3">
        <w:rPr>
          <w:szCs w:val="24"/>
        </w:rPr>
        <w:tab/>
        <w:t>NORAKSTS PAREIZS</w:t>
      </w:r>
    </w:p>
    <w:p w:rsidR="006A0D18" w:rsidRPr="000755B3" w:rsidRDefault="006A0D18" w:rsidP="006A0D18">
      <w:pPr>
        <w:rPr>
          <w:szCs w:val="24"/>
        </w:rPr>
      </w:pPr>
      <w:r w:rsidRPr="000755B3">
        <w:rPr>
          <w:szCs w:val="24"/>
        </w:rPr>
        <w:tab/>
        <w:t xml:space="preserve"> Kancelejas pārzine </w:t>
      </w:r>
      <w:r w:rsidRPr="000755B3">
        <w:rPr>
          <w:szCs w:val="24"/>
        </w:rPr>
        <w:tab/>
      </w:r>
      <w:r w:rsidRPr="000755B3">
        <w:rPr>
          <w:szCs w:val="24"/>
        </w:rPr>
        <w:tab/>
        <w:t>Inta Baronova</w:t>
      </w:r>
    </w:p>
    <w:p w:rsidR="006A0D18" w:rsidRPr="000755B3" w:rsidRDefault="006A0D18" w:rsidP="006A0D18">
      <w:pPr>
        <w:rPr>
          <w:szCs w:val="24"/>
        </w:rPr>
      </w:pPr>
      <w:r>
        <w:rPr>
          <w:szCs w:val="24"/>
        </w:rPr>
        <w:tab/>
        <w:t>Alojā, 2014.gada 25.aprīlī</w:t>
      </w:r>
    </w:p>
    <w:p w:rsidR="006A0D18" w:rsidRPr="00084A35" w:rsidRDefault="006A0D18" w:rsidP="006A0D18">
      <w:pPr>
        <w:rPr>
          <w:b/>
          <w:szCs w:val="24"/>
        </w:rPr>
      </w:pPr>
    </w:p>
    <w:p w:rsidR="006A0D18" w:rsidRDefault="006A0D18" w:rsidP="006A0D18">
      <w:pPr>
        <w:ind w:firstLine="720"/>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6A0D18">
      <w:pPr>
        <w:jc w:val="both"/>
        <w:rPr>
          <w:b/>
        </w:rPr>
      </w:pPr>
    </w:p>
    <w:p w:rsidR="00A93321" w:rsidRDefault="00A93321" w:rsidP="00A93321">
      <w:pPr>
        <w:jc w:val="center"/>
      </w:pPr>
      <w:r>
        <w:rPr>
          <w:noProof/>
          <w:lang w:eastAsia="lv-LV"/>
        </w:rPr>
        <w:lastRenderedPageBreak/>
        <w:drawing>
          <wp:inline distT="0" distB="0" distL="0" distR="0">
            <wp:extent cx="492125" cy="729615"/>
            <wp:effectExtent l="19050" t="0" r="3175" b="0"/>
            <wp:docPr id="6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93321" w:rsidRDefault="00A93321" w:rsidP="00A93321">
      <w:pPr>
        <w:jc w:val="center"/>
        <w:rPr>
          <w:sz w:val="32"/>
        </w:rPr>
      </w:pPr>
      <w:r>
        <w:rPr>
          <w:sz w:val="32"/>
        </w:rPr>
        <w:t>Latvijas Republika</w:t>
      </w:r>
    </w:p>
    <w:p w:rsidR="00A93321" w:rsidRDefault="00A93321" w:rsidP="00A93321">
      <w:pPr>
        <w:jc w:val="center"/>
      </w:pPr>
    </w:p>
    <w:p w:rsidR="00A93321" w:rsidRDefault="00A93321" w:rsidP="00A93321">
      <w:pPr>
        <w:jc w:val="center"/>
        <w:rPr>
          <w:b/>
          <w:bCs/>
          <w:sz w:val="32"/>
        </w:rPr>
      </w:pPr>
      <w:r>
        <w:rPr>
          <w:b/>
          <w:bCs/>
          <w:sz w:val="32"/>
        </w:rPr>
        <w:t>ALOJAS NOVADA DOME</w:t>
      </w:r>
    </w:p>
    <w:p w:rsidR="00A93321" w:rsidRDefault="00A93321" w:rsidP="00A93321">
      <w:pPr>
        <w:pBdr>
          <w:bottom w:val="double" w:sz="6" w:space="19" w:color="auto"/>
        </w:pBdr>
        <w:jc w:val="center"/>
        <w:rPr>
          <w:sz w:val="14"/>
        </w:rPr>
      </w:pPr>
    </w:p>
    <w:p w:rsidR="00A93321" w:rsidRDefault="00A93321" w:rsidP="00A9332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93321" w:rsidRDefault="00A93321" w:rsidP="00A93321">
      <w:pPr>
        <w:pStyle w:val="NoSpacing"/>
        <w:rPr>
          <w:rFonts w:ascii="Times New Roman" w:hAnsi="Times New Roman"/>
          <w:szCs w:val="24"/>
          <w:u w:val="none"/>
        </w:rPr>
      </w:pPr>
    </w:p>
    <w:p w:rsidR="00A93321" w:rsidRDefault="00A93321" w:rsidP="00A93321">
      <w:pPr>
        <w:ind w:left="2880" w:firstLine="720"/>
        <w:rPr>
          <w:b/>
        </w:rPr>
      </w:pPr>
      <w:smartTag w:uri="schemas-tilde-lv/tildestengine" w:element="veidnes">
        <w:smartTagPr>
          <w:attr w:name="id" w:val="-1"/>
          <w:attr w:name="baseform" w:val="lēmums"/>
          <w:attr w:name="text" w:val="LĒMUMS&#10;"/>
        </w:smartTagPr>
        <w:r>
          <w:rPr>
            <w:b/>
          </w:rPr>
          <w:t>LĒMUMS</w:t>
        </w:r>
      </w:smartTag>
    </w:p>
    <w:p w:rsidR="00A93321" w:rsidRDefault="00A93321" w:rsidP="00A93321">
      <w:pPr>
        <w:pStyle w:val="NoSpacing"/>
        <w:rPr>
          <w:rFonts w:ascii="Times New Roman" w:hAnsi="Times New Roman"/>
          <w:u w:val="none"/>
        </w:rPr>
      </w:pPr>
    </w:p>
    <w:p w:rsidR="00A93321" w:rsidRDefault="00A93321" w:rsidP="00A9332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Nr.200</w:t>
      </w:r>
    </w:p>
    <w:p w:rsidR="00A93321" w:rsidRDefault="00A93321" w:rsidP="00A93321">
      <w:pPr>
        <w:pStyle w:val="NoSpacing"/>
        <w:ind w:left="5040" w:firstLine="720"/>
        <w:rPr>
          <w:rFonts w:ascii="Times New Roman" w:hAnsi="Times New Roman"/>
          <w:szCs w:val="24"/>
          <w:u w:val="none"/>
        </w:rPr>
      </w:pPr>
      <w:r>
        <w:rPr>
          <w:rFonts w:ascii="Times New Roman" w:hAnsi="Times New Roman"/>
          <w:szCs w:val="24"/>
          <w:u w:val="none"/>
        </w:rPr>
        <w:t>protokols Nr.6 39#</w:t>
      </w: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Pr="00AC4E18" w:rsidRDefault="00A93321" w:rsidP="00A93321">
      <w:pPr>
        <w:jc w:val="center"/>
        <w:rPr>
          <w:szCs w:val="24"/>
          <w:u w:val="single"/>
        </w:rPr>
      </w:pPr>
      <w:r w:rsidRPr="00AC4E18">
        <w:rPr>
          <w:szCs w:val="24"/>
          <w:u w:val="single"/>
        </w:rPr>
        <w:t>Par reģistrācijas saglabāšanu Alojas novada pašvaldības sniedzamās palīdzības dzīvokļu jautājumu risināšanā reģistrā un personu kārtas numuru apstiprināšana</w:t>
      </w:r>
    </w:p>
    <w:p w:rsidR="00A93321" w:rsidRDefault="00A93321" w:rsidP="00A93321">
      <w:pPr>
        <w:jc w:val="both"/>
        <w:rPr>
          <w:szCs w:val="24"/>
        </w:rPr>
      </w:pPr>
    </w:p>
    <w:p w:rsidR="00104C0A" w:rsidRDefault="00104C0A" w:rsidP="00A93321">
      <w:pPr>
        <w:jc w:val="both"/>
        <w:rPr>
          <w:szCs w:val="24"/>
        </w:rPr>
      </w:pPr>
      <w:r>
        <w:rPr>
          <w:szCs w:val="24"/>
        </w:rPr>
        <w:t>Lēmums pieņemts.</w:t>
      </w:r>
    </w:p>
    <w:p w:rsidR="00104C0A" w:rsidRDefault="00104C0A" w:rsidP="00A93321">
      <w:pPr>
        <w:jc w:val="both"/>
        <w:rPr>
          <w:szCs w:val="24"/>
        </w:rPr>
      </w:pPr>
    </w:p>
    <w:p w:rsidR="00A93321" w:rsidRDefault="00A93321" w:rsidP="00A93321">
      <w:pPr>
        <w:jc w:val="both"/>
        <w:rPr>
          <w:szCs w:val="24"/>
        </w:rPr>
      </w:pPr>
      <w:r>
        <w:rPr>
          <w:szCs w:val="24"/>
        </w:rPr>
        <w:tab/>
      </w:r>
    </w:p>
    <w:p w:rsidR="00A93321" w:rsidRDefault="00A93321" w:rsidP="00A93321">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A93321" w:rsidRDefault="00A93321" w:rsidP="00A93321"/>
    <w:p w:rsidR="00A93321" w:rsidRDefault="00A93321" w:rsidP="00A93321">
      <w:pPr>
        <w:ind w:firstLine="720"/>
        <w:jc w:val="both"/>
        <w:rPr>
          <w:szCs w:val="24"/>
        </w:rPr>
      </w:pPr>
    </w:p>
    <w:p w:rsidR="00A93321" w:rsidRDefault="00A93321" w:rsidP="00BB6286">
      <w:pPr>
        <w:ind w:firstLine="720"/>
        <w:jc w:val="both"/>
        <w:rPr>
          <w:b/>
        </w:rPr>
      </w:pPr>
    </w:p>
    <w:p w:rsidR="00A93321" w:rsidRDefault="00A93321" w:rsidP="006A0D18">
      <w:pPr>
        <w:jc w:val="both"/>
        <w:rPr>
          <w:b/>
        </w:rPr>
      </w:pPr>
    </w:p>
    <w:p w:rsidR="00A93321" w:rsidRDefault="00A93321" w:rsidP="00BB6286">
      <w:pPr>
        <w:ind w:firstLine="720"/>
        <w:jc w:val="both"/>
        <w:rPr>
          <w:b/>
        </w:rPr>
      </w:pPr>
    </w:p>
    <w:p w:rsidR="006A0D18" w:rsidRPr="000755B3" w:rsidRDefault="006A0D18" w:rsidP="006A0D18">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6A0D18" w:rsidRPr="000755B3" w:rsidRDefault="006A0D18" w:rsidP="006A0D18">
      <w:pPr>
        <w:ind w:left="1080" w:firstLine="360"/>
        <w:rPr>
          <w:szCs w:val="24"/>
        </w:rPr>
      </w:pPr>
      <w:r w:rsidRPr="000755B3">
        <w:rPr>
          <w:szCs w:val="24"/>
        </w:rPr>
        <w:t>(zīmogs)</w:t>
      </w:r>
    </w:p>
    <w:p w:rsidR="006A0D18" w:rsidRPr="000755B3" w:rsidRDefault="006A0D18" w:rsidP="006A0D18">
      <w:pPr>
        <w:rPr>
          <w:szCs w:val="24"/>
        </w:rPr>
      </w:pPr>
      <w:r w:rsidRPr="000755B3">
        <w:rPr>
          <w:szCs w:val="24"/>
        </w:rPr>
        <w:tab/>
        <w:t>NORAKSTS PAREIZS</w:t>
      </w:r>
    </w:p>
    <w:p w:rsidR="006A0D18" w:rsidRPr="000755B3" w:rsidRDefault="006A0D18" w:rsidP="006A0D18">
      <w:pPr>
        <w:rPr>
          <w:szCs w:val="24"/>
        </w:rPr>
      </w:pPr>
      <w:r w:rsidRPr="000755B3">
        <w:rPr>
          <w:szCs w:val="24"/>
        </w:rPr>
        <w:tab/>
        <w:t xml:space="preserve"> Kancelejas pārzine </w:t>
      </w:r>
      <w:r w:rsidRPr="000755B3">
        <w:rPr>
          <w:szCs w:val="24"/>
        </w:rPr>
        <w:tab/>
      </w:r>
      <w:r w:rsidRPr="000755B3">
        <w:rPr>
          <w:szCs w:val="24"/>
        </w:rPr>
        <w:tab/>
        <w:t>Inta Baronova</w:t>
      </w:r>
    </w:p>
    <w:p w:rsidR="006A0D18" w:rsidRPr="000755B3" w:rsidRDefault="006A0D18" w:rsidP="006A0D18">
      <w:pPr>
        <w:rPr>
          <w:szCs w:val="24"/>
        </w:rPr>
      </w:pPr>
      <w:r>
        <w:rPr>
          <w:szCs w:val="24"/>
        </w:rPr>
        <w:tab/>
        <w:t>Alojā, 2014.gada 25.aprīlī</w:t>
      </w:r>
    </w:p>
    <w:p w:rsidR="006A0D18" w:rsidRPr="00084A35" w:rsidRDefault="006A0D18" w:rsidP="006A0D18">
      <w:pPr>
        <w:rPr>
          <w:b/>
          <w:szCs w:val="24"/>
        </w:rPr>
      </w:pPr>
    </w:p>
    <w:p w:rsidR="006A0D18" w:rsidRDefault="006A0D18" w:rsidP="006A0D18">
      <w:pPr>
        <w:ind w:firstLine="720"/>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651676">
      <w:pPr>
        <w:jc w:val="both"/>
        <w:rPr>
          <w:b/>
        </w:rPr>
      </w:pPr>
    </w:p>
    <w:p w:rsidR="00A93321" w:rsidRDefault="00A93321" w:rsidP="006A0D18">
      <w:pPr>
        <w:jc w:val="both"/>
        <w:rPr>
          <w:b/>
        </w:rPr>
      </w:pPr>
    </w:p>
    <w:p w:rsidR="00A93321" w:rsidRDefault="00A93321" w:rsidP="00BB6286">
      <w:pPr>
        <w:ind w:firstLine="720"/>
        <w:jc w:val="both"/>
        <w:rPr>
          <w:b/>
        </w:rPr>
      </w:pPr>
    </w:p>
    <w:p w:rsidR="00A93321" w:rsidRDefault="00A93321" w:rsidP="00A93321">
      <w:pPr>
        <w:jc w:val="center"/>
      </w:pPr>
      <w:r>
        <w:rPr>
          <w:noProof/>
          <w:lang w:eastAsia="lv-LV"/>
        </w:rPr>
        <w:drawing>
          <wp:inline distT="0" distB="0" distL="0" distR="0">
            <wp:extent cx="492125" cy="729615"/>
            <wp:effectExtent l="19050" t="0" r="3175" b="0"/>
            <wp:docPr id="6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93321" w:rsidRDefault="00A93321" w:rsidP="00A93321">
      <w:pPr>
        <w:jc w:val="center"/>
        <w:rPr>
          <w:sz w:val="32"/>
        </w:rPr>
      </w:pPr>
      <w:r>
        <w:rPr>
          <w:sz w:val="32"/>
        </w:rPr>
        <w:t>Latvijas Republika</w:t>
      </w:r>
    </w:p>
    <w:p w:rsidR="00A93321" w:rsidRDefault="00A93321" w:rsidP="00A93321">
      <w:pPr>
        <w:jc w:val="center"/>
      </w:pPr>
    </w:p>
    <w:p w:rsidR="00A93321" w:rsidRDefault="00A93321" w:rsidP="00A93321">
      <w:pPr>
        <w:jc w:val="center"/>
        <w:rPr>
          <w:b/>
          <w:bCs/>
          <w:sz w:val="32"/>
        </w:rPr>
      </w:pPr>
      <w:r>
        <w:rPr>
          <w:b/>
          <w:bCs/>
          <w:sz w:val="32"/>
        </w:rPr>
        <w:t>ALOJAS NOVADA DOME</w:t>
      </w:r>
    </w:p>
    <w:p w:rsidR="00A93321" w:rsidRDefault="00A93321" w:rsidP="00A93321">
      <w:pPr>
        <w:pBdr>
          <w:bottom w:val="double" w:sz="6" w:space="19" w:color="auto"/>
        </w:pBdr>
        <w:jc w:val="center"/>
        <w:rPr>
          <w:sz w:val="14"/>
        </w:rPr>
      </w:pPr>
    </w:p>
    <w:p w:rsidR="00A93321" w:rsidRDefault="00A93321" w:rsidP="00A9332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93321" w:rsidRDefault="00A93321" w:rsidP="00A93321">
      <w:pPr>
        <w:pStyle w:val="NoSpacing"/>
        <w:rPr>
          <w:rFonts w:ascii="Times New Roman" w:hAnsi="Times New Roman"/>
          <w:szCs w:val="24"/>
          <w:u w:val="none"/>
        </w:rPr>
      </w:pPr>
    </w:p>
    <w:p w:rsidR="00A93321" w:rsidRDefault="00A93321" w:rsidP="00A93321">
      <w:pPr>
        <w:ind w:left="2880" w:firstLine="720"/>
        <w:rPr>
          <w:b/>
        </w:rPr>
      </w:pPr>
      <w:smartTag w:uri="schemas-tilde-lv/tildestengine" w:element="veidnes">
        <w:smartTagPr>
          <w:attr w:name="id" w:val="-1"/>
          <w:attr w:name="baseform" w:val="lēmums"/>
          <w:attr w:name="text" w:val="LĒMUMS&#10;"/>
        </w:smartTagPr>
        <w:r>
          <w:rPr>
            <w:b/>
          </w:rPr>
          <w:t>LĒMUMS</w:t>
        </w:r>
      </w:smartTag>
    </w:p>
    <w:p w:rsidR="00A93321" w:rsidRDefault="00A93321" w:rsidP="00A93321">
      <w:pPr>
        <w:pStyle w:val="NoSpacing"/>
        <w:rPr>
          <w:rFonts w:ascii="Times New Roman" w:hAnsi="Times New Roman"/>
          <w:u w:val="none"/>
        </w:rPr>
      </w:pPr>
    </w:p>
    <w:p w:rsidR="00A93321" w:rsidRDefault="00A93321" w:rsidP="00A9332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Nr.201</w:t>
      </w:r>
    </w:p>
    <w:p w:rsidR="00A93321" w:rsidRDefault="00A93321" w:rsidP="00A93321">
      <w:pPr>
        <w:pStyle w:val="NoSpacing"/>
        <w:ind w:left="5040" w:firstLine="720"/>
        <w:rPr>
          <w:rFonts w:ascii="Times New Roman" w:hAnsi="Times New Roman"/>
          <w:szCs w:val="24"/>
          <w:u w:val="none"/>
        </w:rPr>
      </w:pPr>
      <w:r>
        <w:rPr>
          <w:rFonts w:ascii="Times New Roman" w:hAnsi="Times New Roman"/>
          <w:szCs w:val="24"/>
          <w:u w:val="none"/>
        </w:rPr>
        <w:t>protokols Nr.6 39#</w:t>
      </w:r>
    </w:p>
    <w:p w:rsidR="00A93321" w:rsidRDefault="00A93321" w:rsidP="00A93321">
      <w:pPr>
        <w:ind w:firstLine="720"/>
        <w:jc w:val="both"/>
        <w:rPr>
          <w:b/>
        </w:rPr>
      </w:pPr>
    </w:p>
    <w:p w:rsidR="00A93321" w:rsidRDefault="00A93321" w:rsidP="00BB6286">
      <w:pPr>
        <w:ind w:firstLine="720"/>
        <w:jc w:val="both"/>
        <w:rPr>
          <w:b/>
        </w:rPr>
      </w:pPr>
    </w:p>
    <w:p w:rsidR="00A93321" w:rsidRDefault="00A93321" w:rsidP="00BB6286">
      <w:pPr>
        <w:ind w:firstLine="720"/>
        <w:jc w:val="both"/>
        <w:rPr>
          <w:b/>
        </w:rPr>
      </w:pPr>
    </w:p>
    <w:p w:rsidR="00A93321" w:rsidRDefault="00A93321" w:rsidP="00A93321">
      <w:pPr>
        <w:jc w:val="both"/>
        <w:rPr>
          <w:b/>
        </w:rPr>
      </w:pPr>
    </w:p>
    <w:p w:rsidR="00A93321" w:rsidRPr="00AC4E18" w:rsidRDefault="00A93321" w:rsidP="00A93321">
      <w:pPr>
        <w:jc w:val="center"/>
        <w:rPr>
          <w:szCs w:val="24"/>
          <w:u w:val="single"/>
        </w:rPr>
      </w:pPr>
      <w:r w:rsidRPr="00AC4E18">
        <w:rPr>
          <w:szCs w:val="24"/>
          <w:u w:val="single"/>
        </w:rPr>
        <w:t>Par reģistrācijas saglabāšanu Alojas novada pašvaldības sniedzamās palīdzības dzīvokļu jautājumu risināšanā reģistrā un personu kārtas numuru apstiprināšana</w:t>
      </w:r>
    </w:p>
    <w:p w:rsidR="00A93321" w:rsidRDefault="00A93321" w:rsidP="00A93321">
      <w:pPr>
        <w:jc w:val="both"/>
        <w:rPr>
          <w:szCs w:val="24"/>
        </w:rPr>
      </w:pPr>
    </w:p>
    <w:p w:rsidR="00A93321" w:rsidRDefault="00A93321" w:rsidP="00A93321">
      <w:pPr>
        <w:jc w:val="both"/>
        <w:rPr>
          <w:szCs w:val="24"/>
        </w:rPr>
      </w:pPr>
    </w:p>
    <w:p w:rsidR="00A93321" w:rsidRDefault="00A93321" w:rsidP="00A93321">
      <w:pPr>
        <w:jc w:val="both"/>
        <w:rPr>
          <w:szCs w:val="24"/>
        </w:rPr>
      </w:pPr>
    </w:p>
    <w:p w:rsidR="00A93321" w:rsidRDefault="00651676" w:rsidP="00A93321">
      <w:pPr>
        <w:jc w:val="both"/>
        <w:rPr>
          <w:szCs w:val="24"/>
        </w:rPr>
      </w:pPr>
      <w:r>
        <w:rPr>
          <w:szCs w:val="24"/>
        </w:rPr>
        <w:t>Lēmums pieņemts.</w:t>
      </w:r>
    </w:p>
    <w:p w:rsidR="00651676" w:rsidRDefault="00651676" w:rsidP="00A93321">
      <w:pPr>
        <w:jc w:val="both"/>
        <w:rPr>
          <w:szCs w:val="24"/>
        </w:rPr>
      </w:pPr>
    </w:p>
    <w:p w:rsidR="00651676" w:rsidRDefault="00651676" w:rsidP="00A93321">
      <w:pPr>
        <w:jc w:val="both"/>
        <w:rPr>
          <w:szCs w:val="24"/>
        </w:rPr>
      </w:pPr>
    </w:p>
    <w:p w:rsidR="00A93321" w:rsidRDefault="00A93321" w:rsidP="00A93321">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A93321" w:rsidRDefault="00A93321" w:rsidP="00A93321"/>
    <w:p w:rsidR="00A93321" w:rsidRDefault="00A93321" w:rsidP="00A93321">
      <w:pPr>
        <w:ind w:firstLine="720"/>
        <w:jc w:val="both"/>
        <w:rPr>
          <w:szCs w:val="24"/>
        </w:rPr>
      </w:pPr>
    </w:p>
    <w:p w:rsidR="00A93321" w:rsidRDefault="00A93321" w:rsidP="00BB6286">
      <w:pPr>
        <w:ind w:firstLine="720"/>
        <w:jc w:val="both"/>
        <w:rPr>
          <w:b/>
        </w:rPr>
      </w:pPr>
    </w:p>
    <w:p w:rsidR="00A93321" w:rsidRDefault="00A93321" w:rsidP="006A0D18">
      <w:pPr>
        <w:jc w:val="both"/>
        <w:rPr>
          <w:b/>
        </w:rPr>
      </w:pPr>
    </w:p>
    <w:p w:rsidR="00A93321" w:rsidRDefault="00A93321" w:rsidP="00BB6286">
      <w:pPr>
        <w:ind w:firstLine="720"/>
        <w:jc w:val="both"/>
        <w:rPr>
          <w:b/>
        </w:rPr>
      </w:pPr>
    </w:p>
    <w:p w:rsidR="006A0D18" w:rsidRPr="000755B3" w:rsidRDefault="006A0D18" w:rsidP="006A0D18">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6A0D18" w:rsidRPr="000755B3" w:rsidRDefault="006A0D18" w:rsidP="006A0D18">
      <w:pPr>
        <w:ind w:left="1080" w:firstLine="360"/>
        <w:rPr>
          <w:szCs w:val="24"/>
        </w:rPr>
      </w:pPr>
      <w:r w:rsidRPr="000755B3">
        <w:rPr>
          <w:szCs w:val="24"/>
        </w:rPr>
        <w:t>(zīmogs)</w:t>
      </w:r>
    </w:p>
    <w:p w:rsidR="006A0D18" w:rsidRPr="000755B3" w:rsidRDefault="006A0D18" w:rsidP="006A0D18">
      <w:pPr>
        <w:rPr>
          <w:szCs w:val="24"/>
        </w:rPr>
      </w:pPr>
      <w:r w:rsidRPr="000755B3">
        <w:rPr>
          <w:szCs w:val="24"/>
        </w:rPr>
        <w:tab/>
        <w:t>NORAKSTS PAREIZS</w:t>
      </w:r>
    </w:p>
    <w:p w:rsidR="006A0D18" w:rsidRPr="000755B3" w:rsidRDefault="006A0D18" w:rsidP="006A0D18">
      <w:pPr>
        <w:rPr>
          <w:szCs w:val="24"/>
        </w:rPr>
      </w:pPr>
      <w:r w:rsidRPr="000755B3">
        <w:rPr>
          <w:szCs w:val="24"/>
        </w:rPr>
        <w:tab/>
        <w:t xml:space="preserve"> Kancelejas pārzine </w:t>
      </w:r>
      <w:r w:rsidRPr="000755B3">
        <w:rPr>
          <w:szCs w:val="24"/>
        </w:rPr>
        <w:tab/>
      </w:r>
      <w:r w:rsidRPr="000755B3">
        <w:rPr>
          <w:szCs w:val="24"/>
        </w:rPr>
        <w:tab/>
        <w:t>Inta Baronova</w:t>
      </w:r>
    </w:p>
    <w:p w:rsidR="006A0D18" w:rsidRPr="000755B3" w:rsidRDefault="006A0D18" w:rsidP="006A0D18">
      <w:pPr>
        <w:rPr>
          <w:szCs w:val="24"/>
        </w:rPr>
      </w:pPr>
      <w:r>
        <w:rPr>
          <w:szCs w:val="24"/>
        </w:rPr>
        <w:tab/>
        <w:t>Alojā, 2014.gada 25.aprīlī</w:t>
      </w:r>
    </w:p>
    <w:p w:rsidR="006A0D18" w:rsidRPr="00084A35" w:rsidRDefault="006A0D18" w:rsidP="006A0D18">
      <w:pPr>
        <w:rPr>
          <w:b/>
          <w:szCs w:val="24"/>
        </w:rPr>
      </w:pPr>
    </w:p>
    <w:p w:rsidR="00A93321" w:rsidRDefault="00A93321" w:rsidP="00A93321">
      <w:pPr>
        <w:ind w:firstLine="720"/>
        <w:jc w:val="both"/>
        <w:rPr>
          <w:b/>
        </w:rPr>
      </w:pPr>
    </w:p>
    <w:p w:rsidR="00A93321" w:rsidRDefault="00A93321" w:rsidP="00A93321">
      <w:pPr>
        <w:ind w:firstLine="720"/>
        <w:jc w:val="both"/>
        <w:rPr>
          <w:b/>
        </w:rPr>
      </w:pPr>
    </w:p>
    <w:p w:rsidR="00A93321" w:rsidRDefault="00A93321" w:rsidP="00A93321">
      <w:pPr>
        <w:ind w:firstLine="720"/>
        <w:jc w:val="both"/>
        <w:rPr>
          <w:b/>
        </w:rPr>
      </w:pPr>
    </w:p>
    <w:p w:rsidR="00A93321" w:rsidRDefault="00A93321" w:rsidP="00A93321">
      <w:pPr>
        <w:ind w:firstLine="720"/>
        <w:jc w:val="both"/>
        <w:rPr>
          <w:b/>
        </w:rPr>
      </w:pPr>
    </w:p>
    <w:p w:rsidR="00A93321" w:rsidRDefault="00A93321" w:rsidP="00A93321">
      <w:pPr>
        <w:ind w:firstLine="720"/>
        <w:jc w:val="both"/>
        <w:rPr>
          <w:b/>
        </w:rPr>
      </w:pPr>
    </w:p>
    <w:p w:rsidR="00A93321" w:rsidRDefault="00A93321" w:rsidP="00434BA5">
      <w:pPr>
        <w:jc w:val="both"/>
        <w:rPr>
          <w:b/>
        </w:rPr>
      </w:pPr>
    </w:p>
    <w:p w:rsidR="00A93321" w:rsidRDefault="00A93321" w:rsidP="00A93321">
      <w:pPr>
        <w:jc w:val="center"/>
      </w:pPr>
      <w:r>
        <w:rPr>
          <w:noProof/>
          <w:lang w:eastAsia="lv-LV"/>
        </w:rPr>
        <w:lastRenderedPageBreak/>
        <w:drawing>
          <wp:inline distT="0" distB="0" distL="0" distR="0">
            <wp:extent cx="492125" cy="729615"/>
            <wp:effectExtent l="19050" t="0" r="3175" b="0"/>
            <wp:docPr id="7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93321" w:rsidRDefault="00A93321" w:rsidP="00A93321">
      <w:pPr>
        <w:jc w:val="center"/>
        <w:rPr>
          <w:sz w:val="32"/>
        </w:rPr>
      </w:pPr>
      <w:r>
        <w:rPr>
          <w:sz w:val="32"/>
        </w:rPr>
        <w:t>Latvijas Republika</w:t>
      </w:r>
    </w:p>
    <w:p w:rsidR="00A93321" w:rsidRDefault="00A93321" w:rsidP="00A93321">
      <w:pPr>
        <w:jc w:val="center"/>
      </w:pPr>
    </w:p>
    <w:p w:rsidR="00A93321" w:rsidRDefault="00A93321" w:rsidP="00A93321">
      <w:pPr>
        <w:jc w:val="center"/>
        <w:rPr>
          <w:b/>
          <w:bCs/>
          <w:sz w:val="32"/>
        </w:rPr>
      </w:pPr>
      <w:r>
        <w:rPr>
          <w:b/>
          <w:bCs/>
          <w:sz w:val="32"/>
        </w:rPr>
        <w:t>ALOJAS NOVADA DOME</w:t>
      </w:r>
    </w:p>
    <w:p w:rsidR="00A93321" w:rsidRDefault="00A93321" w:rsidP="00A93321">
      <w:pPr>
        <w:pBdr>
          <w:bottom w:val="double" w:sz="6" w:space="19" w:color="auto"/>
        </w:pBdr>
        <w:jc w:val="center"/>
        <w:rPr>
          <w:sz w:val="14"/>
        </w:rPr>
      </w:pPr>
    </w:p>
    <w:p w:rsidR="00A93321" w:rsidRDefault="00A93321" w:rsidP="00A9332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93321" w:rsidRDefault="00A93321" w:rsidP="00A93321">
      <w:pPr>
        <w:pStyle w:val="NoSpacing"/>
        <w:rPr>
          <w:rFonts w:ascii="Times New Roman" w:hAnsi="Times New Roman"/>
          <w:szCs w:val="24"/>
          <w:u w:val="none"/>
        </w:rPr>
      </w:pPr>
    </w:p>
    <w:p w:rsidR="00A93321" w:rsidRDefault="00A93321" w:rsidP="00A93321">
      <w:pPr>
        <w:ind w:left="2880" w:firstLine="720"/>
        <w:rPr>
          <w:b/>
        </w:rPr>
      </w:pPr>
      <w:smartTag w:uri="schemas-tilde-lv/tildestengine" w:element="veidnes">
        <w:smartTagPr>
          <w:attr w:name="id" w:val="-1"/>
          <w:attr w:name="baseform" w:val="lēmums"/>
          <w:attr w:name="text" w:val="LĒMUMS&#10;"/>
        </w:smartTagPr>
        <w:r>
          <w:rPr>
            <w:b/>
          </w:rPr>
          <w:t>LĒMUMS</w:t>
        </w:r>
      </w:smartTag>
    </w:p>
    <w:p w:rsidR="00A93321" w:rsidRDefault="00A93321" w:rsidP="00A93321">
      <w:pPr>
        <w:pStyle w:val="NoSpacing"/>
        <w:rPr>
          <w:rFonts w:ascii="Times New Roman" w:hAnsi="Times New Roman"/>
          <w:u w:val="none"/>
        </w:rPr>
      </w:pPr>
    </w:p>
    <w:p w:rsidR="00A93321" w:rsidRDefault="00A93321" w:rsidP="00A93321">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Nr.202</w:t>
      </w:r>
    </w:p>
    <w:p w:rsidR="00A93321" w:rsidRDefault="00A93321" w:rsidP="00A93321">
      <w:pPr>
        <w:pStyle w:val="NoSpacing"/>
        <w:ind w:left="5040" w:firstLine="720"/>
        <w:rPr>
          <w:rFonts w:ascii="Times New Roman" w:hAnsi="Times New Roman"/>
          <w:szCs w:val="24"/>
          <w:u w:val="none"/>
        </w:rPr>
      </w:pPr>
      <w:r>
        <w:rPr>
          <w:rFonts w:ascii="Times New Roman" w:hAnsi="Times New Roman"/>
          <w:szCs w:val="24"/>
          <w:u w:val="none"/>
        </w:rPr>
        <w:t>protokols Nr.6 39#</w:t>
      </w:r>
    </w:p>
    <w:p w:rsidR="00A93321" w:rsidRDefault="00A93321" w:rsidP="00A93321">
      <w:pPr>
        <w:ind w:firstLine="720"/>
        <w:jc w:val="both"/>
        <w:rPr>
          <w:b/>
        </w:rPr>
      </w:pPr>
    </w:p>
    <w:p w:rsidR="00A93321" w:rsidRDefault="00A93321" w:rsidP="00BB6286">
      <w:pPr>
        <w:ind w:firstLine="720"/>
        <w:jc w:val="both"/>
        <w:rPr>
          <w:b/>
        </w:rPr>
      </w:pPr>
    </w:p>
    <w:p w:rsidR="00F62232" w:rsidRDefault="00F62232" w:rsidP="00BB6286">
      <w:pPr>
        <w:ind w:firstLine="720"/>
        <w:jc w:val="both"/>
        <w:rPr>
          <w:b/>
        </w:rPr>
      </w:pPr>
    </w:p>
    <w:p w:rsidR="00F62232" w:rsidRDefault="00F62232" w:rsidP="00BB6286">
      <w:pPr>
        <w:ind w:firstLine="720"/>
        <w:jc w:val="both"/>
        <w:rPr>
          <w:b/>
        </w:rPr>
      </w:pPr>
    </w:p>
    <w:p w:rsidR="00F62232" w:rsidRDefault="00F62232" w:rsidP="00F62232">
      <w:pPr>
        <w:jc w:val="center"/>
        <w:rPr>
          <w:szCs w:val="24"/>
          <w:u w:val="single"/>
        </w:rPr>
      </w:pPr>
      <w:r w:rsidRPr="00AC4E18">
        <w:rPr>
          <w:szCs w:val="24"/>
          <w:u w:val="single"/>
        </w:rPr>
        <w:t>Par reģistrācijas saglabāšanu Alojas novada pašvaldības sniedzamās palīdzības dzīvokļu jautājumu risināšanā reģistrā un personu kārtas numuru apstiprināšana</w:t>
      </w:r>
    </w:p>
    <w:p w:rsidR="00F62232" w:rsidRDefault="00F62232" w:rsidP="00F62232">
      <w:pPr>
        <w:ind w:firstLine="720"/>
        <w:jc w:val="both"/>
        <w:rPr>
          <w:szCs w:val="24"/>
          <w:u w:val="single"/>
        </w:rPr>
      </w:pPr>
    </w:p>
    <w:p w:rsidR="00F62232" w:rsidRDefault="00F62232" w:rsidP="00F62232">
      <w:pPr>
        <w:ind w:firstLine="720"/>
        <w:jc w:val="both"/>
        <w:rPr>
          <w:szCs w:val="24"/>
          <w:u w:val="single"/>
        </w:rPr>
      </w:pPr>
    </w:p>
    <w:p w:rsidR="00F62232" w:rsidRDefault="00651676" w:rsidP="00F62232">
      <w:pPr>
        <w:jc w:val="both"/>
        <w:rPr>
          <w:szCs w:val="24"/>
        </w:rPr>
      </w:pPr>
      <w:r>
        <w:rPr>
          <w:szCs w:val="24"/>
        </w:rPr>
        <w:t>Lēmums pieņemts.</w:t>
      </w:r>
      <w:r w:rsidR="00F62232">
        <w:rPr>
          <w:szCs w:val="24"/>
        </w:rPr>
        <w:tab/>
      </w:r>
    </w:p>
    <w:p w:rsidR="00F62232" w:rsidRDefault="00F62232" w:rsidP="00F62232">
      <w:pPr>
        <w:jc w:val="both"/>
        <w:rPr>
          <w:szCs w:val="24"/>
        </w:rPr>
      </w:pPr>
    </w:p>
    <w:p w:rsidR="00F62232" w:rsidRDefault="00F62232" w:rsidP="00F62232">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F62232" w:rsidRDefault="00F62232" w:rsidP="00F62232"/>
    <w:p w:rsidR="00F62232" w:rsidRDefault="00F62232" w:rsidP="00F62232">
      <w:pPr>
        <w:ind w:firstLine="720"/>
        <w:jc w:val="both"/>
        <w:rPr>
          <w:szCs w:val="24"/>
        </w:rPr>
      </w:pPr>
    </w:p>
    <w:p w:rsidR="00F62232" w:rsidRDefault="00F62232" w:rsidP="00F62232">
      <w:pPr>
        <w:ind w:left="720"/>
        <w:jc w:val="both"/>
        <w:rPr>
          <w:i/>
          <w:szCs w:val="24"/>
        </w:rPr>
      </w:pPr>
    </w:p>
    <w:p w:rsidR="00F62232" w:rsidRDefault="00F62232" w:rsidP="00BB6286">
      <w:pPr>
        <w:ind w:firstLine="720"/>
        <w:jc w:val="both"/>
        <w:rPr>
          <w:b/>
        </w:rPr>
      </w:pPr>
    </w:p>
    <w:p w:rsidR="00F62232" w:rsidRDefault="00F62232" w:rsidP="00BB6286">
      <w:pPr>
        <w:ind w:firstLine="720"/>
        <w:jc w:val="both"/>
        <w:rPr>
          <w:b/>
        </w:rPr>
      </w:pPr>
    </w:p>
    <w:p w:rsidR="00F62232" w:rsidRDefault="00F62232" w:rsidP="00BB6286">
      <w:pPr>
        <w:ind w:firstLine="720"/>
        <w:jc w:val="both"/>
        <w:rPr>
          <w:b/>
        </w:rPr>
      </w:pPr>
    </w:p>
    <w:p w:rsidR="00434BA5" w:rsidRPr="000755B3" w:rsidRDefault="00434BA5" w:rsidP="00434BA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34BA5" w:rsidRPr="000755B3" w:rsidRDefault="00434BA5" w:rsidP="00434BA5">
      <w:pPr>
        <w:ind w:left="1080" w:firstLine="360"/>
        <w:rPr>
          <w:szCs w:val="24"/>
        </w:rPr>
      </w:pPr>
      <w:r w:rsidRPr="000755B3">
        <w:rPr>
          <w:szCs w:val="24"/>
        </w:rPr>
        <w:t>(zīmogs)</w:t>
      </w:r>
    </w:p>
    <w:p w:rsidR="00434BA5" w:rsidRPr="000755B3" w:rsidRDefault="00434BA5" w:rsidP="00434BA5">
      <w:pPr>
        <w:rPr>
          <w:szCs w:val="24"/>
        </w:rPr>
      </w:pPr>
      <w:r w:rsidRPr="000755B3">
        <w:rPr>
          <w:szCs w:val="24"/>
        </w:rPr>
        <w:tab/>
        <w:t>NORAKSTS PAREIZS</w:t>
      </w:r>
    </w:p>
    <w:p w:rsidR="00434BA5" w:rsidRPr="000755B3" w:rsidRDefault="00434BA5" w:rsidP="00434BA5">
      <w:pPr>
        <w:rPr>
          <w:szCs w:val="24"/>
        </w:rPr>
      </w:pPr>
      <w:r w:rsidRPr="000755B3">
        <w:rPr>
          <w:szCs w:val="24"/>
        </w:rPr>
        <w:tab/>
        <w:t xml:space="preserve"> Kancelejas pārzine </w:t>
      </w:r>
      <w:r w:rsidRPr="000755B3">
        <w:rPr>
          <w:szCs w:val="24"/>
        </w:rPr>
        <w:tab/>
      </w:r>
      <w:r w:rsidRPr="000755B3">
        <w:rPr>
          <w:szCs w:val="24"/>
        </w:rPr>
        <w:tab/>
        <w:t>Inta Baronova</w:t>
      </w:r>
    </w:p>
    <w:p w:rsidR="00434BA5" w:rsidRPr="000755B3" w:rsidRDefault="00434BA5" w:rsidP="00434BA5">
      <w:pPr>
        <w:rPr>
          <w:szCs w:val="24"/>
        </w:rPr>
      </w:pPr>
      <w:r>
        <w:rPr>
          <w:szCs w:val="24"/>
        </w:rPr>
        <w:tab/>
        <w:t>Alojā, 2014.gada 25.aprīlī</w:t>
      </w:r>
    </w:p>
    <w:p w:rsidR="00434BA5" w:rsidRPr="00084A35" w:rsidRDefault="00434BA5" w:rsidP="00434BA5">
      <w:pPr>
        <w:rPr>
          <w:b/>
          <w:szCs w:val="24"/>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651676">
      <w:pPr>
        <w:jc w:val="both"/>
        <w:rPr>
          <w:b/>
        </w:rPr>
      </w:pPr>
    </w:p>
    <w:p w:rsidR="008D23EF" w:rsidRDefault="008D23EF" w:rsidP="008D23EF">
      <w:pPr>
        <w:jc w:val="both"/>
        <w:rPr>
          <w:b/>
        </w:rPr>
      </w:pPr>
    </w:p>
    <w:p w:rsidR="008D23EF" w:rsidRDefault="008D23EF" w:rsidP="008D23EF">
      <w:pPr>
        <w:jc w:val="center"/>
      </w:pPr>
      <w:r>
        <w:rPr>
          <w:noProof/>
          <w:lang w:eastAsia="lv-LV"/>
        </w:rPr>
        <w:drawing>
          <wp:inline distT="0" distB="0" distL="0" distR="0">
            <wp:extent cx="492125" cy="729615"/>
            <wp:effectExtent l="19050" t="0" r="3175" b="0"/>
            <wp:docPr id="7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8D23EF" w:rsidRDefault="008D23EF" w:rsidP="008D23EF">
      <w:pPr>
        <w:jc w:val="center"/>
        <w:rPr>
          <w:sz w:val="32"/>
        </w:rPr>
      </w:pPr>
      <w:r>
        <w:rPr>
          <w:sz w:val="32"/>
        </w:rPr>
        <w:t>Latvijas Republika</w:t>
      </w:r>
    </w:p>
    <w:p w:rsidR="008D23EF" w:rsidRDefault="008D23EF" w:rsidP="008D23EF">
      <w:pPr>
        <w:jc w:val="center"/>
      </w:pPr>
    </w:p>
    <w:p w:rsidR="008D23EF" w:rsidRDefault="008D23EF" w:rsidP="008D23EF">
      <w:pPr>
        <w:jc w:val="center"/>
        <w:rPr>
          <w:b/>
          <w:bCs/>
          <w:sz w:val="32"/>
        </w:rPr>
      </w:pPr>
      <w:r>
        <w:rPr>
          <w:b/>
          <w:bCs/>
          <w:sz w:val="32"/>
        </w:rPr>
        <w:t>ALOJAS NOVADA DOME</w:t>
      </w:r>
    </w:p>
    <w:p w:rsidR="008D23EF" w:rsidRDefault="008D23EF" w:rsidP="008D23EF">
      <w:pPr>
        <w:pBdr>
          <w:bottom w:val="double" w:sz="6" w:space="19" w:color="auto"/>
        </w:pBdr>
        <w:jc w:val="center"/>
        <w:rPr>
          <w:sz w:val="14"/>
        </w:rPr>
      </w:pPr>
    </w:p>
    <w:p w:rsidR="008D23EF" w:rsidRDefault="008D23EF" w:rsidP="008D23EF">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8D23EF" w:rsidRDefault="008D23EF" w:rsidP="008D23EF">
      <w:pPr>
        <w:pStyle w:val="NoSpacing"/>
        <w:rPr>
          <w:rFonts w:ascii="Times New Roman" w:hAnsi="Times New Roman"/>
          <w:szCs w:val="24"/>
          <w:u w:val="none"/>
        </w:rPr>
      </w:pPr>
    </w:p>
    <w:p w:rsidR="008D23EF" w:rsidRDefault="008D23EF" w:rsidP="008D23EF">
      <w:pPr>
        <w:ind w:left="2880" w:firstLine="720"/>
        <w:rPr>
          <w:b/>
        </w:rPr>
      </w:pPr>
      <w:smartTag w:uri="schemas-tilde-lv/tildestengine" w:element="veidnes">
        <w:smartTagPr>
          <w:attr w:name="id" w:val="-1"/>
          <w:attr w:name="baseform" w:val="lēmums"/>
          <w:attr w:name="text" w:val="LĒMUMS&#10;"/>
        </w:smartTagPr>
        <w:r>
          <w:rPr>
            <w:b/>
          </w:rPr>
          <w:t>LĒMUMS</w:t>
        </w:r>
      </w:smartTag>
    </w:p>
    <w:p w:rsidR="008D23EF" w:rsidRDefault="008D23EF" w:rsidP="008D23EF">
      <w:pPr>
        <w:pStyle w:val="NoSpacing"/>
        <w:rPr>
          <w:rFonts w:ascii="Times New Roman" w:hAnsi="Times New Roman"/>
          <w:u w:val="none"/>
        </w:rPr>
      </w:pPr>
    </w:p>
    <w:p w:rsidR="008D23EF" w:rsidRDefault="008D23EF" w:rsidP="008D23EF">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Nr.203</w:t>
      </w:r>
    </w:p>
    <w:p w:rsidR="008D23EF" w:rsidRDefault="008D23EF" w:rsidP="008D23EF">
      <w:pPr>
        <w:pStyle w:val="NoSpacing"/>
        <w:ind w:left="5040" w:firstLine="720"/>
        <w:rPr>
          <w:rFonts w:ascii="Times New Roman" w:hAnsi="Times New Roman"/>
          <w:szCs w:val="24"/>
          <w:u w:val="none"/>
        </w:rPr>
      </w:pPr>
      <w:r>
        <w:rPr>
          <w:rFonts w:ascii="Times New Roman" w:hAnsi="Times New Roman"/>
          <w:szCs w:val="24"/>
          <w:u w:val="none"/>
        </w:rPr>
        <w:t>protokols Nr.6 39#</w:t>
      </w: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Default="008D23EF" w:rsidP="00BB6286">
      <w:pPr>
        <w:ind w:firstLine="720"/>
        <w:jc w:val="both"/>
        <w:rPr>
          <w:b/>
        </w:rPr>
      </w:pPr>
    </w:p>
    <w:p w:rsidR="008D23EF" w:rsidRPr="00AC4E18" w:rsidRDefault="008D23EF" w:rsidP="008D23EF">
      <w:pPr>
        <w:jc w:val="center"/>
        <w:rPr>
          <w:szCs w:val="24"/>
          <w:u w:val="single"/>
        </w:rPr>
      </w:pPr>
      <w:r w:rsidRPr="00AC4E18">
        <w:rPr>
          <w:szCs w:val="24"/>
          <w:u w:val="single"/>
        </w:rPr>
        <w:t>Par reģistrācijas saglabāšanu Alojas novada pašvaldības sniedzamās palīdzības dzīvokļu jautājumu risināšanā reģistrā un personu kārtas numuru apstiprināšana</w:t>
      </w:r>
    </w:p>
    <w:p w:rsidR="008D23EF" w:rsidRDefault="008D23EF" w:rsidP="008D23EF">
      <w:pPr>
        <w:jc w:val="both"/>
        <w:rPr>
          <w:szCs w:val="24"/>
        </w:rPr>
      </w:pPr>
    </w:p>
    <w:p w:rsidR="00651676" w:rsidRDefault="00651676" w:rsidP="008D23EF">
      <w:pPr>
        <w:jc w:val="both"/>
        <w:rPr>
          <w:szCs w:val="24"/>
        </w:rPr>
      </w:pPr>
      <w:r>
        <w:rPr>
          <w:szCs w:val="24"/>
        </w:rPr>
        <w:t>Lēmums pieņemts.</w:t>
      </w:r>
    </w:p>
    <w:p w:rsidR="00651676" w:rsidRDefault="00651676" w:rsidP="008D23EF">
      <w:pPr>
        <w:jc w:val="both"/>
        <w:rPr>
          <w:szCs w:val="24"/>
        </w:rPr>
      </w:pPr>
    </w:p>
    <w:p w:rsidR="008D23EF" w:rsidRDefault="008D23EF" w:rsidP="008D23EF">
      <w:pPr>
        <w:jc w:val="both"/>
        <w:rPr>
          <w:szCs w:val="24"/>
        </w:rPr>
      </w:pPr>
      <w:r>
        <w:rPr>
          <w:szCs w:val="24"/>
        </w:rPr>
        <w:tab/>
      </w:r>
    </w:p>
    <w:p w:rsidR="008D23EF" w:rsidRDefault="008D23EF" w:rsidP="008D23EF">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8D23EF" w:rsidRDefault="008D23EF" w:rsidP="008D23EF"/>
    <w:p w:rsidR="008D23EF" w:rsidRDefault="008D23EF" w:rsidP="008D23EF">
      <w:pPr>
        <w:ind w:firstLine="720"/>
        <w:jc w:val="both"/>
        <w:rPr>
          <w:szCs w:val="24"/>
        </w:rPr>
      </w:pPr>
    </w:p>
    <w:p w:rsidR="008D23EF" w:rsidRDefault="008D23EF" w:rsidP="00BB6286">
      <w:pPr>
        <w:ind w:firstLine="720"/>
        <w:jc w:val="both"/>
        <w:rPr>
          <w:b/>
        </w:rPr>
      </w:pPr>
    </w:p>
    <w:p w:rsidR="008D23EF" w:rsidRDefault="008D23EF" w:rsidP="00434BA5">
      <w:pPr>
        <w:jc w:val="both"/>
        <w:rPr>
          <w:b/>
        </w:rPr>
      </w:pPr>
    </w:p>
    <w:p w:rsidR="008D23EF" w:rsidRDefault="008D23EF" w:rsidP="00BB6286">
      <w:pPr>
        <w:ind w:firstLine="720"/>
        <w:jc w:val="both"/>
        <w:rPr>
          <w:b/>
        </w:rPr>
      </w:pPr>
    </w:p>
    <w:p w:rsidR="008D23EF" w:rsidRDefault="008D23EF" w:rsidP="00BB6286">
      <w:pPr>
        <w:ind w:firstLine="720"/>
        <w:jc w:val="both"/>
        <w:rPr>
          <w:b/>
        </w:rPr>
      </w:pPr>
    </w:p>
    <w:p w:rsidR="00434BA5" w:rsidRPr="000755B3" w:rsidRDefault="00434BA5" w:rsidP="00434BA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34BA5" w:rsidRPr="000755B3" w:rsidRDefault="00434BA5" w:rsidP="00434BA5">
      <w:pPr>
        <w:ind w:left="1080" w:firstLine="360"/>
        <w:rPr>
          <w:szCs w:val="24"/>
        </w:rPr>
      </w:pPr>
      <w:r w:rsidRPr="000755B3">
        <w:rPr>
          <w:szCs w:val="24"/>
        </w:rPr>
        <w:t>(zīmogs)</w:t>
      </w:r>
    </w:p>
    <w:p w:rsidR="00434BA5" w:rsidRPr="000755B3" w:rsidRDefault="00434BA5" w:rsidP="00434BA5">
      <w:pPr>
        <w:rPr>
          <w:szCs w:val="24"/>
        </w:rPr>
      </w:pPr>
      <w:r w:rsidRPr="000755B3">
        <w:rPr>
          <w:szCs w:val="24"/>
        </w:rPr>
        <w:tab/>
        <w:t>NORAKSTS PAREIZS</w:t>
      </w:r>
    </w:p>
    <w:p w:rsidR="00434BA5" w:rsidRPr="000755B3" w:rsidRDefault="00434BA5" w:rsidP="00434BA5">
      <w:pPr>
        <w:rPr>
          <w:szCs w:val="24"/>
        </w:rPr>
      </w:pPr>
      <w:r w:rsidRPr="000755B3">
        <w:rPr>
          <w:szCs w:val="24"/>
        </w:rPr>
        <w:tab/>
        <w:t xml:space="preserve"> Kancelejas pārzine </w:t>
      </w:r>
      <w:r w:rsidRPr="000755B3">
        <w:rPr>
          <w:szCs w:val="24"/>
        </w:rPr>
        <w:tab/>
      </w:r>
      <w:r w:rsidRPr="000755B3">
        <w:rPr>
          <w:szCs w:val="24"/>
        </w:rPr>
        <w:tab/>
        <w:t>Inta Baronova</w:t>
      </w:r>
    </w:p>
    <w:p w:rsidR="00434BA5" w:rsidRPr="000755B3" w:rsidRDefault="00434BA5" w:rsidP="00434BA5">
      <w:pPr>
        <w:rPr>
          <w:szCs w:val="24"/>
        </w:rPr>
      </w:pPr>
      <w:r>
        <w:rPr>
          <w:szCs w:val="24"/>
        </w:rPr>
        <w:tab/>
        <w:t>Alojā, 2014.gada 25.aprīlī</w:t>
      </w:r>
    </w:p>
    <w:p w:rsidR="00434BA5" w:rsidRPr="00084A35" w:rsidRDefault="00434BA5" w:rsidP="00434BA5">
      <w:pPr>
        <w:rPr>
          <w:b/>
          <w:szCs w:val="24"/>
        </w:rPr>
      </w:pPr>
    </w:p>
    <w:p w:rsidR="008D23EF" w:rsidRDefault="008D23EF"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434BA5">
      <w:pPr>
        <w:jc w:val="both"/>
        <w:rPr>
          <w:b/>
        </w:rPr>
      </w:pPr>
    </w:p>
    <w:p w:rsidR="00DE1584" w:rsidRDefault="00DE1584" w:rsidP="00DE1584">
      <w:pPr>
        <w:jc w:val="center"/>
      </w:pPr>
      <w:r>
        <w:rPr>
          <w:noProof/>
          <w:lang w:eastAsia="lv-LV"/>
        </w:rPr>
        <w:drawing>
          <wp:inline distT="0" distB="0" distL="0" distR="0">
            <wp:extent cx="492125" cy="729615"/>
            <wp:effectExtent l="19050" t="0" r="3175" b="0"/>
            <wp:docPr id="7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E1584" w:rsidRDefault="00DE1584" w:rsidP="00DE1584">
      <w:pPr>
        <w:jc w:val="center"/>
        <w:rPr>
          <w:sz w:val="32"/>
        </w:rPr>
      </w:pPr>
      <w:r>
        <w:rPr>
          <w:sz w:val="32"/>
        </w:rPr>
        <w:t>Latvijas Republika</w:t>
      </w:r>
    </w:p>
    <w:p w:rsidR="00DE1584" w:rsidRDefault="00DE1584" w:rsidP="00DE1584">
      <w:pPr>
        <w:jc w:val="center"/>
      </w:pPr>
    </w:p>
    <w:p w:rsidR="00DE1584" w:rsidRDefault="00DE1584" w:rsidP="00DE1584">
      <w:pPr>
        <w:jc w:val="center"/>
        <w:rPr>
          <w:b/>
          <w:bCs/>
          <w:sz w:val="32"/>
        </w:rPr>
      </w:pPr>
      <w:r>
        <w:rPr>
          <w:b/>
          <w:bCs/>
          <w:sz w:val="32"/>
        </w:rPr>
        <w:t>ALOJAS NOVADA DOME</w:t>
      </w:r>
    </w:p>
    <w:p w:rsidR="00DE1584" w:rsidRDefault="00DE1584" w:rsidP="00DE1584">
      <w:pPr>
        <w:pBdr>
          <w:bottom w:val="double" w:sz="6" w:space="19" w:color="auto"/>
        </w:pBdr>
        <w:jc w:val="center"/>
        <w:rPr>
          <w:sz w:val="14"/>
        </w:rPr>
      </w:pPr>
    </w:p>
    <w:p w:rsidR="00DE1584" w:rsidRDefault="00DE1584" w:rsidP="00DE158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E1584" w:rsidRDefault="00DE1584" w:rsidP="00DE1584">
      <w:pPr>
        <w:pStyle w:val="NoSpacing"/>
        <w:rPr>
          <w:rFonts w:ascii="Times New Roman" w:hAnsi="Times New Roman"/>
          <w:szCs w:val="24"/>
          <w:u w:val="none"/>
        </w:rPr>
      </w:pPr>
    </w:p>
    <w:p w:rsidR="00DE1584" w:rsidRDefault="00DE1584" w:rsidP="00DE1584">
      <w:pPr>
        <w:ind w:left="2880" w:firstLine="720"/>
        <w:rPr>
          <w:b/>
        </w:rPr>
      </w:pPr>
      <w:smartTag w:uri="schemas-tilde-lv/tildestengine" w:element="veidnes">
        <w:smartTagPr>
          <w:attr w:name="id" w:val="-1"/>
          <w:attr w:name="baseform" w:val="lēmums"/>
          <w:attr w:name="text" w:val="LĒMUMS&#10;"/>
        </w:smartTagPr>
        <w:r>
          <w:rPr>
            <w:b/>
          </w:rPr>
          <w:t>LĒMUMS</w:t>
        </w:r>
      </w:smartTag>
    </w:p>
    <w:p w:rsidR="00DE1584" w:rsidRDefault="00DE1584" w:rsidP="00DE1584">
      <w:pPr>
        <w:pStyle w:val="NoSpacing"/>
        <w:rPr>
          <w:rFonts w:ascii="Times New Roman" w:hAnsi="Times New Roman"/>
          <w:u w:val="none"/>
        </w:rPr>
      </w:pPr>
    </w:p>
    <w:p w:rsidR="00DE1584" w:rsidRDefault="00DE1584" w:rsidP="00DE158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Nr.204</w:t>
      </w:r>
    </w:p>
    <w:p w:rsidR="00DE1584" w:rsidRDefault="00DE1584" w:rsidP="00DE1584">
      <w:pPr>
        <w:pStyle w:val="NoSpacing"/>
        <w:ind w:left="5040" w:firstLine="720"/>
        <w:rPr>
          <w:rFonts w:ascii="Times New Roman" w:hAnsi="Times New Roman"/>
          <w:szCs w:val="24"/>
          <w:u w:val="none"/>
        </w:rPr>
      </w:pPr>
      <w:r>
        <w:rPr>
          <w:rFonts w:ascii="Times New Roman" w:hAnsi="Times New Roman"/>
          <w:szCs w:val="24"/>
          <w:u w:val="none"/>
        </w:rPr>
        <w:t>protokols Nr.6 39#</w:t>
      </w:r>
    </w:p>
    <w:p w:rsidR="00DE1584" w:rsidRDefault="00DE1584" w:rsidP="00DE1584">
      <w:pPr>
        <w:ind w:firstLine="720"/>
        <w:jc w:val="both"/>
        <w:rPr>
          <w:b/>
        </w:rPr>
      </w:pPr>
    </w:p>
    <w:p w:rsidR="00DE1584" w:rsidRDefault="00DE1584" w:rsidP="00DE1584">
      <w:pPr>
        <w:ind w:firstLine="720"/>
        <w:jc w:val="both"/>
        <w:rPr>
          <w:b/>
        </w:rPr>
      </w:pPr>
    </w:p>
    <w:p w:rsidR="00DE1584" w:rsidRDefault="00DE1584" w:rsidP="00BB6286">
      <w:pPr>
        <w:ind w:firstLine="720"/>
        <w:jc w:val="both"/>
        <w:rPr>
          <w:b/>
        </w:rPr>
      </w:pPr>
    </w:p>
    <w:p w:rsidR="00DE1584" w:rsidRDefault="00DE1584" w:rsidP="00DE1584">
      <w:pPr>
        <w:jc w:val="both"/>
        <w:rPr>
          <w:b/>
        </w:rPr>
      </w:pPr>
    </w:p>
    <w:p w:rsidR="00DE1584" w:rsidRPr="00AC4E18" w:rsidRDefault="00DE1584" w:rsidP="00DE1584">
      <w:pPr>
        <w:jc w:val="center"/>
        <w:rPr>
          <w:szCs w:val="24"/>
          <w:u w:val="single"/>
        </w:rPr>
      </w:pPr>
      <w:r w:rsidRPr="00AC4E18">
        <w:rPr>
          <w:szCs w:val="24"/>
          <w:u w:val="single"/>
        </w:rPr>
        <w:t>Par reģistrācijas saglabāšanu Alojas novada pašvaldības sniedzamās palīdzības dzīvokļu jautājumu risināšanā reģistrā un personu kārtas numuru apstiprināšana</w:t>
      </w:r>
    </w:p>
    <w:p w:rsidR="00DE1584" w:rsidRDefault="00DE1584" w:rsidP="00DE1584">
      <w:pPr>
        <w:jc w:val="center"/>
        <w:rPr>
          <w:szCs w:val="24"/>
        </w:rPr>
      </w:pPr>
    </w:p>
    <w:p w:rsidR="003D54A6" w:rsidRDefault="003D54A6" w:rsidP="00DE1584">
      <w:pPr>
        <w:jc w:val="both"/>
        <w:rPr>
          <w:szCs w:val="24"/>
        </w:rPr>
      </w:pPr>
      <w:r>
        <w:rPr>
          <w:szCs w:val="24"/>
        </w:rPr>
        <w:t>Lēmums pieņemts.</w:t>
      </w:r>
    </w:p>
    <w:p w:rsidR="003D54A6" w:rsidRDefault="003D54A6" w:rsidP="00DE1584">
      <w:pPr>
        <w:jc w:val="both"/>
        <w:rPr>
          <w:szCs w:val="24"/>
        </w:rPr>
      </w:pPr>
    </w:p>
    <w:p w:rsidR="00DE1584" w:rsidRDefault="00DE1584" w:rsidP="00DE1584">
      <w:pPr>
        <w:jc w:val="both"/>
        <w:rPr>
          <w:szCs w:val="24"/>
        </w:rPr>
      </w:pPr>
      <w:r>
        <w:rPr>
          <w:szCs w:val="24"/>
        </w:rPr>
        <w:tab/>
      </w:r>
    </w:p>
    <w:p w:rsidR="00DE1584" w:rsidRDefault="00DE1584" w:rsidP="00DE1584">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DE1584" w:rsidRDefault="00DE1584" w:rsidP="00DE1584"/>
    <w:p w:rsidR="00DE1584" w:rsidRDefault="00DE1584" w:rsidP="00DE1584">
      <w:pPr>
        <w:ind w:firstLine="720"/>
        <w:jc w:val="both"/>
        <w:rPr>
          <w:szCs w:val="24"/>
        </w:rPr>
      </w:pPr>
    </w:p>
    <w:p w:rsidR="00DE1584" w:rsidRDefault="00DE1584" w:rsidP="00DE1584">
      <w:pPr>
        <w:jc w:val="both"/>
        <w:rPr>
          <w:i/>
          <w:szCs w:val="24"/>
        </w:rPr>
      </w:pPr>
    </w:p>
    <w:p w:rsidR="00DE1584" w:rsidRDefault="00DE1584" w:rsidP="00DE1584">
      <w:pPr>
        <w:jc w:val="both"/>
        <w:rPr>
          <w:b/>
        </w:rPr>
      </w:pPr>
    </w:p>
    <w:p w:rsidR="00DE1584" w:rsidRDefault="00DE1584" w:rsidP="00BB6286">
      <w:pPr>
        <w:ind w:firstLine="720"/>
        <w:jc w:val="both"/>
        <w:rPr>
          <w:b/>
        </w:rPr>
      </w:pPr>
    </w:p>
    <w:p w:rsidR="00434BA5" w:rsidRPr="000755B3" w:rsidRDefault="00434BA5" w:rsidP="00434BA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34BA5" w:rsidRPr="000755B3" w:rsidRDefault="00434BA5" w:rsidP="00434BA5">
      <w:pPr>
        <w:ind w:left="1080" w:firstLine="360"/>
        <w:rPr>
          <w:szCs w:val="24"/>
        </w:rPr>
      </w:pPr>
      <w:r w:rsidRPr="000755B3">
        <w:rPr>
          <w:szCs w:val="24"/>
        </w:rPr>
        <w:t>(zīmogs)</w:t>
      </w:r>
    </w:p>
    <w:p w:rsidR="00434BA5" w:rsidRPr="000755B3" w:rsidRDefault="00434BA5" w:rsidP="00434BA5">
      <w:pPr>
        <w:rPr>
          <w:szCs w:val="24"/>
        </w:rPr>
      </w:pPr>
      <w:r w:rsidRPr="000755B3">
        <w:rPr>
          <w:szCs w:val="24"/>
        </w:rPr>
        <w:tab/>
        <w:t>NORAKSTS PAREIZS</w:t>
      </w:r>
    </w:p>
    <w:p w:rsidR="00434BA5" w:rsidRPr="000755B3" w:rsidRDefault="00434BA5" w:rsidP="00434BA5">
      <w:pPr>
        <w:rPr>
          <w:szCs w:val="24"/>
        </w:rPr>
      </w:pPr>
      <w:r w:rsidRPr="000755B3">
        <w:rPr>
          <w:szCs w:val="24"/>
        </w:rPr>
        <w:tab/>
        <w:t xml:space="preserve"> Kancelejas pārzine </w:t>
      </w:r>
      <w:r w:rsidRPr="000755B3">
        <w:rPr>
          <w:szCs w:val="24"/>
        </w:rPr>
        <w:tab/>
      </w:r>
      <w:r w:rsidRPr="000755B3">
        <w:rPr>
          <w:szCs w:val="24"/>
        </w:rPr>
        <w:tab/>
        <w:t>Inta Baronova</w:t>
      </w:r>
    </w:p>
    <w:p w:rsidR="00434BA5" w:rsidRPr="000755B3" w:rsidRDefault="00434BA5" w:rsidP="00434BA5">
      <w:pPr>
        <w:rPr>
          <w:szCs w:val="24"/>
        </w:rPr>
      </w:pPr>
      <w:r>
        <w:rPr>
          <w:szCs w:val="24"/>
        </w:rPr>
        <w:tab/>
        <w:t>Alojā, 2014.gada 25.aprīlī</w:t>
      </w:r>
    </w:p>
    <w:p w:rsidR="00434BA5" w:rsidRPr="00084A35" w:rsidRDefault="00434BA5" w:rsidP="00434BA5">
      <w:pPr>
        <w:rPr>
          <w:b/>
          <w:szCs w:val="24"/>
        </w:rPr>
      </w:pPr>
    </w:p>
    <w:p w:rsidR="00DE1584" w:rsidRDefault="00DE1584" w:rsidP="00DE1584">
      <w:pPr>
        <w:ind w:firstLine="720"/>
        <w:rPr>
          <w:szCs w:val="24"/>
        </w:rPr>
      </w:pPr>
    </w:p>
    <w:p w:rsidR="00DE1584" w:rsidRDefault="00DE1584" w:rsidP="00DE1584">
      <w:pPr>
        <w:ind w:firstLine="720"/>
        <w:rPr>
          <w:szCs w:val="24"/>
        </w:rPr>
      </w:pPr>
    </w:p>
    <w:p w:rsidR="00DE1584" w:rsidRDefault="00DE1584" w:rsidP="00DE1584">
      <w:pPr>
        <w:ind w:firstLine="720"/>
        <w:rPr>
          <w:szCs w:val="24"/>
        </w:rPr>
      </w:pPr>
    </w:p>
    <w:p w:rsidR="00DE1584" w:rsidRDefault="00DE1584" w:rsidP="00DE1584">
      <w:pPr>
        <w:ind w:firstLine="720"/>
        <w:rPr>
          <w:szCs w:val="24"/>
        </w:rPr>
      </w:pPr>
    </w:p>
    <w:p w:rsidR="00DE1584" w:rsidRDefault="00DE1584" w:rsidP="00DE1584">
      <w:pPr>
        <w:ind w:firstLine="720"/>
        <w:rPr>
          <w:szCs w:val="24"/>
        </w:rPr>
      </w:pPr>
    </w:p>
    <w:p w:rsidR="00DE1584" w:rsidRDefault="00DE1584" w:rsidP="00DE1584">
      <w:pPr>
        <w:ind w:firstLine="720"/>
        <w:rPr>
          <w:szCs w:val="24"/>
        </w:rPr>
      </w:pPr>
    </w:p>
    <w:p w:rsidR="00DE1584" w:rsidRDefault="00DE1584" w:rsidP="00DE1584">
      <w:pPr>
        <w:ind w:firstLine="720"/>
        <w:rPr>
          <w:szCs w:val="24"/>
        </w:rPr>
      </w:pPr>
    </w:p>
    <w:p w:rsidR="00DE1584" w:rsidRDefault="00DE1584" w:rsidP="00434BA5">
      <w:pPr>
        <w:rPr>
          <w:szCs w:val="24"/>
        </w:rPr>
      </w:pPr>
    </w:p>
    <w:p w:rsidR="00DE1584" w:rsidRDefault="00DE1584" w:rsidP="00DE1584">
      <w:pPr>
        <w:ind w:firstLine="720"/>
        <w:rPr>
          <w:szCs w:val="24"/>
        </w:rPr>
      </w:pPr>
    </w:p>
    <w:p w:rsidR="00DE1584" w:rsidRDefault="00DE1584" w:rsidP="00DE1584">
      <w:pPr>
        <w:jc w:val="center"/>
      </w:pPr>
      <w:r>
        <w:rPr>
          <w:noProof/>
          <w:lang w:eastAsia="lv-LV"/>
        </w:rPr>
        <w:lastRenderedPageBreak/>
        <w:drawing>
          <wp:inline distT="0" distB="0" distL="0" distR="0">
            <wp:extent cx="492125" cy="729615"/>
            <wp:effectExtent l="19050" t="0" r="3175" b="0"/>
            <wp:docPr id="7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E1584" w:rsidRDefault="00DE1584" w:rsidP="00DE1584">
      <w:pPr>
        <w:jc w:val="center"/>
        <w:rPr>
          <w:sz w:val="32"/>
        </w:rPr>
      </w:pPr>
      <w:r>
        <w:rPr>
          <w:sz w:val="32"/>
        </w:rPr>
        <w:t>Latvijas Republika</w:t>
      </w:r>
    </w:p>
    <w:p w:rsidR="00DE1584" w:rsidRDefault="00DE1584" w:rsidP="00DE1584">
      <w:pPr>
        <w:jc w:val="center"/>
      </w:pPr>
    </w:p>
    <w:p w:rsidR="00DE1584" w:rsidRDefault="00DE1584" w:rsidP="00DE1584">
      <w:pPr>
        <w:jc w:val="center"/>
        <w:rPr>
          <w:b/>
          <w:bCs/>
          <w:sz w:val="32"/>
        </w:rPr>
      </w:pPr>
      <w:r>
        <w:rPr>
          <w:b/>
          <w:bCs/>
          <w:sz w:val="32"/>
        </w:rPr>
        <w:t>ALOJAS NOVADA DOME</w:t>
      </w:r>
    </w:p>
    <w:p w:rsidR="00DE1584" w:rsidRDefault="00DE1584" w:rsidP="00DE1584">
      <w:pPr>
        <w:pBdr>
          <w:bottom w:val="double" w:sz="6" w:space="19" w:color="auto"/>
        </w:pBdr>
        <w:jc w:val="center"/>
        <w:rPr>
          <w:sz w:val="14"/>
        </w:rPr>
      </w:pPr>
    </w:p>
    <w:p w:rsidR="00DE1584" w:rsidRDefault="00DE1584" w:rsidP="00DE158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E1584" w:rsidRDefault="00DE1584" w:rsidP="00DE1584">
      <w:pPr>
        <w:pStyle w:val="NoSpacing"/>
        <w:rPr>
          <w:rFonts w:ascii="Times New Roman" w:hAnsi="Times New Roman"/>
          <w:szCs w:val="24"/>
          <w:u w:val="none"/>
        </w:rPr>
      </w:pPr>
    </w:p>
    <w:p w:rsidR="00DE1584" w:rsidRDefault="00DE1584" w:rsidP="00DE1584">
      <w:pPr>
        <w:ind w:left="2880" w:firstLine="720"/>
        <w:rPr>
          <w:b/>
        </w:rPr>
      </w:pPr>
      <w:smartTag w:uri="schemas-tilde-lv/tildestengine" w:element="veidnes">
        <w:smartTagPr>
          <w:attr w:name="id" w:val="-1"/>
          <w:attr w:name="baseform" w:val="lēmums"/>
          <w:attr w:name="text" w:val="LĒMUMS&#10;"/>
        </w:smartTagPr>
        <w:r>
          <w:rPr>
            <w:b/>
          </w:rPr>
          <w:t>LĒMUMS</w:t>
        </w:r>
      </w:smartTag>
    </w:p>
    <w:p w:rsidR="00DE1584" w:rsidRDefault="00DE1584" w:rsidP="00DE1584">
      <w:pPr>
        <w:pStyle w:val="NoSpacing"/>
        <w:rPr>
          <w:rFonts w:ascii="Times New Roman" w:hAnsi="Times New Roman"/>
          <w:u w:val="none"/>
        </w:rPr>
      </w:pPr>
    </w:p>
    <w:p w:rsidR="00DE1584" w:rsidRDefault="00DE1584" w:rsidP="00DE158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Nr.205</w:t>
      </w:r>
    </w:p>
    <w:p w:rsidR="00DE1584" w:rsidRDefault="00DE1584" w:rsidP="00DE1584">
      <w:pPr>
        <w:pStyle w:val="NoSpacing"/>
        <w:ind w:left="5040" w:firstLine="720"/>
        <w:rPr>
          <w:rFonts w:ascii="Times New Roman" w:hAnsi="Times New Roman"/>
          <w:szCs w:val="24"/>
          <w:u w:val="none"/>
        </w:rPr>
      </w:pPr>
      <w:r>
        <w:rPr>
          <w:rFonts w:ascii="Times New Roman" w:hAnsi="Times New Roman"/>
          <w:szCs w:val="24"/>
          <w:u w:val="none"/>
        </w:rPr>
        <w:t>protokols Nr.6 39#</w:t>
      </w:r>
    </w:p>
    <w:p w:rsidR="00DE1584" w:rsidRDefault="00DE1584" w:rsidP="00DE1584">
      <w:pPr>
        <w:ind w:firstLine="720"/>
        <w:jc w:val="both"/>
        <w:rPr>
          <w:b/>
        </w:rPr>
      </w:pPr>
    </w:p>
    <w:p w:rsidR="00DE1584" w:rsidRDefault="00DE1584" w:rsidP="00DE1584">
      <w:pPr>
        <w:ind w:firstLine="720"/>
        <w:rPr>
          <w:szCs w:val="24"/>
        </w:rPr>
      </w:pPr>
    </w:p>
    <w:p w:rsidR="00DE1584" w:rsidRDefault="00DE1584" w:rsidP="00DE1584">
      <w:pPr>
        <w:rPr>
          <w:szCs w:val="24"/>
        </w:rPr>
      </w:pPr>
    </w:p>
    <w:p w:rsidR="00DE1584" w:rsidRPr="00AC4E18" w:rsidRDefault="00DE1584" w:rsidP="00DE1584">
      <w:pPr>
        <w:jc w:val="center"/>
        <w:rPr>
          <w:szCs w:val="24"/>
          <w:u w:val="single"/>
        </w:rPr>
      </w:pPr>
      <w:r w:rsidRPr="00AC4E18">
        <w:rPr>
          <w:szCs w:val="24"/>
          <w:u w:val="single"/>
        </w:rPr>
        <w:t>Par reģistrācijas saglabāšanu Alojas novada pašvaldības sniedzamās palīdzības dzīvokļu jautājumu risināšanā reģistrā un personu kārtas numuru apstiprināšana</w:t>
      </w:r>
    </w:p>
    <w:p w:rsidR="00DE1584" w:rsidRDefault="00DE1584" w:rsidP="00DE1584">
      <w:pPr>
        <w:jc w:val="both"/>
        <w:rPr>
          <w:szCs w:val="24"/>
        </w:rPr>
      </w:pPr>
    </w:p>
    <w:p w:rsidR="003D54A6" w:rsidRDefault="003D54A6" w:rsidP="00DE1584">
      <w:pPr>
        <w:jc w:val="both"/>
        <w:rPr>
          <w:szCs w:val="24"/>
        </w:rPr>
      </w:pPr>
      <w:r>
        <w:rPr>
          <w:szCs w:val="24"/>
        </w:rPr>
        <w:t>Lēmums pieņemts.</w:t>
      </w:r>
    </w:p>
    <w:p w:rsidR="003D54A6" w:rsidRDefault="003D54A6" w:rsidP="00DE1584">
      <w:pPr>
        <w:jc w:val="both"/>
        <w:rPr>
          <w:szCs w:val="24"/>
        </w:rPr>
      </w:pPr>
    </w:p>
    <w:p w:rsidR="003D54A6" w:rsidRDefault="003D54A6" w:rsidP="00DE1584">
      <w:pPr>
        <w:jc w:val="both"/>
        <w:rPr>
          <w:szCs w:val="24"/>
        </w:rPr>
      </w:pPr>
    </w:p>
    <w:p w:rsidR="00DE1584" w:rsidRDefault="00DE1584" w:rsidP="00DE1584">
      <w:pPr>
        <w:jc w:val="both"/>
        <w:rPr>
          <w:szCs w:val="24"/>
        </w:rPr>
      </w:pPr>
      <w:r>
        <w:rPr>
          <w:szCs w:val="24"/>
        </w:rPr>
        <w:tab/>
      </w:r>
    </w:p>
    <w:p w:rsidR="00DE1584" w:rsidRDefault="00DE1584" w:rsidP="00DE1584">
      <w:pPr>
        <w:pStyle w:val="Default"/>
        <w:jc w:val="both"/>
        <w:rPr>
          <w:i/>
        </w:rPr>
      </w:pPr>
      <w:r>
        <w:rPr>
          <w:b/>
        </w:rPr>
        <w:t xml:space="preserve"> </w:t>
      </w:r>
      <w:r>
        <w:rPr>
          <w:b/>
          <w:i/>
        </w:rPr>
        <w:tab/>
      </w:r>
      <w:r>
        <w:rPr>
          <w:i/>
        </w:rPr>
        <w:t>Lēmumu var pārsūdzēt Administratīvajā rajona tiesā, Valmieras tiesu namā (Voldemāra Baloža ielā 13A, Valmierā, LV-4201) viena mēneša laikā no tā spēkā stāšanās dienas.</w:t>
      </w:r>
    </w:p>
    <w:p w:rsidR="00DE1584" w:rsidRDefault="00DE1584" w:rsidP="00DE1584"/>
    <w:p w:rsidR="00DE1584" w:rsidRDefault="00DE1584" w:rsidP="00DE1584">
      <w:pPr>
        <w:rPr>
          <w:szCs w:val="24"/>
        </w:rPr>
      </w:pPr>
    </w:p>
    <w:p w:rsidR="00DE1584" w:rsidRDefault="00DE1584" w:rsidP="00DE1584">
      <w:pPr>
        <w:rPr>
          <w:szCs w:val="24"/>
        </w:rPr>
      </w:pPr>
    </w:p>
    <w:p w:rsidR="00434BA5" w:rsidRPr="000755B3" w:rsidRDefault="00434BA5" w:rsidP="00434BA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34BA5" w:rsidRPr="000755B3" w:rsidRDefault="00434BA5" w:rsidP="00434BA5">
      <w:pPr>
        <w:ind w:left="1080" w:firstLine="360"/>
        <w:rPr>
          <w:szCs w:val="24"/>
        </w:rPr>
      </w:pPr>
      <w:r w:rsidRPr="000755B3">
        <w:rPr>
          <w:szCs w:val="24"/>
        </w:rPr>
        <w:t>(zīmogs)</w:t>
      </w:r>
    </w:p>
    <w:p w:rsidR="00434BA5" w:rsidRPr="000755B3" w:rsidRDefault="00434BA5" w:rsidP="00434BA5">
      <w:pPr>
        <w:rPr>
          <w:szCs w:val="24"/>
        </w:rPr>
      </w:pPr>
      <w:r w:rsidRPr="000755B3">
        <w:rPr>
          <w:szCs w:val="24"/>
        </w:rPr>
        <w:tab/>
        <w:t>NORAKSTS PAREIZS</w:t>
      </w:r>
    </w:p>
    <w:p w:rsidR="00434BA5" w:rsidRPr="000755B3" w:rsidRDefault="00434BA5" w:rsidP="00434BA5">
      <w:pPr>
        <w:rPr>
          <w:szCs w:val="24"/>
        </w:rPr>
      </w:pPr>
      <w:r w:rsidRPr="000755B3">
        <w:rPr>
          <w:szCs w:val="24"/>
        </w:rPr>
        <w:tab/>
        <w:t xml:space="preserve"> Kancelejas pārzine </w:t>
      </w:r>
      <w:r w:rsidRPr="000755B3">
        <w:rPr>
          <w:szCs w:val="24"/>
        </w:rPr>
        <w:tab/>
      </w:r>
      <w:r w:rsidRPr="000755B3">
        <w:rPr>
          <w:szCs w:val="24"/>
        </w:rPr>
        <w:tab/>
        <w:t>Inta Baronova</w:t>
      </w:r>
    </w:p>
    <w:p w:rsidR="00434BA5" w:rsidRPr="000755B3" w:rsidRDefault="00434BA5" w:rsidP="00434BA5">
      <w:pPr>
        <w:rPr>
          <w:szCs w:val="24"/>
        </w:rPr>
      </w:pPr>
      <w:r>
        <w:rPr>
          <w:szCs w:val="24"/>
        </w:rPr>
        <w:tab/>
        <w:t>Alojā, 2014.gada 25.aprīlī</w:t>
      </w:r>
    </w:p>
    <w:p w:rsidR="00434BA5" w:rsidRPr="00084A35" w:rsidRDefault="00434BA5" w:rsidP="00434BA5">
      <w:pPr>
        <w:rPr>
          <w:b/>
          <w:szCs w:val="24"/>
        </w:rPr>
      </w:pPr>
    </w:p>
    <w:p w:rsidR="00DE1584" w:rsidRDefault="00DE1584" w:rsidP="00DE1584">
      <w:pPr>
        <w:rPr>
          <w:szCs w:val="24"/>
        </w:rPr>
      </w:pPr>
    </w:p>
    <w:p w:rsidR="00DE1584" w:rsidRDefault="00DE1584" w:rsidP="00DE1584">
      <w:pPr>
        <w:rPr>
          <w:szCs w:val="24"/>
        </w:rPr>
      </w:pPr>
    </w:p>
    <w:p w:rsidR="00DE1584" w:rsidRDefault="00DE1584" w:rsidP="00DE1584">
      <w:pPr>
        <w:ind w:firstLine="720"/>
        <w:rPr>
          <w:szCs w:val="24"/>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BB6286">
      <w:pPr>
        <w:ind w:firstLine="720"/>
        <w:jc w:val="both"/>
        <w:rPr>
          <w:b/>
        </w:rPr>
      </w:pPr>
    </w:p>
    <w:p w:rsidR="00DE1584" w:rsidRDefault="00DE1584" w:rsidP="00DE1584">
      <w:pPr>
        <w:jc w:val="center"/>
      </w:pPr>
      <w:r>
        <w:rPr>
          <w:noProof/>
          <w:lang w:eastAsia="lv-LV"/>
        </w:rPr>
        <w:lastRenderedPageBreak/>
        <w:drawing>
          <wp:inline distT="0" distB="0" distL="0" distR="0">
            <wp:extent cx="492125" cy="729615"/>
            <wp:effectExtent l="19050" t="0" r="3175" b="0"/>
            <wp:docPr id="7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E1584" w:rsidRDefault="00DE1584" w:rsidP="00DE1584">
      <w:pPr>
        <w:jc w:val="center"/>
        <w:rPr>
          <w:sz w:val="32"/>
        </w:rPr>
      </w:pPr>
      <w:r>
        <w:rPr>
          <w:sz w:val="32"/>
        </w:rPr>
        <w:t>Latvijas Republika</w:t>
      </w:r>
    </w:p>
    <w:p w:rsidR="00DE1584" w:rsidRDefault="00DE1584" w:rsidP="00DE1584">
      <w:pPr>
        <w:jc w:val="center"/>
      </w:pPr>
    </w:p>
    <w:p w:rsidR="00DE1584" w:rsidRDefault="00DE1584" w:rsidP="00DE1584">
      <w:pPr>
        <w:jc w:val="center"/>
        <w:rPr>
          <w:b/>
          <w:bCs/>
          <w:sz w:val="32"/>
        </w:rPr>
      </w:pPr>
      <w:r>
        <w:rPr>
          <w:b/>
          <w:bCs/>
          <w:sz w:val="32"/>
        </w:rPr>
        <w:t>ALOJAS NOVADA DOME</w:t>
      </w:r>
    </w:p>
    <w:p w:rsidR="00DE1584" w:rsidRDefault="00DE1584" w:rsidP="00DE1584">
      <w:pPr>
        <w:pBdr>
          <w:bottom w:val="double" w:sz="6" w:space="19" w:color="auto"/>
        </w:pBdr>
        <w:jc w:val="center"/>
        <w:rPr>
          <w:sz w:val="14"/>
        </w:rPr>
      </w:pPr>
    </w:p>
    <w:p w:rsidR="00DE1584" w:rsidRDefault="00DE1584" w:rsidP="00DE158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E1584" w:rsidRDefault="00DE1584" w:rsidP="00DE1584">
      <w:pPr>
        <w:pStyle w:val="NoSpacing"/>
        <w:rPr>
          <w:rFonts w:ascii="Times New Roman" w:hAnsi="Times New Roman"/>
          <w:szCs w:val="24"/>
          <w:u w:val="none"/>
        </w:rPr>
      </w:pPr>
    </w:p>
    <w:p w:rsidR="00DE1584" w:rsidRDefault="00DE1584" w:rsidP="00DE1584">
      <w:pPr>
        <w:ind w:left="2880" w:firstLine="720"/>
        <w:rPr>
          <w:b/>
        </w:rPr>
      </w:pPr>
      <w:smartTag w:uri="schemas-tilde-lv/tildestengine" w:element="veidnes">
        <w:smartTagPr>
          <w:attr w:name="id" w:val="-1"/>
          <w:attr w:name="baseform" w:val="lēmums"/>
          <w:attr w:name="text" w:val="LĒMUMS&#10;"/>
        </w:smartTagPr>
        <w:r>
          <w:rPr>
            <w:b/>
          </w:rPr>
          <w:t>LĒMUMS</w:t>
        </w:r>
      </w:smartTag>
    </w:p>
    <w:p w:rsidR="00DE1584" w:rsidRDefault="00DE1584" w:rsidP="00DE1584">
      <w:pPr>
        <w:pStyle w:val="NoSpacing"/>
        <w:rPr>
          <w:rFonts w:ascii="Times New Roman" w:hAnsi="Times New Roman"/>
          <w:u w:val="none"/>
        </w:rPr>
      </w:pPr>
    </w:p>
    <w:p w:rsidR="00DE1584" w:rsidRDefault="00DE1584" w:rsidP="00DE1584">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Nr.206</w:t>
      </w:r>
    </w:p>
    <w:p w:rsidR="00DE1584" w:rsidRDefault="00DE1584" w:rsidP="00DE1584">
      <w:pPr>
        <w:pStyle w:val="NoSpacing"/>
        <w:ind w:left="5040" w:firstLine="720"/>
        <w:rPr>
          <w:rFonts w:ascii="Times New Roman" w:hAnsi="Times New Roman"/>
          <w:szCs w:val="24"/>
          <w:u w:val="none"/>
        </w:rPr>
      </w:pPr>
      <w:r>
        <w:rPr>
          <w:rFonts w:ascii="Times New Roman" w:hAnsi="Times New Roman"/>
          <w:szCs w:val="24"/>
          <w:u w:val="none"/>
        </w:rPr>
        <w:t>protokols Nr.6 40#</w:t>
      </w:r>
    </w:p>
    <w:p w:rsidR="00DE1584" w:rsidRDefault="00DE1584" w:rsidP="00434BA5">
      <w:pPr>
        <w:jc w:val="both"/>
        <w:rPr>
          <w:b/>
        </w:rPr>
      </w:pPr>
    </w:p>
    <w:p w:rsidR="00DE1584" w:rsidRDefault="00DE1584" w:rsidP="00DE1584">
      <w:pPr>
        <w:jc w:val="both"/>
        <w:rPr>
          <w:b/>
        </w:rPr>
      </w:pPr>
    </w:p>
    <w:p w:rsidR="00DE1584" w:rsidRPr="00434BA5" w:rsidRDefault="00DE1584" w:rsidP="00DE1584">
      <w:pPr>
        <w:jc w:val="center"/>
        <w:rPr>
          <w:sz w:val="22"/>
          <w:u w:val="single"/>
        </w:rPr>
      </w:pPr>
      <w:r w:rsidRPr="00434BA5">
        <w:rPr>
          <w:sz w:val="22"/>
          <w:u w:val="single"/>
        </w:rPr>
        <w:t xml:space="preserve">Par dzīvojamās telpas īres līguma pagarināšanu </w:t>
      </w:r>
    </w:p>
    <w:p w:rsidR="00DE1584" w:rsidRPr="00434BA5" w:rsidRDefault="00DE1584" w:rsidP="00DE1584">
      <w:pPr>
        <w:rPr>
          <w:sz w:val="22"/>
        </w:rPr>
      </w:pPr>
    </w:p>
    <w:p w:rsidR="00DE1584" w:rsidRPr="00434BA5" w:rsidRDefault="00DE1584" w:rsidP="003D54A6">
      <w:pPr>
        <w:jc w:val="both"/>
        <w:rPr>
          <w:sz w:val="22"/>
        </w:rPr>
      </w:pPr>
      <w:r w:rsidRPr="00434BA5">
        <w:rPr>
          <w:sz w:val="22"/>
        </w:rPr>
        <w:t xml:space="preserve"> </w:t>
      </w:r>
      <w:r w:rsidRPr="00434BA5">
        <w:rPr>
          <w:sz w:val="22"/>
        </w:rPr>
        <w:tab/>
      </w:r>
      <w:r w:rsidR="003D54A6">
        <w:rPr>
          <w:sz w:val="22"/>
        </w:rPr>
        <w:t>Lēmums pieņemts.</w:t>
      </w:r>
    </w:p>
    <w:p w:rsidR="00DE1584" w:rsidRPr="00434BA5" w:rsidRDefault="00DE1584" w:rsidP="00DE1584">
      <w:pPr>
        <w:jc w:val="both"/>
        <w:rPr>
          <w:sz w:val="22"/>
        </w:rPr>
      </w:pPr>
    </w:p>
    <w:p w:rsidR="00DE1584" w:rsidRPr="00434BA5" w:rsidRDefault="00DE1584" w:rsidP="00DE1584">
      <w:pPr>
        <w:jc w:val="both"/>
        <w:rPr>
          <w:i/>
          <w:sz w:val="22"/>
        </w:rPr>
      </w:pPr>
      <w:r w:rsidRPr="00434BA5">
        <w:rPr>
          <w:i/>
          <w:sz w:val="22"/>
        </w:rPr>
        <w:t>Šo lēmumu var pārsūdzēt Administratīvajā rajona tiesā, Valmieras tiesu namā (Voldemāra Baloža ielā 13A, Valmierā, LV-4201) viena mēneša laikā no tā spēkā</w:t>
      </w:r>
      <w:r w:rsidRPr="00434BA5">
        <w:rPr>
          <w:sz w:val="22"/>
        </w:rPr>
        <w:t xml:space="preserve"> </w:t>
      </w:r>
      <w:r w:rsidRPr="00434BA5">
        <w:rPr>
          <w:i/>
          <w:sz w:val="22"/>
        </w:rPr>
        <w:t>stāšanās dienas.</w:t>
      </w:r>
    </w:p>
    <w:p w:rsidR="00DE1584" w:rsidRPr="00434BA5" w:rsidRDefault="00DE1584" w:rsidP="00DE1584">
      <w:pPr>
        <w:jc w:val="both"/>
        <w:rPr>
          <w:i/>
          <w:sz w:val="22"/>
        </w:rPr>
      </w:pPr>
    </w:p>
    <w:p w:rsidR="00434BA5" w:rsidRPr="00434BA5" w:rsidRDefault="00434BA5" w:rsidP="00434BA5">
      <w:pPr>
        <w:ind w:left="360" w:firstLine="360"/>
        <w:rPr>
          <w:sz w:val="22"/>
        </w:rPr>
      </w:pPr>
      <w:r w:rsidRPr="00434BA5">
        <w:rPr>
          <w:sz w:val="22"/>
        </w:rPr>
        <w:t>Domes priekšsēdētājs</w:t>
      </w:r>
      <w:r w:rsidRPr="00434BA5">
        <w:rPr>
          <w:sz w:val="22"/>
        </w:rPr>
        <w:tab/>
      </w:r>
      <w:r w:rsidRPr="00434BA5">
        <w:rPr>
          <w:sz w:val="22"/>
        </w:rPr>
        <w:tab/>
        <w:t>(paraksts)</w:t>
      </w:r>
      <w:r w:rsidRPr="00434BA5">
        <w:rPr>
          <w:sz w:val="22"/>
        </w:rPr>
        <w:tab/>
      </w:r>
      <w:r w:rsidRPr="00434BA5">
        <w:rPr>
          <w:sz w:val="22"/>
        </w:rPr>
        <w:tab/>
        <w:t>Valdis Bārda</w:t>
      </w:r>
    </w:p>
    <w:p w:rsidR="00434BA5" w:rsidRPr="00434BA5" w:rsidRDefault="00434BA5" w:rsidP="00434BA5">
      <w:pPr>
        <w:ind w:left="1080" w:firstLine="360"/>
        <w:rPr>
          <w:sz w:val="22"/>
        </w:rPr>
      </w:pPr>
      <w:r w:rsidRPr="00434BA5">
        <w:rPr>
          <w:sz w:val="22"/>
        </w:rPr>
        <w:t>(zīmogs)</w:t>
      </w:r>
    </w:p>
    <w:p w:rsidR="00434BA5" w:rsidRPr="00434BA5" w:rsidRDefault="00434BA5" w:rsidP="00434BA5">
      <w:pPr>
        <w:rPr>
          <w:sz w:val="22"/>
        </w:rPr>
      </w:pPr>
      <w:r w:rsidRPr="00434BA5">
        <w:rPr>
          <w:sz w:val="22"/>
        </w:rPr>
        <w:tab/>
        <w:t>NORAKSTS PAREIZS</w:t>
      </w:r>
    </w:p>
    <w:p w:rsidR="00434BA5" w:rsidRPr="00434BA5" w:rsidRDefault="00434BA5" w:rsidP="00434BA5">
      <w:pPr>
        <w:rPr>
          <w:sz w:val="22"/>
        </w:rPr>
      </w:pPr>
      <w:r w:rsidRPr="00434BA5">
        <w:rPr>
          <w:sz w:val="22"/>
        </w:rPr>
        <w:tab/>
        <w:t xml:space="preserve"> Kancelejas pārzine </w:t>
      </w:r>
      <w:r w:rsidRPr="00434BA5">
        <w:rPr>
          <w:sz w:val="22"/>
        </w:rPr>
        <w:tab/>
      </w:r>
      <w:r w:rsidRPr="00434BA5">
        <w:rPr>
          <w:sz w:val="22"/>
        </w:rPr>
        <w:tab/>
        <w:t>Inta Baronova</w:t>
      </w:r>
    </w:p>
    <w:p w:rsidR="00434BA5" w:rsidRPr="00434BA5" w:rsidRDefault="00434BA5" w:rsidP="00434BA5">
      <w:pPr>
        <w:rPr>
          <w:sz w:val="22"/>
        </w:rPr>
      </w:pPr>
      <w:r w:rsidRPr="00434BA5">
        <w:rPr>
          <w:sz w:val="22"/>
        </w:rPr>
        <w:tab/>
        <w:t>Alojā, 2014.gada 25.aprīlī</w:t>
      </w:r>
    </w:p>
    <w:p w:rsidR="00434BA5" w:rsidRPr="00434BA5" w:rsidRDefault="00434BA5" w:rsidP="00434BA5">
      <w:pPr>
        <w:rPr>
          <w:b/>
          <w:sz w:val="22"/>
        </w:rPr>
      </w:pPr>
    </w:p>
    <w:p w:rsidR="00434BA5" w:rsidRDefault="00434BA5"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3D54A6" w:rsidRDefault="003D54A6" w:rsidP="00434BA5">
      <w:pPr>
        <w:rPr>
          <w:szCs w:val="24"/>
        </w:rPr>
      </w:pPr>
    </w:p>
    <w:p w:rsidR="00434BA5" w:rsidRDefault="00434BA5" w:rsidP="00434BA5">
      <w:pPr>
        <w:rPr>
          <w:szCs w:val="24"/>
        </w:rPr>
      </w:pPr>
    </w:p>
    <w:p w:rsidR="000D244C" w:rsidRDefault="000D244C" w:rsidP="000D244C">
      <w:pPr>
        <w:jc w:val="center"/>
      </w:pPr>
      <w:r>
        <w:rPr>
          <w:noProof/>
          <w:lang w:eastAsia="lv-LV"/>
        </w:rPr>
        <w:lastRenderedPageBreak/>
        <w:drawing>
          <wp:inline distT="0" distB="0" distL="0" distR="0">
            <wp:extent cx="492125" cy="729615"/>
            <wp:effectExtent l="19050" t="0" r="3175" b="0"/>
            <wp:docPr id="7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D244C" w:rsidRDefault="000D244C" w:rsidP="000D244C">
      <w:pPr>
        <w:jc w:val="center"/>
        <w:rPr>
          <w:sz w:val="32"/>
        </w:rPr>
      </w:pPr>
      <w:r>
        <w:rPr>
          <w:sz w:val="32"/>
        </w:rPr>
        <w:t>Latvijas Republika</w:t>
      </w:r>
    </w:p>
    <w:p w:rsidR="000D244C" w:rsidRDefault="000D244C" w:rsidP="000D244C">
      <w:pPr>
        <w:jc w:val="center"/>
      </w:pPr>
    </w:p>
    <w:p w:rsidR="000D244C" w:rsidRDefault="000D244C" w:rsidP="000D244C">
      <w:pPr>
        <w:jc w:val="center"/>
        <w:rPr>
          <w:b/>
          <w:bCs/>
          <w:sz w:val="32"/>
        </w:rPr>
      </w:pPr>
      <w:r>
        <w:rPr>
          <w:b/>
          <w:bCs/>
          <w:sz w:val="32"/>
        </w:rPr>
        <w:t>ALOJAS NOVADA DOME</w:t>
      </w:r>
    </w:p>
    <w:p w:rsidR="000D244C" w:rsidRDefault="000D244C" w:rsidP="000D244C">
      <w:pPr>
        <w:pBdr>
          <w:bottom w:val="double" w:sz="6" w:space="19" w:color="auto"/>
        </w:pBdr>
        <w:jc w:val="center"/>
        <w:rPr>
          <w:sz w:val="14"/>
        </w:rPr>
      </w:pPr>
    </w:p>
    <w:p w:rsidR="000D244C" w:rsidRDefault="000D244C" w:rsidP="000D244C">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D244C" w:rsidRDefault="000D244C" w:rsidP="000D244C">
      <w:pPr>
        <w:pStyle w:val="NoSpacing"/>
        <w:rPr>
          <w:rFonts w:ascii="Times New Roman" w:hAnsi="Times New Roman"/>
          <w:szCs w:val="24"/>
          <w:u w:val="none"/>
        </w:rPr>
      </w:pPr>
    </w:p>
    <w:p w:rsidR="000D244C" w:rsidRDefault="000D244C" w:rsidP="000D244C">
      <w:pPr>
        <w:ind w:left="2880" w:firstLine="720"/>
        <w:rPr>
          <w:b/>
        </w:rPr>
      </w:pPr>
      <w:smartTag w:uri="schemas-tilde-lv/tildestengine" w:element="veidnes">
        <w:smartTagPr>
          <w:attr w:name="id" w:val="-1"/>
          <w:attr w:name="baseform" w:val="lēmums"/>
          <w:attr w:name="text" w:val="LĒMUMS&#10;"/>
        </w:smartTagPr>
        <w:r>
          <w:rPr>
            <w:b/>
          </w:rPr>
          <w:t>LĒMUMS</w:t>
        </w:r>
      </w:smartTag>
    </w:p>
    <w:p w:rsidR="000D244C" w:rsidRDefault="000D244C" w:rsidP="000D244C">
      <w:pPr>
        <w:pStyle w:val="NoSpacing"/>
        <w:rPr>
          <w:rFonts w:ascii="Times New Roman" w:hAnsi="Times New Roman"/>
          <w:u w:val="none"/>
        </w:rPr>
      </w:pPr>
    </w:p>
    <w:p w:rsidR="000D244C" w:rsidRDefault="000D244C" w:rsidP="000D244C">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Nr.207</w:t>
      </w:r>
    </w:p>
    <w:p w:rsidR="000D244C" w:rsidRDefault="000D244C" w:rsidP="000D244C">
      <w:pPr>
        <w:pStyle w:val="NoSpacing"/>
        <w:ind w:left="5040" w:firstLine="720"/>
        <w:rPr>
          <w:rFonts w:ascii="Times New Roman" w:hAnsi="Times New Roman"/>
          <w:szCs w:val="24"/>
          <w:u w:val="none"/>
        </w:rPr>
      </w:pPr>
      <w:r>
        <w:rPr>
          <w:rFonts w:ascii="Times New Roman" w:hAnsi="Times New Roman"/>
          <w:szCs w:val="24"/>
          <w:u w:val="none"/>
        </w:rPr>
        <w:t>protokols Nr.6 41#</w:t>
      </w:r>
    </w:p>
    <w:p w:rsidR="00DE1584" w:rsidRDefault="00DE1584" w:rsidP="00DE1584">
      <w:pPr>
        <w:rPr>
          <w:szCs w:val="24"/>
        </w:rPr>
      </w:pPr>
    </w:p>
    <w:p w:rsidR="00DE1584" w:rsidRDefault="00DE1584" w:rsidP="00DE1584">
      <w:pPr>
        <w:rPr>
          <w:szCs w:val="24"/>
        </w:rPr>
      </w:pPr>
    </w:p>
    <w:p w:rsidR="00DE1584" w:rsidRDefault="00DE1584" w:rsidP="00DE1584">
      <w:pPr>
        <w:jc w:val="both"/>
        <w:rPr>
          <w:szCs w:val="24"/>
        </w:rPr>
      </w:pPr>
    </w:p>
    <w:p w:rsidR="000D244C" w:rsidRDefault="000D244C" w:rsidP="000D244C">
      <w:pPr>
        <w:jc w:val="center"/>
        <w:rPr>
          <w:u w:val="single"/>
        </w:rPr>
      </w:pPr>
      <w:r>
        <w:rPr>
          <w:u w:val="single"/>
        </w:rPr>
        <w:t xml:space="preserve">Par palīdzību dzīvokļu jautājumu risināšanā </w:t>
      </w:r>
    </w:p>
    <w:p w:rsidR="000D244C" w:rsidRDefault="000D244C" w:rsidP="000D244C">
      <w:pPr>
        <w:jc w:val="center"/>
        <w:rPr>
          <w:u w:val="single"/>
        </w:rPr>
      </w:pPr>
    </w:p>
    <w:p w:rsidR="000D244C" w:rsidRDefault="000D244C" w:rsidP="000D244C">
      <w:pPr>
        <w:jc w:val="center"/>
        <w:rPr>
          <w:u w:val="single"/>
        </w:rPr>
      </w:pPr>
    </w:p>
    <w:p w:rsidR="000D244C" w:rsidRDefault="003D54A6" w:rsidP="000D244C">
      <w:pPr>
        <w:ind w:left="720"/>
      </w:pPr>
      <w:r>
        <w:t>Lēmums pieņemts.</w:t>
      </w:r>
    </w:p>
    <w:p w:rsidR="003D54A6" w:rsidRDefault="003D54A6" w:rsidP="000D244C">
      <w:pPr>
        <w:ind w:left="720"/>
      </w:pPr>
    </w:p>
    <w:p w:rsidR="003D54A6" w:rsidRDefault="003D54A6" w:rsidP="000D244C">
      <w:pPr>
        <w:ind w:left="720"/>
      </w:pPr>
    </w:p>
    <w:p w:rsidR="000D244C" w:rsidRDefault="000D244C" w:rsidP="000D244C">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0D244C" w:rsidRDefault="000D244C" w:rsidP="000D244C">
      <w:pPr>
        <w:ind w:left="720"/>
      </w:pPr>
    </w:p>
    <w:p w:rsidR="00DE1584" w:rsidRDefault="00DE1584" w:rsidP="00BB6286">
      <w:pPr>
        <w:ind w:firstLine="720"/>
        <w:jc w:val="both"/>
        <w:rPr>
          <w:b/>
        </w:rPr>
      </w:pPr>
    </w:p>
    <w:p w:rsidR="000D244C" w:rsidRDefault="000D244C" w:rsidP="00BB6286">
      <w:pPr>
        <w:ind w:firstLine="720"/>
        <w:jc w:val="both"/>
        <w:rPr>
          <w:b/>
        </w:rPr>
      </w:pPr>
    </w:p>
    <w:p w:rsidR="000D244C" w:rsidRDefault="000D244C" w:rsidP="00434BA5">
      <w:pPr>
        <w:jc w:val="both"/>
        <w:rPr>
          <w:b/>
        </w:rPr>
      </w:pPr>
    </w:p>
    <w:p w:rsidR="000D244C" w:rsidRDefault="000D244C" w:rsidP="00BB6286">
      <w:pPr>
        <w:ind w:firstLine="720"/>
        <w:jc w:val="both"/>
        <w:rPr>
          <w:b/>
        </w:rPr>
      </w:pPr>
    </w:p>
    <w:p w:rsidR="00434BA5" w:rsidRPr="000755B3" w:rsidRDefault="00434BA5" w:rsidP="00434BA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34BA5" w:rsidRPr="000755B3" w:rsidRDefault="00434BA5" w:rsidP="00434BA5">
      <w:pPr>
        <w:ind w:left="1080" w:firstLine="360"/>
        <w:rPr>
          <w:szCs w:val="24"/>
        </w:rPr>
      </w:pPr>
      <w:r w:rsidRPr="000755B3">
        <w:rPr>
          <w:szCs w:val="24"/>
        </w:rPr>
        <w:t>(zīmogs)</w:t>
      </w:r>
    </w:p>
    <w:p w:rsidR="00434BA5" w:rsidRPr="000755B3" w:rsidRDefault="00434BA5" w:rsidP="00434BA5">
      <w:pPr>
        <w:rPr>
          <w:szCs w:val="24"/>
        </w:rPr>
      </w:pPr>
      <w:r w:rsidRPr="000755B3">
        <w:rPr>
          <w:szCs w:val="24"/>
        </w:rPr>
        <w:tab/>
        <w:t>NORAKSTS PAREIZS</w:t>
      </w:r>
    </w:p>
    <w:p w:rsidR="00434BA5" w:rsidRPr="000755B3" w:rsidRDefault="00434BA5" w:rsidP="00434BA5">
      <w:pPr>
        <w:rPr>
          <w:szCs w:val="24"/>
        </w:rPr>
      </w:pPr>
      <w:r w:rsidRPr="000755B3">
        <w:rPr>
          <w:szCs w:val="24"/>
        </w:rPr>
        <w:tab/>
        <w:t xml:space="preserve"> Kancelejas pārzine </w:t>
      </w:r>
      <w:r w:rsidRPr="000755B3">
        <w:rPr>
          <w:szCs w:val="24"/>
        </w:rPr>
        <w:tab/>
      </w:r>
      <w:r w:rsidRPr="000755B3">
        <w:rPr>
          <w:szCs w:val="24"/>
        </w:rPr>
        <w:tab/>
        <w:t>Inta Baronova</w:t>
      </w:r>
    </w:p>
    <w:p w:rsidR="00434BA5" w:rsidRPr="000755B3" w:rsidRDefault="00434BA5" w:rsidP="00434BA5">
      <w:pPr>
        <w:rPr>
          <w:szCs w:val="24"/>
        </w:rPr>
      </w:pPr>
      <w:r>
        <w:rPr>
          <w:szCs w:val="24"/>
        </w:rPr>
        <w:tab/>
        <w:t>Alojā, 2014.gada 25.aprīlī</w:t>
      </w:r>
    </w:p>
    <w:p w:rsidR="00434BA5" w:rsidRPr="00084A35" w:rsidRDefault="00434BA5" w:rsidP="00434BA5">
      <w:pPr>
        <w:rPr>
          <w:b/>
          <w:szCs w:val="24"/>
        </w:rPr>
      </w:pPr>
    </w:p>
    <w:p w:rsidR="00434BA5" w:rsidRDefault="00434BA5" w:rsidP="00434BA5">
      <w:pPr>
        <w:rPr>
          <w:szCs w:val="24"/>
        </w:rPr>
      </w:pPr>
    </w:p>
    <w:p w:rsidR="00434BA5" w:rsidRDefault="00434BA5" w:rsidP="00434BA5">
      <w:pPr>
        <w:rPr>
          <w:szCs w:val="24"/>
        </w:rPr>
      </w:pPr>
    </w:p>
    <w:p w:rsidR="00434BA5" w:rsidRDefault="00434BA5" w:rsidP="00434BA5">
      <w:pPr>
        <w:ind w:firstLine="720"/>
        <w:rPr>
          <w:szCs w:val="24"/>
        </w:rPr>
      </w:pPr>
    </w:p>
    <w:p w:rsidR="000D244C" w:rsidRDefault="000D244C" w:rsidP="00BB6286">
      <w:pPr>
        <w:ind w:firstLine="720"/>
        <w:jc w:val="both"/>
        <w:rPr>
          <w:b/>
        </w:rPr>
      </w:pPr>
    </w:p>
    <w:p w:rsidR="000D244C" w:rsidRDefault="000D244C" w:rsidP="00BB6286">
      <w:pPr>
        <w:ind w:firstLine="720"/>
        <w:jc w:val="both"/>
        <w:rPr>
          <w:b/>
        </w:rPr>
      </w:pPr>
    </w:p>
    <w:p w:rsidR="000D244C" w:rsidRDefault="000D244C" w:rsidP="00BB6286">
      <w:pPr>
        <w:ind w:firstLine="720"/>
        <w:jc w:val="both"/>
        <w:rPr>
          <w:b/>
        </w:rPr>
      </w:pPr>
    </w:p>
    <w:p w:rsidR="000D244C" w:rsidRDefault="000D244C" w:rsidP="00BB6286">
      <w:pPr>
        <w:ind w:firstLine="720"/>
        <w:jc w:val="both"/>
        <w:rPr>
          <w:b/>
        </w:rPr>
      </w:pPr>
    </w:p>
    <w:p w:rsidR="000D244C" w:rsidRDefault="000D244C" w:rsidP="00BB6286">
      <w:pPr>
        <w:ind w:firstLine="720"/>
        <w:jc w:val="both"/>
        <w:rPr>
          <w:b/>
        </w:rPr>
      </w:pPr>
    </w:p>
    <w:p w:rsidR="000D244C" w:rsidRDefault="000D244C" w:rsidP="00BB6286">
      <w:pPr>
        <w:ind w:firstLine="720"/>
        <w:jc w:val="both"/>
        <w:rPr>
          <w:b/>
        </w:rPr>
      </w:pPr>
    </w:p>
    <w:p w:rsidR="000D244C" w:rsidRDefault="000D244C" w:rsidP="00BB6286">
      <w:pPr>
        <w:ind w:firstLine="720"/>
        <w:jc w:val="both"/>
        <w:rPr>
          <w:b/>
        </w:rPr>
      </w:pPr>
    </w:p>
    <w:p w:rsidR="000D244C" w:rsidRDefault="000D244C" w:rsidP="00434BA5">
      <w:pPr>
        <w:jc w:val="both"/>
        <w:rPr>
          <w:b/>
        </w:rPr>
      </w:pPr>
    </w:p>
    <w:p w:rsidR="000D244C" w:rsidRDefault="000D244C" w:rsidP="000D244C">
      <w:pPr>
        <w:jc w:val="center"/>
      </w:pPr>
      <w:r>
        <w:rPr>
          <w:noProof/>
          <w:lang w:eastAsia="lv-LV"/>
        </w:rPr>
        <w:lastRenderedPageBreak/>
        <w:drawing>
          <wp:inline distT="0" distB="0" distL="0" distR="0">
            <wp:extent cx="492125" cy="729615"/>
            <wp:effectExtent l="19050" t="0" r="3175" b="0"/>
            <wp:docPr id="7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D244C" w:rsidRDefault="000D244C" w:rsidP="000D244C">
      <w:pPr>
        <w:jc w:val="center"/>
        <w:rPr>
          <w:sz w:val="32"/>
        </w:rPr>
      </w:pPr>
      <w:r>
        <w:rPr>
          <w:sz w:val="32"/>
        </w:rPr>
        <w:t>Latvijas Republika</w:t>
      </w:r>
    </w:p>
    <w:p w:rsidR="000D244C" w:rsidRDefault="000D244C" w:rsidP="000D244C">
      <w:pPr>
        <w:jc w:val="center"/>
      </w:pPr>
    </w:p>
    <w:p w:rsidR="000D244C" w:rsidRDefault="000D244C" w:rsidP="000D244C">
      <w:pPr>
        <w:jc w:val="center"/>
        <w:rPr>
          <w:b/>
          <w:bCs/>
          <w:sz w:val="32"/>
        </w:rPr>
      </w:pPr>
      <w:r>
        <w:rPr>
          <w:b/>
          <w:bCs/>
          <w:sz w:val="32"/>
        </w:rPr>
        <w:t>ALOJAS NOVADA DOME</w:t>
      </w:r>
    </w:p>
    <w:p w:rsidR="000D244C" w:rsidRDefault="000D244C" w:rsidP="000D244C">
      <w:pPr>
        <w:pBdr>
          <w:bottom w:val="double" w:sz="6" w:space="19" w:color="auto"/>
        </w:pBdr>
        <w:jc w:val="center"/>
        <w:rPr>
          <w:sz w:val="14"/>
        </w:rPr>
      </w:pPr>
    </w:p>
    <w:p w:rsidR="000D244C" w:rsidRDefault="000D244C" w:rsidP="000D244C">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D244C" w:rsidRDefault="000D244C" w:rsidP="000D244C">
      <w:pPr>
        <w:pStyle w:val="NoSpacing"/>
        <w:rPr>
          <w:rFonts w:ascii="Times New Roman" w:hAnsi="Times New Roman"/>
          <w:szCs w:val="24"/>
          <w:u w:val="none"/>
        </w:rPr>
      </w:pPr>
    </w:p>
    <w:p w:rsidR="000D244C" w:rsidRDefault="000D244C" w:rsidP="000D244C">
      <w:pPr>
        <w:ind w:left="2880" w:firstLine="720"/>
        <w:rPr>
          <w:b/>
        </w:rPr>
      </w:pPr>
      <w:smartTag w:uri="schemas-tilde-lv/tildestengine" w:element="veidnes">
        <w:smartTagPr>
          <w:attr w:name="id" w:val="-1"/>
          <w:attr w:name="baseform" w:val="lēmums"/>
          <w:attr w:name="text" w:val="LĒMUMS&#10;"/>
        </w:smartTagPr>
        <w:r>
          <w:rPr>
            <w:b/>
          </w:rPr>
          <w:t>LĒMUMS</w:t>
        </w:r>
      </w:smartTag>
    </w:p>
    <w:p w:rsidR="000D244C" w:rsidRDefault="000D244C" w:rsidP="000D244C">
      <w:pPr>
        <w:pStyle w:val="NoSpacing"/>
        <w:rPr>
          <w:rFonts w:ascii="Times New Roman" w:hAnsi="Times New Roman"/>
          <w:u w:val="none"/>
        </w:rPr>
      </w:pPr>
    </w:p>
    <w:p w:rsidR="000D244C" w:rsidRDefault="000D244C" w:rsidP="000D244C">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Nr.208</w:t>
      </w:r>
    </w:p>
    <w:p w:rsidR="000D244C" w:rsidRDefault="000D244C" w:rsidP="000D244C">
      <w:pPr>
        <w:pStyle w:val="NoSpacing"/>
        <w:ind w:left="5040" w:firstLine="720"/>
        <w:rPr>
          <w:rFonts w:ascii="Times New Roman" w:hAnsi="Times New Roman"/>
          <w:szCs w:val="24"/>
          <w:u w:val="none"/>
        </w:rPr>
      </w:pPr>
      <w:r>
        <w:rPr>
          <w:rFonts w:ascii="Times New Roman" w:hAnsi="Times New Roman"/>
          <w:szCs w:val="24"/>
          <w:u w:val="none"/>
        </w:rPr>
        <w:t>protokols Nr.6 42#</w:t>
      </w:r>
    </w:p>
    <w:p w:rsidR="000D244C" w:rsidRDefault="000D244C" w:rsidP="000D244C">
      <w:pPr>
        <w:rPr>
          <w:szCs w:val="24"/>
        </w:rPr>
      </w:pPr>
    </w:p>
    <w:p w:rsidR="000D244C" w:rsidRDefault="000D244C" w:rsidP="00BB6286">
      <w:pPr>
        <w:ind w:firstLine="720"/>
        <w:jc w:val="both"/>
        <w:rPr>
          <w:b/>
        </w:rPr>
      </w:pPr>
    </w:p>
    <w:p w:rsidR="007B570E" w:rsidRDefault="007B570E" w:rsidP="007B570E">
      <w:pPr>
        <w:jc w:val="center"/>
        <w:rPr>
          <w:szCs w:val="24"/>
          <w:u w:val="single"/>
        </w:rPr>
      </w:pPr>
    </w:p>
    <w:p w:rsidR="007B570E" w:rsidRDefault="007B570E" w:rsidP="007B570E">
      <w:pPr>
        <w:jc w:val="center"/>
        <w:rPr>
          <w:szCs w:val="24"/>
          <w:u w:val="single"/>
        </w:rPr>
      </w:pPr>
    </w:p>
    <w:p w:rsidR="007B570E" w:rsidRPr="00C06044" w:rsidRDefault="007B570E" w:rsidP="007B570E">
      <w:pPr>
        <w:jc w:val="center"/>
        <w:rPr>
          <w:szCs w:val="24"/>
          <w:u w:val="single"/>
        </w:rPr>
      </w:pPr>
      <w:r w:rsidRPr="00C06044">
        <w:rPr>
          <w:szCs w:val="24"/>
          <w:u w:val="single"/>
        </w:rPr>
        <w:t xml:space="preserve">Par apdzīvojamās platības izīrēšanu </w:t>
      </w:r>
    </w:p>
    <w:p w:rsidR="007B570E" w:rsidRDefault="007B570E" w:rsidP="00BB6286">
      <w:pPr>
        <w:ind w:firstLine="720"/>
        <w:jc w:val="both"/>
        <w:rPr>
          <w:b/>
        </w:rPr>
      </w:pPr>
    </w:p>
    <w:p w:rsidR="007B570E" w:rsidRPr="003D54A6" w:rsidRDefault="003D54A6" w:rsidP="007B570E">
      <w:pPr>
        <w:pStyle w:val="Default"/>
        <w:spacing w:after="27"/>
        <w:jc w:val="both"/>
      </w:pPr>
      <w:r w:rsidRPr="003D54A6">
        <w:t>Lēmums pieņemts.</w:t>
      </w:r>
    </w:p>
    <w:p w:rsidR="007B570E" w:rsidRDefault="007B570E" w:rsidP="007B570E">
      <w:pPr>
        <w:pStyle w:val="Default"/>
        <w:spacing w:after="27"/>
        <w:jc w:val="both"/>
        <w:rPr>
          <w:i/>
        </w:rPr>
      </w:pPr>
    </w:p>
    <w:p w:rsidR="007B570E" w:rsidRDefault="007B570E" w:rsidP="007B570E">
      <w:pPr>
        <w:pStyle w:val="Default"/>
        <w:spacing w:after="27"/>
        <w:ind w:firstLine="720"/>
        <w:jc w:val="both"/>
        <w:rPr>
          <w:i/>
        </w:rPr>
      </w:pPr>
      <w:r>
        <w:rPr>
          <w:i/>
        </w:rPr>
        <w:t>Šo lēmumu var pārsūdzēt Administratīvajā rajona tiesā, Valmieras tiesu namā (Voldemāra Baloža ielā 13A, Valmierā, LV-4201) viena mēneša laikā no tā spēkā stāšanās dienas.</w:t>
      </w:r>
    </w:p>
    <w:p w:rsidR="007B570E" w:rsidRDefault="007B570E" w:rsidP="007B570E">
      <w:pPr>
        <w:jc w:val="center"/>
        <w:rPr>
          <w:szCs w:val="24"/>
        </w:rPr>
      </w:pPr>
    </w:p>
    <w:p w:rsidR="007B570E" w:rsidRDefault="007B570E" w:rsidP="007B570E">
      <w:pPr>
        <w:rPr>
          <w:szCs w:val="24"/>
        </w:rPr>
      </w:pPr>
    </w:p>
    <w:p w:rsidR="007B570E" w:rsidRDefault="007B570E" w:rsidP="007B570E">
      <w:pPr>
        <w:rPr>
          <w:szCs w:val="24"/>
        </w:rPr>
      </w:pPr>
    </w:p>
    <w:p w:rsidR="007B570E" w:rsidRDefault="007B570E" w:rsidP="007B570E"/>
    <w:p w:rsidR="00434BA5" w:rsidRPr="000755B3" w:rsidRDefault="00434BA5" w:rsidP="00434BA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34BA5" w:rsidRPr="000755B3" w:rsidRDefault="00434BA5" w:rsidP="00434BA5">
      <w:pPr>
        <w:ind w:left="1080" w:firstLine="360"/>
        <w:rPr>
          <w:szCs w:val="24"/>
        </w:rPr>
      </w:pPr>
      <w:r w:rsidRPr="000755B3">
        <w:rPr>
          <w:szCs w:val="24"/>
        </w:rPr>
        <w:t>(zīmogs)</w:t>
      </w:r>
    </w:p>
    <w:p w:rsidR="00434BA5" w:rsidRPr="000755B3" w:rsidRDefault="00434BA5" w:rsidP="00434BA5">
      <w:pPr>
        <w:rPr>
          <w:szCs w:val="24"/>
        </w:rPr>
      </w:pPr>
      <w:r w:rsidRPr="000755B3">
        <w:rPr>
          <w:szCs w:val="24"/>
        </w:rPr>
        <w:tab/>
        <w:t>NORAKSTS PAREIZS</w:t>
      </w:r>
    </w:p>
    <w:p w:rsidR="00434BA5" w:rsidRPr="000755B3" w:rsidRDefault="00434BA5" w:rsidP="00434BA5">
      <w:pPr>
        <w:rPr>
          <w:szCs w:val="24"/>
        </w:rPr>
      </w:pPr>
      <w:r w:rsidRPr="000755B3">
        <w:rPr>
          <w:szCs w:val="24"/>
        </w:rPr>
        <w:tab/>
        <w:t xml:space="preserve"> Kancelejas pārzine </w:t>
      </w:r>
      <w:r w:rsidRPr="000755B3">
        <w:rPr>
          <w:szCs w:val="24"/>
        </w:rPr>
        <w:tab/>
      </w:r>
      <w:r w:rsidRPr="000755B3">
        <w:rPr>
          <w:szCs w:val="24"/>
        </w:rPr>
        <w:tab/>
        <w:t>Inta Baronova</w:t>
      </w:r>
    </w:p>
    <w:p w:rsidR="00434BA5" w:rsidRPr="000755B3" w:rsidRDefault="00434BA5" w:rsidP="00434BA5">
      <w:pPr>
        <w:rPr>
          <w:szCs w:val="24"/>
        </w:rPr>
      </w:pPr>
      <w:r>
        <w:rPr>
          <w:szCs w:val="24"/>
        </w:rPr>
        <w:tab/>
        <w:t>Alojā, 2014.gada 25.aprīlī</w:t>
      </w:r>
    </w:p>
    <w:p w:rsidR="00434BA5" w:rsidRPr="00084A35" w:rsidRDefault="00434BA5" w:rsidP="00434BA5">
      <w:pPr>
        <w:rPr>
          <w:b/>
          <w:szCs w:val="24"/>
        </w:rPr>
      </w:pPr>
    </w:p>
    <w:p w:rsidR="00434BA5" w:rsidRDefault="00434BA5" w:rsidP="00434BA5">
      <w:pPr>
        <w:rPr>
          <w:szCs w:val="24"/>
        </w:rPr>
      </w:pPr>
    </w:p>
    <w:p w:rsidR="00434BA5" w:rsidRDefault="00434BA5" w:rsidP="00434BA5">
      <w:pPr>
        <w:rPr>
          <w:szCs w:val="24"/>
        </w:rPr>
      </w:pPr>
    </w:p>
    <w:p w:rsidR="00434BA5" w:rsidRDefault="00434BA5" w:rsidP="00434BA5">
      <w:pPr>
        <w:ind w:firstLine="720"/>
        <w:rPr>
          <w:szCs w:val="24"/>
        </w:rPr>
      </w:pPr>
    </w:p>
    <w:p w:rsidR="007B570E" w:rsidRDefault="007B570E" w:rsidP="007B570E">
      <w:pPr>
        <w:rPr>
          <w:szCs w:val="24"/>
        </w:rPr>
      </w:pPr>
    </w:p>
    <w:p w:rsidR="007B570E" w:rsidRDefault="007B570E" w:rsidP="00BB6286">
      <w:pPr>
        <w:ind w:firstLine="720"/>
        <w:jc w:val="both"/>
        <w:rPr>
          <w:b/>
        </w:rPr>
      </w:pPr>
    </w:p>
    <w:p w:rsidR="005025CA" w:rsidRDefault="005025CA" w:rsidP="00BB6286">
      <w:pPr>
        <w:ind w:firstLine="720"/>
        <w:jc w:val="both"/>
        <w:rPr>
          <w:b/>
        </w:rPr>
      </w:pPr>
    </w:p>
    <w:p w:rsidR="005025CA" w:rsidRDefault="005025CA" w:rsidP="00BB6286">
      <w:pPr>
        <w:ind w:firstLine="720"/>
        <w:jc w:val="both"/>
        <w:rPr>
          <w:b/>
        </w:rPr>
      </w:pPr>
    </w:p>
    <w:p w:rsidR="005025CA" w:rsidRDefault="005025CA" w:rsidP="00BB6286">
      <w:pPr>
        <w:ind w:firstLine="720"/>
        <w:jc w:val="both"/>
        <w:rPr>
          <w:b/>
        </w:rPr>
      </w:pPr>
    </w:p>
    <w:p w:rsidR="005025CA" w:rsidRDefault="005025CA" w:rsidP="00BB6286">
      <w:pPr>
        <w:ind w:firstLine="720"/>
        <w:jc w:val="both"/>
        <w:rPr>
          <w:b/>
        </w:rPr>
      </w:pPr>
    </w:p>
    <w:p w:rsidR="005025CA" w:rsidRDefault="005025CA" w:rsidP="00BB6286">
      <w:pPr>
        <w:ind w:firstLine="720"/>
        <w:jc w:val="both"/>
        <w:rPr>
          <w:b/>
        </w:rPr>
      </w:pPr>
    </w:p>
    <w:p w:rsidR="005025CA" w:rsidRDefault="005025CA" w:rsidP="00BB6286">
      <w:pPr>
        <w:ind w:firstLine="720"/>
        <w:jc w:val="both"/>
        <w:rPr>
          <w:b/>
        </w:rPr>
      </w:pPr>
    </w:p>
    <w:p w:rsidR="005025CA" w:rsidRDefault="005025CA" w:rsidP="00BB6286">
      <w:pPr>
        <w:ind w:firstLine="720"/>
        <w:jc w:val="both"/>
        <w:rPr>
          <w:b/>
        </w:rPr>
      </w:pPr>
    </w:p>
    <w:p w:rsidR="005025CA" w:rsidRDefault="005025CA" w:rsidP="005025CA">
      <w:pPr>
        <w:jc w:val="both"/>
        <w:rPr>
          <w:b/>
        </w:rPr>
      </w:pPr>
    </w:p>
    <w:p w:rsidR="005025CA" w:rsidRDefault="005025CA" w:rsidP="00BB6286">
      <w:pPr>
        <w:ind w:firstLine="720"/>
        <w:jc w:val="both"/>
        <w:rPr>
          <w:b/>
        </w:rPr>
      </w:pPr>
    </w:p>
    <w:p w:rsidR="005025CA" w:rsidRDefault="005025CA" w:rsidP="005025CA">
      <w:pPr>
        <w:jc w:val="center"/>
      </w:pPr>
      <w:r>
        <w:rPr>
          <w:noProof/>
          <w:lang w:eastAsia="lv-LV"/>
        </w:rPr>
        <w:drawing>
          <wp:inline distT="0" distB="0" distL="0" distR="0">
            <wp:extent cx="492125" cy="729615"/>
            <wp:effectExtent l="19050" t="0" r="3175" b="0"/>
            <wp:docPr id="7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025CA" w:rsidRDefault="005025CA" w:rsidP="005025CA">
      <w:pPr>
        <w:jc w:val="center"/>
        <w:rPr>
          <w:sz w:val="32"/>
        </w:rPr>
      </w:pPr>
      <w:r>
        <w:rPr>
          <w:sz w:val="32"/>
        </w:rPr>
        <w:t>Latvijas Republika</w:t>
      </w:r>
    </w:p>
    <w:p w:rsidR="005025CA" w:rsidRDefault="005025CA" w:rsidP="005025CA">
      <w:pPr>
        <w:jc w:val="center"/>
      </w:pPr>
    </w:p>
    <w:p w:rsidR="005025CA" w:rsidRDefault="005025CA" w:rsidP="005025CA">
      <w:pPr>
        <w:jc w:val="center"/>
        <w:rPr>
          <w:b/>
          <w:bCs/>
          <w:sz w:val="32"/>
        </w:rPr>
      </w:pPr>
      <w:r>
        <w:rPr>
          <w:b/>
          <w:bCs/>
          <w:sz w:val="32"/>
        </w:rPr>
        <w:t>ALOJAS NOVADA DOME</w:t>
      </w:r>
    </w:p>
    <w:p w:rsidR="005025CA" w:rsidRDefault="005025CA" w:rsidP="005025CA">
      <w:pPr>
        <w:pBdr>
          <w:bottom w:val="double" w:sz="6" w:space="19" w:color="auto"/>
        </w:pBdr>
        <w:jc w:val="center"/>
        <w:rPr>
          <w:sz w:val="14"/>
        </w:rPr>
      </w:pPr>
    </w:p>
    <w:p w:rsidR="005025CA" w:rsidRDefault="005025CA" w:rsidP="005025CA">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5025CA" w:rsidRDefault="005025CA" w:rsidP="005025CA">
      <w:pPr>
        <w:pStyle w:val="NoSpacing"/>
        <w:rPr>
          <w:rFonts w:ascii="Times New Roman" w:hAnsi="Times New Roman"/>
          <w:szCs w:val="24"/>
          <w:u w:val="none"/>
        </w:rPr>
      </w:pPr>
    </w:p>
    <w:p w:rsidR="005025CA" w:rsidRDefault="005025CA" w:rsidP="005025CA">
      <w:pPr>
        <w:ind w:left="2880" w:firstLine="720"/>
        <w:rPr>
          <w:b/>
        </w:rPr>
      </w:pPr>
      <w:smartTag w:uri="schemas-tilde-lv/tildestengine" w:element="veidnes">
        <w:smartTagPr>
          <w:attr w:name="id" w:val="-1"/>
          <w:attr w:name="baseform" w:val="lēmums"/>
          <w:attr w:name="text" w:val="LĒMUMS&#10;"/>
        </w:smartTagPr>
        <w:r>
          <w:rPr>
            <w:b/>
          </w:rPr>
          <w:t>LĒMUMS</w:t>
        </w:r>
      </w:smartTag>
    </w:p>
    <w:p w:rsidR="005025CA" w:rsidRDefault="005025CA" w:rsidP="005025CA">
      <w:pPr>
        <w:pStyle w:val="NoSpacing"/>
        <w:rPr>
          <w:rFonts w:ascii="Times New Roman" w:hAnsi="Times New Roman"/>
          <w:u w:val="none"/>
        </w:rPr>
      </w:pPr>
    </w:p>
    <w:p w:rsidR="005025CA" w:rsidRDefault="005025CA" w:rsidP="005025CA">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Nr.209</w:t>
      </w:r>
    </w:p>
    <w:p w:rsidR="005025CA" w:rsidRDefault="00F06E0D" w:rsidP="005025CA">
      <w:pPr>
        <w:pStyle w:val="NoSpacing"/>
        <w:ind w:left="5040" w:firstLine="720"/>
        <w:rPr>
          <w:rFonts w:ascii="Times New Roman" w:hAnsi="Times New Roman"/>
          <w:szCs w:val="24"/>
          <w:u w:val="none"/>
        </w:rPr>
      </w:pPr>
      <w:r>
        <w:rPr>
          <w:rFonts w:ascii="Times New Roman" w:hAnsi="Times New Roman"/>
          <w:szCs w:val="24"/>
          <w:u w:val="none"/>
        </w:rPr>
        <w:t>protokols Nr.6 43</w:t>
      </w:r>
      <w:r w:rsidR="005025CA">
        <w:rPr>
          <w:rFonts w:ascii="Times New Roman" w:hAnsi="Times New Roman"/>
          <w:szCs w:val="24"/>
          <w:u w:val="none"/>
        </w:rPr>
        <w:t>#</w:t>
      </w:r>
    </w:p>
    <w:p w:rsidR="005025CA" w:rsidRDefault="005025CA" w:rsidP="005025CA">
      <w:pPr>
        <w:contextualSpacing/>
        <w:jc w:val="center"/>
        <w:rPr>
          <w:szCs w:val="24"/>
        </w:rPr>
      </w:pPr>
    </w:p>
    <w:p w:rsidR="005025CA" w:rsidRDefault="005025CA" w:rsidP="005025CA">
      <w:pPr>
        <w:contextualSpacing/>
        <w:jc w:val="center"/>
        <w:rPr>
          <w:u w:val="single"/>
        </w:rPr>
      </w:pPr>
    </w:p>
    <w:p w:rsidR="005025CA" w:rsidRDefault="005025CA" w:rsidP="005025CA">
      <w:pPr>
        <w:contextualSpacing/>
        <w:jc w:val="center"/>
        <w:rPr>
          <w:u w:val="single"/>
        </w:rPr>
      </w:pPr>
    </w:p>
    <w:p w:rsidR="005025CA" w:rsidRDefault="005025CA" w:rsidP="005025CA">
      <w:pPr>
        <w:contextualSpacing/>
        <w:jc w:val="center"/>
        <w:rPr>
          <w:u w:val="single"/>
        </w:rPr>
      </w:pPr>
      <w:r w:rsidRPr="00D02E04">
        <w:rPr>
          <w:u w:val="single"/>
        </w:rPr>
        <w:t>Par kustamās mantas atsavināšanu</w:t>
      </w:r>
      <w:r>
        <w:rPr>
          <w:u w:val="single"/>
        </w:rPr>
        <w:t>, nosacītās cenas un izsoles noteikumu apstiprināšanu,</w:t>
      </w:r>
      <w:r w:rsidRPr="00D02E04">
        <w:rPr>
          <w:u w:val="single"/>
        </w:rPr>
        <w:t xml:space="preserve"> Alojas novada Braslavas pagasta meža saimniecībā</w:t>
      </w:r>
      <w:r>
        <w:rPr>
          <w:u w:val="single"/>
        </w:rPr>
        <w:t xml:space="preserve"> “Līči”.</w:t>
      </w:r>
    </w:p>
    <w:p w:rsidR="005025CA" w:rsidRDefault="005025CA" w:rsidP="005025CA">
      <w:pPr>
        <w:contextualSpacing/>
        <w:jc w:val="center"/>
        <w:rPr>
          <w:u w:val="single"/>
        </w:rPr>
      </w:pPr>
    </w:p>
    <w:p w:rsidR="005025CA" w:rsidRPr="005025CA" w:rsidRDefault="005025CA" w:rsidP="003D54A6">
      <w:pPr>
        <w:contextualSpacing/>
        <w:jc w:val="both"/>
        <w:rPr>
          <w:szCs w:val="24"/>
        </w:rPr>
      </w:pPr>
      <w:r w:rsidRPr="005025CA">
        <w:rPr>
          <w:szCs w:val="24"/>
        </w:rPr>
        <w:t>Alojas novada domē saņemts Braslavas pagasta pārvaldes vadītāja Normunda Šķepasta iesniegums ar lūgumu pārdot izsolē Braslavas pagasta meža saimniecības “Līči” (kadastra Nr. 6644 005 0101, 3,6 ha platībā, izcērtami 888m</w:t>
      </w:r>
      <w:r w:rsidRPr="005025CA">
        <w:rPr>
          <w:szCs w:val="24"/>
          <w:vertAlign w:val="superscript"/>
        </w:rPr>
        <w:t>3</w:t>
      </w:r>
      <w:r w:rsidRPr="005025CA">
        <w:rPr>
          <w:szCs w:val="24"/>
        </w:rPr>
        <w:t xml:space="preserve">.) cirsmas. Pamatojoties uz Publiskas personas mantas atsavināšanas likuma 6.panta otro un trešo daļu, 8.panta piekto daļu, likuma Par pašvaldībām 21.panta pirmās daļas 19.punktu, kā arī Finanšu un attīstības komitejas 2014.gada 16.aprīļa sēdes atzinumu, Alojas novada dome, atklāti balsojot, </w:t>
      </w:r>
      <w:r w:rsidRPr="005025CA">
        <w:rPr>
          <w:b/>
          <w:szCs w:val="24"/>
        </w:rPr>
        <w:t>nolemj:</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Atļaut atsavināt Alojas novada pašvaldībai piederošo mežaudzes cirsmu Braslavas pagasta meža saimniecībā “Līči” (kadastra Nr. 6644 005 0101), 527.kvartālā, 13. un 14. nogabalā 3.6 ha platībā.</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Noteikt, ka izsolē tiek pārdota viena cirsma ar diviem nogabaliem kā vienots izsoles objekts.</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Noteikt cirsmu atsavināšanas veidu- izsole ar augšupejošu soli, saskaņā ar izsoles noteikumiem.</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 xml:space="preserve">Apstiprināt cirsmu izsoles nosacīto cenu 22 000 EUR (divdesmit divi tūkstoši </w:t>
      </w:r>
      <w:proofErr w:type="spellStart"/>
      <w:r w:rsidRPr="005025CA">
        <w:rPr>
          <w:i/>
          <w:sz w:val="24"/>
          <w:szCs w:val="24"/>
          <w:lang w:val="lv-LV"/>
        </w:rPr>
        <w:t>euro</w:t>
      </w:r>
      <w:proofErr w:type="spellEnd"/>
      <w:r w:rsidRPr="005025CA">
        <w:rPr>
          <w:sz w:val="24"/>
          <w:szCs w:val="24"/>
          <w:lang w:val="lv-LV"/>
        </w:rPr>
        <w:t>). Visa nosolītās kustamās mantas cena tiek aplikta ar PVN pamatlikmi.</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Apstiprināt meža saimniecības “Līči” cirsmas izsoles noteikumus saskaņā ar pielikumu.</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Noteikt, ka cirsmu izsoli organizē Pašvaldības nekustamā īpašuma privatizācijas un atsavināšanas komisija.</w:t>
      </w:r>
    </w:p>
    <w:p w:rsidR="005025CA" w:rsidRPr="005025CA" w:rsidRDefault="005025CA" w:rsidP="005025CA">
      <w:pPr>
        <w:pStyle w:val="ListParagraph"/>
        <w:numPr>
          <w:ilvl w:val="0"/>
          <w:numId w:val="16"/>
        </w:numPr>
        <w:jc w:val="both"/>
        <w:rPr>
          <w:sz w:val="24"/>
          <w:szCs w:val="24"/>
          <w:lang w:val="lv-LV"/>
        </w:rPr>
      </w:pPr>
      <w:r w:rsidRPr="005025CA">
        <w:rPr>
          <w:sz w:val="24"/>
          <w:szCs w:val="24"/>
          <w:lang w:val="lv-LV"/>
        </w:rPr>
        <w:t>Kontroli pār lēmuma izpildi uzdot Alojas novada domes izpilddirektoram</w:t>
      </w:r>
      <w:r w:rsidR="00F06E0D">
        <w:rPr>
          <w:sz w:val="24"/>
          <w:szCs w:val="24"/>
          <w:lang w:val="lv-LV"/>
        </w:rPr>
        <w:t>.</w:t>
      </w:r>
    </w:p>
    <w:p w:rsidR="005025CA" w:rsidRDefault="005025CA" w:rsidP="005025CA"/>
    <w:p w:rsidR="006B14A1" w:rsidRPr="000755B3" w:rsidRDefault="006B14A1" w:rsidP="006B14A1">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6B14A1" w:rsidRPr="000755B3" w:rsidRDefault="006B14A1" w:rsidP="006B14A1">
      <w:pPr>
        <w:ind w:left="1080" w:firstLine="360"/>
        <w:rPr>
          <w:szCs w:val="24"/>
        </w:rPr>
      </w:pPr>
      <w:r w:rsidRPr="000755B3">
        <w:rPr>
          <w:szCs w:val="24"/>
        </w:rPr>
        <w:t>(zīmogs)</w:t>
      </w:r>
    </w:p>
    <w:p w:rsidR="006B14A1" w:rsidRPr="000755B3" w:rsidRDefault="006B14A1" w:rsidP="006B14A1">
      <w:pPr>
        <w:rPr>
          <w:szCs w:val="24"/>
        </w:rPr>
      </w:pPr>
      <w:r w:rsidRPr="000755B3">
        <w:rPr>
          <w:szCs w:val="24"/>
        </w:rPr>
        <w:tab/>
        <w:t>NORAKSTS PAREIZS</w:t>
      </w:r>
    </w:p>
    <w:p w:rsidR="006B14A1" w:rsidRPr="000755B3" w:rsidRDefault="006B14A1" w:rsidP="006B14A1">
      <w:pPr>
        <w:rPr>
          <w:szCs w:val="24"/>
        </w:rPr>
      </w:pPr>
      <w:r w:rsidRPr="000755B3">
        <w:rPr>
          <w:szCs w:val="24"/>
        </w:rPr>
        <w:tab/>
        <w:t xml:space="preserve"> Kancelejas pārzine </w:t>
      </w:r>
      <w:r w:rsidRPr="000755B3">
        <w:rPr>
          <w:szCs w:val="24"/>
        </w:rPr>
        <w:tab/>
      </w:r>
      <w:r w:rsidRPr="000755B3">
        <w:rPr>
          <w:szCs w:val="24"/>
        </w:rPr>
        <w:tab/>
        <w:t>Inta Baronova</w:t>
      </w:r>
    </w:p>
    <w:p w:rsidR="005025CA" w:rsidRPr="008E2F67" w:rsidRDefault="006B14A1" w:rsidP="005025CA">
      <w:pPr>
        <w:rPr>
          <w:szCs w:val="24"/>
        </w:rPr>
      </w:pPr>
      <w:r>
        <w:rPr>
          <w:szCs w:val="24"/>
        </w:rPr>
        <w:tab/>
        <w:t>Alojā, 2014.gada 25.aprīl</w:t>
      </w:r>
      <w:r w:rsidR="003D54A6">
        <w:rPr>
          <w:szCs w:val="24"/>
        </w:rPr>
        <w:t>ī</w:t>
      </w:r>
    </w:p>
    <w:p w:rsidR="00F13D5F" w:rsidRPr="0074247E" w:rsidRDefault="00F13D5F" w:rsidP="00F13D5F">
      <w:pPr>
        <w:jc w:val="center"/>
        <w:rPr>
          <w:rFonts w:ascii="Calibri" w:eastAsia="Calibri" w:hAnsi="Calibri"/>
          <w:sz w:val="22"/>
        </w:rPr>
      </w:pPr>
      <w:r w:rsidRPr="0074247E">
        <w:rPr>
          <w:rFonts w:ascii="Calibri" w:eastAsia="Calibri" w:hAnsi="Calibri"/>
          <w:noProof/>
          <w:sz w:val="22"/>
          <w:lang w:eastAsia="lv-LV"/>
        </w:rPr>
        <w:lastRenderedPageBreak/>
        <w:drawing>
          <wp:inline distT="0" distB="0" distL="0" distR="0">
            <wp:extent cx="495300" cy="733425"/>
            <wp:effectExtent l="0" t="0" r="0" b="9525"/>
            <wp:docPr id="80"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s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F13D5F" w:rsidRPr="0074247E" w:rsidRDefault="00F13D5F" w:rsidP="00F13D5F">
      <w:pPr>
        <w:jc w:val="center"/>
        <w:rPr>
          <w:sz w:val="32"/>
          <w:szCs w:val="24"/>
          <w:lang w:eastAsia="lv-LV"/>
        </w:rPr>
      </w:pPr>
      <w:r w:rsidRPr="0074247E">
        <w:rPr>
          <w:sz w:val="32"/>
          <w:szCs w:val="24"/>
          <w:lang w:eastAsia="lv-LV"/>
        </w:rPr>
        <w:t>Latvijas Republika</w:t>
      </w:r>
    </w:p>
    <w:p w:rsidR="00F13D5F" w:rsidRPr="0074247E" w:rsidRDefault="00F13D5F" w:rsidP="00F13D5F">
      <w:pPr>
        <w:jc w:val="center"/>
        <w:rPr>
          <w:szCs w:val="24"/>
          <w:lang w:eastAsia="lv-LV"/>
        </w:rPr>
      </w:pPr>
    </w:p>
    <w:p w:rsidR="00F13D5F" w:rsidRPr="0074247E" w:rsidRDefault="00F13D5F" w:rsidP="00F13D5F">
      <w:pPr>
        <w:jc w:val="center"/>
        <w:rPr>
          <w:b/>
          <w:bCs/>
          <w:sz w:val="32"/>
          <w:szCs w:val="24"/>
          <w:lang w:eastAsia="lv-LV"/>
        </w:rPr>
      </w:pPr>
      <w:r w:rsidRPr="0074247E">
        <w:rPr>
          <w:b/>
          <w:bCs/>
          <w:sz w:val="32"/>
          <w:szCs w:val="24"/>
          <w:lang w:eastAsia="lv-LV"/>
        </w:rPr>
        <w:t>ALOJAS NOVADA DOME</w:t>
      </w:r>
    </w:p>
    <w:p w:rsidR="00F13D5F" w:rsidRPr="0074247E" w:rsidRDefault="00F13D5F" w:rsidP="00F13D5F">
      <w:pPr>
        <w:pBdr>
          <w:bottom w:val="double" w:sz="6" w:space="19" w:color="auto"/>
        </w:pBdr>
        <w:jc w:val="center"/>
        <w:rPr>
          <w:sz w:val="14"/>
          <w:szCs w:val="24"/>
          <w:lang w:eastAsia="lv-LV"/>
        </w:rPr>
      </w:pPr>
    </w:p>
    <w:p w:rsidR="00F13D5F" w:rsidRPr="0074247E" w:rsidRDefault="00F13D5F" w:rsidP="00F13D5F">
      <w:pPr>
        <w:pBdr>
          <w:bottom w:val="double" w:sz="6" w:space="19" w:color="auto"/>
        </w:pBdr>
        <w:jc w:val="center"/>
        <w:rPr>
          <w:sz w:val="16"/>
          <w:szCs w:val="16"/>
          <w:lang w:eastAsia="lv-LV"/>
        </w:rPr>
      </w:pPr>
      <w:r w:rsidRPr="0074247E">
        <w:rPr>
          <w:sz w:val="16"/>
          <w:szCs w:val="24"/>
          <w:lang w:eastAsia="lv-LV"/>
        </w:rPr>
        <w:t xml:space="preserve">Reģ.Nr.90000060032, Jūras iela 13, Alojā, Alojas novadā , LV - 4064,tel.64022920 ,fakss 64023925, e – pasts: </w:t>
      </w:r>
      <w:smartTag w:uri="urn:schemas-microsoft-com:office:smarttags" w:element="PersonName">
        <w:r w:rsidRPr="0074247E">
          <w:rPr>
            <w:sz w:val="16"/>
            <w:szCs w:val="16"/>
            <w:lang w:eastAsia="lv-LV"/>
          </w:rPr>
          <w:t>dome@aloja.lv</w:t>
        </w:r>
      </w:smartTag>
    </w:p>
    <w:p w:rsidR="00F13D5F" w:rsidRPr="0074247E" w:rsidRDefault="00F13D5F" w:rsidP="00F13D5F">
      <w:pPr>
        <w:autoSpaceDE w:val="0"/>
        <w:autoSpaceDN w:val="0"/>
        <w:adjustRightInd w:val="0"/>
        <w:rPr>
          <w:b/>
          <w:color w:val="323232"/>
          <w:sz w:val="28"/>
          <w:szCs w:val="28"/>
          <w:lang w:eastAsia="lv-LV"/>
        </w:rPr>
      </w:pPr>
    </w:p>
    <w:p w:rsidR="00F13D5F" w:rsidRPr="0074247E" w:rsidRDefault="00F13D5F" w:rsidP="00F13D5F">
      <w:pPr>
        <w:autoSpaceDE w:val="0"/>
        <w:autoSpaceDN w:val="0"/>
        <w:adjustRightInd w:val="0"/>
        <w:jc w:val="center"/>
        <w:rPr>
          <w:b/>
          <w:color w:val="323232"/>
          <w:szCs w:val="24"/>
          <w:lang w:eastAsia="lv-LV"/>
        </w:rPr>
      </w:pPr>
      <w:r w:rsidRPr="0074247E">
        <w:rPr>
          <w:b/>
          <w:color w:val="323232"/>
          <w:szCs w:val="24"/>
          <w:lang w:eastAsia="lv-LV"/>
        </w:rPr>
        <w:t xml:space="preserve">Alojas novada </w:t>
      </w:r>
      <w:r>
        <w:rPr>
          <w:b/>
          <w:color w:val="323232"/>
          <w:szCs w:val="24"/>
          <w:lang w:eastAsia="lv-LV"/>
        </w:rPr>
        <w:t>Braslavas</w:t>
      </w:r>
      <w:r w:rsidRPr="0074247E">
        <w:rPr>
          <w:b/>
          <w:color w:val="323232"/>
          <w:szCs w:val="24"/>
          <w:lang w:eastAsia="lv-LV"/>
        </w:rPr>
        <w:t xml:space="preserve"> pagasta</w:t>
      </w:r>
      <w:r>
        <w:rPr>
          <w:b/>
          <w:color w:val="323232"/>
          <w:szCs w:val="24"/>
          <w:lang w:eastAsia="lv-LV"/>
        </w:rPr>
        <w:t xml:space="preserve"> meža</w:t>
      </w:r>
      <w:r w:rsidRPr="0074247E">
        <w:rPr>
          <w:b/>
          <w:color w:val="323232"/>
          <w:szCs w:val="24"/>
          <w:lang w:eastAsia="lv-LV"/>
        </w:rPr>
        <w:t xml:space="preserve"> saimniecības ,,</w:t>
      </w:r>
      <w:r>
        <w:rPr>
          <w:b/>
          <w:color w:val="323232"/>
          <w:szCs w:val="24"/>
          <w:lang w:eastAsia="lv-LV"/>
        </w:rPr>
        <w:t>Līči”</w:t>
      </w:r>
    </w:p>
    <w:p w:rsidR="00F13D5F" w:rsidRPr="0074247E" w:rsidRDefault="00F13D5F" w:rsidP="00F13D5F">
      <w:pPr>
        <w:autoSpaceDE w:val="0"/>
        <w:autoSpaceDN w:val="0"/>
        <w:adjustRightInd w:val="0"/>
        <w:jc w:val="center"/>
        <w:rPr>
          <w:b/>
          <w:color w:val="323232"/>
          <w:szCs w:val="24"/>
          <w:lang w:eastAsia="lv-LV"/>
        </w:rPr>
      </w:pPr>
      <w:r w:rsidRPr="0074247E">
        <w:rPr>
          <w:b/>
          <w:color w:val="323232"/>
          <w:szCs w:val="24"/>
          <w:lang w:eastAsia="lv-LV"/>
        </w:rPr>
        <w:t>cirsm</w:t>
      </w:r>
      <w:r>
        <w:rPr>
          <w:b/>
          <w:color w:val="323232"/>
          <w:szCs w:val="24"/>
          <w:lang w:eastAsia="lv-LV"/>
        </w:rPr>
        <w:t>u</w:t>
      </w:r>
      <w:r w:rsidRPr="0074247E">
        <w:rPr>
          <w:b/>
          <w:color w:val="323232"/>
          <w:szCs w:val="24"/>
          <w:lang w:eastAsia="lv-LV"/>
        </w:rPr>
        <w:t xml:space="preserve"> izsoles noteikumi</w:t>
      </w:r>
    </w:p>
    <w:p w:rsidR="00F13D5F" w:rsidRPr="0074247E" w:rsidRDefault="00F13D5F" w:rsidP="00F13D5F">
      <w:pPr>
        <w:jc w:val="right"/>
        <w:rPr>
          <w:szCs w:val="24"/>
          <w:lang w:eastAsia="lv-LV"/>
        </w:rPr>
      </w:pPr>
    </w:p>
    <w:p w:rsidR="00F13D5F" w:rsidRPr="0074247E" w:rsidRDefault="00F13D5F" w:rsidP="00F13D5F">
      <w:pPr>
        <w:jc w:val="right"/>
        <w:rPr>
          <w:b/>
          <w:szCs w:val="24"/>
          <w:lang w:eastAsia="lv-LV"/>
        </w:rPr>
      </w:pPr>
      <w:r w:rsidRPr="0074247E">
        <w:rPr>
          <w:szCs w:val="24"/>
          <w:lang w:eastAsia="lv-LV"/>
        </w:rPr>
        <w:t>APSTIPRINĀTI</w:t>
      </w:r>
    </w:p>
    <w:p w:rsidR="00F13D5F" w:rsidRPr="0074247E" w:rsidRDefault="00F13D5F" w:rsidP="00F13D5F">
      <w:pPr>
        <w:jc w:val="right"/>
        <w:rPr>
          <w:szCs w:val="24"/>
          <w:lang w:eastAsia="lv-LV"/>
        </w:rPr>
      </w:pP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t>ar Alojas novada domes</w:t>
      </w:r>
    </w:p>
    <w:p w:rsidR="00F13D5F" w:rsidRPr="0074247E" w:rsidRDefault="00F13D5F" w:rsidP="00F13D5F">
      <w:pPr>
        <w:jc w:val="right"/>
        <w:rPr>
          <w:szCs w:val="24"/>
          <w:lang w:eastAsia="lv-LV"/>
        </w:rPr>
      </w:pPr>
      <w:r w:rsidRPr="0074247E">
        <w:rPr>
          <w:szCs w:val="24"/>
          <w:lang w:eastAsia="lv-LV"/>
        </w:rPr>
        <w:t>201</w:t>
      </w:r>
      <w:r>
        <w:rPr>
          <w:szCs w:val="24"/>
          <w:lang w:eastAsia="lv-LV"/>
        </w:rPr>
        <w:t>4</w:t>
      </w:r>
      <w:r w:rsidRPr="0074247E">
        <w:rPr>
          <w:szCs w:val="24"/>
          <w:lang w:eastAsia="lv-LV"/>
        </w:rPr>
        <w:t xml:space="preserve">.gada </w:t>
      </w:r>
      <w:r>
        <w:rPr>
          <w:szCs w:val="24"/>
          <w:lang w:eastAsia="lv-LV"/>
        </w:rPr>
        <w:t>23.aprīļa</w:t>
      </w:r>
      <w:r w:rsidRPr="0074247E">
        <w:rPr>
          <w:szCs w:val="24"/>
          <w:lang w:eastAsia="lv-LV"/>
        </w:rPr>
        <w:t xml:space="preserve"> sēdes</w:t>
      </w:r>
    </w:p>
    <w:p w:rsidR="00F13D5F" w:rsidRPr="0074247E" w:rsidRDefault="00F13D5F" w:rsidP="00F13D5F">
      <w:pPr>
        <w:jc w:val="right"/>
        <w:rPr>
          <w:szCs w:val="24"/>
          <w:lang w:eastAsia="lv-LV"/>
        </w:rPr>
      </w:pPr>
      <w:r>
        <w:rPr>
          <w:szCs w:val="24"/>
          <w:lang w:eastAsia="lv-LV"/>
        </w:rPr>
        <w:t>lēmumu Nr.209</w:t>
      </w:r>
      <w:r w:rsidRPr="0074247E">
        <w:rPr>
          <w:szCs w:val="24"/>
          <w:lang w:eastAsia="lv-LV"/>
        </w:rPr>
        <w:t xml:space="preserve"> (protokols Nr.</w:t>
      </w:r>
      <w:r>
        <w:rPr>
          <w:szCs w:val="24"/>
          <w:lang w:eastAsia="lv-LV"/>
        </w:rPr>
        <w:t>6 43</w:t>
      </w:r>
      <w:r w:rsidRPr="0074247E">
        <w:rPr>
          <w:szCs w:val="24"/>
          <w:lang w:eastAsia="lv-LV"/>
        </w:rPr>
        <w:t>#)</w:t>
      </w:r>
    </w:p>
    <w:p w:rsidR="00F13D5F" w:rsidRPr="0074247E" w:rsidRDefault="00F13D5F" w:rsidP="00F13D5F">
      <w:pPr>
        <w:autoSpaceDE w:val="0"/>
        <w:autoSpaceDN w:val="0"/>
        <w:adjustRightInd w:val="0"/>
        <w:rPr>
          <w:color w:val="323232"/>
          <w:sz w:val="20"/>
          <w:szCs w:val="20"/>
          <w:lang w:eastAsia="lv-LV"/>
        </w:rPr>
      </w:pPr>
    </w:p>
    <w:p w:rsidR="00F13D5F" w:rsidRPr="0074247E" w:rsidRDefault="00F13D5F" w:rsidP="00F13D5F">
      <w:pPr>
        <w:autoSpaceDE w:val="0"/>
        <w:autoSpaceDN w:val="0"/>
        <w:adjustRightInd w:val="0"/>
        <w:rPr>
          <w:color w:val="323232"/>
          <w:sz w:val="20"/>
          <w:szCs w:val="20"/>
          <w:lang w:eastAsia="lv-LV"/>
        </w:rPr>
      </w:pPr>
    </w:p>
    <w:p w:rsidR="00F13D5F" w:rsidRPr="0074247E" w:rsidRDefault="00F13D5F" w:rsidP="00F13D5F">
      <w:pPr>
        <w:autoSpaceDE w:val="0"/>
        <w:autoSpaceDN w:val="0"/>
        <w:adjustRightInd w:val="0"/>
        <w:rPr>
          <w:color w:val="323232"/>
          <w:sz w:val="20"/>
          <w:szCs w:val="20"/>
          <w:lang w:eastAsia="lv-LV"/>
        </w:rPr>
      </w:pPr>
    </w:p>
    <w:p w:rsidR="00F13D5F" w:rsidRPr="0074247E" w:rsidRDefault="00F13D5F" w:rsidP="00F13D5F">
      <w:pPr>
        <w:rPr>
          <w:szCs w:val="24"/>
          <w:lang w:eastAsia="lv-LV"/>
        </w:rPr>
      </w:pPr>
      <w:r w:rsidRPr="0074247E">
        <w:rPr>
          <w:szCs w:val="24"/>
          <w:lang w:eastAsia="lv-LV"/>
        </w:rPr>
        <w:t>Šie noteikumi nosaka</w:t>
      </w:r>
      <w:r w:rsidRPr="0074247E">
        <w:rPr>
          <w:sz w:val="20"/>
          <w:szCs w:val="20"/>
          <w:lang w:eastAsia="lv-LV"/>
        </w:rPr>
        <w:t xml:space="preserve"> </w:t>
      </w:r>
      <w:r w:rsidRPr="0074247E">
        <w:rPr>
          <w:szCs w:val="24"/>
          <w:lang w:eastAsia="lv-LV"/>
        </w:rPr>
        <w:t xml:space="preserve">kārtību, kādā tiek organizēta un veikta Alojas novada domes cirsmu izsole (turpmāk - izsole), </w:t>
      </w:r>
      <w:r>
        <w:rPr>
          <w:szCs w:val="24"/>
          <w:lang w:eastAsia="lv-LV"/>
        </w:rPr>
        <w:t xml:space="preserve">Braslavas </w:t>
      </w:r>
      <w:r w:rsidRPr="0074247E">
        <w:rPr>
          <w:szCs w:val="24"/>
          <w:lang w:eastAsia="lv-LV"/>
        </w:rPr>
        <w:t xml:space="preserve">pagasta saimniecībā </w:t>
      </w:r>
      <w:r w:rsidR="00CD787E">
        <w:rPr>
          <w:szCs w:val="24"/>
          <w:lang w:eastAsia="lv-LV"/>
        </w:rPr>
        <w:t xml:space="preserve"> „Līči</w:t>
      </w:r>
      <w:r w:rsidRPr="0074247E">
        <w:rPr>
          <w:szCs w:val="24"/>
          <w:lang w:eastAsia="lv-LV"/>
        </w:rPr>
        <w:t>”.</w:t>
      </w:r>
    </w:p>
    <w:p w:rsidR="00F13D5F" w:rsidRPr="0074247E" w:rsidRDefault="00F13D5F" w:rsidP="00F13D5F">
      <w:pPr>
        <w:ind w:left="2127"/>
        <w:jc w:val="both"/>
        <w:rPr>
          <w:szCs w:val="24"/>
          <w:lang w:eastAsia="lv-LV"/>
        </w:rPr>
      </w:pPr>
    </w:p>
    <w:p w:rsidR="00F13D5F" w:rsidRPr="0074247E" w:rsidRDefault="00F13D5F" w:rsidP="00F13D5F">
      <w:pPr>
        <w:jc w:val="center"/>
        <w:rPr>
          <w:b/>
          <w:szCs w:val="24"/>
          <w:lang w:eastAsia="lv-LV"/>
        </w:rPr>
      </w:pPr>
      <w:r w:rsidRPr="0074247E">
        <w:rPr>
          <w:b/>
          <w:szCs w:val="24"/>
          <w:lang w:eastAsia="lv-LV"/>
        </w:rPr>
        <w:t>1. IZSOLES RĪKOTĀJS</w:t>
      </w:r>
    </w:p>
    <w:p w:rsidR="00F13D5F" w:rsidRPr="0074247E" w:rsidRDefault="00F13D5F" w:rsidP="00F13D5F">
      <w:pPr>
        <w:rPr>
          <w:b/>
          <w:szCs w:val="24"/>
          <w:lang w:eastAsia="lv-LV"/>
        </w:rPr>
      </w:pPr>
    </w:p>
    <w:p w:rsidR="00F13D5F" w:rsidRPr="0074247E" w:rsidRDefault="00F13D5F" w:rsidP="00F13D5F">
      <w:pPr>
        <w:rPr>
          <w:szCs w:val="24"/>
          <w:lang w:eastAsia="lv-LV"/>
        </w:rPr>
      </w:pPr>
      <w:r w:rsidRPr="0074247E">
        <w:rPr>
          <w:szCs w:val="24"/>
          <w:lang w:eastAsia="lv-LV"/>
        </w:rPr>
        <w:t>1.1. Izsoles rīkotājs- Alojas novada dome.</w:t>
      </w:r>
    </w:p>
    <w:p w:rsidR="00F13D5F" w:rsidRPr="0074247E" w:rsidRDefault="00F13D5F" w:rsidP="00F13D5F">
      <w:pPr>
        <w:jc w:val="both"/>
        <w:rPr>
          <w:szCs w:val="24"/>
          <w:lang w:eastAsia="lv-LV"/>
        </w:rPr>
      </w:pPr>
      <w:r w:rsidRPr="0074247E">
        <w:rPr>
          <w:szCs w:val="24"/>
          <w:lang w:eastAsia="lv-LV"/>
        </w:rPr>
        <w:t>1.2. Izsoles rīkotāja adrese – Jūras iela 13, Aloja, Alojas novads, LV4064</w:t>
      </w:r>
    </w:p>
    <w:p w:rsidR="00F13D5F" w:rsidRPr="0074247E" w:rsidRDefault="00F13D5F" w:rsidP="00F13D5F">
      <w:pPr>
        <w:autoSpaceDE w:val="0"/>
        <w:autoSpaceDN w:val="0"/>
        <w:adjustRightInd w:val="0"/>
        <w:rPr>
          <w:b/>
          <w:bCs/>
          <w:color w:val="000000"/>
          <w:szCs w:val="24"/>
          <w:lang w:eastAsia="lv-LV"/>
        </w:rPr>
      </w:pPr>
    </w:p>
    <w:p w:rsidR="00F13D5F" w:rsidRPr="0074247E" w:rsidRDefault="00F13D5F" w:rsidP="00F13D5F">
      <w:pPr>
        <w:jc w:val="center"/>
        <w:rPr>
          <w:b/>
          <w:szCs w:val="24"/>
          <w:lang w:eastAsia="lv-LV"/>
        </w:rPr>
      </w:pPr>
      <w:r w:rsidRPr="0074247E">
        <w:rPr>
          <w:b/>
          <w:szCs w:val="24"/>
          <w:lang w:eastAsia="lv-LV"/>
        </w:rPr>
        <w:t>2. IZSOLES IZSLUDINĀŠANA</w:t>
      </w:r>
    </w:p>
    <w:p w:rsidR="00F13D5F" w:rsidRPr="0074247E" w:rsidRDefault="00F13D5F" w:rsidP="00F13D5F">
      <w:pPr>
        <w:rPr>
          <w:szCs w:val="24"/>
          <w:lang w:eastAsia="lv-LV"/>
        </w:rPr>
      </w:pPr>
    </w:p>
    <w:p w:rsidR="00F13D5F" w:rsidRPr="0074247E" w:rsidRDefault="00F13D5F" w:rsidP="00F13D5F">
      <w:pPr>
        <w:jc w:val="both"/>
        <w:rPr>
          <w:i/>
          <w:szCs w:val="24"/>
          <w:lang w:eastAsia="lv-LV"/>
        </w:rPr>
      </w:pPr>
      <w:r w:rsidRPr="0074247E">
        <w:rPr>
          <w:szCs w:val="24"/>
          <w:lang w:eastAsia="lv-LV"/>
        </w:rPr>
        <w:t xml:space="preserve">2.1. Izsoli izsludina laikrakstā „Latvijas vēstnesis”, Alojas novada </w:t>
      </w:r>
      <w:r>
        <w:rPr>
          <w:szCs w:val="24"/>
          <w:lang w:eastAsia="lv-LV"/>
        </w:rPr>
        <w:t>laikrakstā</w:t>
      </w:r>
      <w:r w:rsidRPr="0074247E">
        <w:rPr>
          <w:szCs w:val="24"/>
          <w:lang w:eastAsia="lv-LV"/>
        </w:rPr>
        <w:t xml:space="preserve"> ,,Alojas novada vēstis’’ un Alojas novada domes mājas lapā </w:t>
      </w:r>
      <w:r w:rsidRPr="0074247E">
        <w:rPr>
          <w:color w:val="0000FF"/>
          <w:szCs w:val="24"/>
          <w:lang w:eastAsia="lv-LV"/>
        </w:rPr>
        <w:t xml:space="preserve">www.aloja.lv </w:t>
      </w:r>
      <w:r w:rsidRPr="0074247E">
        <w:rPr>
          <w:szCs w:val="24"/>
          <w:lang w:eastAsia="lv-LV"/>
        </w:rPr>
        <w:t xml:space="preserve">ne vēlāk kā 14 (četrpadsmit) dienas pirms izsoles dienas. </w:t>
      </w:r>
    </w:p>
    <w:p w:rsidR="00F13D5F" w:rsidRPr="0074247E" w:rsidRDefault="00F13D5F" w:rsidP="00F13D5F">
      <w:pPr>
        <w:autoSpaceDE w:val="0"/>
        <w:autoSpaceDN w:val="0"/>
        <w:adjustRightInd w:val="0"/>
        <w:rPr>
          <w:szCs w:val="24"/>
          <w:lang w:eastAsia="lv-LV"/>
        </w:rPr>
      </w:pPr>
    </w:p>
    <w:p w:rsidR="00F13D5F" w:rsidRPr="0074247E" w:rsidRDefault="00F13D5F" w:rsidP="00F13D5F">
      <w:pPr>
        <w:jc w:val="center"/>
        <w:rPr>
          <w:b/>
          <w:szCs w:val="24"/>
          <w:lang w:eastAsia="lv-LV"/>
        </w:rPr>
      </w:pPr>
      <w:r w:rsidRPr="0074247E">
        <w:rPr>
          <w:b/>
          <w:szCs w:val="24"/>
          <w:lang w:eastAsia="lv-LV"/>
        </w:rPr>
        <w:t>3. IZSOLES ORGANIZĒŠANA, VIETA UN LAIKS</w:t>
      </w:r>
    </w:p>
    <w:p w:rsidR="00F13D5F" w:rsidRPr="0074247E" w:rsidRDefault="00F13D5F" w:rsidP="00F13D5F">
      <w:pPr>
        <w:autoSpaceDE w:val="0"/>
        <w:autoSpaceDN w:val="0"/>
        <w:adjustRightInd w:val="0"/>
        <w:rPr>
          <w:szCs w:val="24"/>
          <w:lang w:eastAsia="lv-LV"/>
        </w:rPr>
      </w:pPr>
    </w:p>
    <w:p w:rsidR="00F13D5F" w:rsidRPr="0074247E" w:rsidRDefault="00F13D5F" w:rsidP="00F13D5F">
      <w:pPr>
        <w:autoSpaceDE w:val="0"/>
        <w:autoSpaceDN w:val="0"/>
        <w:adjustRightInd w:val="0"/>
        <w:rPr>
          <w:szCs w:val="24"/>
          <w:lang w:eastAsia="lv-LV"/>
        </w:rPr>
      </w:pPr>
      <w:r w:rsidRPr="0074247E">
        <w:rPr>
          <w:szCs w:val="24"/>
          <w:lang w:eastAsia="lv-LV"/>
        </w:rPr>
        <w:t>3.1. Izsoli organizē Alojas novada domes pašvaldības īpašuma privatizācijas un atsavināšanas komisija (turpmāk komisija) .</w:t>
      </w:r>
    </w:p>
    <w:p w:rsidR="00F13D5F" w:rsidRPr="0074247E" w:rsidRDefault="00F13D5F" w:rsidP="00F13D5F">
      <w:pPr>
        <w:autoSpaceDE w:val="0"/>
        <w:autoSpaceDN w:val="0"/>
        <w:adjustRightInd w:val="0"/>
        <w:rPr>
          <w:b/>
          <w:bCs/>
          <w:szCs w:val="24"/>
          <w:lang w:eastAsia="lv-LV"/>
        </w:rPr>
      </w:pPr>
      <w:r w:rsidRPr="0074247E">
        <w:rPr>
          <w:szCs w:val="24"/>
          <w:lang w:eastAsia="lv-LV"/>
        </w:rPr>
        <w:t xml:space="preserve">3.2. Izsole notiek </w:t>
      </w:r>
      <w:r w:rsidRPr="0074247E">
        <w:rPr>
          <w:b/>
          <w:szCs w:val="24"/>
          <w:lang w:eastAsia="lv-LV"/>
        </w:rPr>
        <w:t>201</w:t>
      </w:r>
      <w:r>
        <w:rPr>
          <w:b/>
          <w:szCs w:val="24"/>
          <w:lang w:eastAsia="lv-LV"/>
        </w:rPr>
        <w:t>4</w:t>
      </w:r>
      <w:r w:rsidRPr="0074247E">
        <w:rPr>
          <w:b/>
          <w:szCs w:val="24"/>
          <w:lang w:eastAsia="lv-LV"/>
        </w:rPr>
        <w:t>. gada</w:t>
      </w:r>
      <w:r w:rsidRPr="0074247E">
        <w:rPr>
          <w:szCs w:val="24"/>
          <w:lang w:eastAsia="lv-LV"/>
        </w:rPr>
        <w:t xml:space="preserve"> </w:t>
      </w:r>
      <w:r>
        <w:rPr>
          <w:b/>
          <w:szCs w:val="24"/>
          <w:lang w:eastAsia="lv-LV"/>
        </w:rPr>
        <w:t>19.maijā</w:t>
      </w:r>
      <w:r w:rsidRPr="0074247E">
        <w:rPr>
          <w:b/>
          <w:szCs w:val="24"/>
          <w:lang w:eastAsia="lv-LV"/>
        </w:rPr>
        <w:t xml:space="preserve"> </w:t>
      </w:r>
      <w:r w:rsidRPr="0074247E">
        <w:rPr>
          <w:b/>
          <w:bCs/>
          <w:szCs w:val="24"/>
          <w:lang w:eastAsia="lv-LV"/>
        </w:rPr>
        <w:t xml:space="preserve">plkst. </w:t>
      </w:r>
      <w:r>
        <w:rPr>
          <w:b/>
          <w:bCs/>
          <w:szCs w:val="24"/>
          <w:lang w:eastAsia="lv-LV"/>
        </w:rPr>
        <w:t>11.00</w:t>
      </w:r>
      <w:r w:rsidRPr="0074247E">
        <w:rPr>
          <w:b/>
          <w:bCs/>
          <w:szCs w:val="24"/>
          <w:lang w:eastAsia="lv-LV"/>
        </w:rPr>
        <w:t>.</w:t>
      </w:r>
    </w:p>
    <w:p w:rsidR="00F13D5F" w:rsidRPr="0074247E" w:rsidRDefault="00F13D5F" w:rsidP="00F13D5F">
      <w:pPr>
        <w:autoSpaceDE w:val="0"/>
        <w:autoSpaceDN w:val="0"/>
        <w:adjustRightInd w:val="0"/>
        <w:rPr>
          <w:szCs w:val="24"/>
          <w:lang w:eastAsia="lv-LV"/>
        </w:rPr>
      </w:pPr>
      <w:r w:rsidRPr="0074247E">
        <w:rPr>
          <w:szCs w:val="24"/>
          <w:lang w:eastAsia="lv-LV"/>
        </w:rPr>
        <w:t xml:space="preserve">3.3. Izsoles norises vieta – </w:t>
      </w:r>
      <w:r w:rsidRPr="0074247E">
        <w:rPr>
          <w:b/>
          <w:bCs/>
          <w:szCs w:val="24"/>
          <w:lang w:eastAsia="lv-LV"/>
        </w:rPr>
        <w:t xml:space="preserve">Alojas novada domes </w:t>
      </w:r>
      <w:r>
        <w:rPr>
          <w:b/>
          <w:bCs/>
          <w:szCs w:val="24"/>
          <w:lang w:eastAsia="lv-LV"/>
        </w:rPr>
        <w:t>kultūras nama mazajā zālē</w:t>
      </w:r>
      <w:r w:rsidRPr="0074247E">
        <w:rPr>
          <w:b/>
          <w:bCs/>
          <w:szCs w:val="24"/>
          <w:lang w:eastAsia="lv-LV"/>
        </w:rPr>
        <w:t xml:space="preserve">, </w:t>
      </w:r>
      <w:r w:rsidRPr="0074247E">
        <w:rPr>
          <w:szCs w:val="24"/>
          <w:lang w:eastAsia="lv-LV"/>
        </w:rPr>
        <w:t>Jūras ielā 13, Alojā, Alojas novadā.</w:t>
      </w:r>
    </w:p>
    <w:p w:rsidR="00F13D5F" w:rsidRPr="0074247E" w:rsidRDefault="00F13D5F" w:rsidP="00F13D5F">
      <w:pPr>
        <w:autoSpaceDE w:val="0"/>
        <w:autoSpaceDN w:val="0"/>
        <w:adjustRightInd w:val="0"/>
        <w:jc w:val="center"/>
        <w:rPr>
          <w:b/>
          <w:szCs w:val="24"/>
          <w:lang w:eastAsia="lv-LV"/>
        </w:rPr>
      </w:pPr>
    </w:p>
    <w:p w:rsidR="00F13D5F" w:rsidRPr="0074247E" w:rsidRDefault="00F13D5F" w:rsidP="00F13D5F">
      <w:pPr>
        <w:autoSpaceDE w:val="0"/>
        <w:autoSpaceDN w:val="0"/>
        <w:adjustRightInd w:val="0"/>
        <w:jc w:val="center"/>
        <w:rPr>
          <w:b/>
          <w:szCs w:val="24"/>
          <w:lang w:eastAsia="lv-LV"/>
        </w:rPr>
      </w:pPr>
    </w:p>
    <w:p w:rsidR="00F13D5F" w:rsidRPr="0074247E" w:rsidRDefault="00F13D5F" w:rsidP="00F13D5F">
      <w:pPr>
        <w:autoSpaceDE w:val="0"/>
        <w:autoSpaceDN w:val="0"/>
        <w:adjustRightInd w:val="0"/>
        <w:jc w:val="center"/>
        <w:rPr>
          <w:b/>
          <w:szCs w:val="24"/>
          <w:lang w:eastAsia="lv-LV"/>
        </w:rPr>
      </w:pPr>
      <w:r w:rsidRPr="0074247E">
        <w:rPr>
          <w:b/>
          <w:szCs w:val="24"/>
          <w:lang w:eastAsia="lv-LV"/>
        </w:rPr>
        <w:t>4. ZIŅAS PAR IZSOLES PRIEKŠMETU</w:t>
      </w:r>
    </w:p>
    <w:p w:rsidR="00F13D5F" w:rsidRPr="0074247E" w:rsidRDefault="00F13D5F" w:rsidP="00F13D5F">
      <w:pPr>
        <w:jc w:val="both"/>
        <w:rPr>
          <w:szCs w:val="24"/>
          <w:lang w:eastAsia="lv-LV"/>
        </w:rPr>
      </w:pPr>
    </w:p>
    <w:p w:rsidR="00F13D5F" w:rsidRPr="0074247E" w:rsidRDefault="00F13D5F" w:rsidP="00F13D5F">
      <w:pPr>
        <w:jc w:val="both"/>
        <w:rPr>
          <w:szCs w:val="24"/>
          <w:lang w:eastAsia="lv-LV"/>
        </w:rPr>
      </w:pPr>
      <w:r w:rsidRPr="0074247E">
        <w:rPr>
          <w:szCs w:val="24"/>
          <w:lang w:eastAsia="lv-LV"/>
        </w:rPr>
        <w:t xml:space="preserve">4.1. Mutiskā izsolē ar augšupejošu soli, norēķinu veicot </w:t>
      </w:r>
      <w:proofErr w:type="spellStart"/>
      <w:r>
        <w:rPr>
          <w:i/>
          <w:szCs w:val="24"/>
          <w:lang w:eastAsia="lv-LV"/>
        </w:rPr>
        <w:t>euro</w:t>
      </w:r>
      <w:proofErr w:type="spellEnd"/>
      <w:r w:rsidRPr="0074247E">
        <w:rPr>
          <w:szCs w:val="24"/>
          <w:lang w:eastAsia="lv-LV"/>
        </w:rPr>
        <w:t>, tiek pārdota</w:t>
      </w:r>
      <w:r>
        <w:rPr>
          <w:szCs w:val="24"/>
          <w:lang w:eastAsia="lv-LV"/>
        </w:rPr>
        <w:t>s</w:t>
      </w:r>
      <w:r w:rsidRPr="0074247E">
        <w:rPr>
          <w:szCs w:val="24"/>
          <w:lang w:eastAsia="lv-LV"/>
        </w:rPr>
        <w:t xml:space="preserve"> Alojas novada pašvaldības īpašumā esošas cirsmas saimniecībā</w:t>
      </w:r>
      <w:r>
        <w:rPr>
          <w:szCs w:val="24"/>
          <w:lang w:eastAsia="lv-LV"/>
        </w:rPr>
        <w:t xml:space="preserve"> “Līči”</w:t>
      </w:r>
      <w:r w:rsidRPr="0074247E">
        <w:rPr>
          <w:szCs w:val="24"/>
          <w:lang w:eastAsia="lv-LV"/>
        </w:rPr>
        <w:t xml:space="preserve">, </w:t>
      </w:r>
      <w:r>
        <w:rPr>
          <w:szCs w:val="24"/>
          <w:lang w:eastAsia="lv-LV"/>
        </w:rPr>
        <w:t>(</w:t>
      </w:r>
      <w:r w:rsidRPr="0074247E">
        <w:rPr>
          <w:szCs w:val="24"/>
          <w:lang w:eastAsia="lv-LV"/>
        </w:rPr>
        <w:t xml:space="preserve">kadastra Nr. </w:t>
      </w:r>
      <w:r>
        <w:rPr>
          <w:szCs w:val="24"/>
          <w:lang w:eastAsia="lv-LV"/>
        </w:rPr>
        <w:t>6644 005 0101) 527.</w:t>
      </w:r>
      <w:r w:rsidRPr="0074247E">
        <w:rPr>
          <w:szCs w:val="24"/>
          <w:lang w:eastAsia="lv-LV"/>
        </w:rPr>
        <w:t xml:space="preserve"> kvartālā:</w:t>
      </w:r>
    </w:p>
    <w:p w:rsidR="00F13D5F" w:rsidRPr="0074247E" w:rsidRDefault="00F13D5F" w:rsidP="00F13D5F">
      <w:pPr>
        <w:jc w:val="both"/>
        <w:rPr>
          <w:szCs w:val="24"/>
          <w:lang w:eastAsia="lv-LV"/>
        </w:rPr>
      </w:pPr>
      <w:r>
        <w:rPr>
          <w:szCs w:val="24"/>
          <w:lang w:eastAsia="lv-LV"/>
        </w:rPr>
        <w:t>- 13. nogabals 2.00 ha platībā</w:t>
      </w:r>
      <w:r w:rsidRPr="0074247E">
        <w:rPr>
          <w:szCs w:val="24"/>
          <w:lang w:eastAsia="lv-LV"/>
        </w:rPr>
        <w:t>;</w:t>
      </w:r>
    </w:p>
    <w:p w:rsidR="00F13D5F" w:rsidRDefault="00F13D5F" w:rsidP="00F13D5F">
      <w:pPr>
        <w:jc w:val="both"/>
        <w:rPr>
          <w:szCs w:val="24"/>
          <w:lang w:eastAsia="lv-LV"/>
        </w:rPr>
      </w:pPr>
      <w:r w:rsidRPr="0074247E">
        <w:rPr>
          <w:szCs w:val="24"/>
          <w:lang w:eastAsia="lv-LV"/>
        </w:rPr>
        <w:lastRenderedPageBreak/>
        <w:t xml:space="preserve">- </w:t>
      </w:r>
      <w:r>
        <w:rPr>
          <w:szCs w:val="24"/>
          <w:lang w:eastAsia="lv-LV"/>
        </w:rPr>
        <w:t>14. nogabals 1.60 ha platībā</w:t>
      </w:r>
      <w:r w:rsidRPr="0074247E">
        <w:rPr>
          <w:szCs w:val="24"/>
          <w:lang w:eastAsia="lv-LV"/>
        </w:rPr>
        <w:t>;</w:t>
      </w:r>
    </w:p>
    <w:p w:rsidR="00F13D5F" w:rsidRPr="0074247E" w:rsidRDefault="00F13D5F" w:rsidP="00F13D5F">
      <w:pPr>
        <w:jc w:val="both"/>
        <w:rPr>
          <w:szCs w:val="24"/>
          <w:lang w:eastAsia="lv-LV"/>
        </w:rPr>
      </w:pPr>
      <w:r w:rsidRPr="0074247E">
        <w:rPr>
          <w:szCs w:val="24"/>
          <w:lang w:eastAsia="lv-LV"/>
        </w:rPr>
        <w:t xml:space="preserve">kailcirtes, kā vienots izsoles objekts (turpmāk objekts). Izsolāmā objekta nosacītā cena </w:t>
      </w:r>
      <w:r>
        <w:rPr>
          <w:b/>
          <w:szCs w:val="24"/>
          <w:lang w:eastAsia="lv-LV"/>
        </w:rPr>
        <w:t>22 000 EUR</w:t>
      </w:r>
      <w:r w:rsidRPr="0074247E">
        <w:rPr>
          <w:szCs w:val="24"/>
          <w:lang w:eastAsia="lv-LV"/>
        </w:rPr>
        <w:t xml:space="preserve"> (</w:t>
      </w:r>
      <w:r>
        <w:rPr>
          <w:szCs w:val="24"/>
          <w:lang w:eastAsia="lv-LV"/>
        </w:rPr>
        <w:t xml:space="preserve">divdesmit divi tūkstoši </w:t>
      </w:r>
      <w:proofErr w:type="spellStart"/>
      <w:r>
        <w:rPr>
          <w:i/>
          <w:szCs w:val="24"/>
          <w:lang w:eastAsia="lv-LV"/>
        </w:rPr>
        <w:t>euro</w:t>
      </w:r>
      <w:proofErr w:type="spellEnd"/>
      <w:r w:rsidRPr="0074247E">
        <w:rPr>
          <w:szCs w:val="24"/>
          <w:lang w:eastAsia="lv-LV"/>
        </w:rPr>
        <w:t>). Visa nosolītā kustamās mantas cena tiek aplikta ar pievienotās vērtības nodokļa (PVN) pamatlikmi.</w:t>
      </w:r>
    </w:p>
    <w:p w:rsidR="00F13D5F" w:rsidRPr="0074247E" w:rsidRDefault="00F13D5F" w:rsidP="00F13D5F">
      <w:pPr>
        <w:tabs>
          <w:tab w:val="left" w:pos="7995"/>
        </w:tabs>
        <w:autoSpaceDE w:val="0"/>
        <w:autoSpaceDN w:val="0"/>
        <w:adjustRightInd w:val="0"/>
        <w:rPr>
          <w:szCs w:val="24"/>
          <w:lang w:eastAsia="lv-LV"/>
        </w:rPr>
      </w:pPr>
      <w:r w:rsidRPr="0074247E">
        <w:rPr>
          <w:szCs w:val="24"/>
          <w:lang w:eastAsia="lv-LV"/>
        </w:rPr>
        <w:tab/>
      </w:r>
    </w:p>
    <w:p w:rsidR="00F13D5F" w:rsidRPr="0074247E" w:rsidRDefault="00F13D5F" w:rsidP="00F13D5F">
      <w:pPr>
        <w:jc w:val="both"/>
        <w:rPr>
          <w:szCs w:val="24"/>
          <w:lang w:eastAsia="lv-LV"/>
        </w:rPr>
      </w:pPr>
      <w:r w:rsidRPr="0074247E">
        <w:rPr>
          <w:szCs w:val="24"/>
          <w:lang w:eastAsia="lv-LV"/>
        </w:rPr>
        <w:t>4.2.Izsolē tiek pā</w:t>
      </w:r>
      <w:r>
        <w:rPr>
          <w:szCs w:val="24"/>
          <w:lang w:eastAsia="lv-LV"/>
        </w:rPr>
        <w:t>rdota viena cirsma ar diviem</w:t>
      </w:r>
      <w:r w:rsidRPr="0074247E">
        <w:rPr>
          <w:szCs w:val="24"/>
          <w:lang w:eastAsia="lv-LV"/>
        </w:rPr>
        <w:t xml:space="preserve"> nogabaliem kā vienots izsoles objekts, kas atrodas Alojas novada </w:t>
      </w:r>
      <w:r>
        <w:rPr>
          <w:szCs w:val="24"/>
          <w:lang w:eastAsia="lv-LV"/>
        </w:rPr>
        <w:t>Braslavas</w:t>
      </w:r>
      <w:r w:rsidRPr="0074247E">
        <w:rPr>
          <w:szCs w:val="24"/>
          <w:lang w:eastAsia="lv-LV"/>
        </w:rPr>
        <w:t xml:space="preserve"> pagastā, katra no cirsmām iekļauta cirsmu izsoles sarakstā.</w:t>
      </w:r>
    </w:p>
    <w:p w:rsidR="00F13D5F" w:rsidRPr="0074247E" w:rsidRDefault="00F13D5F" w:rsidP="00F13D5F">
      <w:pPr>
        <w:jc w:val="both"/>
        <w:rPr>
          <w:szCs w:val="24"/>
          <w:lang w:eastAsia="lv-LV"/>
        </w:rPr>
      </w:pPr>
      <w:r w:rsidRPr="0074247E">
        <w:rPr>
          <w:szCs w:val="24"/>
          <w:lang w:eastAsia="lv-LV"/>
        </w:rPr>
        <w:t>4.3. Cirsmu izsoles sarakstā (pielikums pie izsoles noteikumiem) iekļauta informācija par katras cirsmas atrašanās vietu, platību, valdošo sugu un izcērtamajiem m</w:t>
      </w:r>
      <w:r w:rsidRPr="0074247E">
        <w:rPr>
          <w:szCs w:val="24"/>
          <w:vertAlign w:val="superscript"/>
          <w:lang w:eastAsia="lv-LV"/>
        </w:rPr>
        <w:t>3</w:t>
      </w:r>
      <w:r w:rsidRPr="0074247E">
        <w:rPr>
          <w:szCs w:val="24"/>
          <w:lang w:eastAsia="lv-LV"/>
        </w:rPr>
        <w:t>.</w:t>
      </w:r>
    </w:p>
    <w:p w:rsidR="00F13D5F" w:rsidRPr="000C4F14" w:rsidRDefault="00F13D5F" w:rsidP="00F13D5F">
      <w:pPr>
        <w:rPr>
          <w:szCs w:val="24"/>
          <w:lang w:eastAsia="lv-LV"/>
        </w:rPr>
      </w:pPr>
      <w:r w:rsidRPr="000C4F14">
        <w:rPr>
          <w:szCs w:val="24"/>
          <w:lang w:eastAsia="lv-LV"/>
        </w:rPr>
        <w:t>4.4. Cirsmas „</w:t>
      </w:r>
      <w:r>
        <w:rPr>
          <w:szCs w:val="24"/>
          <w:lang w:eastAsia="lv-LV"/>
        </w:rPr>
        <w:t>Līči</w:t>
      </w:r>
      <w:r w:rsidRPr="000C4F14">
        <w:rPr>
          <w:szCs w:val="24"/>
          <w:lang w:eastAsia="lv-LV"/>
        </w:rPr>
        <w:t>” ciršanas apliecinājuma</w:t>
      </w:r>
      <w:r>
        <w:rPr>
          <w:szCs w:val="24"/>
          <w:lang w:eastAsia="lv-LV"/>
        </w:rPr>
        <w:t xml:space="preserve"> koku ciršanai</w:t>
      </w:r>
      <w:r w:rsidRPr="000C4F14">
        <w:rPr>
          <w:szCs w:val="24"/>
          <w:lang w:eastAsia="lv-LV"/>
        </w:rPr>
        <w:t xml:space="preserve"> Nr.</w:t>
      </w:r>
      <w:r>
        <w:rPr>
          <w:szCs w:val="24"/>
          <w:lang w:eastAsia="lv-LV"/>
        </w:rPr>
        <w:t xml:space="preserve"> 917126 </w:t>
      </w:r>
    </w:p>
    <w:p w:rsidR="00F13D5F" w:rsidRPr="0074247E" w:rsidRDefault="00F13D5F" w:rsidP="00F13D5F">
      <w:pPr>
        <w:rPr>
          <w:szCs w:val="24"/>
          <w:lang w:eastAsia="lv-LV"/>
        </w:rPr>
      </w:pPr>
    </w:p>
    <w:p w:rsidR="00F13D5F" w:rsidRPr="0074247E" w:rsidRDefault="00F13D5F" w:rsidP="00F13D5F">
      <w:pPr>
        <w:jc w:val="center"/>
        <w:rPr>
          <w:b/>
          <w:szCs w:val="24"/>
          <w:lang w:eastAsia="lv-LV"/>
        </w:rPr>
      </w:pPr>
      <w:r w:rsidRPr="0074247E">
        <w:rPr>
          <w:b/>
          <w:szCs w:val="24"/>
          <w:lang w:eastAsia="lv-LV"/>
        </w:rPr>
        <w:t>5. PRETENDENTU PIEDALĪŠANĀS IZSOLĒ</w:t>
      </w:r>
    </w:p>
    <w:p w:rsidR="00F13D5F" w:rsidRPr="0074247E" w:rsidRDefault="00F13D5F" w:rsidP="00F13D5F">
      <w:pPr>
        <w:autoSpaceDE w:val="0"/>
        <w:autoSpaceDN w:val="0"/>
        <w:adjustRightInd w:val="0"/>
        <w:rPr>
          <w:szCs w:val="24"/>
          <w:lang w:eastAsia="lv-LV"/>
        </w:rPr>
      </w:pPr>
    </w:p>
    <w:p w:rsidR="00F13D5F" w:rsidRPr="0074247E" w:rsidRDefault="00F13D5F" w:rsidP="00F13D5F">
      <w:pPr>
        <w:numPr>
          <w:ilvl w:val="1"/>
          <w:numId w:val="17"/>
        </w:numPr>
        <w:autoSpaceDE w:val="0"/>
        <w:autoSpaceDN w:val="0"/>
        <w:adjustRightInd w:val="0"/>
        <w:rPr>
          <w:szCs w:val="24"/>
          <w:lang w:eastAsia="lv-LV"/>
        </w:rPr>
      </w:pPr>
      <w:r w:rsidRPr="0074247E">
        <w:rPr>
          <w:szCs w:val="24"/>
          <w:lang w:eastAsia="lv-LV"/>
        </w:rPr>
        <w:t>Izsolē var piedalīties:</w:t>
      </w:r>
    </w:p>
    <w:p w:rsidR="00F13D5F" w:rsidRPr="0074247E" w:rsidRDefault="00F13D5F" w:rsidP="00F13D5F">
      <w:pPr>
        <w:numPr>
          <w:ilvl w:val="2"/>
          <w:numId w:val="17"/>
        </w:numPr>
        <w:autoSpaceDE w:val="0"/>
        <w:autoSpaceDN w:val="0"/>
        <w:adjustRightInd w:val="0"/>
        <w:rPr>
          <w:szCs w:val="24"/>
          <w:lang w:eastAsia="lv-LV"/>
        </w:rPr>
      </w:pPr>
      <w:r>
        <w:rPr>
          <w:szCs w:val="24"/>
          <w:lang w:eastAsia="lv-LV"/>
        </w:rPr>
        <w:t>rīcībspējīga fiziska persona</w:t>
      </w:r>
      <w:r w:rsidRPr="0074247E">
        <w:rPr>
          <w:szCs w:val="24"/>
          <w:lang w:eastAsia="lv-LV"/>
        </w:rPr>
        <w:t>;</w:t>
      </w:r>
    </w:p>
    <w:p w:rsidR="00F13D5F" w:rsidRPr="0074247E" w:rsidRDefault="00F13D5F" w:rsidP="00F13D5F">
      <w:pPr>
        <w:numPr>
          <w:ilvl w:val="2"/>
          <w:numId w:val="17"/>
        </w:numPr>
        <w:autoSpaceDE w:val="0"/>
        <w:autoSpaceDN w:val="0"/>
        <w:adjustRightInd w:val="0"/>
        <w:rPr>
          <w:szCs w:val="24"/>
          <w:lang w:eastAsia="lv-LV"/>
        </w:rPr>
      </w:pPr>
      <w:r w:rsidRPr="0074247E">
        <w:rPr>
          <w:szCs w:val="24"/>
          <w:lang w:eastAsia="lv-LV"/>
        </w:rPr>
        <w:t xml:space="preserve"> Latvijā reģistrēta uzņēmējsabiedrība.</w:t>
      </w:r>
    </w:p>
    <w:p w:rsidR="00F13D5F" w:rsidRPr="0074247E" w:rsidRDefault="00F13D5F" w:rsidP="00F13D5F">
      <w:pPr>
        <w:autoSpaceDE w:val="0"/>
        <w:autoSpaceDN w:val="0"/>
        <w:adjustRightInd w:val="0"/>
        <w:rPr>
          <w:szCs w:val="24"/>
          <w:lang w:eastAsia="lv-LV"/>
        </w:rPr>
      </w:pPr>
    </w:p>
    <w:p w:rsidR="00F13D5F" w:rsidRPr="0074247E" w:rsidRDefault="00F13D5F" w:rsidP="00F13D5F">
      <w:pPr>
        <w:numPr>
          <w:ilvl w:val="1"/>
          <w:numId w:val="17"/>
        </w:numPr>
        <w:autoSpaceDE w:val="0"/>
        <w:autoSpaceDN w:val="0"/>
        <w:adjustRightInd w:val="0"/>
        <w:jc w:val="both"/>
        <w:rPr>
          <w:szCs w:val="24"/>
          <w:lang w:eastAsia="lv-LV"/>
        </w:rPr>
      </w:pPr>
      <w:r w:rsidRPr="0074247E">
        <w:rPr>
          <w:szCs w:val="24"/>
          <w:lang w:eastAsia="lv-LV"/>
        </w:rPr>
        <w:t xml:space="preserve">  Lai piedalītos izsolē, juridiskajām personām komisijai jāuzrāda:</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uzņēmuma pārstāvja pilnvara,</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uzņēmējsabiedrības reģistrācijas apliecība,</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izzina par nodokļu samaksu, ko izsniegusi valsts ieņēmuma dienesta teritoriālā iestāde, kurā izsoles dalībnieks reģistrējies kā nodokļu maksātājs,</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kvīts par drošības naudas samaksu,</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kvīts par izsoles reģistrācijas maksas samaksu.</w:t>
      </w:r>
    </w:p>
    <w:p w:rsidR="00F13D5F" w:rsidRPr="0074247E" w:rsidRDefault="00F13D5F" w:rsidP="00F13D5F">
      <w:pPr>
        <w:autoSpaceDE w:val="0"/>
        <w:autoSpaceDN w:val="0"/>
        <w:adjustRightInd w:val="0"/>
        <w:jc w:val="both"/>
        <w:rPr>
          <w:szCs w:val="24"/>
          <w:lang w:eastAsia="lv-LV"/>
        </w:rPr>
      </w:pPr>
    </w:p>
    <w:p w:rsidR="00F13D5F" w:rsidRPr="0074247E" w:rsidRDefault="00F13D5F" w:rsidP="00F13D5F">
      <w:pPr>
        <w:numPr>
          <w:ilvl w:val="1"/>
          <w:numId w:val="17"/>
        </w:numPr>
        <w:autoSpaceDE w:val="0"/>
        <w:autoSpaceDN w:val="0"/>
        <w:adjustRightInd w:val="0"/>
        <w:jc w:val="both"/>
        <w:rPr>
          <w:szCs w:val="24"/>
          <w:lang w:eastAsia="lv-LV"/>
        </w:rPr>
      </w:pPr>
      <w:r w:rsidRPr="0074247E">
        <w:rPr>
          <w:szCs w:val="24"/>
          <w:lang w:eastAsia="lv-LV"/>
        </w:rPr>
        <w:t>Lai piedalītos izsolē, fiziskām personām izsoles komisijai jāuzrāda:</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pase,</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kvīts par drošības naudas samaksu,</w:t>
      </w:r>
    </w:p>
    <w:p w:rsidR="00F13D5F" w:rsidRPr="0074247E" w:rsidRDefault="00F13D5F" w:rsidP="00F13D5F">
      <w:pPr>
        <w:numPr>
          <w:ilvl w:val="2"/>
          <w:numId w:val="17"/>
        </w:numPr>
        <w:autoSpaceDE w:val="0"/>
        <w:autoSpaceDN w:val="0"/>
        <w:adjustRightInd w:val="0"/>
        <w:jc w:val="both"/>
        <w:rPr>
          <w:szCs w:val="24"/>
          <w:lang w:eastAsia="lv-LV"/>
        </w:rPr>
      </w:pPr>
      <w:r w:rsidRPr="0074247E">
        <w:rPr>
          <w:szCs w:val="24"/>
          <w:lang w:eastAsia="lv-LV"/>
        </w:rPr>
        <w:t>kvīts par izsoles reģistrācijas maksas samaksu.</w:t>
      </w:r>
    </w:p>
    <w:p w:rsidR="00F13D5F" w:rsidRPr="0074247E" w:rsidRDefault="00F13D5F" w:rsidP="00F13D5F">
      <w:pPr>
        <w:autoSpaceDE w:val="0"/>
        <w:autoSpaceDN w:val="0"/>
        <w:adjustRightInd w:val="0"/>
        <w:rPr>
          <w:szCs w:val="24"/>
          <w:lang w:eastAsia="lv-LV"/>
        </w:rPr>
      </w:pPr>
    </w:p>
    <w:p w:rsidR="00F13D5F" w:rsidRPr="0074247E" w:rsidRDefault="00F13D5F" w:rsidP="00F13D5F">
      <w:pPr>
        <w:autoSpaceDE w:val="0"/>
        <w:autoSpaceDN w:val="0"/>
        <w:adjustRightInd w:val="0"/>
        <w:jc w:val="center"/>
        <w:rPr>
          <w:b/>
          <w:szCs w:val="24"/>
          <w:lang w:eastAsia="lv-LV"/>
        </w:rPr>
      </w:pPr>
      <w:r w:rsidRPr="0074247E">
        <w:rPr>
          <w:b/>
          <w:szCs w:val="24"/>
          <w:lang w:eastAsia="lv-LV"/>
        </w:rPr>
        <w:t>6. IZSOLES DALĪBNIEKU REĢISTRĀCIJA</w:t>
      </w:r>
    </w:p>
    <w:p w:rsidR="00F13D5F" w:rsidRPr="0074247E" w:rsidRDefault="00F13D5F" w:rsidP="00F13D5F">
      <w:pPr>
        <w:autoSpaceDE w:val="0"/>
        <w:autoSpaceDN w:val="0"/>
        <w:adjustRightInd w:val="0"/>
        <w:rPr>
          <w:szCs w:val="24"/>
          <w:lang w:eastAsia="lv-LV"/>
        </w:rPr>
      </w:pPr>
    </w:p>
    <w:p w:rsidR="00F13D5F" w:rsidRPr="0074247E" w:rsidRDefault="00F13D5F" w:rsidP="00F13D5F">
      <w:pPr>
        <w:autoSpaceDE w:val="0"/>
        <w:autoSpaceDN w:val="0"/>
        <w:adjustRightInd w:val="0"/>
        <w:jc w:val="both"/>
        <w:rPr>
          <w:b/>
          <w:szCs w:val="24"/>
          <w:lang w:eastAsia="lv-LV"/>
        </w:rPr>
      </w:pPr>
      <w:r w:rsidRPr="0074247E">
        <w:rPr>
          <w:szCs w:val="24"/>
          <w:lang w:eastAsia="lv-LV"/>
        </w:rPr>
        <w:t>6.1. Izsoles dalībnieku reģistrācija notiek Alojas novada domē, Jūras ielā 13, katru darba dienu no plkst. 9.00 līdz 12.00 un 13.00 līdz</w:t>
      </w:r>
      <w:r>
        <w:rPr>
          <w:szCs w:val="24"/>
          <w:lang w:eastAsia="lv-LV"/>
        </w:rPr>
        <w:t xml:space="preserve"> </w:t>
      </w:r>
      <w:r w:rsidRPr="0074247E">
        <w:rPr>
          <w:szCs w:val="24"/>
          <w:lang w:eastAsia="lv-LV"/>
        </w:rPr>
        <w:t>1</w:t>
      </w:r>
      <w:r>
        <w:rPr>
          <w:szCs w:val="24"/>
          <w:lang w:eastAsia="lv-LV"/>
        </w:rPr>
        <w:t>6</w:t>
      </w:r>
      <w:r w:rsidRPr="0074247E">
        <w:rPr>
          <w:szCs w:val="24"/>
          <w:lang w:eastAsia="lv-LV"/>
        </w:rPr>
        <w:t xml:space="preserve">.00, līdz </w:t>
      </w:r>
      <w:r w:rsidRPr="0074247E">
        <w:rPr>
          <w:b/>
          <w:szCs w:val="24"/>
          <w:lang w:eastAsia="lv-LV"/>
        </w:rPr>
        <w:t>201</w:t>
      </w:r>
      <w:r>
        <w:rPr>
          <w:b/>
          <w:szCs w:val="24"/>
          <w:lang w:eastAsia="lv-LV"/>
        </w:rPr>
        <w:t>4</w:t>
      </w:r>
      <w:r w:rsidRPr="0074247E">
        <w:rPr>
          <w:b/>
          <w:szCs w:val="24"/>
          <w:lang w:eastAsia="lv-LV"/>
        </w:rPr>
        <w:t xml:space="preserve">. gada </w:t>
      </w:r>
      <w:r>
        <w:rPr>
          <w:b/>
          <w:szCs w:val="24"/>
          <w:lang w:eastAsia="lv-LV"/>
        </w:rPr>
        <w:t>16.maija</w:t>
      </w:r>
      <w:r w:rsidRPr="0074247E">
        <w:rPr>
          <w:b/>
          <w:szCs w:val="24"/>
          <w:lang w:eastAsia="lv-LV"/>
        </w:rPr>
        <w:t xml:space="preserve"> plkst. 12:00. </w:t>
      </w:r>
    </w:p>
    <w:p w:rsidR="00F13D5F" w:rsidRPr="0074247E" w:rsidRDefault="00F13D5F" w:rsidP="00F13D5F">
      <w:pPr>
        <w:autoSpaceDE w:val="0"/>
        <w:autoSpaceDN w:val="0"/>
        <w:adjustRightInd w:val="0"/>
        <w:rPr>
          <w:szCs w:val="24"/>
          <w:lang w:eastAsia="lv-LV"/>
        </w:rPr>
      </w:pPr>
      <w:r w:rsidRPr="0074247E">
        <w:rPr>
          <w:szCs w:val="24"/>
          <w:lang w:eastAsia="lv-LV"/>
        </w:rPr>
        <w:t>6.2. Līdz reģistrācijai izsoles dalībniekiem jāpārskaita Alojas novada pašvaldības</w:t>
      </w:r>
    </w:p>
    <w:p w:rsidR="00F13D5F" w:rsidRPr="00120241" w:rsidRDefault="00F13D5F" w:rsidP="00F13D5F">
      <w:pPr>
        <w:autoSpaceDE w:val="0"/>
        <w:autoSpaceDN w:val="0"/>
        <w:adjustRightInd w:val="0"/>
        <w:jc w:val="both"/>
        <w:rPr>
          <w:b/>
          <w:szCs w:val="24"/>
          <w:lang w:eastAsia="lv-LV"/>
        </w:rPr>
      </w:pPr>
      <w:r w:rsidRPr="0074247E">
        <w:rPr>
          <w:szCs w:val="24"/>
          <w:lang w:eastAsia="lv-LV"/>
        </w:rPr>
        <w:t>kontā: Konta Nr.LV12HABA</w:t>
      </w:r>
      <w:smartTag w:uri="schemas-tilde-lv/tildestengine" w:element="phonemobile">
        <w:smartTagPr>
          <w:attr w:name="phone_number" w:val="6085817"/>
          <w:attr w:name="phone_prefix" w:val="055102"/>
        </w:smartTagPr>
        <w:r w:rsidRPr="0074247E">
          <w:rPr>
            <w:szCs w:val="24"/>
            <w:lang w:eastAsia="lv-LV"/>
          </w:rPr>
          <w:t>0551026085817</w:t>
        </w:r>
      </w:smartTag>
      <w:r w:rsidRPr="0074247E">
        <w:rPr>
          <w:szCs w:val="24"/>
          <w:lang w:eastAsia="lv-LV"/>
        </w:rPr>
        <w:t xml:space="preserve"> drošības nauda </w:t>
      </w:r>
      <w:r w:rsidRPr="0074247E">
        <w:rPr>
          <w:bCs/>
          <w:szCs w:val="24"/>
          <w:lang w:eastAsia="lv-LV"/>
        </w:rPr>
        <w:t>10%</w:t>
      </w:r>
      <w:r w:rsidRPr="0074247E">
        <w:rPr>
          <w:b/>
          <w:bCs/>
          <w:szCs w:val="24"/>
          <w:lang w:eastAsia="lv-LV"/>
        </w:rPr>
        <w:t xml:space="preserve"> </w:t>
      </w:r>
      <w:r w:rsidRPr="0074247E">
        <w:rPr>
          <w:szCs w:val="24"/>
          <w:lang w:eastAsia="lv-LV"/>
        </w:rPr>
        <w:t xml:space="preserve">apmērā no noteiktās cirsmu izsoles sākumcenas, kas </w:t>
      </w:r>
      <w:r>
        <w:rPr>
          <w:szCs w:val="24"/>
          <w:lang w:eastAsia="lv-LV"/>
        </w:rPr>
        <w:t xml:space="preserve">ir 2 200 EUR (divi tūkstoši divi simti </w:t>
      </w:r>
      <w:proofErr w:type="spellStart"/>
      <w:r>
        <w:rPr>
          <w:i/>
          <w:szCs w:val="24"/>
          <w:lang w:eastAsia="lv-LV"/>
        </w:rPr>
        <w:t>euro</w:t>
      </w:r>
      <w:proofErr w:type="spellEnd"/>
      <w:r>
        <w:rPr>
          <w:i/>
          <w:szCs w:val="24"/>
          <w:lang w:eastAsia="lv-LV"/>
        </w:rPr>
        <w:t>)</w:t>
      </w:r>
    </w:p>
    <w:p w:rsidR="00F13D5F" w:rsidRPr="0074247E" w:rsidRDefault="00F13D5F" w:rsidP="00F13D5F">
      <w:pPr>
        <w:numPr>
          <w:ilvl w:val="1"/>
          <w:numId w:val="18"/>
        </w:numPr>
        <w:tabs>
          <w:tab w:val="num" w:pos="0"/>
        </w:tabs>
        <w:autoSpaceDE w:val="0"/>
        <w:autoSpaceDN w:val="0"/>
        <w:adjustRightInd w:val="0"/>
        <w:ind w:firstLine="0"/>
        <w:jc w:val="both"/>
        <w:rPr>
          <w:szCs w:val="24"/>
          <w:lang w:eastAsia="lv-LV"/>
        </w:rPr>
      </w:pPr>
      <w:r>
        <w:rPr>
          <w:szCs w:val="24"/>
          <w:lang w:eastAsia="lv-LV"/>
        </w:rPr>
        <w:t>Dalības maksa par dalību</w:t>
      </w:r>
      <w:r w:rsidRPr="0074247E">
        <w:rPr>
          <w:szCs w:val="24"/>
          <w:lang w:eastAsia="lv-LV"/>
        </w:rPr>
        <w:t xml:space="preserve"> izsolē tiek noteikta </w:t>
      </w:r>
      <w:r>
        <w:rPr>
          <w:b/>
          <w:bCs/>
          <w:szCs w:val="24"/>
          <w:lang w:eastAsia="lv-LV"/>
        </w:rPr>
        <w:t>15 EUR</w:t>
      </w:r>
      <w:r w:rsidRPr="0074247E">
        <w:rPr>
          <w:szCs w:val="24"/>
          <w:lang w:eastAsia="lv-LV"/>
        </w:rPr>
        <w:t>. Maksājumu par dalību izsolē var veikt ar pārskaitījumu augšminētajā kontā vai, iemaksājot Alojas novada domes kasē. Dalības maksa izsoles dalībniekiem netiek atmaksāta.</w:t>
      </w:r>
    </w:p>
    <w:p w:rsidR="00F13D5F" w:rsidRPr="0074247E" w:rsidRDefault="00F13D5F" w:rsidP="00F13D5F">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Reģistrētam izsoles dalībniekam komisija izsniedz reģistrācijas apliecību (pielikums Nr.1.), saskaņā ar uzskaites žurnālā minētajiem datiem, kā arī izpilda izsoles dalībnieka reģistrācijas lapu ( pielikums Nr.2).</w:t>
      </w:r>
    </w:p>
    <w:p w:rsidR="00F13D5F" w:rsidRPr="0074247E" w:rsidRDefault="00F13D5F" w:rsidP="00F13D5F">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Pirms izsoles tās dalībniekus reģistrē uzskaites žurnālā.</w:t>
      </w:r>
    </w:p>
    <w:p w:rsidR="00F13D5F" w:rsidRPr="0074247E" w:rsidRDefault="00F13D5F" w:rsidP="00F13D5F">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Komisijai nav tiesības līdz izsoles sākumam iepazīstināt fiziskās un juridiskās personas ar ziņām par izsoles dalībniekiem.</w:t>
      </w:r>
    </w:p>
    <w:p w:rsidR="00F13D5F" w:rsidRPr="0074247E" w:rsidRDefault="00F13D5F" w:rsidP="00F13D5F">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Personas netiek reģistrētas par izsoles dalībniekiem šādos gadījumos:</w:t>
      </w:r>
    </w:p>
    <w:p w:rsidR="00F13D5F" w:rsidRPr="0074247E" w:rsidRDefault="00F13D5F" w:rsidP="00F13D5F">
      <w:pPr>
        <w:jc w:val="both"/>
        <w:rPr>
          <w:szCs w:val="24"/>
          <w:lang w:eastAsia="lv-LV"/>
        </w:rPr>
      </w:pPr>
      <w:r w:rsidRPr="0074247E">
        <w:rPr>
          <w:szCs w:val="24"/>
          <w:lang w:eastAsia="lv-LV"/>
        </w:rPr>
        <w:lastRenderedPageBreak/>
        <w:t xml:space="preserve">             6.7.1. ja vēl nav sācies vai jau beidzies izsoles dalībnieku reģistrācijas termiņš;</w:t>
      </w:r>
    </w:p>
    <w:p w:rsidR="00F13D5F" w:rsidRPr="0074247E" w:rsidRDefault="00F13D5F" w:rsidP="00F13D5F">
      <w:pPr>
        <w:jc w:val="both"/>
        <w:rPr>
          <w:szCs w:val="24"/>
          <w:lang w:eastAsia="lv-LV"/>
        </w:rPr>
      </w:pPr>
      <w:r w:rsidRPr="0074247E">
        <w:rPr>
          <w:szCs w:val="24"/>
          <w:lang w:eastAsia="lv-LV"/>
        </w:rPr>
        <w:t xml:space="preserve">             6.7.2. ja nav iesniegti 5. punktā minētie dokumenti.</w:t>
      </w:r>
    </w:p>
    <w:p w:rsidR="00F13D5F" w:rsidRPr="0074247E" w:rsidRDefault="00F13D5F" w:rsidP="00F13D5F">
      <w:pPr>
        <w:widowControl w:val="0"/>
        <w:numPr>
          <w:ilvl w:val="1"/>
          <w:numId w:val="18"/>
        </w:numPr>
        <w:suppressAutoHyphens/>
        <w:ind w:firstLine="0"/>
        <w:jc w:val="both"/>
        <w:rPr>
          <w:szCs w:val="24"/>
          <w:lang w:eastAsia="lv-LV"/>
        </w:rPr>
      </w:pPr>
      <w:r w:rsidRPr="0074247E">
        <w:rPr>
          <w:szCs w:val="24"/>
          <w:lang w:eastAsia="lv-LV"/>
        </w:rPr>
        <w:t>Ja pēc noteiktā termiņa beigām tiek konstatēts, ka ir reģistrējies tikai viens izsoles dalībnieks, komisija var pieņemt lēmumu par objekta pārdošanu vienīgajam reģistrētajam izsoles dalībniekam, kurš ir pārsolījis nosacīto cenu par vienu izsoles soli.</w:t>
      </w:r>
      <w:r w:rsidRPr="0074247E">
        <w:rPr>
          <w:b/>
          <w:bCs/>
          <w:szCs w:val="24"/>
          <w:lang w:eastAsia="ar-SA"/>
        </w:rPr>
        <w:t xml:space="preserve">  </w:t>
      </w:r>
    </w:p>
    <w:p w:rsidR="00F13D5F" w:rsidRPr="0074247E" w:rsidRDefault="00F13D5F" w:rsidP="00F13D5F">
      <w:pPr>
        <w:widowControl w:val="0"/>
        <w:numPr>
          <w:ilvl w:val="1"/>
          <w:numId w:val="18"/>
        </w:numPr>
        <w:suppressAutoHyphens/>
        <w:ind w:firstLine="0"/>
        <w:jc w:val="both"/>
        <w:rPr>
          <w:szCs w:val="24"/>
          <w:lang w:eastAsia="lv-LV"/>
        </w:rPr>
      </w:pPr>
      <w:r w:rsidRPr="0074247E">
        <w:rPr>
          <w:szCs w:val="24"/>
          <w:lang w:eastAsia="lv-LV"/>
        </w:rPr>
        <w:t>Ja vienīgais reģistrētais izsoles dalībnieks nepārsola nosacīto cenu, komisija pieņem lēmumu par izsoles atzīšanu par nenotikušu. Šādā gadījumā komisijai piecu darba dienu laikā jāatmaksā vienīgajam reģistrētajam izsoles dalībniekam nodrošinājuma nauda.</w:t>
      </w:r>
    </w:p>
    <w:p w:rsidR="00F13D5F" w:rsidRPr="0074247E" w:rsidRDefault="00F13D5F" w:rsidP="00F13D5F">
      <w:pPr>
        <w:autoSpaceDE w:val="0"/>
        <w:autoSpaceDN w:val="0"/>
        <w:adjustRightInd w:val="0"/>
        <w:rPr>
          <w:szCs w:val="24"/>
          <w:lang w:eastAsia="lv-LV"/>
        </w:rPr>
      </w:pPr>
    </w:p>
    <w:p w:rsidR="00F13D5F" w:rsidRPr="0074247E" w:rsidRDefault="00F13D5F" w:rsidP="00F13D5F">
      <w:pPr>
        <w:autoSpaceDE w:val="0"/>
        <w:autoSpaceDN w:val="0"/>
        <w:adjustRightInd w:val="0"/>
        <w:jc w:val="center"/>
        <w:rPr>
          <w:b/>
          <w:szCs w:val="24"/>
          <w:lang w:eastAsia="lv-LV"/>
        </w:rPr>
      </w:pPr>
      <w:r w:rsidRPr="0074247E">
        <w:rPr>
          <w:b/>
          <w:szCs w:val="24"/>
          <w:lang w:eastAsia="lv-LV"/>
        </w:rPr>
        <w:t>7. IZSOLES NOTEIKUMI</w:t>
      </w:r>
    </w:p>
    <w:p w:rsidR="00F13D5F" w:rsidRPr="0074247E" w:rsidRDefault="00F13D5F" w:rsidP="00F13D5F">
      <w:pPr>
        <w:autoSpaceDE w:val="0"/>
        <w:autoSpaceDN w:val="0"/>
        <w:adjustRightInd w:val="0"/>
        <w:rPr>
          <w:szCs w:val="24"/>
          <w:lang w:eastAsia="lv-LV"/>
        </w:rPr>
      </w:pPr>
    </w:p>
    <w:p w:rsidR="00F13D5F" w:rsidRPr="0074247E" w:rsidRDefault="00F13D5F" w:rsidP="00F13D5F">
      <w:pPr>
        <w:autoSpaceDE w:val="0"/>
        <w:autoSpaceDN w:val="0"/>
        <w:adjustRightInd w:val="0"/>
        <w:jc w:val="both"/>
        <w:rPr>
          <w:szCs w:val="24"/>
          <w:lang w:eastAsia="lv-LV"/>
        </w:rPr>
      </w:pPr>
      <w:r w:rsidRPr="0074247E">
        <w:rPr>
          <w:szCs w:val="24"/>
          <w:lang w:eastAsia="lv-LV"/>
        </w:rPr>
        <w:t>7.1. Izsole</w:t>
      </w:r>
      <w:r>
        <w:rPr>
          <w:szCs w:val="24"/>
          <w:lang w:eastAsia="lv-LV"/>
        </w:rPr>
        <w:t>s veids</w:t>
      </w:r>
      <w:r w:rsidRPr="0074247E">
        <w:rPr>
          <w:szCs w:val="24"/>
          <w:lang w:eastAsia="lv-LV"/>
        </w:rPr>
        <w:t xml:space="preserve"> ir mutiska ar augšupejošu soli.</w:t>
      </w:r>
    </w:p>
    <w:p w:rsidR="00F13D5F" w:rsidRPr="0074247E" w:rsidRDefault="00F13D5F" w:rsidP="00F13D5F">
      <w:pPr>
        <w:autoSpaceDE w:val="0"/>
        <w:autoSpaceDN w:val="0"/>
        <w:adjustRightInd w:val="0"/>
        <w:jc w:val="both"/>
        <w:rPr>
          <w:szCs w:val="24"/>
          <w:lang w:eastAsia="lv-LV"/>
        </w:rPr>
      </w:pPr>
      <w:r w:rsidRPr="0074247E">
        <w:rPr>
          <w:szCs w:val="24"/>
          <w:lang w:eastAsia="lv-LV"/>
        </w:rPr>
        <w:t xml:space="preserve">7.2. Izsoles solis cirsmām ir </w:t>
      </w:r>
      <w:r>
        <w:rPr>
          <w:b/>
          <w:szCs w:val="24"/>
          <w:lang w:eastAsia="lv-LV"/>
        </w:rPr>
        <w:t>150 EUR</w:t>
      </w:r>
      <w:r w:rsidRPr="0074247E">
        <w:rPr>
          <w:b/>
          <w:szCs w:val="24"/>
          <w:lang w:eastAsia="lv-LV"/>
        </w:rPr>
        <w:t>.</w:t>
      </w:r>
    </w:p>
    <w:p w:rsidR="00F13D5F" w:rsidRPr="0074247E" w:rsidRDefault="00F13D5F" w:rsidP="00F13D5F">
      <w:pPr>
        <w:autoSpaceDE w:val="0"/>
        <w:autoSpaceDN w:val="0"/>
        <w:adjustRightInd w:val="0"/>
        <w:jc w:val="both"/>
        <w:rPr>
          <w:szCs w:val="24"/>
          <w:lang w:eastAsia="lv-LV"/>
        </w:rPr>
      </w:pPr>
      <w:r w:rsidRPr="0074247E">
        <w:rPr>
          <w:szCs w:val="24"/>
          <w:lang w:eastAsia="lv-LV"/>
        </w:rPr>
        <w:t>7.3. Cirsmas tiek pārdotas par visaugstāko nosolīto cenu.</w:t>
      </w:r>
    </w:p>
    <w:p w:rsidR="00F13D5F" w:rsidRPr="0074247E" w:rsidRDefault="00F13D5F" w:rsidP="00F13D5F">
      <w:pPr>
        <w:jc w:val="both"/>
        <w:rPr>
          <w:szCs w:val="24"/>
          <w:lang w:eastAsia="lv-LV"/>
        </w:rPr>
      </w:pPr>
      <w:r w:rsidRPr="0074247E">
        <w:rPr>
          <w:szCs w:val="24"/>
          <w:lang w:eastAsia="lv-LV"/>
        </w:rPr>
        <w:t xml:space="preserve">7.4. komisijas priekšsēdētājs pirms izsoles sastāda dalībnieku sarakstu un iepazīstina ar izsoles kārtību, pirms izsoles sākuma tās dalībnieki ar parakstu apliecina, ka ar izsoles noteikumiem ir iepazinušies. </w:t>
      </w:r>
    </w:p>
    <w:p w:rsidR="00F13D5F" w:rsidRPr="0074247E" w:rsidRDefault="00F13D5F" w:rsidP="00F13D5F">
      <w:pPr>
        <w:jc w:val="both"/>
        <w:rPr>
          <w:szCs w:val="24"/>
          <w:lang w:eastAsia="lv-LV"/>
        </w:rPr>
      </w:pPr>
      <w:r w:rsidRPr="0074247E">
        <w:rPr>
          <w:szCs w:val="24"/>
          <w:lang w:eastAsia="lv-LV"/>
        </w:rPr>
        <w:t>7.5. Izsoles vadītājs atklāj izsoli un raksturo izsoles objektu, paziņo tā sākumcenu, kā arī izsoles minimālo soli</w:t>
      </w:r>
      <w:r>
        <w:rPr>
          <w:szCs w:val="24"/>
          <w:lang w:eastAsia="lv-LV"/>
        </w:rPr>
        <w:t xml:space="preserve">- 150 EUR, </w:t>
      </w:r>
      <w:r w:rsidRPr="0074247E">
        <w:rPr>
          <w:szCs w:val="24"/>
          <w:lang w:eastAsia="lv-LV"/>
        </w:rPr>
        <w:t xml:space="preserve"> par kādu nosacītā cena tiks paaugstināta. </w:t>
      </w:r>
    </w:p>
    <w:p w:rsidR="00F13D5F" w:rsidRPr="0074247E" w:rsidRDefault="00F13D5F" w:rsidP="00F13D5F">
      <w:pPr>
        <w:jc w:val="both"/>
        <w:rPr>
          <w:szCs w:val="24"/>
          <w:lang w:eastAsia="lv-LV"/>
        </w:rPr>
      </w:pPr>
      <w:r w:rsidRPr="0074247E">
        <w:rPr>
          <w:szCs w:val="24"/>
          <w:lang w:eastAsia="lv-LV"/>
        </w:rPr>
        <w:t>7.6.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protokolā.</w:t>
      </w:r>
    </w:p>
    <w:p w:rsidR="00F13D5F" w:rsidRPr="0074247E" w:rsidRDefault="00F13D5F" w:rsidP="00F13D5F">
      <w:pPr>
        <w:autoSpaceDE w:val="0"/>
        <w:autoSpaceDN w:val="0"/>
        <w:adjustRightInd w:val="0"/>
        <w:jc w:val="both"/>
        <w:rPr>
          <w:szCs w:val="24"/>
          <w:lang w:eastAsia="lv-LV"/>
        </w:rPr>
      </w:pPr>
      <w:r w:rsidRPr="0074247E">
        <w:rPr>
          <w:szCs w:val="24"/>
          <w:lang w:eastAsia="lv-LV"/>
        </w:rPr>
        <w:t>7.7. Izsoles dalībnieku sarakstā komisija atzīmē katra dalībnieka piedāvāto cenu, un dalībnieks, kurš nosolījis visaugstāko cenu par cirsmu, apstiprina to ar savu parakstu, ja solītājs atsakās parakstīties, viņš zaudē iemaksāto nodrošinājumu un turpmākajā izsolē nepiedalās.</w:t>
      </w:r>
    </w:p>
    <w:p w:rsidR="00F13D5F" w:rsidRPr="0074247E" w:rsidRDefault="00F13D5F" w:rsidP="00F13D5F">
      <w:pPr>
        <w:jc w:val="both"/>
        <w:rPr>
          <w:szCs w:val="24"/>
          <w:lang w:eastAsia="lv-LV"/>
        </w:rPr>
      </w:pPr>
      <w:r w:rsidRPr="0074247E">
        <w:rPr>
          <w:szCs w:val="24"/>
          <w:lang w:eastAsia="lv-LV"/>
        </w:rPr>
        <w:t xml:space="preserve">7.8. Izsoles dalībnieks, kurš ir nosolījis attiecīgo objektu, bet atsakās parakstīties izsoles dalībnieku sarakstā, tādējādi atsakās no nosolītā objekta. Pēc komisijas vadītāja </w:t>
      </w:r>
      <w:smartTag w:uri="schemas-tilde-lv/tildestengine" w:element="veidnes">
        <w:smartTagPr>
          <w:attr w:name="baseform" w:val="lēmum|s"/>
          <w:attr w:name="id" w:val="-1"/>
          <w:attr w:name="text" w:val="lēmuma"/>
        </w:smartTagPr>
        <w:r w:rsidRPr="0074247E">
          <w:rPr>
            <w:szCs w:val="24"/>
            <w:lang w:eastAsia="lv-LV"/>
          </w:rPr>
          <w:t>lēmuma</w:t>
        </w:r>
      </w:smartTag>
      <w:r w:rsidRPr="0074247E">
        <w:rPr>
          <w:szCs w:val="24"/>
          <w:lang w:eastAsia="lv-LV"/>
        </w:rPr>
        <w:t xml:space="preserve"> viņš tiek svītrots no dalībnieku saraksta un viņam netiek atmaksāta dalības maksa un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74247E">
          <w:rPr>
            <w:szCs w:val="24"/>
            <w:lang w:eastAsia="lv-LV"/>
          </w:rPr>
          <w:t>protokolā</w:t>
        </w:r>
      </w:smartTag>
      <w:r w:rsidRPr="0074247E">
        <w:rPr>
          <w:szCs w:val="24"/>
          <w:lang w:eastAsia="lv-LV"/>
        </w:rPr>
        <w:t>, un izsole tūliņ tiek atkārtota, bet, ja palicis viens dalībnieks, viņš iegūst tiesības uz izsolāmo objektu par viņa nosolīto cenu.</w:t>
      </w:r>
    </w:p>
    <w:p w:rsidR="00F13D5F" w:rsidRPr="0074247E" w:rsidRDefault="00F13D5F" w:rsidP="00F13D5F">
      <w:pPr>
        <w:autoSpaceDE w:val="0"/>
        <w:autoSpaceDN w:val="0"/>
        <w:adjustRightInd w:val="0"/>
        <w:jc w:val="both"/>
        <w:rPr>
          <w:szCs w:val="24"/>
          <w:lang w:eastAsia="lv-LV"/>
        </w:rPr>
      </w:pPr>
      <w:r w:rsidRPr="0074247E">
        <w:rPr>
          <w:szCs w:val="24"/>
          <w:lang w:eastAsia="lv-LV"/>
        </w:rPr>
        <w:t>7.9. Pēc izsoles beigām jaunus piedāvājumus nepieņem.</w:t>
      </w:r>
    </w:p>
    <w:p w:rsidR="00F13D5F" w:rsidRPr="0074247E" w:rsidRDefault="00F13D5F" w:rsidP="00F13D5F">
      <w:pPr>
        <w:autoSpaceDE w:val="0"/>
        <w:autoSpaceDN w:val="0"/>
        <w:adjustRightInd w:val="0"/>
        <w:jc w:val="both"/>
        <w:rPr>
          <w:szCs w:val="24"/>
          <w:lang w:eastAsia="lv-LV"/>
        </w:rPr>
      </w:pPr>
      <w:r w:rsidRPr="0074247E">
        <w:rPr>
          <w:szCs w:val="24"/>
          <w:lang w:eastAsia="lv-LV"/>
        </w:rPr>
        <w:t>7.10. Izsoles norisi protokolē, un komisija paraksta protokolu izsoles dienā.</w:t>
      </w:r>
    </w:p>
    <w:p w:rsidR="00F13D5F" w:rsidRPr="0074247E" w:rsidRDefault="00F13D5F" w:rsidP="00F13D5F">
      <w:pPr>
        <w:autoSpaceDE w:val="0"/>
        <w:autoSpaceDN w:val="0"/>
        <w:adjustRightInd w:val="0"/>
        <w:jc w:val="both"/>
        <w:rPr>
          <w:szCs w:val="24"/>
          <w:lang w:eastAsia="lv-LV"/>
        </w:rPr>
      </w:pPr>
      <w:r w:rsidRPr="0074247E">
        <w:rPr>
          <w:szCs w:val="24"/>
          <w:lang w:eastAsia="lv-LV"/>
        </w:rPr>
        <w:t xml:space="preserve">7.11. Ar izsoles dalībnieku, kurš nosolījis visaugstāko cenu un ievērojis izsoles noteikumus, tiek izsniegta </w:t>
      </w:r>
      <w:smartTag w:uri="schemas-tilde-lv/tildestengine" w:element="veidnes">
        <w:smartTagPr>
          <w:attr w:name="baseform" w:val="izziņ|a"/>
          <w:attr w:name="id" w:val="-1"/>
          <w:attr w:name="text" w:val="izziņa"/>
        </w:smartTagPr>
        <w:r w:rsidRPr="0074247E">
          <w:rPr>
            <w:szCs w:val="24"/>
            <w:lang w:eastAsia="lv-LV"/>
          </w:rPr>
          <w:t>izziņa</w:t>
        </w:r>
      </w:smartTag>
      <w:r w:rsidRPr="0074247E">
        <w:rPr>
          <w:szCs w:val="24"/>
          <w:lang w:eastAsia="lv-LV"/>
        </w:rPr>
        <w:t xml:space="preserve"> ( pielikums Nr.3) un  tiek noslēgts pirkuma līgums.</w:t>
      </w:r>
    </w:p>
    <w:p w:rsidR="00F13D5F" w:rsidRPr="0074247E" w:rsidRDefault="00F13D5F" w:rsidP="00F13D5F">
      <w:pPr>
        <w:autoSpaceDE w:val="0"/>
        <w:autoSpaceDN w:val="0"/>
        <w:adjustRightInd w:val="0"/>
        <w:jc w:val="both"/>
        <w:rPr>
          <w:szCs w:val="24"/>
          <w:lang w:eastAsia="lv-LV"/>
        </w:rPr>
      </w:pPr>
      <w:r w:rsidRPr="0074247E">
        <w:rPr>
          <w:szCs w:val="24"/>
          <w:lang w:eastAsia="lv-LV"/>
        </w:rPr>
        <w:t>7.12. Izsoles dalībniekiem, kuri nav izsolē ieguvuši cirsmas pirkšanas tiesības vai kuri nav ieradušies uz izsoli, septiņu dienu laikā tiek atmaksāta nodrošinājuma nauda uz iesniegtā iesnieguma pamata.</w:t>
      </w:r>
    </w:p>
    <w:p w:rsidR="00F13D5F" w:rsidRPr="0074247E" w:rsidRDefault="00F13D5F" w:rsidP="00F13D5F">
      <w:pPr>
        <w:jc w:val="both"/>
        <w:rPr>
          <w:szCs w:val="24"/>
          <w:lang w:eastAsia="lv-LV"/>
        </w:rPr>
      </w:pPr>
      <w:r w:rsidRPr="0074247E">
        <w:rPr>
          <w:szCs w:val="24"/>
          <w:lang w:eastAsia="lv-LV"/>
        </w:rPr>
        <w:t>7.13 Pašvaldības dome apstiprina izsoles rezultātus pēc šo noteikumu 6.2 un 6.3. punktos paredzēto maksājumu nokārtošanas.</w:t>
      </w:r>
    </w:p>
    <w:p w:rsidR="00F13D5F" w:rsidRPr="0074247E" w:rsidRDefault="00F13D5F" w:rsidP="00F13D5F">
      <w:pPr>
        <w:jc w:val="both"/>
        <w:rPr>
          <w:szCs w:val="24"/>
          <w:lang w:eastAsia="lv-LV"/>
        </w:rPr>
      </w:pPr>
      <w:r w:rsidRPr="0074247E">
        <w:rPr>
          <w:szCs w:val="24"/>
          <w:lang w:eastAsia="lv-LV"/>
        </w:rPr>
        <w:t>7.14. Pašvaldība piecu darba dienu laikā pēc izsoles rezultātu apstiprināšanas sagatavo objekta pirkuma līgumu ar objekta nosolītāju.</w:t>
      </w:r>
    </w:p>
    <w:p w:rsidR="00F13D5F" w:rsidRPr="0074247E" w:rsidRDefault="00F13D5F" w:rsidP="00F13D5F">
      <w:pPr>
        <w:jc w:val="both"/>
        <w:rPr>
          <w:szCs w:val="24"/>
          <w:lang w:eastAsia="lv-LV"/>
        </w:rPr>
      </w:pPr>
      <w:r w:rsidRPr="0074247E">
        <w:rPr>
          <w:szCs w:val="24"/>
          <w:lang w:eastAsia="lv-LV"/>
        </w:rPr>
        <w:lastRenderedPageBreak/>
        <w:t>7.15. Izsole uzskatāma par nenotikušu:</w:t>
      </w:r>
    </w:p>
    <w:p w:rsidR="00F13D5F" w:rsidRPr="0074247E" w:rsidRDefault="00F13D5F" w:rsidP="00F13D5F">
      <w:pPr>
        <w:jc w:val="both"/>
        <w:rPr>
          <w:szCs w:val="24"/>
          <w:lang w:eastAsia="lv-LV"/>
        </w:rPr>
      </w:pPr>
      <w:r w:rsidRPr="0074247E">
        <w:rPr>
          <w:szCs w:val="24"/>
          <w:lang w:eastAsia="lv-LV"/>
        </w:rPr>
        <w:tab/>
      </w:r>
      <w:r w:rsidRPr="0074247E">
        <w:rPr>
          <w:szCs w:val="24"/>
          <w:lang w:eastAsia="lv-LV"/>
        </w:rPr>
        <w:tab/>
        <w:t xml:space="preserve">7.15.1. ja noteiktajā termiņa nav pieteicies neviens izsoles dalībnieks; </w:t>
      </w:r>
    </w:p>
    <w:p w:rsidR="00F13D5F" w:rsidRPr="0074247E" w:rsidRDefault="00F13D5F" w:rsidP="00F13D5F">
      <w:pPr>
        <w:jc w:val="both"/>
        <w:rPr>
          <w:szCs w:val="24"/>
          <w:lang w:eastAsia="lv-LV"/>
        </w:rPr>
      </w:pPr>
      <w:r w:rsidRPr="0074247E">
        <w:rPr>
          <w:szCs w:val="24"/>
          <w:lang w:eastAsia="lv-LV"/>
        </w:rPr>
        <w:tab/>
      </w:r>
      <w:r w:rsidRPr="0074247E">
        <w:rPr>
          <w:szCs w:val="24"/>
          <w:lang w:eastAsia="lv-LV"/>
        </w:rPr>
        <w:tab/>
        <w:t>7.15.2. ja neviens pircējs nav pārsolījis izsoles sākumcenu;</w:t>
      </w:r>
    </w:p>
    <w:p w:rsidR="00F13D5F" w:rsidRPr="0074247E" w:rsidRDefault="00F13D5F" w:rsidP="00F13D5F">
      <w:pPr>
        <w:jc w:val="both"/>
        <w:rPr>
          <w:szCs w:val="24"/>
          <w:lang w:eastAsia="lv-LV"/>
        </w:rPr>
      </w:pPr>
      <w:r w:rsidRPr="0074247E">
        <w:rPr>
          <w:szCs w:val="24"/>
          <w:lang w:eastAsia="lv-LV"/>
        </w:rPr>
        <w:tab/>
      </w:r>
      <w:r w:rsidRPr="0074247E">
        <w:rPr>
          <w:szCs w:val="24"/>
          <w:lang w:eastAsia="lv-LV"/>
        </w:rPr>
        <w:tab/>
        <w:t>7.15.3. ja nosolītājs noteiktajā laikā nav samaksājis nosolīto cenu.</w:t>
      </w:r>
    </w:p>
    <w:p w:rsidR="00F13D5F" w:rsidRPr="0074247E" w:rsidRDefault="00F13D5F" w:rsidP="00F13D5F">
      <w:pPr>
        <w:jc w:val="both"/>
        <w:rPr>
          <w:szCs w:val="24"/>
          <w:lang w:eastAsia="lv-LV"/>
        </w:rPr>
      </w:pPr>
      <w:r w:rsidRPr="0074247E">
        <w:rPr>
          <w:szCs w:val="24"/>
          <w:lang w:eastAsia="lv-LV"/>
        </w:rPr>
        <w:t>7.16. Pēc izsoles, kas atzīta par nenotikušu, tās dalībniekiem piecu darba dienu laikā no paziņojuma nosūtīšanas dienas tiek atmaksāts nodrošinājums, izņemot 7.8. punktā minēto gadījumu. Dalības maksa netiek atmaksāta. Ja izsole atzīta par nenotikušu, izsoles komisija lemj par atkārtotas izsoles rīkošanu likumā un šajos noteikumos noteiktajā kārtībā.</w:t>
      </w:r>
    </w:p>
    <w:p w:rsidR="00F13D5F" w:rsidRPr="0074247E" w:rsidRDefault="00F13D5F" w:rsidP="00F13D5F">
      <w:pPr>
        <w:jc w:val="both"/>
        <w:rPr>
          <w:szCs w:val="24"/>
          <w:lang w:eastAsia="lv-LV"/>
        </w:rPr>
      </w:pPr>
      <w:r w:rsidRPr="0074247E">
        <w:rPr>
          <w:szCs w:val="24"/>
          <w:lang w:eastAsia="lv-LV"/>
        </w:rPr>
        <w:t>7.17. Izsoles dalībnieki ar savu piedalīšanos izsolē apliecina, ka tie ir iepazinušies ar šiem noteikumiem, izsolāmo objektu dabā, pārbaudījuši to un viņiem nav pretenzijas par izsolāmā objekta faktisko stāvokli un apjomiem.</w:t>
      </w:r>
    </w:p>
    <w:p w:rsidR="00F13D5F" w:rsidRPr="0074247E" w:rsidRDefault="00F13D5F" w:rsidP="00F13D5F">
      <w:pPr>
        <w:jc w:val="both"/>
        <w:rPr>
          <w:szCs w:val="24"/>
          <w:lang w:eastAsia="lv-LV"/>
        </w:rPr>
      </w:pPr>
      <w:r w:rsidRPr="0074247E">
        <w:rPr>
          <w:szCs w:val="24"/>
          <w:lang w:eastAsia="lv-LV"/>
        </w:rPr>
        <w:t>7.18. Objekta nosolītājs sedz visus izdevumus, kas saistīti ar kokmateriālu izvešanu pāri objektam pieguļošajiem zemes gabaliem, ja nepieciešams vienojoties par to ar zemes gabalu īpašniekiem vai pašvaldības zemes lietotājiem.</w:t>
      </w:r>
    </w:p>
    <w:p w:rsidR="00F13D5F" w:rsidRPr="0074247E" w:rsidRDefault="00F13D5F" w:rsidP="00F13D5F">
      <w:pPr>
        <w:autoSpaceDE w:val="0"/>
        <w:autoSpaceDN w:val="0"/>
        <w:adjustRightInd w:val="0"/>
        <w:jc w:val="both"/>
        <w:rPr>
          <w:szCs w:val="24"/>
          <w:lang w:eastAsia="lv-LV"/>
        </w:rPr>
      </w:pPr>
      <w:r w:rsidRPr="0074247E">
        <w:rPr>
          <w:szCs w:val="24"/>
          <w:lang w:eastAsia="lv-LV"/>
        </w:rPr>
        <w:t>7.19. Komisijas priekšsēdētājam ir tiesības izraidīt no izsoles norises vietas tās personas, kuras traucē izsoles gaitu. Izraidītās personas zaudē tiesības turpināt dalību izsolē un viņiem tiek atmaksāta drošības nauda.</w:t>
      </w:r>
    </w:p>
    <w:p w:rsidR="00F13D5F" w:rsidRPr="0074247E" w:rsidRDefault="00F13D5F" w:rsidP="00F13D5F">
      <w:pPr>
        <w:autoSpaceDE w:val="0"/>
        <w:autoSpaceDN w:val="0"/>
        <w:adjustRightInd w:val="0"/>
        <w:jc w:val="center"/>
        <w:rPr>
          <w:b/>
          <w:szCs w:val="24"/>
          <w:lang w:eastAsia="lv-LV"/>
        </w:rPr>
      </w:pPr>
      <w:r w:rsidRPr="0074247E">
        <w:rPr>
          <w:b/>
          <w:szCs w:val="24"/>
          <w:lang w:eastAsia="lv-LV"/>
        </w:rPr>
        <w:t xml:space="preserve">  </w:t>
      </w:r>
    </w:p>
    <w:p w:rsidR="00F13D5F" w:rsidRPr="0074247E" w:rsidRDefault="00F13D5F" w:rsidP="00F13D5F">
      <w:pPr>
        <w:autoSpaceDE w:val="0"/>
        <w:autoSpaceDN w:val="0"/>
        <w:adjustRightInd w:val="0"/>
        <w:jc w:val="center"/>
        <w:rPr>
          <w:b/>
          <w:szCs w:val="24"/>
          <w:lang w:eastAsia="lv-LV"/>
        </w:rPr>
      </w:pPr>
      <w:r w:rsidRPr="0074247E">
        <w:rPr>
          <w:b/>
          <w:szCs w:val="24"/>
          <w:lang w:eastAsia="lv-LV"/>
        </w:rPr>
        <w:t xml:space="preserve"> 8. NORĒĶINU KĀRTĪBA</w:t>
      </w:r>
    </w:p>
    <w:p w:rsidR="00F13D5F" w:rsidRPr="0074247E" w:rsidRDefault="00F13D5F" w:rsidP="00F13D5F">
      <w:pPr>
        <w:autoSpaceDE w:val="0"/>
        <w:autoSpaceDN w:val="0"/>
        <w:adjustRightInd w:val="0"/>
        <w:rPr>
          <w:szCs w:val="24"/>
          <w:lang w:eastAsia="lv-LV"/>
        </w:rPr>
      </w:pPr>
    </w:p>
    <w:p w:rsidR="00F13D5F" w:rsidRPr="0074247E" w:rsidRDefault="00F13D5F" w:rsidP="00F13D5F">
      <w:pPr>
        <w:autoSpaceDE w:val="0"/>
        <w:autoSpaceDN w:val="0"/>
        <w:adjustRightInd w:val="0"/>
        <w:rPr>
          <w:szCs w:val="24"/>
          <w:lang w:eastAsia="lv-LV"/>
        </w:rPr>
      </w:pPr>
      <w:r w:rsidRPr="0074247E">
        <w:rPr>
          <w:szCs w:val="24"/>
          <w:lang w:eastAsia="lv-LV"/>
        </w:rPr>
        <w:t>8.1. Nosolītā cenā ieskaita solītāja iemaksāto nodrošinājumu.</w:t>
      </w:r>
    </w:p>
    <w:p w:rsidR="00F13D5F" w:rsidRPr="0074247E" w:rsidRDefault="00F13D5F" w:rsidP="00F13D5F">
      <w:pPr>
        <w:autoSpaceDE w:val="0"/>
        <w:autoSpaceDN w:val="0"/>
        <w:adjustRightInd w:val="0"/>
        <w:rPr>
          <w:szCs w:val="24"/>
          <w:lang w:eastAsia="lv-LV"/>
        </w:rPr>
      </w:pPr>
      <w:r w:rsidRPr="0074247E">
        <w:rPr>
          <w:szCs w:val="24"/>
          <w:lang w:eastAsia="lv-LV"/>
        </w:rPr>
        <w:t xml:space="preserve">8.2. Nosolītā cena jāsamaksā </w:t>
      </w:r>
      <w:r w:rsidRPr="0074247E">
        <w:rPr>
          <w:b/>
          <w:bCs/>
          <w:szCs w:val="24"/>
          <w:lang w:eastAsia="lv-LV"/>
        </w:rPr>
        <w:t xml:space="preserve">10 darbadienu </w:t>
      </w:r>
      <w:r w:rsidRPr="0074247E">
        <w:rPr>
          <w:szCs w:val="24"/>
          <w:lang w:eastAsia="lv-LV"/>
        </w:rPr>
        <w:t>laikā pēc izsoles.</w:t>
      </w:r>
    </w:p>
    <w:p w:rsidR="00F13D5F" w:rsidRPr="0074247E" w:rsidRDefault="00F13D5F" w:rsidP="00F13D5F">
      <w:pPr>
        <w:autoSpaceDE w:val="0"/>
        <w:autoSpaceDN w:val="0"/>
        <w:adjustRightInd w:val="0"/>
        <w:jc w:val="both"/>
        <w:rPr>
          <w:szCs w:val="24"/>
          <w:lang w:eastAsia="lv-LV"/>
        </w:rPr>
      </w:pPr>
      <w:r w:rsidRPr="0074247E">
        <w:rPr>
          <w:szCs w:val="24"/>
          <w:lang w:eastAsia="lv-LV"/>
        </w:rPr>
        <w:t>8.3. Ja 10 darba dienu laikā solītājs nav samaksājis nosolīto cenu, viņš zaudē iesniegto nodrošinājumu.</w:t>
      </w:r>
    </w:p>
    <w:p w:rsidR="00F13D5F" w:rsidRPr="0074247E" w:rsidRDefault="00F13D5F" w:rsidP="00F13D5F">
      <w:pPr>
        <w:autoSpaceDE w:val="0"/>
        <w:autoSpaceDN w:val="0"/>
        <w:adjustRightInd w:val="0"/>
        <w:rPr>
          <w:b/>
          <w:bCs/>
          <w:szCs w:val="24"/>
          <w:lang w:eastAsia="lv-LV"/>
        </w:rPr>
      </w:pPr>
    </w:p>
    <w:p w:rsidR="00F13D5F" w:rsidRPr="0074247E" w:rsidRDefault="00F13D5F" w:rsidP="00F13D5F">
      <w:pPr>
        <w:autoSpaceDE w:val="0"/>
        <w:autoSpaceDN w:val="0"/>
        <w:adjustRightInd w:val="0"/>
        <w:jc w:val="center"/>
        <w:rPr>
          <w:b/>
          <w:bCs/>
          <w:szCs w:val="24"/>
          <w:lang w:eastAsia="lv-LV"/>
        </w:rPr>
      </w:pPr>
      <w:r w:rsidRPr="0074247E">
        <w:rPr>
          <w:b/>
          <w:bCs/>
          <w:szCs w:val="24"/>
          <w:lang w:eastAsia="lv-LV"/>
        </w:rPr>
        <w:t>9. INFORMĀCIJAS SAŅEMŠANAS KĀRTĪBA</w:t>
      </w:r>
    </w:p>
    <w:p w:rsidR="00F13D5F" w:rsidRPr="0074247E" w:rsidRDefault="00F13D5F" w:rsidP="00F13D5F">
      <w:pPr>
        <w:autoSpaceDE w:val="0"/>
        <w:autoSpaceDN w:val="0"/>
        <w:adjustRightInd w:val="0"/>
        <w:rPr>
          <w:szCs w:val="24"/>
          <w:lang w:eastAsia="lv-LV"/>
        </w:rPr>
      </w:pPr>
    </w:p>
    <w:p w:rsidR="00F13D5F" w:rsidRPr="0074247E" w:rsidRDefault="00F13D5F" w:rsidP="00F13D5F">
      <w:pPr>
        <w:jc w:val="both"/>
        <w:rPr>
          <w:bCs/>
          <w:szCs w:val="24"/>
          <w:lang w:eastAsia="lv-LV"/>
        </w:rPr>
      </w:pPr>
      <w:r w:rsidRPr="0074247E">
        <w:rPr>
          <w:szCs w:val="24"/>
          <w:lang w:eastAsia="lv-LV"/>
        </w:rPr>
        <w:t xml:space="preserve">9.1.Visu informāciju par cirsmu un cirsmu izsoli var saņemt katru darba dienu no plkst. 9.00 līdz 15.00 </w:t>
      </w:r>
      <w:r>
        <w:rPr>
          <w:b/>
          <w:szCs w:val="24"/>
          <w:lang w:eastAsia="lv-LV"/>
        </w:rPr>
        <w:t>Alojas novada domes Braslavas pagasta pārvaldē</w:t>
      </w:r>
      <w:r w:rsidRPr="0074247E">
        <w:rPr>
          <w:szCs w:val="24"/>
          <w:lang w:eastAsia="lv-LV"/>
        </w:rPr>
        <w:t xml:space="preserve"> pie </w:t>
      </w:r>
      <w:r>
        <w:rPr>
          <w:szCs w:val="24"/>
          <w:lang w:eastAsia="lv-LV"/>
        </w:rPr>
        <w:t>pārvaldes vadītāja</w:t>
      </w:r>
      <w:r w:rsidRPr="0074247E">
        <w:rPr>
          <w:szCs w:val="24"/>
          <w:lang w:eastAsia="lv-LV"/>
        </w:rPr>
        <w:t xml:space="preserve"> </w:t>
      </w:r>
      <w:r>
        <w:rPr>
          <w:b/>
          <w:szCs w:val="24"/>
          <w:lang w:eastAsia="lv-LV"/>
        </w:rPr>
        <w:t>Normunda Šķepasta</w:t>
      </w:r>
      <w:r w:rsidRPr="0074247E">
        <w:rPr>
          <w:bCs/>
          <w:szCs w:val="24"/>
          <w:lang w:eastAsia="lv-LV"/>
        </w:rPr>
        <w:t xml:space="preserve">, adrese: </w:t>
      </w:r>
      <w:r>
        <w:rPr>
          <w:bCs/>
          <w:szCs w:val="24"/>
          <w:lang w:eastAsia="lv-LV"/>
        </w:rPr>
        <w:t>“Kalnāres”, Braslavas pagasts, Alojas novads,</w:t>
      </w:r>
      <w:r w:rsidRPr="0074247E">
        <w:rPr>
          <w:bCs/>
          <w:szCs w:val="24"/>
          <w:lang w:eastAsia="lv-LV"/>
        </w:rPr>
        <w:t xml:space="preserve"> vai zvanot pa tālruni </w:t>
      </w:r>
      <w:r>
        <w:rPr>
          <w:bCs/>
          <w:szCs w:val="24"/>
          <w:lang w:eastAsia="lv-LV"/>
        </w:rPr>
        <w:t>29340656</w:t>
      </w:r>
      <w:r w:rsidRPr="0074247E">
        <w:rPr>
          <w:bCs/>
          <w:szCs w:val="24"/>
          <w:lang w:eastAsia="lv-LV"/>
        </w:rPr>
        <w:t xml:space="preserve"> un </w:t>
      </w:r>
      <w:r w:rsidRPr="0074247E">
        <w:rPr>
          <w:b/>
          <w:bCs/>
          <w:szCs w:val="24"/>
          <w:lang w:eastAsia="lv-LV"/>
        </w:rPr>
        <w:t>Alojas novada mājas lapā www.aloja.lv.</w:t>
      </w:r>
    </w:p>
    <w:p w:rsidR="00F13D5F" w:rsidRPr="0074247E" w:rsidRDefault="00F13D5F" w:rsidP="00F13D5F">
      <w:pPr>
        <w:jc w:val="both"/>
        <w:rPr>
          <w:szCs w:val="24"/>
          <w:lang w:eastAsia="lv-LV"/>
        </w:rPr>
      </w:pPr>
      <w:r w:rsidRPr="0074247E">
        <w:rPr>
          <w:bCs/>
          <w:szCs w:val="24"/>
          <w:lang w:eastAsia="lv-LV"/>
        </w:rPr>
        <w:t>9.2. Izsoles cirsmu ir iespējams apskatīt</w:t>
      </w:r>
      <w:r>
        <w:rPr>
          <w:bCs/>
          <w:szCs w:val="24"/>
          <w:lang w:eastAsia="lv-LV"/>
        </w:rPr>
        <w:t>,</w:t>
      </w:r>
      <w:r w:rsidRPr="0074247E">
        <w:rPr>
          <w:bCs/>
          <w:szCs w:val="24"/>
          <w:lang w:eastAsia="lv-LV"/>
        </w:rPr>
        <w:t xml:space="preserve"> iepriekš vienojoties ar Alojas novada domes </w:t>
      </w:r>
      <w:r>
        <w:rPr>
          <w:bCs/>
          <w:szCs w:val="24"/>
          <w:lang w:eastAsia="lv-LV"/>
        </w:rPr>
        <w:t>Braslavas pagasta pārvaldes vadītāju Normundu Šķepastu</w:t>
      </w:r>
      <w:r w:rsidR="00F06E0D">
        <w:rPr>
          <w:bCs/>
          <w:szCs w:val="24"/>
          <w:lang w:eastAsia="lv-LV"/>
        </w:rPr>
        <w:t>.</w:t>
      </w:r>
    </w:p>
    <w:p w:rsidR="00F13D5F" w:rsidRPr="0074247E" w:rsidRDefault="00F13D5F" w:rsidP="00F13D5F">
      <w:pPr>
        <w:jc w:val="both"/>
        <w:rPr>
          <w:szCs w:val="24"/>
          <w:lang w:eastAsia="lv-LV"/>
        </w:rPr>
      </w:pPr>
    </w:p>
    <w:p w:rsidR="00F13D5F" w:rsidRPr="0074247E" w:rsidRDefault="00F13D5F" w:rsidP="00F13D5F">
      <w:pPr>
        <w:jc w:val="center"/>
        <w:rPr>
          <w:b/>
          <w:szCs w:val="24"/>
          <w:lang w:eastAsia="lv-LV"/>
        </w:rPr>
      </w:pPr>
      <w:r w:rsidRPr="0074247E">
        <w:rPr>
          <w:b/>
          <w:szCs w:val="24"/>
          <w:lang w:eastAsia="lv-LV"/>
        </w:rPr>
        <w:t>10.</w:t>
      </w:r>
      <w:r w:rsidRPr="0074247E">
        <w:rPr>
          <w:szCs w:val="24"/>
          <w:lang w:eastAsia="lv-LV"/>
        </w:rPr>
        <w:t xml:space="preserve"> </w:t>
      </w:r>
      <w:r w:rsidRPr="0074247E">
        <w:rPr>
          <w:b/>
          <w:bCs/>
          <w:szCs w:val="24"/>
          <w:lang w:eastAsia="lv-LV"/>
        </w:rPr>
        <w:t>IZSOLES REZULTĀTU APSTIPRINĀŠANA</w:t>
      </w:r>
    </w:p>
    <w:p w:rsidR="00F13D5F" w:rsidRPr="0074247E" w:rsidRDefault="00F13D5F" w:rsidP="00F13D5F">
      <w:pPr>
        <w:tabs>
          <w:tab w:val="left" w:pos="1875"/>
        </w:tabs>
        <w:jc w:val="both"/>
        <w:rPr>
          <w:szCs w:val="24"/>
          <w:lang w:eastAsia="lv-LV"/>
        </w:rPr>
      </w:pPr>
    </w:p>
    <w:p w:rsidR="00F13D5F" w:rsidRPr="0074247E" w:rsidRDefault="00F13D5F" w:rsidP="00F13D5F">
      <w:pPr>
        <w:spacing w:after="120"/>
        <w:jc w:val="both"/>
        <w:rPr>
          <w:szCs w:val="24"/>
          <w:lang w:eastAsia="lv-LV"/>
        </w:rPr>
      </w:pPr>
      <w:r w:rsidRPr="0074247E">
        <w:rPr>
          <w:szCs w:val="24"/>
          <w:lang w:eastAsia="lv-LV"/>
        </w:rPr>
        <w:t>Komisija pēc samaksas apliecinošo dokumentu saņemšanas par norēķinu nokārtošanu iesniedz novada domei dokumentus par izsoles rezultātiem. Dome apstiprina izsoles rezultātus un slēdz pirkuma līgumu.</w:t>
      </w:r>
    </w:p>
    <w:p w:rsidR="00F13D5F" w:rsidRPr="0074247E" w:rsidRDefault="00F13D5F" w:rsidP="00F13D5F">
      <w:pPr>
        <w:jc w:val="center"/>
        <w:rPr>
          <w:szCs w:val="24"/>
          <w:lang w:eastAsia="lv-LV"/>
        </w:rPr>
      </w:pPr>
    </w:p>
    <w:p w:rsidR="00F13D5F" w:rsidRPr="0074247E" w:rsidRDefault="00F13D5F" w:rsidP="00F13D5F">
      <w:pPr>
        <w:jc w:val="center"/>
        <w:rPr>
          <w:szCs w:val="24"/>
          <w:lang w:eastAsia="lv-LV"/>
        </w:rPr>
      </w:pPr>
    </w:p>
    <w:p w:rsidR="008E2F67" w:rsidRPr="000755B3" w:rsidRDefault="008E2F67" w:rsidP="008E2F6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E2F67" w:rsidRPr="000755B3" w:rsidRDefault="008E2F67" w:rsidP="008E2F67">
      <w:pPr>
        <w:ind w:left="1080" w:firstLine="360"/>
        <w:rPr>
          <w:szCs w:val="24"/>
        </w:rPr>
      </w:pPr>
      <w:r w:rsidRPr="000755B3">
        <w:rPr>
          <w:szCs w:val="24"/>
        </w:rPr>
        <w:t>(zīmogs)</w:t>
      </w:r>
    </w:p>
    <w:p w:rsidR="008E2F67" w:rsidRPr="000755B3" w:rsidRDefault="008E2F67" w:rsidP="008E2F67">
      <w:pPr>
        <w:rPr>
          <w:szCs w:val="24"/>
        </w:rPr>
      </w:pPr>
      <w:r w:rsidRPr="000755B3">
        <w:rPr>
          <w:szCs w:val="24"/>
        </w:rPr>
        <w:tab/>
        <w:t>NORAKSTS PAREIZS</w:t>
      </w:r>
    </w:p>
    <w:p w:rsidR="008E2F67" w:rsidRPr="000755B3" w:rsidRDefault="008E2F67" w:rsidP="008E2F67">
      <w:pPr>
        <w:rPr>
          <w:szCs w:val="24"/>
        </w:rPr>
      </w:pPr>
      <w:r w:rsidRPr="000755B3">
        <w:rPr>
          <w:szCs w:val="24"/>
        </w:rPr>
        <w:tab/>
        <w:t xml:space="preserve"> Kancelejas pārzine </w:t>
      </w:r>
      <w:r w:rsidRPr="000755B3">
        <w:rPr>
          <w:szCs w:val="24"/>
        </w:rPr>
        <w:tab/>
      </w:r>
      <w:r w:rsidRPr="000755B3">
        <w:rPr>
          <w:szCs w:val="24"/>
        </w:rPr>
        <w:tab/>
        <w:t>Inta Baronova</w:t>
      </w:r>
    </w:p>
    <w:p w:rsidR="008E2F67" w:rsidRPr="000755B3" w:rsidRDefault="008E2F67" w:rsidP="008E2F67">
      <w:pPr>
        <w:rPr>
          <w:szCs w:val="24"/>
        </w:rPr>
      </w:pPr>
      <w:r>
        <w:rPr>
          <w:szCs w:val="24"/>
        </w:rPr>
        <w:tab/>
        <w:t>Alojā, 2014.gada 25.aprīlī</w:t>
      </w:r>
    </w:p>
    <w:p w:rsidR="008E2F67" w:rsidRPr="00084A35" w:rsidRDefault="008E2F67" w:rsidP="008E2F67">
      <w:pPr>
        <w:rPr>
          <w:b/>
          <w:szCs w:val="24"/>
        </w:rPr>
      </w:pPr>
    </w:p>
    <w:p w:rsidR="00F13D5F" w:rsidRDefault="00F13D5F" w:rsidP="00F13D5F"/>
    <w:p w:rsidR="005025CA" w:rsidRDefault="005025CA" w:rsidP="005025CA"/>
    <w:p w:rsidR="00F06E0D" w:rsidRDefault="00F06E0D" w:rsidP="00F06E0D">
      <w:pPr>
        <w:jc w:val="center"/>
      </w:pPr>
      <w:r>
        <w:rPr>
          <w:noProof/>
          <w:lang w:eastAsia="lv-LV"/>
        </w:rPr>
        <w:drawing>
          <wp:inline distT="0" distB="0" distL="0" distR="0">
            <wp:extent cx="492125" cy="729615"/>
            <wp:effectExtent l="19050" t="0" r="3175" b="0"/>
            <wp:docPr id="8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06E0D" w:rsidRDefault="00F06E0D" w:rsidP="00F06E0D">
      <w:pPr>
        <w:jc w:val="center"/>
        <w:rPr>
          <w:sz w:val="32"/>
        </w:rPr>
      </w:pPr>
      <w:r>
        <w:rPr>
          <w:sz w:val="32"/>
        </w:rPr>
        <w:t>Latvijas Republika</w:t>
      </w:r>
    </w:p>
    <w:p w:rsidR="00F06E0D" w:rsidRDefault="00F06E0D" w:rsidP="00F06E0D">
      <w:pPr>
        <w:jc w:val="center"/>
      </w:pPr>
    </w:p>
    <w:p w:rsidR="00F06E0D" w:rsidRDefault="00F06E0D" w:rsidP="00F06E0D">
      <w:pPr>
        <w:jc w:val="center"/>
        <w:rPr>
          <w:b/>
          <w:bCs/>
          <w:sz w:val="32"/>
        </w:rPr>
      </w:pPr>
      <w:r>
        <w:rPr>
          <w:b/>
          <w:bCs/>
          <w:sz w:val="32"/>
        </w:rPr>
        <w:t>ALOJAS NOVADA DOME</w:t>
      </w:r>
    </w:p>
    <w:p w:rsidR="00F06E0D" w:rsidRDefault="00F06E0D" w:rsidP="00F06E0D">
      <w:pPr>
        <w:pBdr>
          <w:bottom w:val="double" w:sz="6" w:space="19" w:color="auto"/>
        </w:pBdr>
        <w:jc w:val="center"/>
        <w:rPr>
          <w:sz w:val="14"/>
        </w:rPr>
      </w:pPr>
    </w:p>
    <w:p w:rsidR="00F06E0D" w:rsidRDefault="00F06E0D" w:rsidP="00F06E0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06E0D" w:rsidRDefault="00F06E0D" w:rsidP="00F06E0D">
      <w:pPr>
        <w:pStyle w:val="NoSpacing"/>
        <w:rPr>
          <w:rFonts w:ascii="Times New Roman" w:hAnsi="Times New Roman"/>
          <w:szCs w:val="24"/>
          <w:u w:val="none"/>
        </w:rPr>
      </w:pPr>
    </w:p>
    <w:p w:rsidR="00F06E0D" w:rsidRDefault="00F06E0D" w:rsidP="00F06E0D">
      <w:pPr>
        <w:ind w:left="2880" w:firstLine="720"/>
        <w:rPr>
          <w:b/>
        </w:rPr>
      </w:pPr>
      <w:smartTag w:uri="schemas-tilde-lv/tildestengine" w:element="veidnes">
        <w:smartTagPr>
          <w:attr w:name="id" w:val="-1"/>
          <w:attr w:name="baseform" w:val="lēmums"/>
          <w:attr w:name="text" w:val="LĒMUMS&#10;"/>
        </w:smartTagPr>
        <w:r>
          <w:rPr>
            <w:b/>
          </w:rPr>
          <w:t>LĒMUMS</w:t>
        </w:r>
      </w:smartTag>
    </w:p>
    <w:p w:rsidR="00F06E0D" w:rsidRDefault="00F06E0D" w:rsidP="00F06E0D">
      <w:pPr>
        <w:pStyle w:val="NoSpacing"/>
        <w:rPr>
          <w:rFonts w:ascii="Times New Roman" w:hAnsi="Times New Roman"/>
          <w:u w:val="none"/>
        </w:rPr>
      </w:pPr>
    </w:p>
    <w:p w:rsidR="00F06E0D" w:rsidRDefault="00F06E0D" w:rsidP="00F06E0D">
      <w:pPr>
        <w:pStyle w:val="NoSpacing"/>
        <w:rPr>
          <w:rFonts w:ascii="Times New Roman" w:hAnsi="Times New Roman"/>
          <w:szCs w:val="24"/>
          <w:u w:val="none"/>
        </w:rPr>
      </w:pPr>
      <w:r>
        <w:rPr>
          <w:rFonts w:ascii="Times New Roman" w:hAnsi="Times New Roman"/>
          <w:szCs w:val="24"/>
          <w:u w:val="none"/>
        </w:rPr>
        <w:t>23.04.2014.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Nr.210</w:t>
      </w:r>
    </w:p>
    <w:p w:rsidR="00F06E0D" w:rsidRDefault="00F06E0D" w:rsidP="00F06E0D">
      <w:pPr>
        <w:pStyle w:val="NoSpacing"/>
        <w:ind w:left="5040" w:firstLine="720"/>
        <w:rPr>
          <w:rFonts w:ascii="Times New Roman" w:hAnsi="Times New Roman"/>
          <w:szCs w:val="24"/>
          <w:u w:val="none"/>
        </w:rPr>
      </w:pPr>
      <w:r>
        <w:rPr>
          <w:rFonts w:ascii="Times New Roman" w:hAnsi="Times New Roman"/>
          <w:szCs w:val="24"/>
          <w:u w:val="none"/>
        </w:rPr>
        <w:t>protokols Nr.6 44#</w:t>
      </w:r>
    </w:p>
    <w:p w:rsidR="005025CA" w:rsidRDefault="005025CA" w:rsidP="005025CA"/>
    <w:p w:rsidR="005025CA" w:rsidRPr="00F06E0D" w:rsidRDefault="005025CA" w:rsidP="00F06E0D">
      <w:pPr>
        <w:jc w:val="both"/>
        <w:rPr>
          <w:b/>
          <w:color w:val="323232"/>
          <w:szCs w:val="24"/>
          <w:lang w:eastAsia="lv-LV"/>
        </w:rPr>
      </w:pPr>
    </w:p>
    <w:p w:rsidR="00F06E0D" w:rsidRPr="00F06E0D" w:rsidRDefault="00F06E0D" w:rsidP="00F06E0D">
      <w:pPr>
        <w:contextualSpacing/>
        <w:jc w:val="center"/>
        <w:rPr>
          <w:szCs w:val="24"/>
          <w:u w:val="single"/>
        </w:rPr>
      </w:pPr>
      <w:r w:rsidRPr="00F06E0D">
        <w:rPr>
          <w:szCs w:val="24"/>
          <w:u w:val="single"/>
        </w:rPr>
        <w:t>Par kustamās mantas atsavināšanu, nosacītās cenas un izsoles noteikumu apstiprināšanu, Alojas novada Bras</w:t>
      </w:r>
      <w:r w:rsidR="008E2F67">
        <w:rPr>
          <w:szCs w:val="24"/>
          <w:u w:val="single"/>
        </w:rPr>
        <w:t>lavas pagasta meža saimniecībā „</w:t>
      </w:r>
      <w:r w:rsidRPr="00F06E0D">
        <w:rPr>
          <w:szCs w:val="24"/>
          <w:u w:val="single"/>
        </w:rPr>
        <w:t>Padomes”</w:t>
      </w:r>
    </w:p>
    <w:p w:rsidR="00F06E0D" w:rsidRDefault="00F06E0D" w:rsidP="00F06E0D">
      <w:pPr>
        <w:contextualSpacing/>
        <w:jc w:val="both"/>
        <w:rPr>
          <w:szCs w:val="24"/>
          <w:u w:val="single"/>
        </w:rPr>
      </w:pPr>
    </w:p>
    <w:p w:rsidR="00F06E0D" w:rsidRPr="00F06E0D" w:rsidRDefault="00F06E0D" w:rsidP="00F06E0D">
      <w:pPr>
        <w:ind w:firstLine="360"/>
        <w:contextualSpacing/>
        <w:jc w:val="both"/>
        <w:rPr>
          <w:szCs w:val="24"/>
        </w:rPr>
      </w:pPr>
      <w:r w:rsidRPr="00F06E0D">
        <w:rPr>
          <w:szCs w:val="24"/>
        </w:rPr>
        <w:t>Alojas novada domē saņemts Braslavas pagasta pārvaldes vadītāja Normunda Šķepasta iesniegums ar lūgumu pārdot izsolē Braslavas pagasta meža saimniecības “Padomes” (kadastra Nr. 6644 004 0080, 2.5 ha platībā, izcērtami 427 m</w:t>
      </w:r>
      <w:r w:rsidRPr="00F06E0D">
        <w:rPr>
          <w:szCs w:val="24"/>
          <w:vertAlign w:val="superscript"/>
        </w:rPr>
        <w:t>3</w:t>
      </w:r>
      <w:r w:rsidRPr="00F06E0D">
        <w:rPr>
          <w:szCs w:val="24"/>
        </w:rPr>
        <w:t xml:space="preserve">) cirsmas. Pamatojoties uz Publiskas personas mantas atsavināšanas likuma 6.panta otro un trešo daļu, 8.panta piekto daļu, likuma Par pašvaldībām 21.panta pirmās daļas 19.punktu, kā arī Finanšu un attīstības komitejas 2014.gada 16.aprīļa sēdes atzinumu, Alojas novada dome, atklāti balsojot, </w:t>
      </w:r>
      <w:r w:rsidRPr="00F06E0D">
        <w:rPr>
          <w:b/>
          <w:szCs w:val="24"/>
        </w:rPr>
        <w:t>nolemj:</w:t>
      </w:r>
    </w:p>
    <w:p w:rsidR="00F06E0D" w:rsidRPr="00F06E0D" w:rsidRDefault="00F06E0D" w:rsidP="00F06E0D">
      <w:pPr>
        <w:pStyle w:val="ListParagraph"/>
        <w:numPr>
          <w:ilvl w:val="0"/>
          <w:numId w:val="21"/>
        </w:numPr>
        <w:jc w:val="both"/>
        <w:rPr>
          <w:sz w:val="24"/>
          <w:szCs w:val="24"/>
          <w:lang w:val="lv-LV"/>
        </w:rPr>
      </w:pPr>
      <w:r w:rsidRPr="00F06E0D">
        <w:rPr>
          <w:sz w:val="24"/>
          <w:szCs w:val="24"/>
          <w:lang w:val="lv-LV"/>
        </w:rPr>
        <w:t>Atļaut atsavināt Alojas novada pašvaldībai piederošo mežaudzes cirsmu Braslavas pagasta meža saimniecībā “Padomes” (kadastra Nr. 6644 004 0080), 512.kvartālā, 25.,26.,27 un 33. nogabalā 2,5 ha platībā.</w:t>
      </w:r>
    </w:p>
    <w:p w:rsidR="00F06E0D" w:rsidRPr="00F06E0D" w:rsidRDefault="00F06E0D" w:rsidP="00F06E0D">
      <w:pPr>
        <w:pStyle w:val="ListParagraph"/>
        <w:numPr>
          <w:ilvl w:val="0"/>
          <w:numId w:val="21"/>
        </w:numPr>
        <w:jc w:val="both"/>
        <w:rPr>
          <w:sz w:val="24"/>
          <w:szCs w:val="24"/>
          <w:lang w:val="lv-LV"/>
        </w:rPr>
      </w:pPr>
      <w:r w:rsidRPr="00F06E0D">
        <w:rPr>
          <w:sz w:val="24"/>
          <w:szCs w:val="24"/>
          <w:lang w:val="lv-LV"/>
        </w:rPr>
        <w:t>Noteikt, ka izsolē tiek pārdota viena cirsma ar četriem nogabaliem kā vienots izsoles objekts.</w:t>
      </w:r>
    </w:p>
    <w:p w:rsidR="00F06E0D" w:rsidRPr="00F06E0D" w:rsidRDefault="00F06E0D" w:rsidP="00F06E0D">
      <w:pPr>
        <w:pStyle w:val="ListParagraph"/>
        <w:numPr>
          <w:ilvl w:val="0"/>
          <w:numId w:val="21"/>
        </w:numPr>
        <w:jc w:val="both"/>
        <w:rPr>
          <w:sz w:val="24"/>
          <w:szCs w:val="24"/>
          <w:lang w:val="lv-LV"/>
        </w:rPr>
      </w:pPr>
      <w:r w:rsidRPr="00F06E0D">
        <w:rPr>
          <w:sz w:val="24"/>
          <w:szCs w:val="24"/>
          <w:lang w:val="lv-LV"/>
        </w:rPr>
        <w:t>Noteikt cirsmu atsavināšanas veidu- izsole ar augšupejošu soli, saskaņā ar izsoles noteikumiem.</w:t>
      </w:r>
    </w:p>
    <w:p w:rsidR="00F06E0D" w:rsidRPr="00F06E0D" w:rsidRDefault="00F06E0D" w:rsidP="00F06E0D">
      <w:pPr>
        <w:pStyle w:val="ListParagraph"/>
        <w:numPr>
          <w:ilvl w:val="0"/>
          <w:numId w:val="21"/>
        </w:numPr>
        <w:jc w:val="both"/>
        <w:rPr>
          <w:sz w:val="24"/>
          <w:szCs w:val="24"/>
          <w:lang w:val="lv-LV"/>
        </w:rPr>
      </w:pPr>
      <w:r w:rsidRPr="00F06E0D">
        <w:rPr>
          <w:sz w:val="24"/>
          <w:szCs w:val="24"/>
          <w:lang w:val="lv-LV"/>
        </w:rPr>
        <w:t xml:space="preserve">Apstiprināt cirsmu izsoles nosacīto cenu 7700 EUR (septiņi tūkstoši septiņi simti </w:t>
      </w:r>
      <w:proofErr w:type="spellStart"/>
      <w:r w:rsidRPr="00F06E0D">
        <w:rPr>
          <w:i/>
          <w:sz w:val="24"/>
          <w:szCs w:val="24"/>
          <w:lang w:val="lv-LV"/>
        </w:rPr>
        <w:t>euro</w:t>
      </w:r>
      <w:proofErr w:type="spellEnd"/>
      <w:r w:rsidRPr="00F06E0D">
        <w:rPr>
          <w:sz w:val="24"/>
          <w:szCs w:val="24"/>
          <w:lang w:val="lv-LV"/>
        </w:rPr>
        <w:t>). Visa nosolītās kustamās mantas cena tiek aplikta ar PVN pamatlikmi.</w:t>
      </w:r>
    </w:p>
    <w:p w:rsidR="00F06E0D" w:rsidRPr="00F06E0D" w:rsidRDefault="00F06E0D" w:rsidP="00F06E0D">
      <w:pPr>
        <w:pStyle w:val="ListParagraph"/>
        <w:numPr>
          <w:ilvl w:val="0"/>
          <w:numId w:val="21"/>
        </w:numPr>
        <w:jc w:val="both"/>
        <w:rPr>
          <w:sz w:val="24"/>
          <w:szCs w:val="24"/>
          <w:lang w:val="lv-LV"/>
        </w:rPr>
      </w:pPr>
      <w:r w:rsidRPr="00F06E0D">
        <w:rPr>
          <w:sz w:val="24"/>
          <w:szCs w:val="24"/>
          <w:lang w:val="lv-LV"/>
        </w:rPr>
        <w:t>Apstiprināt meža saimniecības “Padomes” cirsmu izsoles noteikumus saskaņā ar pielikumu.</w:t>
      </w:r>
    </w:p>
    <w:p w:rsidR="00F06E0D" w:rsidRPr="00F06E0D" w:rsidRDefault="00F06E0D" w:rsidP="00F06E0D">
      <w:pPr>
        <w:pStyle w:val="ListParagraph"/>
        <w:numPr>
          <w:ilvl w:val="0"/>
          <w:numId w:val="21"/>
        </w:numPr>
        <w:jc w:val="both"/>
        <w:rPr>
          <w:sz w:val="24"/>
          <w:szCs w:val="24"/>
          <w:lang w:val="lv-LV"/>
        </w:rPr>
      </w:pPr>
      <w:r w:rsidRPr="00F06E0D">
        <w:rPr>
          <w:sz w:val="24"/>
          <w:szCs w:val="24"/>
          <w:lang w:val="lv-LV"/>
        </w:rPr>
        <w:t>Noteikt, ka cirsmu izsoli organizē Pašvaldības nekustamā īpašuma privatizācijas un atsavināšanas komisija.</w:t>
      </w:r>
    </w:p>
    <w:p w:rsidR="00F06E0D" w:rsidRPr="008E2F67" w:rsidRDefault="00F06E0D" w:rsidP="00F06E0D">
      <w:pPr>
        <w:pStyle w:val="ListParagraph"/>
        <w:numPr>
          <w:ilvl w:val="0"/>
          <w:numId w:val="21"/>
        </w:numPr>
        <w:jc w:val="both"/>
        <w:rPr>
          <w:sz w:val="24"/>
          <w:szCs w:val="24"/>
          <w:lang w:val="lv-LV"/>
        </w:rPr>
      </w:pPr>
      <w:r w:rsidRPr="00F06E0D">
        <w:rPr>
          <w:sz w:val="24"/>
          <w:szCs w:val="24"/>
          <w:lang w:val="lv-LV"/>
        </w:rPr>
        <w:t>Kontroli pār lēmuma izpildi uzdot Alojas novada domes izpilddirektoram</w:t>
      </w:r>
      <w:r>
        <w:rPr>
          <w:sz w:val="24"/>
          <w:szCs w:val="24"/>
          <w:lang w:val="lv-LV"/>
        </w:rPr>
        <w:t>.</w:t>
      </w:r>
    </w:p>
    <w:p w:rsidR="008E2F67" w:rsidRDefault="008E2F67" w:rsidP="008E2F67">
      <w:pPr>
        <w:ind w:left="360" w:firstLine="360"/>
        <w:rPr>
          <w:szCs w:val="24"/>
        </w:rPr>
      </w:pPr>
    </w:p>
    <w:p w:rsidR="008E2F67" w:rsidRPr="000755B3" w:rsidRDefault="008E2F67" w:rsidP="008E2F6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E2F67" w:rsidRPr="000755B3" w:rsidRDefault="008E2F67" w:rsidP="008E2F67">
      <w:pPr>
        <w:ind w:left="1080" w:firstLine="360"/>
        <w:rPr>
          <w:szCs w:val="24"/>
        </w:rPr>
      </w:pPr>
      <w:r w:rsidRPr="000755B3">
        <w:rPr>
          <w:szCs w:val="24"/>
        </w:rPr>
        <w:t>(zīmogs)</w:t>
      </w:r>
    </w:p>
    <w:p w:rsidR="008E2F67" w:rsidRPr="000755B3" w:rsidRDefault="008E2F67" w:rsidP="008E2F67">
      <w:pPr>
        <w:rPr>
          <w:szCs w:val="24"/>
        </w:rPr>
      </w:pPr>
      <w:r w:rsidRPr="000755B3">
        <w:rPr>
          <w:szCs w:val="24"/>
        </w:rPr>
        <w:tab/>
        <w:t>NORAKSTS PAREIZS</w:t>
      </w:r>
    </w:p>
    <w:p w:rsidR="008E2F67" w:rsidRPr="000755B3" w:rsidRDefault="008E2F67" w:rsidP="008E2F67">
      <w:pPr>
        <w:rPr>
          <w:szCs w:val="24"/>
        </w:rPr>
      </w:pPr>
      <w:r w:rsidRPr="000755B3">
        <w:rPr>
          <w:szCs w:val="24"/>
        </w:rPr>
        <w:tab/>
        <w:t xml:space="preserve"> Kancelejas pārzine </w:t>
      </w:r>
      <w:r w:rsidRPr="000755B3">
        <w:rPr>
          <w:szCs w:val="24"/>
        </w:rPr>
        <w:tab/>
      </w:r>
      <w:r w:rsidRPr="000755B3">
        <w:rPr>
          <w:szCs w:val="24"/>
        </w:rPr>
        <w:tab/>
        <w:t>Inta Baronova</w:t>
      </w:r>
    </w:p>
    <w:p w:rsidR="008E2F67" w:rsidRPr="000755B3" w:rsidRDefault="008E2F67" w:rsidP="008E2F67">
      <w:pPr>
        <w:rPr>
          <w:szCs w:val="24"/>
        </w:rPr>
      </w:pPr>
      <w:r>
        <w:rPr>
          <w:szCs w:val="24"/>
        </w:rPr>
        <w:tab/>
        <w:t>Alojā, 2014.gada 25.aprīlī</w:t>
      </w:r>
    </w:p>
    <w:p w:rsidR="008E2F67" w:rsidRPr="00084A35" w:rsidRDefault="008E2F67" w:rsidP="008E2F67">
      <w:pPr>
        <w:rPr>
          <w:b/>
          <w:szCs w:val="24"/>
        </w:rPr>
      </w:pPr>
    </w:p>
    <w:p w:rsidR="00F06E0D" w:rsidRPr="0074247E" w:rsidRDefault="00F06E0D" w:rsidP="00F06E0D">
      <w:pPr>
        <w:jc w:val="center"/>
        <w:rPr>
          <w:rFonts w:ascii="Calibri" w:eastAsia="Calibri" w:hAnsi="Calibri"/>
          <w:sz w:val="22"/>
        </w:rPr>
      </w:pPr>
      <w:r w:rsidRPr="0074247E">
        <w:rPr>
          <w:rFonts w:ascii="Calibri" w:eastAsia="Calibri" w:hAnsi="Calibri"/>
          <w:noProof/>
          <w:sz w:val="22"/>
          <w:lang w:eastAsia="lv-LV"/>
        </w:rPr>
        <w:drawing>
          <wp:inline distT="0" distB="0" distL="0" distR="0">
            <wp:extent cx="495300" cy="733425"/>
            <wp:effectExtent l="0" t="0" r="0" b="9525"/>
            <wp:docPr id="82" name="Attēls 2"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s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F06E0D" w:rsidRPr="0074247E" w:rsidRDefault="00F06E0D" w:rsidP="00F06E0D">
      <w:pPr>
        <w:jc w:val="center"/>
        <w:rPr>
          <w:sz w:val="32"/>
          <w:szCs w:val="24"/>
          <w:lang w:eastAsia="lv-LV"/>
        </w:rPr>
      </w:pPr>
      <w:r w:rsidRPr="0074247E">
        <w:rPr>
          <w:sz w:val="32"/>
          <w:szCs w:val="24"/>
          <w:lang w:eastAsia="lv-LV"/>
        </w:rPr>
        <w:t>Latvijas Republika</w:t>
      </w:r>
    </w:p>
    <w:p w:rsidR="00F06E0D" w:rsidRPr="0074247E" w:rsidRDefault="00F06E0D" w:rsidP="00F06E0D">
      <w:pPr>
        <w:jc w:val="center"/>
        <w:rPr>
          <w:szCs w:val="24"/>
          <w:lang w:eastAsia="lv-LV"/>
        </w:rPr>
      </w:pPr>
    </w:p>
    <w:p w:rsidR="00F06E0D" w:rsidRPr="0074247E" w:rsidRDefault="00F06E0D" w:rsidP="00F06E0D">
      <w:pPr>
        <w:jc w:val="center"/>
        <w:rPr>
          <w:b/>
          <w:bCs/>
          <w:sz w:val="32"/>
          <w:szCs w:val="24"/>
          <w:lang w:eastAsia="lv-LV"/>
        </w:rPr>
      </w:pPr>
      <w:r w:rsidRPr="0074247E">
        <w:rPr>
          <w:b/>
          <w:bCs/>
          <w:sz w:val="32"/>
          <w:szCs w:val="24"/>
          <w:lang w:eastAsia="lv-LV"/>
        </w:rPr>
        <w:t>ALOJAS NOVADA DOME</w:t>
      </w:r>
    </w:p>
    <w:p w:rsidR="00F06E0D" w:rsidRPr="0074247E" w:rsidRDefault="00F06E0D" w:rsidP="00F06E0D">
      <w:pPr>
        <w:pBdr>
          <w:bottom w:val="double" w:sz="6" w:space="19" w:color="auto"/>
        </w:pBdr>
        <w:jc w:val="center"/>
        <w:rPr>
          <w:sz w:val="14"/>
          <w:szCs w:val="24"/>
          <w:lang w:eastAsia="lv-LV"/>
        </w:rPr>
      </w:pPr>
    </w:p>
    <w:p w:rsidR="00F06E0D" w:rsidRPr="0074247E" w:rsidRDefault="00F06E0D" w:rsidP="00F06E0D">
      <w:pPr>
        <w:pBdr>
          <w:bottom w:val="double" w:sz="6" w:space="19" w:color="auto"/>
        </w:pBdr>
        <w:jc w:val="center"/>
        <w:rPr>
          <w:sz w:val="16"/>
          <w:szCs w:val="16"/>
          <w:lang w:eastAsia="lv-LV"/>
        </w:rPr>
      </w:pPr>
      <w:r w:rsidRPr="0074247E">
        <w:rPr>
          <w:sz w:val="16"/>
          <w:szCs w:val="24"/>
          <w:lang w:eastAsia="lv-LV"/>
        </w:rPr>
        <w:t xml:space="preserve">Reģ.Nr.90000060032, Jūras iela 13, Alojā, Alojas novadā , LV - 4064,tel.64022920 ,fakss 64023925, e – pasts: </w:t>
      </w:r>
      <w:smartTag w:uri="urn:schemas-microsoft-com:office:smarttags" w:element="PersonName">
        <w:r w:rsidRPr="0074247E">
          <w:rPr>
            <w:sz w:val="16"/>
            <w:szCs w:val="16"/>
            <w:lang w:eastAsia="lv-LV"/>
          </w:rPr>
          <w:t>dome@aloja.lv</w:t>
        </w:r>
      </w:smartTag>
    </w:p>
    <w:p w:rsidR="00F06E0D" w:rsidRPr="0074247E" w:rsidRDefault="00F06E0D" w:rsidP="00F06E0D">
      <w:pPr>
        <w:autoSpaceDE w:val="0"/>
        <w:autoSpaceDN w:val="0"/>
        <w:adjustRightInd w:val="0"/>
        <w:rPr>
          <w:b/>
          <w:color w:val="323232"/>
          <w:sz w:val="28"/>
          <w:szCs w:val="28"/>
          <w:lang w:eastAsia="lv-LV"/>
        </w:rPr>
      </w:pPr>
    </w:p>
    <w:p w:rsidR="00F06E0D" w:rsidRPr="0074247E" w:rsidRDefault="00F06E0D" w:rsidP="00F06E0D">
      <w:pPr>
        <w:autoSpaceDE w:val="0"/>
        <w:autoSpaceDN w:val="0"/>
        <w:adjustRightInd w:val="0"/>
        <w:jc w:val="center"/>
        <w:rPr>
          <w:b/>
          <w:color w:val="323232"/>
          <w:szCs w:val="24"/>
          <w:lang w:eastAsia="lv-LV"/>
        </w:rPr>
      </w:pPr>
      <w:r w:rsidRPr="0074247E">
        <w:rPr>
          <w:b/>
          <w:color w:val="323232"/>
          <w:szCs w:val="24"/>
          <w:lang w:eastAsia="lv-LV"/>
        </w:rPr>
        <w:t xml:space="preserve">Alojas novada </w:t>
      </w:r>
      <w:r>
        <w:rPr>
          <w:b/>
          <w:color w:val="323232"/>
          <w:szCs w:val="24"/>
          <w:lang w:eastAsia="lv-LV"/>
        </w:rPr>
        <w:t>Braslavas</w:t>
      </w:r>
      <w:r w:rsidRPr="0074247E">
        <w:rPr>
          <w:b/>
          <w:color w:val="323232"/>
          <w:szCs w:val="24"/>
          <w:lang w:eastAsia="lv-LV"/>
        </w:rPr>
        <w:t xml:space="preserve"> pagasta</w:t>
      </w:r>
      <w:r>
        <w:rPr>
          <w:b/>
          <w:color w:val="323232"/>
          <w:szCs w:val="24"/>
          <w:lang w:eastAsia="lv-LV"/>
        </w:rPr>
        <w:t xml:space="preserve"> meža</w:t>
      </w:r>
      <w:r w:rsidRPr="0074247E">
        <w:rPr>
          <w:b/>
          <w:color w:val="323232"/>
          <w:szCs w:val="24"/>
          <w:lang w:eastAsia="lv-LV"/>
        </w:rPr>
        <w:t xml:space="preserve"> saimniecības ,,</w:t>
      </w:r>
      <w:r>
        <w:rPr>
          <w:b/>
          <w:color w:val="323232"/>
          <w:szCs w:val="24"/>
          <w:lang w:eastAsia="lv-LV"/>
        </w:rPr>
        <w:t>Padomes”</w:t>
      </w:r>
    </w:p>
    <w:p w:rsidR="00F06E0D" w:rsidRPr="0074247E" w:rsidRDefault="00F06E0D" w:rsidP="00F06E0D">
      <w:pPr>
        <w:autoSpaceDE w:val="0"/>
        <w:autoSpaceDN w:val="0"/>
        <w:adjustRightInd w:val="0"/>
        <w:jc w:val="center"/>
        <w:rPr>
          <w:b/>
          <w:color w:val="323232"/>
          <w:szCs w:val="24"/>
          <w:lang w:eastAsia="lv-LV"/>
        </w:rPr>
      </w:pPr>
      <w:r w:rsidRPr="0074247E">
        <w:rPr>
          <w:b/>
          <w:color w:val="323232"/>
          <w:szCs w:val="24"/>
          <w:lang w:eastAsia="lv-LV"/>
        </w:rPr>
        <w:t>cirsm</w:t>
      </w:r>
      <w:r>
        <w:rPr>
          <w:b/>
          <w:color w:val="323232"/>
          <w:szCs w:val="24"/>
          <w:lang w:eastAsia="lv-LV"/>
        </w:rPr>
        <w:t>u</w:t>
      </w:r>
      <w:r w:rsidRPr="0074247E">
        <w:rPr>
          <w:b/>
          <w:color w:val="323232"/>
          <w:szCs w:val="24"/>
          <w:lang w:eastAsia="lv-LV"/>
        </w:rPr>
        <w:t xml:space="preserve"> izsoles noteikumi</w:t>
      </w:r>
    </w:p>
    <w:p w:rsidR="00F06E0D" w:rsidRPr="0074247E" w:rsidRDefault="00F06E0D" w:rsidP="00F06E0D">
      <w:pPr>
        <w:jc w:val="right"/>
        <w:rPr>
          <w:szCs w:val="24"/>
          <w:lang w:eastAsia="lv-LV"/>
        </w:rPr>
      </w:pPr>
    </w:p>
    <w:p w:rsidR="00F06E0D" w:rsidRPr="0074247E" w:rsidRDefault="00F06E0D" w:rsidP="00F06E0D">
      <w:pPr>
        <w:jc w:val="right"/>
        <w:rPr>
          <w:b/>
          <w:szCs w:val="24"/>
          <w:lang w:eastAsia="lv-LV"/>
        </w:rPr>
      </w:pPr>
      <w:r w:rsidRPr="0074247E">
        <w:rPr>
          <w:szCs w:val="24"/>
          <w:lang w:eastAsia="lv-LV"/>
        </w:rPr>
        <w:t>APSTIPRINĀTI</w:t>
      </w:r>
    </w:p>
    <w:p w:rsidR="00F06E0D" w:rsidRPr="0074247E" w:rsidRDefault="00F06E0D" w:rsidP="00F06E0D">
      <w:pPr>
        <w:jc w:val="right"/>
        <w:rPr>
          <w:szCs w:val="24"/>
          <w:lang w:eastAsia="lv-LV"/>
        </w:rPr>
      </w:pP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r>
      <w:r w:rsidRPr="0074247E">
        <w:rPr>
          <w:szCs w:val="24"/>
          <w:lang w:eastAsia="lv-LV"/>
        </w:rPr>
        <w:tab/>
        <w:t>ar Alojas novada domes</w:t>
      </w:r>
    </w:p>
    <w:p w:rsidR="00F06E0D" w:rsidRPr="0074247E" w:rsidRDefault="00F06E0D" w:rsidP="00F06E0D">
      <w:pPr>
        <w:jc w:val="right"/>
        <w:rPr>
          <w:szCs w:val="24"/>
          <w:lang w:eastAsia="lv-LV"/>
        </w:rPr>
      </w:pPr>
      <w:r w:rsidRPr="0074247E">
        <w:rPr>
          <w:szCs w:val="24"/>
          <w:lang w:eastAsia="lv-LV"/>
        </w:rPr>
        <w:t>201</w:t>
      </w:r>
      <w:r>
        <w:rPr>
          <w:szCs w:val="24"/>
          <w:lang w:eastAsia="lv-LV"/>
        </w:rPr>
        <w:t>4</w:t>
      </w:r>
      <w:r w:rsidRPr="0074247E">
        <w:rPr>
          <w:szCs w:val="24"/>
          <w:lang w:eastAsia="lv-LV"/>
        </w:rPr>
        <w:t xml:space="preserve">.gada </w:t>
      </w:r>
      <w:r>
        <w:rPr>
          <w:szCs w:val="24"/>
          <w:lang w:eastAsia="lv-LV"/>
        </w:rPr>
        <w:t>23.aprīļa</w:t>
      </w:r>
      <w:r w:rsidRPr="0074247E">
        <w:rPr>
          <w:szCs w:val="24"/>
          <w:lang w:eastAsia="lv-LV"/>
        </w:rPr>
        <w:t xml:space="preserve"> sēdes</w:t>
      </w:r>
    </w:p>
    <w:p w:rsidR="00F06E0D" w:rsidRPr="0074247E" w:rsidRDefault="00F06E0D" w:rsidP="00F06E0D">
      <w:pPr>
        <w:jc w:val="right"/>
        <w:rPr>
          <w:szCs w:val="24"/>
          <w:lang w:eastAsia="lv-LV"/>
        </w:rPr>
      </w:pPr>
      <w:r w:rsidRPr="0074247E">
        <w:rPr>
          <w:szCs w:val="24"/>
          <w:lang w:eastAsia="lv-LV"/>
        </w:rPr>
        <w:t xml:space="preserve">lēmumu Nr. </w:t>
      </w:r>
      <w:r>
        <w:rPr>
          <w:szCs w:val="24"/>
          <w:lang w:eastAsia="lv-LV"/>
        </w:rPr>
        <w:t>210</w:t>
      </w:r>
      <w:r w:rsidRPr="0074247E">
        <w:rPr>
          <w:szCs w:val="24"/>
          <w:lang w:eastAsia="lv-LV"/>
        </w:rPr>
        <w:t xml:space="preserve"> (protokols Nr.</w:t>
      </w:r>
      <w:r>
        <w:rPr>
          <w:szCs w:val="24"/>
          <w:lang w:eastAsia="lv-LV"/>
        </w:rPr>
        <w:t>6 44</w:t>
      </w:r>
      <w:r w:rsidRPr="0074247E">
        <w:rPr>
          <w:szCs w:val="24"/>
          <w:lang w:eastAsia="lv-LV"/>
        </w:rPr>
        <w:t>#)</w:t>
      </w:r>
    </w:p>
    <w:p w:rsidR="00F06E0D" w:rsidRPr="0074247E" w:rsidRDefault="00F06E0D" w:rsidP="00F06E0D">
      <w:pPr>
        <w:autoSpaceDE w:val="0"/>
        <w:autoSpaceDN w:val="0"/>
        <w:adjustRightInd w:val="0"/>
        <w:rPr>
          <w:color w:val="323232"/>
          <w:sz w:val="20"/>
          <w:szCs w:val="20"/>
          <w:lang w:eastAsia="lv-LV"/>
        </w:rPr>
      </w:pPr>
    </w:p>
    <w:p w:rsidR="00F06E0D" w:rsidRPr="0074247E" w:rsidRDefault="00F06E0D" w:rsidP="00F06E0D">
      <w:pPr>
        <w:autoSpaceDE w:val="0"/>
        <w:autoSpaceDN w:val="0"/>
        <w:adjustRightInd w:val="0"/>
        <w:rPr>
          <w:color w:val="323232"/>
          <w:sz w:val="20"/>
          <w:szCs w:val="20"/>
          <w:lang w:eastAsia="lv-LV"/>
        </w:rPr>
      </w:pPr>
    </w:p>
    <w:p w:rsidR="00F06E0D" w:rsidRPr="0074247E" w:rsidRDefault="00F06E0D" w:rsidP="00F06E0D">
      <w:pPr>
        <w:autoSpaceDE w:val="0"/>
        <w:autoSpaceDN w:val="0"/>
        <w:adjustRightInd w:val="0"/>
        <w:rPr>
          <w:color w:val="323232"/>
          <w:sz w:val="20"/>
          <w:szCs w:val="20"/>
          <w:lang w:eastAsia="lv-LV"/>
        </w:rPr>
      </w:pPr>
    </w:p>
    <w:p w:rsidR="00F06E0D" w:rsidRPr="0074247E" w:rsidRDefault="00F06E0D" w:rsidP="00F06E0D">
      <w:pPr>
        <w:rPr>
          <w:szCs w:val="24"/>
          <w:lang w:eastAsia="lv-LV"/>
        </w:rPr>
      </w:pPr>
      <w:r w:rsidRPr="0074247E">
        <w:rPr>
          <w:szCs w:val="24"/>
          <w:lang w:eastAsia="lv-LV"/>
        </w:rPr>
        <w:t>Šie noteikumi nosaka</w:t>
      </w:r>
      <w:r w:rsidRPr="0074247E">
        <w:rPr>
          <w:sz w:val="20"/>
          <w:szCs w:val="20"/>
          <w:lang w:eastAsia="lv-LV"/>
        </w:rPr>
        <w:t xml:space="preserve"> </w:t>
      </w:r>
      <w:r w:rsidRPr="0074247E">
        <w:rPr>
          <w:szCs w:val="24"/>
          <w:lang w:eastAsia="lv-LV"/>
        </w:rPr>
        <w:t>kārtību, kādā tiek organizēta un v</w:t>
      </w:r>
      <w:r>
        <w:rPr>
          <w:szCs w:val="24"/>
          <w:lang w:eastAsia="lv-LV"/>
        </w:rPr>
        <w:t>eikta Alojas novada domes cirsmu</w:t>
      </w:r>
      <w:r w:rsidRPr="0074247E">
        <w:rPr>
          <w:szCs w:val="24"/>
          <w:lang w:eastAsia="lv-LV"/>
        </w:rPr>
        <w:t xml:space="preserve"> i</w:t>
      </w:r>
      <w:r>
        <w:rPr>
          <w:szCs w:val="24"/>
          <w:lang w:eastAsia="lv-LV"/>
        </w:rPr>
        <w:t>zsole (turpmāk - izsole), Braslavas</w:t>
      </w:r>
      <w:r w:rsidRPr="0074247E">
        <w:rPr>
          <w:szCs w:val="24"/>
          <w:lang w:eastAsia="lv-LV"/>
        </w:rPr>
        <w:t xml:space="preserve"> pagasta saimniecībā </w:t>
      </w:r>
      <w:r>
        <w:rPr>
          <w:szCs w:val="24"/>
          <w:lang w:eastAsia="lv-LV"/>
        </w:rPr>
        <w:t>“Padomes</w:t>
      </w:r>
      <w:r w:rsidRPr="0074247E">
        <w:rPr>
          <w:szCs w:val="24"/>
          <w:lang w:eastAsia="lv-LV"/>
        </w:rPr>
        <w:t>”.</w:t>
      </w:r>
    </w:p>
    <w:p w:rsidR="00F06E0D" w:rsidRPr="0074247E" w:rsidRDefault="00F06E0D" w:rsidP="00F06E0D">
      <w:pPr>
        <w:ind w:left="2127"/>
        <w:jc w:val="both"/>
        <w:rPr>
          <w:szCs w:val="24"/>
          <w:lang w:eastAsia="lv-LV"/>
        </w:rPr>
      </w:pPr>
    </w:p>
    <w:p w:rsidR="00F06E0D" w:rsidRPr="0074247E" w:rsidRDefault="00F06E0D" w:rsidP="00F06E0D">
      <w:pPr>
        <w:jc w:val="center"/>
        <w:rPr>
          <w:b/>
          <w:szCs w:val="24"/>
          <w:lang w:eastAsia="lv-LV"/>
        </w:rPr>
      </w:pPr>
      <w:r w:rsidRPr="0074247E">
        <w:rPr>
          <w:b/>
          <w:szCs w:val="24"/>
          <w:lang w:eastAsia="lv-LV"/>
        </w:rPr>
        <w:t>1. IZSOLES RĪKOTĀJS</w:t>
      </w:r>
    </w:p>
    <w:p w:rsidR="00F06E0D" w:rsidRPr="0074247E" w:rsidRDefault="00F06E0D" w:rsidP="00F06E0D">
      <w:pPr>
        <w:rPr>
          <w:b/>
          <w:szCs w:val="24"/>
          <w:lang w:eastAsia="lv-LV"/>
        </w:rPr>
      </w:pPr>
    </w:p>
    <w:p w:rsidR="00F06E0D" w:rsidRPr="0074247E" w:rsidRDefault="00F06E0D" w:rsidP="00F06E0D">
      <w:pPr>
        <w:rPr>
          <w:szCs w:val="24"/>
          <w:lang w:eastAsia="lv-LV"/>
        </w:rPr>
      </w:pPr>
      <w:r w:rsidRPr="0074247E">
        <w:rPr>
          <w:szCs w:val="24"/>
          <w:lang w:eastAsia="lv-LV"/>
        </w:rPr>
        <w:t>1.1. Izsoles rīkotājs- Alojas novada dome.</w:t>
      </w:r>
    </w:p>
    <w:p w:rsidR="00F06E0D" w:rsidRPr="0074247E" w:rsidRDefault="00F06E0D" w:rsidP="00F06E0D">
      <w:pPr>
        <w:jc w:val="both"/>
        <w:rPr>
          <w:szCs w:val="24"/>
          <w:lang w:eastAsia="lv-LV"/>
        </w:rPr>
      </w:pPr>
      <w:r w:rsidRPr="0074247E">
        <w:rPr>
          <w:szCs w:val="24"/>
          <w:lang w:eastAsia="lv-LV"/>
        </w:rPr>
        <w:t>1.2. Izsoles rīkotāja adrese – Jūras iela 13, Aloja, Alojas novads, LV4064</w:t>
      </w:r>
    </w:p>
    <w:p w:rsidR="00F06E0D" w:rsidRPr="0074247E" w:rsidRDefault="00F06E0D" w:rsidP="00F06E0D">
      <w:pPr>
        <w:autoSpaceDE w:val="0"/>
        <w:autoSpaceDN w:val="0"/>
        <w:adjustRightInd w:val="0"/>
        <w:rPr>
          <w:b/>
          <w:bCs/>
          <w:color w:val="000000"/>
          <w:szCs w:val="24"/>
          <w:lang w:eastAsia="lv-LV"/>
        </w:rPr>
      </w:pPr>
    </w:p>
    <w:p w:rsidR="00F06E0D" w:rsidRPr="0074247E" w:rsidRDefault="00F06E0D" w:rsidP="00F06E0D">
      <w:pPr>
        <w:jc w:val="center"/>
        <w:rPr>
          <w:b/>
          <w:szCs w:val="24"/>
          <w:lang w:eastAsia="lv-LV"/>
        </w:rPr>
      </w:pPr>
      <w:r w:rsidRPr="0074247E">
        <w:rPr>
          <w:b/>
          <w:szCs w:val="24"/>
          <w:lang w:eastAsia="lv-LV"/>
        </w:rPr>
        <w:t>2. IZSOLES IZSLUDINĀŠANA</w:t>
      </w:r>
    </w:p>
    <w:p w:rsidR="00F06E0D" w:rsidRPr="0074247E" w:rsidRDefault="00F06E0D" w:rsidP="00F06E0D">
      <w:pPr>
        <w:rPr>
          <w:szCs w:val="24"/>
          <w:lang w:eastAsia="lv-LV"/>
        </w:rPr>
      </w:pPr>
    </w:p>
    <w:p w:rsidR="00F06E0D" w:rsidRPr="0074247E" w:rsidRDefault="00F06E0D" w:rsidP="00F06E0D">
      <w:pPr>
        <w:jc w:val="both"/>
        <w:rPr>
          <w:i/>
          <w:szCs w:val="24"/>
          <w:lang w:eastAsia="lv-LV"/>
        </w:rPr>
      </w:pPr>
      <w:r w:rsidRPr="0074247E">
        <w:rPr>
          <w:szCs w:val="24"/>
          <w:lang w:eastAsia="lv-LV"/>
        </w:rPr>
        <w:t xml:space="preserve">2.1. Izsoli izsludina laikrakstā „Latvijas vēstnesis”, Alojas novada </w:t>
      </w:r>
      <w:r>
        <w:rPr>
          <w:szCs w:val="24"/>
          <w:lang w:eastAsia="lv-LV"/>
        </w:rPr>
        <w:t>laikrakstā</w:t>
      </w:r>
      <w:r w:rsidRPr="0074247E">
        <w:rPr>
          <w:szCs w:val="24"/>
          <w:lang w:eastAsia="lv-LV"/>
        </w:rPr>
        <w:t xml:space="preserve"> ,,Alojas novada vēstis’’ un Alojas novada domes mājas lapā </w:t>
      </w:r>
      <w:r w:rsidRPr="0074247E">
        <w:rPr>
          <w:color w:val="0000FF"/>
          <w:szCs w:val="24"/>
          <w:lang w:eastAsia="lv-LV"/>
        </w:rPr>
        <w:t xml:space="preserve">www.aloja.lv </w:t>
      </w:r>
      <w:r w:rsidRPr="0074247E">
        <w:rPr>
          <w:szCs w:val="24"/>
          <w:lang w:eastAsia="lv-LV"/>
        </w:rPr>
        <w:t xml:space="preserve">ne vēlāk kā 14 (četrpadsmit) dienas pirms izsoles dienas. </w:t>
      </w:r>
    </w:p>
    <w:p w:rsidR="00F06E0D" w:rsidRPr="0074247E" w:rsidRDefault="00F06E0D" w:rsidP="00F06E0D">
      <w:pPr>
        <w:autoSpaceDE w:val="0"/>
        <w:autoSpaceDN w:val="0"/>
        <w:adjustRightInd w:val="0"/>
        <w:rPr>
          <w:szCs w:val="24"/>
          <w:lang w:eastAsia="lv-LV"/>
        </w:rPr>
      </w:pPr>
    </w:p>
    <w:p w:rsidR="00F06E0D" w:rsidRPr="0074247E" w:rsidRDefault="00F06E0D" w:rsidP="00F06E0D">
      <w:pPr>
        <w:jc w:val="center"/>
        <w:rPr>
          <w:b/>
          <w:szCs w:val="24"/>
          <w:lang w:eastAsia="lv-LV"/>
        </w:rPr>
      </w:pPr>
      <w:r w:rsidRPr="0074247E">
        <w:rPr>
          <w:b/>
          <w:szCs w:val="24"/>
          <w:lang w:eastAsia="lv-LV"/>
        </w:rPr>
        <w:t>3. IZSOLES ORGANIZĒŠANA, VIETA UN LAIKS</w:t>
      </w:r>
    </w:p>
    <w:p w:rsidR="00F06E0D" w:rsidRPr="0074247E" w:rsidRDefault="00F06E0D" w:rsidP="00F06E0D">
      <w:pPr>
        <w:autoSpaceDE w:val="0"/>
        <w:autoSpaceDN w:val="0"/>
        <w:adjustRightInd w:val="0"/>
        <w:rPr>
          <w:szCs w:val="24"/>
          <w:lang w:eastAsia="lv-LV"/>
        </w:rPr>
      </w:pPr>
    </w:p>
    <w:p w:rsidR="00F06E0D" w:rsidRPr="0074247E" w:rsidRDefault="00F06E0D" w:rsidP="00F06E0D">
      <w:pPr>
        <w:autoSpaceDE w:val="0"/>
        <w:autoSpaceDN w:val="0"/>
        <w:adjustRightInd w:val="0"/>
        <w:rPr>
          <w:szCs w:val="24"/>
          <w:lang w:eastAsia="lv-LV"/>
        </w:rPr>
      </w:pPr>
      <w:r w:rsidRPr="0074247E">
        <w:rPr>
          <w:szCs w:val="24"/>
          <w:lang w:eastAsia="lv-LV"/>
        </w:rPr>
        <w:t>3.1. Izsoli organizē Alojas novada domes pašvaldības īpašuma privatizācijas un atsavināšanas komisija (turpmāk komisija) .</w:t>
      </w:r>
    </w:p>
    <w:p w:rsidR="00F06E0D" w:rsidRPr="0074247E" w:rsidRDefault="00F06E0D" w:rsidP="00F06E0D">
      <w:pPr>
        <w:autoSpaceDE w:val="0"/>
        <w:autoSpaceDN w:val="0"/>
        <w:adjustRightInd w:val="0"/>
        <w:rPr>
          <w:b/>
          <w:bCs/>
          <w:szCs w:val="24"/>
          <w:lang w:eastAsia="lv-LV"/>
        </w:rPr>
      </w:pPr>
      <w:r w:rsidRPr="0074247E">
        <w:rPr>
          <w:szCs w:val="24"/>
          <w:lang w:eastAsia="lv-LV"/>
        </w:rPr>
        <w:t xml:space="preserve">3.2. Izsole notiek </w:t>
      </w:r>
      <w:r w:rsidRPr="0074247E">
        <w:rPr>
          <w:b/>
          <w:szCs w:val="24"/>
          <w:lang w:eastAsia="lv-LV"/>
        </w:rPr>
        <w:t>201</w:t>
      </w:r>
      <w:r>
        <w:rPr>
          <w:b/>
          <w:szCs w:val="24"/>
          <w:lang w:eastAsia="lv-LV"/>
        </w:rPr>
        <w:t>4</w:t>
      </w:r>
      <w:r w:rsidRPr="0074247E">
        <w:rPr>
          <w:b/>
          <w:szCs w:val="24"/>
          <w:lang w:eastAsia="lv-LV"/>
        </w:rPr>
        <w:t>. gada</w:t>
      </w:r>
      <w:r w:rsidRPr="0074247E">
        <w:rPr>
          <w:szCs w:val="24"/>
          <w:lang w:eastAsia="lv-LV"/>
        </w:rPr>
        <w:t xml:space="preserve"> </w:t>
      </w:r>
      <w:r>
        <w:rPr>
          <w:b/>
          <w:szCs w:val="24"/>
          <w:lang w:eastAsia="lv-LV"/>
        </w:rPr>
        <w:t>19.maijā</w:t>
      </w:r>
      <w:r w:rsidRPr="0074247E">
        <w:rPr>
          <w:b/>
          <w:szCs w:val="24"/>
          <w:lang w:eastAsia="lv-LV"/>
        </w:rPr>
        <w:t xml:space="preserve"> </w:t>
      </w:r>
      <w:r w:rsidRPr="0074247E">
        <w:rPr>
          <w:b/>
          <w:bCs/>
          <w:szCs w:val="24"/>
          <w:lang w:eastAsia="lv-LV"/>
        </w:rPr>
        <w:t xml:space="preserve">plkst. </w:t>
      </w:r>
      <w:r>
        <w:rPr>
          <w:b/>
          <w:bCs/>
          <w:szCs w:val="24"/>
          <w:lang w:eastAsia="lv-LV"/>
        </w:rPr>
        <w:t>10.00</w:t>
      </w:r>
      <w:r w:rsidRPr="0074247E">
        <w:rPr>
          <w:b/>
          <w:bCs/>
          <w:szCs w:val="24"/>
          <w:lang w:eastAsia="lv-LV"/>
        </w:rPr>
        <w:t>.</w:t>
      </w:r>
    </w:p>
    <w:p w:rsidR="00F06E0D" w:rsidRPr="0074247E" w:rsidRDefault="00F06E0D" w:rsidP="00F06E0D">
      <w:pPr>
        <w:autoSpaceDE w:val="0"/>
        <w:autoSpaceDN w:val="0"/>
        <w:adjustRightInd w:val="0"/>
        <w:rPr>
          <w:szCs w:val="24"/>
          <w:lang w:eastAsia="lv-LV"/>
        </w:rPr>
      </w:pPr>
      <w:r w:rsidRPr="0074247E">
        <w:rPr>
          <w:szCs w:val="24"/>
          <w:lang w:eastAsia="lv-LV"/>
        </w:rPr>
        <w:t xml:space="preserve">3.3. Izsoles norises vieta – </w:t>
      </w:r>
      <w:r w:rsidRPr="0074247E">
        <w:rPr>
          <w:b/>
          <w:bCs/>
          <w:szCs w:val="24"/>
          <w:lang w:eastAsia="lv-LV"/>
        </w:rPr>
        <w:t xml:space="preserve">Alojas novada domes </w:t>
      </w:r>
      <w:r>
        <w:rPr>
          <w:b/>
          <w:bCs/>
          <w:szCs w:val="24"/>
          <w:lang w:eastAsia="lv-LV"/>
        </w:rPr>
        <w:t>kultūras nama mazajā zālē</w:t>
      </w:r>
      <w:r w:rsidRPr="0074247E">
        <w:rPr>
          <w:b/>
          <w:bCs/>
          <w:szCs w:val="24"/>
          <w:lang w:eastAsia="lv-LV"/>
        </w:rPr>
        <w:t xml:space="preserve">, </w:t>
      </w:r>
      <w:r w:rsidRPr="0074247E">
        <w:rPr>
          <w:szCs w:val="24"/>
          <w:lang w:eastAsia="lv-LV"/>
        </w:rPr>
        <w:t>Jūras ielā 13, Alojā, Alojas novadā.</w:t>
      </w:r>
    </w:p>
    <w:p w:rsidR="00F06E0D" w:rsidRPr="0074247E" w:rsidRDefault="00F06E0D" w:rsidP="00F06E0D">
      <w:pPr>
        <w:autoSpaceDE w:val="0"/>
        <w:autoSpaceDN w:val="0"/>
        <w:adjustRightInd w:val="0"/>
        <w:rPr>
          <w:b/>
          <w:szCs w:val="24"/>
          <w:lang w:eastAsia="lv-LV"/>
        </w:rPr>
      </w:pPr>
    </w:p>
    <w:p w:rsidR="00F06E0D" w:rsidRPr="0074247E" w:rsidRDefault="00F06E0D" w:rsidP="00F06E0D">
      <w:pPr>
        <w:autoSpaceDE w:val="0"/>
        <w:autoSpaceDN w:val="0"/>
        <w:adjustRightInd w:val="0"/>
        <w:jc w:val="center"/>
        <w:rPr>
          <w:b/>
          <w:szCs w:val="24"/>
          <w:lang w:eastAsia="lv-LV"/>
        </w:rPr>
      </w:pPr>
      <w:r w:rsidRPr="0074247E">
        <w:rPr>
          <w:b/>
          <w:szCs w:val="24"/>
          <w:lang w:eastAsia="lv-LV"/>
        </w:rPr>
        <w:t>4. ZIŅAS PAR IZSOLES PRIEKŠMETU</w:t>
      </w:r>
    </w:p>
    <w:p w:rsidR="00F06E0D" w:rsidRPr="0074247E" w:rsidRDefault="00F06E0D" w:rsidP="00F06E0D">
      <w:pPr>
        <w:jc w:val="both"/>
        <w:rPr>
          <w:szCs w:val="24"/>
          <w:lang w:eastAsia="lv-LV"/>
        </w:rPr>
      </w:pPr>
    </w:p>
    <w:p w:rsidR="00F06E0D" w:rsidRPr="0074247E" w:rsidRDefault="00F06E0D" w:rsidP="00F06E0D">
      <w:pPr>
        <w:jc w:val="both"/>
        <w:rPr>
          <w:szCs w:val="24"/>
          <w:lang w:eastAsia="lv-LV"/>
        </w:rPr>
      </w:pPr>
      <w:r w:rsidRPr="0074247E">
        <w:rPr>
          <w:szCs w:val="24"/>
          <w:lang w:eastAsia="lv-LV"/>
        </w:rPr>
        <w:t xml:space="preserve">4.1. Mutiskā izsolē ar augšupejošu soli, norēķinu veicot </w:t>
      </w:r>
      <w:proofErr w:type="spellStart"/>
      <w:r>
        <w:rPr>
          <w:i/>
          <w:szCs w:val="24"/>
          <w:lang w:eastAsia="lv-LV"/>
        </w:rPr>
        <w:t>euro</w:t>
      </w:r>
      <w:proofErr w:type="spellEnd"/>
      <w:r w:rsidRPr="0074247E">
        <w:rPr>
          <w:szCs w:val="24"/>
          <w:lang w:eastAsia="lv-LV"/>
        </w:rPr>
        <w:t>, tiek pārdota Alojas n</w:t>
      </w:r>
      <w:r>
        <w:rPr>
          <w:szCs w:val="24"/>
          <w:lang w:eastAsia="lv-LV"/>
        </w:rPr>
        <w:t>ovada pašvaldības īpašumā esoša cirsma</w:t>
      </w:r>
      <w:r w:rsidRPr="0074247E">
        <w:rPr>
          <w:szCs w:val="24"/>
          <w:lang w:eastAsia="lv-LV"/>
        </w:rPr>
        <w:t xml:space="preserve"> saimniecībā</w:t>
      </w:r>
      <w:r>
        <w:rPr>
          <w:szCs w:val="24"/>
          <w:lang w:eastAsia="lv-LV"/>
        </w:rPr>
        <w:t xml:space="preserve"> “Padomes”</w:t>
      </w:r>
      <w:r w:rsidRPr="0074247E">
        <w:rPr>
          <w:szCs w:val="24"/>
          <w:lang w:eastAsia="lv-LV"/>
        </w:rPr>
        <w:t xml:space="preserve">, </w:t>
      </w:r>
      <w:r>
        <w:rPr>
          <w:szCs w:val="24"/>
          <w:lang w:eastAsia="lv-LV"/>
        </w:rPr>
        <w:t>(</w:t>
      </w:r>
      <w:r w:rsidRPr="0074247E">
        <w:rPr>
          <w:szCs w:val="24"/>
          <w:lang w:eastAsia="lv-LV"/>
        </w:rPr>
        <w:t xml:space="preserve">kadastra Nr. </w:t>
      </w:r>
      <w:r>
        <w:rPr>
          <w:szCs w:val="24"/>
          <w:lang w:eastAsia="lv-LV"/>
        </w:rPr>
        <w:t>6644 004 0080) 512.</w:t>
      </w:r>
      <w:r w:rsidRPr="0074247E">
        <w:rPr>
          <w:szCs w:val="24"/>
          <w:lang w:eastAsia="lv-LV"/>
        </w:rPr>
        <w:t xml:space="preserve"> kvartālā:</w:t>
      </w:r>
    </w:p>
    <w:p w:rsidR="00F06E0D" w:rsidRPr="0074247E" w:rsidRDefault="00F06E0D" w:rsidP="00F06E0D">
      <w:pPr>
        <w:jc w:val="both"/>
        <w:rPr>
          <w:szCs w:val="24"/>
          <w:lang w:eastAsia="lv-LV"/>
        </w:rPr>
      </w:pPr>
      <w:r>
        <w:rPr>
          <w:szCs w:val="24"/>
          <w:lang w:eastAsia="lv-LV"/>
        </w:rPr>
        <w:t>- 25. nogabals 0.30 ha platībā</w:t>
      </w:r>
      <w:r w:rsidRPr="0074247E">
        <w:rPr>
          <w:szCs w:val="24"/>
          <w:lang w:eastAsia="lv-LV"/>
        </w:rPr>
        <w:t>;</w:t>
      </w:r>
    </w:p>
    <w:p w:rsidR="00F06E0D" w:rsidRDefault="00F06E0D" w:rsidP="00F06E0D">
      <w:pPr>
        <w:jc w:val="both"/>
        <w:rPr>
          <w:szCs w:val="24"/>
          <w:lang w:eastAsia="lv-LV"/>
        </w:rPr>
      </w:pPr>
      <w:r w:rsidRPr="0074247E">
        <w:rPr>
          <w:szCs w:val="24"/>
          <w:lang w:eastAsia="lv-LV"/>
        </w:rPr>
        <w:lastRenderedPageBreak/>
        <w:t xml:space="preserve">- </w:t>
      </w:r>
      <w:r>
        <w:rPr>
          <w:szCs w:val="24"/>
          <w:lang w:eastAsia="lv-LV"/>
        </w:rPr>
        <w:t>26. nogabals 1.20 ha platībā</w:t>
      </w:r>
      <w:r w:rsidRPr="0074247E">
        <w:rPr>
          <w:szCs w:val="24"/>
          <w:lang w:eastAsia="lv-LV"/>
        </w:rPr>
        <w:t>;</w:t>
      </w:r>
    </w:p>
    <w:p w:rsidR="00F06E0D" w:rsidRDefault="00F06E0D" w:rsidP="00F06E0D">
      <w:pPr>
        <w:jc w:val="both"/>
        <w:rPr>
          <w:szCs w:val="24"/>
          <w:lang w:eastAsia="lv-LV"/>
        </w:rPr>
      </w:pPr>
      <w:r>
        <w:rPr>
          <w:szCs w:val="24"/>
          <w:lang w:eastAsia="lv-LV"/>
        </w:rPr>
        <w:t>- 27.nogabals 0.20 ha platībā;</w:t>
      </w:r>
    </w:p>
    <w:p w:rsidR="00F06E0D" w:rsidRPr="0074247E" w:rsidRDefault="00F06E0D" w:rsidP="00F06E0D">
      <w:pPr>
        <w:jc w:val="both"/>
        <w:rPr>
          <w:szCs w:val="24"/>
          <w:lang w:eastAsia="lv-LV"/>
        </w:rPr>
      </w:pPr>
      <w:r>
        <w:rPr>
          <w:szCs w:val="24"/>
          <w:lang w:eastAsia="lv-LV"/>
        </w:rPr>
        <w:t>- 33.nogabals 0.80 ha platībā</w:t>
      </w:r>
    </w:p>
    <w:p w:rsidR="00F06E0D" w:rsidRPr="0074247E" w:rsidRDefault="00F06E0D" w:rsidP="00F06E0D">
      <w:pPr>
        <w:jc w:val="both"/>
        <w:rPr>
          <w:szCs w:val="24"/>
          <w:lang w:eastAsia="lv-LV"/>
        </w:rPr>
      </w:pPr>
      <w:r>
        <w:rPr>
          <w:szCs w:val="24"/>
          <w:lang w:eastAsia="lv-LV"/>
        </w:rPr>
        <w:t>kailcirtes</w:t>
      </w:r>
      <w:r w:rsidRPr="0074247E">
        <w:rPr>
          <w:szCs w:val="24"/>
          <w:lang w:eastAsia="lv-LV"/>
        </w:rPr>
        <w:t xml:space="preserve">, kā vienots izsoles objekts (turpmāk objekts). Izsolāmā objekta nosacītā cena </w:t>
      </w:r>
      <w:r>
        <w:rPr>
          <w:b/>
          <w:szCs w:val="24"/>
          <w:lang w:eastAsia="lv-LV"/>
        </w:rPr>
        <w:t>7 700 EUR</w:t>
      </w:r>
      <w:r w:rsidRPr="0074247E">
        <w:rPr>
          <w:szCs w:val="24"/>
          <w:lang w:eastAsia="lv-LV"/>
        </w:rPr>
        <w:t xml:space="preserve"> (septiņi tūkstoši </w:t>
      </w:r>
      <w:r>
        <w:rPr>
          <w:szCs w:val="24"/>
          <w:lang w:eastAsia="lv-LV"/>
        </w:rPr>
        <w:t xml:space="preserve">septiņi simti </w:t>
      </w:r>
      <w:proofErr w:type="spellStart"/>
      <w:r>
        <w:rPr>
          <w:i/>
          <w:szCs w:val="24"/>
          <w:lang w:eastAsia="lv-LV"/>
        </w:rPr>
        <w:t>euro</w:t>
      </w:r>
      <w:proofErr w:type="spellEnd"/>
      <w:r w:rsidRPr="0074247E">
        <w:rPr>
          <w:szCs w:val="24"/>
          <w:lang w:eastAsia="lv-LV"/>
        </w:rPr>
        <w:t>). Visa nosolītā kustamās mantas cena tiek aplikta ar pievienotās vērtības nodokļa (PVN) pamatlikmi.</w:t>
      </w:r>
    </w:p>
    <w:p w:rsidR="00F06E0D" w:rsidRPr="0074247E" w:rsidRDefault="00F06E0D" w:rsidP="00F06E0D">
      <w:pPr>
        <w:tabs>
          <w:tab w:val="left" w:pos="7995"/>
        </w:tabs>
        <w:autoSpaceDE w:val="0"/>
        <w:autoSpaceDN w:val="0"/>
        <w:adjustRightInd w:val="0"/>
        <w:rPr>
          <w:szCs w:val="24"/>
          <w:lang w:eastAsia="lv-LV"/>
        </w:rPr>
      </w:pPr>
      <w:r w:rsidRPr="0074247E">
        <w:rPr>
          <w:szCs w:val="24"/>
          <w:lang w:eastAsia="lv-LV"/>
        </w:rPr>
        <w:tab/>
      </w:r>
    </w:p>
    <w:p w:rsidR="00F06E0D" w:rsidRPr="0074247E" w:rsidRDefault="00F06E0D" w:rsidP="00F06E0D">
      <w:pPr>
        <w:jc w:val="both"/>
        <w:rPr>
          <w:szCs w:val="24"/>
          <w:lang w:eastAsia="lv-LV"/>
        </w:rPr>
      </w:pPr>
      <w:r w:rsidRPr="0074247E">
        <w:rPr>
          <w:szCs w:val="24"/>
          <w:lang w:eastAsia="lv-LV"/>
        </w:rPr>
        <w:t>4.2.Izsolē tiek pā</w:t>
      </w:r>
      <w:r>
        <w:rPr>
          <w:szCs w:val="24"/>
          <w:lang w:eastAsia="lv-LV"/>
        </w:rPr>
        <w:t>rdota</w:t>
      </w:r>
      <w:r w:rsidRPr="0074247E">
        <w:rPr>
          <w:szCs w:val="24"/>
          <w:lang w:eastAsia="lv-LV"/>
        </w:rPr>
        <w:t xml:space="preserve"> </w:t>
      </w:r>
      <w:r>
        <w:rPr>
          <w:szCs w:val="24"/>
          <w:lang w:eastAsia="lv-LV"/>
        </w:rPr>
        <w:t>viena cirsma ar četriem</w:t>
      </w:r>
      <w:r w:rsidRPr="0074247E">
        <w:rPr>
          <w:szCs w:val="24"/>
          <w:lang w:eastAsia="lv-LV"/>
        </w:rPr>
        <w:t xml:space="preserve"> nogabaliem kā vienots izsoles objekts, kas atrodas Alojas novada </w:t>
      </w:r>
      <w:r>
        <w:rPr>
          <w:szCs w:val="24"/>
          <w:lang w:eastAsia="lv-LV"/>
        </w:rPr>
        <w:t>Braslavas</w:t>
      </w:r>
      <w:r w:rsidRPr="0074247E">
        <w:rPr>
          <w:szCs w:val="24"/>
          <w:lang w:eastAsia="lv-LV"/>
        </w:rPr>
        <w:t xml:space="preserve"> pagastā, katra no cirsmām iekļauta cirsmu izsoles sarakstā.</w:t>
      </w:r>
    </w:p>
    <w:p w:rsidR="00F06E0D" w:rsidRPr="0074247E" w:rsidRDefault="00F06E0D" w:rsidP="00F06E0D">
      <w:pPr>
        <w:jc w:val="both"/>
        <w:rPr>
          <w:szCs w:val="24"/>
          <w:lang w:eastAsia="lv-LV"/>
        </w:rPr>
      </w:pPr>
      <w:r w:rsidRPr="0074247E">
        <w:rPr>
          <w:szCs w:val="24"/>
          <w:lang w:eastAsia="lv-LV"/>
        </w:rPr>
        <w:t>4.3. Cirsmu izsoles sarakstā (pielikums pie izsoles noteikumiem) iekļauta informācija par katras cirsmas atrašanās vietu, platību, valdošo sugu un izcērtamajiem m</w:t>
      </w:r>
      <w:r w:rsidRPr="0074247E">
        <w:rPr>
          <w:szCs w:val="24"/>
          <w:vertAlign w:val="superscript"/>
          <w:lang w:eastAsia="lv-LV"/>
        </w:rPr>
        <w:t>3</w:t>
      </w:r>
      <w:r w:rsidRPr="0074247E">
        <w:rPr>
          <w:szCs w:val="24"/>
          <w:lang w:eastAsia="lv-LV"/>
        </w:rPr>
        <w:t>.</w:t>
      </w:r>
    </w:p>
    <w:p w:rsidR="00F06E0D" w:rsidRPr="000C4F14" w:rsidRDefault="00F06E0D" w:rsidP="00F06E0D">
      <w:pPr>
        <w:rPr>
          <w:szCs w:val="24"/>
          <w:lang w:eastAsia="lv-LV"/>
        </w:rPr>
      </w:pPr>
      <w:r w:rsidRPr="000C4F14">
        <w:rPr>
          <w:szCs w:val="24"/>
          <w:lang w:eastAsia="lv-LV"/>
        </w:rPr>
        <w:t>4.4. Cirsmas „Padomes” ciršanas apliecinājuma</w:t>
      </w:r>
      <w:r>
        <w:rPr>
          <w:szCs w:val="24"/>
          <w:lang w:eastAsia="lv-LV"/>
        </w:rPr>
        <w:t xml:space="preserve"> koku ciršanai</w:t>
      </w:r>
      <w:r w:rsidRPr="000C4F14">
        <w:rPr>
          <w:szCs w:val="24"/>
          <w:lang w:eastAsia="lv-LV"/>
        </w:rPr>
        <w:t xml:space="preserve"> Nr.</w:t>
      </w:r>
      <w:r>
        <w:rPr>
          <w:szCs w:val="24"/>
          <w:lang w:eastAsia="lv-LV"/>
        </w:rPr>
        <w:t xml:space="preserve"> 917120 </w:t>
      </w:r>
    </w:p>
    <w:p w:rsidR="00F06E0D" w:rsidRPr="0074247E" w:rsidRDefault="00F06E0D" w:rsidP="00F06E0D">
      <w:pPr>
        <w:rPr>
          <w:szCs w:val="24"/>
          <w:lang w:eastAsia="lv-LV"/>
        </w:rPr>
      </w:pPr>
    </w:p>
    <w:p w:rsidR="00F06E0D" w:rsidRPr="0074247E" w:rsidRDefault="00F06E0D" w:rsidP="00F06E0D">
      <w:pPr>
        <w:jc w:val="center"/>
        <w:rPr>
          <w:b/>
          <w:szCs w:val="24"/>
          <w:lang w:eastAsia="lv-LV"/>
        </w:rPr>
      </w:pPr>
      <w:r w:rsidRPr="0074247E">
        <w:rPr>
          <w:b/>
          <w:szCs w:val="24"/>
          <w:lang w:eastAsia="lv-LV"/>
        </w:rPr>
        <w:t>5. PRETENDENTU PIEDALĪŠANĀS IZSOLĒ</w:t>
      </w:r>
    </w:p>
    <w:p w:rsidR="00F06E0D" w:rsidRPr="0074247E" w:rsidRDefault="00F06E0D" w:rsidP="00F06E0D">
      <w:pPr>
        <w:autoSpaceDE w:val="0"/>
        <w:autoSpaceDN w:val="0"/>
        <w:adjustRightInd w:val="0"/>
        <w:rPr>
          <w:szCs w:val="24"/>
          <w:lang w:eastAsia="lv-LV"/>
        </w:rPr>
      </w:pPr>
    </w:p>
    <w:p w:rsidR="00F06E0D" w:rsidRPr="0074247E" w:rsidRDefault="00F06E0D" w:rsidP="00F06E0D">
      <w:pPr>
        <w:numPr>
          <w:ilvl w:val="1"/>
          <w:numId w:val="17"/>
        </w:numPr>
        <w:autoSpaceDE w:val="0"/>
        <w:autoSpaceDN w:val="0"/>
        <w:adjustRightInd w:val="0"/>
        <w:rPr>
          <w:szCs w:val="24"/>
          <w:lang w:eastAsia="lv-LV"/>
        </w:rPr>
      </w:pPr>
      <w:r w:rsidRPr="0074247E">
        <w:rPr>
          <w:szCs w:val="24"/>
          <w:lang w:eastAsia="lv-LV"/>
        </w:rPr>
        <w:t>Izsolē var piedalīties:</w:t>
      </w:r>
    </w:p>
    <w:p w:rsidR="00F06E0D" w:rsidRPr="0074247E" w:rsidRDefault="00F06E0D" w:rsidP="00F06E0D">
      <w:pPr>
        <w:numPr>
          <w:ilvl w:val="2"/>
          <w:numId w:val="17"/>
        </w:numPr>
        <w:autoSpaceDE w:val="0"/>
        <w:autoSpaceDN w:val="0"/>
        <w:adjustRightInd w:val="0"/>
        <w:rPr>
          <w:szCs w:val="24"/>
          <w:lang w:eastAsia="lv-LV"/>
        </w:rPr>
      </w:pPr>
      <w:r w:rsidRPr="0074247E">
        <w:rPr>
          <w:szCs w:val="24"/>
          <w:lang w:eastAsia="lv-LV"/>
        </w:rPr>
        <w:t>rīcībspējīga fiziska persona ;</w:t>
      </w:r>
    </w:p>
    <w:p w:rsidR="00F06E0D" w:rsidRPr="0074247E" w:rsidRDefault="00F06E0D" w:rsidP="00F06E0D">
      <w:pPr>
        <w:numPr>
          <w:ilvl w:val="2"/>
          <w:numId w:val="17"/>
        </w:numPr>
        <w:autoSpaceDE w:val="0"/>
        <w:autoSpaceDN w:val="0"/>
        <w:adjustRightInd w:val="0"/>
        <w:rPr>
          <w:szCs w:val="24"/>
          <w:lang w:eastAsia="lv-LV"/>
        </w:rPr>
      </w:pPr>
      <w:r w:rsidRPr="0074247E">
        <w:rPr>
          <w:szCs w:val="24"/>
          <w:lang w:eastAsia="lv-LV"/>
        </w:rPr>
        <w:t xml:space="preserve"> Latvijā reģistrēta uzņēmējsabiedrība.</w:t>
      </w:r>
    </w:p>
    <w:p w:rsidR="00F06E0D" w:rsidRPr="0074247E" w:rsidRDefault="00F06E0D" w:rsidP="00F06E0D">
      <w:pPr>
        <w:autoSpaceDE w:val="0"/>
        <w:autoSpaceDN w:val="0"/>
        <w:adjustRightInd w:val="0"/>
        <w:rPr>
          <w:szCs w:val="24"/>
          <w:lang w:eastAsia="lv-LV"/>
        </w:rPr>
      </w:pPr>
    </w:p>
    <w:p w:rsidR="00F06E0D" w:rsidRPr="0074247E" w:rsidRDefault="00F06E0D" w:rsidP="00F06E0D">
      <w:pPr>
        <w:numPr>
          <w:ilvl w:val="1"/>
          <w:numId w:val="17"/>
        </w:numPr>
        <w:autoSpaceDE w:val="0"/>
        <w:autoSpaceDN w:val="0"/>
        <w:adjustRightInd w:val="0"/>
        <w:jc w:val="both"/>
        <w:rPr>
          <w:szCs w:val="24"/>
          <w:lang w:eastAsia="lv-LV"/>
        </w:rPr>
      </w:pPr>
      <w:r w:rsidRPr="0074247E">
        <w:rPr>
          <w:szCs w:val="24"/>
          <w:lang w:eastAsia="lv-LV"/>
        </w:rPr>
        <w:t xml:space="preserve">  Lai piedalītos izsolē, juridiskajām personām komisijai jāuzrāda:</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uzņēmuma pārstāvja pilnvara,</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uzņēmējsabiedrības reģistrācijas apliecība,</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izzina par nodokļu samaksu, ko izsniegusi valsts ieņēmuma dienesta teritoriālā iestāde, kurā izsoles dalībnieks reģistrējies kā nodokļu maksātājs,</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kvīts par drošības naudas samaksu,</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kvīts par izsoles reģistrācijas maksas samaksu.</w:t>
      </w:r>
    </w:p>
    <w:p w:rsidR="00F06E0D" w:rsidRPr="0074247E" w:rsidRDefault="00F06E0D" w:rsidP="00F06E0D">
      <w:pPr>
        <w:autoSpaceDE w:val="0"/>
        <w:autoSpaceDN w:val="0"/>
        <w:adjustRightInd w:val="0"/>
        <w:jc w:val="both"/>
        <w:rPr>
          <w:szCs w:val="24"/>
          <w:lang w:eastAsia="lv-LV"/>
        </w:rPr>
      </w:pPr>
    </w:p>
    <w:p w:rsidR="00F06E0D" w:rsidRPr="0074247E" w:rsidRDefault="00F06E0D" w:rsidP="00F06E0D">
      <w:pPr>
        <w:numPr>
          <w:ilvl w:val="1"/>
          <w:numId w:val="17"/>
        </w:numPr>
        <w:autoSpaceDE w:val="0"/>
        <w:autoSpaceDN w:val="0"/>
        <w:adjustRightInd w:val="0"/>
        <w:jc w:val="both"/>
        <w:rPr>
          <w:szCs w:val="24"/>
          <w:lang w:eastAsia="lv-LV"/>
        </w:rPr>
      </w:pPr>
      <w:r w:rsidRPr="0074247E">
        <w:rPr>
          <w:szCs w:val="24"/>
          <w:lang w:eastAsia="lv-LV"/>
        </w:rPr>
        <w:t>Lai piedalītos izsolē, fiziskām personām izsoles komisijai jāuzrāda:</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pase,</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kvīts par drošības naudas samaksu,</w:t>
      </w:r>
    </w:p>
    <w:p w:rsidR="00F06E0D" w:rsidRPr="0074247E" w:rsidRDefault="00F06E0D" w:rsidP="00F06E0D">
      <w:pPr>
        <w:numPr>
          <w:ilvl w:val="2"/>
          <w:numId w:val="17"/>
        </w:numPr>
        <w:autoSpaceDE w:val="0"/>
        <w:autoSpaceDN w:val="0"/>
        <w:adjustRightInd w:val="0"/>
        <w:jc w:val="both"/>
        <w:rPr>
          <w:szCs w:val="24"/>
          <w:lang w:eastAsia="lv-LV"/>
        </w:rPr>
      </w:pPr>
      <w:r w:rsidRPr="0074247E">
        <w:rPr>
          <w:szCs w:val="24"/>
          <w:lang w:eastAsia="lv-LV"/>
        </w:rPr>
        <w:t>kvīts par izsoles reģistrācijas maksas samaksu.</w:t>
      </w:r>
    </w:p>
    <w:p w:rsidR="00F06E0D" w:rsidRPr="0074247E" w:rsidRDefault="00F06E0D" w:rsidP="00F06E0D">
      <w:pPr>
        <w:autoSpaceDE w:val="0"/>
        <w:autoSpaceDN w:val="0"/>
        <w:adjustRightInd w:val="0"/>
        <w:rPr>
          <w:szCs w:val="24"/>
          <w:lang w:eastAsia="lv-LV"/>
        </w:rPr>
      </w:pPr>
    </w:p>
    <w:p w:rsidR="00F06E0D" w:rsidRPr="0074247E" w:rsidRDefault="00F06E0D" w:rsidP="00F06E0D">
      <w:pPr>
        <w:autoSpaceDE w:val="0"/>
        <w:autoSpaceDN w:val="0"/>
        <w:adjustRightInd w:val="0"/>
        <w:jc w:val="center"/>
        <w:rPr>
          <w:b/>
          <w:szCs w:val="24"/>
          <w:lang w:eastAsia="lv-LV"/>
        </w:rPr>
      </w:pPr>
      <w:r w:rsidRPr="0074247E">
        <w:rPr>
          <w:b/>
          <w:szCs w:val="24"/>
          <w:lang w:eastAsia="lv-LV"/>
        </w:rPr>
        <w:t>6. IZSOLES DALĪBNIEKU REĢISTRĀCIJA</w:t>
      </w:r>
    </w:p>
    <w:p w:rsidR="00F06E0D" w:rsidRPr="0074247E" w:rsidRDefault="00F06E0D" w:rsidP="00F06E0D">
      <w:pPr>
        <w:autoSpaceDE w:val="0"/>
        <w:autoSpaceDN w:val="0"/>
        <w:adjustRightInd w:val="0"/>
        <w:rPr>
          <w:szCs w:val="24"/>
          <w:lang w:eastAsia="lv-LV"/>
        </w:rPr>
      </w:pPr>
    </w:p>
    <w:p w:rsidR="00F06E0D" w:rsidRPr="0074247E" w:rsidRDefault="00F06E0D" w:rsidP="00F06E0D">
      <w:pPr>
        <w:autoSpaceDE w:val="0"/>
        <w:autoSpaceDN w:val="0"/>
        <w:adjustRightInd w:val="0"/>
        <w:jc w:val="both"/>
        <w:rPr>
          <w:b/>
          <w:szCs w:val="24"/>
          <w:lang w:eastAsia="lv-LV"/>
        </w:rPr>
      </w:pPr>
      <w:r w:rsidRPr="0074247E">
        <w:rPr>
          <w:szCs w:val="24"/>
          <w:lang w:eastAsia="lv-LV"/>
        </w:rPr>
        <w:t>6.1. Izsoles dalībnieku reģistrācija notiek Alojas novada domē, Jūras ielā 13, katru darba dienu no plkst. 9.00 līdz 12.00 un 13.00 līdz</w:t>
      </w:r>
      <w:r>
        <w:rPr>
          <w:szCs w:val="24"/>
          <w:lang w:eastAsia="lv-LV"/>
        </w:rPr>
        <w:t xml:space="preserve"> </w:t>
      </w:r>
      <w:r w:rsidRPr="0074247E">
        <w:rPr>
          <w:szCs w:val="24"/>
          <w:lang w:eastAsia="lv-LV"/>
        </w:rPr>
        <w:t>1</w:t>
      </w:r>
      <w:r>
        <w:rPr>
          <w:szCs w:val="24"/>
          <w:lang w:eastAsia="lv-LV"/>
        </w:rPr>
        <w:t>6</w:t>
      </w:r>
      <w:r w:rsidRPr="0074247E">
        <w:rPr>
          <w:szCs w:val="24"/>
          <w:lang w:eastAsia="lv-LV"/>
        </w:rPr>
        <w:t xml:space="preserve">.00, līdz </w:t>
      </w:r>
      <w:r w:rsidRPr="0074247E">
        <w:rPr>
          <w:b/>
          <w:szCs w:val="24"/>
          <w:lang w:eastAsia="lv-LV"/>
        </w:rPr>
        <w:t>201</w:t>
      </w:r>
      <w:r>
        <w:rPr>
          <w:b/>
          <w:szCs w:val="24"/>
          <w:lang w:eastAsia="lv-LV"/>
        </w:rPr>
        <w:t>4</w:t>
      </w:r>
      <w:r w:rsidRPr="0074247E">
        <w:rPr>
          <w:b/>
          <w:szCs w:val="24"/>
          <w:lang w:eastAsia="lv-LV"/>
        </w:rPr>
        <w:t xml:space="preserve">. gada </w:t>
      </w:r>
      <w:r>
        <w:rPr>
          <w:b/>
          <w:szCs w:val="24"/>
          <w:lang w:eastAsia="lv-LV"/>
        </w:rPr>
        <w:t>16.maija</w:t>
      </w:r>
      <w:r w:rsidRPr="0074247E">
        <w:rPr>
          <w:b/>
          <w:szCs w:val="24"/>
          <w:lang w:eastAsia="lv-LV"/>
        </w:rPr>
        <w:t xml:space="preserve"> plkst. 12:00. </w:t>
      </w:r>
    </w:p>
    <w:p w:rsidR="00F06E0D" w:rsidRPr="0074247E" w:rsidRDefault="00F06E0D" w:rsidP="00F06E0D">
      <w:pPr>
        <w:autoSpaceDE w:val="0"/>
        <w:autoSpaceDN w:val="0"/>
        <w:adjustRightInd w:val="0"/>
        <w:rPr>
          <w:szCs w:val="24"/>
          <w:lang w:eastAsia="lv-LV"/>
        </w:rPr>
      </w:pPr>
      <w:r w:rsidRPr="0074247E">
        <w:rPr>
          <w:szCs w:val="24"/>
          <w:lang w:eastAsia="lv-LV"/>
        </w:rPr>
        <w:t>6.2. Līdz reģistrācijai izsoles dalībniekiem jāpārskaita Alojas novada pašvaldības</w:t>
      </w:r>
    </w:p>
    <w:p w:rsidR="00F06E0D" w:rsidRPr="00120241" w:rsidRDefault="00F06E0D" w:rsidP="00F06E0D">
      <w:pPr>
        <w:autoSpaceDE w:val="0"/>
        <w:autoSpaceDN w:val="0"/>
        <w:adjustRightInd w:val="0"/>
        <w:jc w:val="both"/>
        <w:rPr>
          <w:b/>
          <w:szCs w:val="24"/>
          <w:lang w:eastAsia="lv-LV"/>
        </w:rPr>
      </w:pPr>
      <w:r w:rsidRPr="0074247E">
        <w:rPr>
          <w:szCs w:val="24"/>
          <w:lang w:eastAsia="lv-LV"/>
        </w:rPr>
        <w:t>kontā: Konta Nr.LV12HABA</w:t>
      </w:r>
      <w:smartTag w:uri="schemas-tilde-lv/tildestengine" w:element="phonemobile">
        <w:smartTagPr>
          <w:attr w:name="phone_prefix" w:val="055102"/>
          <w:attr w:name="phone_number" w:val="6085817"/>
        </w:smartTagPr>
        <w:r w:rsidRPr="0074247E">
          <w:rPr>
            <w:szCs w:val="24"/>
            <w:lang w:eastAsia="lv-LV"/>
          </w:rPr>
          <w:t>0551026085817</w:t>
        </w:r>
      </w:smartTag>
      <w:r w:rsidRPr="0074247E">
        <w:rPr>
          <w:szCs w:val="24"/>
          <w:lang w:eastAsia="lv-LV"/>
        </w:rPr>
        <w:t xml:space="preserve"> drošības nauda </w:t>
      </w:r>
      <w:r w:rsidRPr="0074247E">
        <w:rPr>
          <w:bCs/>
          <w:szCs w:val="24"/>
          <w:lang w:eastAsia="lv-LV"/>
        </w:rPr>
        <w:t>10%</w:t>
      </w:r>
      <w:r w:rsidRPr="0074247E">
        <w:rPr>
          <w:b/>
          <w:bCs/>
          <w:szCs w:val="24"/>
          <w:lang w:eastAsia="lv-LV"/>
        </w:rPr>
        <w:t xml:space="preserve"> </w:t>
      </w:r>
      <w:r w:rsidRPr="0074247E">
        <w:rPr>
          <w:szCs w:val="24"/>
          <w:lang w:eastAsia="lv-LV"/>
        </w:rPr>
        <w:t xml:space="preserve">apmērā no noteiktās cirsmu izsoles sākumcenas, kas </w:t>
      </w:r>
      <w:r>
        <w:rPr>
          <w:szCs w:val="24"/>
          <w:lang w:eastAsia="lv-LV"/>
        </w:rPr>
        <w:t xml:space="preserve">ir 770 EUR (septiņi simti septiņdesmit </w:t>
      </w:r>
      <w:proofErr w:type="spellStart"/>
      <w:r>
        <w:rPr>
          <w:i/>
          <w:szCs w:val="24"/>
          <w:lang w:eastAsia="lv-LV"/>
        </w:rPr>
        <w:t>euro</w:t>
      </w:r>
      <w:proofErr w:type="spellEnd"/>
      <w:r>
        <w:rPr>
          <w:i/>
          <w:szCs w:val="24"/>
          <w:lang w:eastAsia="lv-LV"/>
        </w:rPr>
        <w:t>)</w:t>
      </w:r>
    </w:p>
    <w:p w:rsidR="00F06E0D" w:rsidRPr="0074247E" w:rsidRDefault="00F06E0D" w:rsidP="00F06E0D">
      <w:pPr>
        <w:numPr>
          <w:ilvl w:val="1"/>
          <w:numId w:val="18"/>
        </w:numPr>
        <w:tabs>
          <w:tab w:val="num" w:pos="0"/>
        </w:tabs>
        <w:autoSpaceDE w:val="0"/>
        <w:autoSpaceDN w:val="0"/>
        <w:adjustRightInd w:val="0"/>
        <w:ind w:firstLine="0"/>
        <w:jc w:val="both"/>
        <w:rPr>
          <w:szCs w:val="24"/>
          <w:lang w:eastAsia="lv-LV"/>
        </w:rPr>
      </w:pPr>
      <w:r>
        <w:rPr>
          <w:szCs w:val="24"/>
          <w:lang w:eastAsia="lv-LV"/>
        </w:rPr>
        <w:t>Dalības maksa par dalību</w:t>
      </w:r>
      <w:r w:rsidRPr="0074247E">
        <w:rPr>
          <w:szCs w:val="24"/>
          <w:lang w:eastAsia="lv-LV"/>
        </w:rPr>
        <w:t xml:space="preserve"> izsolē tiek noteikta </w:t>
      </w:r>
      <w:r>
        <w:rPr>
          <w:b/>
          <w:bCs/>
          <w:szCs w:val="24"/>
          <w:lang w:eastAsia="lv-LV"/>
        </w:rPr>
        <w:t>15 EUR</w:t>
      </w:r>
      <w:r w:rsidRPr="0074247E">
        <w:rPr>
          <w:szCs w:val="24"/>
          <w:lang w:eastAsia="lv-LV"/>
        </w:rPr>
        <w:t>. Maksājumu par dalību izsolē var veikt ar pārskaitījumu augšminētajā kontā vai, iemaksājot Alojas novada domes kasē. Dalības maksa izsoles dalībniekiem netiek atmaksāta.</w:t>
      </w:r>
    </w:p>
    <w:p w:rsidR="00F06E0D" w:rsidRPr="0074247E" w:rsidRDefault="00F06E0D" w:rsidP="00F06E0D">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 xml:space="preserve">Reģistrētam izsoles dalībniekam komisija izsniedz reģistrācijas apliecību (pielikums Nr.1.), saskaņā ar uzskaites </w:t>
      </w:r>
      <w:r>
        <w:rPr>
          <w:szCs w:val="24"/>
          <w:lang w:eastAsia="lv-LV"/>
        </w:rPr>
        <w:t>sarakstā</w:t>
      </w:r>
      <w:r w:rsidRPr="0074247E">
        <w:rPr>
          <w:szCs w:val="24"/>
          <w:lang w:eastAsia="lv-LV"/>
        </w:rPr>
        <w:t xml:space="preserve"> minētajiem datiem, kā arī izpilda izsoles dalībnieka reģistrācijas lapu ( pielikums Nr.2).</w:t>
      </w:r>
    </w:p>
    <w:p w:rsidR="00F06E0D" w:rsidRPr="0074247E" w:rsidRDefault="00F06E0D" w:rsidP="00F06E0D">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 xml:space="preserve">Pirms izsoles tās dalībniekus reģistrē uzskaites </w:t>
      </w:r>
      <w:r>
        <w:rPr>
          <w:szCs w:val="24"/>
          <w:lang w:eastAsia="lv-LV"/>
        </w:rPr>
        <w:t>sarakstā</w:t>
      </w:r>
      <w:r w:rsidRPr="0074247E">
        <w:rPr>
          <w:szCs w:val="24"/>
          <w:lang w:eastAsia="lv-LV"/>
        </w:rPr>
        <w:t>.</w:t>
      </w:r>
    </w:p>
    <w:p w:rsidR="00F06E0D" w:rsidRPr="0074247E" w:rsidRDefault="00F06E0D" w:rsidP="00F06E0D">
      <w:pPr>
        <w:numPr>
          <w:ilvl w:val="1"/>
          <w:numId w:val="18"/>
        </w:numPr>
        <w:tabs>
          <w:tab w:val="num" w:pos="0"/>
        </w:tabs>
        <w:autoSpaceDE w:val="0"/>
        <w:autoSpaceDN w:val="0"/>
        <w:adjustRightInd w:val="0"/>
        <w:ind w:firstLine="0"/>
        <w:jc w:val="both"/>
        <w:rPr>
          <w:szCs w:val="24"/>
          <w:lang w:eastAsia="lv-LV"/>
        </w:rPr>
      </w:pPr>
      <w:r w:rsidRPr="0074247E">
        <w:rPr>
          <w:szCs w:val="24"/>
          <w:lang w:eastAsia="lv-LV"/>
        </w:rPr>
        <w:lastRenderedPageBreak/>
        <w:t>Komisijai nav tiesības līdz izsoles sākumam iepazīstināt fiziskās un juridiskās personas ar ziņām par izsoles dalībniekiem.</w:t>
      </w:r>
    </w:p>
    <w:p w:rsidR="00F06E0D" w:rsidRPr="0074247E" w:rsidRDefault="00F06E0D" w:rsidP="00F06E0D">
      <w:pPr>
        <w:numPr>
          <w:ilvl w:val="1"/>
          <w:numId w:val="18"/>
        </w:numPr>
        <w:tabs>
          <w:tab w:val="num" w:pos="0"/>
        </w:tabs>
        <w:autoSpaceDE w:val="0"/>
        <w:autoSpaceDN w:val="0"/>
        <w:adjustRightInd w:val="0"/>
        <w:ind w:firstLine="0"/>
        <w:jc w:val="both"/>
        <w:rPr>
          <w:szCs w:val="24"/>
          <w:lang w:eastAsia="lv-LV"/>
        </w:rPr>
      </w:pPr>
      <w:r w:rsidRPr="0074247E">
        <w:rPr>
          <w:szCs w:val="24"/>
          <w:lang w:eastAsia="lv-LV"/>
        </w:rPr>
        <w:t>Personas netiek reģistrētas par izsoles dalībniekiem šādos gadījumos:</w:t>
      </w:r>
    </w:p>
    <w:p w:rsidR="00F06E0D" w:rsidRPr="0074247E" w:rsidRDefault="00F06E0D" w:rsidP="00F06E0D">
      <w:pPr>
        <w:jc w:val="both"/>
        <w:rPr>
          <w:szCs w:val="24"/>
          <w:lang w:eastAsia="lv-LV"/>
        </w:rPr>
      </w:pPr>
      <w:r w:rsidRPr="0074247E">
        <w:rPr>
          <w:szCs w:val="24"/>
          <w:lang w:eastAsia="lv-LV"/>
        </w:rPr>
        <w:t xml:space="preserve">             6.7.1. ja vēl nav sācies vai jau beidzies izsoles dalībnieku reģistrācijas termiņš;</w:t>
      </w:r>
    </w:p>
    <w:p w:rsidR="00F06E0D" w:rsidRPr="0074247E" w:rsidRDefault="00F06E0D" w:rsidP="00F06E0D">
      <w:pPr>
        <w:jc w:val="both"/>
        <w:rPr>
          <w:szCs w:val="24"/>
          <w:lang w:eastAsia="lv-LV"/>
        </w:rPr>
      </w:pPr>
      <w:r w:rsidRPr="0074247E">
        <w:rPr>
          <w:szCs w:val="24"/>
          <w:lang w:eastAsia="lv-LV"/>
        </w:rPr>
        <w:t xml:space="preserve">             6.7.2. ja nav iesniegti 5. punktā minētie dokumenti.</w:t>
      </w:r>
    </w:p>
    <w:p w:rsidR="00F06E0D" w:rsidRPr="0074247E" w:rsidRDefault="00F06E0D" w:rsidP="00F06E0D">
      <w:pPr>
        <w:widowControl w:val="0"/>
        <w:numPr>
          <w:ilvl w:val="1"/>
          <w:numId w:val="18"/>
        </w:numPr>
        <w:suppressAutoHyphens/>
        <w:ind w:firstLine="0"/>
        <w:jc w:val="both"/>
        <w:rPr>
          <w:szCs w:val="24"/>
          <w:lang w:eastAsia="lv-LV"/>
        </w:rPr>
      </w:pPr>
      <w:r w:rsidRPr="0074247E">
        <w:rPr>
          <w:szCs w:val="24"/>
          <w:lang w:eastAsia="lv-LV"/>
        </w:rPr>
        <w:t>Ja pēc noteiktā termiņa beigām tiek konstatēts, ka ir reģistrējies tikai viens izsoles dalībnieks, komisija var pieņemt lēmumu par objekta pārdošanu vienīgajam reģistrētajam izsoles dalībniekam, kurš ir pārsolījis nosacīto cenu par vienu izsoles soli.</w:t>
      </w:r>
      <w:r w:rsidRPr="0074247E">
        <w:rPr>
          <w:b/>
          <w:bCs/>
          <w:szCs w:val="24"/>
          <w:lang w:eastAsia="ar-SA"/>
        </w:rPr>
        <w:t xml:space="preserve">  </w:t>
      </w:r>
    </w:p>
    <w:p w:rsidR="00F06E0D" w:rsidRPr="0074247E" w:rsidRDefault="00F06E0D" w:rsidP="00F06E0D">
      <w:pPr>
        <w:widowControl w:val="0"/>
        <w:numPr>
          <w:ilvl w:val="1"/>
          <w:numId w:val="18"/>
        </w:numPr>
        <w:suppressAutoHyphens/>
        <w:ind w:firstLine="0"/>
        <w:jc w:val="both"/>
        <w:rPr>
          <w:szCs w:val="24"/>
          <w:lang w:eastAsia="lv-LV"/>
        </w:rPr>
      </w:pPr>
      <w:r w:rsidRPr="0074247E">
        <w:rPr>
          <w:szCs w:val="24"/>
          <w:lang w:eastAsia="lv-LV"/>
        </w:rPr>
        <w:t>Ja vienīgais reģistrētais izsoles dalībnieks nepārsola nosacīto cenu, komisija pieņem lēmumu par izsoles atzīšanu par nenotikušu. Šādā gadījumā komisijai piecu darba dienu laikā jāatmaksā vienīgajam reģistrētajam izsoles dalībniekam nodrošinājuma nauda.</w:t>
      </w:r>
    </w:p>
    <w:p w:rsidR="00F06E0D" w:rsidRPr="0074247E" w:rsidRDefault="00F06E0D" w:rsidP="00F06E0D">
      <w:pPr>
        <w:autoSpaceDE w:val="0"/>
        <w:autoSpaceDN w:val="0"/>
        <w:adjustRightInd w:val="0"/>
        <w:rPr>
          <w:szCs w:val="24"/>
          <w:lang w:eastAsia="lv-LV"/>
        </w:rPr>
      </w:pPr>
    </w:p>
    <w:p w:rsidR="00F06E0D" w:rsidRPr="0074247E" w:rsidRDefault="00F06E0D" w:rsidP="00F06E0D">
      <w:pPr>
        <w:autoSpaceDE w:val="0"/>
        <w:autoSpaceDN w:val="0"/>
        <w:adjustRightInd w:val="0"/>
        <w:jc w:val="center"/>
        <w:rPr>
          <w:b/>
          <w:szCs w:val="24"/>
          <w:lang w:eastAsia="lv-LV"/>
        </w:rPr>
      </w:pPr>
      <w:r w:rsidRPr="0074247E">
        <w:rPr>
          <w:b/>
          <w:szCs w:val="24"/>
          <w:lang w:eastAsia="lv-LV"/>
        </w:rPr>
        <w:t>7. IZSOLES NOTEIKUMI</w:t>
      </w:r>
    </w:p>
    <w:p w:rsidR="00F06E0D" w:rsidRPr="0074247E" w:rsidRDefault="00F06E0D" w:rsidP="00F06E0D">
      <w:pPr>
        <w:autoSpaceDE w:val="0"/>
        <w:autoSpaceDN w:val="0"/>
        <w:adjustRightInd w:val="0"/>
        <w:rPr>
          <w:szCs w:val="24"/>
          <w:lang w:eastAsia="lv-LV"/>
        </w:rPr>
      </w:pPr>
    </w:p>
    <w:p w:rsidR="00F06E0D" w:rsidRPr="0074247E" w:rsidRDefault="00F06E0D" w:rsidP="00F06E0D">
      <w:pPr>
        <w:autoSpaceDE w:val="0"/>
        <w:autoSpaceDN w:val="0"/>
        <w:adjustRightInd w:val="0"/>
        <w:jc w:val="both"/>
        <w:rPr>
          <w:szCs w:val="24"/>
          <w:lang w:eastAsia="lv-LV"/>
        </w:rPr>
      </w:pPr>
      <w:r w:rsidRPr="0074247E">
        <w:rPr>
          <w:szCs w:val="24"/>
          <w:lang w:eastAsia="lv-LV"/>
        </w:rPr>
        <w:t>7.1. Izsole</w:t>
      </w:r>
      <w:r>
        <w:rPr>
          <w:szCs w:val="24"/>
          <w:lang w:eastAsia="lv-LV"/>
        </w:rPr>
        <w:t>s veids</w:t>
      </w:r>
      <w:r w:rsidRPr="0074247E">
        <w:rPr>
          <w:szCs w:val="24"/>
          <w:lang w:eastAsia="lv-LV"/>
        </w:rPr>
        <w:t xml:space="preserve"> ir mutiska ar augšupejošu soli.</w:t>
      </w:r>
    </w:p>
    <w:p w:rsidR="00F06E0D" w:rsidRPr="0074247E" w:rsidRDefault="00F06E0D" w:rsidP="00F06E0D">
      <w:pPr>
        <w:autoSpaceDE w:val="0"/>
        <w:autoSpaceDN w:val="0"/>
        <w:adjustRightInd w:val="0"/>
        <w:jc w:val="both"/>
        <w:rPr>
          <w:szCs w:val="24"/>
          <w:lang w:eastAsia="lv-LV"/>
        </w:rPr>
      </w:pPr>
      <w:r w:rsidRPr="0074247E">
        <w:rPr>
          <w:szCs w:val="24"/>
          <w:lang w:eastAsia="lv-LV"/>
        </w:rPr>
        <w:t xml:space="preserve">7.2. Izsoles solis cirsmām ir </w:t>
      </w:r>
      <w:r>
        <w:rPr>
          <w:b/>
          <w:szCs w:val="24"/>
          <w:lang w:eastAsia="lv-LV"/>
        </w:rPr>
        <w:t>150 EUR</w:t>
      </w:r>
      <w:r w:rsidRPr="0074247E">
        <w:rPr>
          <w:b/>
          <w:szCs w:val="24"/>
          <w:lang w:eastAsia="lv-LV"/>
        </w:rPr>
        <w:t>.</w:t>
      </w:r>
    </w:p>
    <w:p w:rsidR="00F06E0D" w:rsidRPr="0074247E" w:rsidRDefault="00F06E0D" w:rsidP="00F06E0D">
      <w:pPr>
        <w:autoSpaceDE w:val="0"/>
        <w:autoSpaceDN w:val="0"/>
        <w:adjustRightInd w:val="0"/>
        <w:jc w:val="both"/>
        <w:rPr>
          <w:szCs w:val="24"/>
          <w:lang w:eastAsia="lv-LV"/>
        </w:rPr>
      </w:pPr>
      <w:r w:rsidRPr="0074247E">
        <w:rPr>
          <w:szCs w:val="24"/>
          <w:lang w:eastAsia="lv-LV"/>
        </w:rPr>
        <w:t>7.3. Cirsmas tiek pārdotas par visaugstāko nosolīto cenu.</w:t>
      </w:r>
    </w:p>
    <w:p w:rsidR="00F06E0D" w:rsidRPr="0074247E" w:rsidRDefault="00F06E0D" w:rsidP="00F06E0D">
      <w:pPr>
        <w:jc w:val="both"/>
        <w:rPr>
          <w:szCs w:val="24"/>
          <w:lang w:eastAsia="lv-LV"/>
        </w:rPr>
      </w:pPr>
      <w:r w:rsidRPr="0074247E">
        <w:rPr>
          <w:szCs w:val="24"/>
          <w:lang w:eastAsia="lv-LV"/>
        </w:rPr>
        <w:t xml:space="preserve">7.4. komisijas priekšsēdētājs pirms izsoles sastāda dalībnieku sarakstu un iepazīstina ar izsoles kārtību, pirms izsoles sākuma tās dalībnieki ar parakstu apliecina, ka ar izsoles noteikumiem ir iepazinušies. </w:t>
      </w:r>
    </w:p>
    <w:p w:rsidR="00F06E0D" w:rsidRPr="0074247E" w:rsidRDefault="00F06E0D" w:rsidP="00F06E0D">
      <w:pPr>
        <w:jc w:val="both"/>
        <w:rPr>
          <w:szCs w:val="24"/>
          <w:lang w:eastAsia="lv-LV"/>
        </w:rPr>
      </w:pPr>
      <w:r w:rsidRPr="0074247E">
        <w:rPr>
          <w:szCs w:val="24"/>
          <w:lang w:eastAsia="lv-LV"/>
        </w:rPr>
        <w:t>7.5. Izsoles vadītājs atklāj izsoli un raksturo izsoles objektu, paziņo tā sākumcenu, kā arī izsoles minimālo soli</w:t>
      </w:r>
      <w:r>
        <w:rPr>
          <w:szCs w:val="24"/>
          <w:lang w:eastAsia="lv-LV"/>
        </w:rPr>
        <w:t xml:space="preserve">- 150 EUR, </w:t>
      </w:r>
      <w:r w:rsidRPr="0074247E">
        <w:rPr>
          <w:szCs w:val="24"/>
          <w:lang w:eastAsia="lv-LV"/>
        </w:rPr>
        <w:t xml:space="preserve"> par kādu nosacītā cena tiks paaugstināta. </w:t>
      </w:r>
    </w:p>
    <w:p w:rsidR="00F06E0D" w:rsidRPr="0074247E" w:rsidRDefault="00F06E0D" w:rsidP="00F06E0D">
      <w:pPr>
        <w:jc w:val="both"/>
        <w:rPr>
          <w:szCs w:val="24"/>
          <w:lang w:eastAsia="lv-LV"/>
        </w:rPr>
      </w:pPr>
      <w:r w:rsidRPr="0074247E">
        <w:rPr>
          <w:szCs w:val="24"/>
          <w:lang w:eastAsia="lv-LV"/>
        </w:rPr>
        <w:t>7.6.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protokolā.</w:t>
      </w:r>
    </w:p>
    <w:p w:rsidR="00F06E0D" w:rsidRPr="0074247E" w:rsidRDefault="00F06E0D" w:rsidP="00F06E0D">
      <w:pPr>
        <w:autoSpaceDE w:val="0"/>
        <w:autoSpaceDN w:val="0"/>
        <w:adjustRightInd w:val="0"/>
        <w:jc w:val="both"/>
        <w:rPr>
          <w:szCs w:val="24"/>
          <w:lang w:eastAsia="lv-LV"/>
        </w:rPr>
      </w:pPr>
      <w:r w:rsidRPr="0074247E">
        <w:rPr>
          <w:szCs w:val="24"/>
          <w:lang w:eastAsia="lv-LV"/>
        </w:rPr>
        <w:t>7.7. Izsoles dalībnieku sarakstā komisija atzīmē katra dalībnieka piedāvāto cenu, un dalībnieks, kurš nosolījis visaugstāko cenu par cirsmu, apstiprina to ar savu parakstu, ja solītājs atsakās parakstīties, viņš zaudē iemaksāto nodrošinājumu un turpmākajā izsolē nepiedalās.</w:t>
      </w:r>
    </w:p>
    <w:p w:rsidR="00F06E0D" w:rsidRPr="0074247E" w:rsidRDefault="00F06E0D" w:rsidP="00F06E0D">
      <w:pPr>
        <w:jc w:val="both"/>
        <w:rPr>
          <w:szCs w:val="24"/>
          <w:lang w:eastAsia="lv-LV"/>
        </w:rPr>
      </w:pPr>
      <w:r w:rsidRPr="0074247E">
        <w:rPr>
          <w:szCs w:val="24"/>
          <w:lang w:eastAsia="lv-LV"/>
        </w:rPr>
        <w:t xml:space="preserve">7.8. Izsoles dalībnieks, kurš ir nosolījis attiecīgo objektu, bet atsakās parakstīties izsoles dalībnieku sarakstā, tādējādi atsakās no nosolītā objekta. Pēc komisijas vadītāja </w:t>
      </w:r>
      <w:smartTag w:uri="schemas-tilde-lv/tildestengine" w:element="veidnes">
        <w:smartTagPr>
          <w:attr w:name="text" w:val="lēmuma"/>
          <w:attr w:name="id" w:val="-1"/>
          <w:attr w:name="baseform" w:val="lēmum|s"/>
        </w:smartTagPr>
        <w:r w:rsidRPr="0074247E">
          <w:rPr>
            <w:szCs w:val="24"/>
            <w:lang w:eastAsia="lv-LV"/>
          </w:rPr>
          <w:t>lēmuma</w:t>
        </w:r>
      </w:smartTag>
      <w:r w:rsidRPr="0074247E">
        <w:rPr>
          <w:szCs w:val="24"/>
          <w:lang w:eastAsia="lv-LV"/>
        </w:rPr>
        <w:t xml:space="preserve"> viņš tiek svītrots no dalībnieku saraksta un viņam netiek atmaksāta dalības maksa un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74247E">
          <w:rPr>
            <w:szCs w:val="24"/>
            <w:lang w:eastAsia="lv-LV"/>
          </w:rPr>
          <w:t>protokolā</w:t>
        </w:r>
      </w:smartTag>
      <w:r w:rsidRPr="0074247E">
        <w:rPr>
          <w:szCs w:val="24"/>
          <w:lang w:eastAsia="lv-LV"/>
        </w:rPr>
        <w:t>, un izsole tūliņ tiek atkārtota, bet, ja palicis viens dalībnieks, viņš iegūst tiesības uz izsolāmo objektu par viņa nosolīto cenu.</w:t>
      </w:r>
    </w:p>
    <w:p w:rsidR="00F06E0D" w:rsidRPr="0074247E" w:rsidRDefault="00F06E0D" w:rsidP="00F06E0D">
      <w:pPr>
        <w:autoSpaceDE w:val="0"/>
        <w:autoSpaceDN w:val="0"/>
        <w:adjustRightInd w:val="0"/>
        <w:jc w:val="both"/>
        <w:rPr>
          <w:szCs w:val="24"/>
          <w:lang w:eastAsia="lv-LV"/>
        </w:rPr>
      </w:pPr>
      <w:r w:rsidRPr="0074247E">
        <w:rPr>
          <w:szCs w:val="24"/>
          <w:lang w:eastAsia="lv-LV"/>
        </w:rPr>
        <w:t>7.9. Pēc izsoles beigām jaunus piedāvājumus nepieņem.</w:t>
      </w:r>
    </w:p>
    <w:p w:rsidR="00F06E0D" w:rsidRPr="0074247E" w:rsidRDefault="00F06E0D" w:rsidP="00F06E0D">
      <w:pPr>
        <w:autoSpaceDE w:val="0"/>
        <w:autoSpaceDN w:val="0"/>
        <w:adjustRightInd w:val="0"/>
        <w:jc w:val="both"/>
        <w:rPr>
          <w:szCs w:val="24"/>
          <w:lang w:eastAsia="lv-LV"/>
        </w:rPr>
      </w:pPr>
      <w:r w:rsidRPr="0074247E">
        <w:rPr>
          <w:szCs w:val="24"/>
          <w:lang w:eastAsia="lv-LV"/>
        </w:rPr>
        <w:t>7.10. Izsoles norisi protokolē, un komisija paraksta protokolu izsoles dienā.</w:t>
      </w:r>
    </w:p>
    <w:p w:rsidR="00F06E0D" w:rsidRPr="0074247E" w:rsidRDefault="00F06E0D" w:rsidP="00F06E0D">
      <w:pPr>
        <w:autoSpaceDE w:val="0"/>
        <w:autoSpaceDN w:val="0"/>
        <w:adjustRightInd w:val="0"/>
        <w:jc w:val="both"/>
        <w:rPr>
          <w:szCs w:val="24"/>
          <w:lang w:eastAsia="lv-LV"/>
        </w:rPr>
      </w:pPr>
      <w:r w:rsidRPr="0074247E">
        <w:rPr>
          <w:szCs w:val="24"/>
          <w:lang w:eastAsia="lv-LV"/>
        </w:rPr>
        <w:t xml:space="preserve">7.11. Ar izsoles dalībnieku, kurš nosolījis visaugstāko cenu un ievērojis izsoles noteikumus, tiek izsniegta </w:t>
      </w:r>
      <w:smartTag w:uri="schemas-tilde-lv/tildestengine" w:element="veidnes">
        <w:smartTagPr>
          <w:attr w:name="text" w:val="izziņa"/>
          <w:attr w:name="id" w:val="-1"/>
          <w:attr w:name="baseform" w:val="izziņ|a"/>
        </w:smartTagPr>
        <w:r w:rsidRPr="0074247E">
          <w:rPr>
            <w:szCs w:val="24"/>
            <w:lang w:eastAsia="lv-LV"/>
          </w:rPr>
          <w:t>izziņa</w:t>
        </w:r>
      </w:smartTag>
      <w:r w:rsidRPr="0074247E">
        <w:rPr>
          <w:szCs w:val="24"/>
          <w:lang w:eastAsia="lv-LV"/>
        </w:rPr>
        <w:t xml:space="preserve"> ( pielikums Nr.3) un  tiek noslēgts pirkuma līgums.</w:t>
      </w:r>
    </w:p>
    <w:p w:rsidR="00F06E0D" w:rsidRPr="0074247E" w:rsidRDefault="00F06E0D" w:rsidP="00F06E0D">
      <w:pPr>
        <w:autoSpaceDE w:val="0"/>
        <w:autoSpaceDN w:val="0"/>
        <w:adjustRightInd w:val="0"/>
        <w:jc w:val="both"/>
        <w:rPr>
          <w:szCs w:val="24"/>
          <w:lang w:eastAsia="lv-LV"/>
        </w:rPr>
      </w:pPr>
      <w:r w:rsidRPr="0074247E">
        <w:rPr>
          <w:szCs w:val="24"/>
          <w:lang w:eastAsia="lv-LV"/>
        </w:rPr>
        <w:t>7.12. Izsoles dalībniekiem, kuri nav izsolē ieguvuši cirsmas pirkšanas tiesības vai kuri nav ieradušies uz izsoli, septiņu dienu laikā tiek atmaksāta nodrošinājuma nauda uz iesniegtā iesnieguma pamata.</w:t>
      </w:r>
    </w:p>
    <w:p w:rsidR="00F06E0D" w:rsidRPr="0074247E" w:rsidRDefault="00F06E0D" w:rsidP="00F06E0D">
      <w:pPr>
        <w:jc w:val="both"/>
        <w:rPr>
          <w:szCs w:val="24"/>
          <w:lang w:eastAsia="lv-LV"/>
        </w:rPr>
      </w:pPr>
      <w:r w:rsidRPr="0074247E">
        <w:rPr>
          <w:szCs w:val="24"/>
          <w:lang w:eastAsia="lv-LV"/>
        </w:rPr>
        <w:lastRenderedPageBreak/>
        <w:t>7.13 Pašvaldības dome apstiprina izsoles rezultātus pēc šo noteikumu 6.2 un 6.3. punktos paredzēto maksājumu nokārtošanas.</w:t>
      </w:r>
    </w:p>
    <w:p w:rsidR="00F06E0D" w:rsidRPr="0074247E" w:rsidRDefault="00F06E0D" w:rsidP="00F06E0D">
      <w:pPr>
        <w:jc w:val="both"/>
        <w:rPr>
          <w:szCs w:val="24"/>
          <w:lang w:eastAsia="lv-LV"/>
        </w:rPr>
      </w:pPr>
      <w:r w:rsidRPr="0074247E">
        <w:rPr>
          <w:szCs w:val="24"/>
          <w:lang w:eastAsia="lv-LV"/>
        </w:rPr>
        <w:t>7.14. Pašvaldība piecu darba dienu laikā pēc izsoles rezultātu apstiprināšanas sagatavo objekta pirkuma līgumu ar objekta nosolītāju.</w:t>
      </w:r>
    </w:p>
    <w:p w:rsidR="00F06E0D" w:rsidRPr="0074247E" w:rsidRDefault="00F06E0D" w:rsidP="00F06E0D">
      <w:pPr>
        <w:jc w:val="both"/>
        <w:rPr>
          <w:szCs w:val="24"/>
          <w:lang w:eastAsia="lv-LV"/>
        </w:rPr>
      </w:pPr>
      <w:r w:rsidRPr="0074247E">
        <w:rPr>
          <w:szCs w:val="24"/>
          <w:lang w:eastAsia="lv-LV"/>
        </w:rPr>
        <w:t>7.15. Izsole uzskatāma par nenotikušu:</w:t>
      </w:r>
    </w:p>
    <w:p w:rsidR="00F06E0D" w:rsidRPr="0074247E" w:rsidRDefault="00F06E0D" w:rsidP="00F06E0D">
      <w:pPr>
        <w:jc w:val="both"/>
        <w:rPr>
          <w:szCs w:val="24"/>
          <w:lang w:eastAsia="lv-LV"/>
        </w:rPr>
      </w:pPr>
      <w:r w:rsidRPr="0074247E">
        <w:rPr>
          <w:szCs w:val="24"/>
          <w:lang w:eastAsia="lv-LV"/>
        </w:rPr>
        <w:tab/>
      </w:r>
      <w:r w:rsidRPr="0074247E">
        <w:rPr>
          <w:szCs w:val="24"/>
          <w:lang w:eastAsia="lv-LV"/>
        </w:rPr>
        <w:tab/>
        <w:t xml:space="preserve">7.15.1. ja noteiktajā termiņa nav pieteicies neviens izsoles dalībnieks; </w:t>
      </w:r>
    </w:p>
    <w:p w:rsidR="00F06E0D" w:rsidRPr="0074247E" w:rsidRDefault="00F06E0D" w:rsidP="00F06E0D">
      <w:pPr>
        <w:jc w:val="both"/>
        <w:rPr>
          <w:szCs w:val="24"/>
          <w:lang w:eastAsia="lv-LV"/>
        </w:rPr>
      </w:pPr>
      <w:r w:rsidRPr="0074247E">
        <w:rPr>
          <w:szCs w:val="24"/>
          <w:lang w:eastAsia="lv-LV"/>
        </w:rPr>
        <w:tab/>
      </w:r>
      <w:r w:rsidRPr="0074247E">
        <w:rPr>
          <w:szCs w:val="24"/>
          <w:lang w:eastAsia="lv-LV"/>
        </w:rPr>
        <w:tab/>
        <w:t>7.15.2. ja neviens pircējs nav pārsolījis izsoles sākumcenu;</w:t>
      </w:r>
    </w:p>
    <w:p w:rsidR="00F06E0D" w:rsidRPr="0074247E" w:rsidRDefault="00F06E0D" w:rsidP="00F06E0D">
      <w:pPr>
        <w:jc w:val="both"/>
        <w:rPr>
          <w:szCs w:val="24"/>
          <w:lang w:eastAsia="lv-LV"/>
        </w:rPr>
      </w:pPr>
      <w:r w:rsidRPr="0074247E">
        <w:rPr>
          <w:szCs w:val="24"/>
          <w:lang w:eastAsia="lv-LV"/>
        </w:rPr>
        <w:tab/>
      </w:r>
      <w:r w:rsidRPr="0074247E">
        <w:rPr>
          <w:szCs w:val="24"/>
          <w:lang w:eastAsia="lv-LV"/>
        </w:rPr>
        <w:tab/>
        <w:t>7.15.3. ja nosolītājs noteiktajā laikā nav samaksājis nosolīto cenu.</w:t>
      </w:r>
    </w:p>
    <w:p w:rsidR="00F06E0D" w:rsidRPr="0074247E" w:rsidRDefault="00F06E0D" w:rsidP="00F06E0D">
      <w:pPr>
        <w:jc w:val="both"/>
        <w:rPr>
          <w:szCs w:val="24"/>
          <w:lang w:eastAsia="lv-LV"/>
        </w:rPr>
      </w:pPr>
      <w:r w:rsidRPr="0074247E">
        <w:rPr>
          <w:szCs w:val="24"/>
          <w:lang w:eastAsia="lv-LV"/>
        </w:rPr>
        <w:t>7.16. Pēc izsoles, kas atzīta par nenotikušu, tās dalībniekiem piecu darba dienu laikā no paziņojuma nosūtīšanas dienas tiek atmaksāts nodrošinājums, izņemot 7.8. punktā minēto gadījumu. Dalības maksa netiek atmaksāta. Ja izsole atzīta par nenotikušu, izsoles komisija lemj par atkārtotas izsoles rīkošanu likumā un šajos noteikumos noteiktajā kārtībā.</w:t>
      </w:r>
    </w:p>
    <w:p w:rsidR="00F06E0D" w:rsidRPr="0074247E" w:rsidRDefault="00F06E0D" w:rsidP="00F06E0D">
      <w:pPr>
        <w:jc w:val="both"/>
        <w:rPr>
          <w:szCs w:val="24"/>
          <w:lang w:eastAsia="lv-LV"/>
        </w:rPr>
      </w:pPr>
      <w:r w:rsidRPr="0074247E">
        <w:rPr>
          <w:szCs w:val="24"/>
          <w:lang w:eastAsia="lv-LV"/>
        </w:rPr>
        <w:t>7.17. Izsoles dalībnieki ar savu piedalīšanos izsolē apliecina, ka tie ir iepazinušies ar šiem noteikumiem, izsolāmo objektu dabā, pārbaudījuši to un viņiem nav pretenzijas par izsolāmā objekta faktisko stāvokli un apjomiem.</w:t>
      </w:r>
    </w:p>
    <w:p w:rsidR="00F06E0D" w:rsidRPr="0074247E" w:rsidRDefault="00F06E0D" w:rsidP="00F06E0D">
      <w:pPr>
        <w:jc w:val="both"/>
        <w:rPr>
          <w:szCs w:val="24"/>
          <w:lang w:eastAsia="lv-LV"/>
        </w:rPr>
      </w:pPr>
      <w:r w:rsidRPr="0074247E">
        <w:rPr>
          <w:szCs w:val="24"/>
          <w:lang w:eastAsia="lv-LV"/>
        </w:rPr>
        <w:t>7.18. Objekta nosolītājs sedz visus izdevumus, kas saistīti ar kokmateriālu izvešanu pāri objektam pieguļošajiem zemes gabaliem, ja nepieciešams vienojoties par to ar zemes gabalu īpašniekiem vai pašvaldības zemes lietotājiem.</w:t>
      </w:r>
    </w:p>
    <w:p w:rsidR="00F06E0D" w:rsidRPr="0074247E" w:rsidRDefault="00F06E0D" w:rsidP="00F06E0D">
      <w:pPr>
        <w:autoSpaceDE w:val="0"/>
        <w:autoSpaceDN w:val="0"/>
        <w:adjustRightInd w:val="0"/>
        <w:jc w:val="both"/>
        <w:rPr>
          <w:szCs w:val="24"/>
          <w:lang w:eastAsia="lv-LV"/>
        </w:rPr>
      </w:pPr>
      <w:r w:rsidRPr="0074247E">
        <w:rPr>
          <w:szCs w:val="24"/>
          <w:lang w:eastAsia="lv-LV"/>
        </w:rPr>
        <w:t>7.19. Komisijas priekšsēdētājam ir tiesības izraidīt no izsoles norises vietas tās personas, kuras traucē izsoles gaitu. Izraidītās personas zaudē tiesības turpināt dalību izsolē un viņiem tiek atmaksāta drošības nauda.</w:t>
      </w:r>
    </w:p>
    <w:p w:rsidR="00F06E0D" w:rsidRPr="0074247E" w:rsidRDefault="00F06E0D" w:rsidP="00F06E0D">
      <w:pPr>
        <w:autoSpaceDE w:val="0"/>
        <w:autoSpaceDN w:val="0"/>
        <w:adjustRightInd w:val="0"/>
        <w:jc w:val="center"/>
        <w:rPr>
          <w:b/>
          <w:szCs w:val="24"/>
          <w:lang w:eastAsia="lv-LV"/>
        </w:rPr>
      </w:pPr>
      <w:r w:rsidRPr="0074247E">
        <w:rPr>
          <w:b/>
          <w:szCs w:val="24"/>
          <w:lang w:eastAsia="lv-LV"/>
        </w:rPr>
        <w:t xml:space="preserve">  </w:t>
      </w:r>
    </w:p>
    <w:p w:rsidR="00F06E0D" w:rsidRPr="0074247E" w:rsidRDefault="00F06E0D" w:rsidP="00F06E0D">
      <w:pPr>
        <w:autoSpaceDE w:val="0"/>
        <w:autoSpaceDN w:val="0"/>
        <w:adjustRightInd w:val="0"/>
        <w:jc w:val="center"/>
        <w:rPr>
          <w:b/>
          <w:szCs w:val="24"/>
          <w:lang w:eastAsia="lv-LV"/>
        </w:rPr>
      </w:pPr>
      <w:r w:rsidRPr="0074247E">
        <w:rPr>
          <w:b/>
          <w:szCs w:val="24"/>
          <w:lang w:eastAsia="lv-LV"/>
        </w:rPr>
        <w:t xml:space="preserve"> 8. NORĒĶINU KĀRTĪBA</w:t>
      </w:r>
    </w:p>
    <w:p w:rsidR="00F06E0D" w:rsidRPr="0074247E" w:rsidRDefault="00F06E0D" w:rsidP="00F06E0D">
      <w:pPr>
        <w:autoSpaceDE w:val="0"/>
        <w:autoSpaceDN w:val="0"/>
        <w:adjustRightInd w:val="0"/>
        <w:rPr>
          <w:szCs w:val="24"/>
          <w:lang w:eastAsia="lv-LV"/>
        </w:rPr>
      </w:pPr>
    </w:p>
    <w:p w:rsidR="00F06E0D" w:rsidRPr="0074247E" w:rsidRDefault="00F06E0D" w:rsidP="00F06E0D">
      <w:pPr>
        <w:autoSpaceDE w:val="0"/>
        <w:autoSpaceDN w:val="0"/>
        <w:adjustRightInd w:val="0"/>
        <w:rPr>
          <w:szCs w:val="24"/>
          <w:lang w:eastAsia="lv-LV"/>
        </w:rPr>
      </w:pPr>
      <w:r w:rsidRPr="0074247E">
        <w:rPr>
          <w:szCs w:val="24"/>
          <w:lang w:eastAsia="lv-LV"/>
        </w:rPr>
        <w:t>8.1. Nosolītā cenā ieskaita solītāja iemaksāto nodrošinājumu.</w:t>
      </w:r>
    </w:p>
    <w:p w:rsidR="00F06E0D" w:rsidRPr="0074247E" w:rsidRDefault="00F06E0D" w:rsidP="00F06E0D">
      <w:pPr>
        <w:autoSpaceDE w:val="0"/>
        <w:autoSpaceDN w:val="0"/>
        <w:adjustRightInd w:val="0"/>
        <w:rPr>
          <w:szCs w:val="24"/>
          <w:lang w:eastAsia="lv-LV"/>
        </w:rPr>
      </w:pPr>
      <w:r w:rsidRPr="0074247E">
        <w:rPr>
          <w:szCs w:val="24"/>
          <w:lang w:eastAsia="lv-LV"/>
        </w:rPr>
        <w:t xml:space="preserve">8.2. Nosolītā cena jāsamaksā </w:t>
      </w:r>
      <w:r w:rsidRPr="0074247E">
        <w:rPr>
          <w:b/>
          <w:bCs/>
          <w:szCs w:val="24"/>
          <w:lang w:eastAsia="lv-LV"/>
        </w:rPr>
        <w:t xml:space="preserve">10 darbadienu </w:t>
      </w:r>
      <w:r w:rsidRPr="0074247E">
        <w:rPr>
          <w:szCs w:val="24"/>
          <w:lang w:eastAsia="lv-LV"/>
        </w:rPr>
        <w:t>laikā pēc izsoles.</w:t>
      </w:r>
    </w:p>
    <w:p w:rsidR="00F06E0D" w:rsidRPr="0074247E" w:rsidRDefault="00F06E0D" w:rsidP="00F06E0D">
      <w:pPr>
        <w:autoSpaceDE w:val="0"/>
        <w:autoSpaceDN w:val="0"/>
        <w:adjustRightInd w:val="0"/>
        <w:jc w:val="both"/>
        <w:rPr>
          <w:szCs w:val="24"/>
          <w:lang w:eastAsia="lv-LV"/>
        </w:rPr>
      </w:pPr>
      <w:r w:rsidRPr="0074247E">
        <w:rPr>
          <w:szCs w:val="24"/>
          <w:lang w:eastAsia="lv-LV"/>
        </w:rPr>
        <w:t>8.3. Ja 10 darba dienu laikā solītājs nav samaksājis nosolīto cenu, viņš zaudē iesniegto nodrošinājumu.</w:t>
      </w:r>
    </w:p>
    <w:p w:rsidR="00F06E0D" w:rsidRPr="0074247E" w:rsidRDefault="00F06E0D" w:rsidP="00F06E0D">
      <w:pPr>
        <w:autoSpaceDE w:val="0"/>
        <w:autoSpaceDN w:val="0"/>
        <w:adjustRightInd w:val="0"/>
        <w:rPr>
          <w:b/>
          <w:bCs/>
          <w:szCs w:val="24"/>
          <w:lang w:eastAsia="lv-LV"/>
        </w:rPr>
      </w:pPr>
    </w:p>
    <w:p w:rsidR="00F06E0D" w:rsidRPr="0074247E" w:rsidRDefault="00F06E0D" w:rsidP="00F06E0D">
      <w:pPr>
        <w:autoSpaceDE w:val="0"/>
        <w:autoSpaceDN w:val="0"/>
        <w:adjustRightInd w:val="0"/>
        <w:jc w:val="center"/>
        <w:rPr>
          <w:b/>
          <w:bCs/>
          <w:szCs w:val="24"/>
          <w:lang w:eastAsia="lv-LV"/>
        </w:rPr>
      </w:pPr>
      <w:r w:rsidRPr="0074247E">
        <w:rPr>
          <w:b/>
          <w:bCs/>
          <w:szCs w:val="24"/>
          <w:lang w:eastAsia="lv-LV"/>
        </w:rPr>
        <w:t>9. INFORMĀCIJAS SAŅEMŠANAS KĀRTĪBA</w:t>
      </w:r>
    </w:p>
    <w:p w:rsidR="00F06E0D" w:rsidRPr="0074247E" w:rsidRDefault="00F06E0D" w:rsidP="00F06E0D">
      <w:pPr>
        <w:autoSpaceDE w:val="0"/>
        <w:autoSpaceDN w:val="0"/>
        <w:adjustRightInd w:val="0"/>
        <w:rPr>
          <w:szCs w:val="24"/>
          <w:lang w:eastAsia="lv-LV"/>
        </w:rPr>
      </w:pPr>
    </w:p>
    <w:p w:rsidR="00F06E0D" w:rsidRPr="0074247E" w:rsidRDefault="00F06E0D" w:rsidP="00F06E0D">
      <w:pPr>
        <w:jc w:val="both"/>
        <w:rPr>
          <w:bCs/>
          <w:szCs w:val="24"/>
          <w:lang w:eastAsia="lv-LV"/>
        </w:rPr>
      </w:pPr>
      <w:r w:rsidRPr="0074247E">
        <w:rPr>
          <w:szCs w:val="24"/>
          <w:lang w:eastAsia="lv-LV"/>
        </w:rPr>
        <w:t xml:space="preserve">9.1.Visu informāciju par cirsmu un cirsmu izsoli var saņemt katru darba dienu no plkst. 9.00 līdz 15.00 </w:t>
      </w:r>
      <w:r>
        <w:rPr>
          <w:b/>
          <w:szCs w:val="24"/>
          <w:lang w:eastAsia="lv-LV"/>
        </w:rPr>
        <w:t>Alojas novada domes Braslavas pagasta pārvaldē</w:t>
      </w:r>
      <w:r w:rsidRPr="0074247E">
        <w:rPr>
          <w:szCs w:val="24"/>
          <w:lang w:eastAsia="lv-LV"/>
        </w:rPr>
        <w:t xml:space="preserve"> pie </w:t>
      </w:r>
      <w:r>
        <w:rPr>
          <w:szCs w:val="24"/>
          <w:lang w:eastAsia="lv-LV"/>
        </w:rPr>
        <w:t>pārvaldes vadītāja</w:t>
      </w:r>
      <w:r w:rsidRPr="0074247E">
        <w:rPr>
          <w:szCs w:val="24"/>
          <w:lang w:eastAsia="lv-LV"/>
        </w:rPr>
        <w:t xml:space="preserve"> </w:t>
      </w:r>
      <w:r>
        <w:rPr>
          <w:b/>
          <w:szCs w:val="24"/>
          <w:lang w:eastAsia="lv-LV"/>
        </w:rPr>
        <w:t>Normunda Šķepasta</w:t>
      </w:r>
      <w:r w:rsidRPr="0074247E">
        <w:rPr>
          <w:bCs/>
          <w:szCs w:val="24"/>
          <w:lang w:eastAsia="lv-LV"/>
        </w:rPr>
        <w:t xml:space="preserve">, adrese: </w:t>
      </w:r>
      <w:r>
        <w:rPr>
          <w:bCs/>
          <w:szCs w:val="24"/>
          <w:lang w:eastAsia="lv-LV"/>
        </w:rPr>
        <w:t>Kalnāres, Braslavas pagasts, Alojas novads,</w:t>
      </w:r>
      <w:r w:rsidRPr="0074247E">
        <w:rPr>
          <w:bCs/>
          <w:szCs w:val="24"/>
          <w:lang w:eastAsia="lv-LV"/>
        </w:rPr>
        <w:t xml:space="preserve"> vai zvanot pa tālruni </w:t>
      </w:r>
      <w:r>
        <w:rPr>
          <w:bCs/>
          <w:szCs w:val="24"/>
          <w:lang w:eastAsia="lv-LV"/>
        </w:rPr>
        <w:t>29340656</w:t>
      </w:r>
      <w:r w:rsidRPr="0074247E">
        <w:rPr>
          <w:bCs/>
          <w:szCs w:val="24"/>
          <w:lang w:eastAsia="lv-LV"/>
        </w:rPr>
        <w:t xml:space="preserve"> un </w:t>
      </w:r>
      <w:r w:rsidRPr="0074247E">
        <w:rPr>
          <w:b/>
          <w:bCs/>
          <w:szCs w:val="24"/>
          <w:lang w:eastAsia="lv-LV"/>
        </w:rPr>
        <w:t>Alojas novada mājas lapā www.aloja.lv.</w:t>
      </w:r>
    </w:p>
    <w:p w:rsidR="00F06E0D" w:rsidRPr="0074247E" w:rsidRDefault="00F06E0D" w:rsidP="00F06E0D">
      <w:pPr>
        <w:jc w:val="both"/>
        <w:rPr>
          <w:szCs w:val="24"/>
          <w:lang w:eastAsia="lv-LV"/>
        </w:rPr>
      </w:pPr>
      <w:r w:rsidRPr="0074247E">
        <w:rPr>
          <w:bCs/>
          <w:szCs w:val="24"/>
          <w:lang w:eastAsia="lv-LV"/>
        </w:rPr>
        <w:t xml:space="preserve">9.2. Izsoles cirsmu ir iespējams apskatīt iepriekš vienojoties ar Alojas novada domes </w:t>
      </w:r>
      <w:r>
        <w:rPr>
          <w:bCs/>
          <w:szCs w:val="24"/>
          <w:lang w:eastAsia="lv-LV"/>
        </w:rPr>
        <w:t>Braslavas pagasta pārvaldes vadītāju Normundu Šķepastu</w:t>
      </w:r>
      <w:r w:rsidR="00FB6AE0">
        <w:rPr>
          <w:bCs/>
          <w:szCs w:val="24"/>
          <w:lang w:eastAsia="lv-LV"/>
        </w:rPr>
        <w:t>.</w:t>
      </w:r>
    </w:p>
    <w:p w:rsidR="00F06E0D" w:rsidRPr="0074247E" w:rsidRDefault="00F06E0D" w:rsidP="00F06E0D">
      <w:pPr>
        <w:jc w:val="both"/>
        <w:rPr>
          <w:szCs w:val="24"/>
          <w:lang w:eastAsia="lv-LV"/>
        </w:rPr>
      </w:pPr>
    </w:p>
    <w:p w:rsidR="00F06E0D" w:rsidRPr="0074247E" w:rsidRDefault="00F06E0D" w:rsidP="00F06E0D">
      <w:pPr>
        <w:jc w:val="center"/>
        <w:rPr>
          <w:b/>
          <w:szCs w:val="24"/>
          <w:lang w:eastAsia="lv-LV"/>
        </w:rPr>
      </w:pPr>
      <w:r w:rsidRPr="0074247E">
        <w:rPr>
          <w:b/>
          <w:szCs w:val="24"/>
          <w:lang w:eastAsia="lv-LV"/>
        </w:rPr>
        <w:t>10.</w:t>
      </w:r>
      <w:r w:rsidRPr="0074247E">
        <w:rPr>
          <w:szCs w:val="24"/>
          <w:lang w:eastAsia="lv-LV"/>
        </w:rPr>
        <w:t xml:space="preserve"> </w:t>
      </w:r>
      <w:r w:rsidRPr="0074247E">
        <w:rPr>
          <w:b/>
          <w:bCs/>
          <w:szCs w:val="24"/>
          <w:lang w:eastAsia="lv-LV"/>
        </w:rPr>
        <w:t>IZSOLES REZULTĀTU APSTIPRINĀŠANA</w:t>
      </w:r>
    </w:p>
    <w:p w:rsidR="00F06E0D" w:rsidRPr="0074247E" w:rsidRDefault="00F06E0D" w:rsidP="00F06E0D">
      <w:pPr>
        <w:tabs>
          <w:tab w:val="left" w:pos="1875"/>
        </w:tabs>
        <w:jc w:val="both"/>
        <w:rPr>
          <w:szCs w:val="24"/>
          <w:lang w:eastAsia="lv-LV"/>
        </w:rPr>
      </w:pPr>
    </w:p>
    <w:p w:rsidR="00F06E0D" w:rsidRPr="0074247E" w:rsidRDefault="00F06E0D" w:rsidP="00F06E0D">
      <w:pPr>
        <w:spacing w:after="120"/>
        <w:jc w:val="both"/>
        <w:rPr>
          <w:szCs w:val="24"/>
          <w:lang w:eastAsia="lv-LV"/>
        </w:rPr>
      </w:pPr>
      <w:r w:rsidRPr="0074247E">
        <w:rPr>
          <w:szCs w:val="24"/>
          <w:lang w:eastAsia="lv-LV"/>
        </w:rPr>
        <w:t>Komisija pēc samaksas apliecinošo dokumentu saņemšanas par norēķinu nokārtošanu iesniedz novada domei dokumentus par izsoles rezultātiem. Dome apstiprina izsoles rezultātus un slēdz pirkuma līgumu.</w:t>
      </w:r>
    </w:p>
    <w:p w:rsidR="00F06E0D" w:rsidRPr="0074247E" w:rsidRDefault="00F06E0D" w:rsidP="008E2F67">
      <w:pPr>
        <w:rPr>
          <w:szCs w:val="24"/>
          <w:lang w:eastAsia="lv-LV"/>
        </w:rPr>
      </w:pPr>
    </w:p>
    <w:p w:rsidR="008E2F67" w:rsidRPr="000755B3" w:rsidRDefault="008E2F67" w:rsidP="008E2F6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E2F67" w:rsidRPr="000755B3" w:rsidRDefault="008E2F67" w:rsidP="008E2F67">
      <w:pPr>
        <w:ind w:left="1080" w:firstLine="360"/>
        <w:rPr>
          <w:szCs w:val="24"/>
        </w:rPr>
      </w:pPr>
      <w:r w:rsidRPr="000755B3">
        <w:rPr>
          <w:szCs w:val="24"/>
        </w:rPr>
        <w:t>(zīmogs)</w:t>
      </w:r>
    </w:p>
    <w:p w:rsidR="008E2F67" w:rsidRPr="000755B3" w:rsidRDefault="008E2F67" w:rsidP="008E2F67">
      <w:pPr>
        <w:rPr>
          <w:szCs w:val="24"/>
        </w:rPr>
      </w:pPr>
      <w:r w:rsidRPr="000755B3">
        <w:rPr>
          <w:szCs w:val="24"/>
        </w:rPr>
        <w:tab/>
        <w:t>NORAKSTS PAREIZS</w:t>
      </w:r>
    </w:p>
    <w:p w:rsidR="008E2F67" w:rsidRPr="000755B3" w:rsidRDefault="008E2F67" w:rsidP="008E2F67">
      <w:pPr>
        <w:rPr>
          <w:szCs w:val="24"/>
        </w:rPr>
      </w:pPr>
      <w:r w:rsidRPr="000755B3">
        <w:rPr>
          <w:szCs w:val="24"/>
        </w:rPr>
        <w:tab/>
        <w:t xml:space="preserve"> Kancelejas pārzine </w:t>
      </w:r>
      <w:r w:rsidRPr="000755B3">
        <w:rPr>
          <w:szCs w:val="24"/>
        </w:rPr>
        <w:tab/>
      </w:r>
      <w:r w:rsidRPr="000755B3">
        <w:rPr>
          <w:szCs w:val="24"/>
        </w:rPr>
        <w:tab/>
        <w:t>Inta Baronova</w:t>
      </w:r>
    </w:p>
    <w:p w:rsidR="00CE1A82" w:rsidRPr="003D54A6" w:rsidRDefault="003D54A6" w:rsidP="003D54A6">
      <w:pPr>
        <w:rPr>
          <w:szCs w:val="24"/>
        </w:rPr>
      </w:pPr>
      <w:r>
        <w:rPr>
          <w:szCs w:val="24"/>
        </w:rPr>
        <w:tab/>
        <w:t>Alojā, 2014.gada 25.aprīlī</w:t>
      </w:r>
    </w:p>
    <w:p w:rsidR="00CE1A82" w:rsidRDefault="00CE1A82" w:rsidP="00CE1A82">
      <w:pPr>
        <w:jc w:val="center"/>
      </w:pPr>
    </w:p>
    <w:p w:rsidR="00CE1A82" w:rsidRDefault="00CE1A82" w:rsidP="00CE1A82">
      <w:pPr>
        <w:jc w:val="center"/>
      </w:pPr>
      <w:r>
        <w:rPr>
          <w:noProof/>
          <w:lang w:eastAsia="lv-LV"/>
        </w:rPr>
        <w:drawing>
          <wp:inline distT="0" distB="0" distL="0" distR="0">
            <wp:extent cx="483870" cy="729615"/>
            <wp:effectExtent l="19050" t="0" r="0" b="0"/>
            <wp:docPr id="7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83870" cy="729615"/>
                    </a:xfrm>
                    <a:prstGeom prst="rect">
                      <a:avLst/>
                    </a:prstGeom>
                    <a:noFill/>
                    <a:ln w="9525">
                      <a:noFill/>
                      <a:miter lim="800000"/>
                      <a:headEnd/>
                      <a:tailEnd/>
                    </a:ln>
                  </pic:spPr>
                </pic:pic>
              </a:graphicData>
            </a:graphic>
          </wp:inline>
        </w:drawing>
      </w:r>
    </w:p>
    <w:p w:rsidR="00CE1A82" w:rsidRDefault="00CE1A82" w:rsidP="00CE1A82">
      <w:pPr>
        <w:jc w:val="center"/>
        <w:rPr>
          <w:sz w:val="32"/>
        </w:rPr>
      </w:pPr>
      <w:r>
        <w:rPr>
          <w:sz w:val="32"/>
        </w:rPr>
        <w:t>Latvijas Republika</w:t>
      </w:r>
    </w:p>
    <w:p w:rsidR="00CE1A82" w:rsidRDefault="00CE1A82" w:rsidP="00CE1A82">
      <w:pPr>
        <w:jc w:val="center"/>
      </w:pPr>
    </w:p>
    <w:p w:rsidR="00CE1A82" w:rsidRDefault="00CE1A82" w:rsidP="00CE1A82">
      <w:pPr>
        <w:jc w:val="center"/>
        <w:rPr>
          <w:b/>
          <w:bCs/>
          <w:sz w:val="32"/>
        </w:rPr>
      </w:pPr>
      <w:r>
        <w:rPr>
          <w:b/>
          <w:bCs/>
          <w:sz w:val="32"/>
        </w:rPr>
        <w:t>ALOJAS NOVADA DOME</w:t>
      </w:r>
    </w:p>
    <w:p w:rsidR="00CE1A82" w:rsidRDefault="00CE1A82" w:rsidP="00CE1A82">
      <w:pPr>
        <w:pBdr>
          <w:bottom w:val="double" w:sz="6" w:space="19" w:color="auto"/>
        </w:pBdr>
        <w:jc w:val="center"/>
        <w:rPr>
          <w:sz w:val="14"/>
        </w:rPr>
      </w:pPr>
    </w:p>
    <w:p w:rsidR="00CE1A82" w:rsidRDefault="00CE1A82" w:rsidP="00CE1A8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CE1A82" w:rsidRDefault="00CE1A82" w:rsidP="00CE1A82">
      <w:pPr>
        <w:pStyle w:val="NoSpacing"/>
        <w:rPr>
          <w:rFonts w:ascii="Times New Roman" w:hAnsi="Times New Roman"/>
          <w:szCs w:val="24"/>
          <w:u w:val="none"/>
        </w:rPr>
      </w:pPr>
    </w:p>
    <w:p w:rsidR="00CE1A82" w:rsidRDefault="00CE1A82" w:rsidP="00CE1A82">
      <w:pPr>
        <w:jc w:val="center"/>
        <w:rPr>
          <w:szCs w:val="24"/>
        </w:rPr>
      </w:pPr>
      <w:r>
        <w:rPr>
          <w:b/>
          <w:szCs w:val="24"/>
        </w:rPr>
        <w:t>Domes sēde</w:t>
      </w:r>
    </w:p>
    <w:p w:rsidR="00CE1A82" w:rsidRDefault="00CE1A82" w:rsidP="00CE1A82">
      <w:pPr>
        <w:jc w:val="center"/>
        <w:rPr>
          <w:b/>
          <w:szCs w:val="24"/>
        </w:rPr>
      </w:pPr>
      <w:smartTag w:uri="schemas-tilde-lv/tildestengine" w:element="veidnes">
        <w:smartTagPr>
          <w:attr w:name="id" w:val="-1"/>
          <w:attr w:name="baseform" w:val="protokols"/>
          <w:attr w:name="text" w:val="Protokols "/>
        </w:smartTagPr>
        <w:r>
          <w:rPr>
            <w:b/>
            <w:szCs w:val="24"/>
          </w:rPr>
          <w:t>Protokols</w:t>
        </w:r>
      </w:smartTag>
      <w:r>
        <w:rPr>
          <w:b/>
          <w:szCs w:val="24"/>
        </w:rPr>
        <w:t xml:space="preserve"> Nr.6</w:t>
      </w:r>
    </w:p>
    <w:p w:rsidR="00CE1A82" w:rsidRDefault="00CE1A82" w:rsidP="00CE1A82">
      <w:pPr>
        <w:rPr>
          <w:szCs w:val="24"/>
        </w:rPr>
      </w:pPr>
    </w:p>
    <w:p w:rsidR="00CE1A82" w:rsidRDefault="00CE1A82" w:rsidP="00CE1A82">
      <w:pPr>
        <w:rPr>
          <w:szCs w:val="24"/>
        </w:rPr>
      </w:pPr>
    </w:p>
    <w:p w:rsidR="00CE1A82" w:rsidRDefault="00CE1A82" w:rsidP="00CE1A82">
      <w:pPr>
        <w:rPr>
          <w:szCs w:val="24"/>
        </w:rPr>
      </w:pPr>
      <w:r>
        <w:rPr>
          <w:szCs w:val="24"/>
        </w:rPr>
        <w:t>2014. gada 23.aprīlī, Jūras 13, Aloja</w:t>
      </w:r>
    </w:p>
    <w:p w:rsidR="00CE1A82" w:rsidRDefault="00CE1A82" w:rsidP="00CE1A82">
      <w:pPr>
        <w:rPr>
          <w:szCs w:val="24"/>
        </w:rPr>
      </w:pPr>
      <w:r>
        <w:rPr>
          <w:szCs w:val="24"/>
        </w:rPr>
        <w:t>Domes sēde sasaukta plkst.10:00</w:t>
      </w:r>
    </w:p>
    <w:p w:rsidR="00CE1A82" w:rsidRDefault="00CE1A82" w:rsidP="00CE1A82">
      <w:pPr>
        <w:rPr>
          <w:szCs w:val="24"/>
        </w:rPr>
      </w:pPr>
      <w:r>
        <w:rPr>
          <w:szCs w:val="24"/>
        </w:rPr>
        <w:t>Domes sēdi atklāj plkst.10:00</w:t>
      </w:r>
    </w:p>
    <w:p w:rsidR="00CE1A82" w:rsidRDefault="00CE1A82" w:rsidP="00CE1A82">
      <w:pPr>
        <w:rPr>
          <w:szCs w:val="24"/>
        </w:rPr>
      </w:pPr>
    </w:p>
    <w:p w:rsidR="00CE1A82" w:rsidRDefault="00CE1A82" w:rsidP="00CE1A82">
      <w:pPr>
        <w:rPr>
          <w:b/>
          <w:szCs w:val="24"/>
        </w:rPr>
      </w:pPr>
      <w:r>
        <w:rPr>
          <w:b/>
          <w:szCs w:val="24"/>
        </w:rPr>
        <w:t>Darba kārtība:</w:t>
      </w:r>
    </w:p>
    <w:p w:rsidR="00CE1A82" w:rsidRDefault="00CE1A82" w:rsidP="00CE1A82"/>
    <w:p w:rsidR="00CE1A82" w:rsidRDefault="00CE1A82" w:rsidP="00CE1A82">
      <w:pPr>
        <w:jc w:val="both"/>
        <w:rPr>
          <w:color w:val="000000" w:themeColor="text1"/>
          <w:szCs w:val="24"/>
        </w:rPr>
      </w:pPr>
      <w:r>
        <w:rPr>
          <w:color w:val="000000" w:themeColor="text1"/>
          <w:szCs w:val="24"/>
        </w:rPr>
        <w:t>1. Informācija par 26.03.2014. Domes sēdē pieņemto lēmumu izpildes gaitu un domes iestāžu darbu.</w:t>
      </w:r>
    </w:p>
    <w:p w:rsidR="00CE1A82" w:rsidRDefault="00CE1A82" w:rsidP="00CE1A82">
      <w:pPr>
        <w:jc w:val="both"/>
        <w:rPr>
          <w:color w:val="000000" w:themeColor="text1"/>
          <w:szCs w:val="24"/>
        </w:rPr>
      </w:pPr>
      <w:r>
        <w:rPr>
          <w:color w:val="000000" w:themeColor="text1"/>
          <w:szCs w:val="24"/>
        </w:rPr>
        <w:t xml:space="preserve"> 2. Par budžeta izpildi.</w:t>
      </w:r>
    </w:p>
    <w:p w:rsidR="00CE1A82" w:rsidRDefault="00CE1A82" w:rsidP="00CE1A82">
      <w:pPr>
        <w:jc w:val="both"/>
        <w:rPr>
          <w:color w:val="000000" w:themeColor="text1"/>
          <w:szCs w:val="24"/>
        </w:rPr>
      </w:pPr>
      <w:r>
        <w:rPr>
          <w:color w:val="000000" w:themeColor="text1"/>
          <w:szCs w:val="24"/>
        </w:rPr>
        <w:t xml:space="preserve"> 3. Par pamatkapitāla veidošanai paredzēto izdevumu palielināšanu un pamatlīdzekļu iegādi. </w:t>
      </w:r>
    </w:p>
    <w:p w:rsidR="00CE1A82" w:rsidRDefault="00CE1A82" w:rsidP="00CE1A82">
      <w:pPr>
        <w:jc w:val="both"/>
        <w:rPr>
          <w:color w:val="000000" w:themeColor="text1"/>
          <w:szCs w:val="24"/>
        </w:rPr>
      </w:pPr>
      <w:r>
        <w:rPr>
          <w:color w:val="000000" w:themeColor="text1"/>
          <w:szCs w:val="24"/>
        </w:rPr>
        <w:t xml:space="preserve"> 4. Par grozījumiem saistošajos noteikumos Alojas novada domes budžets laikā no 2014. gada 1. janvāra līdz 31. decembrim.</w:t>
      </w:r>
    </w:p>
    <w:p w:rsidR="00CE1A82" w:rsidRDefault="00CE1A82" w:rsidP="00CE1A82">
      <w:pPr>
        <w:jc w:val="both"/>
        <w:rPr>
          <w:color w:val="000000" w:themeColor="text1"/>
          <w:szCs w:val="24"/>
        </w:rPr>
      </w:pPr>
      <w:r>
        <w:rPr>
          <w:color w:val="000000" w:themeColor="text1"/>
          <w:szCs w:val="24"/>
        </w:rPr>
        <w:t xml:space="preserve"> 5. Par līdzfinansējuma piešķiršanu biedrībai „Ungurpils ezera saimnieks”. </w:t>
      </w:r>
    </w:p>
    <w:p w:rsidR="00CE1A82" w:rsidRDefault="00CE1A82" w:rsidP="00CE1A82">
      <w:pPr>
        <w:jc w:val="both"/>
        <w:rPr>
          <w:color w:val="000000" w:themeColor="text1"/>
          <w:szCs w:val="24"/>
        </w:rPr>
      </w:pPr>
      <w:r>
        <w:rPr>
          <w:color w:val="000000" w:themeColor="text1"/>
          <w:szCs w:val="24"/>
        </w:rPr>
        <w:t xml:space="preserve"> 6. Par līdzfinansējuma piešķiršanu biedrībai „Moto klubs ASB”. </w:t>
      </w:r>
    </w:p>
    <w:p w:rsidR="00CE1A82" w:rsidRDefault="00CE1A82" w:rsidP="00CE1A82">
      <w:pPr>
        <w:jc w:val="both"/>
        <w:rPr>
          <w:color w:val="000000" w:themeColor="text1"/>
          <w:szCs w:val="24"/>
        </w:rPr>
      </w:pPr>
      <w:r>
        <w:rPr>
          <w:color w:val="000000" w:themeColor="text1"/>
          <w:szCs w:val="24"/>
        </w:rPr>
        <w:t xml:space="preserve"> 7. Par līdzfinansējuma piešķiršanu biedrībai „Alojas novada attīstība”. </w:t>
      </w:r>
    </w:p>
    <w:p w:rsidR="00CE1A82" w:rsidRDefault="00CE1A82" w:rsidP="00CE1A82">
      <w:pPr>
        <w:jc w:val="both"/>
        <w:rPr>
          <w:color w:val="000000" w:themeColor="text1"/>
          <w:szCs w:val="24"/>
        </w:rPr>
      </w:pPr>
      <w:r>
        <w:rPr>
          <w:color w:val="000000" w:themeColor="text1"/>
          <w:szCs w:val="24"/>
        </w:rPr>
        <w:t xml:space="preserve"> 8. Par finansējuma piešķiršanu projektu konkursā „Sabiedrisko aktivitāšu un brīvā laika pavadīšanas iespēju dažādošana Alojas novadā”. </w:t>
      </w:r>
    </w:p>
    <w:p w:rsidR="00CE1A82" w:rsidRDefault="00CE1A82" w:rsidP="00CE1A82">
      <w:pPr>
        <w:jc w:val="both"/>
        <w:rPr>
          <w:color w:val="000000" w:themeColor="text1"/>
          <w:szCs w:val="24"/>
        </w:rPr>
      </w:pPr>
      <w:r>
        <w:rPr>
          <w:color w:val="000000" w:themeColor="text1"/>
          <w:szCs w:val="24"/>
        </w:rPr>
        <w:t xml:space="preserve"> 9. Par PII „Auseklītis” struktūrvienības </w:t>
      </w:r>
      <w:proofErr w:type="spellStart"/>
      <w:r>
        <w:rPr>
          <w:color w:val="000000" w:themeColor="text1"/>
          <w:szCs w:val="24"/>
        </w:rPr>
        <w:t>Vilzēnos</w:t>
      </w:r>
      <w:proofErr w:type="spellEnd"/>
      <w:r>
        <w:rPr>
          <w:color w:val="000000" w:themeColor="text1"/>
          <w:szCs w:val="24"/>
        </w:rPr>
        <w:t xml:space="preserve"> rekonstrukcijas darbu veikšanu. </w:t>
      </w:r>
    </w:p>
    <w:p w:rsidR="00CE1A82" w:rsidRDefault="00CE1A82" w:rsidP="00CE1A82">
      <w:pPr>
        <w:jc w:val="both"/>
        <w:rPr>
          <w:color w:val="000000" w:themeColor="text1"/>
          <w:szCs w:val="24"/>
        </w:rPr>
      </w:pPr>
      <w:r>
        <w:rPr>
          <w:color w:val="000000" w:themeColor="text1"/>
          <w:szCs w:val="24"/>
        </w:rPr>
        <w:t xml:space="preserve"> 10. Par zemes nomas izbeigšanu </w:t>
      </w:r>
      <w:proofErr w:type="spellStart"/>
      <w:r>
        <w:rPr>
          <w:color w:val="000000" w:themeColor="text1"/>
          <w:szCs w:val="24"/>
        </w:rPr>
        <w:t>M.Grāverei</w:t>
      </w:r>
      <w:proofErr w:type="spellEnd"/>
      <w:r>
        <w:rPr>
          <w:color w:val="000000" w:themeColor="text1"/>
          <w:szCs w:val="24"/>
        </w:rPr>
        <w:t xml:space="preserve">. </w:t>
      </w:r>
    </w:p>
    <w:p w:rsidR="00CE1A82" w:rsidRDefault="00CE1A82" w:rsidP="00CE1A82">
      <w:pPr>
        <w:jc w:val="both"/>
        <w:rPr>
          <w:color w:val="000000" w:themeColor="text1"/>
          <w:szCs w:val="24"/>
        </w:rPr>
      </w:pPr>
      <w:r>
        <w:rPr>
          <w:color w:val="000000" w:themeColor="text1"/>
          <w:szCs w:val="24"/>
        </w:rPr>
        <w:t xml:space="preserve"> 11. Par zemes nomas izbeigšanu SIA „Aloja </w:t>
      </w:r>
      <w:proofErr w:type="spellStart"/>
      <w:r>
        <w:rPr>
          <w:color w:val="000000" w:themeColor="text1"/>
          <w:szCs w:val="24"/>
        </w:rPr>
        <w:t>Starkelsen</w:t>
      </w:r>
      <w:proofErr w:type="spellEnd"/>
      <w:r>
        <w:rPr>
          <w:color w:val="000000" w:themeColor="text1"/>
          <w:szCs w:val="24"/>
        </w:rPr>
        <w:t xml:space="preserve">”. </w:t>
      </w:r>
    </w:p>
    <w:p w:rsidR="00CE1A82" w:rsidRDefault="00CE1A82" w:rsidP="00CE1A82">
      <w:pPr>
        <w:jc w:val="both"/>
        <w:rPr>
          <w:color w:val="000000" w:themeColor="text1"/>
          <w:szCs w:val="24"/>
        </w:rPr>
      </w:pPr>
      <w:r>
        <w:rPr>
          <w:color w:val="000000" w:themeColor="text1"/>
          <w:szCs w:val="24"/>
        </w:rPr>
        <w:t xml:space="preserve"> 12. Par zemes iznomāšanu </w:t>
      </w:r>
      <w:proofErr w:type="spellStart"/>
      <w:r>
        <w:rPr>
          <w:color w:val="000000" w:themeColor="text1"/>
          <w:szCs w:val="24"/>
        </w:rPr>
        <w:t>I.Priedītei</w:t>
      </w:r>
      <w:proofErr w:type="spellEnd"/>
      <w:r>
        <w:rPr>
          <w:color w:val="000000" w:themeColor="text1"/>
          <w:szCs w:val="24"/>
        </w:rPr>
        <w:t xml:space="preserve">. </w:t>
      </w:r>
    </w:p>
    <w:p w:rsidR="00CE1A82" w:rsidRDefault="00CE1A82" w:rsidP="00CE1A82">
      <w:pPr>
        <w:jc w:val="both"/>
        <w:rPr>
          <w:color w:val="000000" w:themeColor="text1"/>
          <w:szCs w:val="24"/>
        </w:rPr>
      </w:pPr>
      <w:r>
        <w:rPr>
          <w:color w:val="000000" w:themeColor="text1"/>
          <w:szCs w:val="24"/>
        </w:rPr>
        <w:t xml:space="preserve"> 13. Par  zemes   iznomāšanu </w:t>
      </w:r>
      <w:proofErr w:type="spellStart"/>
      <w:r>
        <w:rPr>
          <w:color w:val="000000" w:themeColor="text1"/>
          <w:szCs w:val="24"/>
        </w:rPr>
        <w:t>V.Martinsonei</w:t>
      </w:r>
      <w:proofErr w:type="spellEnd"/>
      <w:r>
        <w:rPr>
          <w:color w:val="000000" w:themeColor="text1"/>
          <w:szCs w:val="24"/>
        </w:rPr>
        <w:t xml:space="preserve">. </w:t>
      </w:r>
    </w:p>
    <w:p w:rsidR="00CE1A82" w:rsidRDefault="00CE1A82" w:rsidP="00CE1A82">
      <w:pPr>
        <w:jc w:val="both"/>
        <w:rPr>
          <w:color w:val="000000" w:themeColor="text1"/>
          <w:szCs w:val="24"/>
        </w:rPr>
      </w:pPr>
      <w:r>
        <w:rPr>
          <w:color w:val="000000" w:themeColor="text1"/>
          <w:szCs w:val="24"/>
        </w:rPr>
        <w:t xml:space="preserve"> 14. Par zemes iznomāšanu.</w:t>
      </w:r>
    </w:p>
    <w:p w:rsidR="00CE1A82" w:rsidRDefault="00CE1A82" w:rsidP="00CE1A82">
      <w:pPr>
        <w:jc w:val="both"/>
        <w:rPr>
          <w:color w:val="000000" w:themeColor="text1"/>
          <w:szCs w:val="24"/>
        </w:rPr>
      </w:pPr>
      <w:r>
        <w:rPr>
          <w:color w:val="000000" w:themeColor="text1"/>
          <w:szCs w:val="24"/>
        </w:rPr>
        <w:t xml:space="preserve"> 15. Par zemes ierīcības projekta izstrādi nekustamajam īpašumam „Pētersoni”. Brīvzemnieku pagastā, Alojas novadā. </w:t>
      </w:r>
    </w:p>
    <w:p w:rsidR="00CE1A82" w:rsidRDefault="00CE1A82" w:rsidP="00CE1A82">
      <w:pPr>
        <w:jc w:val="both"/>
        <w:rPr>
          <w:color w:val="000000" w:themeColor="text1"/>
          <w:szCs w:val="24"/>
        </w:rPr>
      </w:pPr>
      <w:r>
        <w:rPr>
          <w:color w:val="000000" w:themeColor="text1"/>
          <w:szCs w:val="24"/>
        </w:rPr>
        <w:t xml:space="preserve"> 16. Par zemes īpašuma sadalīšanu un nosaukuma piešķiršanu. </w:t>
      </w:r>
    </w:p>
    <w:p w:rsidR="00CE1A82" w:rsidRDefault="00CE1A82" w:rsidP="00CE1A82">
      <w:pPr>
        <w:jc w:val="both"/>
        <w:rPr>
          <w:color w:val="000000" w:themeColor="text1"/>
          <w:szCs w:val="24"/>
        </w:rPr>
      </w:pPr>
      <w:r>
        <w:rPr>
          <w:color w:val="000000" w:themeColor="text1"/>
          <w:szCs w:val="24"/>
        </w:rPr>
        <w:t xml:space="preserve"> 17. Par zemes iznomāšanu </w:t>
      </w:r>
      <w:proofErr w:type="spellStart"/>
      <w:r>
        <w:rPr>
          <w:color w:val="000000" w:themeColor="text1"/>
          <w:szCs w:val="24"/>
        </w:rPr>
        <w:t>J.Lankutei</w:t>
      </w:r>
      <w:proofErr w:type="spellEnd"/>
      <w:r>
        <w:rPr>
          <w:color w:val="000000" w:themeColor="text1"/>
          <w:szCs w:val="24"/>
        </w:rPr>
        <w:t xml:space="preserve">. </w:t>
      </w:r>
    </w:p>
    <w:p w:rsidR="00CE1A82" w:rsidRDefault="00CE1A82" w:rsidP="00CE1A82">
      <w:pPr>
        <w:jc w:val="both"/>
        <w:rPr>
          <w:color w:val="000000" w:themeColor="text1"/>
          <w:szCs w:val="24"/>
        </w:rPr>
      </w:pPr>
      <w:r>
        <w:rPr>
          <w:color w:val="000000" w:themeColor="text1"/>
          <w:szCs w:val="24"/>
        </w:rPr>
        <w:t xml:space="preserve"> 18. Par zemes iznomāšanu </w:t>
      </w:r>
      <w:proofErr w:type="spellStart"/>
      <w:r>
        <w:rPr>
          <w:color w:val="000000" w:themeColor="text1"/>
          <w:szCs w:val="24"/>
        </w:rPr>
        <w:t>M.Minalto</w:t>
      </w:r>
      <w:proofErr w:type="spellEnd"/>
      <w:r>
        <w:rPr>
          <w:color w:val="000000" w:themeColor="text1"/>
          <w:szCs w:val="24"/>
        </w:rPr>
        <w:t xml:space="preserve">. </w:t>
      </w:r>
    </w:p>
    <w:p w:rsidR="00CE1A82" w:rsidRDefault="00CE1A82" w:rsidP="00CE1A82">
      <w:pPr>
        <w:jc w:val="both"/>
        <w:rPr>
          <w:color w:val="000000" w:themeColor="text1"/>
          <w:szCs w:val="24"/>
        </w:rPr>
      </w:pPr>
      <w:r>
        <w:rPr>
          <w:color w:val="000000" w:themeColor="text1"/>
          <w:szCs w:val="24"/>
        </w:rPr>
        <w:t xml:space="preserve"> 19. Par zemes iznomāšanu z/s „Apsītes”. </w:t>
      </w:r>
    </w:p>
    <w:p w:rsidR="00CE1A82" w:rsidRDefault="00CE1A82" w:rsidP="00CE1A82">
      <w:pPr>
        <w:jc w:val="both"/>
        <w:rPr>
          <w:color w:val="000000" w:themeColor="text1"/>
          <w:szCs w:val="24"/>
        </w:rPr>
      </w:pPr>
      <w:r>
        <w:rPr>
          <w:color w:val="000000" w:themeColor="text1"/>
          <w:szCs w:val="24"/>
        </w:rPr>
        <w:t xml:space="preserve"> 20. Par zemes iznomāšanu biedrībai „Ungurpils ezera saimnieks”. </w:t>
      </w:r>
    </w:p>
    <w:p w:rsidR="00CE1A82" w:rsidRDefault="00CE1A82" w:rsidP="00CE1A82">
      <w:pPr>
        <w:jc w:val="both"/>
        <w:rPr>
          <w:color w:val="000000" w:themeColor="text1"/>
          <w:szCs w:val="24"/>
        </w:rPr>
      </w:pPr>
      <w:r>
        <w:rPr>
          <w:color w:val="000000" w:themeColor="text1"/>
          <w:szCs w:val="24"/>
        </w:rPr>
        <w:t xml:space="preserve"> 21. Par zemes iznomāšanu biedrībai „Ziemeļvidzemes Kartinga Klubs”. </w:t>
      </w:r>
    </w:p>
    <w:p w:rsidR="00CE1A82" w:rsidRDefault="00CE1A82" w:rsidP="00CE1A82">
      <w:pPr>
        <w:jc w:val="both"/>
        <w:rPr>
          <w:color w:val="000000" w:themeColor="text1"/>
          <w:szCs w:val="24"/>
        </w:rPr>
      </w:pPr>
      <w:r>
        <w:rPr>
          <w:color w:val="000000" w:themeColor="text1"/>
          <w:szCs w:val="24"/>
        </w:rPr>
        <w:t xml:space="preserve"> 22. Par zemes iznomāšanu biedrībai „Alojas novada attīstība”. </w:t>
      </w:r>
    </w:p>
    <w:p w:rsidR="00CE1A82" w:rsidRDefault="00CE1A82" w:rsidP="00CE1A82">
      <w:pPr>
        <w:jc w:val="both"/>
        <w:rPr>
          <w:color w:val="000000" w:themeColor="text1"/>
          <w:szCs w:val="24"/>
        </w:rPr>
      </w:pPr>
      <w:r>
        <w:rPr>
          <w:color w:val="000000" w:themeColor="text1"/>
          <w:szCs w:val="24"/>
        </w:rPr>
        <w:lastRenderedPageBreak/>
        <w:t xml:space="preserve"> 23. Par platības precizēšanu nekustamajam īpašumam  „Liepas 2”. </w:t>
      </w:r>
    </w:p>
    <w:p w:rsidR="00CE1A82" w:rsidRDefault="00CE1A82" w:rsidP="00CE1A82">
      <w:pPr>
        <w:jc w:val="both"/>
        <w:rPr>
          <w:color w:val="000000" w:themeColor="text1"/>
          <w:szCs w:val="24"/>
        </w:rPr>
      </w:pPr>
      <w:r>
        <w:rPr>
          <w:color w:val="000000" w:themeColor="text1"/>
          <w:szCs w:val="24"/>
        </w:rPr>
        <w:t xml:space="preserve"> 24. Par atsavināšanai paredzētās Alojas novada pašvaldības mantas –zemes gabala  „</w:t>
      </w:r>
      <w:proofErr w:type="spellStart"/>
      <w:r>
        <w:rPr>
          <w:color w:val="000000" w:themeColor="text1"/>
          <w:szCs w:val="24"/>
        </w:rPr>
        <w:t>Pursaliņas</w:t>
      </w:r>
      <w:proofErr w:type="spellEnd"/>
      <w:r>
        <w:rPr>
          <w:color w:val="000000" w:themeColor="text1"/>
          <w:szCs w:val="24"/>
        </w:rPr>
        <w:t xml:space="preserve">”, Alojas pagasts, Alojas novads (īpašuma kadastra numurs 6627 004 0008) nosacītās cenas un atsavināšanas paziņojuma apstiprināšanu. </w:t>
      </w:r>
    </w:p>
    <w:p w:rsidR="00CE1A82" w:rsidRDefault="00CE1A82" w:rsidP="00CE1A82">
      <w:pPr>
        <w:jc w:val="both"/>
        <w:rPr>
          <w:color w:val="000000" w:themeColor="text1"/>
          <w:szCs w:val="24"/>
        </w:rPr>
      </w:pPr>
      <w:r>
        <w:rPr>
          <w:color w:val="000000" w:themeColor="text1"/>
          <w:szCs w:val="24"/>
        </w:rPr>
        <w:t xml:space="preserve"> 25. Par pašvaldības nekustamā īpašuma- dzīvokļu Nr.1un Nr.4 „Ozoliņi 1”, Brīvzemnieku pagastā izsoles atzīšanu par nenotikušu. </w:t>
      </w:r>
    </w:p>
    <w:p w:rsidR="00CE1A82" w:rsidRDefault="00CE1A82" w:rsidP="00CE1A82">
      <w:pPr>
        <w:jc w:val="both"/>
        <w:rPr>
          <w:color w:val="000000" w:themeColor="text1"/>
          <w:szCs w:val="24"/>
        </w:rPr>
      </w:pPr>
      <w:r>
        <w:rPr>
          <w:color w:val="000000" w:themeColor="text1"/>
          <w:szCs w:val="24"/>
        </w:rPr>
        <w:t xml:space="preserve"> 26. Par pašvaldības nekustamā īpašuma - dzīvokļa Nr.1. un Nr.4 „Ozoliņi 1”, Brīvzemnieku pagastā, nosacītās cenas un izsoles noteikumu apstiprināšanu. </w:t>
      </w:r>
    </w:p>
    <w:p w:rsidR="00CE1A82" w:rsidRDefault="00CE1A82" w:rsidP="00CE1A82">
      <w:pPr>
        <w:jc w:val="both"/>
        <w:rPr>
          <w:color w:val="000000" w:themeColor="text1"/>
          <w:szCs w:val="24"/>
        </w:rPr>
      </w:pPr>
      <w:r>
        <w:rPr>
          <w:color w:val="000000" w:themeColor="text1"/>
          <w:szCs w:val="24"/>
        </w:rPr>
        <w:t xml:space="preserve"> 27. Par Brīvzemnieku pagasta nekustamā īpašuma „Šalkas” dzīvokļa Nr.18 atsavināšanas uzsākšanu. </w:t>
      </w:r>
    </w:p>
    <w:p w:rsidR="00CE1A82" w:rsidRDefault="00CE1A82" w:rsidP="00CE1A82">
      <w:pPr>
        <w:jc w:val="both"/>
        <w:rPr>
          <w:color w:val="000000" w:themeColor="text1"/>
          <w:szCs w:val="24"/>
        </w:rPr>
      </w:pPr>
      <w:r>
        <w:rPr>
          <w:color w:val="000000" w:themeColor="text1"/>
          <w:szCs w:val="24"/>
        </w:rPr>
        <w:t xml:space="preserve"> 28. Par maksas pakalpojumu izcenojumu apstiprināšanu  Alojas novada  muzejos; </w:t>
      </w:r>
    </w:p>
    <w:p w:rsidR="00CE1A82" w:rsidRDefault="00CE1A82" w:rsidP="00CE1A82">
      <w:pPr>
        <w:jc w:val="both"/>
        <w:rPr>
          <w:color w:val="000000" w:themeColor="text1"/>
          <w:szCs w:val="24"/>
        </w:rPr>
      </w:pPr>
      <w:r>
        <w:rPr>
          <w:color w:val="000000" w:themeColor="text1"/>
          <w:szCs w:val="24"/>
        </w:rPr>
        <w:t xml:space="preserve"> 29. Par projekta iesniegšanu biedrības „</w:t>
      </w:r>
      <w:proofErr w:type="spellStart"/>
      <w:r>
        <w:rPr>
          <w:color w:val="000000" w:themeColor="text1"/>
          <w:szCs w:val="24"/>
        </w:rPr>
        <w:t>Īģes</w:t>
      </w:r>
      <w:proofErr w:type="spellEnd"/>
      <w:r>
        <w:rPr>
          <w:color w:val="000000" w:themeColor="text1"/>
          <w:szCs w:val="24"/>
        </w:rPr>
        <w:t xml:space="preserve"> lauku partnerība" izsludinātajā projektu konkursā”. </w:t>
      </w:r>
    </w:p>
    <w:p w:rsidR="00CE1A82" w:rsidRDefault="00CE1A82" w:rsidP="00CE1A82">
      <w:pPr>
        <w:jc w:val="both"/>
        <w:rPr>
          <w:color w:val="000000" w:themeColor="text1"/>
          <w:szCs w:val="24"/>
        </w:rPr>
      </w:pPr>
      <w:r>
        <w:rPr>
          <w:color w:val="000000" w:themeColor="text1"/>
          <w:szCs w:val="24"/>
        </w:rPr>
        <w:t xml:space="preserve"> 30. Par pašvaldības kapitālsabiedrības „Alojas Novada </w:t>
      </w:r>
      <w:proofErr w:type="spellStart"/>
      <w:r>
        <w:rPr>
          <w:color w:val="000000" w:themeColor="text1"/>
          <w:szCs w:val="24"/>
        </w:rPr>
        <w:t>Saimniekserviss</w:t>
      </w:r>
      <w:proofErr w:type="spellEnd"/>
      <w:r>
        <w:rPr>
          <w:color w:val="000000" w:themeColor="text1"/>
          <w:szCs w:val="24"/>
        </w:rPr>
        <w:t xml:space="preserve">” pamatkapitālā ieguldāmo pamatlīdzekļu vērtējumu. </w:t>
      </w:r>
    </w:p>
    <w:p w:rsidR="00CE1A82" w:rsidRDefault="00CE1A82" w:rsidP="00CE1A82">
      <w:pPr>
        <w:jc w:val="both"/>
        <w:rPr>
          <w:color w:val="000000" w:themeColor="text1"/>
          <w:szCs w:val="24"/>
        </w:rPr>
      </w:pPr>
      <w:r>
        <w:rPr>
          <w:color w:val="000000" w:themeColor="text1"/>
          <w:szCs w:val="24"/>
        </w:rPr>
        <w:t xml:space="preserve"> 31. Par publiskās apspriešanas organizēšanu Alojas novada uzņēmējdarbības atbalsta centra ēkas būvniecībai Ungurpilī; </w:t>
      </w:r>
    </w:p>
    <w:p w:rsidR="00CE1A82" w:rsidRDefault="00CE1A82" w:rsidP="00CE1A82">
      <w:pPr>
        <w:jc w:val="both"/>
        <w:rPr>
          <w:color w:val="000000" w:themeColor="text1"/>
          <w:szCs w:val="24"/>
        </w:rPr>
      </w:pPr>
      <w:r>
        <w:rPr>
          <w:color w:val="000000" w:themeColor="text1"/>
          <w:szCs w:val="24"/>
        </w:rPr>
        <w:t xml:space="preserve"> 32. Par atļauju izmantot pašvaldības nekustamā īpašuma adresi kā biedrības juridisko adresi Dzirnavu ielā 6, Staicelē.</w:t>
      </w:r>
    </w:p>
    <w:p w:rsidR="00CE1A82" w:rsidRDefault="00CE1A82" w:rsidP="00CE1A82">
      <w:pPr>
        <w:jc w:val="both"/>
        <w:rPr>
          <w:color w:val="000000" w:themeColor="text1"/>
          <w:szCs w:val="24"/>
        </w:rPr>
      </w:pPr>
      <w:r>
        <w:rPr>
          <w:color w:val="000000" w:themeColor="text1"/>
          <w:szCs w:val="24"/>
        </w:rPr>
        <w:t xml:space="preserve"> 33. Par atļauju izmantot pašvaldības nekustamā īpašuma adresi kā juridisko adresi Ausekļa ielā 1, Alojā.</w:t>
      </w:r>
    </w:p>
    <w:p w:rsidR="00CE1A82" w:rsidRDefault="00CE1A82" w:rsidP="00CE1A82">
      <w:pPr>
        <w:jc w:val="both"/>
        <w:rPr>
          <w:color w:val="000000" w:themeColor="text1"/>
          <w:szCs w:val="24"/>
        </w:rPr>
      </w:pPr>
      <w:r>
        <w:rPr>
          <w:color w:val="000000" w:themeColor="text1"/>
          <w:szCs w:val="24"/>
        </w:rPr>
        <w:t xml:space="preserve"> 34. Par teritorijas Rīgas ielā 1A, Alojā apzaļumošanu. </w:t>
      </w:r>
    </w:p>
    <w:p w:rsidR="00CE1A82" w:rsidRDefault="00CE1A82" w:rsidP="00CE1A82">
      <w:pPr>
        <w:jc w:val="both"/>
        <w:rPr>
          <w:color w:val="000000" w:themeColor="text1"/>
          <w:szCs w:val="24"/>
        </w:rPr>
      </w:pPr>
      <w:r>
        <w:rPr>
          <w:color w:val="000000" w:themeColor="text1"/>
          <w:szCs w:val="24"/>
        </w:rPr>
        <w:t xml:space="preserve"> 35. Par Alojas novada PII „Auseklītis” un vispārizglītojošo skolu pirmsskolas grupu darba grafiku 2014.gada vasaras periodā. </w:t>
      </w:r>
    </w:p>
    <w:p w:rsidR="00CE1A82" w:rsidRDefault="00CE1A82" w:rsidP="00CE1A82">
      <w:pPr>
        <w:jc w:val="both"/>
        <w:rPr>
          <w:color w:val="000000" w:themeColor="text1"/>
          <w:szCs w:val="24"/>
        </w:rPr>
      </w:pPr>
      <w:r>
        <w:rPr>
          <w:color w:val="000000" w:themeColor="text1"/>
          <w:szCs w:val="24"/>
        </w:rPr>
        <w:t xml:space="preserve"> 36. Par izslēgšanu no Alojas novada pašvaldības palīdzības reģistra dzīvokļu jautājumu risināšanā - Alojas pārvaldē. </w:t>
      </w:r>
    </w:p>
    <w:p w:rsidR="00CE1A82" w:rsidRDefault="00CE1A82" w:rsidP="00CE1A82">
      <w:pPr>
        <w:jc w:val="both"/>
        <w:rPr>
          <w:color w:val="000000" w:themeColor="text1"/>
          <w:szCs w:val="24"/>
        </w:rPr>
      </w:pPr>
      <w:r>
        <w:rPr>
          <w:color w:val="000000" w:themeColor="text1"/>
          <w:szCs w:val="24"/>
        </w:rPr>
        <w:t xml:space="preserve"> 37. Par izslēgšanu no Alojas novada pašvaldības palīdzības reģistra dzīvokļu jautājumu risināšanā – Staiceles pārvaldē; </w:t>
      </w:r>
    </w:p>
    <w:p w:rsidR="00CE1A82" w:rsidRDefault="00CE1A82" w:rsidP="00CE1A82">
      <w:pPr>
        <w:jc w:val="both"/>
        <w:rPr>
          <w:color w:val="000000" w:themeColor="text1"/>
          <w:szCs w:val="24"/>
        </w:rPr>
      </w:pPr>
      <w:r>
        <w:rPr>
          <w:color w:val="000000" w:themeColor="text1"/>
          <w:szCs w:val="24"/>
        </w:rPr>
        <w:t xml:space="preserve"> 38. Par reģistrācijas saglabāšanu Alojas novada pašvaldības sniedzamās palīdzības dzīvokļu jautājumu risināšanā reģistrā un personu kārtas numuru apstiprināšana- Alojas pārvaldē; </w:t>
      </w:r>
    </w:p>
    <w:p w:rsidR="00CE1A82" w:rsidRDefault="00CE1A82" w:rsidP="00CE1A82">
      <w:pPr>
        <w:jc w:val="both"/>
        <w:rPr>
          <w:color w:val="000000" w:themeColor="text1"/>
          <w:szCs w:val="24"/>
        </w:rPr>
      </w:pPr>
      <w:r>
        <w:rPr>
          <w:color w:val="000000" w:themeColor="text1"/>
          <w:szCs w:val="24"/>
        </w:rPr>
        <w:t xml:space="preserve"> 39. Par reģistrācijas saglabāšanu Alojas novada pašvaldības sniedzamās palīdzības dzīvokļu jautājumu risināšanā reģistrā un personu kārtas numuru apstiprināšana- Staiceles pārvaldē. </w:t>
      </w:r>
    </w:p>
    <w:p w:rsidR="00CE1A82" w:rsidRDefault="00CE1A82" w:rsidP="00CE1A82">
      <w:pPr>
        <w:jc w:val="both"/>
        <w:rPr>
          <w:color w:val="000000" w:themeColor="text1"/>
          <w:szCs w:val="24"/>
        </w:rPr>
      </w:pPr>
      <w:r>
        <w:rPr>
          <w:color w:val="000000" w:themeColor="text1"/>
          <w:szCs w:val="24"/>
        </w:rPr>
        <w:t xml:space="preserve"> 40. Par dzīvojamās telpas īres līguma pagarināšanu. </w:t>
      </w:r>
    </w:p>
    <w:p w:rsidR="00CE1A82" w:rsidRDefault="00CE1A82" w:rsidP="00CE1A82">
      <w:pPr>
        <w:jc w:val="both"/>
        <w:rPr>
          <w:color w:val="000000" w:themeColor="text1"/>
          <w:szCs w:val="24"/>
        </w:rPr>
      </w:pPr>
      <w:r>
        <w:rPr>
          <w:color w:val="000000" w:themeColor="text1"/>
          <w:szCs w:val="24"/>
        </w:rPr>
        <w:t xml:space="preserve"> 41. Par palīdzību dzīvokļu jautājumu risināšanā. </w:t>
      </w:r>
    </w:p>
    <w:p w:rsidR="00CE1A82" w:rsidRDefault="00CE1A82" w:rsidP="00CE1A82">
      <w:pPr>
        <w:jc w:val="both"/>
        <w:rPr>
          <w:color w:val="000000" w:themeColor="text1"/>
          <w:szCs w:val="24"/>
        </w:rPr>
      </w:pPr>
      <w:r>
        <w:rPr>
          <w:color w:val="000000" w:themeColor="text1"/>
          <w:szCs w:val="24"/>
        </w:rPr>
        <w:t xml:space="preserve"> 42. Par apdzīvojamās platības izīrēšanu.</w:t>
      </w:r>
    </w:p>
    <w:p w:rsidR="00CE1A82" w:rsidRDefault="00CE1A82" w:rsidP="00CE1A82">
      <w:pPr>
        <w:jc w:val="both"/>
        <w:rPr>
          <w:color w:val="000000" w:themeColor="text1"/>
          <w:szCs w:val="24"/>
        </w:rPr>
      </w:pPr>
      <w:r>
        <w:rPr>
          <w:color w:val="000000" w:themeColor="text1"/>
          <w:szCs w:val="24"/>
        </w:rPr>
        <w:t xml:space="preserve"> 43. Par kustamās mantas atsavināšanu, nosacītās cenas un izsoles noteikumu apstiprināšanu, Alojas novada Braslavas pagasta meža saimniecībā „Līči”.</w:t>
      </w:r>
    </w:p>
    <w:p w:rsidR="00CE1A82" w:rsidRDefault="00CE1A82" w:rsidP="00CE1A82">
      <w:pPr>
        <w:jc w:val="both"/>
        <w:rPr>
          <w:color w:val="000000" w:themeColor="text1"/>
          <w:szCs w:val="24"/>
        </w:rPr>
      </w:pPr>
      <w:r>
        <w:rPr>
          <w:color w:val="000000" w:themeColor="text1"/>
          <w:szCs w:val="24"/>
        </w:rPr>
        <w:t xml:space="preserve"> 44. Par kustamās mantas atsavināšanu, nosacītās cenas un izsoles noteikumu apstiprināšanu, Alojas novada Braslavas pagasta meža saimniecībā „Padomes”. </w:t>
      </w:r>
    </w:p>
    <w:p w:rsidR="00CE1A82" w:rsidRDefault="00CE1A82" w:rsidP="00CE1A82">
      <w:pPr>
        <w:jc w:val="both"/>
        <w:rPr>
          <w:szCs w:val="24"/>
        </w:rPr>
      </w:pPr>
    </w:p>
    <w:p w:rsidR="00CE1A82" w:rsidRDefault="00CE1A82" w:rsidP="00CE1A82">
      <w:pPr>
        <w:jc w:val="both"/>
        <w:rPr>
          <w:szCs w:val="24"/>
        </w:rPr>
      </w:pPr>
      <w:r>
        <w:rPr>
          <w:szCs w:val="24"/>
        </w:rPr>
        <w:t xml:space="preserve">Sēdi vada domes priekšsēdētājs Valdis Bārda </w:t>
      </w:r>
    </w:p>
    <w:p w:rsidR="00CE1A82" w:rsidRDefault="00CE1A82" w:rsidP="00CE1A82">
      <w:pPr>
        <w:jc w:val="both"/>
        <w:rPr>
          <w:szCs w:val="24"/>
        </w:rPr>
      </w:pPr>
      <w:r>
        <w:rPr>
          <w:szCs w:val="24"/>
        </w:rPr>
        <w:t>Sēdi protokolē kancelejas pārzine Inta Baronova</w:t>
      </w:r>
    </w:p>
    <w:p w:rsidR="00CE1A82" w:rsidRDefault="00CE1A82" w:rsidP="00CE1A82">
      <w:pPr>
        <w:jc w:val="both"/>
        <w:rPr>
          <w:szCs w:val="24"/>
        </w:rPr>
      </w:pPr>
    </w:p>
    <w:p w:rsidR="00CE1A82" w:rsidRDefault="00CE1A82" w:rsidP="00CE1A82">
      <w:pPr>
        <w:jc w:val="both"/>
        <w:rPr>
          <w:szCs w:val="24"/>
        </w:rPr>
      </w:pPr>
      <w:r>
        <w:rPr>
          <w:szCs w:val="24"/>
        </w:rPr>
        <w:t xml:space="preserve">Sēdē piedalās 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p>
    <w:p w:rsidR="00CE1A82" w:rsidRDefault="00CE1A82" w:rsidP="00CE1A82">
      <w:pPr>
        <w:jc w:val="both"/>
        <w:rPr>
          <w:szCs w:val="24"/>
        </w:rPr>
      </w:pPr>
      <w:r>
        <w:rPr>
          <w:szCs w:val="24"/>
        </w:rPr>
        <w:lastRenderedPageBreak/>
        <w:t>Domes sēdē nepiedalās deputāte Inese Mētriņa un deputāte Anda Timermane – slimības dēļ.</w:t>
      </w:r>
    </w:p>
    <w:p w:rsidR="00CE1A82" w:rsidRDefault="00CE1A82" w:rsidP="00CE1A82">
      <w:pPr>
        <w:jc w:val="both"/>
        <w:rPr>
          <w:szCs w:val="24"/>
        </w:rPr>
      </w:pPr>
    </w:p>
    <w:p w:rsidR="00CE1A82" w:rsidRDefault="00CE1A82" w:rsidP="00CE1A82">
      <w:pPr>
        <w:jc w:val="both"/>
        <w:rPr>
          <w:szCs w:val="24"/>
        </w:rPr>
      </w:pPr>
      <w:r>
        <w:rPr>
          <w:szCs w:val="24"/>
        </w:rPr>
        <w:t xml:space="preserve"> </w:t>
      </w:r>
    </w:p>
    <w:p w:rsidR="00CE1A82" w:rsidRDefault="00CE1A82" w:rsidP="00CE1A82">
      <w:pPr>
        <w:jc w:val="both"/>
        <w:rPr>
          <w:szCs w:val="24"/>
        </w:rPr>
      </w:pPr>
      <w:r>
        <w:rPr>
          <w:szCs w:val="24"/>
        </w:rPr>
        <w:t xml:space="preserve">Domes sēdē piedalās: juriste I.Karlsone, finansiste M.Treimane, projektu vadītājas asistente G.Maģe, sociālā dienesta vadītāja Inga </w:t>
      </w:r>
      <w:proofErr w:type="spellStart"/>
      <w:r>
        <w:rPr>
          <w:szCs w:val="24"/>
        </w:rPr>
        <w:t>Brente-Mieze,</w:t>
      </w:r>
      <w:proofErr w:type="spellEnd"/>
      <w:r>
        <w:rPr>
          <w:szCs w:val="24"/>
        </w:rPr>
        <w:t xml:space="preserve"> Alojas kultūras nama direktore I.Laizāne, Braslavas pārvaldes vadītājs N.Šķepasts, Brīvzemnieku pagasta pārvaldes vadītājs A.Bērziņš, Staiceles pārvaldes vadītājs E.Bērziņš, projektu vadītāja M.Kamale, nekustamo īpašumu speciāliste </w:t>
      </w:r>
      <w:proofErr w:type="spellStart"/>
      <w:r>
        <w:rPr>
          <w:szCs w:val="24"/>
        </w:rPr>
        <w:t>G.Meļķe-</w:t>
      </w:r>
      <w:proofErr w:type="spellEnd"/>
      <w:r>
        <w:rPr>
          <w:szCs w:val="24"/>
        </w:rPr>
        <w:t xml:space="preserve"> Kažoka, Alojas Dienas centra vadītāja G.Krūmiņa, sabiedrisko attiecību speciāliste </w:t>
      </w:r>
      <w:proofErr w:type="spellStart"/>
      <w:r>
        <w:rPr>
          <w:szCs w:val="24"/>
        </w:rPr>
        <w:t>L.Lilenblate-</w:t>
      </w:r>
      <w:proofErr w:type="spellEnd"/>
      <w:r>
        <w:rPr>
          <w:szCs w:val="24"/>
        </w:rPr>
        <w:t xml:space="preserve"> </w:t>
      </w:r>
      <w:proofErr w:type="spellStart"/>
      <w:r>
        <w:rPr>
          <w:szCs w:val="24"/>
        </w:rPr>
        <w:t>Sipko</w:t>
      </w:r>
      <w:proofErr w:type="spellEnd"/>
      <w:r>
        <w:rPr>
          <w:szCs w:val="24"/>
        </w:rPr>
        <w:t xml:space="preserve">, SIA „Aloja Novada </w:t>
      </w:r>
      <w:proofErr w:type="spellStart"/>
      <w:r>
        <w:rPr>
          <w:szCs w:val="24"/>
        </w:rPr>
        <w:t>Saimniekserviss</w:t>
      </w:r>
      <w:proofErr w:type="spellEnd"/>
      <w:r>
        <w:rPr>
          <w:szCs w:val="24"/>
        </w:rPr>
        <w:t xml:space="preserve">” valdes locekle </w:t>
      </w:r>
      <w:proofErr w:type="spellStart"/>
      <w:r>
        <w:rPr>
          <w:szCs w:val="24"/>
        </w:rPr>
        <w:t>I.Matvejeva</w:t>
      </w:r>
      <w:proofErr w:type="spellEnd"/>
      <w:r>
        <w:rPr>
          <w:szCs w:val="24"/>
        </w:rPr>
        <w:t>.</w:t>
      </w:r>
    </w:p>
    <w:p w:rsidR="00CE1A82" w:rsidRDefault="00CE1A82" w:rsidP="00CE1A82">
      <w:pPr>
        <w:rPr>
          <w:szCs w:val="24"/>
        </w:rPr>
      </w:pPr>
    </w:p>
    <w:p w:rsidR="00CE1A82" w:rsidRDefault="00CE1A82" w:rsidP="00CE1A82">
      <w:pPr>
        <w:ind w:firstLine="720"/>
        <w:rPr>
          <w:szCs w:val="24"/>
        </w:rPr>
      </w:pPr>
      <w:r>
        <w:rPr>
          <w:szCs w:val="24"/>
        </w:rPr>
        <w:t>Domes priekšsēdētājs lūdz domes sēdes darba kārtībā iekļaut 3 jautājumus, kas tika laikā no komiteju sēdes līdz domes sēdei precizēti:</w:t>
      </w:r>
    </w:p>
    <w:p w:rsidR="00CE1A82" w:rsidRPr="00A81820" w:rsidRDefault="00CE1A82" w:rsidP="00CE1A82">
      <w:pPr>
        <w:pStyle w:val="ListParagraph"/>
        <w:numPr>
          <w:ilvl w:val="0"/>
          <w:numId w:val="3"/>
        </w:numPr>
        <w:spacing w:before="60"/>
        <w:jc w:val="both"/>
        <w:rPr>
          <w:color w:val="000000" w:themeColor="text1"/>
          <w:sz w:val="24"/>
          <w:szCs w:val="24"/>
          <w:lang w:val="lv-LV"/>
        </w:rPr>
      </w:pPr>
      <w:r w:rsidRPr="00A81820">
        <w:rPr>
          <w:color w:val="000000" w:themeColor="text1"/>
          <w:sz w:val="24"/>
          <w:szCs w:val="24"/>
          <w:lang w:val="lv-LV"/>
        </w:rPr>
        <w:t xml:space="preserve">Par zemes iznomāšanu z/s „Apsītes”. </w:t>
      </w:r>
    </w:p>
    <w:p w:rsidR="00CE1A82" w:rsidRPr="00A81820" w:rsidRDefault="00CE1A82" w:rsidP="00CE1A82">
      <w:pPr>
        <w:pStyle w:val="ListParagraph"/>
        <w:numPr>
          <w:ilvl w:val="0"/>
          <w:numId w:val="3"/>
        </w:numPr>
        <w:spacing w:before="60"/>
        <w:jc w:val="both"/>
        <w:rPr>
          <w:color w:val="000000" w:themeColor="text1"/>
          <w:sz w:val="24"/>
          <w:szCs w:val="24"/>
          <w:lang w:val="lv-LV"/>
        </w:rPr>
      </w:pPr>
      <w:r w:rsidRPr="00A81820">
        <w:rPr>
          <w:color w:val="000000" w:themeColor="text1"/>
          <w:szCs w:val="24"/>
          <w:lang w:val="lv-LV"/>
        </w:rPr>
        <w:t xml:space="preserve"> </w:t>
      </w:r>
      <w:r w:rsidRPr="00A81820">
        <w:rPr>
          <w:color w:val="000000" w:themeColor="text1"/>
          <w:sz w:val="24"/>
          <w:szCs w:val="24"/>
          <w:lang w:val="lv-LV"/>
        </w:rPr>
        <w:t>Par kustamās mantas atsavināšanu, nosacītās cenas un izsoles noteikumu apstiprināšanu, Alojas novada Braslavas pagasta meža saimniecībā „Līči”.</w:t>
      </w:r>
    </w:p>
    <w:p w:rsidR="00CE1A82" w:rsidRPr="00A81820" w:rsidRDefault="00CE1A82" w:rsidP="00CE1A82">
      <w:pPr>
        <w:pStyle w:val="ListParagraph"/>
        <w:numPr>
          <w:ilvl w:val="0"/>
          <w:numId w:val="3"/>
        </w:numPr>
        <w:spacing w:before="60"/>
        <w:jc w:val="both"/>
        <w:rPr>
          <w:color w:val="000000" w:themeColor="text1"/>
          <w:sz w:val="24"/>
          <w:szCs w:val="24"/>
          <w:lang w:val="lv-LV"/>
        </w:rPr>
      </w:pPr>
      <w:r w:rsidRPr="00A81820">
        <w:rPr>
          <w:color w:val="000000" w:themeColor="text1"/>
          <w:sz w:val="24"/>
          <w:szCs w:val="24"/>
          <w:lang w:val="lv-LV"/>
        </w:rPr>
        <w:t xml:space="preserve"> Par kustamās mantas atsavināšanu, nosacītās cenas un izsoles noteikumu apstiprināšanu, Alojas novada Braslavas pagasta meža saimniecībā „Padomes”. </w:t>
      </w:r>
    </w:p>
    <w:p w:rsidR="00CE1A82" w:rsidRPr="00A81820" w:rsidRDefault="00CE1A82" w:rsidP="00CE1A82">
      <w:pPr>
        <w:ind w:left="720"/>
        <w:jc w:val="both"/>
        <w:rPr>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rPr>
          <w:szCs w:val="24"/>
        </w:rPr>
      </w:pPr>
      <w:r>
        <w:rPr>
          <w:b/>
          <w:szCs w:val="24"/>
        </w:rPr>
        <w:t xml:space="preserve">pret – </w:t>
      </w:r>
      <w:r>
        <w:rPr>
          <w:szCs w:val="24"/>
        </w:rPr>
        <w:t>nav,</w:t>
      </w:r>
    </w:p>
    <w:p w:rsidR="00CE1A82" w:rsidRDefault="00CE1A82" w:rsidP="00CE1A82">
      <w:pPr>
        <w:rPr>
          <w:szCs w:val="24"/>
        </w:rPr>
      </w:pPr>
      <w:r>
        <w:rPr>
          <w:b/>
          <w:szCs w:val="24"/>
        </w:rPr>
        <w:t xml:space="preserve">atturas </w:t>
      </w:r>
      <w:r>
        <w:rPr>
          <w:szCs w:val="24"/>
        </w:rPr>
        <w:t>- nav,</w:t>
      </w:r>
    </w:p>
    <w:p w:rsidR="00CE1A82" w:rsidRPr="00A81820" w:rsidRDefault="00CE1A82" w:rsidP="00CE1A82">
      <w:pPr>
        <w:rPr>
          <w:szCs w:val="24"/>
        </w:rPr>
      </w:pPr>
      <w:r>
        <w:rPr>
          <w:b/>
          <w:szCs w:val="24"/>
        </w:rPr>
        <w:t xml:space="preserve">nolemj: </w:t>
      </w:r>
      <w:r>
        <w:rPr>
          <w:szCs w:val="24"/>
        </w:rPr>
        <w:t>papildus jautājumus  iekļaut darba kārtībā.</w:t>
      </w:r>
    </w:p>
    <w:p w:rsidR="00CE1A82" w:rsidRDefault="00CE1A82" w:rsidP="00CE1A82">
      <w:pPr>
        <w:rPr>
          <w:szCs w:val="24"/>
        </w:rPr>
      </w:pPr>
    </w:p>
    <w:p w:rsidR="00CE1A82" w:rsidRDefault="00CE1A82" w:rsidP="00CE1A82">
      <w:pPr>
        <w:rPr>
          <w:szCs w:val="24"/>
        </w:rPr>
      </w:pPr>
      <w:r>
        <w:rPr>
          <w:szCs w:val="24"/>
        </w:rPr>
        <w:t>Domes priekšsēdētājs lūdz balsot par darba kārtību kopumā.</w:t>
      </w:r>
    </w:p>
    <w:p w:rsidR="00CE1A82" w:rsidRDefault="00CE1A82" w:rsidP="00CE1A82">
      <w:pPr>
        <w:rPr>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rPr>
          <w:szCs w:val="24"/>
        </w:rPr>
      </w:pPr>
      <w:r>
        <w:rPr>
          <w:b/>
          <w:szCs w:val="24"/>
        </w:rPr>
        <w:t xml:space="preserve">pret – </w:t>
      </w:r>
      <w:r>
        <w:rPr>
          <w:szCs w:val="24"/>
        </w:rPr>
        <w:t>nav,</w:t>
      </w:r>
    </w:p>
    <w:p w:rsidR="00CE1A82" w:rsidRDefault="00CE1A82" w:rsidP="00CE1A82">
      <w:pPr>
        <w:rPr>
          <w:szCs w:val="24"/>
        </w:rPr>
      </w:pPr>
      <w:r>
        <w:rPr>
          <w:b/>
          <w:szCs w:val="24"/>
        </w:rPr>
        <w:t xml:space="preserve">atturas </w:t>
      </w:r>
      <w:r>
        <w:rPr>
          <w:szCs w:val="24"/>
        </w:rPr>
        <w:t>- nav,</w:t>
      </w:r>
    </w:p>
    <w:p w:rsidR="00CE1A82" w:rsidRDefault="00CE1A82" w:rsidP="00CE1A82">
      <w:pPr>
        <w:rPr>
          <w:szCs w:val="24"/>
        </w:rPr>
      </w:pPr>
      <w:r>
        <w:rPr>
          <w:b/>
          <w:szCs w:val="24"/>
        </w:rPr>
        <w:t>nolemj:</w:t>
      </w:r>
      <w:r w:rsidRPr="00F97B8D">
        <w:rPr>
          <w:szCs w:val="24"/>
        </w:rPr>
        <w:t xml:space="preserve"> </w:t>
      </w:r>
      <w:r>
        <w:rPr>
          <w:szCs w:val="24"/>
        </w:rPr>
        <w:t>apstiprināt darba kārtību ar 44 jautājumiem.</w:t>
      </w:r>
    </w:p>
    <w:p w:rsidR="00CE1A82" w:rsidRPr="007F7A0E" w:rsidRDefault="00CE1A82" w:rsidP="00CE1A82"/>
    <w:p w:rsidR="00CE1A82" w:rsidRDefault="00CE1A82" w:rsidP="00CE1A82">
      <w:pPr>
        <w:ind w:firstLine="720"/>
        <w:jc w:val="center"/>
        <w:rPr>
          <w:b/>
        </w:rPr>
      </w:pPr>
    </w:p>
    <w:p w:rsidR="00CE1A82" w:rsidRDefault="00CE1A82" w:rsidP="00CE1A82">
      <w:pPr>
        <w:ind w:firstLine="720"/>
        <w:jc w:val="center"/>
        <w:rPr>
          <w:b/>
        </w:rPr>
      </w:pPr>
    </w:p>
    <w:p w:rsidR="00CE1A82" w:rsidRDefault="00CE1A82" w:rsidP="00CE1A82">
      <w:pPr>
        <w:ind w:firstLine="720"/>
        <w:jc w:val="center"/>
        <w:rPr>
          <w:b/>
        </w:rPr>
      </w:pPr>
      <w:r>
        <w:rPr>
          <w:b/>
        </w:rPr>
        <w:t>1.#</w:t>
      </w:r>
    </w:p>
    <w:p w:rsidR="00CE1A82" w:rsidRPr="00F97B8D" w:rsidRDefault="00CE1A82" w:rsidP="00CE1A82">
      <w:pPr>
        <w:jc w:val="center"/>
        <w:rPr>
          <w:u w:val="single"/>
        </w:rPr>
      </w:pPr>
      <w:r w:rsidRPr="00F97B8D">
        <w:rPr>
          <w:u w:val="single"/>
        </w:rPr>
        <w:t>Informācija par 26.03.2014. Domes sēdē pieņemto lēmumu izpildes gaitu un domes iestāžu darbu</w:t>
      </w:r>
    </w:p>
    <w:p w:rsidR="00CE1A82" w:rsidRDefault="00CE1A82" w:rsidP="00CE1A82">
      <w:pPr>
        <w:jc w:val="center"/>
      </w:pPr>
      <w:r>
        <w:t>(ziņo: V.Bārda)</w:t>
      </w:r>
    </w:p>
    <w:p w:rsidR="00CE1A82" w:rsidRDefault="00CE1A82" w:rsidP="00CE1A82">
      <w:pPr>
        <w:jc w:val="both"/>
      </w:pPr>
    </w:p>
    <w:p w:rsidR="00CE1A82" w:rsidRDefault="00CE1A82" w:rsidP="00CE1A82">
      <w:pPr>
        <w:ind w:firstLine="720"/>
        <w:jc w:val="both"/>
      </w:pPr>
      <w:r>
        <w:t>Iepazinušies ar Alojas novada domes priekšsēdētāja informāciju par 2014.gada 26.martā domes sēdē pieņemto lēmumu izpildes gaitu un domes iestāžu darbu, deputāti pieņem informāciju zināšanai.</w:t>
      </w:r>
    </w:p>
    <w:p w:rsidR="00CE1A82" w:rsidRDefault="00CE1A82" w:rsidP="00CE1A82">
      <w:pPr>
        <w:spacing w:before="60"/>
        <w:jc w:val="center"/>
        <w:rPr>
          <w:b/>
          <w:color w:val="000000" w:themeColor="text1"/>
          <w:szCs w:val="24"/>
        </w:rPr>
      </w:pPr>
    </w:p>
    <w:p w:rsidR="00CE1A82" w:rsidRDefault="00CE1A82" w:rsidP="00CE1A82">
      <w:pPr>
        <w:spacing w:before="60"/>
        <w:jc w:val="center"/>
        <w:rPr>
          <w:b/>
          <w:color w:val="000000" w:themeColor="text1"/>
          <w:szCs w:val="24"/>
        </w:rPr>
      </w:pPr>
    </w:p>
    <w:p w:rsidR="00CE1A82" w:rsidRDefault="00CE1A82" w:rsidP="00CE1A82">
      <w:pPr>
        <w:spacing w:before="60"/>
        <w:jc w:val="center"/>
        <w:rPr>
          <w:b/>
          <w:color w:val="000000" w:themeColor="text1"/>
          <w:szCs w:val="24"/>
        </w:rPr>
      </w:pPr>
    </w:p>
    <w:p w:rsidR="00CE1A82" w:rsidRDefault="00CE1A82" w:rsidP="00CE1A82">
      <w:pPr>
        <w:spacing w:before="60"/>
        <w:jc w:val="center"/>
        <w:rPr>
          <w:b/>
          <w:color w:val="000000" w:themeColor="text1"/>
          <w:szCs w:val="24"/>
        </w:rPr>
      </w:pPr>
    </w:p>
    <w:p w:rsidR="00CE1A82" w:rsidRPr="00561351" w:rsidRDefault="00CE1A82" w:rsidP="00CE1A82">
      <w:pPr>
        <w:spacing w:before="60"/>
        <w:jc w:val="center"/>
        <w:rPr>
          <w:b/>
          <w:color w:val="000000" w:themeColor="text1"/>
          <w:szCs w:val="24"/>
        </w:rPr>
      </w:pPr>
      <w:r w:rsidRPr="00561351">
        <w:rPr>
          <w:b/>
          <w:color w:val="000000" w:themeColor="text1"/>
          <w:szCs w:val="24"/>
        </w:rPr>
        <w:t>2.#</w:t>
      </w:r>
    </w:p>
    <w:p w:rsidR="00CE1A82" w:rsidRPr="00561351" w:rsidRDefault="00CE1A82" w:rsidP="00CE1A82">
      <w:pPr>
        <w:spacing w:before="60"/>
        <w:jc w:val="center"/>
        <w:rPr>
          <w:color w:val="000000" w:themeColor="text1"/>
          <w:szCs w:val="24"/>
          <w:u w:val="single"/>
        </w:rPr>
      </w:pPr>
      <w:r w:rsidRPr="00561351">
        <w:rPr>
          <w:color w:val="000000" w:themeColor="text1"/>
          <w:szCs w:val="24"/>
          <w:u w:val="single"/>
        </w:rPr>
        <w:t>Par budžeta izpildi</w:t>
      </w:r>
    </w:p>
    <w:p w:rsidR="00CE1A82" w:rsidRDefault="00CE1A82" w:rsidP="00CE1A82">
      <w:pPr>
        <w:jc w:val="center"/>
      </w:pPr>
      <w:r>
        <w:t>(ziņo: V.Bārda)</w:t>
      </w:r>
    </w:p>
    <w:p w:rsidR="00CE1A82" w:rsidRDefault="00CE1A82" w:rsidP="00CE1A82">
      <w:pPr>
        <w:jc w:val="center"/>
      </w:pP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rPr>
          <w:szCs w:val="24"/>
        </w:rPr>
      </w:pPr>
      <w:r>
        <w:rPr>
          <w:b/>
          <w:szCs w:val="24"/>
        </w:rPr>
        <w:t xml:space="preserve">pret – </w:t>
      </w:r>
      <w:r>
        <w:rPr>
          <w:szCs w:val="24"/>
        </w:rPr>
        <w:t>nav,</w:t>
      </w:r>
    </w:p>
    <w:p w:rsidR="00CE1A82" w:rsidRDefault="00CE1A82" w:rsidP="00CE1A82">
      <w:pPr>
        <w:rPr>
          <w:szCs w:val="24"/>
        </w:rPr>
      </w:pPr>
      <w:r>
        <w:rPr>
          <w:b/>
          <w:szCs w:val="24"/>
        </w:rPr>
        <w:t xml:space="preserve">atturas </w:t>
      </w:r>
      <w:r>
        <w:rPr>
          <w:szCs w:val="24"/>
        </w:rPr>
        <w:t>- nav,</w:t>
      </w:r>
    </w:p>
    <w:p w:rsidR="00CE1A82" w:rsidRDefault="00CE1A82" w:rsidP="00CE1A82">
      <w:pPr>
        <w:rPr>
          <w:color w:val="000000" w:themeColor="text1"/>
          <w:szCs w:val="24"/>
        </w:rPr>
      </w:pPr>
      <w:r>
        <w:rPr>
          <w:b/>
          <w:szCs w:val="24"/>
        </w:rPr>
        <w:t xml:space="preserve">nolemj: </w:t>
      </w:r>
      <w:r>
        <w:rPr>
          <w:szCs w:val="24"/>
        </w:rPr>
        <w:t>pieņemt iesniegto lēmuma projektu (lēmums Nr.134 pievienots sēdes protokolam uz 1lp.).</w:t>
      </w:r>
    </w:p>
    <w:p w:rsidR="00CE1A82" w:rsidRPr="001E11FC" w:rsidRDefault="00CE1A82" w:rsidP="00CE1A82">
      <w:pPr>
        <w:spacing w:before="60"/>
        <w:jc w:val="center"/>
        <w:rPr>
          <w:b/>
          <w:color w:val="000000" w:themeColor="text1"/>
          <w:szCs w:val="24"/>
        </w:rPr>
      </w:pPr>
      <w:r w:rsidRPr="001E11FC">
        <w:rPr>
          <w:b/>
          <w:color w:val="000000" w:themeColor="text1"/>
          <w:szCs w:val="24"/>
        </w:rPr>
        <w:t>3.#</w:t>
      </w:r>
    </w:p>
    <w:p w:rsidR="00CE1A82" w:rsidRPr="001E11FC" w:rsidRDefault="00CE1A82" w:rsidP="00CE1A82">
      <w:pPr>
        <w:spacing w:before="60"/>
        <w:jc w:val="center"/>
        <w:rPr>
          <w:color w:val="000000" w:themeColor="text1"/>
          <w:szCs w:val="24"/>
          <w:u w:val="single"/>
        </w:rPr>
      </w:pPr>
      <w:r w:rsidRPr="001E11FC">
        <w:rPr>
          <w:color w:val="000000" w:themeColor="text1"/>
          <w:szCs w:val="24"/>
          <w:u w:val="single"/>
        </w:rPr>
        <w:t>Par pamatkapitāla veidošanai paredzēto izdevumu palielināšanu un pamatlīdzekļu iegādi</w:t>
      </w:r>
    </w:p>
    <w:p w:rsidR="00CE1A82" w:rsidRDefault="00CE1A82" w:rsidP="00CE1A82">
      <w:pPr>
        <w:jc w:val="center"/>
      </w:pPr>
      <w:r>
        <w:t>(ziņo: V.Bārda)</w:t>
      </w:r>
    </w:p>
    <w:p w:rsidR="00CE1A82" w:rsidRDefault="00CE1A82" w:rsidP="00CE1A82">
      <w:pPr>
        <w:jc w:val="center"/>
      </w:pP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rPr>
          <w:szCs w:val="24"/>
        </w:rPr>
      </w:pPr>
      <w:r>
        <w:rPr>
          <w:b/>
          <w:szCs w:val="24"/>
        </w:rPr>
        <w:t xml:space="preserve">pret – </w:t>
      </w:r>
      <w:r>
        <w:rPr>
          <w:szCs w:val="24"/>
        </w:rPr>
        <w:t>nav,</w:t>
      </w:r>
    </w:p>
    <w:p w:rsidR="00CE1A82" w:rsidRDefault="00CE1A82" w:rsidP="00CE1A82">
      <w:pPr>
        <w:rPr>
          <w:szCs w:val="24"/>
        </w:rPr>
      </w:pPr>
      <w:r>
        <w:rPr>
          <w:b/>
          <w:szCs w:val="24"/>
        </w:rPr>
        <w:t xml:space="preserve">atturas </w:t>
      </w:r>
      <w:r>
        <w:rPr>
          <w:szCs w:val="24"/>
        </w:rPr>
        <w:t>- nav,</w:t>
      </w:r>
    </w:p>
    <w:p w:rsidR="00CE1A82" w:rsidRPr="00561351" w:rsidRDefault="00CE1A82" w:rsidP="00CE1A82">
      <w:pPr>
        <w:rPr>
          <w:color w:val="000000" w:themeColor="text1"/>
          <w:szCs w:val="24"/>
        </w:rPr>
      </w:pPr>
      <w:r>
        <w:rPr>
          <w:b/>
          <w:szCs w:val="24"/>
        </w:rPr>
        <w:t xml:space="preserve">nolemj: </w:t>
      </w:r>
      <w:r>
        <w:rPr>
          <w:szCs w:val="24"/>
        </w:rPr>
        <w:t>pieņemt iesniegto lēmuma projektu (lēmums Nr.135 pievienots sēdes protokolam uz 1lp.).</w:t>
      </w:r>
    </w:p>
    <w:p w:rsidR="00CE1A82" w:rsidRDefault="00CE1A82" w:rsidP="00CE1A82">
      <w:pPr>
        <w:spacing w:before="60"/>
        <w:jc w:val="both"/>
        <w:rPr>
          <w:color w:val="000000" w:themeColor="text1"/>
          <w:szCs w:val="24"/>
        </w:rPr>
      </w:pPr>
    </w:p>
    <w:p w:rsidR="00CE1A82" w:rsidRPr="001E11FC" w:rsidRDefault="00CE1A82" w:rsidP="00CE1A82">
      <w:pPr>
        <w:spacing w:before="60"/>
        <w:jc w:val="center"/>
        <w:rPr>
          <w:b/>
          <w:color w:val="000000" w:themeColor="text1"/>
          <w:szCs w:val="24"/>
        </w:rPr>
      </w:pPr>
      <w:r w:rsidRPr="001E11FC">
        <w:rPr>
          <w:b/>
          <w:color w:val="000000" w:themeColor="text1"/>
          <w:szCs w:val="24"/>
        </w:rPr>
        <w:t>4.#</w:t>
      </w:r>
    </w:p>
    <w:p w:rsidR="00CE1A82" w:rsidRPr="001E11FC" w:rsidRDefault="00CE1A82" w:rsidP="00CE1A82">
      <w:pPr>
        <w:spacing w:before="60"/>
        <w:jc w:val="center"/>
        <w:rPr>
          <w:color w:val="000000" w:themeColor="text1"/>
          <w:szCs w:val="24"/>
          <w:u w:val="single"/>
        </w:rPr>
      </w:pPr>
      <w:r w:rsidRPr="001E11FC">
        <w:rPr>
          <w:color w:val="000000" w:themeColor="text1"/>
          <w:szCs w:val="24"/>
          <w:u w:val="single"/>
        </w:rPr>
        <w:t>Par grozījumiem saistošajos noteikumos Alojas novada domes budžets laikā no 2014. gada 1. janvāra līdz 31.decembrim</w:t>
      </w:r>
    </w:p>
    <w:p w:rsidR="00CE1A82" w:rsidRDefault="00CE1A82" w:rsidP="00CE1A82">
      <w:pPr>
        <w:jc w:val="center"/>
      </w:pPr>
      <w:r>
        <w:t>(ziņo: V.Bārda)</w:t>
      </w:r>
    </w:p>
    <w:p w:rsidR="00CE1A82" w:rsidRDefault="00CE1A82" w:rsidP="00CE1A82">
      <w:pPr>
        <w:jc w:val="center"/>
      </w:pPr>
    </w:p>
    <w:p w:rsidR="00CE1A82" w:rsidRDefault="00CE1A82" w:rsidP="00CE1A82"/>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rPr>
          <w:szCs w:val="24"/>
        </w:rPr>
      </w:pPr>
      <w:r>
        <w:rPr>
          <w:b/>
          <w:szCs w:val="24"/>
        </w:rPr>
        <w:t xml:space="preserve">pret – </w:t>
      </w:r>
      <w:r>
        <w:rPr>
          <w:szCs w:val="24"/>
        </w:rPr>
        <w:t>nav,</w:t>
      </w:r>
    </w:p>
    <w:p w:rsidR="00CE1A82" w:rsidRDefault="00CE1A82" w:rsidP="00CE1A82">
      <w:pPr>
        <w:rPr>
          <w:szCs w:val="24"/>
        </w:rPr>
      </w:pPr>
      <w:r>
        <w:rPr>
          <w:b/>
          <w:szCs w:val="24"/>
        </w:rPr>
        <w:t xml:space="preserve">atturas </w:t>
      </w:r>
      <w:r>
        <w:rPr>
          <w:szCs w:val="24"/>
        </w:rPr>
        <w:t>- nav,</w:t>
      </w:r>
    </w:p>
    <w:p w:rsidR="00CE1A82" w:rsidRDefault="00CE1A82" w:rsidP="00CE1A82">
      <w:pPr>
        <w:rPr>
          <w:szCs w:val="24"/>
        </w:rPr>
      </w:pPr>
      <w:r>
        <w:rPr>
          <w:szCs w:val="24"/>
        </w:rPr>
        <w:t>Valdis Možvillo neatrodas zālē,</w:t>
      </w:r>
    </w:p>
    <w:p w:rsidR="00CE1A82" w:rsidRPr="00561351" w:rsidRDefault="00CE1A82" w:rsidP="00CE1A82">
      <w:pPr>
        <w:rPr>
          <w:color w:val="000000" w:themeColor="text1"/>
          <w:szCs w:val="24"/>
        </w:rPr>
      </w:pPr>
      <w:r>
        <w:rPr>
          <w:b/>
          <w:szCs w:val="24"/>
        </w:rPr>
        <w:t xml:space="preserve">nolemj: </w:t>
      </w:r>
      <w:r>
        <w:rPr>
          <w:szCs w:val="24"/>
        </w:rPr>
        <w:t>pieņemt iesniegto lēmuma projektu (lēmums Nr.136 pievienots sēdes protokolam uz 1lp.).</w:t>
      </w:r>
    </w:p>
    <w:p w:rsidR="00CE1A82" w:rsidRDefault="00CE1A82" w:rsidP="00CE1A82">
      <w:pPr>
        <w:spacing w:before="60"/>
        <w:jc w:val="both"/>
        <w:rPr>
          <w:color w:val="000000" w:themeColor="text1"/>
          <w:szCs w:val="24"/>
        </w:rPr>
      </w:pPr>
    </w:p>
    <w:p w:rsidR="00CE1A82" w:rsidRPr="001E11FC" w:rsidRDefault="00CE1A82" w:rsidP="00CE1A82">
      <w:pPr>
        <w:spacing w:before="60"/>
        <w:jc w:val="center"/>
        <w:rPr>
          <w:b/>
          <w:color w:val="000000" w:themeColor="text1"/>
          <w:szCs w:val="24"/>
        </w:rPr>
      </w:pPr>
      <w:r w:rsidRPr="001E11FC">
        <w:rPr>
          <w:b/>
          <w:color w:val="000000" w:themeColor="text1"/>
          <w:szCs w:val="24"/>
        </w:rPr>
        <w:t>5.#</w:t>
      </w:r>
    </w:p>
    <w:p w:rsidR="00CE1A82" w:rsidRPr="001E11FC" w:rsidRDefault="00CE1A82" w:rsidP="00CE1A82">
      <w:pPr>
        <w:spacing w:before="60"/>
        <w:jc w:val="center"/>
        <w:rPr>
          <w:color w:val="000000" w:themeColor="text1"/>
          <w:szCs w:val="24"/>
          <w:u w:val="single"/>
        </w:rPr>
      </w:pPr>
      <w:r w:rsidRPr="001E11FC">
        <w:rPr>
          <w:color w:val="000000" w:themeColor="text1"/>
          <w:szCs w:val="24"/>
          <w:u w:val="single"/>
        </w:rPr>
        <w:t>Par līdzfinansējuma piešķiršanu biedrībai „Ungurpils ezera saimnieks”</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lastRenderedPageBreak/>
        <w:t xml:space="preserve">Dome, atklāti balsojot </w:t>
      </w:r>
      <w:r>
        <w:rPr>
          <w:b/>
          <w:szCs w:val="24"/>
        </w:rPr>
        <w:t xml:space="preserve">par </w:t>
      </w:r>
      <w:r>
        <w:rPr>
          <w:szCs w:val="24"/>
        </w:rPr>
        <w:t xml:space="preserve">12 deputāti: Valdis Bārda, Aivars Auseklis, Dace Vilne,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rPr>
          <w:szCs w:val="24"/>
        </w:rPr>
      </w:pPr>
      <w:r>
        <w:rPr>
          <w:b/>
          <w:szCs w:val="24"/>
        </w:rPr>
        <w:t xml:space="preserve">pret – </w:t>
      </w:r>
      <w:r>
        <w:rPr>
          <w:szCs w:val="24"/>
        </w:rPr>
        <w:t>nav,</w:t>
      </w:r>
    </w:p>
    <w:p w:rsidR="00CE1A82" w:rsidRDefault="00CE1A82" w:rsidP="00CE1A82">
      <w:pPr>
        <w:rPr>
          <w:szCs w:val="24"/>
        </w:rPr>
      </w:pPr>
      <w:r>
        <w:rPr>
          <w:b/>
          <w:szCs w:val="24"/>
        </w:rPr>
        <w:t xml:space="preserve">atturas </w:t>
      </w:r>
      <w:r>
        <w:rPr>
          <w:szCs w:val="24"/>
        </w:rPr>
        <w:t>- nav,</w:t>
      </w:r>
    </w:p>
    <w:p w:rsidR="00CE1A82" w:rsidRDefault="00CE1A82" w:rsidP="00CE1A82">
      <w:pPr>
        <w:rPr>
          <w:szCs w:val="24"/>
        </w:rPr>
      </w:pPr>
      <w:r>
        <w:rPr>
          <w:szCs w:val="24"/>
        </w:rPr>
        <w:t>Valdis Možvillo neatrodas zālē,</w:t>
      </w:r>
    </w:p>
    <w:p w:rsidR="00CE1A82" w:rsidRPr="00561351" w:rsidRDefault="00CE1A82" w:rsidP="00CE1A82">
      <w:pPr>
        <w:rPr>
          <w:color w:val="000000" w:themeColor="text1"/>
          <w:szCs w:val="24"/>
        </w:rPr>
      </w:pPr>
      <w:r>
        <w:rPr>
          <w:b/>
          <w:szCs w:val="24"/>
        </w:rPr>
        <w:t>nolemj:</w:t>
      </w:r>
      <w:r w:rsidRPr="001E11FC">
        <w:rPr>
          <w:szCs w:val="24"/>
        </w:rPr>
        <w:t xml:space="preserve"> </w:t>
      </w:r>
      <w:r>
        <w:rPr>
          <w:szCs w:val="24"/>
        </w:rPr>
        <w:t>p</w:t>
      </w:r>
      <w:r w:rsidRPr="00B83C6C">
        <w:rPr>
          <w:szCs w:val="24"/>
        </w:rPr>
        <w:t>ieš</w:t>
      </w:r>
      <w:r>
        <w:rPr>
          <w:szCs w:val="24"/>
        </w:rPr>
        <w:t>ķirt līdzfinansējumu biedrībai „</w:t>
      </w:r>
      <w:r w:rsidRPr="00B83C6C">
        <w:rPr>
          <w:szCs w:val="24"/>
        </w:rPr>
        <w:t>Ungurpils ezera saimnieks” 10% apmērā</w:t>
      </w:r>
      <w:r>
        <w:rPr>
          <w:szCs w:val="24"/>
        </w:rPr>
        <w:t>, kas ir 285.</w:t>
      </w:r>
      <w:r w:rsidRPr="00B83C6C">
        <w:rPr>
          <w:szCs w:val="24"/>
        </w:rPr>
        <w:t>18 EUR</w:t>
      </w:r>
      <w:r>
        <w:rPr>
          <w:szCs w:val="24"/>
        </w:rPr>
        <w:t xml:space="preserve"> projekta īstenošanai (lēmums Nr.137 pievienots sēdes protokolam uz 1lp.).</w:t>
      </w:r>
    </w:p>
    <w:p w:rsidR="00CE1A82" w:rsidRDefault="00CE1A82" w:rsidP="00CE1A82">
      <w:pPr>
        <w:spacing w:before="60"/>
        <w:jc w:val="both"/>
        <w:rPr>
          <w:color w:val="000000" w:themeColor="text1"/>
          <w:szCs w:val="24"/>
        </w:rPr>
      </w:pPr>
    </w:p>
    <w:p w:rsidR="00CE1A82" w:rsidRPr="00114F6F" w:rsidRDefault="00CE1A82" w:rsidP="00CE1A82">
      <w:pPr>
        <w:spacing w:before="60"/>
        <w:jc w:val="center"/>
        <w:rPr>
          <w:b/>
          <w:color w:val="000000" w:themeColor="text1"/>
          <w:szCs w:val="24"/>
        </w:rPr>
      </w:pPr>
      <w:r w:rsidRPr="00114F6F">
        <w:rPr>
          <w:b/>
          <w:color w:val="000000" w:themeColor="text1"/>
          <w:szCs w:val="24"/>
        </w:rPr>
        <w:t>6.#</w:t>
      </w:r>
    </w:p>
    <w:p w:rsidR="00CE1A82" w:rsidRDefault="00CE1A82" w:rsidP="00CE1A82">
      <w:pPr>
        <w:spacing w:before="60"/>
        <w:jc w:val="center"/>
        <w:rPr>
          <w:color w:val="000000" w:themeColor="text1"/>
          <w:szCs w:val="24"/>
          <w:u w:val="single"/>
        </w:rPr>
      </w:pPr>
      <w:r w:rsidRPr="00114F6F">
        <w:rPr>
          <w:color w:val="000000" w:themeColor="text1"/>
          <w:szCs w:val="24"/>
          <w:u w:val="single"/>
        </w:rPr>
        <w:t>Par līdzfinansējuma piešķiršanu biedrībai „Moto klubs ASB”</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Valdis Možvillo neatrodas zālē,</w:t>
      </w:r>
    </w:p>
    <w:p w:rsidR="00CE1A82" w:rsidRPr="00380AFF" w:rsidRDefault="00CE1A82" w:rsidP="00CE1A82">
      <w:pPr>
        <w:jc w:val="both"/>
        <w:rPr>
          <w:color w:val="000000" w:themeColor="text1"/>
          <w:szCs w:val="24"/>
        </w:rPr>
      </w:pPr>
      <w:r>
        <w:rPr>
          <w:b/>
          <w:szCs w:val="24"/>
        </w:rPr>
        <w:t>nolemj:</w:t>
      </w:r>
      <w:r w:rsidRPr="00380AFF">
        <w:rPr>
          <w:szCs w:val="24"/>
        </w:rPr>
        <w:t xml:space="preserve"> </w:t>
      </w:r>
      <w:r>
        <w:rPr>
          <w:szCs w:val="24"/>
        </w:rPr>
        <w:t>p</w:t>
      </w:r>
      <w:r w:rsidRPr="006A2B41">
        <w:rPr>
          <w:szCs w:val="24"/>
        </w:rPr>
        <w:t>iešķirt līdzfinansējumu bied</w:t>
      </w:r>
      <w:r>
        <w:rPr>
          <w:szCs w:val="24"/>
        </w:rPr>
        <w:t>rībai „</w:t>
      </w:r>
      <w:r w:rsidRPr="006A2B41">
        <w:rPr>
          <w:szCs w:val="24"/>
        </w:rPr>
        <w:t>Moto klubs ASB” 10% apmērā, kas ir 483.20 EUR projekta īstenošanai</w:t>
      </w:r>
      <w:r>
        <w:rPr>
          <w:szCs w:val="24"/>
        </w:rPr>
        <w:t xml:space="preserve"> (lēmums Nr.138 pievienots sēdes protokolam uz 1lp.).</w:t>
      </w:r>
    </w:p>
    <w:p w:rsidR="00CE1A82" w:rsidRPr="00380AFF" w:rsidRDefault="00CE1A82" w:rsidP="00CE1A82">
      <w:pPr>
        <w:spacing w:before="60"/>
        <w:jc w:val="center"/>
        <w:rPr>
          <w:b/>
          <w:color w:val="000000" w:themeColor="text1"/>
          <w:szCs w:val="24"/>
        </w:rPr>
      </w:pPr>
      <w:r w:rsidRPr="00380AFF">
        <w:rPr>
          <w:b/>
          <w:color w:val="000000" w:themeColor="text1"/>
          <w:szCs w:val="24"/>
        </w:rPr>
        <w:t>7.#</w:t>
      </w:r>
    </w:p>
    <w:p w:rsidR="00CE1A82" w:rsidRPr="006D1D02" w:rsidRDefault="00CE1A82" w:rsidP="00CE1A82">
      <w:pPr>
        <w:spacing w:before="60"/>
        <w:jc w:val="center"/>
        <w:rPr>
          <w:color w:val="000000" w:themeColor="text1"/>
          <w:szCs w:val="24"/>
          <w:u w:val="single"/>
        </w:rPr>
      </w:pPr>
      <w:r w:rsidRPr="006D1D02">
        <w:rPr>
          <w:color w:val="000000" w:themeColor="text1"/>
          <w:szCs w:val="24"/>
          <w:u w:val="single"/>
        </w:rPr>
        <w:t>Par līdzfinansējuma piešķiršanu biedrībai „Alojas novada attīstība”</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10 deputāti: Valdis Bārda, Aivars Auseklis, Dace Vilne,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Valdis Možvillo neatrodas zālē,</w:t>
      </w:r>
    </w:p>
    <w:p w:rsidR="00CE1A82" w:rsidRPr="006D1D02" w:rsidRDefault="00CE1A82" w:rsidP="00CE1A82">
      <w:pPr>
        <w:jc w:val="both"/>
        <w:rPr>
          <w:i/>
          <w:szCs w:val="24"/>
        </w:rPr>
      </w:pPr>
      <w:r w:rsidRPr="006D1D02">
        <w:rPr>
          <w:i/>
          <w:szCs w:val="24"/>
        </w:rPr>
        <w:t xml:space="preserve">Inga Mauriņa- </w:t>
      </w:r>
      <w:proofErr w:type="spellStart"/>
      <w:r w:rsidRPr="006D1D02">
        <w:rPr>
          <w:i/>
          <w:szCs w:val="24"/>
        </w:rPr>
        <w:t>Kaļva</w:t>
      </w:r>
      <w:proofErr w:type="spellEnd"/>
      <w:r w:rsidRPr="006D1D02">
        <w:rPr>
          <w:i/>
          <w:szCs w:val="24"/>
        </w:rPr>
        <w:t xml:space="preserve">, Māris </w:t>
      </w:r>
      <w:proofErr w:type="spellStart"/>
      <w:r w:rsidRPr="006D1D02">
        <w:rPr>
          <w:i/>
          <w:szCs w:val="24"/>
        </w:rPr>
        <w:t>Možvillo</w:t>
      </w:r>
      <w:proofErr w:type="spellEnd"/>
      <w:r w:rsidRPr="006D1D02">
        <w:rPr>
          <w:i/>
          <w:szCs w:val="24"/>
        </w:rPr>
        <w:t xml:space="preserve">, </w:t>
      </w:r>
      <w:r>
        <w:rPr>
          <w:i/>
          <w:szCs w:val="24"/>
        </w:rPr>
        <w:t>balsojumā nepiedalās</w:t>
      </w:r>
      <w:r w:rsidRPr="006D1D02">
        <w:rPr>
          <w:i/>
          <w:szCs w:val="24"/>
        </w:rPr>
        <w:t xml:space="preserve"> pildot likumā „Par interešu konflikta novēršanu valsts un pašvaldību amatpersonu darbā” paredzētos lēmumu pieņemšanas ierobežojumus</w:t>
      </w:r>
      <w:r>
        <w:rPr>
          <w:i/>
          <w:szCs w:val="24"/>
        </w:rPr>
        <w:t>,</w:t>
      </w:r>
    </w:p>
    <w:p w:rsidR="00CE1A82" w:rsidRPr="006D1D02" w:rsidRDefault="00CE1A82" w:rsidP="00CE1A82">
      <w:pPr>
        <w:jc w:val="both"/>
        <w:rPr>
          <w:color w:val="000000" w:themeColor="text1"/>
          <w:szCs w:val="24"/>
        </w:rPr>
      </w:pPr>
      <w:r w:rsidRPr="006D1D02">
        <w:rPr>
          <w:b/>
          <w:szCs w:val="24"/>
        </w:rPr>
        <w:t>nolemj:</w:t>
      </w:r>
      <w:r w:rsidRPr="006D1D02">
        <w:rPr>
          <w:szCs w:val="24"/>
        </w:rPr>
        <w:t xml:space="preserve"> piešķirt līdzfinansējumu biedrībai “Alojas novada attīstība” 10% apmērā, kas ir 500.00 EUR projekta īstenošanai (lēmums N</w:t>
      </w:r>
      <w:r>
        <w:rPr>
          <w:szCs w:val="24"/>
        </w:rPr>
        <w:t>r.139</w:t>
      </w:r>
      <w:r w:rsidRPr="006D1D02">
        <w:rPr>
          <w:szCs w:val="24"/>
        </w:rPr>
        <w:t xml:space="preserve"> pievienots sēdes protokolam uz 1lp.).</w:t>
      </w:r>
    </w:p>
    <w:p w:rsidR="00CE1A82" w:rsidRPr="00CE1A82" w:rsidRDefault="00CE1A82" w:rsidP="00CE1A82">
      <w:pPr>
        <w:rPr>
          <w:color w:val="000000" w:themeColor="text1"/>
          <w:szCs w:val="24"/>
        </w:rPr>
      </w:pPr>
    </w:p>
    <w:p w:rsidR="00CE1A82" w:rsidRPr="006D1D02" w:rsidRDefault="00CE1A82" w:rsidP="00CE1A82">
      <w:pPr>
        <w:spacing w:before="60"/>
        <w:jc w:val="center"/>
        <w:rPr>
          <w:b/>
          <w:color w:val="000000" w:themeColor="text1"/>
          <w:szCs w:val="24"/>
        </w:rPr>
      </w:pPr>
      <w:r w:rsidRPr="006D1D02">
        <w:rPr>
          <w:b/>
          <w:color w:val="000000" w:themeColor="text1"/>
          <w:szCs w:val="24"/>
        </w:rPr>
        <w:t>8.#</w:t>
      </w:r>
    </w:p>
    <w:p w:rsidR="00CE1A82" w:rsidRPr="006D1D02" w:rsidRDefault="00CE1A82" w:rsidP="00CE1A82">
      <w:pPr>
        <w:spacing w:before="60"/>
        <w:jc w:val="center"/>
        <w:rPr>
          <w:color w:val="000000" w:themeColor="text1"/>
          <w:szCs w:val="24"/>
          <w:u w:val="single"/>
        </w:rPr>
      </w:pPr>
      <w:r w:rsidRPr="006D1D02">
        <w:rPr>
          <w:color w:val="000000" w:themeColor="text1"/>
          <w:szCs w:val="24"/>
          <w:u w:val="single"/>
        </w:rPr>
        <w:t>Par finansējuma piešķiršanu projektu konkursā „Sabiedrisko aktivitāšu un brīvā laika pavadīšanas iespēju dažādošana Alojas novadā”</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11 deputāti: Valdis Bārda, Aivars Auseklis, Dace </w:t>
      </w:r>
      <w:proofErr w:type="spellStart"/>
      <w:r>
        <w:rPr>
          <w:szCs w:val="24"/>
        </w:rPr>
        <w:t>Vilne,Valdis</w:t>
      </w:r>
      <w:proofErr w:type="spellEnd"/>
      <w:r>
        <w:rPr>
          <w:szCs w:val="24"/>
        </w:rPr>
        <w:t xml:space="preserve">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lastRenderedPageBreak/>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6D1D02" w:rsidRDefault="00CE1A82" w:rsidP="00CE1A82">
      <w:pPr>
        <w:jc w:val="both"/>
        <w:rPr>
          <w:i/>
          <w:szCs w:val="24"/>
        </w:rPr>
      </w:pPr>
      <w:r w:rsidRPr="006D1D02">
        <w:rPr>
          <w:i/>
          <w:szCs w:val="24"/>
        </w:rPr>
        <w:t xml:space="preserve">Inga Mauriņa- </w:t>
      </w:r>
      <w:proofErr w:type="spellStart"/>
      <w:r w:rsidRPr="006D1D02">
        <w:rPr>
          <w:i/>
          <w:szCs w:val="24"/>
        </w:rPr>
        <w:t>Kaļva</w:t>
      </w:r>
      <w:proofErr w:type="spellEnd"/>
      <w:r w:rsidRPr="006D1D02">
        <w:rPr>
          <w:i/>
          <w:szCs w:val="24"/>
        </w:rPr>
        <w:t xml:space="preserve">, Māris </w:t>
      </w:r>
      <w:proofErr w:type="spellStart"/>
      <w:r w:rsidRPr="006D1D02">
        <w:rPr>
          <w:i/>
          <w:szCs w:val="24"/>
        </w:rPr>
        <w:t>Možvillo</w:t>
      </w:r>
      <w:proofErr w:type="spellEnd"/>
      <w:r w:rsidRPr="006D1D02">
        <w:rPr>
          <w:i/>
          <w:szCs w:val="24"/>
        </w:rPr>
        <w:t xml:space="preserve">, </w:t>
      </w:r>
      <w:r>
        <w:rPr>
          <w:i/>
          <w:szCs w:val="24"/>
        </w:rPr>
        <w:t>balsojumā nepiedalās</w:t>
      </w:r>
      <w:r w:rsidRPr="006D1D02">
        <w:rPr>
          <w:i/>
          <w:szCs w:val="24"/>
        </w:rPr>
        <w:t xml:space="preserve"> pildot likumā „Par interešu konflikta novēršanu valsts un pašvaldību amatpersonu darbā” paredzētos lēmumu pieņemšanas ierobežojumus</w:t>
      </w:r>
      <w:r>
        <w:rPr>
          <w:i/>
          <w:szCs w:val="24"/>
        </w:rPr>
        <w:t>,</w:t>
      </w:r>
    </w:p>
    <w:p w:rsidR="00CE1A82" w:rsidRDefault="00CE1A82" w:rsidP="00CE1A82">
      <w:pPr>
        <w:jc w:val="both"/>
        <w:rPr>
          <w:color w:val="000000" w:themeColor="text1"/>
          <w:szCs w:val="24"/>
        </w:rPr>
      </w:pPr>
      <w:r w:rsidRPr="006D1D02">
        <w:rPr>
          <w:b/>
          <w:szCs w:val="24"/>
        </w:rPr>
        <w:t>nolemj:</w:t>
      </w:r>
      <w:r w:rsidRPr="006D1D02">
        <w:rPr>
          <w:szCs w:val="24"/>
        </w:rPr>
        <w:t xml:space="preserve"> </w:t>
      </w:r>
      <w:r>
        <w:rPr>
          <w:szCs w:val="24"/>
        </w:rPr>
        <w:t>pieņemt iesniegtos lēmuma projektus (lēmumi Nr.140- Nr.150 pievienoti sēdes protokolam uz 11lp.).</w:t>
      </w:r>
    </w:p>
    <w:p w:rsidR="00CE1A82" w:rsidRPr="006D1D02" w:rsidRDefault="00CE1A82" w:rsidP="00CE1A82">
      <w:pPr>
        <w:spacing w:before="60"/>
        <w:jc w:val="center"/>
        <w:rPr>
          <w:b/>
          <w:color w:val="000000" w:themeColor="text1"/>
          <w:szCs w:val="24"/>
        </w:rPr>
      </w:pPr>
      <w:r w:rsidRPr="006D1D02">
        <w:rPr>
          <w:b/>
          <w:color w:val="000000" w:themeColor="text1"/>
          <w:szCs w:val="24"/>
        </w:rPr>
        <w:t>9.#</w:t>
      </w:r>
    </w:p>
    <w:p w:rsidR="00CE1A82" w:rsidRPr="00FF494B" w:rsidRDefault="00CE1A82" w:rsidP="00CE1A82">
      <w:pPr>
        <w:spacing w:before="60"/>
        <w:jc w:val="center"/>
        <w:rPr>
          <w:color w:val="000000" w:themeColor="text1"/>
          <w:szCs w:val="24"/>
          <w:u w:val="single"/>
        </w:rPr>
      </w:pPr>
      <w:r w:rsidRPr="00FF494B">
        <w:rPr>
          <w:color w:val="000000" w:themeColor="text1"/>
          <w:szCs w:val="24"/>
          <w:u w:val="single"/>
        </w:rPr>
        <w:t xml:space="preserve">Par PII „Auseklītis” struktūrvienības </w:t>
      </w:r>
      <w:proofErr w:type="spellStart"/>
      <w:r w:rsidRPr="00FF494B">
        <w:rPr>
          <w:color w:val="000000" w:themeColor="text1"/>
          <w:szCs w:val="24"/>
          <w:u w:val="single"/>
        </w:rPr>
        <w:t>Vilzēnos</w:t>
      </w:r>
      <w:proofErr w:type="spellEnd"/>
      <w:r w:rsidRPr="00FF494B">
        <w:rPr>
          <w:color w:val="000000" w:themeColor="text1"/>
          <w:szCs w:val="24"/>
          <w:u w:val="single"/>
        </w:rPr>
        <w:t xml:space="preserve"> rekonstrukcijas darbu veikšanu</w:t>
      </w:r>
    </w:p>
    <w:p w:rsidR="00CE1A82" w:rsidRDefault="00CE1A82" w:rsidP="00CE1A82">
      <w:pPr>
        <w:jc w:val="center"/>
      </w:pPr>
      <w:r>
        <w:t>(ziņo: V.Bārda)</w:t>
      </w:r>
    </w:p>
    <w:p w:rsidR="00CE1A82" w:rsidRDefault="00CE1A82" w:rsidP="00CE1A82">
      <w:pPr>
        <w:spacing w:before="60"/>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 xml:space="preserve">nolemj: </w:t>
      </w:r>
      <w:r>
        <w:rPr>
          <w:szCs w:val="24"/>
        </w:rPr>
        <w:t>pieņemt iesniegto lēmuma projektu (lēmums Nr.151 pievienots sēdes protokolam uz 1lp.).</w:t>
      </w:r>
    </w:p>
    <w:p w:rsidR="00CE1A82" w:rsidRPr="00FF494B" w:rsidRDefault="00CE1A82" w:rsidP="00CE1A82">
      <w:pPr>
        <w:jc w:val="center"/>
        <w:rPr>
          <w:b/>
          <w:color w:val="000000" w:themeColor="text1"/>
          <w:szCs w:val="24"/>
        </w:rPr>
      </w:pPr>
      <w:r w:rsidRPr="00FF494B">
        <w:rPr>
          <w:b/>
          <w:color w:val="000000" w:themeColor="text1"/>
          <w:szCs w:val="24"/>
        </w:rPr>
        <w:t>10.#</w:t>
      </w:r>
    </w:p>
    <w:p w:rsidR="00CE1A82" w:rsidRPr="00FF494B" w:rsidRDefault="00CE1A82" w:rsidP="00CE1A82">
      <w:pPr>
        <w:jc w:val="center"/>
        <w:rPr>
          <w:color w:val="000000" w:themeColor="text1"/>
          <w:szCs w:val="24"/>
          <w:u w:val="single"/>
        </w:rPr>
      </w:pPr>
      <w:r w:rsidRPr="00FF494B">
        <w:rPr>
          <w:color w:val="000000" w:themeColor="text1"/>
          <w:szCs w:val="24"/>
          <w:u w:val="single"/>
        </w:rPr>
        <w:t xml:space="preserve">Par zemes nomas izbeigšanu </w:t>
      </w:r>
      <w:proofErr w:type="spellStart"/>
      <w:r w:rsidRPr="00FF494B">
        <w:rPr>
          <w:color w:val="000000" w:themeColor="text1"/>
          <w:szCs w:val="24"/>
          <w:u w:val="single"/>
        </w:rPr>
        <w:t>M.Grāverei</w:t>
      </w:r>
      <w:proofErr w:type="spellEnd"/>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CE1A82" w:rsidRDefault="00CE1A82" w:rsidP="00CE1A82">
      <w:pPr>
        <w:jc w:val="both"/>
        <w:rPr>
          <w:color w:val="000000" w:themeColor="text1"/>
          <w:szCs w:val="24"/>
        </w:rPr>
      </w:pPr>
      <w:r>
        <w:rPr>
          <w:b/>
          <w:szCs w:val="24"/>
        </w:rPr>
        <w:t>nolemj:</w:t>
      </w:r>
      <w:r w:rsidRPr="00FF494B">
        <w:t xml:space="preserve"> </w:t>
      </w:r>
      <w:r>
        <w:t>i</w:t>
      </w:r>
      <w:r w:rsidRPr="00A64946">
        <w:t xml:space="preserve">zbeigt zemes nomas tiesības </w:t>
      </w:r>
      <w:r>
        <w:rPr>
          <w:bCs/>
        </w:rPr>
        <w:t>M.</w:t>
      </w:r>
      <w:r w:rsidRPr="000E39C7">
        <w:rPr>
          <w:bCs/>
        </w:rPr>
        <w:t xml:space="preserve"> </w:t>
      </w:r>
      <w:proofErr w:type="spellStart"/>
      <w:r w:rsidRPr="000E39C7">
        <w:rPr>
          <w:bCs/>
        </w:rPr>
        <w:t>Grāverei</w:t>
      </w:r>
      <w:proofErr w:type="spellEnd"/>
      <w:r w:rsidRPr="00A64946">
        <w:rPr>
          <w:b/>
          <w:bCs/>
        </w:rPr>
        <w:t xml:space="preserve"> </w:t>
      </w:r>
      <w:r>
        <w:t>uz zemes gabalu „Torņa zeme”, Staicelē, Alojas novadā, 558 m</w:t>
      </w:r>
      <w:r w:rsidRPr="00763E64">
        <w:rPr>
          <w:vertAlign w:val="superscript"/>
        </w:rPr>
        <w:t>2</w:t>
      </w:r>
      <w:r w:rsidRPr="00A64946">
        <w:t xml:space="preserve"> platībā</w:t>
      </w:r>
      <w:r>
        <w:t xml:space="preserve"> </w:t>
      </w:r>
      <w:r>
        <w:rPr>
          <w:szCs w:val="24"/>
        </w:rPr>
        <w:t>(lēmums Nr.152 pievienots sēdes protokolam uz 1lp.).</w:t>
      </w:r>
    </w:p>
    <w:p w:rsidR="00CE1A82" w:rsidRPr="00FF494B" w:rsidRDefault="00CE1A82" w:rsidP="00CE1A82">
      <w:pPr>
        <w:jc w:val="center"/>
        <w:rPr>
          <w:b/>
          <w:color w:val="000000" w:themeColor="text1"/>
          <w:szCs w:val="24"/>
        </w:rPr>
      </w:pPr>
      <w:r w:rsidRPr="00FF494B">
        <w:rPr>
          <w:b/>
          <w:color w:val="000000" w:themeColor="text1"/>
          <w:szCs w:val="24"/>
        </w:rPr>
        <w:t>11.#</w:t>
      </w:r>
    </w:p>
    <w:p w:rsidR="00CE1A82" w:rsidRPr="00FF494B" w:rsidRDefault="00CE1A82" w:rsidP="00CE1A82">
      <w:pPr>
        <w:jc w:val="center"/>
        <w:rPr>
          <w:color w:val="000000" w:themeColor="text1"/>
          <w:szCs w:val="24"/>
          <w:u w:val="single"/>
        </w:rPr>
      </w:pPr>
      <w:r w:rsidRPr="00FF494B">
        <w:rPr>
          <w:color w:val="000000" w:themeColor="text1"/>
          <w:szCs w:val="24"/>
          <w:u w:val="single"/>
        </w:rPr>
        <w:t xml:space="preserve">Par zemes nomas izbeigšanu SIA „Aloja </w:t>
      </w:r>
      <w:proofErr w:type="spellStart"/>
      <w:r w:rsidRPr="00FF494B">
        <w:rPr>
          <w:color w:val="000000" w:themeColor="text1"/>
          <w:szCs w:val="24"/>
          <w:u w:val="single"/>
        </w:rPr>
        <w:t>Starkelsen</w:t>
      </w:r>
      <w:proofErr w:type="spellEnd"/>
      <w:r w:rsidRPr="00FF494B">
        <w:rPr>
          <w:color w:val="000000" w:themeColor="text1"/>
          <w:szCs w:val="24"/>
          <w:u w:val="single"/>
        </w:rPr>
        <w:t>”</w:t>
      </w:r>
    </w:p>
    <w:p w:rsidR="00CE1A82" w:rsidRDefault="00CE1A82" w:rsidP="00CE1A82">
      <w:pPr>
        <w:jc w:val="center"/>
      </w:pPr>
      <w:r>
        <w:t>(ziņo: V.Bārda)</w:t>
      </w:r>
    </w:p>
    <w:p w:rsidR="00CE1A82" w:rsidRP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nolemj:</w:t>
      </w:r>
      <w:r w:rsidRPr="00FF494B">
        <w:t xml:space="preserve"> </w:t>
      </w:r>
      <w:r>
        <w:t>i</w:t>
      </w:r>
      <w:r w:rsidRPr="00A64946">
        <w:t xml:space="preserve">zbeigt zemes nomas tiesības </w:t>
      </w:r>
      <w:r w:rsidRPr="000E39C7">
        <w:rPr>
          <w:bCs/>
        </w:rPr>
        <w:t xml:space="preserve">SIA „Aloja </w:t>
      </w:r>
      <w:proofErr w:type="spellStart"/>
      <w:r w:rsidRPr="000E39C7">
        <w:rPr>
          <w:bCs/>
        </w:rPr>
        <w:t>Starkelsen</w:t>
      </w:r>
      <w:proofErr w:type="spellEnd"/>
      <w:r w:rsidRPr="000E39C7">
        <w:rPr>
          <w:bCs/>
        </w:rPr>
        <w:t>”</w:t>
      </w:r>
      <w:r w:rsidRPr="00A64946">
        <w:rPr>
          <w:b/>
          <w:bCs/>
        </w:rPr>
        <w:t xml:space="preserve"> </w:t>
      </w:r>
      <w:r>
        <w:t xml:space="preserve">uz zemes gabalu Liepu ielā 3, Ungurpilī </w:t>
      </w:r>
      <w:r>
        <w:rPr>
          <w:szCs w:val="24"/>
        </w:rPr>
        <w:t>(lēmums Nr.153 pievienots sēdes protokolam uz 1lp.).</w:t>
      </w:r>
    </w:p>
    <w:p w:rsidR="00CE1A82" w:rsidRDefault="00CE1A82" w:rsidP="00CE1A82">
      <w:pPr>
        <w:spacing w:before="60"/>
        <w:jc w:val="both"/>
        <w:rPr>
          <w:color w:val="000000" w:themeColor="text1"/>
          <w:szCs w:val="24"/>
        </w:rPr>
      </w:pPr>
    </w:p>
    <w:p w:rsidR="00CE1A82" w:rsidRPr="00FF494B" w:rsidRDefault="00CE1A82" w:rsidP="00CE1A82">
      <w:pPr>
        <w:spacing w:before="60"/>
        <w:jc w:val="center"/>
        <w:rPr>
          <w:b/>
          <w:color w:val="000000" w:themeColor="text1"/>
          <w:szCs w:val="24"/>
        </w:rPr>
      </w:pPr>
      <w:r w:rsidRPr="00FF494B">
        <w:rPr>
          <w:b/>
          <w:color w:val="000000" w:themeColor="text1"/>
          <w:szCs w:val="24"/>
        </w:rPr>
        <w:t>12.#</w:t>
      </w:r>
    </w:p>
    <w:p w:rsidR="00CE1A82" w:rsidRPr="00FF494B" w:rsidRDefault="00CE1A82" w:rsidP="00CE1A82">
      <w:pPr>
        <w:spacing w:before="60"/>
        <w:jc w:val="center"/>
        <w:rPr>
          <w:color w:val="000000" w:themeColor="text1"/>
          <w:szCs w:val="24"/>
          <w:u w:val="single"/>
        </w:rPr>
      </w:pPr>
      <w:r w:rsidRPr="00FF494B">
        <w:rPr>
          <w:color w:val="000000" w:themeColor="text1"/>
          <w:szCs w:val="24"/>
          <w:u w:val="single"/>
        </w:rPr>
        <w:t>Par zemes iznomāšanu I.Priedītei</w:t>
      </w:r>
    </w:p>
    <w:p w:rsidR="00CE1A82" w:rsidRDefault="00CE1A82" w:rsidP="00CE1A82">
      <w:pPr>
        <w:jc w:val="center"/>
      </w:pPr>
      <w:r>
        <w:t>(ziņo: V.Bārda)</w:t>
      </w:r>
    </w:p>
    <w:p w:rsidR="00CE1A82" w:rsidRDefault="00CE1A82" w:rsidP="00CE1A82">
      <w:pPr>
        <w:spacing w:before="60"/>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lastRenderedPageBreak/>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pPr>
      <w:r>
        <w:rPr>
          <w:b/>
          <w:szCs w:val="24"/>
        </w:rPr>
        <w:t>nolemj:</w:t>
      </w:r>
      <w:r w:rsidRPr="00FF494B">
        <w:t xml:space="preserve"> </w:t>
      </w:r>
      <w:r>
        <w:t>iznomāt I.</w:t>
      </w:r>
      <w:r w:rsidRPr="009F3E3D">
        <w:t>Priedītei</w:t>
      </w:r>
      <w:r w:rsidRPr="00996957">
        <w:rPr>
          <w:b/>
        </w:rPr>
        <w:t xml:space="preserve"> </w:t>
      </w:r>
      <w:r w:rsidRPr="00996957">
        <w:t>zemi bez apbūves tiesībām ar mērķi pagaidu atļautā izmantošana – augļu dārza ierīkošanas vajadzībām 160 m</w:t>
      </w:r>
      <w:r w:rsidRPr="00996957">
        <w:rPr>
          <w:vertAlign w:val="superscript"/>
        </w:rPr>
        <w:t>2</w:t>
      </w:r>
      <w:r>
        <w:t xml:space="preserve"> platībā „Malkas dārzs”</w:t>
      </w:r>
    </w:p>
    <w:p w:rsidR="00CE1A82" w:rsidRPr="00996957" w:rsidRDefault="00CE1A82" w:rsidP="00CE1A82">
      <w:pPr>
        <w:jc w:val="both"/>
      </w:pPr>
      <w:r>
        <w:t>(</w:t>
      </w:r>
      <w:r>
        <w:rPr>
          <w:szCs w:val="24"/>
        </w:rPr>
        <w:t>lēmums Nr.154 pievienots sēdes protokolam uz 1lp.).</w:t>
      </w:r>
    </w:p>
    <w:p w:rsidR="00CE1A82" w:rsidRDefault="00CE1A82" w:rsidP="00CE1A82">
      <w:pPr>
        <w:spacing w:before="60"/>
        <w:jc w:val="both"/>
        <w:rPr>
          <w:color w:val="000000" w:themeColor="text1"/>
          <w:szCs w:val="24"/>
        </w:rPr>
      </w:pPr>
    </w:p>
    <w:p w:rsidR="00CE1A82" w:rsidRPr="007B6259" w:rsidRDefault="00CE1A82" w:rsidP="00CE1A82">
      <w:pPr>
        <w:jc w:val="center"/>
        <w:rPr>
          <w:b/>
          <w:color w:val="000000" w:themeColor="text1"/>
          <w:szCs w:val="24"/>
        </w:rPr>
      </w:pPr>
      <w:r w:rsidRPr="007B6259">
        <w:rPr>
          <w:b/>
          <w:color w:val="000000" w:themeColor="text1"/>
          <w:szCs w:val="24"/>
        </w:rPr>
        <w:t>13.#</w:t>
      </w:r>
    </w:p>
    <w:p w:rsidR="00CE1A82" w:rsidRPr="007B6259" w:rsidRDefault="00CE1A82" w:rsidP="00CE1A82">
      <w:pPr>
        <w:jc w:val="center"/>
        <w:rPr>
          <w:color w:val="000000" w:themeColor="text1"/>
          <w:szCs w:val="24"/>
          <w:u w:val="single"/>
        </w:rPr>
      </w:pPr>
      <w:r w:rsidRPr="007B6259">
        <w:rPr>
          <w:color w:val="000000" w:themeColor="text1"/>
          <w:szCs w:val="24"/>
          <w:u w:val="single"/>
        </w:rPr>
        <w:t>Par zemes iznomāšanu V.Martinsonei</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996957" w:rsidRDefault="00CE1A82" w:rsidP="00CE1A82">
      <w:pPr>
        <w:jc w:val="both"/>
      </w:pPr>
      <w:r>
        <w:rPr>
          <w:b/>
          <w:szCs w:val="24"/>
        </w:rPr>
        <w:t>nolemj:</w:t>
      </w:r>
      <w:r w:rsidRPr="007B6259">
        <w:t xml:space="preserve"> </w:t>
      </w:r>
      <w:r>
        <w:t>i</w:t>
      </w:r>
      <w:r w:rsidRPr="001E113D">
        <w:t>znomāt</w:t>
      </w:r>
      <w:r w:rsidRPr="001E113D">
        <w:rPr>
          <w:b/>
        </w:rPr>
        <w:t xml:space="preserve"> </w:t>
      </w:r>
      <w:r>
        <w:t>V.</w:t>
      </w:r>
      <w:r w:rsidRPr="009F3E3D">
        <w:t>Martinsonei</w:t>
      </w:r>
      <w:r w:rsidRPr="001E113D">
        <w:t xml:space="preserve"> zemes gabalu „</w:t>
      </w:r>
      <w:r>
        <w:t>Apsītes</w:t>
      </w:r>
      <w:r w:rsidRPr="001E113D">
        <w:t xml:space="preserve">”, kadastra apzīmējums </w:t>
      </w:r>
      <w:r>
        <w:t>6637 005 0049</w:t>
      </w:r>
      <w:r w:rsidRPr="001E113D">
        <w:t xml:space="preserve">, platība </w:t>
      </w:r>
      <w:r>
        <w:t>9,3 ha</w:t>
      </w:r>
      <w:r w:rsidRPr="001E113D">
        <w:t xml:space="preserve"> </w:t>
      </w:r>
      <w:r>
        <w:t>(</w:t>
      </w:r>
      <w:r>
        <w:rPr>
          <w:szCs w:val="24"/>
        </w:rPr>
        <w:t>lēmums Nr.155 pievienots sēdes protokolam uz 1lp.).</w:t>
      </w:r>
    </w:p>
    <w:p w:rsidR="00CE1A82" w:rsidRPr="007B6259" w:rsidRDefault="00CE1A82" w:rsidP="00CE1A82">
      <w:pPr>
        <w:rPr>
          <w:color w:val="000000" w:themeColor="text1"/>
          <w:szCs w:val="24"/>
          <w:u w:val="single"/>
        </w:rPr>
      </w:pPr>
    </w:p>
    <w:p w:rsidR="00CE1A82" w:rsidRPr="007B6259" w:rsidRDefault="00CE1A82" w:rsidP="00CE1A82">
      <w:pPr>
        <w:spacing w:before="60"/>
        <w:jc w:val="center"/>
        <w:rPr>
          <w:b/>
          <w:color w:val="000000" w:themeColor="text1"/>
          <w:szCs w:val="24"/>
        </w:rPr>
      </w:pPr>
      <w:r w:rsidRPr="007B6259">
        <w:rPr>
          <w:b/>
          <w:color w:val="000000" w:themeColor="text1"/>
          <w:szCs w:val="24"/>
        </w:rPr>
        <w:t>14.#</w:t>
      </w:r>
    </w:p>
    <w:p w:rsidR="00CE1A82" w:rsidRPr="007B6259" w:rsidRDefault="00CE1A82" w:rsidP="00CE1A82">
      <w:pPr>
        <w:spacing w:before="60"/>
        <w:jc w:val="center"/>
        <w:rPr>
          <w:color w:val="000000" w:themeColor="text1"/>
          <w:szCs w:val="24"/>
          <w:u w:val="single"/>
        </w:rPr>
      </w:pPr>
      <w:r w:rsidRPr="007B6259">
        <w:rPr>
          <w:color w:val="000000" w:themeColor="text1"/>
          <w:szCs w:val="24"/>
          <w:u w:val="single"/>
        </w:rPr>
        <w:t>Par zemes iznomāšanu</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nolemj:</w:t>
      </w:r>
      <w:r w:rsidRPr="007B6259">
        <w:rPr>
          <w:szCs w:val="24"/>
        </w:rPr>
        <w:t xml:space="preserve"> </w:t>
      </w:r>
      <w:r>
        <w:rPr>
          <w:szCs w:val="24"/>
        </w:rPr>
        <w:t>pieņemt iesniegto lēmuma projektu (lēmums Nr.156 pievienots sēdes protokolam uz 1lp.).</w:t>
      </w:r>
    </w:p>
    <w:p w:rsidR="00CE1A82" w:rsidRPr="007B6259" w:rsidRDefault="00CE1A82" w:rsidP="00CE1A82">
      <w:pPr>
        <w:spacing w:before="60"/>
        <w:jc w:val="center"/>
        <w:rPr>
          <w:b/>
          <w:color w:val="000000" w:themeColor="text1"/>
          <w:szCs w:val="24"/>
        </w:rPr>
      </w:pPr>
      <w:r w:rsidRPr="007B6259">
        <w:rPr>
          <w:b/>
          <w:color w:val="000000" w:themeColor="text1"/>
          <w:szCs w:val="24"/>
        </w:rPr>
        <w:t>15.#</w:t>
      </w:r>
    </w:p>
    <w:p w:rsidR="00CE1A82" w:rsidRPr="007B6259" w:rsidRDefault="00CE1A82" w:rsidP="00CE1A82">
      <w:pPr>
        <w:spacing w:before="60"/>
        <w:jc w:val="center"/>
        <w:rPr>
          <w:color w:val="000000" w:themeColor="text1"/>
          <w:szCs w:val="24"/>
          <w:u w:val="single"/>
        </w:rPr>
      </w:pPr>
      <w:r w:rsidRPr="007B6259">
        <w:rPr>
          <w:color w:val="000000" w:themeColor="text1"/>
          <w:szCs w:val="24"/>
          <w:u w:val="single"/>
        </w:rPr>
        <w:t>Par zemes ierīcības projekta izstrādi nek</w:t>
      </w:r>
      <w:r>
        <w:rPr>
          <w:color w:val="000000" w:themeColor="text1"/>
          <w:szCs w:val="24"/>
          <w:u w:val="single"/>
        </w:rPr>
        <w:t>ustamajam īpašumam „Pētersoni”,</w:t>
      </w:r>
      <w:r w:rsidRPr="007B6259">
        <w:rPr>
          <w:color w:val="000000" w:themeColor="text1"/>
          <w:szCs w:val="24"/>
          <w:u w:val="single"/>
        </w:rPr>
        <w:t xml:space="preserve"> Brīvzemnieku pagastā, Alojas novadā</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nolemj:</w:t>
      </w:r>
      <w:r w:rsidRPr="007B6259">
        <w:rPr>
          <w:szCs w:val="24"/>
        </w:rPr>
        <w:t xml:space="preserve"> </w:t>
      </w:r>
      <w:r>
        <w:t>a</w:t>
      </w:r>
      <w:r w:rsidRPr="00262CF5">
        <w:t>tļaut izstrādāt zemes ierīcības projektu zemes īpašumam „Pētersoni”, Brīvzemnieku pagastā, Alojas novadā zemes vienībai ar kadastra apzīmējumu</w:t>
      </w:r>
      <w:r>
        <w:t> </w:t>
      </w:r>
      <w:r w:rsidRPr="00262CF5">
        <w:t>6648</w:t>
      </w:r>
      <w:r>
        <w:t> </w:t>
      </w:r>
      <w:r w:rsidRPr="00262CF5">
        <w:t xml:space="preserve">003 0025, </w:t>
      </w:r>
      <w:r w:rsidRPr="00AF135E">
        <w:t xml:space="preserve">sadalīšanai divās zemes vienībās - </w:t>
      </w:r>
      <w:r>
        <w:t>1</w:t>
      </w:r>
      <w:r w:rsidRPr="00AF135E">
        <w:t xml:space="preserve">,0 ha un </w:t>
      </w:r>
      <w:r>
        <w:t xml:space="preserve">1,4 </w:t>
      </w:r>
      <w:r w:rsidRPr="00AF135E">
        <w:t>ha</w:t>
      </w:r>
      <w:r>
        <w:t xml:space="preserve"> platībā </w:t>
      </w:r>
      <w:r>
        <w:rPr>
          <w:szCs w:val="24"/>
        </w:rPr>
        <w:t>(lēmums Nr.157 pievienots sēdes protokolam uz 1lp.).</w:t>
      </w:r>
    </w:p>
    <w:p w:rsidR="00CE1A82" w:rsidRDefault="00CE1A82" w:rsidP="00CE1A82">
      <w:pPr>
        <w:spacing w:before="60"/>
        <w:jc w:val="both"/>
        <w:rPr>
          <w:color w:val="000000" w:themeColor="text1"/>
          <w:szCs w:val="24"/>
        </w:rPr>
      </w:pPr>
    </w:p>
    <w:p w:rsidR="00CE1A82" w:rsidRPr="006E14C4" w:rsidRDefault="00CE1A82" w:rsidP="00CE1A82">
      <w:pPr>
        <w:jc w:val="center"/>
        <w:rPr>
          <w:b/>
          <w:color w:val="000000" w:themeColor="text1"/>
          <w:szCs w:val="24"/>
        </w:rPr>
      </w:pPr>
      <w:r w:rsidRPr="006E14C4">
        <w:rPr>
          <w:b/>
          <w:color w:val="000000" w:themeColor="text1"/>
          <w:szCs w:val="24"/>
        </w:rPr>
        <w:t>16.#</w:t>
      </w:r>
    </w:p>
    <w:p w:rsidR="00CE1A82" w:rsidRPr="006E14C4" w:rsidRDefault="00CE1A82" w:rsidP="00CE1A82">
      <w:pPr>
        <w:jc w:val="center"/>
        <w:rPr>
          <w:color w:val="000000" w:themeColor="text1"/>
          <w:szCs w:val="24"/>
          <w:u w:val="single"/>
        </w:rPr>
      </w:pPr>
      <w:r w:rsidRPr="006E14C4">
        <w:rPr>
          <w:color w:val="000000" w:themeColor="text1"/>
          <w:szCs w:val="24"/>
          <w:u w:val="single"/>
        </w:rPr>
        <w:t>Par zemes īpašuma sadalīšanu un nosaukuma piešķiršanu</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lastRenderedPageBreak/>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CE1A82" w:rsidRDefault="00CE1A82" w:rsidP="00CE1A82">
      <w:pPr>
        <w:jc w:val="both"/>
        <w:rPr>
          <w:color w:val="000000" w:themeColor="text1"/>
          <w:szCs w:val="24"/>
        </w:rPr>
      </w:pPr>
      <w:r>
        <w:rPr>
          <w:b/>
          <w:szCs w:val="24"/>
        </w:rPr>
        <w:t>nolemj:</w:t>
      </w:r>
      <w:r w:rsidRPr="006E14C4">
        <w:rPr>
          <w:szCs w:val="24"/>
        </w:rPr>
        <w:t xml:space="preserve"> </w:t>
      </w:r>
      <w:r>
        <w:rPr>
          <w:szCs w:val="24"/>
        </w:rPr>
        <w:t>pieņemt iesniegto lēmuma projektu (lēmums Nr.158 pievienots sēdes protokolam uz 1lp.).</w:t>
      </w:r>
    </w:p>
    <w:p w:rsidR="00CE1A82" w:rsidRDefault="00CE1A82" w:rsidP="00CE1A82">
      <w:pPr>
        <w:jc w:val="center"/>
        <w:rPr>
          <w:b/>
          <w:color w:val="000000" w:themeColor="text1"/>
          <w:szCs w:val="24"/>
        </w:rPr>
      </w:pPr>
    </w:p>
    <w:p w:rsidR="00CE1A82" w:rsidRPr="006E14C4" w:rsidRDefault="00CE1A82" w:rsidP="00CE1A82">
      <w:pPr>
        <w:jc w:val="center"/>
        <w:rPr>
          <w:b/>
          <w:color w:val="000000" w:themeColor="text1"/>
          <w:szCs w:val="24"/>
        </w:rPr>
      </w:pPr>
      <w:r w:rsidRPr="006E14C4">
        <w:rPr>
          <w:b/>
          <w:color w:val="000000" w:themeColor="text1"/>
          <w:szCs w:val="24"/>
        </w:rPr>
        <w:t>17.#</w:t>
      </w:r>
    </w:p>
    <w:p w:rsidR="00CE1A82" w:rsidRPr="006E14C4" w:rsidRDefault="00CE1A82" w:rsidP="00CE1A82">
      <w:pPr>
        <w:jc w:val="center"/>
        <w:rPr>
          <w:color w:val="000000" w:themeColor="text1"/>
          <w:szCs w:val="24"/>
          <w:u w:val="single"/>
        </w:rPr>
      </w:pPr>
      <w:r w:rsidRPr="006E14C4">
        <w:rPr>
          <w:color w:val="000000" w:themeColor="text1"/>
          <w:szCs w:val="24"/>
          <w:u w:val="single"/>
        </w:rPr>
        <w:t xml:space="preserve">Par zemes iznomāšanu </w:t>
      </w:r>
      <w:proofErr w:type="spellStart"/>
      <w:r w:rsidRPr="006E14C4">
        <w:rPr>
          <w:color w:val="000000" w:themeColor="text1"/>
          <w:szCs w:val="24"/>
          <w:u w:val="single"/>
        </w:rPr>
        <w:t>J.Lankutei</w:t>
      </w:r>
      <w:proofErr w:type="spellEnd"/>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nolemj:</w:t>
      </w:r>
      <w:r w:rsidRPr="006E14C4">
        <w:t xml:space="preserve"> </w:t>
      </w:r>
      <w:r>
        <w:t>i</w:t>
      </w:r>
      <w:r w:rsidRPr="00B475CF">
        <w:t xml:space="preserve">znomāt </w:t>
      </w:r>
      <w:proofErr w:type="spellStart"/>
      <w:r>
        <w:t>J.Lankutei</w:t>
      </w:r>
      <w:proofErr w:type="spellEnd"/>
      <w:r w:rsidRPr="00B475CF">
        <w:rPr>
          <w:b/>
        </w:rPr>
        <w:t xml:space="preserve"> </w:t>
      </w:r>
      <w:r w:rsidRPr="00B475CF">
        <w:t xml:space="preserve">zemi bez apbūves tiesībām ar mērķi </w:t>
      </w:r>
      <w:r>
        <w:t>– personiskās palīgsaimniecības vajadzībām</w:t>
      </w:r>
      <w:r w:rsidRPr="00B475CF">
        <w:t xml:space="preserve"> </w:t>
      </w:r>
      <w:r>
        <w:t>0,4 ha</w:t>
      </w:r>
      <w:r w:rsidRPr="00B475CF">
        <w:t xml:space="preserve"> platībā </w:t>
      </w:r>
      <w:r>
        <w:t xml:space="preserve">„Ceptuve”, Alojas pagastā, kadastra apzīmējums 6627 004 0129 </w:t>
      </w:r>
      <w:r>
        <w:rPr>
          <w:szCs w:val="24"/>
        </w:rPr>
        <w:t>(lēmums Nr.159 pievienots sēdes protokolam uz 1lp.).</w:t>
      </w:r>
    </w:p>
    <w:p w:rsidR="00CE1A82" w:rsidRDefault="00CE1A82" w:rsidP="00CE1A82">
      <w:pPr>
        <w:jc w:val="both"/>
        <w:rPr>
          <w:color w:val="000000" w:themeColor="text1"/>
          <w:szCs w:val="24"/>
        </w:rPr>
      </w:pPr>
      <w:r>
        <w:rPr>
          <w:color w:val="000000" w:themeColor="text1"/>
          <w:szCs w:val="24"/>
        </w:rPr>
        <w:t xml:space="preserve"> </w:t>
      </w:r>
    </w:p>
    <w:p w:rsidR="00CE1A82" w:rsidRDefault="00CE1A82" w:rsidP="00CE1A82">
      <w:pPr>
        <w:jc w:val="center"/>
        <w:rPr>
          <w:b/>
          <w:color w:val="000000" w:themeColor="text1"/>
          <w:szCs w:val="24"/>
        </w:rPr>
      </w:pPr>
    </w:p>
    <w:p w:rsidR="00CE1A82" w:rsidRDefault="00CE1A82" w:rsidP="00CE1A82">
      <w:pPr>
        <w:jc w:val="center"/>
        <w:rPr>
          <w:b/>
          <w:color w:val="000000" w:themeColor="text1"/>
          <w:szCs w:val="24"/>
        </w:rPr>
      </w:pPr>
    </w:p>
    <w:p w:rsidR="00CE1A82" w:rsidRPr="00EF0352" w:rsidRDefault="00CE1A82" w:rsidP="00CE1A82">
      <w:pPr>
        <w:jc w:val="center"/>
        <w:rPr>
          <w:b/>
          <w:color w:val="000000" w:themeColor="text1"/>
          <w:szCs w:val="24"/>
        </w:rPr>
      </w:pPr>
      <w:r w:rsidRPr="00EF0352">
        <w:rPr>
          <w:b/>
          <w:color w:val="000000" w:themeColor="text1"/>
          <w:szCs w:val="24"/>
        </w:rPr>
        <w:t>18.#</w:t>
      </w:r>
    </w:p>
    <w:p w:rsidR="00CE1A82" w:rsidRPr="00EF0352" w:rsidRDefault="00CE1A82" w:rsidP="00CE1A82">
      <w:pPr>
        <w:jc w:val="center"/>
        <w:rPr>
          <w:color w:val="000000" w:themeColor="text1"/>
          <w:szCs w:val="24"/>
          <w:u w:val="single"/>
        </w:rPr>
      </w:pPr>
      <w:r w:rsidRPr="00EF0352">
        <w:rPr>
          <w:color w:val="000000" w:themeColor="text1"/>
          <w:szCs w:val="24"/>
          <w:u w:val="single"/>
        </w:rPr>
        <w:t>Par zemes iznomāšanu M.Minalto</w:t>
      </w:r>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 xml:space="preserve">nolemj: </w:t>
      </w:r>
      <w:r>
        <w:t>i</w:t>
      </w:r>
      <w:r w:rsidRPr="00B475CF">
        <w:t xml:space="preserve">znomāt </w:t>
      </w:r>
      <w:r>
        <w:t>M. Minalto</w:t>
      </w:r>
      <w:r w:rsidRPr="00B475CF">
        <w:rPr>
          <w:b/>
        </w:rPr>
        <w:t xml:space="preserve"> </w:t>
      </w:r>
      <w:r w:rsidRPr="00B475CF">
        <w:t xml:space="preserve">zemi ar mērķi </w:t>
      </w:r>
      <w:r>
        <w:t>– lauksaimniecības vajadzībām</w:t>
      </w:r>
      <w:r w:rsidRPr="00B475CF">
        <w:t xml:space="preserve"> </w:t>
      </w:r>
      <w:r>
        <w:t>4,1 ha</w:t>
      </w:r>
      <w:r w:rsidRPr="00B475CF">
        <w:t xml:space="preserve"> platībā </w:t>
      </w:r>
      <w:r>
        <w:t>„</w:t>
      </w:r>
      <w:proofErr w:type="spellStart"/>
      <w:r>
        <w:t>Subri</w:t>
      </w:r>
      <w:proofErr w:type="spellEnd"/>
      <w:r>
        <w:t>”, Alojas pagastā</w:t>
      </w:r>
      <w:r w:rsidRPr="00B475CF">
        <w:t xml:space="preserve">, kadastra apzīmējums </w:t>
      </w:r>
      <w:r>
        <w:t xml:space="preserve">6627 003 0131 </w:t>
      </w:r>
      <w:r>
        <w:rPr>
          <w:szCs w:val="24"/>
        </w:rPr>
        <w:t>(lēmums Nr.160 pievienots sēdes protokolam uz 1lp.).</w:t>
      </w:r>
    </w:p>
    <w:p w:rsidR="00CE1A82" w:rsidRDefault="00CE1A82" w:rsidP="00CE1A82">
      <w:pPr>
        <w:jc w:val="both"/>
        <w:rPr>
          <w:color w:val="000000" w:themeColor="text1"/>
          <w:szCs w:val="24"/>
        </w:rPr>
      </w:pPr>
    </w:p>
    <w:p w:rsidR="00CE1A82" w:rsidRDefault="00CE1A82" w:rsidP="00CE1A82">
      <w:pPr>
        <w:jc w:val="center"/>
        <w:rPr>
          <w:b/>
          <w:color w:val="000000" w:themeColor="text1"/>
          <w:szCs w:val="24"/>
        </w:rPr>
      </w:pPr>
    </w:p>
    <w:p w:rsidR="00CE1A82" w:rsidRDefault="00CE1A82" w:rsidP="00CE1A82">
      <w:pPr>
        <w:jc w:val="center"/>
        <w:rPr>
          <w:b/>
          <w:color w:val="000000" w:themeColor="text1"/>
          <w:szCs w:val="24"/>
        </w:rPr>
      </w:pPr>
    </w:p>
    <w:p w:rsidR="00CE1A82" w:rsidRPr="00EF0352" w:rsidRDefault="00CE1A82" w:rsidP="00CE1A82">
      <w:pPr>
        <w:jc w:val="center"/>
        <w:rPr>
          <w:b/>
          <w:color w:val="000000" w:themeColor="text1"/>
          <w:szCs w:val="24"/>
        </w:rPr>
      </w:pPr>
      <w:r w:rsidRPr="00EF0352">
        <w:rPr>
          <w:b/>
          <w:color w:val="000000" w:themeColor="text1"/>
          <w:szCs w:val="24"/>
        </w:rPr>
        <w:t>19.#</w:t>
      </w:r>
    </w:p>
    <w:p w:rsidR="00CE1A82" w:rsidRPr="00EF0352" w:rsidRDefault="00CE1A82" w:rsidP="00CE1A82">
      <w:pPr>
        <w:jc w:val="center"/>
        <w:rPr>
          <w:color w:val="000000" w:themeColor="text1"/>
          <w:szCs w:val="24"/>
          <w:u w:val="single"/>
        </w:rPr>
      </w:pPr>
      <w:r w:rsidRPr="00EF0352">
        <w:rPr>
          <w:color w:val="000000" w:themeColor="text1"/>
          <w:szCs w:val="24"/>
          <w:u w:val="single"/>
        </w:rPr>
        <w:t>Par zemes iznomāšanu z/s „Apsītes”</w:t>
      </w:r>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CE1A82" w:rsidRDefault="00CE1A82" w:rsidP="00CE1A82">
      <w:pPr>
        <w:jc w:val="both"/>
        <w:rPr>
          <w:color w:val="000000" w:themeColor="text1"/>
          <w:szCs w:val="24"/>
        </w:rPr>
      </w:pPr>
      <w:r>
        <w:rPr>
          <w:b/>
          <w:szCs w:val="24"/>
        </w:rPr>
        <w:t>nolemj:</w:t>
      </w:r>
      <w:r w:rsidRPr="00EF0352">
        <w:t xml:space="preserve"> </w:t>
      </w:r>
      <w:r>
        <w:t>i</w:t>
      </w:r>
      <w:r w:rsidRPr="00B475CF">
        <w:t xml:space="preserve">znomāt </w:t>
      </w:r>
      <w:r>
        <w:t>zemnieku saimniecībai „Apsītes”</w:t>
      </w:r>
      <w:r w:rsidRPr="00B475CF">
        <w:rPr>
          <w:b/>
        </w:rPr>
        <w:t xml:space="preserve"> </w:t>
      </w:r>
      <w:r w:rsidRPr="00B475CF">
        <w:t xml:space="preserve">zemi bez apbūves tiesībām ar mērķi </w:t>
      </w:r>
      <w:r>
        <w:t>– lauksaimniecības vajadzībām</w:t>
      </w:r>
      <w:r w:rsidRPr="00B475CF">
        <w:t xml:space="preserve"> </w:t>
      </w:r>
      <w:r>
        <w:t>4,0 ha</w:t>
      </w:r>
      <w:r w:rsidRPr="00B475CF">
        <w:t xml:space="preserve"> platībā </w:t>
      </w:r>
      <w:r>
        <w:t>„Zeme pie Urgas pansionāta”, Braslavas pagastā</w:t>
      </w:r>
      <w:r w:rsidRPr="00B475CF">
        <w:t xml:space="preserve">, kadastra apzīmējums </w:t>
      </w:r>
      <w:r>
        <w:t>6644 003 0121</w:t>
      </w:r>
      <w:r w:rsidRPr="00B475CF">
        <w:t xml:space="preserve">, </w:t>
      </w:r>
      <w:r>
        <w:t xml:space="preserve">līdz 2017.gada </w:t>
      </w:r>
      <w:r>
        <w:lastRenderedPageBreak/>
        <w:t>31.decembrim</w:t>
      </w:r>
      <w:r w:rsidRPr="00B475CF">
        <w:t xml:space="preserve"> un noslēgt </w:t>
      </w:r>
      <w:r>
        <w:t xml:space="preserve">pārjaunojuma zemes nomas līgumu </w:t>
      </w:r>
      <w:r>
        <w:rPr>
          <w:szCs w:val="24"/>
        </w:rPr>
        <w:t>(lēmums Nr.161 pievienots sēdes protokolam uz 1lp.).</w:t>
      </w:r>
    </w:p>
    <w:p w:rsidR="00CE1A82" w:rsidRDefault="00CE1A82" w:rsidP="00CE1A82">
      <w:pPr>
        <w:jc w:val="center"/>
        <w:rPr>
          <w:b/>
          <w:color w:val="000000" w:themeColor="text1"/>
          <w:szCs w:val="24"/>
        </w:rPr>
      </w:pPr>
    </w:p>
    <w:p w:rsidR="00CE1A82" w:rsidRPr="00EF0352" w:rsidRDefault="00CE1A82" w:rsidP="00CE1A82">
      <w:pPr>
        <w:jc w:val="center"/>
        <w:rPr>
          <w:b/>
          <w:color w:val="000000" w:themeColor="text1"/>
          <w:szCs w:val="24"/>
        </w:rPr>
      </w:pPr>
      <w:r w:rsidRPr="00EF0352">
        <w:rPr>
          <w:b/>
          <w:color w:val="000000" w:themeColor="text1"/>
          <w:szCs w:val="24"/>
        </w:rPr>
        <w:t>20.#</w:t>
      </w:r>
    </w:p>
    <w:p w:rsidR="00CE1A82" w:rsidRPr="00EF0352" w:rsidRDefault="00CE1A82" w:rsidP="00CE1A82">
      <w:pPr>
        <w:jc w:val="center"/>
        <w:rPr>
          <w:color w:val="000000" w:themeColor="text1"/>
          <w:szCs w:val="24"/>
          <w:u w:val="single"/>
        </w:rPr>
      </w:pPr>
      <w:r w:rsidRPr="00EF0352">
        <w:rPr>
          <w:color w:val="000000" w:themeColor="text1"/>
          <w:szCs w:val="24"/>
          <w:u w:val="single"/>
        </w:rPr>
        <w:t>Par zemes iznomāšanu biedrībai „Ungurpils ezera saimnieks”</w:t>
      </w:r>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 xml:space="preserve">Baiba </w:t>
      </w:r>
      <w:proofErr w:type="spellStart"/>
      <w:r>
        <w:rPr>
          <w:szCs w:val="24"/>
        </w:rPr>
        <w:t>Siktāre</w:t>
      </w:r>
      <w:proofErr w:type="spellEnd"/>
      <w:r>
        <w:rPr>
          <w:szCs w:val="24"/>
        </w:rPr>
        <w:t xml:space="preserve"> neatrodas zālē,</w:t>
      </w:r>
    </w:p>
    <w:p w:rsidR="00CE1A82" w:rsidRPr="00561351" w:rsidRDefault="00CE1A82" w:rsidP="00CE1A82">
      <w:pPr>
        <w:jc w:val="both"/>
        <w:rPr>
          <w:color w:val="000000" w:themeColor="text1"/>
          <w:szCs w:val="24"/>
        </w:rPr>
      </w:pPr>
      <w:r>
        <w:rPr>
          <w:b/>
          <w:szCs w:val="24"/>
        </w:rPr>
        <w:t>nolemj:</w:t>
      </w:r>
      <w:r w:rsidRPr="003C5C44">
        <w:t xml:space="preserve"> </w:t>
      </w:r>
      <w:r>
        <w:t xml:space="preserve">projekta - </w:t>
      </w:r>
      <w:r w:rsidRPr="007E57A2">
        <w:t>bērnu rotaļu laukuma</w:t>
      </w:r>
      <w:r>
        <w:t xml:space="preserve"> infrastruktūras izveide Ungurpilī, īstenošanai, iznomāt biedrībai „Ungurpils ezera saimnieks” </w:t>
      </w:r>
      <w:r w:rsidRPr="00B475CF">
        <w:t>zemi</w:t>
      </w:r>
      <w:r>
        <w:t xml:space="preserve"> Liepu ielā 3, Ungurpilī, Alojas pagastā</w:t>
      </w:r>
      <w:r w:rsidRPr="00B475CF">
        <w:t xml:space="preserve">, kadastra apzīmējums </w:t>
      </w:r>
      <w:r>
        <w:t>6627 002 0439</w:t>
      </w:r>
      <w:r w:rsidRPr="00B475CF">
        <w:t xml:space="preserve">, </w:t>
      </w:r>
      <w:r>
        <w:t xml:space="preserve">500 </w:t>
      </w:r>
      <w:r w:rsidRPr="006648F4">
        <w:t>m</w:t>
      </w:r>
      <w:r w:rsidRPr="006648F4">
        <w:rPr>
          <w:vertAlign w:val="superscript"/>
        </w:rPr>
        <w:t>2</w:t>
      </w:r>
      <w:r>
        <w:rPr>
          <w:vertAlign w:val="superscript"/>
        </w:rPr>
        <w:t xml:space="preserve"> </w:t>
      </w:r>
      <w:r>
        <w:t xml:space="preserve">platībā </w:t>
      </w:r>
      <w:r>
        <w:rPr>
          <w:szCs w:val="24"/>
        </w:rPr>
        <w:t>(lēmums Nr.162 pievienots sēdes protokolam uz 1lp.).</w:t>
      </w:r>
    </w:p>
    <w:p w:rsidR="00CE1A82" w:rsidRDefault="00CE1A82" w:rsidP="00CE1A82">
      <w:pPr>
        <w:jc w:val="center"/>
        <w:rPr>
          <w:b/>
          <w:color w:val="000000" w:themeColor="text1"/>
          <w:szCs w:val="24"/>
        </w:rPr>
      </w:pPr>
    </w:p>
    <w:p w:rsidR="00CE1A82" w:rsidRPr="003C5C44" w:rsidRDefault="00CE1A82" w:rsidP="00CE1A82">
      <w:pPr>
        <w:jc w:val="center"/>
        <w:rPr>
          <w:b/>
          <w:color w:val="000000" w:themeColor="text1"/>
          <w:szCs w:val="24"/>
        </w:rPr>
      </w:pPr>
      <w:r w:rsidRPr="003C5C44">
        <w:rPr>
          <w:b/>
          <w:color w:val="000000" w:themeColor="text1"/>
          <w:szCs w:val="24"/>
        </w:rPr>
        <w:t>21.#</w:t>
      </w:r>
    </w:p>
    <w:p w:rsidR="00CE1A82" w:rsidRDefault="00CE1A82" w:rsidP="00CE1A82">
      <w:pPr>
        <w:jc w:val="center"/>
        <w:rPr>
          <w:color w:val="000000" w:themeColor="text1"/>
          <w:szCs w:val="24"/>
          <w:u w:val="single"/>
        </w:rPr>
      </w:pPr>
      <w:r w:rsidRPr="003C5C44">
        <w:rPr>
          <w:color w:val="000000" w:themeColor="text1"/>
          <w:szCs w:val="24"/>
          <w:u w:val="single"/>
        </w:rPr>
        <w:t>Par zemes iznomāšanu biedrībai „Ziemeļvidzemes Kartinga Klubs”</w:t>
      </w:r>
    </w:p>
    <w:p w:rsidR="00CE1A82" w:rsidRDefault="00CE1A82" w:rsidP="00CE1A82">
      <w:pPr>
        <w:jc w:val="center"/>
      </w:pPr>
      <w:r>
        <w:t>(ziņo: V.Bārda)</w:t>
      </w:r>
    </w:p>
    <w:p w:rsidR="00CE1A82" w:rsidRPr="003C5C44" w:rsidRDefault="00CE1A82" w:rsidP="00CE1A82">
      <w:pPr>
        <w:rPr>
          <w:color w:val="000000" w:themeColor="text1"/>
          <w:szCs w:val="24"/>
          <w:u w:val="single"/>
        </w:rPr>
      </w:pPr>
    </w:p>
    <w:p w:rsidR="00CE1A82" w:rsidRDefault="00CE1A82" w:rsidP="00CE1A82">
      <w:pPr>
        <w:jc w:val="both"/>
        <w:rPr>
          <w:szCs w:val="24"/>
        </w:rPr>
      </w:pPr>
      <w:r>
        <w:rPr>
          <w:color w:val="000000" w:themeColor="text1"/>
          <w:szCs w:val="24"/>
        </w:rPr>
        <w:t xml:space="preserve"> </w:t>
      </w: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 xml:space="preserve">Baiba </w:t>
      </w:r>
      <w:proofErr w:type="spellStart"/>
      <w:r>
        <w:rPr>
          <w:szCs w:val="24"/>
        </w:rPr>
        <w:t>Siktāre</w:t>
      </w:r>
      <w:proofErr w:type="spellEnd"/>
      <w:r>
        <w:rPr>
          <w:szCs w:val="24"/>
        </w:rPr>
        <w:t xml:space="preserve"> neatrodas zālē,</w:t>
      </w:r>
    </w:p>
    <w:p w:rsidR="00CE1A82" w:rsidRPr="00561351" w:rsidRDefault="00CE1A82" w:rsidP="00CE1A82">
      <w:pPr>
        <w:jc w:val="both"/>
        <w:rPr>
          <w:color w:val="000000" w:themeColor="text1"/>
          <w:szCs w:val="24"/>
        </w:rPr>
      </w:pPr>
      <w:r>
        <w:rPr>
          <w:b/>
          <w:szCs w:val="24"/>
        </w:rPr>
        <w:t>nolemj:</w:t>
      </w:r>
      <w:r w:rsidRPr="003C5C44">
        <w:t xml:space="preserve"> </w:t>
      </w:r>
      <w:r>
        <w:t xml:space="preserve">kartinga trases izveidei Ozolmuižā, iznomāt biedrībai „Ziemeļvidzemes Kartinga Klubs” </w:t>
      </w:r>
      <w:r w:rsidRPr="00B475CF">
        <w:t>zemi</w:t>
      </w:r>
      <w:r>
        <w:t xml:space="preserve"> „Ozolu lauksaimniecības skola”, Brīvzemnieku pagastā, Alojas novadā</w:t>
      </w:r>
      <w:r w:rsidRPr="00B475CF">
        <w:t xml:space="preserve">, kadastra apzīmējums </w:t>
      </w:r>
      <w:r>
        <w:t>6648 006 0025</w:t>
      </w:r>
      <w:r w:rsidRPr="00B475CF">
        <w:t xml:space="preserve">, </w:t>
      </w:r>
      <w:r>
        <w:t>3,1 ha</w:t>
      </w:r>
      <w:r>
        <w:rPr>
          <w:vertAlign w:val="superscript"/>
        </w:rPr>
        <w:t xml:space="preserve"> </w:t>
      </w:r>
      <w:r>
        <w:t xml:space="preserve">platībā </w:t>
      </w:r>
      <w:r>
        <w:rPr>
          <w:szCs w:val="24"/>
        </w:rPr>
        <w:t>(lēmums Nr.163 pievienots sēdes protokolam uz 1lp.).</w:t>
      </w:r>
    </w:p>
    <w:p w:rsidR="00CE1A82" w:rsidRPr="00161D29" w:rsidRDefault="00CE1A82" w:rsidP="00CE1A82">
      <w:pPr>
        <w:pStyle w:val="BodyText2"/>
        <w:jc w:val="both"/>
        <w:rPr>
          <w:rFonts w:ascii="Times New Roman" w:hAnsi="Times New Roman" w:cs="Times New Roman"/>
          <w:lang w:val="lv-LV"/>
        </w:rPr>
      </w:pPr>
    </w:p>
    <w:p w:rsidR="00CE1A82" w:rsidRPr="00161D29" w:rsidRDefault="00CE1A82" w:rsidP="00CE1A82">
      <w:pPr>
        <w:jc w:val="center"/>
        <w:rPr>
          <w:b/>
          <w:color w:val="000000" w:themeColor="text1"/>
          <w:szCs w:val="24"/>
        </w:rPr>
      </w:pPr>
      <w:r w:rsidRPr="00161D29">
        <w:rPr>
          <w:b/>
          <w:color w:val="000000" w:themeColor="text1"/>
          <w:szCs w:val="24"/>
        </w:rPr>
        <w:t>22.#</w:t>
      </w:r>
    </w:p>
    <w:p w:rsidR="00CE1A82" w:rsidRPr="00161D29" w:rsidRDefault="00CE1A82" w:rsidP="00CE1A82">
      <w:pPr>
        <w:jc w:val="center"/>
        <w:rPr>
          <w:color w:val="000000" w:themeColor="text1"/>
          <w:szCs w:val="24"/>
          <w:u w:val="single"/>
        </w:rPr>
      </w:pPr>
      <w:r w:rsidRPr="00161D29">
        <w:rPr>
          <w:color w:val="000000" w:themeColor="text1"/>
          <w:szCs w:val="24"/>
          <w:u w:val="single"/>
        </w:rPr>
        <w:t>Par zemes iznomāšanu biedrībai „Alojas novada attīstība”</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10 deputāti: Valdis Bārda, Aivars Auseklis, Dace Vilne, Valdis Možvillo, Modris Minalto,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 xml:space="preserve">Baiba </w:t>
      </w:r>
      <w:proofErr w:type="spellStart"/>
      <w:r>
        <w:rPr>
          <w:szCs w:val="24"/>
        </w:rPr>
        <w:t>Siktāre</w:t>
      </w:r>
      <w:proofErr w:type="spellEnd"/>
      <w:r>
        <w:rPr>
          <w:szCs w:val="24"/>
        </w:rPr>
        <w:t xml:space="preserve"> neatrodas zālē,</w:t>
      </w:r>
    </w:p>
    <w:p w:rsidR="00CE1A82" w:rsidRPr="00161D29" w:rsidRDefault="00CE1A82" w:rsidP="00CE1A82">
      <w:pPr>
        <w:jc w:val="both"/>
        <w:rPr>
          <w:i/>
          <w:szCs w:val="24"/>
        </w:rPr>
      </w:pPr>
      <w:r w:rsidRPr="006D1D02">
        <w:rPr>
          <w:i/>
          <w:szCs w:val="24"/>
        </w:rPr>
        <w:t xml:space="preserve">Inga Mauriņa- </w:t>
      </w:r>
      <w:proofErr w:type="spellStart"/>
      <w:r w:rsidRPr="006D1D02">
        <w:rPr>
          <w:i/>
          <w:szCs w:val="24"/>
        </w:rPr>
        <w:t>Kaļva</w:t>
      </w:r>
      <w:proofErr w:type="spellEnd"/>
      <w:r w:rsidRPr="006D1D02">
        <w:rPr>
          <w:i/>
          <w:szCs w:val="24"/>
        </w:rPr>
        <w:t xml:space="preserve">, Māris </w:t>
      </w:r>
      <w:proofErr w:type="spellStart"/>
      <w:r w:rsidRPr="006D1D02">
        <w:rPr>
          <w:i/>
          <w:szCs w:val="24"/>
        </w:rPr>
        <w:t>Možvillo</w:t>
      </w:r>
      <w:proofErr w:type="spellEnd"/>
      <w:r w:rsidRPr="006D1D02">
        <w:rPr>
          <w:i/>
          <w:szCs w:val="24"/>
        </w:rPr>
        <w:t xml:space="preserve">, </w:t>
      </w:r>
      <w:r>
        <w:rPr>
          <w:i/>
          <w:szCs w:val="24"/>
        </w:rPr>
        <w:t>balsojumā nepiedalās</w:t>
      </w:r>
      <w:r w:rsidRPr="006D1D02">
        <w:rPr>
          <w:i/>
          <w:szCs w:val="24"/>
        </w:rPr>
        <w:t xml:space="preserve"> pildot likumā „Par interešu konflikta novēršanu valsts un pašvaldību amatpersonu darbā” paredzētos lēmumu pieņemšanas ierobežojumus</w:t>
      </w:r>
      <w:r>
        <w:rPr>
          <w:i/>
          <w:szCs w:val="24"/>
        </w:rPr>
        <w:t>,</w:t>
      </w:r>
    </w:p>
    <w:p w:rsidR="00CE1A82" w:rsidRPr="00561351" w:rsidRDefault="00CE1A82" w:rsidP="00CE1A82">
      <w:pPr>
        <w:jc w:val="both"/>
        <w:rPr>
          <w:color w:val="000000" w:themeColor="text1"/>
          <w:szCs w:val="24"/>
        </w:rPr>
      </w:pPr>
      <w:r>
        <w:rPr>
          <w:b/>
          <w:szCs w:val="24"/>
        </w:rPr>
        <w:t>nolemj:</w:t>
      </w:r>
      <w:r w:rsidRPr="00161D29">
        <w:t xml:space="preserve"> </w:t>
      </w:r>
      <w:proofErr w:type="spellStart"/>
      <w:r>
        <w:t>skeitparka</w:t>
      </w:r>
      <w:proofErr w:type="spellEnd"/>
      <w:r>
        <w:t xml:space="preserve"> konstrukciju uzstādīšanas projekta realizēšanai, iznomāt biedrībai „Alojas novada attīstība” </w:t>
      </w:r>
      <w:r w:rsidRPr="00B475CF">
        <w:t>zemi</w:t>
      </w:r>
      <w:r>
        <w:t xml:space="preserve"> Rīgas ielā 5B, Alojā</w:t>
      </w:r>
      <w:r w:rsidRPr="00B475CF">
        <w:t xml:space="preserve">, kadastra apzīmējums </w:t>
      </w:r>
      <w:r>
        <w:t>6607 002 0021</w:t>
      </w:r>
      <w:r w:rsidRPr="00B475CF">
        <w:t xml:space="preserve">, </w:t>
      </w:r>
      <w:r>
        <w:t xml:space="preserve">600 </w:t>
      </w:r>
      <w:r w:rsidRPr="006648F4">
        <w:t>m</w:t>
      </w:r>
      <w:r w:rsidRPr="006648F4">
        <w:rPr>
          <w:vertAlign w:val="superscript"/>
        </w:rPr>
        <w:t>2</w:t>
      </w:r>
      <w:r>
        <w:rPr>
          <w:vertAlign w:val="superscript"/>
        </w:rPr>
        <w:t xml:space="preserve"> </w:t>
      </w:r>
      <w:r>
        <w:t xml:space="preserve">platībā saskaņā ar plāna pielikumu un noslēgt zemes nomas līgumu uz 10 gadiem </w:t>
      </w:r>
      <w:r>
        <w:rPr>
          <w:szCs w:val="24"/>
        </w:rPr>
        <w:t>(lēmums Nr.164 pievienots sēdes protokolam uz 1lp.).</w:t>
      </w:r>
    </w:p>
    <w:p w:rsidR="00CE1A82" w:rsidRDefault="00CE1A82" w:rsidP="00CE1A82">
      <w:pPr>
        <w:jc w:val="both"/>
        <w:rPr>
          <w:color w:val="000000" w:themeColor="text1"/>
          <w:szCs w:val="24"/>
        </w:rPr>
      </w:pPr>
    </w:p>
    <w:p w:rsidR="00CE1A82" w:rsidRPr="00D66728" w:rsidRDefault="00CE1A82" w:rsidP="00CE1A82">
      <w:pPr>
        <w:jc w:val="both"/>
        <w:rPr>
          <w:b/>
        </w:rPr>
      </w:pPr>
    </w:p>
    <w:p w:rsidR="00CE1A82" w:rsidRDefault="00CE1A82" w:rsidP="00CE1A82">
      <w:pPr>
        <w:jc w:val="both"/>
        <w:rPr>
          <w:color w:val="000000" w:themeColor="text1"/>
          <w:szCs w:val="24"/>
        </w:rPr>
      </w:pPr>
    </w:p>
    <w:p w:rsidR="00CE1A82" w:rsidRPr="00161D29" w:rsidRDefault="00CE1A82" w:rsidP="00CE1A82">
      <w:pPr>
        <w:jc w:val="center"/>
        <w:rPr>
          <w:b/>
          <w:color w:val="000000" w:themeColor="text1"/>
          <w:szCs w:val="24"/>
        </w:rPr>
      </w:pPr>
      <w:r w:rsidRPr="00161D29">
        <w:rPr>
          <w:b/>
          <w:color w:val="000000" w:themeColor="text1"/>
          <w:szCs w:val="24"/>
        </w:rPr>
        <w:t>23.#</w:t>
      </w:r>
    </w:p>
    <w:p w:rsidR="00CE1A82" w:rsidRPr="00161D29" w:rsidRDefault="00CE1A82" w:rsidP="00CE1A82">
      <w:pPr>
        <w:jc w:val="center"/>
        <w:rPr>
          <w:color w:val="000000" w:themeColor="text1"/>
          <w:szCs w:val="24"/>
          <w:u w:val="single"/>
        </w:rPr>
      </w:pPr>
      <w:r w:rsidRPr="00161D29">
        <w:rPr>
          <w:color w:val="000000" w:themeColor="text1"/>
          <w:szCs w:val="24"/>
          <w:u w:val="single"/>
        </w:rPr>
        <w:t>Par platības precizēšanu nekustamajam īpašumam „Liepas 2”</w:t>
      </w:r>
    </w:p>
    <w:p w:rsidR="00CE1A82" w:rsidRDefault="00CE1A82" w:rsidP="00CE1A82">
      <w:pPr>
        <w:jc w:val="center"/>
      </w:pPr>
      <w:r>
        <w:t>(ziņo: V.Bārda)</w:t>
      </w:r>
    </w:p>
    <w:p w:rsidR="00CE1A82" w:rsidRP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 xml:space="preserve">Baiba </w:t>
      </w:r>
      <w:proofErr w:type="spellStart"/>
      <w:r>
        <w:rPr>
          <w:szCs w:val="24"/>
        </w:rPr>
        <w:t>Siktāre</w:t>
      </w:r>
      <w:proofErr w:type="spellEnd"/>
      <w:r>
        <w:rPr>
          <w:szCs w:val="24"/>
        </w:rPr>
        <w:t xml:space="preserve"> neatrodas zālē,</w:t>
      </w:r>
    </w:p>
    <w:p w:rsidR="00CE1A82" w:rsidRPr="00561351" w:rsidRDefault="00CE1A82" w:rsidP="00CE1A82">
      <w:pPr>
        <w:jc w:val="both"/>
        <w:rPr>
          <w:color w:val="000000" w:themeColor="text1"/>
          <w:szCs w:val="24"/>
        </w:rPr>
      </w:pPr>
      <w:r>
        <w:rPr>
          <w:b/>
          <w:szCs w:val="24"/>
        </w:rPr>
        <w:t>nolemj:</w:t>
      </w:r>
      <w:r w:rsidRPr="004D4851">
        <w:t xml:space="preserve"> </w:t>
      </w:r>
      <w:r>
        <w:t>n</w:t>
      </w:r>
      <w:r w:rsidRPr="008F6595">
        <w:t xml:space="preserve">oteikt </w:t>
      </w:r>
      <w:r>
        <w:t>nekustamajam īpašumam</w:t>
      </w:r>
      <w:r w:rsidRPr="008F6595">
        <w:t xml:space="preserve"> </w:t>
      </w:r>
      <w:r>
        <w:t>„Liepas 2”, Ozolmuižā, Brīvzemnieku pagastā, Alojas novadā, kadastra numurs 6648 506 0004</w:t>
      </w:r>
      <w:r w:rsidRPr="008F6595">
        <w:t xml:space="preserve">, </w:t>
      </w:r>
      <w:r>
        <w:t>kadastra apzīmējums 6648 006 0046 001, funkcionāli nepieciešamo zemesgabala platību 1200</w:t>
      </w:r>
      <w:r w:rsidRPr="008F6595">
        <w:t xml:space="preserve"> m</w:t>
      </w:r>
      <w:r w:rsidRPr="008B0237">
        <w:rPr>
          <w:vertAlign w:val="superscript"/>
        </w:rPr>
        <w:t>2</w:t>
      </w:r>
      <w:r>
        <w:t xml:space="preserve"> </w:t>
      </w:r>
      <w:r>
        <w:rPr>
          <w:szCs w:val="24"/>
        </w:rPr>
        <w:t>(lēmums Nr.165 pievienots sēdes protokolam uz 1lp.).</w:t>
      </w:r>
    </w:p>
    <w:p w:rsidR="00CE1A82" w:rsidRDefault="00CE1A82" w:rsidP="00CE1A82">
      <w:pPr>
        <w:jc w:val="both"/>
        <w:rPr>
          <w:color w:val="000000" w:themeColor="text1"/>
          <w:szCs w:val="24"/>
        </w:rPr>
      </w:pPr>
    </w:p>
    <w:p w:rsidR="00CE1A82" w:rsidRDefault="00CE1A82" w:rsidP="00CE1A82">
      <w:pPr>
        <w:jc w:val="center"/>
        <w:rPr>
          <w:b/>
          <w:color w:val="000000" w:themeColor="text1"/>
          <w:szCs w:val="24"/>
        </w:rPr>
      </w:pPr>
    </w:p>
    <w:p w:rsidR="00CE1A82" w:rsidRPr="004D4851" w:rsidRDefault="00CE1A82" w:rsidP="00CE1A82">
      <w:pPr>
        <w:jc w:val="center"/>
        <w:rPr>
          <w:b/>
          <w:color w:val="000000" w:themeColor="text1"/>
          <w:szCs w:val="24"/>
        </w:rPr>
      </w:pPr>
      <w:r w:rsidRPr="004D4851">
        <w:rPr>
          <w:b/>
          <w:color w:val="000000" w:themeColor="text1"/>
          <w:szCs w:val="24"/>
        </w:rPr>
        <w:t>24.#</w:t>
      </w:r>
    </w:p>
    <w:p w:rsidR="00CE1A82" w:rsidRPr="004D4851" w:rsidRDefault="00CE1A82" w:rsidP="00CE1A82">
      <w:pPr>
        <w:jc w:val="center"/>
        <w:rPr>
          <w:color w:val="000000" w:themeColor="text1"/>
          <w:szCs w:val="24"/>
          <w:u w:val="single"/>
        </w:rPr>
      </w:pPr>
      <w:r w:rsidRPr="004D4851">
        <w:rPr>
          <w:color w:val="000000" w:themeColor="text1"/>
          <w:szCs w:val="24"/>
          <w:u w:val="single"/>
        </w:rPr>
        <w:t>Par atsavināšanai paredzētās Alojas novada pašvaldības mantas –zemes gabala  „</w:t>
      </w:r>
      <w:proofErr w:type="spellStart"/>
      <w:r w:rsidRPr="004D4851">
        <w:rPr>
          <w:color w:val="000000" w:themeColor="text1"/>
          <w:szCs w:val="24"/>
          <w:u w:val="single"/>
        </w:rPr>
        <w:t>Pursaliņas</w:t>
      </w:r>
      <w:proofErr w:type="spellEnd"/>
      <w:r w:rsidRPr="004D4851">
        <w:rPr>
          <w:color w:val="000000" w:themeColor="text1"/>
          <w:szCs w:val="24"/>
          <w:u w:val="single"/>
        </w:rPr>
        <w:t>”, Alojas pagasts, Alojas novads (īpašuma kadastra numurs 6627 004 0008) nosacītās cenas un atsavināšanas paziņojuma apstiprināšanu</w:t>
      </w:r>
    </w:p>
    <w:p w:rsidR="00CE1A82" w:rsidRDefault="00CE1A82" w:rsidP="00CE1A82">
      <w:pPr>
        <w:jc w:val="center"/>
      </w:pPr>
      <w:r>
        <w:t>(ziņo: V.Bārda)</w:t>
      </w:r>
    </w:p>
    <w:p w:rsidR="00CE1A82" w:rsidRPr="004D4851" w:rsidRDefault="00CE1A82" w:rsidP="00CE1A82">
      <w:pPr>
        <w:jc w:val="center"/>
        <w:rPr>
          <w:color w:val="000000" w:themeColor="text1"/>
          <w:szCs w:val="24"/>
          <w:u w:val="single"/>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nolemj:</w:t>
      </w:r>
      <w:r w:rsidRPr="004D4851">
        <w:t xml:space="preserve"> </w:t>
      </w:r>
      <w:r>
        <w:t>nodot atsavināšanai</w:t>
      </w:r>
      <w:r w:rsidRPr="004970CE">
        <w:t xml:space="preserve"> zemes gabalu </w:t>
      </w:r>
      <w:r>
        <w:t>„</w:t>
      </w:r>
      <w:proofErr w:type="spellStart"/>
      <w:r>
        <w:t>Pursaliņas</w:t>
      </w:r>
      <w:proofErr w:type="spellEnd"/>
      <w:r>
        <w:t>”</w:t>
      </w:r>
      <w:r w:rsidRPr="004970CE">
        <w:t>,</w:t>
      </w:r>
      <w:r>
        <w:t xml:space="preserve"> Alojas pagasts</w:t>
      </w:r>
      <w:r w:rsidRPr="004970CE">
        <w:t xml:space="preserve"> īpašuma kadastra numurs </w:t>
      </w:r>
      <w:r>
        <w:t>6627 004 0008</w:t>
      </w:r>
      <w:r w:rsidRPr="004970CE">
        <w:t xml:space="preserve">, platība </w:t>
      </w:r>
      <w:r>
        <w:t>7,91 ha</w:t>
      </w:r>
      <w:r w:rsidRPr="004970CE">
        <w:t xml:space="preserve">, nosakot nekustamā īpašuma atsavināšanas </w:t>
      </w:r>
      <w:r>
        <w:t xml:space="preserve">veidu- pārdošana par brīvu cenu </w:t>
      </w:r>
      <w:r>
        <w:rPr>
          <w:szCs w:val="24"/>
        </w:rPr>
        <w:t>(lēmums Nr.166 un paziņojums pievienots sēdes protokolam uz 1lp.).</w:t>
      </w:r>
    </w:p>
    <w:p w:rsidR="00CE1A82" w:rsidRDefault="00CE1A82" w:rsidP="00CE1A82">
      <w:pPr>
        <w:jc w:val="both"/>
        <w:rPr>
          <w:color w:val="000000" w:themeColor="text1"/>
          <w:szCs w:val="24"/>
        </w:rPr>
      </w:pPr>
    </w:p>
    <w:p w:rsidR="00CE1A82" w:rsidRDefault="00CE1A82" w:rsidP="00CE1A82">
      <w:pPr>
        <w:jc w:val="center"/>
        <w:rPr>
          <w:b/>
          <w:color w:val="000000" w:themeColor="text1"/>
          <w:szCs w:val="24"/>
        </w:rPr>
      </w:pPr>
    </w:p>
    <w:p w:rsidR="00CE1A82" w:rsidRDefault="00CE1A82" w:rsidP="00CE1A82">
      <w:pPr>
        <w:jc w:val="center"/>
        <w:rPr>
          <w:b/>
          <w:color w:val="000000" w:themeColor="text1"/>
          <w:szCs w:val="24"/>
        </w:rPr>
      </w:pPr>
    </w:p>
    <w:p w:rsidR="00CE1A82" w:rsidRPr="00DF5D31" w:rsidRDefault="00CE1A82" w:rsidP="00CE1A82">
      <w:pPr>
        <w:jc w:val="center"/>
        <w:rPr>
          <w:b/>
          <w:color w:val="000000" w:themeColor="text1"/>
          <w:szCs w:val="24"/>
        </w:rPr>
      </w:pPr>
      <w:r w:rsidRPr="00DF5D31">
        <w:rPr>
          <w:b/>
          <w:color w:val="000000" w:themeColor="text1"/>
          <w:szCs w:val="24"/>
        </w:rPr>
        <w:t>25.#</w:t>
      </w:r>
    </w:p>
    <w:p w:rsidR="00CE1A82" w:rsidRPr="00DF5D31" w:rsidRDefault="00CE1A82" w:rsidP="00CE1A82">
      <w:pPr>
        <w:jc w:val="center"/>
        <w:rPr>
          <w:color w:val="000000" w:themeColor="text1"/>
          <w:szCs w:val="24"/>
          <w:u w:val="single"/>
        </w:rPr>
      </w:pPr>
      <w:r w:rsidRPr="00DF5D31">
        <w:rPr>
          <w:color w:val="000000" w:themeColor="text1"/>
          <w:szCs w:val="24"/>
          <w:u w:val="single"/>
        </w:rPr>
        <w:t>Par pašvaldības nekustamā īpašuma- dzīvokļu Nr.1un Nr.4 „Ozoliņi 1”, Brīvzemnieku pagastā izsoles atzīšanu par nenotikušu</w:t>
      </w:r>
    </w:p>
    <w:p w:rsidR="00CE1A82" w:rsidRDefault="00CE1A82" w:rsidP="00CE1A82">
      <w:pPr>
        <w:jc w:val="center"/>
      </w:pPr>
      <w:r>
        <w:t>(ziņo: V.Bārda)</w:t>
      </w:r>
    </w:p>
    <w:p w:rsidR="00CE1A82" w:rsidRPr="00DF5D31" w:rsidRDefault="00CE1A82" w:rsidP="00CE1A82">
      <w:pPr>
        <w:jc w:val="center"/>
        <w:rPr>
          <w:color w:val="000000" w:themeColor="text1"/>
          <w:szCs w:val="24"/>
          <w:u w:val="single"/>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nolemj:</w:t>
      </w:r>
      <w:r w:rsidRPr="004335D2">
        <w:rPr>
          <w:szCs w:val="24"/>
        </w:rPr>
        <w:t xml:space="preserve"> </w:t>
      </w:r>
      <w:r>
        <w:rPr>
          <w:szCs w:val="24"/>
        </w:rPr>
        <w:t>pieņemt iesniegtos lēmuma projektus (lēmums Nr.167- Nr.168 pievienoti sēdes protokolam uz 2 lp.).</w:t>
      </w:r>
    </w:p>
    <w:p w:rsidR="00CE1A82" w:rsidRDefault="00CE1A82" w:rsidP="00CE1A82">
      <w:pPr>
        <w:jc w:val="center"/>
        <w:rPr>
          <w:b/>
          <w:color w:val="000000" w:themeColor="text1"/>
          <w:szCs w:val="24"/>
        </w:rPr>
      </w:pPr>
    </w:p>
    <w:p w:rsidR="00CE1A82" w:rsidRDefault="00CE1A82" w:rsidP="00CE1A82">
      <w:pPr>
        <w:jc w:val="center"/>
        <w:rPr>
          <w:b/>
          <w:color w:val="000000" w:themeColor="text1"/>
          <w:szCs w:val="24"/>
        </w:rPr>
      </w:pPr>
    </w:p>
    <w:p w:rsidR="00CE1A82" w:rsidRDefault="00CE1A82" w:rsidP="00CE1A82">
      <w:pPr>
        <w:jc w:val="center"/>
        <w:rPr>
          <w:b/>
          <w:color w:val="000000" w:themeColor="text1"/>
          <w:szCs w:val="24"/>
        </w:rPr>
      </w:pPr>
    </w:p>
    <w:p w:rsidR="00CE1A82" w:rsidRDefault="00CE1A82" w:rsidP="00CE1A82">
      <w:pPr>
        <w:jc w:val="center"/>
        <w:rPr>
          <w:b/>
          <w:color w:val="000000" w:themeColor="text1"/>
          <w:szCs w:val="24"/>
        </w:rPr>
      </w:pPr>
    </w:p>
    <w:p w:rsidR="00CE1A82" w:rsidRPr="004335D2" w:rsidRDefault="00CE1A82" w:rsidP="00CE1A82">
      <w:pPr>
        <w:jc w:val="center"/>
        <w:rPr>
          <w:b/>
          <w:color w:val="000000" w:themeColor="text1"/>
          <w:szCs w:val="24"/>
        </w:rPr>
      </w:pPr>
      <w:r w:rsidRPr="004335D2">
        <w:rPr>
          <w:b/>
          <w:color w:val="000000" w:themeColor="text1"/>
          <w:szCs w:val="24"/>
        </w:rPr>
        <w:t>26.#</w:t>
      </w:r>
    </w:p>
    <w:p w:rsidR="00CE1A82" w:rsidRPr="004335D2" w:rsidRDefault="00CE1A82" w:rsidP="00CE1A82">
      <w:pPr>
        <w:jc w:val="center"/>
        <w:rPr>
          <w:color w:val="000000" w:themeColor="text1"/>
          <w:szCs w:val="24"/>
          <w:u w:val="single"/>
        </w:rPr>
      </w:pPr>
      <w:r w:rsidRPr="004335D2">
        <w:rPr>
          <w:color w:val="000000" w:themeColor="text1"/>
          <w:szCs w:val="24"/>
          <w:u w:val="single"/>
        </w:rPr>
        <w:t>Par pašvaldības nekustamā īpašuma - dzīvokļa Nr.1. un Nr.4 „Ozoliņi 1”, Brīvzemnieku pagastā, nosacītās cenas un izsoles noteikumu apstiprināšanu</w:t>
      </w:r>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nolemj:</w:t>
      </w:r>
      <w:r w:rsidRPr="004335D2">
        <w:rPr>
          <w:szCs w:val="24"/>
        </w:rPr>
        <w:t xml:space="preserve"> </w:t>
      </w:r>
      <w:r>
        <w:rPr>
          <w:szCs w:val="24"/>
        </w:rPr>
        <w:t>pieņemt iesniegtos lēmuma projektus (lēmums Nr.169- Nr.170 un izsole noteikumi pievienoti sēdes protokolam uz 8 lp.).</w:t>
      </w:r>
    </w:p>
    <w:p w:rsidR="00CE1A82" w:rsidRDefault="00CE1A82" w:rsidP="00CE1A82">
      <w:pPr>
        <w:jc w:val="both"/>
        <w:rPr>
          <w:color w:val="000000" w:themeColor="text1"/>
          <w:szCs w:val="24"/>
        </w:rPr>
      </w:pPr>
    </w:p>
    <w:p w:rsidR="00CE1A82" w:rsidRDefault="00CE1A82" w:rsidP="00CE1A82">
      <w:pPr>
        <w:rPr>
          <w:b/>
          <w:color w:val="000000" w:themeColor="text1"/>
          <w:szCs w:val="24"/>
        </w:rPr>
      </w:pPr>
    </w:p>
    <w:p w:rsidR="00CE1A82" w:rsidRPr="004335D2" w:rsidRDefault="00CE1A82" w:rsidP="00CE1A82">
      <w:pPr>
        <w:jc w:val="center"/>
        <w:rPr>
          <w:b/>
          <w:color w:val="000000" w:themeColor="text1"/>
          <w:szCs w:val="24"/>
        </w:rPr>
      </w:pPr>
      <w:r w:rsidRPr="004335D2">
        <w:rPr>
          <w:b/>
          <w:color w:val="000000" w:themeColor="text1"/>
          <w:szCs w:val="24"/>
        </w:rPr>
        <w:t>27.#</w:t>
      </w:r>
    </w:p>
    <w:p w:rsidR="00CE1A82" w:rsidRPr="004335D2" w:rsidRDefault="00CE1A82" w:rsidP="00CE1A82">
      <w:pPr>
        <w:jc w:val="center"/>
        <w:rPr>
          <w:color w:val="000000" w:themeColor="text1"/>
          <w:szCs w:val="24"/>
          <w:u w:val="single"/>
        </w:rPr>
      </w:pPr>
      <w:r w:rsidRPr="004335D2">
        <w:rPr>
          <w:color w:val="000000" w:themeColor="text1"/>
          <w:szCs w:val="24"/>
          <w:u w:val="single"/>
        </w:rPr>
        <w:t>Par Brīvzemnieku pagasta nekustamā īpašuma „Šalkas” dzīvokļa Nr.18 atsavināšanas uzsākšanu</w:t>
      </w:r>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nolemj:</w:t>
      </w:r>
      <w:r w:rsidRPr="004335D2">
        <w:rPr>
          <w:szCs w:val="24"/>
        </w:rPr>
        <w:t xml:space="preserve"> </w:t>
      </w:r>
      <w:r>
        <w:rPr>
          <w:szCs w:val="24"/>
        </w:rPr>
        <w:t>uzsākt Brīvzemnieku pagasta nekustamā īpašuma „ Šalkas” dzīvokļa Nr. 18 atsavināšanu (lēmums Nr.171 pievienoti sēdes protokolam uz 1lp.).</w:t>
      </w:r>
    </w:p>
    <w:p w:rsidR="00CE1A82" w:rsidRDefault="00CE1A82" w:rsidP="00CE1A82">
      <w:pPr>
        <w:jc w:val="both"/>
        <w:rPr>
          <w:color w:val="000000" w:themeColor="text1"/>
          <w:szCs w:val="24"/>
        </w:rPr>
      </w:pPr>
    </w:p>
    <w:p w:rsidR="00CE1A82" w:rsidRPr="004335D2" w:rsidRDefault="00CE1A82" w:rsidP="00CE1A82">
      <w:pPr>
        <w:jc w:val="center"/>
        <w:rPr>
          <w:b/>
          <w:color w:val="000000" w:themeColor="text1"/>
          <w:szCs w:val="24"/>
        </w:rPr>
      </w:pPr>
      <w:r w:rsidRPr="004335D2">
        <w:rPr>
          <w:b/>
          <w:color w:val="000000" w:themeColor="text1"/>
          <w:szCs w:val="24"/>
        </w:rPr>
        <w:t>28.#</w:t>
      </w:r>
    </w:p>
    <w:p w:rsidR="00CE1A82" w:rsidRPr="004335D2" w:rsidRDefault="00CE1A82" w:rsidP="00CE1A82">
      <w:pPr>
        <w:rPr>
          <w:color w:val="000000" w:themeColor="text1"/>
          <w:szCs w:val="24"/>
          <w:u w:val="single"/>
        </w:rPr>
      </w:pPr>
      <w:r w:rsidRPr="004335D2">
        <w:rPr>
          <w:color w:val="000000" w:themeColor="text1"/>
          <w:szCs w:val="24"/>
          <w:u w:val="single"/>
        </w:rPr>
        <w:t xml:space="preserve"> Par maksas pakalpojumu izcenojumu apstiprināšanu  Alojas novada  muzejos</w:t>
      </w:r>
    </w:p>
    <w:p w:rsidR="00CE1A82" w:rsidRDefault="00CE1A82" w:rsidP="00CE1A82">
      <w:pPr>
        <w:jc w:val="center"/>
      </w:pPr>
      <w:r>
        <w:t>(ziņo: V.Bārda)</w:t>
      </w:r>
    </w:p>
    <w:p w:rsidR="00CE1A82" w:rsidRDefault="00CE1A82" w:rsidP="00CE1A82">
      <w:pPr>
        <w:jc w:val="center"/>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nolemj:</w:t>
      </w:r>
      <w:r w:rsidRPr="004335D2">
        <w:rPr>
          <w:szCs w:val="24"/>
        </w:rPr>
        <w:t xml:space="preserve"> </w:t>
      </w:r>
      <w:r>
        <w:rPr>
          <w:szCs w:val="24"/>
        </w:rPr>
        <w:t>pieņemt iesniegto lēmuma projektu (lēmums Nr.172 pievienots sēdes protokolam uz 1lp.).</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Pr="004335D2" w:rsidRDefault="00CE1A82" w:rsidP="00CE1A82">
      <w:pPr>
        <w:jc w:val="center"/>
        <w:rPr>
          <w:b/>
          <w:color w:val="000000" w:themeColor="text1"/>
          <w:szCs w:val="24"/>
        </w:rPr>
      </w:pPr>
      <w:r w:rsidRPr="004335D2">
        <w:rPr>
          <w:b/>
          <w:color w:val="000000" w:themeColor="text1"/>
          <w:szCs w:val="24"/>
        </w:rPr>
        <w:t>29.#</w:t>
      </w:r>
    </w:p>
    <w:p w:rsidR="00CE1A82" w:rsidRPr="004335D2" w:rsidRDefault="00CE1A82" w:rsidP="00CE1A82">
      <w:pPr>
        <w:jc w:val="center"/>
        <w:rPr>
          <w:color w:val="000000" w:themeColor="text1"/>
          <w:szCs w:val="24"/>
          <w:u w:val="single"/>
        </w:rPr>
      </w:pPr>
      <w:r w:rsidRPr="004335D2">
        <w:rPr>
          <w:color w:val="000000" w:themeColor="text1"/>
          <w:szCs w:val="24"/>
          <w:u w:val="single"/>
        </w:rPr>
        <w:t>Par projekta iesniegšanu biedrības „</w:t>
      </w:r>
      <w:proofErr w:type="spellStart"/>
      <w:r w:rsidRPr="004335D2">
        <w:rPr>
          <w:color w:val="000000" w:themeColor="text1"/>
          <w:szCs w:val="24"/>
          <w:u w:val="single"/>
        </w:rPr>
        <w:t>Īģes</w:t>
      </w:r>
      <w:proofErr w:type="spellEnd"/>
      <w:r w:rsidRPr="004335D2">
        <w:rPr>
          <w:color w:val="000000" w:themeColor="text1"/>
          <w:szCs w:val="24"/>
          <w:u w:val="single"/>
        </w:rPr>
        <w:t xml:space="preserve"> lauku partnerība" izsludinātajā projektu konkursā”</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lastRenderedPageBreak/>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color w:val="000000" w:themeColor="text1"/>
          <w:szCs w:val="24"/>
        </w:rPr>
      </w:pPr>
      <w:r>
        <w:rPr>
          <w:b/>
          <w:szCs w:val="24"/>
        </w:rPr>
        <w:t>nolemj:</w:t>
      </w:r>
      <w:r w:rsidRPr="004335D2">
        <w:rPr>
          <w:szCs w:val="24"/>
        </w:rPr>
        <w:t xml:space="preserve"> </w:t>
      </w:r>
      <w:r>
        <w:rPr>
          <w:szCs w:val="24"/>
        </w:rPr>
        <w:t>pieņemt iesniegto lēmuma projektu (lēmums Nr.173 pievienots sēdes protokolam uz 1lp.).</w:t>
      </w:r>
    </w:p>
    <w:p w:rsidR="00CE1A82" w:rsidRDefault="00CE1A82" w:rsidP="00CE1A82">
      <w:pPr>
        <w:jc w:val="both"/>
        <w:rPr>
          <w:color w:val="000000" w:themeColor="text1"/>
          <w:szCs w:val="24"/>
        </w:rPr>
      </w:pPr>
    </w:p>
    <w:p w:rsidR="00CE1A82" w:rsidRPr="004335D2" w:rsidRDefault="00CE1A82" w:rsidP="00CE1A82">
      <w:pPr>
        <w:jc w:val="center"/>
        <w:rPr>
          <w:b/>
          <w:color w:val="000000" w:themeColor="text1"/>
          <w:szCs w:val="24"/>
        </w:rPr>
      </w:pPr>
      <w:r w:rsidRPr="004335D2">
        <w:rPr>
          <w:b/>
          <w:color w:val="000000" w:themeColor="text1"/>
          <w:szCs w:val="24"/>
        </w:rPr>
        <w:t>30.#</w:t>
      </w:r>
    </w:p>
    <w:p w:rsidR="00CE1A82" w:rsidRPr="004335D2" w:rsidRDefault="00CE1A82" w:rsidP="00CE1A82">
      <w:pPr>
        <w:jc w:val="center"/>
        <w:rPr>
          <w:color w:val="000000" w:themeColor="text1"/>
          <w:szCs w:val="24"/>
          <w:u w:val="single"/>
        </w:rPr>
      </w:pPr>
      <w:r w:rsidRPr="004335D2">
        <w:rPr>
          <w:color w:val="000000" w:themeColor="text1"/>
          <w:szCs w:val="24"/>
          <w:u w:val="single"/>
        </w:rPr>
        <w:t xml:space="preserve">Par pašvaldības kapitālsabiedrības „Alojas Novada </w:t>
      </w:r>
      <w:proofErr w:type="spellStart"/>
      <w:r w:rsidRPr="004335D2">
        <w:rPr>
          <w:color w:val="000000" w:themeColor="text1"/>
          <w:szCs w:val="24"/>
          <w:u w:val="single"/>
        </w:rPr>
        <w:t>Saimniekserviss</w:t>
      </w:r>
      <w:proofErr w:type="spellEnd"/>
      <w:r w:rsidRPr="004335D2">
        <w:rPr>
          <w:color w:val="000000" w:themeColor="text1"/>
          <w:szCs w:val="24"/>
          <w:u w:val="single"/>
        </w:rPr>
        <w:t>” pamatkapitālā ieguldāmo pamatlīdzekļu vērtējumu</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nolemj:</w:t>
      </w:r>
      <w:r w:rsidRPr="004335D2">
        <w:rPr>
          <w:szCs w:val="24"/>
        </w:rPr>
        <w:t xml:space="preserve"> </w:t>
      </w:r>
      <w:r>
        <w:rPr>
          <w:szCs w:val="24"/>
        </w:rPr>
        <w:t>pieņemt iesniegto lēmuma projektu (lēmums Nr.174 pievienots sēdes protokolam uz 1lp.).</w:t>
      </w:r>
    </w:p>
    <w:p w:rsidR="00CE1A82" w:rsidRPr="004335D2" w:rsidRDefault="00CE1A82" w:rsidP="00CE1A82">
      <w:pPr>
        <w:jc w:val="center"/>
        <w:rPr>
          <w:color w:val="000000" w:themeColor="text1"/>
          <w:szCs w:val="24"/>
          <w:u w:val="single"/>
        </w:rPr>
      </w:pPr>
    </w:p>
    <w:p w:rsidR="00CE1A82" w:rsidRDefault="00CE1A82" w:rsidP="00CE1A82">
      <w:pPr>
        <w:jc w:val="both"/>
        <w:rPr>
          <w:color w:val="000000" w:themeColor="text1"/>
          <w:szCs w:val="24"/>
        </w:rPr>
      </w:pPr>
    </w:p>
    <w:p w:rsidR="00CE1A82" w:rsidRPr="00E34A37" w:rsidRDefault="00CE1A82" w:rsidP="00CE1A82">
      <w:pPr>
        <w:jc w:val="center"/>
        <w:rPr>
          <w:b/>
          <w:color w:val="000000" w:themeColor="text1"/>
          <w:szCs w:val="24"/>
        </w:rPr>
      </w:pPr>
      <w:r w:rsidRPr="00E34A37">
        <w:rPr>
          <w:b/>
          <w:color w:val="000000" w:themeColor="text1"/>
          <w:szCs w:val="24"/>
        </w:rPr>
        <w:t>31.#</w:t>
      </w:r>
    </w:p>
    <w:p w:rsidR="00CE1A82" w:rsidRPr="00E34A37" w:rsidRDefault="00CE1A82" w:rsidP="00CE1A82">
      <w:pPr>
        <w:jc w:val="center"/>
        <w:rPr>
          <w:color w:val="000000" w:themeColor="text1"/>
          <w:szCs w:val="24"/>
          <w:u w:val="single"/>
        </w:rPr>
      </w:pPr>
      <w:r w:rsidRPr="00E34A37">
        <w:rPr>
          <w:color w:val="000000" w:themeColor="text1"/>
          <w:szCs w:val="24"/>
          <w:u w:val="single"/>
        </w:rPr>
        <w:t>Par publiskās apspriešanas organizēšanu Alojas novada uzņēmējdarbības atbalsta centra ēkas būvniecībai Ungurpilī</w:t>
      </w:r>
    </w:p>
    <w:p w:rsidR="00CE1A82" w:rsidRDefault="00CE1A82" w:rsidP="00CE1A82">
      <w:pPr>
        <w:jc w:val="center"/>
      </w:pPr>
      <w:r>
        <w:t>(ziņo: V.Bārda)</w:t>
      </w:r>
    </w:p>
    <w:p w:rsidR="00CE1A82" w:rsidRDefault="00CE1A82" w:rsidP="00CE1A82">
      <w:pPr>
        <w:jc w:val="cente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nolemj:</w:t>
      </w:r>
      <w:r w:rsidRPr="00E34A37">
        <w:t xml:space="preserve"> </w:t>
      </w:r>
      <w:r>
        <w:t xml:space="preserve">organizēt ieceres publisko apspriešanu, kas nav īsāka par 3 (trim) kalendārām nedēļām, publicējot informāciju par Alojas novada uzņēmējdarbības atbalsta centra ēkas būvniecību Alojas novada pašvaldības mājas lapā </w:t>
      </w:r>
      <w:hyperlink r:id="rId11" w:history="1">
        <w:r w:rsidRPr="00165608">
          <w:rPr>
            <w:rStyle w:val="Hyperlink"/>
          </w:rPr>
          <w:t>www.aloja.lv</w:t>
        </w:r>
      </w:hyperlink>
      <w:r>
        <w:t xml:space="preserve">, pašvaldības laikrakstā „Alojas novada vēstis” un pārvaldēs </w:t>
      </w:r>
      <w:r>
        <w:rPr>
          <w:szCs w:val="24"/>
        </w:rPr>
        <w:t>(lēmums Nr.175 pievienots sēdes protokolam uz 1lp.).</w:t>
      </w:r>
    </w:p>
    <w:p w:rsidR="00CE1A82" w:rsidRPr="004335D2" w:rsidRDefault="00CE1A82" w:rsidP="00CE1A82">
      <w:pPr>
        <w:jc w:val="center"/>
        <w:rPr>
          <w:color w:val="000000" w:themeColor="text1"/>
          <w:szCs w:val="24"/>
          <w:u w:val="single"/>
        </w:rPr>
      </w:pPr>
    </w:p>
    <w:p w:rsidR="00CE1A82" w:rsidRDefault="00CE1A82" w:rsidP="00CE1A82">
      <w:pPr>
        <w:jc w:val="both"/>
        <w:rPr>
          <w:color w:val="000000" w:themeColor="text1"/>
          <w:szCs w:val="24"/>
        </w:rPr>
      </w:pPr>
    </w:p>
    <w:p w:rsidR="00CE1A82" w:rsidRPr="00E34A37" w:rsidRDefault="00CE1A82" w:rsidP="00CE1A82">
      <w:pPr>
        <w:jc w:val="center"/>
        <w:rPr>
          <w:b/>
          <w:color w:val="000000" w:themeColor="text1"/>
          <w:szCs w:val="24"/>
        </w:rPr>
      </w:pPr>
      <w:r w:rsidRPr="00E34A37">
        <w:rPr>
          <w:b/>
          <w:color w:val="000000" w:themeColor="text1"/>
          <w:szCs w:val="24"/>
        </w:rPr>
        <w:t>32.#</w:t>
      </w:r>
    </w:p>
    <w:p w:rsidR="00CE1A82" w:rsidRPr="00E34A37" w:rsidRDefault="00CE1A82" w:rsidP="00CE1A82">
      <w:pPr>
        <w:jc w:val="center"/>
        <w:rPr>
          <w:color w:val="000000" w:themeColor="text1"/>
          <w:szCs w:val="24"/>
          <w:u w:val="single"/>
        </w:rPr>
      </w:pPr>
      <w:r w:rsidRPr="00E34A37">
        <w:rPr>
          <w:color w:val="000000" w:themeColor="text1"/>
          <w:szCs w:val="24"/>
          <w:u w:val="single"/>
        </w:rPr>
        <w:t>Par atļauju izmantot pašvaldības nekustamā īpašuma adresi kā biedrības juridisko adresi Dzirnavu ielā 6, Staicelē</w:t>
      </w:r>
    </w:p>
    <w:p w:rsidR="00CE1A82" w:rsidRDefault="00CE1A82" w:rsidP="00CE1A82">
      <w:pPr>
        <w:jc w:val="center"/>
      </w:pPr>
      <w:r>
        <w:t>(ziņo: V.Bārda)</w:t>
      </w:r>
    </w:p>
    <w:p w:rsidR="00CE1A82" w:rsidRPr="00E34A37" w:rsidRDefault="00CE1A82" w:rsidP="00CE1A82">
      <w:pPr>
        <w:jc w:val="center"/>
        <w:rPr>
          <w:color w:val="000000" w:themeColor="text1"/>
          <w:szCs w:val="24"/>
          <w:u w:val="single"/>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lastRenderedPageBreak/>
        <w:t xml:space="preserve">nolemj: </w:t>
      </w:r>
      <w:r>
        <w:rPr>
          <w:szCs w:val="24"/>
        </w:rPr>
        <w:t>atļaut jaunveidojama</w:t>
      </w:r>
      <w:r w:rsidRPr="00CA5446">
        <w:rPr>
          <w:szCs w:val="24"/>
        </w:rPr>
        <w:t xml:space="preserve">i biedrībai „Staiceles Brīvprātīgo ugunsdzēsēju biedrība”  reģistrēt juridisko adresi Alojas novada pašvaldības nekustamajā īpašumā Dzirnavu ielā 6, Staicelē, Alojas novadā </w:t>
      </w:r>
      <w:r>
        <w:rPr>
          <w:szCs w:val="24"/>
        </w:rPr>
        <w:t>(lēmums Nr.176 pievienots sēdes protokolam uz 1lp.).</w:t>
      </w:r>
    </w:p>
    <w:p w:rsidR="00CE1A82" w:rsidRDefault="00CE1A82" w:rsidP="00CE1A82">
      <w:pPr>
        <w:jc w:val="both"/>
        <w:rPr>
          <w:color w:val="000000" w:themeColor="text1"/>
          <w:szCs w:val="24"/>
        </w:rPr>
      </w:pPr>
    </w:p>
    <w:p w:rsidR="00CE1A82" w:rsidRDefault="00CE1A82" w:rsidP="00CE1A82">
      <w:pPr>
        <w:jc w:val="center"/>
        <w:rPr>
          <w:b/>
          <w:color w:val="000000" w:themeColor="text1"/>
          <w:szCs w:val="24"/>
        </w:rPr>
      </w:pPr>
    </w:p>
    <w:p w:rsidR="00CE1A82" w:rsidRPr="00E34A37" w:rsidRDefault="00CE1A82" w:rsidP="00CE1A82">
      <w:pPr>
        <w:jc w:val="center"/>
        <w:rPr>
          <w:b/>
          <w:color w:val="000000" w:themeColor="text1"/>
          <w:szCs w:val="24"/>
        </w:rPr>
      </w:pPr>
      <w:r w:rsidRPr="00E34A37">
        <w:rPr>
          <w:b/>
          <w:color w:val="000000" w:themeColor="text1"/>
          <w:szCs w:val="24"/>
        </w:rPr>
        <w:t>33.#</w:t>
      </w:r>
    </w:p>
    <w:p w:rsidR="00CE1A82" w:rsidRPr="00E34A37" w:rsidRDefault="00CE1A82" w:rsidP="00CE1A82">
      <w:pPr>
        <w:jc w:val="center"/>
        <w:rPr>
          <w:color w:val="000000" w:themeColor="text1"/>
          <w:szCs w:val="24"/>
          <w:u w:val="single"/>
        </w:rPr>
      </w:pPr>
      <w:r w:rsidRPr="00E34A37">
        <w:rPr>
          <w:color w:val="000000" w:themeColor="text1"/>
          <w:szCs w:val="24"/>
          <w:u w:val="single"/>
        </w:rPr>
        <w:t>Par atļauju izmantot pašvaldības nekustamā īpašuma adresi kā juridisko adresi Ausekļa ielā 1, Alojā</w:t>
      </w:r>
    </w:p>
    <w:p w:rsidR="00CE1A82" w:rsidRDefault="00CE1A82" w:rsidP="00CE1A82">
      <w:pPr>
        <w:jc w:val="center"/>
      </w:pPr>
      <w:r>
        <w:t>(ziņo: V.Bārda)</w:t>
      </w:r>
    </w:p>
    <w:p w:rsidR="00CE1A82" w:rsidRPr="00E34A37" w:rsidRDefault="00CE1A82" w:rsidP="00CE1A82">
      <w:pPr>
        <w:jc w:val="center"/>
        <w:rPr>
          <w:color w:val="000000" w:themeColor="text1"/>
          <w:szCs w:val="24"/>
          <w:u w:val="single"/>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Pr="00561351" w:rsidRDefault="00CE1A82" w:rsidP="00CE1A82">
      <w:pPr>
        <w:jc w:val="both"/>
        <w:rPr>
          <w:color w:val="000000" w:themeColor="text1"/>
          <w:szCs w:val="24"/>
        </w:rPr>
      </w:pPr>
      <w:r>
        <w:rPr>
          <w:b/>
          <w:szCs w:val="24"/>
        </w:rPr>
        <w:t xml:space="preserve">nolemj: </w:t>
      </w:r>
      <w:r>
        <w:rPr>
          <w:szCs w:val="24"/>
        </w:rPr>
        <w:t>a</w:t>
      </w:r>
      <w:r w:rsidRPr="009273FC">
        <w:rPr>
          <w:szCs w:val="24"/>
        </w:rPr>
        <w:t xml:space="preserve">tļaut </w:t>
      </w:r>
      <w:r>
        <w:rPr>
          <w:szCs w:val="24"/>
        </w:rPr>
        <w:t xml:space="preserve">jaunveidojamai </w:t>
      </w:r>
      <w:r w:rsidRPr="009273FC">
        <w:rPr>
          <w:szCs w:val="24"/>
        </w:rPr>
        <w:t>biedrībai „Atbal</w:t>
      </w:r>
      <w:r>
        <w:rPr>
          <w:szCs w:val="24"/>
        </w:rPr>
        <w:t xml:space="preserve">sts Alojas Ausekļa vidusskolai” </w:t>
      </w:r>
      <w:r w:rsidRPr="009273FC">
        <w:rPr>
          <w:szCs w:val="24"/>
        </w:rPr>
        <w:t>reģistrēt juridisko adresi.</w:t>
      </w:r>
      <w:r>
        <w:rPr>
          <w:szCs w:val="24"/>
        </w:rPr>
        <w:t xml:space="preserve"> </w:t>
      </w:r>
      <w:r w:rsidRPr="009273FC">
        <w:rPr>
          <w:szCs w:val="24"/>
        </w:rPr>
        <w:t>Alojas novada pašvaldības nekustamajā īpašumā Ausekļa ielā 1, Alojā,</w:t>
      </w:r>
      <w:r>
        <w:rPr>
          <w:szCs w:val="24"/>
        </w:rPr>
        <w:t xml:space="preserve"> Alojas novadā (lēmums Nr.177 pievienots sēdes protokolam uz 1lp.).</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Pr="00E34A37" w:rsidRDefault="00CE1A82" w:rsidP="00CE1A82">
      <w:pPr>
        <w:jc w:val="center"/>
        <w:rPr>
          <w:b/>
          <w:color w:val="000000" w:themeColor="text1"/>
          <w:szCs w:val="24"/>
        </w:rPr>
      </w:pPr>
      <w:r w:rsidRPr="00E34A37">
        <w:rPr>
          <w:b/>
          <w:color w:val="000000" w:themeColor="text1"/>
          <w:szCs w:val="24"/>
        </w:rPr>
        <w:t>34.#</w:t>
      </w:r>
    </w:p>
    <w:p w:rsidR="00CE1A82" w:rsidRPr="00E34A37" w:rsidRDefault="00CE1A82" w:rsidP="00CE1A82">
      <w:pPr>
        <w:jc w:val="center"/>
        <w:rPr>
          <w:color w:val="000000" w:themeColor="text1"/>
          <w:szCs w:val="24"/>
          <w:u w:val="single"/>
        </w:rPr>
      </w:pPr>
      <w:r w:rsidRPr="00E34A37">
        <w:rPr>
          <w:color w:val="000000" w:themeColor="text1"/>
          <w:szCs w:val="24"/>
          <w:u w:val="single"/>
        </w:rPr>
        <w:t>Par teritorijas Rīgas ielā 1A, Alojā apzaļumošanu</w:t>
      </w:r>
    </w:p>
    <w:p w:rsidR="00CE1A82" w:rsidRDefault="00CE1A82" w:rsidP="00CE1A82">
      <w:pPr>
        <w:jc w:val="center"/>
      </w:pPr>
      <w:r>
        <w:rPr>
          <w:color w:val="000000" w:themeColor="text1"/>
          <w:szCs w:val="24"/>
        </w:rPr>
        <w:t xml:space="preserve"> </w:t>
      </w:r>
      <w:r>
        <w:t>(ziņo: V.Bārda)</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r>
        <w:rPr>
          <w:color w:val="000000" w:themeColor="text1"/>
          <w:szCs w:val="24"/>
        </w:rPr>
        <w:t xml:space="preserve">(izsakās: </w:t>
      </w:r>
      <w:proofErr w:type="spellStart"/>
      <w:r>
        <w:rPr>
          <w:color w:val="000000" w:themeColor="text1"/>
          <w:szCs w:val="24"/>
        </w:rPr>
        <w:t>M.Minalto</w:t>
      </w:r>
      <w:proofErr w:type="spellEnd"/>
      <w:r>
        <w:rPr>
          <w:color w:val="000000" w:themeColor="text1"/>
          <w:szCs w:val="24"/>
        </w:rPr>
        <w:t xml:space="preserve">, </w:t>
      </w:r>
      <w:proofErr w:type="spellStart"/>
      <w:r>
        <w:rPr>
          <w:color w:val="000000" w:themeColor="text1"/>
          <w:szCs w:val="24"/>
        </w:rPr>
        <w:t>M.Možvillo</w:t>
      </w:r>
      <w:proofErr w:type="spellEnd"/>
      <w:r>
        <w:rPr>
          <w:color w:val="000000" w:themeColor="text1"/>
          <w:szCs w:val="24"/>
        </w:rPr>
        <w:t>, I.Mauriņa-</w:t>
      </w:r>
      <w:proofErr w:type="spellStart"/>
      <w:r>
        <w:rPr>
          <w:color w:val="000000" w:themeColor="text1"/>
          <w:szCs w:val="24"/>
        </w:rPr>
        <w:t>Kaļva</w:t>
      </w:r>
      <w:proofErr w:type="spellEnd"/>
      <w:r>
        <w:rPr>
          <w:color w:val="000000" w:themeColor="text1"/>
          <w:szCs w:val="24"/>
        </w:rPr>
        <w:t xml:space="preserve">, </w:t>
      </w:r>
      <w:proofErr w:type="spellStart"/>
      <w:r>
        <w:rPr>
          <w:color w:val="000000" w:themeColor="text1"/>
          <w:szCs w:val="24"/>
        </w:rPr>
        <w:t>D.Vilne</w:t>
      </w:r>
      <w:proofErr w:type="spellEnd"/>
      <w:r>
        <w:rPr>
          <w:color w:val="000000" w:themeColor="text1"/>
          <w:szCs w:val="24"/>
        </w:rPr>
        <w:t>, A.Rubenis)</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8 deputāti:</w:t>
      </w:r>
      <w:r w:rsidRPr="005B38AE">
        <w:rPr>
          <w:szCs w:val="24"/>
        </w:rPr>
        <w:t xml:space="preserve"> </w:t>
      </w:r>
      <w:r>
        <w:rPr>
          <w:szCs w:val="24"/>
        </w:rPr>
        <w:t>Valdis Bārda,</w:t>
      </w:r>
      <w:r w:rsidRPr="005B38AE">
        <w:rPr>
          <w:szCs w:val="24"/>
        </w:rPr>
        <w:t xml:space="preserve"> </w:t>
      </w:r>
      <w:r>
        <w:rPr>
          <w:szCs w:val="24"/>
        </w:rPr>
        <w:t xml:space="preserve">Valdis </w:t>
      </w:r>
      <w:proofErr w:type="spellStart"/>
      <w:r>
        <w:rPr>
          <w:szCs w:val="24"/>
        </w:rPr>
        <w:t>Možvillo</w:t>
      </w:r>
      <w:proofErr w:type="spellEnd"/>
      <w:r>
        <w:rPr>
          <w:szCs w:val="24"/>
        </w:rPr>
        <w:t>,</w:t>
      </w:r>
      <w:r w:rsidRPr="005B38AE">
        <w:rPr>
          <w:szCs w:val="24"/>
        </w:rPr>
        <w:t xml:space="preserve"> </w:t>
      </w:r>
      <w:r>
        <w:rPr>
          <w:szCs w:val="24"/>
        </w:rPr>
        <w:t xml:space="preserve">Baiba </w:t>
      </w:r>
      <w:proofErr w:type="spellStart"/>
      <w:r>
        <w:rPr>
          <w:szCs w:val="24"/>
        </w:rPr>
        <w:t>Siktāre</w:t>
      </w:r>
      <w:proofErr w:type="spellEnd"/>
      <w:r>
        <w:rPr>
          <w:szCs w:val="24"/>
        </w:rPr>
        <w:t>,</w:t>
      </w:r>
      <w:r w:rsidRPr="005B38AE">
        <w:rPr>
          <w:szCs w:val="24"/>
        </w:rPr>
        <w:t xml:space="preserve"> </w:t>
      </w:r>
      <w:r>
        <w:rPr>
          <w:szCs w:val="24"/>
        </w:rPr>
        <w:t xml:space="preserve">Ilga Šmite, Agris Rubenis, Jānis </w:t>
      </w:r>
      <w:proofErr w:type="spellStart"/>
      <w:r>
        <w:rPr>
          <w:szCs w:val="24"/>
        </w:rPr>
        <w:t>Bakmanis</w:t>
      </w:r>
      <w:proofErr w:type="spellEnd"/>
      <w:r>
        <w:rPr>
          <w:szCs w:val="24"/>
        </w:rPr>
        <w:t>, Gundars Karlsons, Inese Bite,</w:t>
      </w:r>
    </w:p>
    <w:p w:rsidR="00CE1A82" w:rsidRDefault="00CE1A82" w:rsidP="00CE1A82">
      <w:pPr>
        <w:jc w:val="both"/>
        <w:rPr>
          <w:szCs w:val="24"/>
        </w:rPr>
      </w:pPr>
      <w:r>
        <w:rPr>
          <w:b/>
          <w:szCs w:val="24"/>
        </w:rPr>
        <w:t>pret –</w:t>
      </w:r>
      <w:r w:rsidRPr="005B38AE">
        <w:rPr>
          <w:szCs w:val="24"/>
        </w:rPr>
        <w:t>nav,</w:t>
      </w:r>
    </w:p>
    <w:p w:rsidR="00CE1A82" w:rsidRDefault="00CE1A82" w:rsidP="00CE1A82">
      <w:pPr>
        <w:jc w:val="both"/>
        <w:rPr>
          <w:szCs w:val="24"/>
        </w:rPr>
      </w:pPr>
      <w:r>
        <w:rPr>
          <w:b/>
          <w:szCs w:val="24"/>
        </w:rPr>
        <w:t xml:space="preserve">atturas </w:t>
      </w:r>
      <w:r>
        <w:rPr>
          <w:szCs w:val="24"/>
        </w:rPr>
        <w:t xml:space="preserve">5 deputāti: Aivars Auseklis, Dace Vilne, Modris Minalto, Māris </w:t>
      </w:r>
      <w:proofErr w:type="spellStart"/>
      <w:r>
        <w:rPr>
          <w:szCs w:val="24"/>
        </w:rPr>
        <w:t>Možvillo</w:t>
      </w:r>
      <w:proofErr w:type="spellEnd"/>
      <w:r>
        <w:rPr>
          <w:szCs w:val="24"/>
        </w:rPr>
        <w:t xml:space="preserve">, Inga Mauriņa- </w:t>
      </w:r>
      <w:proofErr w:type="spellStart"/>
      <w:r>
        <w:rPr>
          <w:szCs w:val="24"/>
        </w:rPr>
        <w:t>Kaļva</w:t>
      </w:r>
      <w:proofErr w:type="spellEnd"/>
      <w:r>
        <w:rPr>
          <w:szCs w:val="24"/>
        </w:rPr>
        <w:t>,</w:t>
      </w:r>
    </w:p>
    <w:p w:rsidR="00CE1A82" w:rsidRPr="00E44468" w:rsidRDefault="00CE1A82" w:rsidP="00CE1A82">
      <w:pPr>
        <w:jc w:val="both"/>
        <w:rPr>
          <w:b/>
        </w:rPr>
      </w:pPr>
      <w:r>
        <w:rPr>
          <w:b/>
          <w:szCs w:val="24"/>
        </w:rPr>
        <w:t>nolemj:</w:t>
      </w:r>
      <w:r w:rsidRPr="005B38AE">
        <w:t xml:space="preserve"> </w:t>
      </w:r>
      <w:r>
        <w:t>atbalstīt biedrības „Alojas radošais klubs „</w:t>
      </w:r>
      <w:proofErr w:type="spellStart"/>
      <w:r>
        <w:t>Liepale</w:t>
      </w:r>
      <w:proofErr w:type="spellEnd"/>
      <w:r>
        <w:t xml:space="preserve">”” ieceri, apzaļumot teritoriju Rīgas ielā 1A, Alojā - 0,3605 ha platībā, kadastra apzīmējums 6607 003 0108 </w:t>
      </w:r>
      <w:r>
        <w:rPr>
          <w:szCs w:val="24"/>
        </w:rPr>
        <w:t>(lēmums Nr.178 pievienots sēdes protokolam uz 1lp.).</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Pr="005B38AE" w:rsidRDefault="00CE1A82" w:rsidP="00CE1A82">
      <w:pPr>
        <w:jc w:val="center"/>
        <w:rPr>
          <w:b/>
          <w:color w:val="000000" w:themeColor="text1"/>
          <w:szCs w:val="24"/>
        </w:rPr>
      </w:pPr>
      <w:r w:rsidRPr="005B38AE">
        <w:rPr>
          <w:b/>
          <w:color w:val="000000" w:themeColor="text1"/>
          <w:szCs w:val="24"/>
        </w:rPr>
        <w:t>35.#</w:t>
      </w:r>
    </w:p>
    <w:p w:rsidR="00CE1A82" w:rsidRPr="005B38AE" w:rsidRDefault="00CE1A82" w:rsidP="00CE1A82">
      <w:pPr>
        <w:jc w:val="center"/>
        <w:rPr>
          <w:color w:val="000000" w:themeColor="text1"/>
          <w:szCs w:val="24"/>
          <w:u w:val="single"/>
        </w:rPr>
      </w:pPr>
      <w:r w:rsidRPr="005B38AE">
        <w:rPr>
          <w:color w:val="000000" w:themeColor="text1"/>
          <w:szCs w:val="24"/>
          <w:u w:val="single"/>
        </w:rPr>
        <w:t>Par Alojas novada PII „Auseklītis” un vispārizglītojošo skolu pirmsskolas grupu darba grafiku 2014.gada vasaras periodā</w:t>
      </w:r>
    </w:p>
    <w:p w:rsidR="00CE1A82" w:rsidRDefault="00CE1A82" w:rsidP="00CE1A82">
      <w:pPr>
        <w:jc w:val="center"/>
        <w:rPr>
          <w:color w:val="000000" w:themeColor="text1"/>
          <w:szCs w:val="24"/>
        </w:rPr>
      </w:pPr>
      <w:r>
        <w:rPr>
          <w:szCs w:val="24"/>
        </w:rPr>
        <w:t>(</w:t>
      </w:r>
      <w:proofErr w:type="spellStart"/>
      <w:r>
        <w:rPr>
          <w:szCs w:val="24"/>
        </w:rPr>
        <w:t>ziņo:Inga</w:t>
      </w:r>
      <w:proofErr w:type="spellEnd"/>
      <w:r>
        <w:rPr>
          <w:szCs w:val="24"/>
        </w:rPr>
        <w:t xml:space="preserve"> Mauriņa- </w:t>
      </w:r>
      <w:proofErr w:type="spellStart"/>
      <w:r>
        <w:rPr>
          <w:szCs w:val="24"/>
        </w:rPr>
        <w:t>Kaļva</w:t>
      </w:r>
      <w:proofErr w:type="spellEnd"/>
      <w:r>
        <w:rPr>
          <w:szCs w:val="24"/>
        </w:rPr>
        <w:t>)</w:t>
      </w:r>
    </w:p>
    <w:p w:rsidR="00CE1A82" w:rsidRDefault="00CE1A82" w:rsidP="00CE1A82">
      <w:pPr>
        <w:jc w:val="both"/>
        <w:rPr>
          <w:color w:val="000000" w:themeColor="text1"/>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lastRenderedPageBreak/>
        <w:t>nolemj:</w:t>
      </w:r>
      <w:r w:rsidRPr="005B38AE">
        <w:t xml:space="preserve"> </w:t>
      </w:r>
      <w:r>
        <w:t xml:space="preserve">apstiprināt Alojas novada pirmsskolas izglītības iestādes „Auseklītis” un vispārizglītojošo skolu pirmsskolas grupu darba grafiku 2014. gada vasaras periodam iesniegtajā redakcijā </w:t>
      </w:r>
      <w:r>
        <w:rPr>
          <w:szCs w:val="24"/>
        </w:rPr>
        <w:t>(lēmums Nr.179 pievienots sēdes protokolam uz 1lp.).</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Pr="005B38AE" w:rsidRDefault="00CE1A82" w:rsidP="00CE1A82">
      <w:pPr>
        <w:jc w:val="center"/>
        <w:rPr>
          <w:b/>
          <w:color w:val="000000" w:themeColor="text1"/>
          <w:szCs w:val="24"/>
        </w:rPr>
      </w:pPr>
      <w:r w:rsidRPr="005B38AE">
        <w:rPr>
          <w:b/>
          <w:color w:val="000000" w:themeColor="text1"/>
          <w:szCs w:val="24"/>
        </w:rPr>
        <w:t>36.#</w:t>
      </w:r>
    </w:p>
    <w:p w:rsidR="00CE1A82" w:rsidRPr="005B38AE" w:rsidRDefault="00CE1A82" w:rsidP="00CE1A82">
      <w:pPr>
        <w:jc w:val="center"/>
        <w:rPr>
          <w:color w:val="000000" w:themeColor="text1"/>
          <w:szCs w:val="24"/>
          <w:u w:val="single"/>
        </w:rPr>
      </w:pPr>
      <w:r w:rsidRPr="005B38AE">
        <w:rPr>
          <w:color w:val="000000" w:themeColor="text1"/>
          <w:szCs w:val="24"/>
          <w:u w:val="single"/>
        </w:rPr>
        <w:t>Par izslēgšanu no Alojas novada pašvaldības palīdzības reģistra dzīvokļu jautājumu risināšanā - Alojas pārvaldē</w:t>
      </w:r>
    </w:p>
    <w:p w:rsidR="00CE1A82" w:rsidRDefault="00CE1A82" w:rsidP="00CE1A82">
      <w:pPr>
        <w:jc w:val="center"/>
        <w:rPr>
          <w:szCs w:val="24"/>
        </w:rPr>
      </w:pPr>
      <w:r>
        <w:rPr>
          <w:szCs w:val="24"/>
        </w:rPr>
        <w:t>(ziņo:</w:t>
      </w:r>
      <w:r w:rsidRPr="005B38AE">
        <w:rPr>
          <w:szCs w:val="24"/>
        </w:rPr>
        <w:t xml:space="preserve"> </w:t>
      </w:r>
      <w:r>
        <w:rPr>
          <w:szCs w:val="24"/>
        </w:rPr>
        <w:t>Māris Možvillo)</w:t>
      </w:r>
    </w:p>
    <w:p w:rsidR="00CE1A82" w:rsidRDefault="00CE1A82" w:rsidP="00CE1A82">
      <w:pPr>
        <w:jc w:val="center"/>
        <w:rPr>
          <w:szCs w:val="24"/>
        </w:rPr>
      </w:pPr>
    </w:p>
    <w:p w:rsidR="00CE1A82" w:rsidRDefault="00CE1A82" w:rsidP="00CE1A82">
      <w:pPr>
        <w:jc w:val="center"/>
        <w:rPr>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w:t>
      </w:r>
      <w:r w:rsidR="00870720">
        <w:rPr>
          <w:szCs w:val="24"/>
        </w:rPr>
        <w:t xml:space="preserve">, </w:t>
      </w:r>
      <w:r>
        <w:rPr>
          <w:szCs w:val="24"/>
        </w:rPr>
        <w:t>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t xml:space="preserve">nolemj: </w:t>
      </w:r>
      <w:r w:rsidRPr="00E161B1">
        <w:rPr>
          <w:szCs w:val="24"/>
        </w:rPr>
        <w:t>pieņemt iesniegtos</w:t>
      </w:r>
      <w:r>
        <w:rPr>
          <w:szCs w:val="24"/>
        </w:rPr>
        <w:t xml:space="preserve"> lēmuma projektus (lēmums Nr.180- Nr.185 pievienoti sēdes protokolam uz 7 lp.).</w:t>
      </w:r>
    </w:p>
    <w:p w:rsidR="00CE1A82" w:rsidRDefault="00CE1A82" w:rsidP="00CE1A82">
      <w:pPr>
        <w:rPr>
          <w:szCs w:val="24"/>
        </w:rPr>
      </w:pPr>
    </w:p>
    <w:p w:rsidR="00CE1A82" w:rsidRDefault="00CE1A82" w:rsidP="00CE1A82">
      <w:pPr>
        <w:jc w:val="both"/>
        <w:rPr>
          <w:color w:val="000000" w:themeColor="text1"/>
          <w:szCs w:val="24"/>
        </w:rPr>
      </w:pPr>
    </w:p>
    <w:p w:rsidR="00CE1A82" w:rsidRPr="00E161B1" w:rsidRDefault="00CE1A82" w:rsidP="00CE1A82">
      <w:pPr>
        <w:jc w:val="center"/>
        <w:rPr>
          <w:b/>
          <w:color w:val="000000" w:themeColor="text1"/>
          <w:szCs w:val="24"/>
        </w:rPr>
      </w:pPr>
      <w:r w:rsidRPr="00E161B1">
        <w:rPr>
          <w:b/>
          <w:color w:val="000000" w:themeColor="text1"/>
          <w:szCs w:val="24"/>
        </w:rPr>
        <w:t>37.#</w:t>
      </w:r>
    </w:p>
    <w:p w:rsidR="00CE1A82" w:rsidRPr="00E161B1" w:rsidRDefault="00CE1A82" w:rsidP="00CE1A82">
      <w:pPr>
        <w:jc w:val="center"/>
        <w:rPr>
          <w:color w:val="000000" w:themeColor="text1"/>
          <w:szCs w:val="24"/>
          <w:u w:val="single"/>
        </w:rPr>
      </w:pPr>
      <w:r w:rsidRPr="00E161B1">
        <w:rPr>
          <w:color w:val="000000" w:themeColor="text1"/>
          <w:szCs w:val="24"/>
          <w:u w:val="single"/>
        </w:rPr>
        <w:t>Par izslēgšanu no Alojas novada pašvaldības palīdzības reģistra dzīvokļu jautājumu risināšanā – Staiceles pārvaldē</w:t>
      </w:r>
    </w:p>
    <w:p w:rsidR="00CE1A82" w:rsidRDefault="00CE1A82" w:rsidP="00CE1A82">
      <w:pPr>
        <w:jc w:val="center"/>
        <w:rPr>
          <w:szCs w:val="24"/>
        </w:rPr>
      </w:pPr>
      <w:r>
        <w:rPr>
          <w:szCs w:val="24"/>
        </w:rPr>
        <w:t>(ziņo:</w:t>
      </w:r>
      <w:r w:rsidRPr="005B38AE">
        <w:rPr>
          <w:szCs w:val="24"/>
        </w:rPr>
        <w:t xml:space="preserve"> </w:t>
      </w:r>
      <w:r>
        <w:rPr>
          <w:szCs w:val="24"/>
        </w:rPr>
        <w:t>Māris Možvillo)</w:t>
      </w:r>
    </w:p>
    <w:p w:rsidR="00CE1A82" w:rsidRDefault="00CE1A82" w:rsidP="00CE1A82">
      <w:pPr>
        <w:jc w:val="center"/>
        <w:rPr>
          <w:szCs w:val="24"/>
        </w:rPr>
      </w:pPr>
    </w:p>
    <w:p w:rsidR="00CE1A82" w:rsidRDefault="00CE1A82" w:rsidP="00CE1A82">
      <w:pPr>
        <w:jc w:val="center"/>
        <w:rPr>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t xml:space="preserve">nolemj: </w:t>
      </w:r>
      <w:r w:rsidRPr="00E161B1">
        <w:rPr>
          <w:szCs w:val="24"/>
        </w:rPr>
        <w:t>pieņemt iesniegtos</w:t>
      </w:r>
      <w:r>
        <w:rPr>
          <w:szCs w:val="24"/>
        </w:rPr>
        <w:t xml:space="preserve"> lēmuma projektus (lēmums Nr.186- Nr.192 pievienoti sēdes protokolam uz 7 lp.).</w:t>
      </w:r>
    </w:p>
    <w:p w:rsidR="00CE1A82" w:rsidRDefault="00CE1A82" w:rsidP="00CE1A82">
      <w:pPr>
        <w:jc w:val="both"/>
        <w:rPr>
          <w:color w:val="000000" w:themeColor="text1"/>
          <w:szCs w:val="24"/>
        </w:rPr>
      </w:pPr>
    </w:p>
    <w:p w:rsidR="00CE1A82" w:rsidRDefault="00CE1A82" w:rsidP="003D54A6">
      <w:pPr>
        <w:rPr>
          <w:b/>
          <w:color w:val="000000" w:themeColor="text1"/>
          <w:szCs w:val="24"/>
        </w:rPr>
      </w:pPr>
    </w:p>
    <w:p w:rsidR="00CE1A82" w:rsidRPr="003F613F" w:rsidRDefault="00CE1A82" w:rsidP="00CE1A82">
      <w:pPr>
        <w:jc w:val="center"/>
        <w:rPr>
          <w:b/>
          <w:color w:val="000000" w:themeColor="text1"/>
          <w:szCs w:val="24"/>
        </w:rPr>
      </w:pPr>
      <w:r w:rsidRPr="003F613F">
        <w:rPr>
          <w:b/>
          <w:color w:val="000000" w:themeColor="text1"/>
          <w:szCs w:val="24"/>
        </w:rPr>
        <w:t>38.#</w:t>
      </w:r>
    </w:p>
    <w:p w:rsidR="00CE1A82" w:rsidRPr="003F613F" w:rsidRDefault="00CE1A82" w:rsidP="00CE1A82">
      <w:pPr>
        <w:jc w:val="center"/>
        <w:rPr>
          <w:color w:val="000000" w:themeColor="text1"/>
          <w:szCs w:val="24"/>
          <w:u w:val="single"/>
        </w:rPr>
      </w:pPr>
      <w:r w:rsidRPr="003F613F">
        <w:rPr>
          <w:color w:val="000000" w:themeColor="text1"/>
          <w:szCs w:val="24"/>
          <w:u w:val="single"/>
        </w:rPr>
        <w:t>Par reģistrācijas saglabāšanu Alojas novada pašvaldības sniedzamās palīdzības dzīvokļu jautājumu risināšanā reģistrā un personu kārtas numuru apstiprināšana- Alojas pārvaldē</w:t>
      </w:r>
    </w:p>
    <w:p w:rsidR="00CE1A82" w:rsidRDefault="00CE1A82" w:rsidP="00CE1A82">
      <w:pPr>
        <w:jc w:val="center"/>
        <w:rPr>
          <w:szCs w:val="24"/>
        </w:rPr>
      </w:pPr>
      <w:r>
        <w:rPr>
          <w:szCs w:val="24"/>
        </w:rPr>
        <w:t>(ziņo:</w:t>
      </w:r>
      <w:r w:rsidRPr="005B38AE">
        <w:rPr>
          <w:szCs w:val="24"/>
        </w:rPr>
        <w:t xml:space="preserve"> </w:t>
      </w:r>
      <w:r>
        <w:rPr>
          <w:szCs w:val="24"/>
        </w:rPr>
        <w:t>Māris Možvillo)</w:t>
      </w:r>
    </w:p>
    <w:p w:rsidR="00CE1A82" w:rsidRDefault="00CE1A82" w:rsidP="00CE1A82">
      <w:pPr>
        <w:jc w:val="center"/>
        <w:rPr>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lastRenderedPageBreak/>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t xml:space="preserve">nolemj: </w:t>
      </w:r>
      <w:r w:rsidRPr="00E161B1">
        <w:rPr>
          <w:szCs w:val="24"/>
        </w:rPr>
        <w:t>pieņemt iesniegtos</w:t>
      </w:r>
      <w:r>
        <w:rPr>
          <w:szCs w:val="24"/>
        </w:rPr>
        <w:t xml:space="preserve"> lēmuma projektus (lēmums Nr.193- Nr.198 pievienoti sēdes protokolam uz 6 lp.).</w:t>
      </w: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p>
    <w:p w:rsidR="00CE1A82" w:rsidRDefault="00CE1A82" w:rsidP="00CE1A82">
      <w:pPr>
        <w:jc w:val="both"/>
        <w:rPr>
          <w:color w:val="000000" w:themeColor="text1"/>
          <w:szCs w:val="24"/>
        </w:rPr>
      </w:pPr>
      <w:r>
        <w:rPr>
          <w:color w:val="000000" w:themeColor="text1"/>
          <w:szCs w:val="24"/>
        </w:rPr>
        <w:t xml:space="preserve"> </w:t>
      </w:r>
    </w:p>
    <w:p w:rsidR="00CE1A82" w:rsidRPr="003F613F" w:rsidRDefault="00CE1A82" w:rsidP="00CE1A82">
      <w:pPr>
        <w:jc w:val="center"/>
        <w:rPr>
          <w:b/>
          <w:color w:val="000000" w:themeColor="text1"/>
          <w:szCs w:val="24"/>
        </w:rPr>
      </w:pPr>
      <w:r w:rsidRPr="003F613F">
        <w:rPr>
          <w:b/>
          <w:color w:val="000000" w:themeColor="text1"/>
          <w:szCs w:val="24"/>
        </w:rPr>
        <w:t>39.#</w:t>
      </w:r>
    </w:p>
    <w:p w:rsidR="00CE1A82" w:rsidRPr="003F613F" w:rsidRDefault="00CE1A82" w:rsidP="00CE1A82">
      <w:pPr>
        <w:jc w:val="center"/>
        <w:rPr>
          <w:color w:val="000000" w:themeColor="text1"/>
          <w:szCs w:val="24"/>
          <w:u w:val="single"/>
        </w:rPr>
      </w:pPr>
      <w:r w:rsidRPr="003F613F">
        <w:rPr>
          <w:color w:val="000000" w:themeColor="text1"/>
          <w:szCs w:val="24"/>
          <w:u w:val="single"/>
        </w:rPr>
        <w:t>Par reģistrācijas saglabāšanu Alojas novada pašvaldības sniedzamās palīdzības dzīvokļu jautājumu risināšanā reģistrā un personu kārtas numuru apstiprināšana- Staiceles pārvaldē</w:t>
      </w:r>
    </w:p>
    <w:p w:rsidR="00CE1A82" w:rsidRDefault="00CE1A82" w:rsidP="00CE1A82">
      <w:pPr>
        <w:jc w:val="center"/>
        <w:rPr>
          <w:szCs w:val="24"/>
        </w:rPr>
      </w:pPr>
      <w:r>
        <w:rPr>
          <w:szCs w:val="24"/>
        </w:rPr>
        <w:t>(ziņo:</w:t>
      </w:r>
      <w:r w:rsidRPr="005B38AE">
        <w:rPr>
          <w:szCs w:val="24"/>
        </w:rPr>
        <w:t xml:space="preserve"> </w:t>
      </w:r>
      <w:r>
        <w:rPr>
          <w:szCs w:val="24"/>
        </w:rPr>
        <w:t>Māris Možvillo)</w:t>
      </w:r>
    </w:p>
    <w:p w:rsidR="00CE1A82" w:rsidRPr="003F613F" w:rsidRDefault="00CE1A82" w:rsidP="00CE1A82">
      <w:pPr>
        <w:jc w:val="center"/>
        <w:rPr>
          <w:szCs w:val="24"/>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t xml:space="preserve">nolemj: </w:t>
      </w:r>
      <w:r w:rsidRPr="00E161B1">
        <w:rPr>
          <w:szCs w:val="24"/>
        </w:rPr>
        <w:t>pieņemt iesniegtos</w:t>
      </w:r>
      <w:r>
        <w:rPr>
          <w:szCs w:val="24"/>
        </w:rPr>
        <w:t xml:space="preserve"> lēmuma projektus (lēmums Nr.199- Nr.205 pievienoti sēdes protokolam uz 7 lp.).</w:t>
      </w:r>
    </w:p>
    <w:p w:rsidR="00CE1A82" w:rsidRDefault="00CE1A82" w:rsidP="00870720">
      <w:pPr>
        <w:rPr>
          <w:b/>
          <w:color w:val="000000" w:themeColor="text1"/>
          <w:szCs w:val="24"/>
        </w:rPr>
      </w:pPr>
    </w:p>
    <w:p w:rsidR="00CE1A82" w:rsidRPr="003F613F" w:rsidRDefault="00CE1A82" w:rsidP="00CE1A82">
      <w:pPr>
        <w:jc w:val="center"/>
        <w:rPr>
          <w:b/>
          <w:color w:val="000000" w:themeColor="text1"/>
          <w:szCs w:val="24"/>
        </w:rPr>
      </w:pPr>
      <w:r w:rsidRPr="003F613F">
        <w:rPr>
          <w:b/>
          <w:color w:val="000000" w:themeColor="text1"/>
          <w:szCs w:val="24"/>
        </w:rPr>
        <w:t>40.#</w:t>
      </w:r>
    </w:p>
    <w:p w:rsidR="00CE1A82" w:rsidRDefault="00CE1A82" w:rsidP="00CE1A82">
      <w:pPr>
        <w:jc w:val="center"/>
        <w:rPr>
          <w:color w:val="000000" w:themeColor="text1"/>
          <w:szCs w:val="24"/>
          <w:u w:val="single"/>
        </w:rPr>
      </w:pPr>
      <w:r w:rsidRPr="003F613F">
        <w:rPr>
          <w:color w:val="000000" w:themeColor="text1"/>
          <w:szCs w:val="24"/>
          <w:u w:val="single"/>
        </w:rPr>
        <w:t>Par dzīvojamās telpas īres līguma</w:t>
      </w:r>
      <w:r>
        <w:rPr>
          <w:color w:val="000000" w:themeColor="text1"/>
          <w:szCs w:val="24"/>
          <w:u w:val="single"/>
        </w:rPr>
        <w:t xml:space="preserve"> pagarināšanu </w:t>
      </w:r>
    </w:p>
    <w:p w:rsidR="00CE1A82" w:rsidRDefault="00CE1A82" w:rsidP="00CE1A82">
      <w:pPr>
        <w:jc w:val="center"/>
        <w:rPr>
          <w:szCs w:val="24"/>
        </w:rPr>
      </w:pPr>
      <w:r>
        <w:rPr>
          <w:szCs w:val="24"/>
        </w:rPr>
        <w:t>(ziņo:</w:t>
      </w:r>
      <w:r w:rsidRPr="005B38AE">
        <w:rPr>
          <w:szCs w:val="24"/>
        </w:rPr>
        <w:t xml:space="preserve"> </w:t>
      </w:r>
      <w:r>
        <w:rPr>
          <w:szCs w:val="24"/>
        </w:rPr>
        <w:t>Māris Možvillo)</w:t>
      </w:r>
    </w:p>
    <w:p w:rsidR="00CE1A82" w:rsidRDefault="00CE1A82" w:rsidP="00CE1A82">
      <w:pPr>
        <w:jc w:val="center"/>
        <w:rPr>
          <w:color w:val="000000" w:themeColor="text1"/>
          <w:szCs w:val="24"/>
          <w:u w:val="single"/>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t>nolemj:</w:t>
      </w:r>
      <w:r w:rsidRPr="003F613F">
        <w:rPr>
          <w:szCs w:val="24"/>
        </w:rPr>
        <w:t xml:space="preserve"> </w:t>
      </w:r>
      <w:r>
        <w:rPr>
          <w:szCs w:val="24"/>
        </w:rPr>
        <w:t>pieņemt iesniegto lēmuma projektu (lēmums Nr.206 pievienots sēdes protokolam uz 1 lp.).</w:t>
      </w:r>
    </w:p>
    <w:p w:rsidR="00CE1A82" w:rsidRPr="005C047E" w:rsidRDefault="00CE1A82" w:rsidP="00CE1A82">
      <w:pPr>
        <w:jc w:val="center"/>
        <w:rPr>
          <w:b/>
          <w:color w:val="000000" w:themeColor="text1"/>
          <w:szCs w:val="24"/>
        </w:rPr>
      </w:pPr>
      <w:r w:rsidRPr="005C047E">
        <w:rPr>
          <w:b/>
          <w:color w:val="000000" w:themeColor="text1"/>
          <w:szCs w:val="24"/>
        </w:rPr>
        <w:t>41.#</w:t>
      </w:r>
    </w:p>
    <w:p w:rsidR="00CE1A82" w:rsidRPr="005C047E" w:rsidRDefault="00CE1A82" w:rsidP="00CE1A82">
      <w:pPr>
        <w:jc w:val="center"/>
        <w:rPr>
          <w:color w:val="000000" w:themeColor="text1"/>
          <w:szCs w:val="24"/>
          <w:u w:val="single"/>
        </w:rPr>
      </w:pPr>
      <w:r w:rsidRPr="005C047E">
        <w:rPr>
          <w:color w:val="000000" w:themeColor="text1"/>
          <w:szCs w:val="24"/>
          <w:u w:val="single"/>
        </w:rPr>
        <w:t xml:space="preserve">Par palīdzību dzīvokļu jautājumu risināšanā </w:t>
      </w:r>
    </w:p>
    <w:p w:rsidR="00CE1A82" w:rsidRDefault="00CE1A82" w:rsidP="00CE1A82">
      <w:pPr>
        <w:jc w:val="center"/>
        <w:rPr>
          <w:szCs w:val="24"/>
        </w:rPr>
      </w:pPr>
      <w:r>
        <w:rPr>
          <w:szCs w:val="24"/>
        </w:rPr>
        <w:t>(ziņo:</w:t>
      </w:r>
      <w:r w:rsidRPr="005B38AE">
        <w:rPr>
          <w:szCs w:val="24"/>
        </w:rPr>
        <w:t xml:space="preserve"> </w:t>
      </w:r>
      <w:r>
        <w:rPr>
          <w:szCs w:val="24"/>
        </w:rPr>
        <w:t>Māris Možvillo)</w:t>
      </w:r>
    </w:p>
    <w:p w:rsidR="00CE1A82" w:rsidRDefault="00CE1A82" w:rsidP="00CE1A82">
      <w:pPr>
        <w:jc w:val="center"/>
        <w:rPr>
          <w:color w:val="000000" w:themeColor="text1"/>
          <w:szCs w:val="24"/>
          <w:u w:val="single"/>
        </w:rPr>
      </w:pPr>
    </w:p>
    <w:p w:rsidR="00CE1A82" w:rsidRDefault="00CE1A82" w:rsidP="00CE1A82">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CE1A82" w:rsidRDefault="00CE1A82" w:rsidP="00CE1A82">
      <w:pPr>
        <w:jc w:val="both"/>
        <w:rPr>
          <w:szCs w:val="24"/>
        </w:rPr>
      </w:pPr>
      <w:r>
        <w:rPr>
          <w:b/>
          <w:szCs w:val="24"/>
        </w:rPr>
        <w:t xml:space="preserve">pret – </w:t>
      </w:r>
      <w:r>
        <w:rPr>
          <w:szCs w:val="24"/>
        </w:rPr>
        <w:t>nav,</w:t>
      </w:r>
    </w:p>
    <w:p w:rsidR="00CE1A82" w:rsidRDefault="00CE1A82" w:rsidP="00CE1A82">
      <w:pPr>
        <w:jc w:val="both"/>
        <w:rPr>
          <w:szCs w:val="24"/>
        </w:rPr>
      </w:pPr>
      <w:r>
        <w:rPr>
          <w:b/>
          <w:szCs w:val="24"/>
        </w:rPr>
        <w:t xml:space="preserve">atturas </w:t>
      </w:r>
      <w:r>
        <w:rPr>
          <w:szCs w:val="24"/>
        </w:rPr>
        <w:t>- nav,</w:t>
      </w:r>
    </w:p>
    <w:p w:rsidR="00CE1A82" w:rsidRDefault="00CE1A82" w:rsidP="00CE1A82">
      <w:pPr>
        <w:jc w:val="both"/>
        <w:rPr>
          <w:szCs w:val="24"/>
        </w:rPr>
      </w:pPr>
      <w:r>
        <w:rPr>
          <w:szCs w:val="24"/>
        </w:rPr>
        <w:t>Jānis Bakmanis neatrodas zālē,</w:t>
      </w:r>
    </w:p>
    <w:p w:rsidR="00CE1A82" w:rsidRDefault="00CE1A82" w:rsidP="00CE1A82">
      <w:pPr>
        <w:jc w:val="both"/>
        <w:rPr>
          <w:color w:val="000000" w:themeColor="text1"/>
          <w:szCs w:val="24"/>
        </w:rPr>
      </w:pPr>
      <w:r>
        <w:rPr>
          <w:b/>
          <w:szCs w:val="24"/>
        </w:rPr>
        <w:t>nolemj:</w:t>
      </w:r>
      <w:r w:rsidRPr="003F613F">
        <w:rPr>
          <w:szCs w:val="24"/>
        </w:rPr>
        <w:t xml:space="preserve"> </w:t>
      </w:r>
      <w:r>
        <w:rPr>
          <w:szCs w:val="24"/>
        </w:rPr>
        <w:t>pieņemt iesniegto lēmuma projektu (lēmums Nr.207 pievienots sēdes protokolam uz 1 lp.).</w:t>
      </w:r>
    </w:p>
    <w:p w:rsidR="00CE1A82" w:rsidRDefault="00CE1A82" w:rsidP="00CE1A82">
      <w:pPr>
        <w:rPr>
          <w:szCs w:val="24"/>
        </w:rPr>
      </w:pPr>
    </w:p>
    <w:p w:rsidR="00CE1A82" w:rsidRDefault="00CE1A82" w:rsidP="00CE1A82">
      <w:pPr>
        <w:jc w:val="both"/>
        <w:rPr>
          <w:color w:val="000000" w:themeColor="text1"/>
          <w:szCs w:val="24"/>
        </w:rPr>
      </w:pPr>
    </w:p>
    <w:p w:rsidR="00CE1A82" w:rsidRPr="00CE1A82" w:rsidRDefault="00CE1A82" w:rsidP="00CE1A82">
      <w:pPr>
        <w:jc w:val="center"/>
        <w:rPr>
          <w:b/>
          <w:color w:val="000000" w:themeColor="text1"/>
          <w:szCs w:val="24"/>
        </w:rPr>
      </w:pPr>
      <w:r w:rsidRPr="00CE1A82">
        <w:rPr>
          <w:b/>
          <w:color w:val="000000" w:themeColor="text1"/>
          <w:szCs w:val="24"/>
        </w:rPr>
        <w:t>42.#</w:t>
      </w:r>
    </w:p>
    <w:p w:rsidR="00CE1A82" w:rsidRDefault="00CE1A82" w:rsidP="00CE1A82">
      <w:pPr>
        <w:jc w:val="center"/>
        <w:rPr>
          <w:color w:val="000000" w:themeColor="text1"/>
          <w:szCs w:val="24"/>
          <w:u w:val="single"/>
        </w:rPr>
      </w:pPr>
      <w:r w:rsidRPr="00CE1A82">
        <w:rPr>
          <w:color w:val="000000" w:themeColor="text1"/>
          <w:szCs w:val="24"/>
          <w:u w:val="single"/>
        </w:rPr>
        <w:t xml:space="preserve">Par apdzīvojamās platības izīrēšanu </w:t>
      </w:r>
    </w:p>
    <w:p w:rsidR="00CE1A82" w:rsidRDefault="00CE1A82" w:rsidP="00CE1A82">
      <w:pPr>
        <w:jc w:val="center"/>
        <w:rPr>
          <w:szCs w:val="24"/>
        </w:rPr>
      </w:pPr>
      <w:r>
        <w:rPr>
          <w:szCs w:val="24"/>
        </w:rPr>
        <w:lastRenderedPageBreak/>
        <w:t>(ziņo:</w:t>
      </w:r>
      <w:r w:rsidRPr="005B38AE">
        <w:rPr>
          <w:szCs w:val="24"/>
        </w:rPr>
        <w:t xml:space="preserve"> </w:t>
      </w:r>
      <w:r>
        <w:rPr>
          <w:szCs w:val="24"/>
        </w:rPr>
        <w:t>Māris Možvillo)</w:t>
      </w:r>
    </w:p>
    <w:p w:rsidR="00870720" w:rsidRDefault="00870720" w:rsidP="00870720">
      <w:pPr>
        <w:jc w:val="both"/>
        <w:rPr>
          <w:szCs w:val="24"/>
        </w:rPr>
      </w:pPr>
      <w:r>
        <w:rPr>
          <w:szCs w:val="24"/>
        </w:rPr>
        <w:t xml:space="preserve">Dome, atklāti balsojot </w:t>
      </w:r>
      <w:r>
        <w:rPr>
          <w:b/>
          <w:szCs w:val="24"/>
        </w:rPr>
        <w:t xml:space="preserve">par </w:t>
      </w:r>
      <w:r>
        <w:rPr>
          <w:szCs w:val="24"/>
        </w:rPr>
        <w:t xml:space="preserve">12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Ilga Šmite, Agris Rubenis, Gundars Karlsons, Inese Bite,</w:t>
      </w:r>
    </w:p>
    <w:p w:rsidR="00870720" w:rsidRDefault="00870720" w:rsidP="00870720">
      <w:pPr>
        <w:jc w:val="both"/>
        <w:rPr>
          <w:szCs w:val="24"/>
        </w:rPr>
      </w:pPr>
      <w:r>
        <w:rPr>
          <w:b/>
          <w:szCs w:val="24"/>
        </w:rPr>
        <w:t xml:space="preserve">pret – </w:t>
      </w:r>
      <w:r>
        <w:rPr>
          <w:szCs w:val="24"/>
        </w:rPr>
        <w:t>nav,</w:t>
      </w:r>
    </w:p>
    <w:p w:rsidR="00870720" w:rsidRDefault="00870720" w:rsidP="00870720">
      <w:pPr>
        <w:jc w:val="both"/>
        <w:rPr>
          <w:szCs w:val="24"/>
        </w:rPr>
      </w:pPr>
      <w:r>
        <w:rPr>
          <w:b/>
          <w:szCs w:val="24"/>
        </w:rPr>
        <w:t xml:space="preserve">atturas </w:t>
      </w:r>
      <w:r>
        <w:rPr>
          <w:szCs w:val="24"/>
        </w:rPr>
        <w:t>- nav,</w:t>
      </w:r>
    </w:p>
    <w:p w:rsidR="00870720" w:rsidRDefault="00870720" w:rsidP="00870720">
      <w:pPr>
        <w:jc w:val="both"/>
        <w:rPr>
          <w:szCs w:val="24"/>
        </w:rPr>
      </w:pPr>
      <w:r>
        <w:rPr>
          <w:szCs w:val="24"/>
        </w:rPr>
        <w:t>Jānis Bakmanis neatrodas zālē,</w:t>
      </w:r>
    </w:p>
    <w:p w:rsidR="00870720" w:rsidRDefault="00870720" w:rsidP="00870720">
      <w:pPr>
        <w:jc w:val="both"/>
        <w:rPr>
          <w:color w:val="000000" w:themeColor="text1"/>
          <w:szCs w:val="24"/>
        </w:rPr>
      </w:pPr>
      <w:r>
        <w:rPr>
          <w:b/>
          <w:szCs w:val="24"/>
        </w:rPr>
        <w:t>nolemj:</w:t>
      </w:r>
      <w:r w:rsidRPr="003F613F">
        <w:rPr>
          <w:szCs w:val="24"/>
        </w:rPr>
        <w:t xml:space="preserve"> </w:t>
      </w:r>
      <w:r>
        <w:rPr>
          <w:szCs w:val="24"/>
        </w:rPr>
        <w:t>pieņemt iesniegto lēmuma projektu (lēmums Nr.208 pievienots sēdes protokolam uz 1 lp.).</w:t>
      </w:r>
    </w:p>
    <w:p w:rsidR="00870720" w:rsidRDefault="00870720" w:rsidP="00870720">
      <w:pPr>
        <w:rPr>
          <w:szCs w:val="24"/>
        </w:rPr>
      </w:pPr>
    </w:p>
    <w:p w:rsidR="00870720" w:rsidRDefault="00870720" w:rsidP="00870720">
      <w:pPr>
        <w:jc w:val="both"/>
        <w:rPr>
          <w:color w:val="000000" w:themeColor="text1"/>
          <w:szCs w:val="24"/>
        </w:rPr>
      </w:pPr>
    </w:p>
    <w:p w:rsidR="00870720" w:rsidRPr="00CE1A82" w:rsidRDefault="00870720" w:rsidP="00CE1A82">
      <w:pPr>
        <w:jc w:val="center"/>
        <w:rPr>
          <w:color w:val="000000" w:themeColor="text1"/>
          <w:szCs w:val="24"/>
          <w:u w:val="single"/>
        </w:rPr>
      </w:pPr>
    </w:p>
    <w:p w:rsidR="00870720" w:rsidRPr="00870720" w:rsidRDefault="00CE1A82" w:rsidP="00870720">
      <w:pPr>
        <w:jc w:val="center"/>
        <w:rPr>
          <w:b/>
          <w:color w:val="000000" w:themeColor="text1"/>
          <w:szCs w:val="24"/>
        </w:rPr>
      </w:pPr>
      <w:r w:rsidRPr="00870720">
        <w:rPr>
          <w:b/>
          <w:color w:val="000000" w:themeColor="text1"/>
          <w:szCs w:val="24"/>
        </w:rPr>
        <w:t>43.</w:t>
      </w:r>
      <w:r w:rsidR="00870720" w:rsidRPr="00870720">
        <w:rPr>
          <w:b/>
          <w:color w:val="000000" w:themeColor="text1"/>
          <w:szCs w:val="24"/>
        </w:rPr>
        <w:t>#</w:t>
      </w:r>
    </w:p>
    <w:p w:rsidR="00CE1A82" w:rsidRPr="00870720" w:rsidRDefault="00CE1A82" w:rsidP="00870720">
      <w:pPr>
        <w:jc w:val="center"/>
        <w:rPr>
          <w:color w:val="000000" w:themeColor="text1"/>
          <w:szCs w:val="24"/>
          <w:u w:val="single"/>
        </w:rPr>
      </w:pPr>
      <w:r w:rsidRPr="00870720">
        <w:rPr>
          <w:color w:val="000000" w:themeColor="text1"/>
          <w:szCs w:val="24"/>
          <w:u w:val="single"/>
        </w:rPr>
        <w:t xml:space="preserve">Par kustamās mantas atsavināšanu, nosacītās cenas un izsoles noteikumu apstiprināšanu, Alojas novada Braslavas </w:t>
      </w:r>
      <w:r w:rsidR="00870720" w:rsidRPr="00870720">
        <w:rPr>
          <w:color w:val="000000" w:themeColor="text1"/>
          <w:szCs w:val="24"/>
          <w:u w:val="single"/>
        </w:rPr>
        <w:t>pagasta meža saimniecībā „Līči”</w:t>
      </w:r>
    </w:p>
    <w:p w:rsidR="00870720" w:rsidRPr="00870720" w:rsidRDefault="00870720" w:rsidP="00870720">
      <w:pPr>
        <w:jc w:val="center"/>
        <w:rPr>
          <w:color w:val="000000" w:themeColor="text1"/>
          <w:szCs w:val="24"/>
          <w:u w:val="single"/>
        </w:rPr>
      </w:pPr>
      <w:r>
        <w:rPr>
          <w:szCs w:val="24"/>
        </w:rPr>
        <w:t>(ziņo: V.Bārda</w:t>
      </w:r>
      <w:r w:rsidR="009F5164">
        <w:rPr>
          <w:szCs w:val="24"/>
        </w:rPr>
        <w:t>)</w:t>
      </w:r>
    </w:p>
    <w:p w:rsidR="00870720" w:rsidRPr="00870720" w:rsidRDefault="00870720" w:rsidP="00870720">
      <w:pPr>
        <w:jc w:val="center"/>
        <w:rPr>
          <w:color w:val="000000" w:themeColor="text1"/>
          <w:szCs w:val="24"/>
          <w:u w:val="single"/>
        </w:rPr>
      </w:pPr>
    </w:p>
    <w:p w:rsidR="00870720" w:rsidRDefault="00870720" w:rsidP="00870720">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870720" w:rsidRDefault="00870720" w:rsidP="00870720">
      <w:pPr>
        <w:jc w:val="both"/>
        <w:rPr>
          <w:szCs w:val="24"/>
        </w:rPr>
      </w:pPr>
      <w:r>
        <w:rPr>
          <w:b/>
          <w:szCs w:val="24"/>
        </w:rPr>
        <w:t xml:space="preserve">pret – </w:t>
      </w:r>
      <w:r>
        <w:rPr>
          <w:szCs w:val="24"/>
        </w:rPr>
        <w:t>nav,</w:t>
      </w:r>
    </w:p>
    <w:p w:rsidR="00870720" w:rsidRDefault="00870720" w:rsidP="00870720">
      <w:pPr>
        <w:jc w:val="both"/>
        <w:rPr>
          <w:szCs w:val="24"/>
        </w:rPr>
      </w:pPr>
      <w:r>
        <w:rPr>
          <w:b/>
          <w:szCs w:val="24"/>
        </w:rPr>
        <w:t xml:space="preserve">atturas </w:t>
      </w:r>
      <w:r>
        <w:rPr>
          <w:szCs w:val="24"/>
        </w:rPr>
        <w:t>- nav</w:t>
      </w:r>
    </w:p>
    <w:p w:rsidR="00870720" w:rsidRDefault="00870720" w:rsidP="00870720">
      <w:pPr>
        <w:jc w:val="both"/>
        <w:rPr>
          <w:color w:val="000000" w:themeColor="text1"/>
          <w:szCs w:val="24"/>
        </w:rPr>
      </w:pPr>
      <w:r>
        <w:rPr>
          <w:b/>
          <w:szCs w:val="24"/>
        </w:rPr>
        <w:t>nolemj:</w:t>
      </w:r>
      <w:r w:rsidR="009F5164" w:rsidRPr="009F5164">
        <w:rPr>
          <w:szCs w:val="24"/>
        </w:rPr>
        <w:t xml:space="preserve"> </w:t>
      </w:r>
      <w:r w:rsidR="009F5164">
        <w:rPr>
          <w:szCs w:val="24"/>
        </w:rPr>
        <w:t>a</w:t>
      </w:r>
      <w:r w:rsidR="009F5164" w:rsidRPr="005025CA">
        <w:rPr>
          <w:szCs w:val="24"/>
        </w:rPr>
        <w:t>tļaut atsavināt Alojas novada pašvaldībai piederošo mežaudzes cirsmu Braslavas pagasta meža saimniecībā “Līči”</w:t>
      </w:r>
      <w:r w:rsidR="009F5164" w:rsidRPr="009F5164">
        <w:rPr>
          <w:szCs w:val="24"/>
        </w:rPr>
        <w:t xml:space="preserve"> </w:t>
      </w:r>
      <w:r w:rsidR="009F5164">
        <w:rPr>
          <w:szCs w:val="24"/>
        </w:rPr>
        <w:t>(lēmums Nr.209 un izsoles noteikumi</w:t>
      </w:r>
      <w:proofErr w:type="gramStart"/>
      <w:r w:rsidR="009F5164">
        <w:rPr>
          <w:szCs w:val="24"/>
        </w:rPr>
        <w:t xml:space="preserve">  </w:t>
      </w:r>
      <w:proofErr w:type="gramEnd"/>
      <w:r w:rsidR="009F5164">
        <w:rPr>
          <w:szCs w:val="24"/>
        </w:rPr>
        <w:t>pievienoti sēdes protokolam uz 3 lp.).</w:t>
      </w:r>
    </w:p>
    <w:p w:rsidR="009F5164" w:rsidRDefault="009F5164" w:rsidP="00CE1A82">
      <w:pPr>
        <w:jc w:val="both"/>
        <w:rPr>
          <w:color w:val="000000" w:themeColor="text1"/>
          <w:szCs w:val="24"/>
        </w:rPr>
      </w:pPr>
    </w:p>
    <w:p w:rsidR="009F5164" w:rsidRPr="009F5164" w:rsidRDefault="00CE1A82" w:rsidP="009F5164">
      <w:pPr>
        <w:jc w:val="center"/>
        <w:rPr>
          <w:b/>
          <w:color w:val="000000" w:themeColor="text1"/>
          <w:szCs w:val="24"/>
        </w:rPr>
      </w:pPr>
      <w:r w:rsidRPr="009F5164">
        <w:rPr>
          <w:b/>
          <w:color w:val="000000" w:themeColor="text1"/>
          <w:szCs w:val="24"/>
        </w:rPr>
        <w:t>44.</w:t>
      </w:r>
      <w:r w:rsidR="009F5164" w:rsidRPr="009F5164">
        <w:rPr>
          <w:b/>
          <w:color w:val="000000" w:themeColor="text1"/>
          <w:szCs w:val="24"/>
        </w:rPr>
        <w:t>#</w:t>
      </w:r>
    </w:p>
    <w:p w:rsidR="00CE1A82" w:rsidRPr="009F5164" w:rsidRDefault="00CE1A82" w:rsidP="009F5164">
      <w:pPr>
        <w:jc w:val="center"/>
        <w:rPr>
          <w:color w:val="000000" w:themeColor="text1"/>
          <w:szCs w:val="24"/>
          <w:u w:val="single"/>
        </w:rPr>
      </w:pPr>
      <w:r w:rsidRPr="009F5164">
        <w:rPr>
          <w:color w:val="000000" w:themeColor="text1"/>
          <w:szCs w:val="24"/>
          <w:u w:val="single"/>
        </w:rPr>
        <w:t>Par kustamās mantas atsavināšanu, nosacītās cenas un izsoles noteikumu apstiprināšanu, Alojas novada Braslavas pag</w:t>
      </w:r>
      <w:r w:rsidR="009F5164" w:rsidRPr="009F5164">
        <w:rPr>
          <w:color w:val="000000" w:themeColor="text1"/>
          <w:szCs w:val="24"/>
          <w:u w:val="single"/>
        </w:rPr>
        <w:t>asta meža saimniecībā „Padomes”</w:t>
      </w:r>
    </w:p>
    <w:p w:rsidR="009F5164" w:rsidRPr="00870720" w:rsidRDefault="009F5164" w:rsidP="009F5164">
      <w:pPr>
        <w:jc w:val="center"/>
        <w:rPr>
          <w:color w:val="000000" w:themeColor="text1"/>
          <w:szCs w:val="24"/>
          <w:u w:val="single"/>
        </w:rPr>
      </w:pPr>
      <w:r>
        <w:rPr>
          <w:szCs w:val="24"/>
        </w:rPr>
        <w:t>(ziņo: V.Bārda)</w:t>
      </w:r>
    </w:p>
    <w:p w:rsidR="00CE1A82" w:rsidRPr="009F5164" w:rsidRDefault="00CE1A82" w:rsidP="009F5164">
      <w:pPr>
        <w:jc w:val="center"/>
        <w:rPr>
          <w:szCs w:val="24"/>
          <w:u w:val="single"/>
        </w:rPr>
      </w:pPr>
    </w:p>
    <w:p w:rsidR="009F5164" w:rsidRDefault="009F5164" w:rsidP="009F5164">
      <w:pPr>
        <w:jc w:val="both"/>
        <w:rPr>
          <w:szCs w:val="24"/>
        </w:rPr>
      </w:pPr>
      <w:r>
        <w:rPr>
          <w:szCs w:val="24"/>
        </w:rPr>
        <w:t xml:space="preserve">Dome, atklāti balsojot </w:t>
      </w:r>
      <w:r>
        <w:rPr>
          <w:b/>
          <w:szCs w:val="24"/>
        </w:rPr>
        <w:t xml:space="preserve">par </w:t>
      </w:r>
      <w:r>
        <w:rPr>
          <w:szCs w:val="24"/>
        </w:rPr>
        <w:t xml:space="preserve">13 deputāti: Valdis Bārda, Aivars Auseklis, Dace Vilne, Valdis Možvillo, Modris Minalto,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Gundars Karlsons, Inese Bite,</w:t>
      </w:r>
    </w:p>
    <w:p w:rsidR="009F5164" w:rsidRDefault="009F5164" w:rsidP="009F5164">
      <w:pPr>
        <w:jc w:val="both"/>
        <w:rPr>
          <w:szCs w:val="24"/>
        </w:rPr>
      </w:pPr>
      <w:r>
        <w:rPr>
          <w:b/>
          <w:szCs w:val="24"/>
        </w:rPr>
        <w:t xml:space="preserve">pret – </w:t>
      </w:r>
      <w:r>
        <w:rPr>
          <w:szCs w:val="24"/>
        </w:rPr>
        <w:t>nav,</w:t>
      </w:r>
    </w:p>
    <w:p w:rsidR="009F5164" w:rsidRDefault="009F5164" w:rsidP="009F5164">
      <w:pPr>
        <w:jc w:val="both"/>
        <w:rPr>
          <w:szCs w:val="24"/>
        </w:rPr>
      </w:pPr>
      <w:r>
        <w:rPr>
          <w:b/>
          <w:szCs w:val="24"/>
        </w:rPr>
        <w:t xml:space="preserve">atturas </w:t>
      </w:r>
      <w:r>
        <w:rPr>
          <w:szCs w:val="24"/>
        </w:rPr>
        <w:t>- nav</w:t>
      </w:r>
    </w:p>
    <w:p w:rsidR="009F5164" w:rsidRDefault="009F5164" w:rsidP="009F5164">
      <w:pPr>
        <w:jc w:val="both"/>
        <w:rPr>
          <w:color w:val="000000" w:themeColor="text1"/>
          <w:szCs w:val="24"/>
        </w:rPr>
      </w:pPr>
      <w:r>
        <w:rPr>
          <w:b/>
          <w:szCs w:val="24"/>
        </w:rPr>
        <w:t>nolemj:</w:t>
      </w:r>
      <w:r w:rsidRPr="009F5164">
        <w:rPr>
          <w:szCs w:val="24"/>
        </w:rPr>
        <w:t xml:space="preserve"> </w:t>
      </w:r>
      <w:r>
        <w:rPr>
          <w:szCs w:val="24"/>
        </w:rPr>
        <w:t>a</w:t>
      </w:r>
      <w:r w:rsidRPr="005025CA">
        <w:rPr>
          <w:szCs w:val="24"/>
        </w:rPr>
        <w:t>tļaut atsavināt Alojas novada pašvaldībai piederošo mežaudzes cirsmu Braslava</w:t>
      </w:r>
      <w:r>
        <w:rPr>
          <w:szCs w:val="24"/>
        </w:rPr>
        <w:t>s pagasta meža saimniecībā “Padome</w:t>
      </w:r>
      <w:r w:rsidRPr="005025CA">
        <w:rPr>
          <w:szCs w:val="24"/>
        </w:rPr>
        <w:t>”</w:t>
      </w:r>
      <w:r w:rsidRPr="009F5164">
        <w:rPr>
          <w:szCs w:val="24"/>
        </w:rPr>
        <w:t xml:space="preserve"> </w:t>
      </w:r>
      <w:r>
        <w:rPr>
          <w:szCs w:val="24"/>
        </w:rPr>
        <w:t>(lēmums Nr.210 un izsoles noteikumi  pievienoti sēdes protokolam uz 3 lp.).</w:t>
      </w:r>
    </w:p>
    <w:p w:rsidR="00CE1A82" w:rsidRDefault="00CE1A82" w:rsidP="00CE1A82">
      <w:pPr>
        <w:jc w:val="both"/>
      </w:pPr>
    </w:p>
    <w:p w:rsidR="007520C7" w:rsidRDefault="007520C7" w:rsidP="007520C7">
      <w:pPr>
        <w:rPr>
          <w:szCs w:val="24"/>
        </w:rPr>
      </w:pPr>
      <w:r>
        <w:rPr>
          <w:szCs w:val="24"/>
        </w:rPr>
        <w:t>Domes sēde slēgta plkst.11:20</w:t>
      </w:r>
    </w:p>
    <w:p w:rsidR="007520C7" w:rsidRDefault="007520C7" w:rsidP="007520C7">
      <w:pPr>
        <w:rPr>
          <w:szCs w:val="24"/>
        </w:rPr>
      </w:pPr>
    </w:p>
    <w:p w:rsidR="007520C7" w:rsidRDefault="007520C7" w:rsidP="007520C7">
      <w:pPr>
        <w:ind w:firstLine="720"/>
        <w:rPr>
          <w:szCs w:val="24"/>
        </w:rPr>
      </w:pPr>
      <w:r>
        <w:rPr>
          <w:szCs w:val="24"/>
        </w:rPr>
        <w:t>Sēdes vadītājs</w:t>
      </w:r>
      <w:proofErr w:type="gramStart"/>
      <w:r>
        <w:rPr>
          <w:szCs w:val="24"/>
        </w:rPr>
        <w:t xml:space="preserve">  </w:t>
      </w:r>
      <w:proofErr w:type="gramEnd"/>
      <w:r>
        <w:rPr>
          <w:szCs w:val="24"/>
        </w:rPr>
        <w:t xml:space="preserve">Domes priekšsēdētājs </w:t>
      </w:r>
      <w:r>
        <w:rPr>
          <w:szCs w:val="24"/>
        </w:rPr>
        <w:tab/>
      </w:r>
      <w:r>
        <w:rPr>
          <w:szCs w:val="24"/>
        </w:rPr>
        <w:tab/>
      </w:r>
      <w:r>
        <w:rPr>
          <w:szCs w:val="24"/>
        </w:rPr>
        <w:tab/>
        <w:t>Valdis Bārda</w:t>
      </w:r>
    </w:p>
    <w:p w:rsidR="007520C7" w:rsidRDefault="003D54A6" w:rsidP="003D54A6">
      <w:pPr>
        <w:rPr>
          <w:szCs w:val="24"/>
        </w:rPr>
      </w:pPr>
      <w:r>
        <w:rPr>
          <w:szCs w:val="24"/>
        </w:rPr>
        <w:t xml:space="preserve">            </w:t>
      </w:r>
      <w:r w:rsidR="007520C7">
        <w:rPr>
          <w:szCs w:val="24"/>
        </w:rPr>
        <w:t>Sēdi protokolēja kancelejas</w:t>
      </w:r>
    </w:p>
    <w:p w:rsidR="007520C7" w:rsidRDefault="007520C7" w:rsidP="007520C7">
      <w:pPr>
        <w:ind w:firstLine="720"/>
        <w:rPr>
          <w:szCs w:val="24"/>
        </w:rPr>
      </w:pPr>
      <w:r>
        <w:rPr>
          <w:szCs w:val="24"/>
        </w:rPr>
        <w:t>pārzine</w:t>
      </w:r>
      <w:r>
        <w:rPr>
          <w:szCs w:val="24"/>
        </w:rPr>
        <w:tab/>
      </w:r>
      <w:r>
        <w:rPr>
          <w:szCs w:val="24"/>
        </w:rPr>
        <w:tab/>
      </w:r>
      <w:r>
        <w:rPr>
          <w:szCs w:val="24"/>
        </w:rPr>
        <w:tab/>
      </w:r>
      <w:r>
        <w:rPr>
          <w:szCs w:val="24"/>
        </w:rPr>
        <w:tab/>
      </w:r>
      <w:r>
        <w:rPr>
          <w:szCs w:val="24"/>
        </w:rPr>
        <w:tab/>
      </w:r>
      <w:r>
        <w:rPr>
          <w:szCs w:val="24"/>
        </w:rPr>
        <w:tab/>
      </w:r>
      <w:r>
        <w:rPr>
          <w:szCs w:val="24"/>
        </w:rPr>
        <w:tab/>
      </w:r>
      <w:r>
        <w:rPr>
          <w:szCs w:val="24"/>
        </w:rPr>
        <w:tab/>
        <w:t>Inta Baronova</w:t>
      </w:r>
    </w:p>
    <w:p w:rsidR="007520C7" w:rsidRDefault="007520C7" w:rsidP="007520C7">
      <w:pPr>
        <w:rPr>
          <w:szCs w:val="24"/>
        </w:rPr>
      </w:pPr>
    </w:p>
    <w:p w:rsidR="007520C7" w:rsidRDefault="007520C7" w:rsidP="007520C7">
      <w:pPr>
        <w:rPr>
          <w:szCs w:val="24"/>
        </w:rPr>
      </w:pPr>
    </w:p>
    <w:p w:rsidR="007520C7" w:rsidRDefault="007520C7" w:rsidP="007520C7">
      <w:pPr>
        <w:rPr>
          <w:szCs w:val="24"/>
        </w:rPr>
      </w:pPr>
    </w:p>
    <w:p w:rsidR="007520C7" w:rsidRDefault="007520C7" w:rsidP="007520C7">
      <w:pPr>
        <w:rPr>
          <w:szCs w:val="24"/>
        </w:rPr>
      </w:pPr>
    </w:p>
    <w:p w:rsidR="007520C7" w:rsidRDefault="007520C7" w:rsidP="007520C7">
      <w:r>
        <w:rPr>
          <w:szCs w:val="24"/>
        </w:rPr>
        <w:t>Domes sēdes protokols parakstīts 2014.gada 30.aprīlī.</w:t>
      </w:r>
    </w:p>
    <w:p w:rsidR="007520C7" w:rsidRDefault="007520C7" w:rsidP="007520C7">
      <w:pPr>
        <w:ind w:firstLine="720"/>
        <w:rPr>
          <w:szCs w:val="24"/>
        </w:rPr>
      </w:pPr>
    </w:p>
    <w:p w:rsidR="007520C7" w:rsidRDefault="007520C7" w:rsidP="007520C7">
      <w:pPr>
        <w:rPr>
          <w:szCs w:val="24"/>
        </w:rPr>
      </w:pPr>
    </w:p>
    <w:p w:rsidR="007520C7" w:rsidRPr="00F3476A" w:rsidRDefault="007520C7" w:rsidP="007520C7">
      <w:pPr>
        <w:rPr>
          <w:b/>
          <w:szCs w:val="24"/>
        </w:rPr>
      </w:pPr>
    </w:p>
    <w:p w:rsidR="007520C7" w:rsidRPr="008C7553" w:rsidRDefault="007520C7" w:rsidP="007520C7">
      <w:pPr>
        <w:jc w:val="center"/>
        <w:rPr>
          <w:rFonts w:ascii="Arial" w:hAnsi="Arial" w:cs="Arial"/>
          <w:b/>
          <w:sz w:val="28"/>
          <w:szCs w:val="28"/>
        </w:rPr>
      </w:pPr>
      <w:r w:rsidRPr="008C7553">
        <w:rPr>
          <w:rFonts w:ascii="Arial" w:hAnsi="Arial" w:cs="Arial"/>
          <w:b/>
          <w:sz w:val="28"/>
          <w:szCs w:val="28"/>
        </w:rPr>
        <w:t>Latvijas Republikas ALOJAS novada domes sēdes</w:t>
      </w:r>
    </w:p>
    <w:p w:rsidR="007520C7" w:rsidRPr="008C7553" w:rsidRDefault="007520C7" w:rsidP="007520C7">
      <w:pPr>
        <w:jc w:val="center"/>
        <w:rPr>
          <w:rFonts w:ascii="Arial" w:hAnsi="Arial" w:cs="Arial"/>
          <w:sz w:val="28"/>
          <w:szCs w:val="28"/>
        </w:rPr>
      </w:pPr>
    </w:p>
    <w:p w:rsidR="007520C7" w:rsidRPr="008C7553" w:rsidRDefault="007520C7" w:rsidP="007520C7">
      <w:pPr>
        <w:jc w:val="center"/>
        <w:rPr>
          <w:rFonts w:ascii="Arial" w:hAnsi="Arial" w:cs="Arial"/>
          <w:sz w:val="28"/>
          <w:szCs w:val="28"/>
        </w:rPr>
      </w:pPr>
    </w:p>
    <w:p w:rsidR="007520C7" w:rsidRPr="008C7553" w:rsidRDefault="007520C7" w:rsidP="007520C7">
      <w:pPr>
        <w:jc w:val="center"/>
        <w:rPr>
          <w:rFonts w:ascii="Arial" w:hAnsi="Arial" w:cs="Arial"/>
          <w:sz w:val="28"/>
          <w:szCs w:val="28"/>
        </w:rPr>
      </w:pPr>
    </w:p>
    <w:p w:rsidR="007520C7" w:rsidRPr="008C7553" w:rsidRDefault="007520C7" w:rsidP="007520C7">
      <w:pPr>
        <w:jc w:val="center"/>
        <w:rPr>
          <w:rFonts w:ascii="Arial" w:hAnsi="Arial" w:cs="Arial"/>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Default="007520C7" w:rsidP="007520C7">
      <w:pPr>
        <w:jc w:val="center"/>
        <w:rPr>
          <w:rFonts w:ascii="Arial" w:hAnsi="Arial" w:cs="Arial"/>
          <w:b/>
          <w:sz w:val="28"/>
          <w:szCs w:val="28"/>
        </w:rPr>
      </w:pPr>
    </w:p>
    <w:p w:rsidR="007520C7"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056D0D">
      <w:pPr>
        <w:jc w:val="center"/>
        <w:rPr>
          <w:rFonts w:ascii="Arial" w:hAnsi="Arial" w:cs="Arial"/>
          <w:b/>
          <w:sz w:val="28"/>
          <w:szCs w:val="28"/>
        </w:rPr>
      </w:pPr>
      <w:smartTag w:uri="schemas-tilde-lv/tildestengine" w:element="veidnes">
        <w:smartTagPr>
          <w:attr w:name="id" w:val="-1"/>
          <w:attr w:name="baseform" w:val="protokols"/>
          <w:attr w:name="text" w:val="Protokols "/>
        </w:smartTagPr>
        <w:r w:rsidRPr="008C7553">
          <w:rPr>
            <w:rFonts w:ascii="Arial" w:hAnsi="Arial" w:cs="Arial"/>
            <w:b/>
            <w:sz w:val="28"/>
            <w:szCs w:val="28"/>
          </w:rPr>
          <w:t>PROTOKOLS</w:t>
        </w:r>
      </w:smartTag>
      <w:r>
        <w:rPr>
          <w:rFonts w:ascii="Arial" w:hAnsi="Arial" w:cs="Arial"/>
          <w:b/>
          <w:sz w:val="28"/>
          <w:szCs w:val="28"/>
        </w:rPr>
        <w:t xml:space="preserve"> Nr. 6</w:t>
      </w: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 w:val="28"/>
          <w:szCs w:val="28"/>
        </w:rPr>
      </w:pPr>
    </w:p>
    <w:p w:rsidR="007520C7" w:rsidRPr="008C7553" w:rsidRDefault="007520C7" w:rsidP="007520C7">
      <w:pPr>
        <w:jc w:val="center"/>
        <w:rPr>
          <w:rFonts w:ascii="Arial" w:hAnsi="Arial" w:cs="Arial"/>
          <w:b/>
          <w:szCs w:val="24"/>
        </w:rPr>
      </w:pPr>
      <w:r>
        <w:rPr>
          <w:rFonts w:ascii="Arial" w:hAnsi="Arial" w:cs="Arial"/>
          <w:b/>
          <w:szCs w:val="24"/>
        </w:rPr>
        <w:t>2014.gada 23</w:t>
      </w:r>
      <w:r w:rsidRPr="008C7553">
        <w:rPr>
          <w:rFonts w:ascii="Arial" w:hAnsi="Arial" w:cs="Arial"/>
          <w:b/>
          <w:szCs w:val="24"/>
        </w:rPr>
        <w:t>.</w:t>
      </w:r>
      <w:r>
        <w:rPr>
          <w:rFonts w:ascii="Arial" w:hAnsi="Arial" w:cs="Arial"/>
          <w:b/>
          <w:szCs w:val="24"/>
        </w:rPr>
        <w:t>aprīlī</w:t>
      </w:r>
    </w:p>
    <w:p w:rsidR="007520C7" w:rsidRPr="008C7553" w:rsidRDefault="007520C7" w:rsidP="007520C7">
      <w:pPr>
        <w:jc w:val="center"/>
        <w:rPr>
          <w:rFonts w:ascii="Arial" w:hAnsi="Arial" w:cs="Arial"/>
          <w:b/>
          <w:szCs w:val="24"/>
        </w:rPr>
      </w:pPr>
      <w:r w:rsidRPr="008C7553">
        <w:rPr>
          <w:rFonts w:ascii="Arial" w:hAnsi="Arial" w:cs="Arial"/>
          <w:b/>
          <w:szCs w:val="24"/>
        </w:rPr>
        <w:t>Alojā, Jūras iela 13</w:t>
      </w:r>
    </w:p>
    <w:p w:rsidR="007520C7" w:rsidRPr="005B1115" w:rsidRDefault="007520C7" w:rsidP="007520C7">
      <w:pPr>
        <w:ind w:firstLine="720"/>
        <w:rPr>
          <w:szCs w:val="24"/>
        </w:rPr>
      </w:pPr>
    </w:p>
    <w:p w:rsidR="00CE1A82" w:rsidRDefault="00CE1A82" w:rsidP="00CE1A82">
      <w:pPr>
        <w:jc w:val="both"/>
      </w:pPr>
    </w:p>
    <w:p w:rsidR="00CE1A82" w:rsidRDefault="00CE1A82" w:rsidP="00CE1A82">
      <w:pPr>
        <w:jc w:val="both"/>
      </w:pPr>
    </w:p>
    <w:p w:rsidR="00CE1A82" w:rsidRDefault="00CE1A82" w:rsidP="00CE1A82">
      <w:pPr>
        <w:jc w:val="both"/>
      </w:pPr>
      <w:bookmarkStart w:id="0" w:name="_GoBack"/>
      <w:bookmarkEnd w:id="0"/>
    </w:p>
    <w:sectPr w:rsidR="00CE1A82"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entSchbook TL">
    <w:panose1 w:val="02040503050705020303"/>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3E87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404B10"/>
    <w:multiLevelType w:val="hybridMultilevel"/>
    <w:tmpl w:val="18E2105A"/>
    <w:lvl w:ilvl="0" w:tplc="093A3838">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
    <w:nsid w:val="01FC5BA8"/>
    <w:multiLevelType w:val="hybridMultilevel"/>
    <w:tmpl w:val="E84400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4">
    <w:nsid w:val="0B3E752C"/>
    <w:multiLevelType w:val="hybridMultilevel"/>
    <w:tmpl w:val="E84400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6236B8B"/>
    <w:multiLevelType w:val="hybridMultilevel"/>
    <w:tmpl w:val="1EE45C6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9C000B9"/>
    <w:multiLevelType w:val="hybridMultilevel"/>
    <w:tmpl w:val="0834F6D6"/>
    <w:lvl w:ilvl="0" w:tplc="CD4C9AF0">
      <w:start w:val="1"/>
      <w:numFmt w:val="decimal"/>
      <w:lvlText w:val="%1."/>
      <w:lvlJc w:val="left"/>
      <w:pPr>
        <w:tabs>
          <w:tab w:val="num" w:pos="975"/>
        </w:tabs>
        <w:ind w:left="975" w:hanging="615"/>
      </w:pPr>
      <w:rPr>
        <w:b w:val="0"/>
      </w:rPr>
    </w:lvl>
    <w:lvl w:ilvl="1" w:tplc="3F46BE36">
      <w:start w:val="1"/>
      <w:numFmt w:val="upperRoman"/>
      <w:lvlText w:val="%2."/>
      <w:lvlJc w:val="left"/>
      <w:pPr>
        <w:tabs>
          <w:tab w:val="num" w:pos="1800"/>
        </w:tabs>
        <w:ind w:left="1800" w:hanging="72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1CDD71BB"/>
    <w:multiLevelType w:val="multilevel"/>
    <w:tmpl w:val="65840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9">
    <w:nsid w:val="256965C9"/>
    <w:multiLevelType w:val="hybridMultilevel"/>
    <w:tmpl w:val="C8A4E3FA"/>
    <w:lvl w:ilvl="0" w:tplc="261C77D6">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10">
    <w:nsid w:val="2B186F25"/>
    <w:multiLevelType w:val="hybridMultilevel"/>
    <w:tmpl w:val="F938A4A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30C234FD"/>
    <w:multiLevelType w:val="multilevel"/>
    <w:tmpl w:val="A3B84CAE"/>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1CF1CB4"/>
    <w:multiLevelType w:val="hybridMultilevel"/>
    <w:tmpl w:val="496C47B8"/>
    <w:lvl w:ilvl="0" w:tplc="E864D1F8">
      <w:start w:val="1"/>
      <w:numFmt w:val="decimal"/>
      <w:lvlText w:val="%1."/>
      <w:lvlJc w:val="left"/>
      <w:pPr>
        <w:tabs>
          <w:tab w:val="num" w:pos="1800"/>
        </w:tabs>
        <w:ind w:left="1800" w:hanging="360"/>
      </w:pPr>
    </w:lvl>
    <w:lvl w:ilvl="1" w:tplc="ABF41BC0">
      <w:numFmt w:val="none"/>
      <w:lvlText w:val=""/>
      <w:lvlJc w:val="left"/>
      <w:pPr>
        <w:tabs>
          <w:tab w:val="num" w:pos="360"/>
        </w:tabs>
        <w:ind w:left="0" w:firstLine="0"/>
      </w:pPr>
    </w:lvl>
    <w:lvl w:ilvl="2" w:tplc="E1EA7088">
      <w:numFmt w:val="none"/>
      <w:lvlText w:val=""/>
      <w:lvlJc w:val="left"/>
      <w:pPr>
        <w:tabs>
          <w:tab w:val="num" w:pos="360"/>
        </w:tabs>
        <w:ind w:left="0" w:firstLine="0"/>
      </w:pPr>
    </w:lvl>
    <w:lvl w:ilvl="3" w:tplc="AA2255F8">
      <w:numFmt w:val="none"/>
      <w:lvlText w:val=""/>
      <w:lvlJc w:val="left"/>
      <w:pPr>
        <w:tabs>
          <w:tab w:val="num" w:pos="360"/>
        </w:tabs>
        <w:ind w:left="0" w:firstLine="0"/>
      </w:pPr>
    </w:lvl>
    <w:lvl w:ilvl="4" w:tplc="945C3394">
      <w:numFmt w:val="none"/>
      <w:lvlText w:val=""/>
      <w:lvlJc w:val="left"/>
      <w:pPr>
        <w:tabs>
          <w:tab w:val="num" w:pos="360"/>
        </w:tabs>
        <w:ind w:left="0" w:firstLine="0"/>
      </w:pPr>
    </w:lvl>
    <w:lvl w:ilvl="5" w:tplc="1A941FCC">
      <w:numFmt w:val="none"/>
      <w:lvlText w:val=""/>
      <w:lvlJc w:val="left"/>
      <w:pPr>
        <w:tabs>
          <w:tab w:val="num" w:pos="360"/>
        </w:tabs>
        <w:ind w:left="0" w:firstLine="0"/>
      </w:pPr>
    </w:lvl>
    <w:lvl w:ilvl="6" w:tplc="484C2322">
      <w:numFmt w:val="none"/>
      <w:lvlText w:val=""/>
      <w:lvlJc w:val="left"/>
      <w:pPr>
        <w:tabs>
          <w:tab w:val="num" w:pos="360"/>
        </w:tabs>
        <w:ind w:left="0" w:firstLine="0"/>
      </w:pPr>
    </w:lvl>
    <w:lvl w:ilvl="7" w:tplc="5AE8CB5E">
      <w:numFmt w:val="none"/>
      <w:lvlText w:val=""/>
      <w:lvlJc w:val="left"/>
      <w:pPr>
        <w:tabs>
          <w:tab w:val="num" w:pos="360"/>
        </w:tabs>
        <w:ind w:left="0" w:firstLine="0"/>
      </w:pPr>
    </w:lvl>
    <w:lvl w:ilvl="8" w:tplc="565A50C2">
      <w:numFmt w:val="none"/>
      <w:lvlText w:val=""/>
      <w:lvlJc w:val="left"/>
      <w:pPr>
        <w:tabs>
          <w:tab w:val="num" w:pos="360"/>
        </w:tabs>
        <w:ind w:left="0" w:firstLine="0"/>
      </w:pPr>
    </w:lvl>
  </w:abstractNum>
  <w:abstractNum w:abstractNumId="13">
    <w:nsid w:val="36E821D0"/>
    <w:multiLevelType w:val="multilevel"/>
    <w:tmpl w:val="AB20890E"/>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394416DE"/>
    <w:multiLevelType w:val="hybridMultilevel"/>
    <w:tmpl w:val="D0EA16D2"/>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46876381"/>
    <w:multiLevelType w:val="hybridMultilevel"/>
    <w:tmpl w:val="877E8AE2"/>
    <w:lvl w:ilvl="0" w:tplc="829861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52785D"/>
    <w:multiLevelType w:val="multilevel"/>
    <w:tmpl w:val="C0AAC99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nsid w:val="62BD2B41"/>
    <w:multiLevelType w:val="hybridMultilevel"/>
    <w:tmpl w:val="ECE22486"/>
    <w:lvl w:ilvl="0" w:tplc="0426000F">
      <w:start w:val="1"/>
      <w:numFmt w:val="decimal"/>
      <w:lvlText w:val="%1."/>
      <w:lvlJc w:val="left"/>
      <w:pPr>
        <w:tabs>
          <w:tab w:val="num" w:pos="720"/>
        </w:tabs>
        <w:ind w:left="720" w:hanging="360"/>
      </w:pPr>
    </w:lvl>
    <w:lvl w:ilvl="1" w:tplc="AEB2972E">
      <w:start w:val="1"/>
      <w:numFmt w:val="decimal"/>
      <w:lvlText w:val="%2)"/>
      <w:lvlJc w:val="left"/>
      <w:pPr>
        <w:tabs>
          <w:tab w:val="num" w:pos="1260"/>
        </w:tabs>
        <w:ind w:left="12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nsid w:val="67B26A23"/>
    <w:multiLevelType w:val="multilevel"/>
    <w:tmpl w:val="F96E96F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700D67B7"/>
    <w:multiLevelType w:val="hybridMultilevel"/>
    <w:tmpl w:val="1EE45C6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75F05AAE"/>
    <w:multiLevelType w:val="multilevel"/>
    <w:tmpl w:val="EB8C1B58"/>
    <w:lvl w:ilvl="0">
      <w:start w:val="1"/>
      <w:numFmt w:val="decimal"/>
      <w:lvlText w:val="%1."/>
      <w:lvlJc w:val="left"/>
      <w:pPr>
        <w:ind w:left="360" w:hanging="360"/>
      </w:pPr>
      <w:rPr>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20"/>
  </w:num>
  <w:num w:numId="9">
    <w:abstractNumId w:val="3"/>
  </w:num>
  <w:num w:numId="10">
    <w:abstractNumId w:val="8"/>
  </w:num>
  <w:num w:numId="11">
    <w:abstractNumId w:val="5"/>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32355C"/>
    <w:rsid w:val="00053D4C"/>
    <w:rsid w:val="00056D0D"/>
    <w:rsid w:val="00062EF2"/>
    <w:rsid w:val="00081D82"/>
    <w:rsid w:val="000A2773"/>
    <w:rsid w:val="000A6019"/>
    <w:rsid w:val="000C1232"/>
    <w:rsid w:val="000C602E"/>
    <w:rsid w:val="000D244C"/>
    <w:rsid w:val="000E39C7"/>
    <w:rsid w:val="0010005E"/>
    <w:rsid w:val="00100E75"/>
    <w:rsid w:val="001026FF"/>
    <w:rsid w:val="00104C0A"/>
    <w:rsid w:val="001B4E9B"/>
    <w:rsid w:val="001B6957"/>
    <w:rsid w:val="001C4399"/>
    <w:rsid w:val="0020524E"/>
    <w:rsid w:val="00232387"/>
    <w:rsid w:val="00262164"/>
    <w:rsid w:val="002D3D54"/>
    <w:rsid w:val="002E4789"/>
    <w:rsid w:val="0032355C"/>
    <w:rsid w:val="00374C3F"/>
    <w:rsid w:val="003C0838"/>
    <w:rsid w:val="003C58F0"/>
    <w:rsid w:val="003D54A6"/>
    <w:rsid w:val="00401E54"/>
    <w:rsid w:val="00420193"/>
    <w:rsid w:val="00424FF9"/>
    <w:rsid w:val="00434BA5"/>
    <w:rsid w:val="004A5346"/>
    <w:rsid w:val="004A6C7D"/>
    <w:rsid w:val="004E26DE"/>
    <w:rsid w:val="005025CA"/>
    <w:rsid w:val="00504FBD"/>
    <w:rsid w:val="0050700D"/>
    <w:rsid w:val="00532893"/>
    <w:rsid w:val="005A5CF2"/>
    <w:rsid w:val="00632971"/>
    <w:rsid w:val="00651676"/>
    <w:rsid w:val="006826E4"/>
    <w:rsid w:val="00697BDA"/>
    <w:rsid w:val="006A0D18"/>
    <w:rsid w:val="006A2B41"/>
    <w:rsid w:val="006B14A1"/>
    <w:rsid w:val="006D622A"/>
    <w:rsid w:val="006E324E"/>
    <w:rsid w:val="007176FD"/>
    <w:rsid w:val="00747504"/>
    <w:rsid w:val="007520C7"/>
    <w:rsid w:val="0077674A"/>
    <w:rsid w:val="00783BD3"/>
    <w:rsid w:val="007B570E"/>
    <w:rsid w:val="008070F0"/>
    <w:rsid w:val="00843244"/>
    <w:rsid w:val="00845A96"/>
    <w:rsid w:val="00870720"/>
    <w:rsid w:val="00875938"/>
    <w:rsid w:val="008D23EF"/>
    <w:rsid w:val="008E2F67"/>
    <w:rsid w:val="008F0F0B"/>
    <w:rsid w:val="009134FD"/>
    <w:rsid w:val="00944A67"/>
    <w:rsid w:val="009516B3"/>
    <w:rsid w:val="00960A4E"/>
    <w:rsid w:val="00996957"/>
    <w:rsid w:val="009A5391"/>
    <w:rsid w:val="009E7367"/>
    <w:rsid w:val="009F3E3D"/>
    <w:rsid w:val="009F475A"/>
    <w:rsid w:val="009F5164"/>
    <w:rsid w:val="00A05F4B"/>
    <w:rsid w:val="00A30446"/>
    <w:rsid w:val="00A310C8"/>
    <w:rsid w:val="00A63E46"/>
    <w:rsid w:val="00A674A6"/>
    <w:rsid w:val="00A93321"/>
    <w:rsid w:val="00AE62F8"/>
    <w:rsid w:val="00B070D0"/>
    <w:rsid w:val="00B3645E"/>
    <w:rsid w:val="00B60D19"/>
    <w:rsid w:val="00B76B07"/>
    <w:rsid w:val="00BA5E00"/>
    <w:rsid w:val="00BB6286"/>
    <w:rsid w:val="00BC6AA6"/>
    <w:rsid w:val="00BE65B5"/>
    <w:rsid w:val="00BE6B31"/>
    <w:rsid w:val="00C239D3"/>
    <w:rsid w:val="00C32EEE"/>
    <w:rsid w:val="00C63958"/>
    <w:rsid w:val="00C72FCA"/>
    <w:rsid w:val="00CC08F7"/>
    <w:rsid w:val="00CD787E"/>
    <w:rsid w:val="00CE1A82"/>
    <w:rsid w:val="00D3381B"/>
    <w:rsid w:val="00D53F30"/>
    <w:rsid w:val="00D64CA5"/>
    <w:rsid w:val="00D66728"/>
    <w:rsid w:val="00DE1584"/>
    <w:rsid w:val="00DF5D0E"/>
    <w:rsid w:val="00E050ED"/>
    <w:rsid w:val="00E41E98"/>
    <w:rsid w:val="00E44468"/>
    <w:rsid w:val="00E46A12"/>
    <w:rsid w:val="00E83951"/>
    <w:rsid w:val="00E91358"/>
    <w:rsid w:val="00EC075E"/>
    <w:rsid w:val="00ED698F"/>
    <w:rsid w:val="00ED7F6B"/>
    <w:rsid w:val="00EF31C4"/>
    <w:rsid w:val="00F06E0D"/>
    <w:rsid w:val="00F13D5F"/>
    <w:rsid w:val="00F62232"/>
    <w:rsid w:val="00FA6178"/>
    <w:rsid w:val="00FB2540"/>
    <w:rsid w:val="00FB6AE0"/>
    <w:rsid w:val="00FD0F1A"/>
    <w:rsid w:val="00FD68CF"/>
    <w:rsid w:val="00FE48EC"/>
    <w:rsid w:val="00FE4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urn:schemas-microsoft-com:office:smarttags" w:name="PersonName"/>
  <w:smartTagType w:namespaceuri="schemas-tilde-lv/tildestengine" w:name="currency2"/>
  <w:smartTagType w:namespaceuri="urn:schemas-microsoft-com:office:smarttags" w:name="date"/>
  <w:smartTagType w:namespaceuri="schemas-tilde-lv/tildestengine" w:name="date"/>
  <w:smartTagType w:namespaceuri="schemas-tilde-lv/tildestengine" w:name="currency"/>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5C"/>
    <w:rPr>
      <w:rFonts w:eastAsia="Times New Roman"/>
      <w:u w:val="none"/>
    </w:rPr>
  </w:style>
  <w:style w:type="paragraph" w:styleId="Heading2">
    <w:name w:val="heading 2"/>
    <w:basedOn w:val="Normal"/>
    <w:next w:val="Normal"/>
    <w:link w:val="Heading2Char"/>
    <w:qFormat/>
    <w:rsid w:val="00100E75"/>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5A5CF2"/>
    <w:rPr>
      <w:rFonts w:ascii="Calibri" w:eastAsia="Calibri" w:hAnsi="Calibri"/>
    </w:rPr>
  </w:style>
  <w:style w:type="paragraph" w:styleId="NoSpacing">
    <w:name w:val="No Spacing"/>
    <w:link w:val="NoSpacingChar"/>
    <w:qFormat/>
    <w:rsid w:val="005A5CF2"/>
    <w:rPr>
      <w:rFonts w:ascii="Calibri" w:eastAsia="Calibri" w:hAnsi="Calibri"/>
    </w:rPr>
  </w:style>
  <w:style w:type="paragraph" w:styleId="BalloonText">
    <w:name w:val="Balloon Text"/>
    <w:basedOn w:val="Normal"/>
    <w:link w:val="BalloonTextChar"/>
    <w:uiPriority w:val="99"/>
    <w:semiHidden/>
    <w:unhideWhenUsed/>
    <w:rsid w:val="005A5CF2"/>
    <w:rPr>
      <w:rFonts w:ascii="Tahoma" w:hAnsi="Tahoma" w:cs="Tahoma"/>
      <w:sz w:val="16"/>
      <w:szCs w:val="16"/>
    </w:rPr>
  </w:style>
  <w:style w:type="character" w:customStyle="1" w:styleId="BalloonTextChar">
    <w:name w:val="Balloon Text Char"/>
    <w:basedOn w:val="DefaultParagraphFont"/>
    <w:link w:val="BalloonText"/>
    <w:uiPriority w:val="99"/>
    <w:semiHidden/>
    <w:rsid w:val="005A5CF2"/>
    <w:rPr>
      <w:rFonts w:ascii="Tahoma" w:eastAsia="Times New Roman" w:hAnsi="Tahoma" w:cs="Tahoma"/>
      <w:sz w:val="16"/>
      <w:szCs w:val="16"/>
      <w:u w:val="none"/>
    </w:rPr>
  </w:style>
  <w:style w:type="paragraph" w:styleId="ListParagraph">
    <w:name w:val="List Paragraph"/>
    <w:basedOn w:val="Normal"/>
    <w:uiPriority w:val="34"/>
    <w:qFormat/>
    <w:rsid w:val="00FD0F1A"/>
    <w:pPr>
      <w:ind w:left="720"/>
      <w:contextualSpacing/>
    </w:pPr>
    <w:rPr>
      <w:sz w:val="20"/>
      <w:szCs w:val="20"/>
      <w:lang w:val="en-US"/>
    </w:rPr>
  </w:style>
  <w:style w:type="paragraph" w:styleId="BodyText2">
    <w:name w:val="Body Text 2"/>
    <w:basedOn w:val="Normal"/>
    <w:link w:val="BodyText2Char"/>
    <w:rsid w:val="000E39C7"/>
    <w:rPr>
      <w:rFonts w:ascii="CentSchbook TL" w:hAnsi="CentSchbook TL" w:cs="CentSchbook TL"/>
      <w:szCs w:val="24"/>
      <w:lang w:val="en-US"/>
    </w:rPr>
  </w:style>
  <w:style w:type="character" w:customStyle="1" w:styleId="BodyText2Char">
    <w:name w:val="Body Text 2 Char"/>
    <w:basedOn w:val="DefaultParagraphFont"/>
    <w:link w:val="BodyText2"/>
    <w:rsid w:val="000E39C7"/>
    <w:rPr>
      <w:rFonts w:ascii="CentSchbook TL" w:eastAsia="Times New Roman" w:hAnsi="CentSchbook TL" w:cs="CentSchbook TL"/>
      <w:szCs w:val="24"/>
      <w:u w:val="none"/>
      <w:lang w:val="en-US"/>
    </w:rPr>
  </w:style>
  <w:style w:type="paragraph" w:styleId="BodyText">
    <w:name w:val="Body Text"/>
    <w:basedOn w:val="Normal"/>
    <w:link w:val="BodyTextChar"/>
    <w:rsid w:val="000E39C7"/>
    <w:pPr>
      <w:spacing w:after="120"/>
    </w:pPr>
    <w:rPr>
      <w:szCs w:val="24"/>
      <w:lang w:eastAsia="lv-LV"/>
    </w:rPr>
  </w:style>
  <w:style w:type="character" w:customStyle="1" w:styleId="BodyTextChar">
    <w:name w:val="Body Text Char"/>
    <w:basedOn w:val="DefaultParagraphFont"/>
    <w:link w:val="BodyText"/>
    <w:rsid w:val="000E39C7"/>
    <w:rPr>
      <w:rFonts w:eastAsia="Times New Roman"/>
      <w:szCs w:val="24"/>
      <w:u w:val="none"/>
      <w:lang w:eastAsia="lv-LV"/>
    </w:rPr>
  </w:style>
  <w:style w:type="character" w:customStyle="1" w:styleId="Heading2Char">
    <w:name w:val="Heading 2 Char"/>
    <w:basedOn w:val="DefaultParagraphFont"/>
    <w:link w:val="Heading2"/>
    <w:rsid w:val="00100E75"/>
    <w:rPr>
      <w:rFonts w:ascii="Arial" w:eastAsia="Times New Roman" w:hAnsi="Arial" w:cs="Arial"/>
      <w:b/>
      <w:bCs/>
      <w:i/>
      <w:iCs/>
      <w:sz w:val="28"/>
      <w:szCs w:val="28"/>
      <w:u w:val="none"/>
      <w:lang w:eastAsia="lv-LV"/>
    </w:rPr>
  </w:style>
  <w:style w:type="character" w:customStyle="1" w:styleId="BodyTextChar1">
    <w:name w:val="Body Text Char1"/>
    <w:rsid w:val="00100E75"/>
    <w:rPr>
      <w:sz w:val="24"/>
      <w:szCs w:val="24"/>
    </w:rPr>
  </w:style>
  <w:style w:type="character" w:styleId="Hyperlink">
    <w:name w:val="Hyperlink"/>
    <w:rsid w:val="00100E75"/>
    <w:rPr>
      <w:color w:val="0000FF"/>
      <w:u w:val="single"/>
    </w:rPr>
  </w:style>
  <w:style w:type="paragraph" w:customStyle="1" w:styleId="Parasts">
    <w:name w:val="Parasts"/>
    <w:rsid w:val="000A2773"/>
    <w:pPr>
      <w:suppressAutoHyphens/>
      <w:autoSpaceDN w:val="0"/>
      <w:spacing w:after="200" w:line="276" w:lineRule="auto"/>
    </w:pPr>
    <w:rPr>
      <w:rFonts w:ascii="Calibri" w:eastAsia="Calibri" w:hAnsi="Calibri"/>
      <w:sz w:val="22"/>
      <w:u w:val="none"/>
    </w:rPr>
  </w:style>
  <w:style w:type="paragraph" w:customStyle="1" w:styleId="Sarakstarindkopa">
    <w:name w:val="Saraksta rindkopa"/>
    <w:basedOn w:val="Parasts"/>
    <w:rsid w:val="000A2773"/>
    <w:pPr>
      <w:ind w:left="720"/>
    </w:pPr>
  </w:style>
  <w:style w:type="paragraph" w:customStyle="1" w:styleId="Default">
    <w:name w:val="Default"/>
    <w:rsid w:val="00E44468"/>
    <w:pPr>
      <w:autoSpaceDE w:val="0"/>
      <w:autoSpaceDN w:val="0"/>
      <w:adjustRightInd w:val="0"/>
    </w:pPr>
    <w:rPr>
      <w:rFonts w:eastAsia="Times New Roman"/>
      <w:color w:val="000000"/>
      <w:szCs w:val="24"/>
      <w:u w:val="none"/>
      <w:lang w:eastAsia="lv-LV"/>
    </w:rPr>
  </w:style>
  <w:style w:type="character" w:customStyle="1" w:styleId="apple-style-span">
    <w:name w:val="apple-style-span"/>
    <w:basedOn w:val="DefaultParagraphFont"/>
    <w:rsid w:val="00FA6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E7DA-3093-437B-B136-A8D81A5C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125</Pages>
  <Words>119989</Words>
  <Characters>68394</Characters>
  <Application>Microsoft Office Word</Application>
  <DocSecurity>0</DocSecurity>
  <Lines>569</Lines>
  <Paragraphs>376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188007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57</cp:revision>
  <cp:lastPrinted>2014-05-01T11:27:00Z</cp:lastPrinted>
  <dcterms:created xsi:type="dcterms:W3CDTF">2014-04-23T05:20:00Z</dcterms:created>
  <dcterms:modified xsi:type="dcterms:W3CDTF">2014-05-06T08:43:00Z</dcterms:modified>
</cp:coreProperties>
</file>