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69" w:rsidRPr="0007512E" w:rsidRDefault="0007512E" w:rsidP="0007512E">
      <w:pPr>
        <w:jc w:val="center"/>
        <w:rPr>
          <w:b/>
          <w:szCs w:val="24"/>
          <w:u w:val="single"/>
        </w:rPr>
      </w:pPr>
      <w:r w:rsidRPr="0007512E">
        <w:rPr>
          <w:b/>
          <w:szCs w:val="24"/>
          <w:u w:val="single"/>
        </w:rPr>
        <w:t xml:space="preserve">Alojas novada Domes sēdes darba kārtība </w:t>
      </w:r>
      <w:r w:rsidR="00E74D69" w:rsidRPr="0007512E">
        <w:rPr>
          <w:b/>
          <w:color w:val="000000" w:themeColor="text1"/>
          <w:szCs w:val="24"/>
          <w:u w:val="single"/>
        </w:rPr>
        <w:t xml:space="preserve">2014. gada 28. maijā, plkst. 10:00 </w:t>
      </w:r>
      <w:r>
        <w:rPr>
          <w:b/>
          <w:szCs w:val="24"/>
          <w:u w:val="single"/>
        </w:rPr>
        <w:t>Jūras 13, Alojā</w:t>
      </w:r>
    </w:p>
    <w:p w:rsidR="00E74D69" w:rsidRDefault="00E74D69" w:rsidP="00E74D69"/>
    <w:p w:rsidR="00E74D69" w:rsidRDefault="00E74D69" w:rsidP="0007512E">
      <w:pPr>
        <w:jc w:val="both"/>
        <w:rPr>
          <w:color w:val="000000" w:themeColor="text1"/>
          <w:szCs w:val="24"/>
        </w:rPr>
      </w:pPr>
      <w:r>
        <w:rPr>
          <w:color w:val="000000" w:themeColor="text1"/>
          <w:szCs w:val="24"/>
        </w:rPr>
        <w:t xml:space="preserve"> 1. Par Alojas novada pašvaldības 2013.gada pārskata bi</w:t>
      </w:r>
      <w:r w:rsidR="0007512E">
        <w:rPr>
          <w:color w:val="000000" w:themeColor="text1"/>
          <w:szCs w:val="24"/>
        </w:rPr>
        <w:t>lances kopsummas apstiprināšanu.</w:t>
      </w:r>
      <w:r>
        <w:rPr>
          <w:color w:val="000000" w:themeColor="text1"/>
          <w:szCs w:val="24"/>
        </w:rPr>
        <w:t xml:space="preserve"> </w:t>
      </w:r>
    </w:p>
    <w:p w:rsidR="00E74D69" w:rsidRDefault="0007512E" w:rsidP="0007512E">
      <w:pPr>
        <w:jc w:val="both"/>
        <w:rPr>
          <w:color w:val="000000" w:themeColor="text1"/>
          <w:szCs w:val="24"/>
        </w:rPr>
      </w:pPr>
      <w:r>
        <w:rPr>
          <w:color w:val="000000" w:themeColor="text1"/>
          <w:szCs w:val="24"/>
        </w:rPr>
        <w:t xml:space="preserve"> 2. Par budžeta izpildi.</w:t>
      </w:r>
      <w:r w:rsidR="00E74D69">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3. Par finanšu līdzekļu pārkārtošanu DTRC „Vīķi”</w:t>
      </w:r>
      <w:proofErr w:type="gramStart"/>
      <w:r>
        <w:rPr>
          <w:color w:val="000000" w:themeColor="text1"/>
          <w:szCs w:val="24"/>
        </w:rPr>
        <w:t xml:space="preserve">  </w:t>
      </w:r>
      <w:proofErr w:type="gramEnd"/>
      <w:r>
        <w:rPr>
          <w:color w:val="000000" w:themeColor="text1"/>
          <w:szCs w:val="24"/>
        </w:rPr>
        <w:t>pamatbud</w:t>
      </w:r>
      <w:r w:rsidR="0007512E">
        <w:rPr>
          <w:color w:val="000000" w:themeColor="text1"/>
          <w:szCs w:val="24"/>
        </w:rPr>
        <w:t>žeta  ieņēmumu un izdevumu tāmē.</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 Par izmaiņām iestāžu un struktūrvienību ama</w:t>
      </w:r>
      <w:r w:rsidR="0007512E">
        <w:rPr>
          <w:color w:val="000000" w:themeColor="text1"/>
          <w:szCs w:val="24"/>
        </w:rPr>
        <w:t>ta vienību un amatalgu sarakstā.</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5. Par mācību līdzekļu mācību literatūrai paredzēto valsts budžeta līdzekļu sadal</w:t>
      </w:r>
      <w:r w:rsidR="0007512E">
        <w:rPr>
          <w:color w:val="000000" w:themeColor="text1"/>
          <w:szCs w:val="24"/>
        </w:rPr>
        <w:t>i 2014. gadam.</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6. Par finansiālu atbalstu Alojas novada Ozolmuižas pamatskolas bērniem karatē </w:t>
      </w:r>
      <w:r w:rsidR="0007512E">
        <w:rPr>
          <w:color w:val="000000" w:themeColor="text1"/>
          <w:szCs w:val="24"/>
        </w:rPr>
        <w:t>treniņu nodarbību apmeklējumiem.</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7. Par finansējuma piešķiršanu ietves un stāvv</w:t>
      </w:r>
      <w:r w:rsidR="0007512E">
        <w:rPr>
          <w:color w:val="000000" w:themeColor="text1"/>
          <w:szCs w:val="24"/>
        </w:rPr>
        <w:t>ietas izbūvei Jūras ielā, Alojā.</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8. Par finansējuma piešķiršanu Alojas novada pilsētu un pagastu ceļu un ielu</w:t>
      </w:r>
      <w:r w:rsidR="0007512E">
        <w:rPr>
          <w:color w:val="000000" w:themeColor="text1"/>
          <w:szCs w:val="24"/>
        </w:rPr>
        <w:t xml:space="preserve"> reģistrācijas datu apkopošanai.</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9. Par finansējuma piešķiršanu pazemes ūdens monitoringa urbuma ierī</w:t>
      </w:r>
      <w:r w:rsidR="0007512E">
        <w:rPr>
          <w:color w:val="000000" w:themeColor="text1"/>
          <w:szCs w:val="24"/>
        </w:rPr>
        <w:t>košanai izgāztuvē "</w:t>
      </w:r>
      <w:proofErr w:type="spellStart"/>
      <w:r w:rsidR="0007512E">
        <w:rPr>
          <w:color w:val="000000" w:themeColor="text1"/>
          <w:szCs w:val="24"/>
        </w:rPr>
        <w:t>Reiši</w:t>
      </w:r>
      <w:proofErr w:type="spellEnd"/>
      <w:r w:rsidR="0007512E">
        <w:rPr>
          <w:color w:val="000000" w:themeColor="text1"/>
          <w:szCs w:val="24"/>
        </w:rPr>
        <w:t>" Alojā.</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10. Par finansējuma piešķiršanu</w:t>
      </w:r>
      <w:proofErr w:type="gramStart"/>
      <w:r>
        <w:rPr>
          <w:color w:val="000000" w:themeColor="text1"/>
          <w:szCs w:val="24"/>
        </w:rPr>
        <w:t xml:space="preserve">  </w:t>
      </w:r>
      <w:proofErr w:type="gramEnd"/>
      <w:r>
        <w:rPr>
          <w:color w:val="000000" w:themeColor="text1"/>
          <w:szCs w:val="24"/>
        </w:rPr>
        <w:t>Staiceles vidusskolas 5 gadīgo bērnu grupas, Parka ie</w:t>
      </w:r>
      <w:r w:rsidR="0007512E">
        <w:rPr>
          <w:color w:val="000000" w:themeColor="text1"/>
          <w:szCs w:val="24"/>
        </w:rPr>
        <w:t>lā 2, kosmētiskajam remontam.</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11. Par finansējuma piešķiršanu ugunsdrošības un trauksmes signalizācijas uzstādīšanai Staiceles vidusskolas 3 (trīs) </w:t>
      </w:r>
      <w:r w:rsidR="0007512E">
        <w:rPr>
          <w:color w:val="000000" w:themeColor="text1"/>
          <w:szCs w:val="24"/>
        </w:rPr>
        <w:t>pirmskolas grupās, Parka ielā 2.</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12. Par finansējuma piešķiršanu Staiceles vidusskolas vienkāršotās reno</w:t>
      </w:r>
      <w:r w:rsidR="0007512E">
        <w:rPr>
          <w:color w:val="000000" w:themeColor="text1"/>
          <w:szCs w:val="24"/>
        </w:rPr>
        <w:t>vācijas projekta izstrādei.</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13. Par nekustamā īpašuma </w:t>
      </w:r>
      <w:r w:rsidR="0007512E">
        <w:rPr>
          <w:color w:val="000000" w:themeColor="text1"/>
          <w:szCs w:val="24"/>
        </w:rPr>
        <w:t>Rīgas iela 2,Alojā daļas iegādi.</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14. Par deputātu un komiteju priekšsēd</w:t>
      </w:r>
      <w:r w:rsidR="0007512E">
        <w:rPr>
          <w:color w:val="000000" w:themeColor="text1"/>
          <w:szCs w:val="24"/>
        </w:rPr>
        <w:t>ētāju atalgojuma apstiprināšanu.</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15. Par</w:t>
      </w:r>
      <w:r w:rsidR="0007512E">
        <w:rPr>
          <w:color w:val="000000" w:themeColor="text1"/>
          <w:szCs w:val="24"/>
        </w:rPr>
        <w:t xml:space="preserve"> telpu nomu SIA „AGR Auto Plus”.</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16. Par telpu nom</w:t>
      </w:r>
      <w:r w:rsidR="0007512E">
        <w:rPr>
          <w:color w:val="000000" w:themeColor="text1"/>
          <w:szCs w:val="24"/>
        </w:rPr>
        <w:t>u SIA</w:t>
      </w:r>
      <w:proofErr w:type="gramStart"/>
      <w:r w:rsidR="0007512E">
        <w:rPr>
          <w:color w:val="000000" w:themeColor="text1"/>
          <w:szCs w:val="24"/>
        </w:rPr>
        <w:t xml:space="preserve">  </w:t>
      </w:r>
      <w:proofErr w:type="gramEnd"/>
      <w:r w:rsidR="0007512E">
        <w:rPr>
          <w:color w:val="000000" w:themeColor="text1"/>
          <w:szCs w:val="24"/>
        </w:rPr>
        <w:t>„ Bedrītes mācību centrs”.</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17. Par de</w:t>
      </w:r>
      <w:r w:rsidR="0007512E">
        <w:rPr>
          <w:color w:val="000000" w:themeColor="text1"/>
          <w:szCs w:val="24"/>
        </w:rPr>
        <w:t>klarētās dzīvesvietas anulēšanu.</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18. Par z</w:t>
      </w:r>
      <w:r w:rsidR="0007512E">
        <w:rPr>
          <w:color w:val="000000" w:themeColor="text1"/>
          <w:szCs w:val="24"/>
        </w:rPr>
        <w:t xml:space="preserve">emes nomas izbeigšanu </w:t>
      </w:r>
      <w:proofErr w:type="spellStart"/>
      <w:r w:rsidR="0007512E">
        <w:rPr>
          <w:color w:val="000000" w:themeColor="text1"/>
          <w:szCs w:val="24"/>
        </w:rPr>
        <w:t>M.Belovai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19. Par ze</w:t>
      </w:r>
      <w:r w:rsidR="0007512E">
        <w:rPr>
          <w:color w:val="000000" w:themeColor="text1"/>
          <w:szCs w:val="24"/>
        </w:rPr>
        <w:t xml:space="preserve">mes nomas izbeigšanu </w:t>
      </w:r>
      <w:proofErr w:type="spellStart"/>
      <w:r w:rsidR="0007512E">
        <w:rPr>
          <w:color w:val="000000" w:themeColor="text1"/>
          <w:szCs w:val="24"/>
        </w:rPr>
        <w:t>K.Vilsonei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20.</w:t>
      </w:r>
      <w:r w:rsidR="0007512E">
        <w:rPr>
          <w:color w:val="000000" w:themeColor="text1"/>
          <w:szCs w:val="24"/>
        </w:rPr>
        <w:t xml:space="preserve"> Par zemes iznomāšanu </w:t>
      </w:r>
      <w:proofErr w:type="spellStart"/>
      <w:r w:rsidR="0007512E">
        <w:rPr>
          <w:color w:val="000000" w:themeColor="text1"/>
          <w:szCs w:val="24"/>
        </w:rPr>
        <w:t>A.Rozītei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21. </w:t>
      </w:r>
      <w:r w:rsidR="0007512E">
        <w:rPr>
          <w:color w:val="000000" w:themeColor="text1"/>
          <w:szCs w:val="24"/>
        </w:rPr>
        <w:t xml:space="preserve">Par zemes iznomāšanu </w:t>
      </w:r>
      <w:proofErr w:type="spellStart"/>
      <w:r w:rsidR="0007512E">
        <w:rPr>
          <w:color w:val="000000" w:themeColor="text1"/>
          <w:szCs w:val="24"/>
        </w:rPr>
        <w:t>S.Ginterei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22. Par </w:t>
      </w:r>
      <w:r w:rsidR="0007512E">
        <w:rPr>
          <w:color w:val="000000" w:themeColor="text1"/>
          <w:szCs w:val="24"/>
        </w:rPr>
        <w:t xml:space="preserve">zemes iznomāšanu </w:t>
      </w:r>
      <w:proofErr w:type="spellStart"/>
      <w:r w:rsidR="0007512E">
        <w:rPr>
          <w:color w:val="000000" w:themeColor="text1"/>
          <w:szCs w:val="24"/>
        </w:rPr>
        <w:t>M.Langenfeldei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23. </w:t>
      </w:r>
      <w:r w:rsidR="0007512E">
        <w:rPr>
          <w:color w:val="000000" w:themeColor="text1"/>
          <w:szCs w:val="24"/>
        </w:rPr>
        <w:t xml:space="preserve">Par zemes iznomāšanu </w:t>
      </w:r>
      <w:proofErr w:type="spellStart"/>
      <w:r w:rsidR="0007512E">
        <w:rPr>
          <w:color w:val="000000" w:themeColor="text1"/>
          <w:szCs w:val="24"/>
        </w:rPr>
        <w:t>M.Liepiņai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24.</w:t>
      </w:r>
      <w:r w:rsidR="0007512E">
        <w:rPr>
          <w:color w:val="000000" w:themeColor="text1"/>
          <w:szCs w:val="24"/>
        </w:rPr>
        <w:t xml:space="preserve"> Par zemes iznomāšanu </w:t>
      </w:r>
      <w:proofErr w:type="spellStart"/>
      <w:r w:rsidR="0007512E">
        <w:rPr>
          <w:color w:val="000000" w:themeColor="text1"/>
          <w:szCs w:val="24"/>
        </w:rPr>
        <w:t>U.Rumbam</w:t>
      </w:r>
      <w:proofErr w:type="spellEnd"/>
      <w:r w:rsidR="0007512E">
        <w:rPr>
          <w:color w:val="000000" w:themeColor="text1"/>
          <w:szCs w:val="24"/>
        </w:rPr>
        <w:t>.</w:t>
      </w:r>
    </w:p>
    <w:p w:rsidR="00E74D69" w:rsidRDefault="00E74D69" w:rsidP="0007512E">
      <w:pPr>
        <w:jc w:val="both"/>
        <w:rPr>
          <w:color w:val="000000" w:themeColor="text1"/>
          <w:szCs w:val="24"/>
        </w:rPr>
      </w:pPr>
      <w:r>
        <w:rPr>
          <w:color w:val="000000" w:themeColor="text1"/>
          <w:szCs w:val="24"/>
        </w:rPr>
        <w:t xml:space="preserve"> 25</w:t>
      </w:r>
      <w:r w:rsidR="0007512E">
        <w:rPr>
          <w:color w:val="000000" w:themeColor="text1"/>
          <w:szCs w:val="24"/>
        </w:rPr>
        <w:t xml:space="preserve">. Par zemes iznomāšanu </w:t>
      </w:r>
      <w:proofErr w:type="spellStart"/>
      <w:r w:rsidR="0007512E">
        <w:rPr>
          <w:color w:val="000000" w:themeColor="text1"/>
          <w:szCs w:val="24"/>
        </w:rPr>
        <w:t>J.Reidem</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26. </w:t>
      </w:r>
      <w:r w:rsidR="0007512E">
        <w:rPr>
          <w:color w:val="000000" w:themeColor="text1"/>
          <w:szCs w:val="24"/>
        </w:rPr>
        <w:t xml:space="preserve">Par zemes iznomāšanu </w:t>
      </w:r>
      <w:proofErr w:type="spellStart"/>
      <w:r w:rsidR="0007512E">
        <w:rPr>
          <w:color w:val="000000" w:themeColor="text1"/>
          <w:szCs w:val="24"/>
        </w:rPr>
        <w:t>A.Grāvītei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27. P</w:t>
      </w:r>
      <w:r w:rsidR="0007512E">
        <w:rPr>
          <w:color w:val="000000" w:themeColor="text1"/>
          <w:szCs w:val="24"/>
        </w:rPr>
        <w:t xml:space="preserve">ar zemes iznomāšanu </w:t>
      </w:r>
      <w:proofErr w:type="spellStart"/>
      <w:r w:rsidR="0007512E">
        <w:rPr>
          <w:color w:val="000000" w:themeColor="text1"/>
          <w:szCs w:val="24"/>
        </w:rPr>
        <w:t>A.Prancānei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28</w:t>
      </w:r>
      <w:r w:rsidR="0007512E">
        <w:rPr>
          <w:color w:val="000000" w:themeColor="text1"/>
          <w:szCs w:val="24"/>
        </w:rPr>
        <w:t xml:space="preserve">. Par zemes iznomāšanu </w:t>
      </w:r>
      <w:proofErr w:type="spellStart"/>
      <w:r w:rsidR="0007512E">
        <w:rPr>
          <w:color w:val="000000" w:themeColor="text1"/>
          <w:szCs w:val="24"/>
        </w:rPr>
        <w:t>A.Krujam</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29. Par zemes iznomāšanu </w:t>
      </w:r>
      <w:proofErr w:type="spellStart"/>
      <w:r>
        <w:rPr>
          <w:color w:val="000000" w:themeColor="text1"/>
          <w:szCs w:val="24"/>
        </w:rPr>
        <w:t>G</w:t>
      </w:r>
      <w:r w:rsidR="0007512E">
        <w:rPr>
          <w:color w:val="000000" w:themeColor="text1"/>
          <w:szCs w:val="24"/>
        </w:rPr>
        <w:t>.Lūsim</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30.</w:t>
      </w:r>
      <w:r w:rsidR="0007512E">
        <w:rPr>
          <w:color w:val="000000" w:themeColor="text1"/>
          <w:szCs w:val="24"/>
        </w:rPr>
        <w:t xml:space="preserve"> Par zemes iznomāšanu </w:t>
      </w:r>
      <w:proofErr w:type="spellStart"/>
      <w:r w:rsidR="0007512E">
        <w:rPr>
          <w:color w:val="000000" w:themeColor="text1"/>
          <w:szCs w:val="24"/>
        </w:rPr>
        <w:t>G.Poļakam</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31.</w:t>
      </w:r>
      <w:r w:rsidR="0007512E">
        <w:rPr>
          <w:color w:val="000000" w:themeColor="text1"/>
          <w:szCs w:val="24"/>
        </w:rPr>
        <w:t xml:space="preserve"> Par zemes iznomāšanu </w:t>
      </w:r>
      <w:proofErr w:type="spellStart"/>
      <w:r w:rsidR="0007512E">
        <w:rPr>
          <w:color w:val="000000" w:themeColor="text1"/>
          <w:szCs w:val="24"/>
        </w:rPr>
        <w:t>J.Vītolam</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32. P</w:t>
      </w:r>
      <w:r w:rsidR="0007512E">
        <w:rPr>
          <w:color w:val="000000" w:themeColor="text1"/>
          <w:szCs w:val="24"/>
        </w:rPr>
        <w:t>ar zemes iznomāšanu Z.S Apsītes.</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33. Par z</w:t>
      </w:r>
      <w:r w:rsidR="0007512E">
        <w:rPr>
          <w:color w:val="000000" w:themeColor="text1"/>
          <w:szCs w:val="24"/>
        </w:rPr>
        <w:t>emes iznomāšanu z/s „Rijnieki”.</w:t>
      </w:r>
    </w:p>
    <w:p w:rsidR="00E74D69" w:rsidRDefault="00E74D69" w:rsidP="0007512E">
      <w:pPr>
        <w:jc w:val="both"/>
        <w:rPr>
          <w:color w:val="000000" w:themeColor="text1"/>
          <w:szCs w:val="24"/>
        </w:rPr>
      </w:pPr>
      <w:r>
        <w:rPr>
          <w:color w:val="000000" w:themeColor="text1"/>
          <w:szCs w:val="24"/>
        </w:rPr>
        <w:t xml:space="preserve"> 34. Par zemes i</w:t>
      </w:r>
      <w:r w:rsidR="0007512E">
        <w:rPr>
          <w:color w:val="000000" w:themeColor="text1"/>
          <w:szCs w:val="24"/>
        </w:rPr>
        <w:t>znomāšanu z/s „</w:t>
      </w:r>
      <w:proofErr w:type="spellStart"/>
      <w:r w:rsidR="0007512E">
        <w:rPr>
          <w:color w:val="000000" w:themeColor="text1"/>
          <w:szCs w:val="24"/>
        </w:rPr>
        <w:t>Zonepes</w:t>
      </w:r>
      <w:proofErr w:type="spellEnd"/>
      <w:r w:rsidR="0007512E">
        <w:rPr>
          <w:color w:val="000000" w:themeColor="text1"/>
          <w:szCs w:val="24"/>
        </w:rPr>
        <w:t>” –</w:t>
      </w:r>
      <w:proofErr w:type="spellStart"/>
      <w:r w:rsidR="0007512E">
        <w:rPr>
          <w:color w:val="000000" w:themeColor="text1"/>
          <w:szCs w:val="24"/>
        </w:rPr>
        <w:t>Ūciemi</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35. Par zemes iznomāšanu z/s „</w:t>
      </w:r>
      <w:proofErr w:type="spellStart"/>
      <w:r>
        <w:rPr>
          <w:color w:val="000000" w:themeColor="text1"/>
          <w:szCs w:val="24"/>
        </w:rPr>
        <w:t>Zonepes</w:t>
      </w:r>
      <w:proofErr w:type="spellEnd"/>
      <w:r w:rsidR="0007512E">
        <w:rPr>
          <w:color w:val="000000" w:themeColor="text1"/>
          <w:szCs w:val="24"/>
        </w:rPr>
        <w:t>”.</w:t>
      </w:r>
      <w:r>
        <w:rPr>
          <w:color w:val="000000" w:themeColor="text1"/>
          <w:szCs w:val="24"/>
        </w:rPr>
        <w:t xml:space="preserve"> </w:t>
      </w:r>
    </w:p>
    <w:p w:rsidR="00E74D69" w:rsidRDefault="0007512E" w:rsidP="0007512E">
      <w:pPr>
        <w:jc w:val="both"/>
        <w:rPr>
          <w:color w:val="000000" w:themeColor="text1"/>
          <w:szCs w:val="24"/>
        </w:rPr>
      </w:pPr>
      <w:r>
        <w:rPr>
          <w:color w:val="000000" w:themeColor="text1"/>
          <w:szCs w:val="24"/>
        </w:rPr>
        <w:t xml:space="preserve"> 36. Par zemes iznomāšanu.</w:t>
      </w:r>
      <w:r w:rsidR="00E74D69">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37. Par zemes ierīcības projekta </w:t>
      </w:r>
      <w:r w:rsidR="002D3A45">
        <w:rPr>
          <w:color w:val="000000" w:themeColor="text1"/>
          <w:szCs w:val="24"/>
        </w:rPr>
        <w:t xml:space="preserve">izstrādi nekustamajam īpašumam </w:t>
      </w:r>
      <w:r>
        <w:rPr>
          <w:color w:val="000000" w:themeColor="text1"/>
          <w:szCs w:val="24"/>
        </w:rPr>
        <w:t>„</w:t>
      </w:r>
      <w:proofErr w:type="spellStart"/>
      <w:r>
        <w:rPr>
          <w:color w:val="000000" w:themeColor="text1"/>
          <w:szCs w:val="24"/>
        </w:rPr>
        <w:t>Beimeistari</w:t>
      </w:r>
      <w:proofErr w:type="spellEnd"/>
      <w:r>
        <w:rPr>
          <w:color w:val="000000" w:themeColor="text1"/>
          <w:szCs w:val="24"/>
        </w:rPr>
        <w:t>”,</w:t>
      </w:r>
      <w:r w:rsidR="0007512E">
        <w:rPr>
          <w:color w:val="000000" w:themeColor="text1"/>
          <w:szCs w:val="24"/>
        </w:rPr>
        <w:t xml:space="preserve"> Alojas pagastā, Alojas novadā</w:t>
      </w:r>
      <w:proofErr w:type="gramStart"/>
      <w:r w:rsidR="0007512E">
        <w:rPr>
          <w:color w:val="000000" w:themeColor="text1"/>
          <w:szCs w:val="24"/>
        </w:rPr>
        <w:t>;.</w:t>
      </w:r>
      <w:proofErr w:type="gramEnd"/>
    </w:p>
    <w:p w:rsidR="00E74D69" w:rsidRDefault="00E74D69" w:rsidP="0007512E">
      <w:pPr>
        <w:jc w:val="both"/>
        <w:rPr>
          <w:color w:val="000000" w:themeColor="text1"/>
          <w:szCs w:val="24"/>
        </w:rPr>
      </w:pPr>
      <w:r>
        <w:rPr>
          <w:color w:val="000000" w:themeColor="text1"/>
          <w:szCs w:val="24"/>
        </w:rPr>
        <w:lastRenderedPageBreak/>
        <w:t xml:space="preserve"> 3</w:t>
      </w:r>
      <w:r w:rsidR="0007512E">
        <w:rPr>
          <w:color w:val="000000" w:themeColor="text1"/>
          <w:szCs w:val="24"/>
        </w:rPr>
        <w:t>8. Par adreses piešķiršanu ēkām.</w:t>
      </w:r>
      <w:r>
        <w:rPr>
          <w:color w:val="000000" w:themeColor="text1"/>
          <w:szCs w:val="24"/>
        </w:rPr>
        <w:t xml:space="preserve"> </w:t>
      </w:r>
    </w:p>
    <w:p w:rsidR="00E74D69" w:rsidRDefault="0007512E" w:rsidP="0007512E">
      <w:pPr>
        <w:jc w:val="both"/>
        <w:rPr>
          <w:color w:val="000000" w:themeColor="text1"/>
          <w:szCs w:val="24"/>
        </w:rPr>
      </w:pPr>
      <w:r>
        <w:rPr>
          <w:color w:val="000000" w:themeColor="text1"/>
          <w:szCs w:val="24"/>
        </w:rPr>
        <w:t xml:space="preserve"> 39. Par ielas nosaukuma maiņu.</w:t>
      </w:r>
      <w:r w:rsidR="00E74D69">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40. par nekustamā īpašuma Pagasta nams nodošanu atsavināšanai, nosacītās cenas un i</w:t>
      </w:r>
      <w:r w:rsidR="0007512E">
        <w:rPr>
          <w:color w:val="000000" w:themeColor="text1"/>
          <w:szCs w:val="24"/>
        </w:rPr>
        <w:t>zsoles noteikumu apstiprināšanu.</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41. Par Brīvzemnieku pagasta nekustamā īpašuma „ </w:t>
      </w:r>
      <w:proofErr w:type="spellStart"/>
      <w:r w:rsidR="0007512E">
        <w:rPr>
          <w:color w:val="000000" w:themeColor="text1"/>
          <w:szCs w:val="24"/>
        </w:rPr>
        <w:t>Branči</w:t>
      </w:r>
      <w:proofErr w:type="spellEnd"/>
      <w:r w:rsidR="0007512E">
        <w:rPr>
          <w:color w:val="000000" w:themeColor="text1"/>
          <w:szCs w:val="24"/>
        </w:rPr>
        <w:t>” atsavināšanas uzsākšanu.</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42. Par sociālā dzīvokļa statusa noteikšanu dzīv</w:t>
      </w:r>
      <w:r w:rsidR="0007512E">
        <w:rPr>
          <w:color w:val="000000" w:themeColor="text1"/>
          <w:szCs w:val="24"/>
        </w:rPr>
        <w:t>oklim Jūras ielā 42 dz.1, Alojā.</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43. Par sociālā dzīvokļa statusa noteikšanu dzīvoklim „Ieviņas” dz.6, Alojas pagastā un sociālā </w:t>
      </w:r>
      <w:r w:rsidR="0007512E">
        <w:rPr>
          <w:color w:val="000000" w:themeColor="text1"/>
          <w:szCs w:val="24"/>
        </w:rPr>
        <w:t>dzīvokļa īres līguma noslēgšanu.</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44. Par sociālā dzīvokļa statusa noteikšanu dzīvoklim „Krūmiņos” dz. Nr.6</w:t>
      </w:r>
      <w:proofErr w:type="gramStart"/>
      <w:r>
        <w:rPr>
          <w:color w:val="000000" w:themeColor="text1"/>
          <w:szCs w:val="24"/>
        </w:rPr>
        <w:t xml:space="preserve"> , </w:t>
      </w:r>
      <w:proofErr w:type="gramEnd"/>
      <w:r>
        <w:rPr>
          <w:color w:val="000000" w:themeColor="text1"/>
          <w:szCs w:val="24"/>
        </w:rPr>
        <w:t>Alojas pagastā, Alojas novadā  un sociālā dzīvokļa īres līgum</w:t>
      </w:r>
      <w:r w:rsidR="0007512E">
        <w:rPr>
          <w:color w:val="000000" w:themeColor="text1"/>
          <w:szCs w:val="24"/>
        </w:rPr>
        <w:t xml:space="preserve">a noslēgšanu ar </w:t>
      </w:r>
      <w:proofErr w:type="spellStart"/>
      <w:r w:rsidR="0007512E">
        <w:rPr>
          <w:color w:val="000000" w:themeColor="text1"/>
          <w:szCs w:val="24"/>
        </w:rPr>
        <w:t>M.Jurjeviču</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45. Par apdzīvojamās platības izīrēšanu un sociālā dzīvokļa statusa noteikšanu dzīvoklim Baznīcas ielā 9a dz.4, Alojā un sociālā </w:t>
      </w:r>
      <w:r w:rsidR="0007512E">
        <w:rPr>
          <w:color w:val="000000" w:themeColor="text1"/>
          <w:szCs w:val="24"/>
        </w:rPr>
        <w:t>dzīvokļa īres līguma noslēgšanu.</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46. Par dzīvojamās telpas īres līguma pagarināšanu </w:t>
      </w:r>
      <w:proofErr w:type="spellStart"/>
      <w:r>
        <w:rPr>
          <w:color w:val="000000" w:themeColor="text1"/>
          <w:szCs w:val="24"/>
        </w:rPr>
        <w:t>M.Bitmanim</w:t>
      </w:r>
      <w:proofErr w:type="spellEnd"/>
      <w:r w:rsidR="0007512E">
        <w:rPr>
          <w:color w:val="000000" w:themeColor="text1"/>
          <w:szCs w:val="24"/>
        </w:rPr>
        <w:t>.</w:t>
      </w:r>
      <w:r>
        <w:rPr>
          <w:color w:val="000000" w:themeColor="text1"/>
          <w:szCs w:val="24"/>
        </w:rPr>
        <w:t xml:space="preserve"> </w:t>
      </w:r>
    </w:p>
    <w:p w:rsidR="00E74D69" w:rsidRDefault="00E74D69" w:rsidP="0007512E">
      <w:pPr>
        <w:jc w:val="both"/>
        <w:rPr>
          <w:color w:val="000000" w:themeColor="text1"/>
          <w:szCs w:val="24"/>
        </w:rPr>
      </w:pPr>
      <w:r>
        <w:rPr>
          <w:color w:val="000000" w:themeColor="text1"/>
          <w:szCs w:val="24"/>
        </w:rPr>
        <w:t xml:space="preserve"> 47. Par noteikumu „Par Alojas novada domes Sociālā dienesta brīvprātīgajiem un brīvprātīgo darbu</w:t>
      </w:r>
      <w:r w:rsidR="0007512E">
        <w:rPr>
          <w:color w:val="000000" w:themeColor="text1"/>
          <w:szCs w:val="24"/>
        </w:rPr>
        <w:t xml:space="preserve"> Alojas novadā” apstiprināšanu.</w:t>
      </w:r>
    </w:p>
    <w:p w:rsidR="00E74D69" w:rsidRDefault="00E74D69" w:rsidP="0007512E">
      <w:pPr>
        <w:jc w:val="both"/>
        <w:rPr>
          <w:color w:val="000000" w:themeColor="text1"/>
          <w:szCs w:val="24"/>
        </w:rPr>
      </w:pPr>
      <w:r>
        <w:rPr>
          <w:color w:val="000000" w:themeColor="text1"/>
          <w:szCs w:val="24"/>
        </w:rPr>
        <w:t xml:space="preserve"> 48. Par Alojas novada pašvaldības Uzņēmēju konsultatīvās p</w:t>
      </w:r>
      <w:r w:rsidR="0007512E">
        <w:rPr>
          <w:color w:val="000000" w:themeColor="text1"/>
          <w:szCs w:val="24"/>
        </w:rPr>
        <w:t>adomes nolikuma apstiprināšanu.</w:t>
      </w:r>
    </w:p>
    <w:p w:rsidR="00E74D69" w:rsidRDefault="00E74D69" w:rsidP="0007512E">
      <w:pPr>
        <w:jc w:val="both"/>
        <w:rPr>
          <w:color w:val="000000" w:themeColor="text1"/>
          <w:szCs w:val="24"/>
        </w:rPr>
      </w:pPr>
      <w:r>
        <w:rPr>
          <w:color w:val="000000" w:themeColor="text1"/>
          <w:szCs w:val="24"/>
        </w:rPr>
        <w:t xml:space="preserve"> 49. Par Alojas novada domes Braslavas pagasta meža saimniecības „Līči” un</w:t>
      </w:r>
      <w:proofErr w:type="gramStart"/>
      <w:r>
        <w:rPr>
          <w:color w:val="000000" w:themeColor="text1"/>
          <w:szCs w:val="24"/>
        </w:rPr>
        <w:t xml:space="preserve">  </w:t>
      </w:r>
      <w:proofErr w:type="gramEnd"/>
      <w:r>
        <w:rPr>
          <w:color w:val="000000" w:themeColor="text1"/>
          <w:szCs w:val="24"/>
        </w:rPr>
        <w:t xml:space="preserve">"Padomes " izsoles rezultātu apstiprināšanu. </w:t>
      </w:r>
    </w:p>
    <w:p w:rsidR="00D67F3A" w:rsidRPr="00D67F3A" w:rsidRDefault="00D67F3A" w:rsidP="00D67F3A">
      <w:r w:rsidRPr="00D67F3A">
        <w:t>50. Par zemes nomas tiesību nodošanu.</w:t>
      </w:r>
    </w:p>
    <w:p w:rsidR="00E74D69" w:rsidRPr="00D67F3A" w:rsidRDefault="00E74D69" w:rsidP="0007512E">
      <w:pPr>
        <w:jc w:val="both"/>
        <w:rPr>
          <w:color w:val="000000" w:themeColor="text1"/>
          <w:szCs w:val="24"/>
        </w:rPr>
      </w:pPr>
    </w:p>
    <w:p w:rsidR="00C72FCA" w:rsidRPr="00D67F3A" w:rsidRDefault="00C72FCA" w:rsidP="0007512E">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2405ED" w:rsidRDefault="002405ED" w:rsidP="00E74D69">
      <w:pPr>
        <w:jc w:val="both"/>
      </w:pPr>
    </w:p>
    <w:p w:rsidR="0007512E" w:rsidRDefault="0007512E" w:rsidP="002405ED">
      <w:pPr>
        <w:jc w:val="center"/>
      </w:pPr>
    </w:p>
    <w:p w:rsidR="0007512E" w:rsidRDefault="0007512E" w:rsidP="002405ED">
      <w:pPr>
        <w:jc w:val="center"/>
      </w:pPr>
    </w:p>
    <w:p w:rsidR="0007512E" w:rsidRDefault="0007512E" w:rsidP="002405ED">
      <w:pPr>
        <w:jc w:val="center"/>
      </w:pPr>
    </w:p>
    <w:p w:rsidR="0007512E" w:rsidRDefault="0007512E" w:rsidP="002405ED">
      <w:pPr>
        <w:jc w:val="center"/>
      </w:pPr>
    </w:p>
    <w:p w:rsidR="0007512E" w:rsidRDefault="0007512E" w:rsidP="002405ED">
      <w:pPr>
        <w:jc w:val="center"/>
      </w:pPr>
    </w:p>
    <w:p w:rsidR="0007512E" w:rsidRDefault="0007512E" w:rsidP="002405ED">
      <w:pPr>
        <w:jc w:val="center"/>
      </w:pPr>
    </w:p>
    <w:p w:rsidR="0007512E" w:rsidRDefault="0007512E" w:rsidP="002405ED">
      <w:pPr>
        <w:jc w:val="center"/>
      </w:pPr>
    </w:p>
    <w:p w:rsidR="0007512E" w:rsidRDefault="0007512E" w:rsidP="002405ED">
      <w:pPr>
        <w:jc w:val="center"/>
      </w:pPr>
    </w:p>
    <w:p w:rsidR="0007512E" w:rsidRDefault="0007512E" w:rsidP="002405ED">
      <w:pPr>
        <w:jc w:val="center"/>
      </w:pPr>
    </w:p>
    <w:p w:rsidR="0007512E" w:rsidRDefault="0007512E" w:rsidP="002405ED">
      <w:pPr>
        <w:jc w:val="center"/>
      </w:pPr>
    </w:p>
    <w:p w:rsidR="0007512E" w:rsidRDefault="0007512E" w:rsidP="002405ED">
      <w:pPr>
        <w:jc w:val="center"/>
      </w:pPr>
    </w:p>
    <w:p w:rsidR="002405ED" w:rsidRDefault="002405ED" w:rsidP="002405ED">
      <w:pPr>
        <w:jc w:val="center"/>
      </w:pPr>
      <w:r>
        <w:rPr>
          <w:noProof/>
          <w:lang w:eastAsia="lv-LV"/>
        </w:rPr>
        <w:lastRenderedPageBreak/>
        <w:drawing>
          <wp:inline distT="0" distB="0" distL="0" distR="0">
            <wp:extent cx="492125" cy="729615"/>
            <wp:effectExtent l="19050" t="0" r="3175"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405ED" w:rsidRDefault="002405ED" w:rsidP="002405ED">
      <w:pPr>
        <w:jc w:val="center"/>
        <w:rPr>
          <w:sz w:val="32"/>
        </w:rPr>
      </w:pPr>
      <w:r>
        <w:rPr>
          <w:sz w:val="32"/>
        </w:rPr>
        <w:t>Latvijas Republika</w:t>
      </w:r>
    </w:p>
    <w:p w:rsidR="002405ED" w:rsidRDefault="002405ED" w:rsidP="002405ED">
      <w:pPr>
        <w:jc w:val="center"/>
      </w:pPr>
    </w:p>
    <w:p w:rsidR="002405ED" w:rsidRDefault="002405ED" w:rsidP="002405ED">
      <w:pPr>
        <w:jc w:val="center"/>
        <w:rPr>
          <w:b/>
          <w:bCs/>
          <w:sz w:val="32"/>
        </w:rPr>
      </w:pPr>
      <w:r>
        <w:rPr>
          <w:b/>
          <w:bCs/>
          <w:sz w:val="32"/>
        </w:rPr>
        <w:t>ALOJAS NOVADA DOME</w:t>
      </w:r>
    </w:p>
    <w:p w:rsidR="002405ED" w:rsidRDefault="002405ED" w:rsidP="002405ED">
      <w:pPr>
        <w:pBdr>
          <w:bottom w:val="double" w:sz="6" w:space="19" w:color="auto"/>
        </w:pBdr>
        <w:jc w:val="center"/>
        <w:rPr>
          <w:sz w:val="14"/>
        </w:rPr>
      </w:pPr>
    </w:p>
    <w:p w:rsidR="002405ED" w:rsidRDefault="002405ED" w:rsidP="002405ED">
      <w:pPr>
        <w:pBdr>
          <w:bottom w:val="double" w:sz="6" w:space="19" w:color="auto"/>
        </w:pBdr>
        <w:jc w:val="center"/>
        <w:rPr>
          <w:sz w:val="16"/>
          <w:szCs w:val="16"/>
        </w:rPr>
      </w:pPr>
      <w:r>
        <w:rPr>
          <w:sz w:val="16"/>
        </w:rPr>
        <w:t>Reģ.Nr.90000060032, Jūras iela 13, Alojā, Alojas novadā</w:t>
      </w:r>
      <w:proofErr w:type="gramStart"/>
      <w:r>
        <w:rPr>
          <w:sz w:val="16"/>
        </w:rPr>
        <w:t xml:space="preserve"> , </w:t>
      </w:r>
      <w:proofErr w:type="gramEnd"/>
      <w:r>
        <w:rPr>
          <w:sz w:val="16"/>
        </w:rPr>
        <w:t xml:space="preserve">LV - 4064, tel.64022920 ,fakss 64023925, e – pasts: </w:t>
      </w:r>
      <w:r>
        <w:rPr>
          <w:sz w:val="16"/>
          <w:szCs w:val="16"/>
        </w:rPr>
        <w:t>dome@aloja.lv</w:t>
      </w:r>
    </w:p>
    <w:p w:rsidR="002405ED" w:rsidRDefault="002405ED" w:rsidP="002405ED">
      <w:pPr>
        <w:pStyle w:val="NoSpacing"/>
        <w:rPr>
          <w:rFonts w:ascii="Times New Roman" w:hAnsi="Times New Roman"/>
          <w:szCs w:val="24"/>
        </w:rPr>
      </w:pPr>
    </w:p>
    <w:p w:rsidR="002405ED" w:rsidRDefault="002405ED" w:rsidP="002405ED">
      <w:pPr>
        <w:ind w:left="2880" w:firstLine="720"/>
        <w:rPr>
          <w:b/>
        </w:rPr>
      </w:pPr>
      <w:smartTag w:uri="schemas-tilde-lv/tildestengine" w:element="veidnes">
        <w:smartTagPr>
          <w:attr w:name="text" w:val="LĒMUMS&#10;"/>
          <w:attr w:name="baseform" w:val="lēmums"/>
          <w:attr w:name="id" w:val="-1"/>
        </w:smartTagPr>
        <w:r>
          <w:rPr>
            <w:b/>
          </w:rPr>
          <w:t>LĒMUMS</w:t>
        </w:r>
      </w:smartTag>
    </w:p>
    <w:p w:rsidR="002405ED" w:rsidRDefault="002405ED" w:rsidP="002405ED">
      <w:pPr>
        <w:pStyle w:val="NoSpacing"/>
        <w:rPr>
          <w:rFonts w:ascii="Times New Roman" w:hAnsi="Times New Roman"/>
        </w:rPr>
      </w:pPr>
    </w:p>
    <w:p w:rsidR="002405ED" w:rsidRDefault="002405ED" w:rsidP="002405ED">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Nr.213</w:t>
      </w:r>
    </w:p>
    <w:p w:rsidR="002405ED" w:rsidRDefault="002405ED" w:rsidP="002405ED">
      <w:pPr>
        <w:pStyle w:val="NoSpacing"/>
        <w:ind w:left="5040" w:firstLine="720"/>
        <w:rPr>
          <w:rFonts w:ascii="Times New Roman" w:hAnsi="Times New Roman"/>
          <w:szCs w:val="24"/>
        </w:rPr>
      </w:pPr>
      <w:r>
        <w:rPr>
          <w:rFonts w:ascii="Times New Roman" w:hAnsi="Times New Roman"/>
          <w:szCs w:val="24"/>
        </w:rPr>
        <w:t>protokols Nr.8 1#</w:t>
      </w:r>
    </w:p>
    <w:p w:rsidR="002405ED" w:rsidRDefault="002405ED" w:rsidP="002405ED">
      <w:pPr>
        <w:ind w:right="-1" w:firstLine="567"/>
        <w:jc w:val="both"/>
        <w:rPr>
          <w:szCs w:val="24"/>
        </w:rPr>
      </w:pPr>
    </w:p>
    <w:p w:rsidR="002405ED" w:rsidRDefault="002405ED" w:rsidP="002405ED">
      <w:pPr>
        <w:ind w:right="-1" w:firstLine="567"/>
        <w:jc w:val="both"/>
        <w:rPr>
          <w:szCs w:val="24"/>
        </w:rPr>
      </w:pPr>
    </w:p>
    <w:p w:rsidR="002405ED" w:rsidRDefault="002405ED" w:rsidP="002405ED">
      <w:pPr>
        <w:ind w:right="-1" w:firstLine="567"/>
        <w:jc w:val="both"/>
        <w:rPr>
          <w:szCs w:val="24"/>
        </w:rPr>
      </w:pPr>
    </w:p>
    <w:p w:rsidR="002405ED" w:rsidRDefault="002405ED" w:rsidP="002405ED">
      <w:pPr>
        <w:ind w:right="-1" w:firstLine="567"/>
        <w:jc w:val="both"/>
        <w:rPr>
          <w:szCs w:val="24"/>
        </w:rPr>
      </w:pPr>
    </w:p>
    <w:p w:rsidR="002405ED" w:rsidRDefault="002405ED" w:rsidP="002405ED">
      <w:pPr>
        <w:ind w:right="-1" w:firstLine="567"/>
        <w:jc w:val="center"/>
        <w:rPr>
          <w:szCs w:val="24"/>
          <w:u w:val="single"/>
        </w:rPr>
      </w:pPr>
      <w:r>
        <w:rPr>
          <w:szCs w:val="24"/>
          <w:u w:val="single"/>
        </w:rPr>
        <w:t>Par Alojas novada pašvaldības 2013.gada pārskata bilances kopsummas apstiprināšanu</w:t>
      </w:r>
    </w:p>
    <w:p w:rsidR="002405ED" w:rsidRDefault="002405ED" w:rsidP="002405ED">
      <w:pPr>
        <w:ind w:right="-1" w:firstLine="567"/>
        <w:jc w:val="both"/>
        <w:rPr>
          <w:szCs w:val="24"/>
        </w:rPr>
      </w:pPr>
    </w:p>
    <w:p w:rsidR="002405ED" w:rsidRDefault="002405ED" w:rsidP="002405ED">
      <w:pPr>
        <w:ind w:right="-1" w:firstLine="567"/>
        <w:jc w:val="both"/>
        <w:rPr>
          <w:szCs w:val="24"/>
        </w:rPr>
      </w:pPr>
    </w:p>
    <w:p w:rsidR="002405ED" w:rsidRDefault="002405ED" w:rsidP="003B1E73">
      <w:pPr>
        <w:ind w:firstLine="720"/>
        <w:jc w:val="both"/>
        <w:rPr>
          <w:szCs w:val="24"/>
        </w:rPr>
      </w:pPr>
      <w:r>
        <w:rPr>
          <w:szCs w:val="24"/>
        </w:rPr>
        <w:t xml:space="preserve">Ievērojot likuma „Par pašvaldībām” 21.panta pirmās daļas 2.punktu, likuma „Par budžetu un finanšu vadību” 30.panta pirmo un astoto daļu, kā arī ņemot vērā Finanšu un attīstības, Izglītības, kultūras un sporta jautājumu, Sociālo, kārtības, komunālās saimniecības un dzīvokļu jautājumu pastāvīgo komiteju apvienotās sēdes 2014.gada 19.maija atzinumu, Alojas novada dome, atklāti balsojot, </w:t>
      </w:r>
      <w:r>
        <w:rPr>
          <w:b/>
          <w:szCs w:val="24"/>
        </w:rPr>
        <w:t>nolemj:</w:t>
      </w:r>
      <w:r w:rsidR="003B1E73">
        <w:rPr>
          <w:szCs w:val="24"/>
        </w:rPr>
        <w:t xml:space="preserve"> a</w:t>
      </w:r>
      <w:r>
        <w:rPr>
          <w:szCs w:val="24"/>
        </w:rPr>
        <w:t>pstiprināt Alojas novada pašvaldības 2013.gada pārskata bilances kopsummu 11 969 694 EUR apmērā.</w:t>
      </w:r>
    </w:p>
    <w:p w:rsidR="003B1E73" w:rsidRDefault="003B1E73" w:rsidP="003B1E73">
      <w:pPr>
        <w:ind w:firstLine="720"/>
        <w:jc w:val="both"/>
        <w:rPr>
          <w:szCs w:val="24"/>
        </w:rPr>
      </w:pPr>
    </w:p>
    <w:p w:rsidR="003B1E73" w:rsidRDefault="003B1E73" w:rsidP="003B1E73">
      <w:pPr>
        <w:ind w:firstLine="720"/>
        <w:jc w:val="both"/>
        <w:rPr>
          <w:szCs w:val="24"/>
        </w:rPr>
      </w:pPr>
    </w:p>
    <w:p w:rsidR="003B1E73" w:rsidRDefault="003B1E73" w:rsidP="003B1E73">
      <w:pPr>
        <w:ind w:firstLine="720"/>
        <w:jc w:val="both"/>
        <w:rPr>
          <w:szCs w:val="24"/>
        </w:rPr>
      </w:pPr>
    </w:p>
    <w:p w:rsidR="003B1E73" w:rsidRDefault="003B1E73" w:rsidP="003B1E73">
      <w:pPr>
        <w:ind w:firstLine="720"/>
        <w:jc w:val="both"/>
        <w:rPr>
          <w:szCs w:val="24"/>
        </w:rPr>
      </w:pPr>
    </w:p>
    <w:p w:rsidR="003B1E73" w:rsidRDefault="003B1E73" w:rsidP="003B1E73">
      <w:pPr>
        <w:ind w:firstLine="720"/>
        <w:jc w:val="both"/>
        <w:rPr>
          <w:szCs w:val="24"/>
        </w:rPr>
      </w:pPr>
    </w:p>
    <w:p w:rsidR="00EF681B" w:rsidRPr="000755B3" w:rsidRDefault="00EF681B" w:rsidP="00EF681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F681B" w:rsidRPr="000755B3" w:rsidRDefault="00EF681B" w:rsidP="00EF681B">
      <w:pPr>
        <w:ind w:left="1080" w:firstLine="360"/>
        <w:rPr>
          <w:szCs w:val="24"/>
        </w:rPr>
      </w:pPr>
      <w:r w:rsidRPr="000755B3">
        <w:rPr>
          <w:szCs w:val="24"/>
        </w:rPr>
        <w:t>(zīmogs)</w:t>
      </w:r>
    </w:p>
    <w:p w:rsidR="00EF681B" w:rsidRPr="000755B3" w:rsidRDefault="00EF681B" w:rsidP="00EF681B">
      <w:pPr>
        <w:rPr>
          <w:szCs w:val="24"/>
        </w:rPr>
      </w:pPr>
      <w:r w:rsidRPr="000755B3">
        <w:rPr>
          <w:szCs w:val="24"/>
        </w:rPr>
        <w:tab/>
        <w:t>NORAKSTS PAREIZS</w:t>
      </w:r>
    </w:p>
    <w:p w:rsidR="00EF681B" w:rsidRPr="000755B3" w:rsidRDefault="00EF681B" w:rsidP="00EF681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EF681B" w:rsidRPr="000755B3" w:rsidRDefault="00EF681B" w:rsidP="00EF681B">
      <w:pPr>
        <w:rPr>
          <w:szCs w:val="24"/>
        </w:rPr>
      </w:pPr>
      <w:r>
        <w:rPr>
          <w:szCs w:val="24"/>
        </w:rPr>
        <w:tab/>
        <w:t>Alojā, 2014.gada 29.maijā</w:t>
      </w:r>
    </w:p>
    <w:p w:rsidR="00EF681B" w:rsidRPr="00084A35" w:rsidRDefault="00EF681B" w:rsidP="00EF681B">
      <w:pPr>
        <w:rPr>
          <w:b/>
          <w:szCs w:val="24"/>
        </w:rPr>
      </w:pPr>
    </w:p>
    <w:p w:rsidR="002405ED" w:rsidRDefault="002405ED" w:rsidP="002405ED">
      <w:pPr>
        <w:ind w:right="-1" w:firstLine="567"/>
        <w:jc w:val="both"/>
        <w:rPr>
          <w:szCs w:val="24"/>
        </w:rPr>
      </w:pPr>
    </w:p>
    <w:p w:rsidR="002405ED" w:rsidRDefault="002405ED" w:rsidP="002405ED">
      <w:pPr>
        <w:ind w:right="-1" w:firstLine="567"/>
        <w:jc w:val="both"/>
        <w:rPr>
          <w:szCs w:val="24"/>
        </w:rPr>
      </w:pPr>
    </w:p>
    <w:p w:rsidR="002405ED" w:rsidRDefault="002405ED" w:rsidP="00E74D69">
      <w:pPr>
        <w:jc w:val="both"/>
      </w:pPr>
    </w:p>
    <w:p w:rsidR="004B6C58" w:rsidRDefault="004B6C58" w:rsidP="00E74D69">
      <w:pPr>
        <w:jc w:val="both"/>
      </w:pPr>
    </w:p>
    <w:p w:rsidR="004B6C58" w:rsidRDefault="004B6C58" w:rsidP="00E74D69">
      <w:pPr>
        <w:jc w:val="both"/>
      </w:pPr>
    </w:p>
    <w:p w:rsidR="004B6C58" w:rsidRDefault="004B6C58" w:rsidP="00E74D69">
      <w:pPr>
        <w:jc w:val="both"/>
      </w:pPr>
    </w:p>
    <w:p w:rsidR="004B6C58" w:rsidRDefault="004B6C58" w:rsidP="00E74D69">
      <w:pPr>
        <w:jc w:val="both"/>
      </w:pPr>
    </w:p>
    <w:p w:rsidR="004B6C58" w:rsidRDefault="004B6C58" w:rsidP="004B6C58">
      <w:pPr>
        <w:jc w:val="center"/>
      </w:pPr>
      <w:r>
        <w:rPr>
          <w:noProof/>
          <w:lang w:eastAsia="lv-LV"/>
        </w:rPr>
        <w:lastRenderedPageBreak/>
        <w:drawing>
          <wp:inline distT="0" distB="0" distL="0" distR="0">
            <wp:extent cx="492125" cy="729615"/>
            <wp:effectExtent l="19050" t="0" r="3175"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B6C58" w:rsidRDefault="004B6C58" w:rsidP="004B6C58">
      <w:pPr>
        <w:jc w:val="center"/>
        <w:rPr>
          <w:sz w:val="32"/>
        </w:rPr>
      </w:pPr>
      <w:r>
        <w:rPr>
          <w:sz w:val="32"/>
        </w:rPr>
        <w:t>Latvijas Republika</w:t>
      </w:r>
    </w:p>
    <w:p w:rsidR="004B6C58" w:rsidRDefault="004B6C58" w:rsidP="004B6C58">
      <w:pPr>
        <w:jc w:val="center"/>
      </w:pPr>
    </w:p>
    <w:p w:rsidR="004B6C58" w:rsidRDefault="004B6C58" w:rsidP="004B6C58">
      <w:pPr>
        <w:jc w:val="center"/>
        <w:rPr>
          <w:b/>
          <w:bCs/>
          <w:sz w:val="32"/>
        </w:rPr>
      </w:pPr>
      <w:r>
        <w:rPr>
          <w:b/>
          <w:bCs/>
          <w:sz w:val="32"/>
        </w:rPr>
        <w:t>ALOJAS NOVADA DOME</w:t>
      </w:r>
    </w:p>
    <w:p w:rsidR="004B6C58" w:rsidRDefault="004B6C58" w:rsidP="004B6C58">
      <w:pPr>
        <w:pBdr>
          <w:bottom w:val="double" w:sz="6" w:space="19" w:color="auto"/>
        </w:pBdr>
        <w:jc w:val="center"/>
        <w:rPr>
          <w:sz w:val="14"/>
        </w:rPr>
      </w:pPr>
    </w:p>
    <w:p w:rsidR="004B6C58" w:rsidRDefault="004B6C58" w:rsidP="004B6C5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4B6C58" w:rsidRDefault="004B6C58" w:rsidP="004B6C58">
      <w:pPr>
        <w:pStyle w:val="NoSpacing"/>
        <w:rPr>
          <w:rFonts w:ascii="Times New Roman" w:hAnsi="Times New Roman"/>
          <w:szCs w:val="24"/>
        </w:rPr>
      </w:pPr>
    </w:p>
    <w:p w:rsidR="004B6C58" w:rsidRDefault="004B6C58" w:rsidP="004B6C58">
      <w:pPr>
        <w:ind w:left="2880" w:firstLine="720"/>
        <w:rPr>
          <w:b/>
        </w:rPr>
      </w:pPr>
      <w:smartTag w:uri="schemas-tilde-lv/tildestengine" w:element="veidnes">
        <w:smartTagPr>
          <w:attr w:name="text" w:val="LĒMUMS&#10;"/>
          <w:attr w:name="baseform" w:val="lēmums"/>
          <w:attr w:name="id" w:val="-1"/>
        </w:smartTagPr>
        <w:r>
          <w:rPr>
            <w:b/>
          </w:rPr>
          <w:t>LĒMUMS</w:t>
        </w:r>
      </w:smartTag>
    </w:p>
    <w:p w:rsidR="004B6C58" w:rsidRDefault="004B6C58" w:rsidP="004B6C58">
      <w:pPr>
        <w:pStyle w:val="NoSpacing"/>
        <w:rPr>
          <w:rFonts w:ascii="Times New Roman" w:hAnsi="Times New Roman"/>
        </w:rPr>
      </w:pPr>
    </w:p>
    <w:p w:rsidR="004B6C58" w:rsidRDefault="004B6C58" w:rsidP="004B6C5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Nr.214</w:t>
      </w:r>
    </w:p>
    <w:p w:rsidR="004B6C58" w:rsidRDefault="004B6C58" w:rsidP="004B6C58">
      <w:pPr>
        <w:pStyle w:val="NoSpacing"/>
        <w:ind w:left="5040" w:firstLine="720"/>
        <w:rPr>
          <w:rFonts w:ascii="Times New Roman" w:hAnsi="Times New Roman"/>
          <w:szCs w:val="24"/>
        </w:rPr>
      </w:pPr>
      <w:r>
        <w:rPr>
          <w:rFonts w:ascii="Times New Roman" w:hAnsi="Times New Roman"/>
          <w:szCs w:val="24"/>
        </w:rPr>
        <w:t>protokols Nr.8 2#</w:t>
      </w:r>
    </w:p>
    <w:p w:rsidR="004B6C58" w:rsidRDefault="004B6C58" w:rsidP="004B6C58">
      <w:pPr>
        <w:ind w:right="-1" w:firstLine="567"/>
        <w:jc w:val="both"/>
        <w:rPr>
          <w:szCs w:val="24"/>
        </w:rPr>
      </w:pPr>
    </w:p>
    <w:p w:rsidR="004B6C58" w:rsidRDefault="004B6C58" w:rsidP="004B6C58">
      <w:pPr>
        <w:ind w:left="360"/>
        <w:jc w:val="both"/>
      </w:pPr>
      <w:bookmarkStart w:id="0" w:name="OLE_LINK2"/>
    </w:p>
    <w:p w:rsidR="004B6C58" w:rsidRDefault="004B6C58" w:rsidP="004B6C58">
      <w:pPr>
        <w:ind w:left="360"/>
        <w:jc w:val="both"/>
      </w:pPr>
    </w:p>
    <w:p w:rsidR="004B6C58" w:rsidRDefault="004B6C58" w:rsidP="004B6C58">
      <w:pPr>
        <w:ind w:left="360"/>
        <w:jc w:val="both"/>
        <w:rPr>
          <w:b/>
        </w:rPr>
      </w:pPr>
    </w:p>
    <w:p w:rsidR="004B6C58" w:rsidRPr="001439A6" w:rsidRDefault="004B6C58" w:rsidP="004B6C58">
      <w:pPr>
        <w:jc w:val="center"/>
        <w:rPr>
          <w:u w:val="single"/>
        </w:rPr>
      </w:pPr>
      <w:r w:rsidRPr="001439A6">
        <w:rPr>
          <w:u w:val="single"/>
        </w:rPr>
        <w:t>Par budžeta izpildi</w:t>
      </w:r>
    </w:p>
    <w:p w:rsidR="004B6C58" w:rsidRDefault="004B6C58" w:rsidP="004B6C58">
      <w:pPr>
        <w:jc w:val="both"/>
        <w:rPr>
          <w:b/>
        </w:rPr>
      </w:pPr>
    </w:p>
    <w:p w:rsidR="004B6C58" w:rsidRDefault="004B6C58" w:rsidP="004B6C58">
      <w:pPr>
        <w:jc w:val="both"/>
        <w:rPr>
          <w:b/>
        </w:rPr>
      </w:pPr>
    </w:p>
    <w:p w:rsidR="004B6C58" w:rsidRDefault="00C47E9C" w:rsidP="004B6C58">
      <w:pPr>
        <w:ind w:firstLine="720"/>
        <w:jc w:val="both"/>
      </w:pPr>
      <w:r>
        <w:rPr>
          <w:szCs w:val="24"/>
        </w:rPr>
        <w:t xml:space="preserve">Pamatojoties uz </w:t>
      </w:r>
      <w:r w:rsidR="004B6C58">
        <w:rPr>
          <w:szCs w:val="24"/>
        </w:rPr>
        <w:t xml:space="preserve">Finanšu un attīstības, Izglītības, kultūras un sporta jautājumu, Sociālo, kārtības, komunālās saimniecības un dzīvokļu jautājumu pastāvīgo komiteju apvienotās sēdes 2014.gada 19.maija atzinumu, Alojas novada dome, atklāti balsojot, </w:t>
      </w:r>
      <w:r w:rsidR="004B6C58">
        <w:rPr>
          <w:b/>
          <w:szCs w:val="24"/>
        </w:rPr>
        <w:t>nolemj:</w:t>
      </w:r>
      <w:r w:rsidR="004B6C58">
        <w:rPr>
          <w:szCs w:val="24"/>
        </w:rPr>
        <w:t xml:space="preserve"> </w:t>
      </w:r>
      <w:r w:rsidR="004B6C58">
        <w:t xml:space="preserve"> pieņemt zināšanai, ka A</w:t>
      </w:r>
      <w:r>
        <w:t>lojas novada pamatbudžeta 2014.</w:t>
      </w:r>
      <w:r w:rsidR="004B6C58">
        <w:t xml:space="preserve">gada ieņēmumu </w:t>
      </w:r>
      <w:smartTag w:uri="schemas-tilde-lv/tildestengine" w:element="veidnes">
        <w:smartTagPr>
          <w:attr w:name="baseform" w:val="plān|s"/>
          <w:attr w:name="id" w:val="-1"/>
          <w:attr w:name="text" w:val="plāns"/>
        </w:smartTagPr>
        <w:r w:rsidR="004B6C58">
          <w:t>plāns</w:t>
        </w:r>
      </w:smartTag>
      <w:r w:rsidR="004B6C58">
        <w:t xml:space="preserve"> uz 30. aprīli izpildīts par 37,71 % (1639018 EUR), izdevumu </w:t>
      </w:r>
      <w:smartTag w:uri="schemas-tilde-lv/tildestengine" w:element="veidnes">
        <w:smartTagPr>
          <w:attr w:name="baseform" w:val="plān|s"/>
          <w:attr w:name="id" w:val="-1"/>
          <w:attr w:name="text" w:val="plāns"/>
        </w:smartTagPr>
        <w:r w:rsidR="004B6C58">
          <w:t>plāns</w:t>
        </w:r>
      </w:smartTag>
      <w:r w:rsidR="004B6C58">
        <w:t xml:space="preserve"> par 30,92 % (1398302 EUR), bet finansēšana sastāda  -240716 EUR.</w:t>
      </w:r>
    </w:p>
    <w:p w:rsidR="004B6C58" w:rsidRDefault="004B6C58" w:rsidP="004B6C58">
      <w:pPr>
        <w:jc w:val="both"/>
      </w:pPr>
    </w:p>
    <w:p w:rsidR="004B6C58" w:rsidRDefault="004B6C58" w:rsidP="004B6C58">
      <w:pPr>
        <w:jc w:val="both"/>
      </w:pPr>
      <w:r>
        <w:t>Līdzekļu izlietojuma struktūra pa funkcionālajām kategorijām:</w:t>
      </w:r>
    </w:p>
    <w:p w:rsidR="004B6C58" w:rsidRDefault="004B6C58" w:rsidP="004B6C58">
      <w:pPr>
        <w:jc w:val="both"/>
      </w:pPr>
      <w:r>
        <w:tab/>
        <w:t>vispārējiem valdības dienestiem</w:t>
      </w:r>
      <w:r>
        <w:tab/>
      </w:r>
      <w:r>
        <w:tab/>
        <w:t>17,25 %</w:t>
      </w:r>
    </w:p>
    <w:p w:rsidR="004B6C58" w:rsidRDefault="004B6C58" w:rsidP="004B6C58">
      <w:pPr>
        <w:jc w:val="both"/>
      </w:pPr>
      <w:r>
        <w:tab/>
        <w:t>sabiedriskai kārtībai un drošībai</w:t>
      </w:r>
      <w:r>
        <w:tab/>
      </w:r>
      <w:r>
        <w:tab/>
        <w:t xml:space="preserve">  1,01 %</w:t>
      </w:r>
    </w:p>
    <w:p w:rsidR="004B6C58" w:rsidRDefault="004B6C58" w:rsidP="004B6C58">
      <w:pPr>
        <w:jc w:val="both"/>
      </w:pPr>
      <w:r>
        <w:tab/>
        <w:t>ekonomiskai darbībai</w:t>
      </w:r>
      <w:r>
        <w:tab/>
      </w:r>
      <w:r>
        <w:tab/>
      </w:r>
      <w:r>
        <w:tab/>
      </w:r>
      <w:r>
        <w:tab/>
        <w:t xml:space="preserve">  1,20 %</w:t>
      </w:r>
    </w:p>
    <w:p w:rsidR="004B6C58" w:rsidRDefault="004B6C58" w:rsidP="004B6C58">
      <w:pPr>
        <w:jc w:val="both"/>
      </w:pPr>
      <w:r>
        <w:tab/>
        <w:t>pašvaldību teritoriju un mājokļu</w:t>
      </w:r>
    </w:p>
    <w:p w:rsidR="004B6C58" w:rsidRDefault="004B6C58" w:rsidP="004B6C58">
      <w:pPr>
        <w:ind w:firstLine="720"/>
        <w:jc w:val="both"/>
      </w:pPr>
      <w:r>
        <w:t>apsaimniekošanai</w:t>
      </w:r>
      <w:r>
        <w:tab/>
      </w:r>
      <w:r>
        <w:tab/>
      </w:r>
      <w:r>
        <w:tab/>
      </w:r>
      <w:r>
        <w:tab/>
        <w:t xml:space="preserve">  8,33 %</w:t>
      </w:r>
    </w:p>
    <w:p w:rsidR="004B6C58" w:rsidRDefault="004B6C58" w:rsidP="004B6C58">
      <w:pPr>
        <w:ind w:firstLine="720"/>
        <w:jc w:val="both"/>
      </w:pPr>
      <w:r>
        <w:t>veselībai</w:t>
      </w:r>
      <w:r>
        <w:tab/>
      </w:r>
      <w:r>
        <w:tab/>
      </w:r>
      <w:r>
        <w:tab/>
      </w:r>
      <w:r>
        <w:tab/>
      </w:r>
      <w:r>
        <w:tab/>
        <w:t xml:space="preserve">  0,17 %</w:t>
      </w:r>
    </w:p>
    <w:p w:rsidR="004B6C58" w:rsidRDefault="004B6C58" w:rsidP="004B6C58">
      <w:pPr>
        <w:ind w:firstLine="720"/>
        <w:jc w:val="both"/>
      </w:pPr>
      <w:r>
        <w:t>atpūtai, kultūrai un reliģijai</w:t>
      </w:r>
      <w:r>
        <w:tab/>
      </w:r>
      <w:r>
        <w:tab/>
      </w:r>
      <w:r>
        <w:tab/>
        <w:t xml:space="preserve">  7,18 %</w:t>
      </w:r>
    </w:p>
    <w:p w:rsidR="004B6C58" w:rsidRDefault="004B6C58" w:rsidP="004B6C58">
      <w:pPr>
        <w:ind w:firstLine="720"/>
        <w:jc w:val="both"/>
      </w:pPr>
      <w:r>
        <w:t>izglītībai</w:t>
      </w:r>
      <w:r>
        <w:tab/>
      </w:r>
      <w:r>
        <w:tab/>
      </w:r>
      <w:r>
        <w:tab/>
      </w:r>
      <w:r>
        <w:tab/>
        <w:t xml:space="preserve">            42,70 %</w:t>
      </w:r>
    </w:p>
    <w:p w:rsidR="004B6C58" w:rsidRDefault="004B6C58" w:rsidP="004B6C58">
      <w:pPr>
        <w:ind w:firstLine="720"/>
        <w:jc w:val="both"/>
      </w:pPr>
      <w:r>
        <w:t>sociālai aizsardzībai</w:t>
      </w:r>
      <w:r>
        <w:tab/>
      </w:r>
      <w:r>
        <w:tab/>
      </w:r>
      <w:r>
        <w:tab/>
      </w:r>
      <w:r>
        <w:tab/>
        <w:t>22,16 %</w:t>
      </w:r>
    </w:p>
    <w:p w:rsidR="004B6C58" w:rsidRDefault="004B6C58" w:rsidP="004B6C58">
      <w:pPr>
        <w:ind w:firstLine="720"/>
        <w:jc w:val="both"/>
      </w:pPr>
    </w:p>
    <w:p w:rsidR="004B6C58" w:rsidRDefault="004B6C58" w:rsidP="004B6C58">
      <w:pPr>
        <w:ind w:firstLine="720"/>
        <w:jc w:val="both"/>
      </w:pPr>
      <w:r>
        <w:t>Aloja</w:t>
      </w:r>
      <w:r w:rsidR="00C47E9C">
        <w:t>s novada speciālā budžeta 2014.</w:t>
      </w:r>
      <w:r>
        <w:t xml:space="preserve">gada ieņēmumu </w:t>
      </w:r>
      <w:smartTag w:uri="schemas-tilde-lv/tildestengine" w:element="veidnes">
        <w:smartTagPr>
          <w:attr w:name="baseform" w:val="plān|s"/>
          <w:attr w:name="id" w:val="-1"/>
          <w:attr w:name="text" w:val="plāns"/>
        </w:smartTagPr>
        <w:r>
          <w:t>plāns</w:t>
        </w:r>
      </w:smartTag>
      <w:r w:rsidR="00C47E9C">
        <w:t xml:space="preserve"> uz 30.</w:t>
      </w:r>
      <w:r>
        <w:t xml:space="preserve">aprīli izpildīts par 32,68 % (52275 EUR ), izdevumu </w:t>
      </w:r>
      <w:smartTag w:uri="schemas-tilde-lv/tildestengine" w:element="veidnes">
        <w:smartTagPr>
          <w:attr w:name="baseform" w:val="plān|s"/>
          <w:attr w:name="id" w:val="-1"/>
          <w:attr w:name="text" w:val="plāns"/>
        </w:smartTagPr>
        <w:r>
          <w:t>plāns</w:t>
        </w:r>
      </w:smartTag>
      <w:r>
        <w:t xml:space="preserve"> par 8,67 % (13398 EUR), bet finansēšana sastāda -38877 EUR.</w:t>
      </w:r>
    </w:p>
    <w:bookmarkEnd w:id="0"/>
    <w:p w:rsidR="00C47E9C" w:rsidRDefault="00C47E9C" w:rsidP="00EF681B">
      <w:pPr>
        <w:jc w:val="both"/>
        <w:rPr>
          <w:szCs w:val="24"/>
        </w:rPr>
      </w:pPr>
    </w:p>
    <w:p w:rsidR="00EF681B" w:rsidRPr="000755B3" w:rsidRDefault="00EF681B" w:rsidP="00EF681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F681B" w:rsidRPr="000755B3" w:rsidRDefault="00EF681B" w:rsidP="00EF681B">
      <w:pPr>
        <w:ind w:left="1080" w:firstLine="360"/>
        <w:rPr>
          <w:szCs w:val="24"/>
        </w:rPr>
      </w:pPr>
      <w:r w:rsidRPr="000755B3">
        <w:rPr>
          <w:szCs w:val="24"/>
        </w:rPr>
        <w:t>(zīmogs)</w:t>
      </w:r>
    </w:p>
    <w:p w:rsidR="00EF681B" w:rsidRPr="000755B3" w:rsidRDefault="00EF681B" w:rsidP="00EF681B">
      <w:pPr>
        <w:rPr>
          <w:szCs w:val="24"/>
        </w:rPr>
      </w:pPr>
      <w:r w:rsidRPr="000755B3">
        <w:rPr>
          <w:szCs w:val="24"/>
        </w:rPr>
        <w:tab/>
        <w:t>NORAKSTS PAREIZS</w:t>
      </w:r>
    </w:p>
    <w:p w:rsidR="00EF681B" w:rsidRPr="000755B3" w:rsidRDefault="00EF681B" w:rsidP="00EF681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B6C58" w:rsidRPr="00EF681B" w:rsidRDefault="00EF681B" w:rsidP="00EF681B">
      <w:pPr>
        <w:rPr>
          <w:szCs w:val="24"/>
        </w:rPr>
      </w:pPr>
      <w:r>
        <w:rPr>
          <w:szCs w:val="24"/>
        </w:rPr>
        <w:tab/>
        <w:t>Alojā, 2014.gada 29.mai</w:t>
      </w:r>
    </w:p>
    <w:p w:rsidR="004B6C58" w:rsidRDefault="004B6C58" w:rsidP="004B6C58">
      <w:pPr>
        <w:jc w:val="center"/>
      </w:pPr>
      <w:r>
        <w:rPr>
          <w:noProof/>
          <w:lang w:eastAsia="lv-LV"/>
        </w:rPr>
        <w:lastRenderedPageBreak/>
        <w:drawing>
          <wp:inline distT="0" distB="0" distL="0" distR="0">
            <wp:extent cx="492125" cy="729615"/>
            <wp:effectExtent l="19050" t="0" r="3175"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B6C58" w:rsidRDefault="004B6C58" w:rsidP="004B6C58">
      <w:pPr>
        <w:jc w:val="center"/>
        <w:rPr>
          <w:sz w:val="32"/>
        </w:rPr>
      </w:pPr>
      <w:r>
        <w:rPr>
          <w:sz w:val="32"/>
        </w:rPr>
        <w:t>Latvijas Republika</w:t>
      </w:r>
    </w:p>
    <w:p w:rsidR="004B6C58" w:rsidRDefault="004B6C58" w:rsidP="004B6C58">
      <w:pPr>
        <w:jc w:val="center"/>
      </w:pPr>
    </w:p>
    <w:p w:rsidR="004B6C58" w:rsidRDefault="004B6C58" w:rsidP="004B6C58">
      <w:pPr>
        <w:jc w:val="center"/>
        <w:rPr>
          <w:b/>
          <w:bCs/>
          <w:sz w:val="32"/>
        </w:rPr>
      </w:pPr>
      <w:r>
        <w:rPr>
          <w:b/>
          <w:bCs/>
          <w:sz w:val="32"/>
        </w:rPr>
        <w:t>ALOJAS NOVADA DOME</w:t>
      </w:r>
    </w:p>
    <w:p w:rsidR="004B6C58" w:rsidRDefault="004B6C58" w:rsidP="004B6C58">
      <w:pPr>
        <w:pBdr>
          <w:bottom w:val="double" w:sz="6" w:space="19" w:color="auto"/>
        </w:pBdr>
        <w:jc w:val="center"/>
        <w:rPr>
          <w:sz w:val="14"/>
        </w:rPr>
      </w:pPr>
    </w:p>
    <w:p w:rsidR="004B6C58" w:rsidRDefault="004B6C58" w:rsidP="004B6C5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4B6C58" w:rsidRDefault="004B6C58" w:rsidP="004B6C58">
      <w:pPr>
        <w:pStyle w:val="NoSpacing"/>
        <w:rPr>
          <w:rFonts w:ascii="Times New Roman" w:hAnsi="Times New Roman"/>
          <w:szCs w:val="24"/>
        </w:rPr>
      </w:pPr>
    </w:p>
    <w:p w:rsidR="004B6C58" w:rsidRDefault="004B6C58" w:rsidP="004B6C58">
      <w:pPr>
        <w:ind w:left="2880" w:firstLine="720"/>
        <w:rPr>
          <w:b/>
        </w:rPr>
      </w:pPr>
      <w:smartTag w:uri="schemas-tilde-lv/tildestengine" w:element="veidnes">
        <w:smartTagPr>
          <w:attr w:name="text" w:val="LĒMUMS&#10;"/>
          <w:attr w:name="baseform" w:val="lēmums"/>
          <w:attr w:name="id" w:val="-1"/>
        </w:smartTagPr>
        <w:r>
          <w:rPr>
            <w:b/>
          </w:rPr>
          <w:t>LĒMUMS</w:t>
        </w:r>
      </w:smartTag>
    </w:p>
    <w:p w:rsidR="004B6C58" w:rsidRDefault="004B6C58" w:rsidP="004B6C58">
      <w:pPr>
        <w:pStyle w:val="NoSpacing"/>
        <w:rPr>
          <w:rFonts w:ascii="Times New Roman" w:hAnsi="Times New Roman"/>
        </w:rPr>
      </w:pPr>
    </w:p>
    <w:p w:rsidR="004B6C58" w:rsidRDefault="004B6C58" w:rsidP="004B6C5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Nr.215</w:t>
      </w:r>
    </w:p>
    <w:p w:rsidR="004B6C58" w:rsidRDefault="004B6C58" w:rsidP="004B6C58">
      <w:pPr>
        <w:pStyle w:val="NoSpacing"/>
        <w:ind w:left="5040" w:firstLine="720"/>
        <w:rPr>
          <w:rFonts w:ascii="Times New Roman" w:hAnsi="Times New Roman"/>
          <w:szCs w:val="24"/>
        </w:rPr>
      </w:pPr>
      <w:r>
        <w:rPr>
          <w:rFonts w:ascii="Times New Roman" w:hAnsi="Times New Roman"/>
          <w:szCs w:val="24"/>
        </w:rPr>
        <w:t>protokols Nr.8 3#</w:t>
      </w:r>
    </w:p>
    <w:p w:rsidR="004B6C58" w:rsidRDefault="004B6C58" w:rsidP="004B6C58">
      <w:pPr>
        <w:ind w:right="-1" w:firstLine="567"/>
        <w:jc w:val="both"/>
        <w:rPr>
          <w:szCs w:val="24"/>
        </w:rPr>
      </w:pPr>
    </w:p>
    <w:p w:rsidR="004B6C58" w:rsidRDefault="004B6C58" w:rsidP="004B6C58">
      <w:pPr>
        <w:jc w:val="center"/>
        <w:rPr>
          <w:szCs w:val="24"/>
          <w:u w:val="single"/>
        </w:rPr>
      </w:pPr>
    </w:p>
    <w:p w:rsidR="004B6C58" w:rsidRDefault="004B6C58" w:rsidP="004B6C58">
      <w:pPr>
        <w:jc w:val="center"/>
        <w:rPr>
          <w:szCs w:val="24"/>
          <w:u w:val="single"/>
        </w:rPr>
      </w:pPr>
    </w:p>
    <w:p w:rsidR="004B6C58" w:rsidRDefault="004B6C58" w:rsidP="004B6C58">
      <w:pPr>
        <w:jc w:val="center"/>
        <w:rPr>
          <w:szCs w:val="24"/>
          <w:u w:val="single"/>
        </w:rPr>
      </w:pPr>
    </w:p>
    <w:p w:rsidR="004B6C58" w:rsidRDefault="004B6C58" w:rsidP="004B6C58">
      <w:pPr>
        <w:jc w:val="center"/>
        <w:rPr>
          <w:szCs w:val="24"/>
        </w:rPr>
      </w:pPr>
      <w:r>
        <w:rPr>
          <w:szCs w:val="24"/>
          <w:u w:val="single"/>
        </w:rPr>
        <w:t>Par finanšu līdzekļu pārkārtošanu DTRC „Vīķi”  pamatbudžeta  ieņēmumu un izdevumu tāmē</w:t>
      </w:r>
    </w:p>
    <w:p w:rsidR="004B6C58" w:rsidRDefault="004B6C58" w:rsidP="004B6C58">
      <w:pPr>
        <w:jc w:val="center"/>
        <w:rPr>
          <w:szCs w:val="24"/>
        </w:rPr>
      </w:pPr>
    </w:p>
    <w:p w:rsidR="004B6C58" w:rsidRDefault="004B6C58" w:rsidP="004B6C58">
      <w:pPr>
        <w:jc w:val="center"/>
        <w:rPr>
          <w:szCs w:val="24"/>
        </w:rPr>
      </w:pPr>
    </w:p>
    <w:p w:rsidR="004B6C58" w:rsidRDefault="004B6C58" w:rsidP="004B6C58">
      <w:pPr>
        <w:ind w:firstLine="720"/>
        <w:jc w:val="both"/>
        <w:rPr>
          <w:szCs w:val="24"/>
        </w:rPr>
      </w:pPr>
      <w:r>
        <w:rPr>
          <w:szCs w:val="24"/>
        </w:rPr>
        <w:t xml:space="preserve">Alojas novada dome ir saņēma un izskatīja  Darba terapijas un rehabilitācijas centrs „Vīķi” vadītājas Iritas </w:t>
      </w:r>
      <w:proofErr w:type="spellStart"/>
      <w:r>
        <w:rPr>
          <w:szCs w:val="24"/>
        </w:rPr>
        <w:t>Neripas</w:t>
      </w:r>
      <w:proofErr w:type="spellEnd"/>
      <w:r>
        <w:rPr>
          <w:szCs w:val="24"/>
        </w:rPr>
        <w:t xml:space="preserve">  2014.gada 7.maija ie</w:t>
      </w:r>
      <w:r w:rsidR="00C47E9C">
        <w:rPr>
          <w:szCs w:val="24"/>
        </w:rPr>
        <w:t>sniegumu (</w:t>
      </w:r>
      <w:proofErr w:type="spellStart"/>
      <w:r w:rsidR="00C47E9C">
        <w:rPr>
          <w:szCs w:val="24"/>
        </w:rPr>
        <w:t>reģ.domē</w:t>
      </w:r>
      <w:proofErr w:type="spellEnd"/>
      <w:r w:rsidR="00C47E9C">
        <w:rPr>
          <w:szCs w:val="24"/>
        </w:rPr>
        <w:t xml:space="preserve"> 13.05.2014. </w:t>
      </w:r>
      <w:r>
        <w:rPr>
          <w:szCs w:val="24"/>
        </w:rPr>
        <w:t>ar Nr. 3-8/14/559-D) ar lūgumu atbalstīt sistēmbloka iegādi pārkārtojot budžeta līdzekļus 650.00  EUR apmērā no koda 2350.</w:t>
      </w:r>
    </w:p>
    <w:p w:rsidR="004B6C58" w:rsidRPr="0077598D" w:rsidRDefault="004B6C58" w:rsidP="004B6C58">
      <w:pPr>
        <w:ind w:firstLine="720"/>
        <w:jc w:val="both"/>
      </w:pPr>
      <w:r>
        <w:rPr>
          <w:szCs w:val="24"/>
        </w:rPr>
        <w:t xml:space="preserve">Ņemot vērā iepriekšminēto,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4B6C58" w:rsidRPr="0077598D" w:rsidRDefault="004B6C58" w:rsidP="004B6C58">
      <w:pPr>
        <w:pStyle w:val="ListParagraph"/>
        <w:numPr>
          <w:ilvl w:val="0"/>
          <w:numId w:val="1"/>
        </w:numPr>
        <w:spacing w:after="0" w:line="240" w:lineRule="auto"/>
        <w:jc w:val="both"/>
        <w:rPr>
          <w:szCs w:val="24"/>
        </w:rPr>
      </w:pPr>
      <w:r>
        <w:rPr>
          <w:szCs w:val="24"/>
        </w:rPr>
        <w:t xml:space="preserve">Atbalstīt  Darba terapijas un rehabilitācijas centrs „Vīķi” </w:t>
      </w:r>
      <w:r w:rsidRPr="0077598D">
        <w:rPr>
          <w:szCs w:val="24"/>
        </w:rPr>
        <w:t>sistēm</w:t>
      </w:r>
      <w:r>
        <w:rPr>
          <w:szCs w:val="24"/>
        </w:rPr>
        <w:t xml:space="preserve">bloka iegādi, </w:t>
      </w:r>
      <w:r w:rsidRPr="0077598D">
        <w:rPr>
          <w:szCs w:val="24"/>
        </w:rPr>
        <w:t>pārkārtojot budžeta līdzekļus 650.00  EUR apmērā no koda 2350.</w:t>
      </w:r>
    </w:p>
    <w:p w:rsidR="004B6C58" w:rsidRDefault="004B6C58" w:rsidP="004B6C58">
      <w:pPr>
        <w:numPr>
          <w:ilvl w:val="0"/>
          <w:numId w:val="1"/>
        </w:numPr>
        <w:rPr>
          <w:szCs w:val="24"/>
        </w:rPr>
      </w:pPr>
      <w:r>
        <w:rPr>
          <w:szCs w:val="24"/>
        </w:rPr>
        <w:t>Uzdot finansistei veikt iestādes budžeta līdzekļu pārkārtošanu.</w:t>
      </w:r>
    </w:p>
    <w:p w:rsidR="004B6C58" w:rsidRDefault="004B6C58" w:rsidP="00E74D69">
      <w:pPr>
        <w:jc w:val="both"/>
      </w:pPr>
    </w:p>
    <w:p w:rsidR="004B6C58" w:rsidRDefault="004B6C58" w:rsidP="00E74D69">
      <w:pPr>
        <w:jc w:val="both"/>
      </w:pPr>
    </w:p>
    <w:p w:rsidR="004B6C58" w:rsidRDefault="004B6C58" w:rsidP="00E74D69">
      <w:pPr>
        <w:jc w:val="both"/>
      </w:pPr>
    </w:p>
    <w:p w:rsidR="004B6C58" w:rsidRDefault="004B6C58" w:rsidP="00E74D69">
      <w:pPr>
        <w:jc w:val="both"/>
      </w:pPr>
    </w:p>
    <w:p w:rsidR="004B6C58" w:rsidRDefault="004B6C58" w:rsidP="00E74D69">
      <w:pPr>
        <w:jc w:val="both"/>
      </w:pPr>
    </w:p>
    <w:p w:rsidR="00EF681B" w:rsidRPr="000755B3" w:rsidRDefault="00EF681B" w:rsidP="00EF681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F681B" w:rsidRPr="000755B3" w:rsidRDefault="00EF681B" w:rsidP="00EF681B">
      <w:pPr>
        <w:ind w:left="1080" w:firstLine="360"/>
        <w:rPr>
          <w:szCs w:val="24"/>
        </w:rPr>
      </w:pPr>
      <w:r w:rsidRPr="000755B3">
        <w:rPr>
          <w:szCs w:val="24"/>
        </w:rPr>
        <w:t>(zīmogs)</w:t>
      </w:r>
    </w:p>
    <w:p w:rsidR="00EF681B" w:rsidRPr="000755B3" w:rsidRDefault="00EF681B" w:rsidP="00EF681B">
      <w:pPr>
        <w:rPr>
          <w:szCs w:val="24"/>
        </w:rPr>
      </w:pPr>
      <w:r w:rsidRPr="000755B3">
        <w:rPr>
          <w:szCs w:val="24"/>
        </w:rPr>
        <w:tab/>
        <w:t>NORAKSTS PAREIZS</w:t>
      </w:r>
    </w:p>
    <w:p w:rsidR="00EF681B" w:rsidRPr="000755B3" w:rsidRDefault="00EF681B" w:rsidP="00EF681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EF681B" w:rsidRPr="000755B3" w:rsidRDefault="00EF681B" w:rsidP="00EF681B">
      <w:pPr>
        <w:rPr>
          <w:szCs w:val="24"/>
        </w:rPr>
      </w:pPr>
      <w:r>
        <w:rPr>
          <w:szCs w:val="24"/>
        </w:rPr>
        <w:tab/>
        <w:t>Alojā, 2014.gada 29.maijā</w:t>
      </w:r>
    </w:p>
    <w:p w:rsidR="00EF681B" w:rsidRPr="00084A35" w:rsidRDefault="00EF681B" w:rsidP="00EF681B">
      <w:pPr>
        <w:rPr>
          <w:b/>
          <w:szCs w:val="24"/>
        </w:rPr>
      </w:pPr>
    </w:p>
    <w:p w:rsidR="00EF681B" w:rsidRDefault="00EF681B" w:rsidP="00EF681B">
      <w:pPr>
        <w:ind w:right="-1" w:firstLine="567"/>
        <w:jc w:val="both"/>
        <w:rPr>
          <w:szCs w:val="24"/>
        </w:rPr>
      </w:pPr>
    </w:p>
    <w:p w:rsidR="00EF681B" w:rsidRDefault="00EF681B" w:rsidP="00EF681B">
      <w:pPr>
        <w:ind w:right="-1" w:firstLine="567"/>
        <w:jc w:val="both"/>
        <w:rPr>
          <w:szCs w:val="24"/>
        </w:rPr>
      </w:pPr>
    </w:p>
    <w:p w:rsidR="004B6C58" w:rsidRDefault="004B6C58" w:rsidP="004B6C58">
      <w:pPr>
        <w:jc w:val="both"/>
      </w:pPr>
    </w:p>
    <w:p w:rsidR="004B6C58" w:rsidRDefault="004B6C58" w:rsidP="004B6C58">
      <w:pPr>
        <w:jc w:val="center"/>
      </w:pPr>
      <w:r>
        <w:rPr>
          <w:noProof/>
          <w:lang w:eastAsia="lv-LV"/>
        </w:rPr>
        <w:lastRenderedPageBreak/>
        <w:drawing>
          <wp:inline distT="0" distB="0" distL="0" distR="0">
            <wp:extent cx="492125" cy="729615"/>
            <wp:effectExtent l="19050" t="0" r="3175"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B6C58" w:rsidRDefault="004B6C58" w:rsidP="004B6C58">
      <w:pPr>
        <w:jc w:val="center"/>
        <w:rPr>
          <w:sz w:val="32"/>
        </w:rPr>
      </w:pPr>
      <w:r>
        <w:rPr>
          <w:sz w:val="32"/>
        </w:rPr>
        <w:t>Latvijas Republika</w:t>
      </w:r>
    </w:p>
    <w:p w:rsidR="004B6C58" w:rsidRDefault="004B6C58" w:rsidP="004B6C58">
      <w:pPr>
        <w:jc w:val="center"/>
      </w:pPr>
    </w:p>
    <w:p w:rsidR="004B6C58" w:rsidRDefault="004B6C58" w:rsidP="004B6C58">
      <w:pPr>
        <w:jc w:val="center"/>
        <w:rPr>
          <w:b/>
          <w:bCs/>
          <w:sz w:val="32"/>
        </w:rPr>
      </w:pPr>
      <w:r>
        <w:rPr>
          <w:b/>
          <w:bCs/>
          <w:sz w:val="32"/>
        </w:rPr>
        <w:t>ALOJAS NOVADA DOME</w:t>
      </w:r>
    </w:p>
    <w:p w:rsidR="004B6C58" w:rsidRDefault="004B6C58" w:rsidP="004B6C58">
      <w:pPr>
        <w:pBdr>
          <w:bottom w:val="double" w:sz="6" w:space="19" w:color="auto"/>
        </w:pBdr>
        <w:jc w:val="center"/>
        <w:rPr>
          <w:sz w:val="14"/>
        </w:rPr>
      </w:pPr>
    </w:p>
    <w:p w:rsidR="004B6C58" w:rsidRDefault="004B6C58" w:rsidP="004B6C5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4B6C58" w:rsidRDefault="004B6C58" w:rsidP="004B6C58">
      <w:pPr>
        <w:pStyle w:val="NoSpacing"/>
        <w:rPr>
          <w:rFonts w:ascii="Times New Roman" w:hAnsi="Times New Roman"/>
          <w:szCs w:val="24"/>
        </w:rPr>
      </w:pPr>
    </w:p>
    <w:p w:rsidR="004B6C58" w:rsidRDefault="004B6C58" w:rsidP="004B6C58">
      <w:pPr>
        <w:ind w:left="2880" w:firstLine="720"/>
        <w:rPr>
          <w:b/>
        </w:rPr>
      </w:pPr>
      <w:smartTag w:uri="schemas-tilde-lv/tildestengine" w:element="veidnes">
        <w:smartTagPr>
          <w:attr w:name="text" w:val="LĒMUMS&#10;"/>
          <w:attr w:name="baseform" w:val="lēmums"/>
          <w:attr w:name="id" w:val="-1"/>
        </w:smartTagPr>
        <w:r>
          <w:rPr>
            <w:b/>
          </w:rPr>
          <w:t>LĒMUMS</w:t>
        </w:r>
      </w:smartTag>
    </w:p>
    <w:p w:rsidR="004B6C58" w:rsidRDefault="004B6C58" w:rsidP="004B6C58">
      <w:pPr>
        <w:pStyle w:val="NoSpacing"/>
        <w:rPr>
          <w:rFonts w:ascii="Times New Roman" w:hAnsi="Times New Roman"/>
        </w:rPr>
      </w:pPr>
    </w:p>
    <w:p w:rsidR="004B6C58" w:rsidRDefault="00D438CB" w:rsidP="004B6C5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Nr.216</w:t>
      </w:r>
    </w:p>
    <w:p w:rsidR="004B6C58" w:rsidRDefault="00D438CB" w:rsidP="004B6C58">
      <w:pPr>
        <w:pStyle w:val="NoSpacing"/>
        <w:ind w:left="5040" w:firstLine="720"/>
        <w:rPr>
          <w:rFonts w:ascii="Times New Roman" w:hAnsi="Times New Roman"/>
          <w:szCs w:val="24"/>
        </w:rPr>
      </w:pPr>
      <w:r>
        <w:rPr>
          <w:rFonts w:ascii="Times New Roman" w:hAnsi="Times New Roman"/>
          <w:szCs w:val="24"/>
        </w:rPr>
        <w:t>protokols Nr.8 4</w:t>
      </w:r>
      <w:r w:rsidR="004B6C58">
        <w:rPr>
          <w:rFonts w:ascii="Times New Roman" w:hAnsi="Times New Roman"/>
          <w:szCs w:val="24"/>
        </w:rPr>
        <w:t>#</w:t>
      </w:r>
    </w:p>
    <w:p w:rsidR="004B6C58" w:rsidRDefault="004B6C58" w:rsidP="004B6C58">
      <w:pPr>
        <w:ind w:right="-1" w:firstLine="567"/>
        <w:jc w:val="both"/>
        <w:rPr>
          <w:szCs w:val="24"/>
        </w:rPr>
      </w:pPr>
    </w:p>
    <w:p w:rsidR="00D438CB" w:rsidRDefault="00D438CB" w:rsidP="00E74D69">
      <w:pPr>
        <w:jc w:val="both"/>
      </w:pPr>
    </w:p>
    <w:p w:rsidR="00D438CB" w:rsidRPr="00D438CB" w:rsidRDefault="00D438CB" w:rsidP="00D438CB">
      <w:pPr>
        <w:jc w:val="center"/>
        <w:rPr>
          <w:color w:val="000000"/>
          <w:szCs w:val="24"/>
          <w:u w:val="single"/>
        </w:rPr>
      </w:pPr>
      <w:r w:rsidRPr="00D438CB">
        <w:rPr>
          <w:color w:val="000000"/>
          <w:szCs w:val="24"/>
          <w:u w:val="single"/>
        </w:rPr>
        <w:t>Par grozījumiem 2014.gada 29.janvāra lēmumā Nr.4 (protokols Nr.2 4#)</w:t>
      </w:r>
    </w:p>
    <w:p w:rsidR="00D438CB" w:rsidRPr="00D438CB" w:rsidRDefault="00D438CB" w:rsidP="00D438CB">
      <w:pPr>
        <w:jc w:val="center"/>
        <w:rPr>
          <w:color w:val="000000"/>
          <w:szCs w:val="24"/>
          <w:u w:val="single"/>
        </w:rPr>
      </w:pPr>
      <w:r w:rsidRPr="00D438CB">
        <w:rPr>
          <w:color w:val="000000"/>
          <w:szCs w:val="24"/>
          <w:u w:val="single"/>
        </w:rPr>
        <w:t>„Par Alojas novada domes, tās iestāžu un struktūrvienību, no pašvaldības budžeta finansēto, amata vienību, amatalgu apstiprināšanu”</w:t>
      </w:r>
    </w:p>
    <w:p w:rsidR="00D438CB" w:rsidRPr="007C1A13" w:rsidRDefault="00D438CB" w:rsidP="00D438CB">
      <w:pPr>
        <w:rPr>
          <w:szCs w:val="24"/>
        </w:rPr>
      </w:pPr>
    </w:p>
    <w:p w:rsidR="00D438CB" w:rsidRDefault="00D438CB" w:rsidP="00D438CB">
      <w:pPr>
        <w:ind w:firstLine="720"/>
        <w:jc w:val="both"/>
      </w:pPr>
      <w:r>
        <w:t xml:space="preserve">Alojas novada domē saņemta Sociālā dienesta vadītājas Ingas </w:t>
      </w:r>
      <w:proofErr w:type="spellStart"/>
      <w:r>
        <w:t>Brentes-Miezes</w:t>
      </w:r>
      <w:proofErr w:type="spellEnd"/>
      <w:r>
        <w:t xml:space="preserve"> vēstule, kurā norādīts, ka Sociālās palīdzības organizatora Brīvzemnieku pagastā darba apjoms ievērojami palielinājies un tādēļ nepieciešams palielināt darba slodzi no 20 uz 40 stundām nedēļā. Puikules dienas centra vadītāja un Brīvzemnieku pagasta sociālās palīdzības organizatora pienākumus veic viena persona. Palielinot sociālās palīdzības organizatora darba slodzi uz 40 stundām nedēļā, minētā persona vairs neveiks Puikules dienas centra vadītāja pienākumus.</w:t>
      </w:r>
    </w:p>
    <w:p w:rsidR="00D438CB" w:rsidRDefault="00D438CB" w:rsidP="00D438CB">
      <w:pPr>
        <w:ind w:firstLine="720"/>
        <w:jc w:val="both"/>
      </w:pPr>
      <w:r>
        <w:t xml:space="preserve"> Alojas novada domes izpilddirektors ierosina palielināt Puikules dienas centra vadītāja  darba slodzi no 20 uz 40 stundām nedēļā, lai varētu pilnvērtīgi nodrošināt Dienas centra darbību. </w:t>
      </w:r>
    </w:p>
    <w:p w:rsidR="00D438CB" w:rsidRPr="007C1A13" w:rsidRDefault="00D438CB" w:rsidP="00D438CB">
      <w:pPr>
        <w:jc w:val="both"/>
      </w:pPr>
      <w:r w:rsidRPr="007C1A13">
        <w:tab/>
      </w:r>
      <w:r>
        <w:t xml:space="preserve">Ņemot vērā izklāstīto un pamatojoties uz </w:t>
      </w:r>
      <w:r w:rsidRPr="004B5BDD">
        <w:rPr>
          <w:szCs w:val="24"/>
        </w:rPr>
        <w:t xml:space="preserve">Finanšu un attīstības komitejas, Izglītības, kultūras un sporta jautājumu komitejas, Sociālo, kārtības, komunālās saimniecības un dzīvokļu </w:t>
      </w:r>
      <w:r>
        <w:rPr>
          <w:szCs w:val="24"/>
        </w:rPr>
        <w:t>jautājumu komitejas 2014.gada 19</w:t>
      </w:r>
      <w:r w:rsidRPr="004B5BDD">
        <w:rPr>
          <w:szCs w:val="24"/>
        </w:rPr>
        <w:t>.</w:t>
      </w:r>
      <w:r>
        <w:rPr>
          <w:szCs w:val="24"/>
        </w:rPr>
        <w:t xml:space="preserve">maija </w:t>
      </w:r>
      <w:r w:rsidRPr="004B5BDD">
        <w:rPr>
          <w:szCs w:val="24"/>
        </w:rPr>
        <w:t xml:space="preserve"> apvienotās sēdes atzinumu, Alojas novada dome, atklāti balsojot, </w:t>
      </w:r>
      <w:r w:rsidRPr="004B5BDD">
        <w:rPr>
          <w:b/>
          <w:szCs w:val="24"/>
        </w:rPr>
        <w:t>nolemj:</w:t>
      </w:r>
    </w:p>
    <w:p w:rsidR="00D438CB" w:rsidRPr="008A5F43" w:rsidRDefault="00D438CB" w:rsidP="00D438CB">
      <w:pPr>
        <w:pStyle w:val="tv213"/>
        <w:spacing w:before="0" w:beforeAutospacing="0" w:after="0" w:afterAutospacing="0"/>
        <w:ind w:left="720"/>
        <w:jc w:val="both"/>
        <w:rPr>
          <w:color w:val="000000"/>
        </w:rPr>
      </w:pPr>
      <w:r w:rsidRPr="007C1A13">
        <w:t>1. Izdarīt</w:t>
      </w:r>
      <w:r>
        <w:t xml:space="preserve"> grozījumus Alojas novada domes</w:t>
      </w:r>
      <w:r w:rsidRPr="007C1A13">
        <w:t xml:space="preserve"> </w:t>
      </w:r>
      <w:r w:rsidRPr="007C1A13">
        <w:rPr>
          <w:color w:val="000000"/>
        </w:rPr>
        <w:t>2014.gada 29.janvāra lēmumā Nr.4 (protokols Nr.2 4#) „Par Alojas novada domes, tās iestāžu un struktūrvienību, no pašvaldības budžeta finansēto, amata vienību, amatalgu apstiprināšana”</w:t>
      </w:r>
      <w:r>
        <w:rPr>
          <w:color w:val="000000"/>
        </w:rPr>
        <w:t>,</w:t>
      </w:r>
      <w:r w:rsidRPr="007C1A13">
        <w:rPr>
          <w:color w:val="000000"/>
        </w:rPr>
        <w:t xml:space="preserve"> pielikum</w:t>
      </w:r>
      <w:r>
        <w:rPr>
          <w:color w:val="000000"/>
        </w:rPr>
        <w:t>a Nr. 1 8.punkta 5. apakšpunktu un 21.punkta 1.apakšpunktu izsakot šādā redakcijā</w:t>
      </w:r>
      <w:r w:rsidRPr="007C1A13">
        <w:rPr>
          <w:color w:val="000000"/>
        </w:rPr>
        <w:t>:</w:t>
      </w:r>
    </w:p>
    <w:p w:rsidR="00D438CB" w:rsidRDefault="00D438CB" w:rsidP="00D438CB">
      <w:pPr>
        <w:ind w:left="720"/>
        <w:rPr>
          <w:b/>
          <w:szCs w:val="24"/>
        </w:rPr>
      </w:pPr>
    </w:p>
    <w:p w:rsidR="00D438CB" w:rsidRPr="007C1A13" w:rsidRDefault="00D438CB" w:rsidP="00D438CB">
      <w:pPr>
        <w:rPr>
          <w:b/>
          <w:szCs w:val="24"/>
        </w:rPr>
      </w:pPr>
      <w:r>
        <w:rPr>
          <w:b/>
          <w:szCs w:val="24"/>
        </w:rPr>
        <w:t>8. Sociālais dienests</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20"/>
        <w:gridCol w:w="992"/>
        <w:gridCol w:w="1135"/>
        <w:gridCol w:w="1135"/>
        <w:gridCol w:w="1418"/>
      </w:tblGrid>
      <w:tr w:rsidR="00D438CB" w:rsidRPr="007C1A13" w:rsidTr="00645402">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proofErr w:type="spellStart"/>
            <w:r w:rsidRPr="007C1A13">
              <w:rPr>
                <w:b/>
                <w:sz w:val="20"/>
                <w:szCs w:val="20"/>
              </w:rPr>
              <w:t>Nr.p</w:t>
            </w:r>
            <w:proofErr w:type="spellEnd"/>
            <w:r w:rsidRPr="007C1A13">
              <w:rPr>
                <w:b/>
                <w:sz w:val="20"/>
                <w:szCs w:val="20"/>
              </w:rPr>
              <w:t>.</w:t>
            </w:r>
          </w:p>
          <w:p w:rsidR="00D438CB" w:rsidRPr="007C1A13" w:rsidRDefault="00D438CB" w:rsidP="00645402">
            <w:pPr>
              <w:jc w:val="center"/>
              <w:rPr>
                <w:b/>
                <w:sz w:val="20"/>
                <w:szCs w:val="20"/>
              </w:rPr>
            </w:pPr>
            <w:r w:rsidRPr="007C1A13">
              <w:rPr>
                <w:b/>
                <w:sz w:val="20"/>
                <w:szCs w:val="20"/>
              </w:rPr>
              <w:t>k.</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Amata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Amata</w:t>
            </w:r>
          </w:p>
          <w:p w:rsidR="00D438CB" w:rsidRPr="007C1A13" w:rsidRDefault="00D438CB" w:rsidP="00645402">
            <w:pPr>
              <w:jc w:val="center"/>
              <w:rPr>
                <w:b/>
                <w:sz w:val="20"/>
                <w:szCs w:val="20"/>
              </w:rPr>
            </w:pPr>
            <w:r w:rsidRPr="007C1A13">
              <w:rPr>
                <w:b/>
                <w:sz w:val="20"/>
                <w:szCs w:val="20"/>
              </w:rPr>
              <w:t>vienību</w:t>
            </w:r>
          </w:p>
          <w:p w:rsidR="00D438CB" w:rsidRPr="007C1A13" w:rsidRDefault="00D438CB" w:rsidP="00645402">
            <w:pPr>
              <w:jc w:val="center"/>
              <w:rPr>
                <w:b/>
                <w:sz w:val="20"/>
                <w:szCs w:val="20"/>
              </w:rPr>
            </w:pPr>
            <w:r w:rsidRPr="007C1A13">
              <w:rPr>
                <w:b/>
                <w:sz w:val="20"/>
                <w:szCs w:val="20"/>
              </w:rPr>
              <w:t>skaits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Nedēļas darba laiks</w:t>
            </w:r>
          </w:p>
          <w:p w:rsidR="00D438CB" w:rsidRPr="007C1A13" w:rsidRDefault="00D438CB" w:rsidP="00645402">
            <w:pPr>
              <w:jc w:val="center"/>
              <w:rPr>
                <w:sz w:val="20"/>
                <w:szCs w:val="20"/>
              </w:rPr>
            </w:pPr>
            <w:r w:rsidRPr="007C1A13">
              <w:rPr>
                <w:sz w:val="20"/>
                <w:szCs w:val="20"/>
              </w:rPr>
              <w:t>(stundas)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 xml:space="preserve">Piemaksa </w:t>
            </w:r>
            <w:r>
              <w:rPr>
                <w:sz w:val="20"/>
                <w:szCs w:val="20"/>
              </w:rPr>
              <w:t>(EUR</w:t>
            </w:r>
            <w:r w:rsidRPr="007C1A13">
              <w:rPr>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Mēnešalga</w:t>
            </w:r>
          </w:p>
          <w:p w:rsidR="00D438CB" w:rsidRPr="007C1A13" w:rsidRDefault="00D438CB" w:rsidP="00645402">
            <w:pPr>
              <w:jc w:val="center"/>
              <w:rPr>
                <w:b/>
                <w:sz w:val="20"/>
                <w:szCs w:val="20"/>
              </w:rPr>
            </w:pPr>
            <w:r>
              <w:rPr>
                <w:sz w:val="20"/>
                <w:szCs w:val="20"/>
              </w:rPr>
              <w:t>(EUR</w:t>
            </w:r>
            <w:r w:rsidRPr="007C1A13">
              <w:rPr>
                <w:sz w:val="20"/>
                <w:szCs w:val="20"/>
              </w:rPr>
              <w:t>)</w:t>
            </w:r>
          </w:p>
        </w:tc>
      </w:tr>
      <w:tr w:rsidR="00D438CB" w:rsidRPr="007C1A13" w:rsidTr="00645402">
        <w:trPr>
          <w:trHeight w:val="447"/>
        </w:trPr>
        <w:tc>
          <w:tcPr>
            <w:tcW w:w="675"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sz w:val="22"/>
              </w:rPr>
            </w:pPr>
            <w:r>
              <w:rPr>
                <w:sz w:val="22"/>
              </w:rPr>
              <w:t>5</w:t>
            </w:r>
            <w:r w:rsidRPr="007C1A13">
              <w:rPr>
                <w:sz w:val="22"/>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rPr>
                <w:sz w:val="22"/>
              </w:rPr>
            </w:pPr>
            <w:r>
              <w:rPr>
                <w:sz w:val="22"/>
              </w:rPr>
              <w:t>Sociālās palīdzības organizators</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sz w:val="22"/>
              </w:rPr>
            </w:pPr>
            <w:r w:rsidRPr="007C1A13">
              <w:rPr>
                <w:sz w:val="22"/>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b/>
                <w:color w:val="000000"/>
                <w:sz w:val="22"/>
              </w:rPr>
            </w:pPr>
            <w:r>
              <w:rPr>
                <w:b/>
                <w:color w:val="000000"/>
                <w:sz w:val="22"/>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sz w:val="22"/>
              </w:rPr>
            </w:pPr>
            <w:r w:rsidRPr="007C1A13">
              <w:rPr>
                <w:sz w:val="22"/>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b/>
                <w:color w:val="000000"/>
                <w:sz w:val="22"/>
              </w:rPr>
            </w:pPr>
            <w:r>
              <w:rPr>
                <w:b/>
                <w:color w:val="000000"/>
                <w:sz w:val="22"/>
              </w:rPr>
              <w:t>473</w:t>
            </w:r>
          </w:p>
        </w:tc>
      </w:tr>
    </w:tbl>
    <w:p w:rsidR="00D438CB" w:rsidRDefault="00D438CB" w:rsidP="00D438CB">
      <w:pPr>
        <w:rPr>
          <w:b/>
          <w:szCs w:val="24"/>
        </w:rPr>
      </w:pPr>
    </w:p>
    <w:p w:rsidR="00D438CB" w:rsidRDefault="00D438CB" w:rsidP="00D438CB">
      <w:pPr>
        <w:ind w:firstLine="720"/>
        <w:rPr>
          <w:b/>
          <w:szCs w:val="24"/>
        </w:rPr>
      </w:pPr>
    </w:p>
    <w:p w:rsidR="00D438CB" w:rsidRPr="007C1A13" w:rsidRDefault="00D438CB" w:rsidP="00D438CB">
      <w:pPr>
        <w:rPr>
          <w:b/>
          <w:szCs w:val="24"/>
        </w:rPr>
      </w:pPr>
      <w:r>
        <w:rPr>
          <w:b/>
          <w:szCs w:val="24"/>
        </w:rPr>
        <w:lastRenderedPageBreak/>
        <w:t>21.Sabiedriskais centrs Puikulē</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20"/>
        <w:gridCol w:w="992"/>
        <w:gridCol w:w="1135"/>
        <w:gridCol w:w="1135"/>
        <w:gridCol w:w="1418"/>
      </w:tblGrid>
      <w:tr w:rsidR="00D438CB" w:rsidRPr="007C1A13" w:rsidTr="00645402">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proofErr w:type="spellStart"/>
            <w:r w:rsidRPr="007C1A13">
              <w:rPr>
                <w:b/>
                <w:sz w:val="20"/>
                <w:szCs w:val="20"/>
              </w:rPr>
              <w:t>Nr.p</w:t>
            </w:r>
            <w:proofErr w:type="spellEnd"/>
            <w:r w:rsidRPr="007C1A13">
              <w:rPr>
                <w:b/>
                <w:sz w:val="20"/>
                <w:szCs w:val="20"/>
              </w:rPr>
              <w:t>.</w:t>
            </w:r>
          </w:p>
          <w:p w:rsidR="00D438CB" w:rsidRPr="007C1A13" w:rsidRDefault="00D438CB" w:rsidP="00645402">
            <w:pPr>
              <w:jc w:val="center"/>
              <w:rPr>
                <w:b/>
                <w:sz w:val="20"/>
                <w:szCs w:val="20"/>
              </w:rPr>
            </w:pPr>
            <w:r w:rsidRPr="007C1A13">
              <w:rPr>
                <w:b/>
                <w:sz w:val="20"/>
                <w:szCs w:val="20"/>
              </w:rPr>
              <w:t>k.</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Amata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Amata</w:t>
            </w:r>
          </w:p>
          <w:p w:rsidR="00D438CB" w:rsidRPr="007C1A13" w:rsidRDefault="00D438CB" w:rsidP="00645402">
            <w:pPr>
              <w:jc w:val="center"/>
              <w:rPr>
                <w:b/>
                <w:sz w:val="20"/>
                <w:szCs w:val="20"/>
              </w:rPr>
            </w:pPr>
            <w:r w:rsidRPr="007C1A13">
              <w:rPr>
                <w:b/>
                <w:sz w:val="20"/>
                <w:szCs w:val="20"/>
              </w:rPr>
              <w:t>vienību</w:t>
            </w:r>
          </w:p>
          <w:p w:rsidR="00D438CB" w:rsidRPr="007C1A13" w:rsidRDefault="00D438CB" w:rsidP="00645402">
            <w:pPr>
              <w:jc w:val="center"/>
              <w:rPr>
                <w:b/>
                <w:sz w:val="20"/>
                <w:szCs w:val="20"/>
              </w:rPr>
            </w:pPr>
            <w:r w:rsidRPr="007C1A13">
              <w:rPr>
                <w:b/>
                <w:sz w:val="20"/>
                <w:szCs w:val="20"/>
              </w:rPr>
              <w:t>skaits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Nedēļas darba laiks</w:t>
            </w:r>
          </w:p>
          <w:p w:rsidR="00D438CB" w:rsidRPr="007C1A13" w:rsidRDefault="00D438CB" w:rsidP="00645402">
            <w:pPr>
              <w:jc w:val="center"/>
              <w:rPr>
                <w:sz w:val="20"/>
                <w:szCs w:val="20"/>
              </w:rPr>
            </w:pPr>
            <w:r w:rsidRPr="007C1A13">
              <w:rPr>
                <w:sz w:val="20"/>
                <w:szCs w:val="20"/>
              </w:rPr>
              <w:t>(stundas)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 xml:space="preserve">Piemaksa </w:t>
            </w:r>
            <w:r>
              <w:rPr>
                <w:sz w:val="20"/>
                <w:szCs w:val="20"/>
              </w:rPr>
              <w:t>(EUR</w:t>
            </w:r>
            <w:r w:rsidRPr="007C1A13">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8CB" w:rsidRPr="007C1A13" w:rsidRDefault="00D438CB" w:rsidP="00645402">
            <w:pPr>
              <w:jc w:val="center"/>
              <w:rPr>
                <w:b/>
                <w:sz w:val="20"/>
                <w:szCs w:val="20"/>
              </w:rPr>
            </w:pPr>
            <w:r w:rsidRPr="007C1A13">
              <w:rPr>
                <w:b/>
                <w:sz w:val="20"/>
                <w:szCs w:val="20"/>
              </w:rPr>
              <w:t>Mēnešalga</w:t>
            </w:r>
          </w:p>
          <w:p w:rsidR="00D438CB" w:rsidRPr="007C1A13" w:rsidRDefault="00D438CB" w:rsidP="00645402">
            <w:pPr>
              <w:jc w:val="center"/>
              <w:rPr>
                <w:b/>
                <w:sz w:val="20"/>
                <w:szCs w:val="20"/>
              </w:rPr>
            </w:pPr>
            <w:r>
              <w:rPr>
                <w:sz w:val="20"/>
                <w:szCs w:val="20"/>
              </w:rPr>
              <w:t>(EUR</w:t>
            </w:r>
            <w:r w:rsidRPr="007C1A13">
              <w:rPr>
                <w:sz w:val="20"/>
                <w:szCs w:val="20"/>
              </w:rPr>
              <w:t>)</w:t>
            </w:r>
          </w:p>
        </w:tc>
      </w:tr>
      <w:tr w:rsidR="00D438CB" w:rsidRPr="007C1A13" w:rsidTr="00645402">
        <w:trPr>
          <w:trHeight w:val="447"/>
        </w:trPr>
        <w:tc>
          <w:tcPr>
            <w:tcW w:w="675"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sz w:val="22"/>
              </w:rPr>
            </w:pPr>
            <w:r w:rsidRPr="007C1A13">
              <w:rPr>
                <w:sz w:val="22"/>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rPr>
                <w:sz w:val="22"/>
              </w:rPr>
            </w:pPr>
            <w:r>
              <w:rPr>
                <w:sz w:val="22"/>
              </w:rPr>
              <w:t>Dienas centra vadītājs</w:t>
            </w:r>
          </w:p>
        </w:tc>
        <w:tc>
          <w:tcPr>
            <w:tcW w:w="992"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sz w:val="22"/>
              </w:rPr>
            </w:pPr>
            <w:r w:rsidRPr="007C1A13">
              <w:rPr>
                <w:sz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b/>
                <w:color w:val="000000"/>
                <w:sz w:val="22"/>
              </w:rPr>
            </w:pPr>
            <w:r w:rsidRPr="007C1A13">
              <w:rPr>
                <w:b/>
                <w:color w:val="000000"/>
                <w:sz w:val="22"/>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sz w:val="22"/>
              </w:rPr>
            </w:pPr>
            <w:r w:rsidRPr="007C1A13">
              <w:rPr>
                <w:sz w:val="22"/>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38CB" w:rsidRPr="007C1A13" w:rsidRDefault="00D438CB" w:rsidP="00645402">
            <w:pPr>
              <w:jc w:val="center"/>
              <w:rPr>
                <w:b/>
                <w:color w:val="000000"/>
                <w:sz w:val="22"/>
              </w:rPr>
            </w:pPr>
            <w:r>
              <w:rPr>
                <w:b/>
                <w:color w:val="000000"/>
                <w:sz w:val="22"/>
              </w:rPr>
              <w:t>466</w:t>
            </w:r>
          </w:p>
        </w:tc>
      </w:tr>
    </w:tbl>
    <w:p w:rsidR="00D438CB" w:rsidRDefault="00D438CB" w:rsidP="00D438CB">
      <w:pPr>
        <w:ind w:left="720"/>
        <w:rPr>
          <w:b/>
          <w:sz w:val="20"/>
          <w:szCs w:val="20"/>
        </w:rPr>
      </w:pPr>
    </w:p>
    <w:p w:rsidR="00D438CB" w:rsidRDefault="00D438CB" w:rsidP="00D438CB">
      <w:pPr>
        <w:ind w:left="720"/>
        <w:rPr>
          <w:b/>
          <w:sz w:val="20"/>
          <w:szCs w:val="20"/>
        </w:rPr>
      </w:pPr>
    </w:p>
    <w:p w:rsidR="00D438CB" w:rsidRPr="0051512D" w:rsidRDefault="00C47E9C" w:rsidP="00D438CB">
      <w:pPr>
        <w:rPr>
          <w:szCs w:val="24"/>
        </w:rPr>
      </w:pPr>
      <w:r>
        <w:rPr>
          <w:szCs w:val="24"/>
        </w:rPr>
        <w:t>2</w:t>
      </w:r>
      <w:r w:rsidR="00D438CB" w:rsidRPr="0051512D">
        <w:rPr>
          <w:szCs w:val="24"/>
        </w:rPr>
        <w:t xml:space="preserve">. </w:t>
      </w:r>
      <w:r w:rsidR="00D438CB">
        <w:rPr>
          <w:szCs w:val="24"/>
        </w:rPr>
        <w:t xml:space="preserve">Sociālās palīdzības organizatoram finanšu līdzekļus paredzot no Sociālā dienesta budžeta un Dienas centra vadītājam no ieņēmumu pieauguma. </w:t>
      </w:r>
    </w:p>
    <w:p w:rsidR="00D438CB" w:rsidRPr="007C1A13" w:rsidRDefault="00C47E9C" w:rsidP="00D438CB">
      <w:r>
        <w:t>3</w:t>
      </w:r>
      <w:r w:rsidR="00D438CB" w:rsidRPr="007C1A13">
        <w:t xml:space="preserve">. Lēmums stājas spēkā ar 2014.gada </w:t>
      </w:r>
      <w:r w:rsidR="00D438CB">
        <w:t>1.jūniju</w:t>
      </w:r>
      <w:r w:rsidR="00D438CB" w:rsidRPr="007C1A13">
        <w:t>.</w:t>
      </w:r>
    </w:p>
    <w:p w:rsidR="00D438CB" w:rsidRPr="007C1A13" w:rsidRDefault="00C47E9C" w:rsidP="00D438CB">
      <w:r>
        <w:t>4</w:t>
      </w:r>
      <w:r w:rsidR="00D438CB" w:rsidRPr="007C1A13">
        <w:t>. Atbildīgais par lēmuma izpildi izpilddirektors.</w:t>
      </w: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EF681B" w:rsidRPr="000755B3" w:rsidRDefault="00EF681B" w:rsidP="00EF681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F681B" w:rsidRPr="000755B3" w:rsidRDefault="00EF681B" w:rsidP="00EF681B">
      <w:pPr>
        <w:ind w:left="1080" w:firstLine="360"/>
        <w:rPr>
          <w:szCs w:val="24"/>
        </w:rPr>
      </w:pPr>
      <w:r w:rsidRPr="000755B3">
        <w:rPr>
          <w:szCs w:val="24"/>
        </w:rPr>
        <w:t>(zīmogs)</w:t>
      </w:r>
    </w:p>
    <w:p w:rsidR="00EF681B" w:rsidRPr="000755B3" w:rsidRDefault="00EF681B" w:rsidP="00EF681B">
      <w:pPr>
        <w:rPr>
          <w:szCs w:val="24"/>
        </w:rPr>
      </w:pPr>
      <w:r w:rsidRPr="000755B3">
        <w:rPr>
          <w:szCs w:val="24"/>
        </w:rPr>
        <w:tab/>
        <w:t>NORAKSTS PAREIZS</w:t>
      </w:r>
    </w:p>
    <w:p w:rsidR="00EF681B" w:rsidRPr="000755B3" w:rsidRDefault="00EF681B" w:rsidP="00EF681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EF681B" w:rsidRPr="000755B3" w:rsidRDefault="00EF681B" w:rsidP="00EF681B">
      <w:pPr>
        <w:rPr>
          <w:szCs w:val="24"/>
        </w:rPr>
      </w:pPr>
      <w:r>
        <w:rPr>
          <w:szCs w:val="24"/>
        </w:rPr>
        <w:tab/>
        <w:t>Alojā, 2014.gada 29.maijā</w:t>
      </w:r>
    </w:p>
    <w:p w:rsidR="00EF681B" w:rsidRPr="00084A35" w:rsidRDefault="00EF681B" w:rsidP="00EF681B">
      <w:pPr>
        <w:rPr>
          <w:b/>
          <w:szCs w:val="24"/>
        </w:rPr>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D438CB">
      <w:pPr>
        <w:jc w:val="center"/>
      </w:pPr>
      <w:r>
        <w:rPr>
          <w:noProof/>
          <w:lang w:eastAsia="lv-LV"/>
        </w:rPr>
        <w:drawing>
          <wp:inline distT="0" distB="0" distL="0" distR="0">
            <wp:extent cx="492125" cy="729615"/>
            <wp:effectExtent l="19050" t="0" r="3175" b="0"/>
            <wp:docPr id="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438CB" w:rsidRDefault="00D438CB" w:rsidP="00D438CB">
      <w:pPr>
        <w:jc w:val="center"/>
        <w:rPr>
          <w:sz w:val="32"/>
        </w:rPr>
      </w:pPr>
      <w:r>
        <w:rPr>
          <w:sz w:val="32"/>
        </w:rPr>
        <w:t>Latvijas Republika</w:t>
      </w:r>
    </w:p>
    <w:p w:rsidR="00D438CB" w:rsidRDefault="00D438CB" w:rsidP="00D438CB">
      <w:pPr>
        <w:jc w:val="center"/>
      </w:pPr>
    </w:p>
    <w:p w:rsidR="00D438CB" w:rsidRDefault="00D438CB" w:rsidP="00D438CB">
      <w:pPr>
        <w:jc w:val="center"/>
        <w:rPr>
          <w:b/>
          <w:bCs/>
          <w:sz w:val="32"/>
        </w:rPr>
      </w:pPr>
      <w:r>
        <w:rPr>
          <w:b/>
          <w:bCs/>
          <w:sz w:val="32"/>
        </w:rPr>
        <w:t>ALOJAS NOVADA DOME</w:t>
      </w:r>
    </w:p>
    <w:p w:rsidR="00D438CB" w:rsidRDefault="00D438CB" w:rsidP="00D438CB">
      <w:pPr>
        <w:pBdr>
          <w:bottom w:val="double" w:sz="6" w:space="19" w:color="auto"/>
        </w:pBdr>
        <w:jc w:val="center"/>
        <w:rPr>
          <w:sz w:val="14"/>
        </w:rPr>
      </w:pPr>
    </w:p>
    <w:p w:rsidR="00D438CB" w:rsidRDefault="00D438CB" w:rsidP="00D438CB">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438CB" w:rsidRDefault="00D438CB" w:rsidP="00D438CB">
      <w:pPr>
        <w:pStyle w:val="NoSpacing"/>
        <w:rPr>
          <w:rFonts w:ascii="Times New Roman" w:hAnsi="Times New Roman"/>
          <w:szCs w:val="24"/>
        </w:rPr>
      </w:pPr>
    </w:p>
    <w:p w:rsidR="00D438CB" w:rsidRDefault="00D438CB" w:rsidP="00D438CB">
      <w:pPr>
        <w:ind w:left="2880" w:firstLine="720"/>
        <w:rPr>
          <w:b/>
        </w:rPr>
      </w:pPr>
      <w:smartTag w:uri="schemas-tilde-lv/tildestengine" w:element="veidnes">
        <w:smartTagPr>
          <w:attr w:name="text" w:val="LĒMUMS&#10;"/>
          <w:attr w:name="baseform" w:val="lēmums"/>
          <w:attr w:name="id" w:val="-1"/>
        </w:smartTagPr>
        <w:r>
          <w:rPr>
            <w:b/>
          </w:rPr>
          <w:t>LĒMUMS</w:t>
        </w:r>
      </w:smartTag>
    </w:p>
    <w:p w:rsidR="00D438CB" w:rsidRDefault="00D438CB" w:rsidP="00D438CB">
      <w:pPr>
        <w:pStyle w:val="NoSpacing"/>
        <w:rPr>
          <w:rFonts w:ascii="Times New Roman" w:hAnsi="Times New Roman"/>
        </w:rPr>
      </w:pPr>
    </w:p>
    <w:p w:rsidR="00D438CB" w:rsidRDefault="00D438CB" w:rsidP="00D438CB">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Nr.217</w:t>
      </w:r>
    </w:p>
    <w:p w:rsidR="00D438CB" w:rsidRDefault="00D438CB" w:rsidP="00D438CB">
      <w:pPr>
        <w:pStyle w:val="NoSpacing"/>
        <w:ind w:left="5040" w:firstLine="720"/>
        <w:rPr>
          <w:rFonts w:ascii="Times New Roman" w:hAnsi="Times New Roman"/>
          <w:szCs w:val="24"/>
        </w:rPr>
      </w:pPr>
      <w:r>
        <w:rPr>
          <w:rFonts w:ascii="Times New Roman" w:hAnsi="Times New Roman"/>
          <w:szCs w:val="24"/>
        </w:rPr>
        <w:t>protokols Nr.8 5#</w:t>
      </w: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D438CB">
      <w:pPr>
        <w:jc w:val="center"/>
        <w:rPr>
          <w:u w:val="single"/>
        </w:rPr>
      </w:pPr>
      <w:r w:rsidRPr="008744BC">
        <w:rPr>
          <w:u w:val="single"/>
        </w:rPr>
        <w:t>Par mācību līdzekļiem un mācību literatūrai</w:t>
      </w:r>
      <w:r>
        <w:rPr>
          <w:u w:val="single"/>
        </w:rPr>
        <w:t xml:space="preserve"> </w:t>
      </w:r>
      <w:r w:rsidRPr="008744BC">
        <w:rPr>
          <w:u w:val="single"/>
        </w:rPr>
        <w:t>paredzēto valsts budžeta līdzekļu sadali 2014. gadam</w:t>
      </w:r>
    </w:p>
    <w:p w:rsidR="00D438CB" w:rsidRDefault="00D438CB" w:rsidP="00D438CB">
      <w:pPr>
        <w:rPr>
          <w:u w:val="single"/>
        </w:rPr>
      </w:pPr>
    </w:p>
    <w:p w:rsidR="00D438CB" w:rsidRDefault="00D438CB" w:rsidP="00D438CB">
      <w:pPr>
        <w:rPr>
          <w:u w:val="single"/>
        </w:rPr>
      </w:pPr>
    </w:p>
    <w:p w:rsidR="00D438CB" w:rsidRPr="007C1A13" w:rsidRDefault="00D438CB" w:rsidP="00C47E9C">
      <w:pPr>
        <w:ind w:firstLine="720"/>
        <w:jc w:val="both"/>
      </w:pPr>
      <w:r w:rsidRPr="008744BC">
        <w:t>Pamatojoties uz likuma „</w:t>
      </w:r>
      <w:r>
        <w:t xml:space="preserve"> Par pašvaldībām” 15. panta pirmās daļas 4. punktu, Ministru kabineta 2013. gada 17. septembra noteikumiem nr. 893 „Kārtība, kādā valsts un pašvaldība organizē un finansē mācību līdzekļu izdošanu un iegādi izglītības iestādēm”,  Izglītības un zinātnes ministrijas 2014. gada 7. aprīļa rīkojumu Nr.192 „Par mācību līdzekļiem un mācību literatūrai paredzēto valsts budžeta līdzekļu sadali pašvaldībām 2014. gadam” un </w:t>
      </w:r>
      <w:r w:rsidRPr="004B5BDD">
        <w:rPr>
          <w:szCs w:val="24"/>
        </w:rPr>
        <w:t xml:space="preserve">Finanšu un attīstības komitejas, Izglītības, kultūras un sporta jautājumu komitejas, Sociālo, kārtības, komunālās saimniecības un dzīvokļu </w:t>
      </w:r>
      <w:r>
        <w:rPr>
          <w:szCs w:val="24"/>
        </w:rPr>
        <w:t>jautājumu komitejas 2014.gada 19</w:t>
      </w:r>
      <w:r w:rsidRPr="004B5BDD">
        <w:rPr>
          <w:szCs w:val="24"/>
        </w:rPr>
        <w:t>.</w:t>
      </w:r>
      <w:r>
        <w:rPr>
          <w:szCs w:val="24"/>
        </w:rPr>
        <w:t xml:space="preserve">maija </w:t>
      </w:r>
      <w:r w:rsidRPr="004B5BDD">
        <w:rPr>
          <w:szCs w:val="24"/>
        </w:rPr>
        <w:t xml:space="preserve"> apvienotās sēdes atzinumu, Alojas novada dome, atklāti balsojot, </w:t>
      </w:r>
      <w:r w:rsidRPr="004B5BDD">
        <w:rPr>
          <w:b/>
          <w:szCs w:val="24"/>
        </w:rPr>
        <w:t>nolemj:</w:t>
      </w:r>
    </w:p>
    <w:p w:rsidR="00D438CB" w:rsidRDefault="00D438CB" w:rsidP="00D438CB">
      <w:pPr>
        <w:ind w:firstLine="720"/>
        <w:jc w:val="both"/>
      </w:pPr>
      <w:r>
        <w:t>1.Apstiprināt valsts budžeta līdzekļu sadali mācību literatūras iegādei pašvaldības izglītības iestādēm, kuras īsteno licencētas pirmsskolas izglītības programmas:</w:t>
      </w:r>
    </w:p>
    <w:p w:rsidR="00D438CB" w:rsidRDefault="00D438CB" w:rsidP="00D438CB">
      <w:pPr>
        <w:ind w:left="720" w:firstLine="720"/>
        <w:jc w:val="both"/>
      </w:pPr>
      <w:r>
        <w:t>1.1. Ozolmuižas pamatskolai  - 73</w:t>
      </w:r>
      <w:r w:rsidRPr="00D438CB">
        <w:t xml:space="preserve"> </w:t>
      </w:r>
      <w:r>
        <w:t>EUR;</w:t>
      </w:r>
    </w:p>
    <w:p w:rsidR="00D438CB" w:rsidRDefault="00D438CB" w:rsidP="00D438CB">
      <w:pPr>
        <w:ind w:left="720" w:firstLine="720"/>
        <w:jc w:val="both"/>
      </w:pPr>
      <w:r>
        <w:t>1.2. Puikules pamatskolai –100</w:t>
      </w:r>
      <w:r w:rsidRPr="00D438CB">
        <w:t xml:space="preserve"> </w:t>
      </w:r>
      <w:r>
        <w:t>EUR;</w:t>
      </w:r>
    </w:p>
    <w:p w:rsidR="00D438CB" w:rsidRDefault="00D438CB" w:rsidP="00D438CB">
      <w:pPr>
        <w:ind w:left="720" w:firstLine="720"/>
        <w:jc w:val="both"/>
      </w:pPr>
      <w:r>
        <w:t>1.3. Staiceles vidusskolai –  100</w:t>
      </w:r>
      <w:r w:rsidRPr="00D438CB">
        <w:t xml:space="preserve"> </w:t>
      </w:r>
      <w:r>
        <w:t xml:space="preserve">EUR. </w:t>
      </w:r>
    </w:p>
    <w:p w:rsidR="00D438CB" w:rsidRDefault="00D438CB" w:rsidP="00D438CB">
      <w:pPr>
        <w:ind w:left="720"/>
        <w:jc w:val="both"/>
      </w:pPr>
      <w:r>
        <w:t>2. Apstiprināt valsts budžeta līdzekļu sadali mācību literatūras iegādei pašvaldības izglītības iestādēm, kuras īsteno licencētas vispārējās pamatizglītības un vispārējās vidējās izglītības programmas:</w:t>
      </w:r>
    </w:p>
    <w:p w:rsidR="00D438CB" w:rsidRDefault="00D438CB" w:rsidP="00D438CB">
      <w:pPr>
        <w:ind w:left="720"/>
        <w:jc w:val="both"/>
      </w:pPr>
      <w:r>
        <w:tab/>
        <w:t>2.1. Alojas Ausekļa vidusskolai –1901</w:t>
      </w:r>
      <w:r w:rsidRPr="00D438CB">
        <w:t xml:space="preserve"> </w:t>
      </w:r>
      <w:r>
        <w:t>EUR;</w:t>
      </w:r>
    </w:p>
    <w:p w:rsidR="00D438CB" w:rsidRDefault="00D438CB" w:rsidP="00D438CB">
      <w:pPr>
        <w:ind w:left="720"/>
        <w:jc w:val="both"/>
      </w:pPr>
      <w:r>
        <w:tab/>
        <w:t>2.2. Ozolmuižas pamatskolai  - 712</w:t>
      </w:r>
      <w:r w:rsidRPr="00D438CB">
        <w:t xml:space="preserve"> </w:t>
      </w:r>
      <w:r>
        <w:t>EUR;</w:t>
      </w:r>
    </w:p>
    <w:p w:rsidR="00D438CB" w:rsidRDefault="00D438CB" w:rsidP="00D438CB">
      <w:pPr>
        <w:ind w:left="720"/>
        <w:jc w:val="both"/>
      </w:pPr>
      <w:r>
        <w:tab/>
        <w:t>2.3. Puikules pamatskolai –200</w:t>
      </w:r>
      <w:r w:rsidRPr="00D438CB">
        <w:t xml:space="preserve"> </w:t>
      </w:r>
      <w:r>
        <w:t>EUR;</w:t>
      </w:r>
    </w:p>
    <w:p w:rsidR="00D438CB" w:rsidRDefault="00D438CB" w:rsidP="00D438CB">
      <w:pPr>
        <w:ind w:left="720"/>
        <w:jc w:val="both"/>
      </w:pPr>
      <w:r>
        <w:tab/>
        <w:t>2.4. Staiceles vidusskolai –2494</w:t>
      </w:r>
      <w:r w:rsidRPr="00D438CB">
        <w:t xml:space="preserve"> </w:t>
      </w:r>
      <w:r>
        <w:t>EUR.</w:t>
      </w:r>
    </w:p>
    <w:p w:rsidR="00D438CB" w:rsidRDefault="00D438CB" w:rsidP="00D438CB">
      <w:pPr>
        <w:ind w:left="720"/>
        <w:jc w:val="both"/>
      </w:pPr>
      <w:r>
        <w:lastRenderedPageBreak/>
        <w:t>3. Apstiprināt valsts budžeta līdzekļu sadali mācību līdzekļu iegādei pašvaldības izglītības iestādēm, kuras īsteno licencētas pirmsskolas izglītības programmas:</w:t>
      </w:r>
    </w:p>
    <w:p w:rsidR="00D438CB" w:rsidRDefault="00D438CB" w:rsidP="00D438CB">
      <w:pPr>
        <w:ind w:left="720"/>
        <w:jc w:val="both"/>
      </w:pPr>
      <w:r>
        <w:tab/>
        <w:t>3.1.Pirmsskolas izglītības iestādei „Auseklītis” –1148</w:t>
      </w:r>
      <w:r w:rsidRPr="00D438CB">
        <w:t xml:space="preserve"> </w:t>
      </w:r>
      <w:r>
        <w:t>EUR;</w:t>
      </w:r>
    </w:p>
    <w:p w:rsidR="00D438CB" w:rsidRDefault="00D438CB" w:rsidP="00D438CB">
      <w:pPr>
        <w:ind w:left="720" w:firstLine="720"/>
        <w:jc w:val="both"/>
      </w:pPr>
      <w:r>
        <w:t>3.2. Ozolmuižas pamatskolai –168</w:t>
      </w:r>
      <w:r w:rsidRPr="00D438CB">
        <w:t xml:space="preserve"> </w:t>
      </w:r>
      <w:r>
        <w:t>EUR;</w:t>
      </w:r>
    </w:p>
    <w:p w:rsidR="00D438CB" w:rsidRDefault="00D438CB" w:rsidP="00D438CB">
      <w:pPr>
        <w:ind w:left="720" w:firstLine="720"/>
        <w:jc w:val="both"/>
      </w:pPr>
      <w:r>
        <w:t>3.3. Puikules pamatskolai –141</w:t>
      </w:r>
      <w:r w:rsidRPr="00D438CB">
        <w:t xml:space="preserve"> </w:t>
      </w:r>
      <w:r>
        <w:t>EUR;</w:t>
      </w:r>
    </w:p>
    <w:p w:rsidR="00D438CB" w:rsidRDefault="00D438CB" w:rsidP="00D438CB">
      <w:pPr>
        <w:ind w:left="720" w:firstLine="720"/>
        <w:jc w:val="both"/>
      </w:pPr>
      <w:r>
        <w:t>3.4. Staiceles vidusskolai – 585</w:t>
      </w:r>
      <w:r w:rsidRPr="00D438CB">
        <w:t xml:space="preserve"> </w:t>
      </w:r>
      <w:r>
        <w:t>EUR.</w:t>
      </w:r>
    </w:p>
    <w:p w:rsidR="00D438CB" w:rsidRDefault="00D438CB" w:rsidP="00D438CB">
      <w:pPr>
        <w:ind w:left="720"/>
        <w:jc w:val="both"/>
      </w:pPr>
      <w:r>
        <w:t>4. Apstiprināt valsts budžeta līdzekļu sadali mācību līdzekļu iegādei pašvaldības izglītības iestādēm, kuras īsteno licencētas vispārējās pamatizglītības un vispārējās vidējās izglītības programmas:</w:t>
      </w:r>
    </w:p>
    <w:p w:rsidR="00D438CB" w:rsidRDefault="00D438CB" w:rsidP="00D438CB">
      <w:pPr>
        <w:ind w:left="720"/>
        <w:jc w:val="both"/>
      </w:pPr>
      <w:r>
        <w:tab/>
        <w:t>4.1. Alojas Ausekļa vidusskolai –2082</w:t>
      </w:r>
      <w:r w:rsidRPr="00D438CB">
        <w:t xml:space="preserve"> </w:t>
      </w:r>
      <w:r>
        <w:t>EUR;</w:t>
      </w:r>
    </w:p>
    <w:p w:rsidR="00D438CB" w:rsidRDefault="00D438CB" w:rsidP="00D438CB">
      <w:pPr>
        <w:ind w:left="720"/>
        <w:jc w:val="both"/>
      </w:pPr>
      <w:r>
        <w:tab/>
        <w:t>4.2.Ozolmuižas pamatskolai –474</w:t>
      </w:r>
      <w:r w:rsidRPr="00D438CB">
        <w:t xml:space="preserve"> </w:t>
      </w:r>
      <w:r>
        <w:t>EUR;</w:t>
      </w:r>
    </w:p>
    <w:p w:rsidR="00D438CB" w:rsidRDefault="00D438CB" w:rsidP="00D438CB">
      <w:pPr>
        <w:ind w:left="720" w:firstLine="720"/>
        <w:jc w:val="both"/>
      </w:pPr>
      <w:r>
        <w:t>4.3. Puikules pamatskolai –356</w:t>
      </w:r>
      <w:r w:rsidRPr="00D438CB">
        <w:t xml:space="preserve"> </w:t>
      </w:r>
      <w:r>
        <w:t>EUR;</w:t>
      </w:r>
    </w:p>
    <w:p w:rsidR="00D438CB" w:rsidRDefault="00D438CB" w:rsidP="00D438CB">
      <w:pPr>
        <w:ind w:left="720" w:firstLine="720"/>
        <w:jc w:val="both"/>
      </w:pPr>
      <w:r>
        <w:t>4.4. Staiceles vidusskolai –600</w:t>
      </w:r>
      <w:r w:rsidRPr="00D438CB">
        <w:t xml:space="preserve"> </w:t>
      </w:r>
      <w:r>
        <w:t>EUR.</w:t>
      </w: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EF681B" w:rsidRPr="000755B3" w:rsidRDefault="00EF681B" w:rsidP="00EF681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F681B" w:rsidRPr="000755B3" w:rsidRDefault="00EF681B" w:rsidP="00EF681B">
      <w:pPr>
        <w:ind w:left="1080" w:firstLine="360"/>
        <w:rPr>
          <w:szCs w:val="24"/>
        </w:rPr>
      </w:pPr>
      <w:r w:rsidRPr="000755B3">
        <w:rPr>
          <w:szCs w:val="24"/>
        </w:rPr>
        <w:t>(zīmogs)</w:t>
      </w:r>
    </w:p>
    <w:p w:rsidR="00EF681B" w:rsidRPr="000755B3" w:rsidRDefault="00EF681B" w:rsidP="00EF681B">
      <w:pPr>
        <w:rPr>
          <w:szCs w:val="24"/>
        </w:rPr>
      </w:pPr>
      <w:r w:rsidRPr="000755B3">
        <w:rPr>
          <w:szCs w:val="24"/>
        </w:rPr>
        <w:tab/>
        <w:t>NORAKSTS PAREIZS</w:t>
      </w:r>
    </w:p>
    <w:p w:rsidR="00EF681B" w:rsidRPr="000755B3" w:rsidRDefault="00EF681B" w:rsidP="00EF681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EF681B" w:rsidRPr="000755B3" w:rsidRDefault="00EF681B" w:rsidP="00EF681B">
      <w:pPr>
        <w:rPr>
          <w:szCs w:val="24"/>
        </w:rPr>
      </w:pPr>
      <w:r>
        <w:rPr>
          <w:szCs w:val="24"/>
        </w:rPr>
        <w:tab/>
        <w:t>Alojā, 2014.gada 29.maijā</w:t>
      </w:r>
    </w:p>
    <w:p w:rsidR="00EF681B" w:rsidRPr="00084A35" w:rsidRDefault="00EF681B" w:rsidP="00EF681B">
      <w:pPr>
        <w:rPr>
          <w:b/>
          <w:szCs w:val="24"/>
        </w:rPr>
      </w:pPr>
    </w:p>
    <w:p w:rsidR="00D438CB" w:rsidRDefault="00D438CB" w:rsidP="00D438CB">
      <w:pPr>
        <w:ind w:firstLine="720"/>
        <w:jc w:val="both"/>
        <w:rPr>
          <w:szCs w:val="24"/>
        </w:rPr>
      </w:pPr>
    </w:p>
    <w:p w:rsidR="00D438CB" w:rsidRDefault="00D438CB" w:rsidP="00D438CB">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E74D69">
      <w:pPr>
        <w:jc w:val="both"/>
      </w:pPr>
    </w:p>
    <w:p w:rsidR="00D438CB" w:rsidRDefault="00D438CB" w:rsidP="00D438CB">
      <w:pPr>
        <w:jc w:val="center"/>
      </w:pPr>
      <w:r>
        <w:rPr>
          <w:noProof/>
          <w:lang w:eastAsia="lv-LV"/>
        </w:rPr>
        <w:lastRenderedPageBreak/>
        <w:drawing>
          <wp:inline distT="0" distB="0" distL="0" distR="0">
            <wp:extent cx="492125" cy="729615"/>
            <wp:effectExtent l="19050" t="0" r="3175" b="0"/>
            <wp:docPr id="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438CB" w:rsidRDefault="00D438CB" w:rsidP="00D438CB">
      <w:pPr>
        <w:jc w:val="center"/>
        <w:rPr>
          <w:sz w:val="32"/>
        </w:rPr>
      </w:pPr>
      <w:r>
        <w:rPr>
          <w:sz w:val="32"/>
        </w:rPr>
        <w:t>Latvijas Republika</w:t>
      </w:r>
    </w:p>
    <w:p w:rsidR="00D438CB" w:rsidRDefault="00D438CB" w:rsidP="00D438CB">
      <w:pPr>
        <w:jc w:val="center"/>
      </w:pPr>
    </w:p>
    <w:p w:rsidR="00D438CB" w:rsidRDefault="00D438CB" w:rsidP="00D438CB">
      <w:pPr>
        <w:jc w:val="center"/>
        <w:rPr>
          <w:b/>
          <w:bCs/>
          <w:sz w:val="32"/>
        </w:rPr>
      </w:pPr>
      <w:r>
        <w:rPr>
          <w:b/>
          <w:bCs/>
          <w:sz w:val="32"/>
        </w:rPr>
        <w:t>ALOJAS NOVADA DOME</w:t>
      </w:r>
    </w:p>
    <w:p w:rsidR="00D438CB" w:rsidRDefault="00D438CB" w:rsidP="00D438CB">
      <w:pPr>
        <w:pBdr>
          <w:bottom w:val="double" w:sz="6" w:space="19" w:color="auto"/>
        </w:pBdr>
        <w:jc w:val="center"/>
        <w:rPr>
          <w:sz w:val="14"/>
        </w:rPr>
      </w:pPr>
    </w:p>
    <w:p w:rsidR="00D438CB" w:rsidRDefault="00D438CB" w:rsidP="00D438CB">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438CB" w:rsidRDefault="00D438CB" w:rsidP="00D438CB">
      <w:pPr>
        <w:pStyle w:val="NoSpacing"/>
        <w:rPr>
          <w:rFonts w:ascii="Times New Roman" w:hAnsi="Times New Roman"/>
          <w:szCs w:val="24"/>
        </w:rPr>
      </w:pPr>
    </w:p>
    <w:p w:rsidR="00D438CB" w:rsidRDefault="00D438CB" w:rsidP="00D438CB">
      <w:pPr>
        <w:ind w:left="2880" w:firstLine="720"/>
        <w:rPr>
          <w:b/>
        </w:rPr>
      </w:pPr>
      <w:smartTag w:uri="schemas-tilde-lv/tildestengine" w:element="veidnes">
        <w:smartTagPr>
          <w:attr w:name="text" w:val="LĒMUMS&#10;"/>
          <w:attr w:name="baseform" w:val="lēmums"/>
          <w:attr w:name="id" w:val="-1"/>
        </w:smartTagPr>
        <w:r>
          <w:rPr>
            <w:b/>
          </w:rPr>
          <w:t>LĒMUMS</w:t>
        </w:r>
      </w:smartTag>
    </w:p>
    <w:p w:rsidR="00D438CB" w:rsidRDefault="00D438CB" w:rsidP="00D438CB">
      <w:pPr>
        <w:pStyle w:val="NoSpacing"/>
        <w:rPr>
          <w:rFonts w:ascii="Times New Roman" w:hAnsi="Times New Roman"/>
        </w:rPr>
      </w:pPr>
    </w:p>
    <w:p w:rsidR="00D438CB" w:rsidRDefault="00D438CB" w:rsidP="00D438CB">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Nr.218</w:t>
      </w:r>
    </w:p>
    <w:p w:rsidR="00D438CB" w:rsidRDefault="00D438CB" w:rsidP="00D438CB">
      <w:pPr>
        <w:pStyle w:val="NoSpacing"/>
        <w:ind w:left="5040" w:firstLine="720"/>
        <w:rPr>
          <w:rFonts w:ascii="Times New Roman" w:hAnsi="Times New Roman"/>
          <w:szCs w:val="24"/>
        </w:rPr>
      </w:pPr>
      <w:r>
        <w:rPr>
          <w:rFonts w:ascii="Times New Roman" w:hAnsi="Times New Roman"/>
          <w:szCs w:val="24"/>
        </w:rPr>
        <w:t>protokols Nr.8 6#</w:t>
      </w:r>
    </w:p>
    <w:p w:rsidR="00D438CB" w:rsidRDefault="00D438CB" w:rsidP="00D438CB">
      <w:pPr>
        <w:jc w:val="both"/>
      </w:pPr>
    </w:p>
    <w:p w:rsidR="00D438CB" w:rsidRDefault="00D438CB" w:rsidP="00E74D69">
      <w:pPr>
        <w:jc w:val="both"/>
      </w:pPr>
    </w:p>
    <w:p w:rsidR="00D438CB" w:rsidRDefault="00D438CB" w:rsidP="00E74D69">
      <w:pPr>
        <w:jc w:val="both"/>
      </w:pPr>
    </w:p>
    <w:p w:rsidR="00D438CB" w:rsidRPr="007E308C" w:rsidRDefault="00D438CB" w:rsidP="00D438CB">
      <w:pPr>
        <w:jc w:val="center"/>
        <w:rPr>
          <w:u w:val="single"/>
        </w:rPr>
      </w:pPr>
      <w:r w:rsidRPr="007E308C">
        <w:rPr>
          <w:u w:val="single"/>
        </w:rPr>
        <w:t xml:space="preserve">Par finansiālu atbalstu Alojas novada Ozolmuižas pamatskolas bērniem karatē treniņu nodarbību apmeklējumiem </w:t>
      </w:r>
    </w:p>
    <w:p w:rsidR="00D438CB" w:rsidRPr="007E308C" w:rsidRDefault="00D438CB" w:rsidP="00D438CB"/>
    <w:p w:rsidR="00D438CB" w:rsidRPr="007E308C" w:rsidRDefault="00D438CB" w:rsidP="00D438CB"/>
    <w:p w:rsidR="00D438CB" w:rsidRPr="007E308C" w:rsidRDefault="00D438CB" w:rsidP="00D438CB">
      <w:pPr>
        <w:ind w:firstLine="720"/>
        <w:jc w:val="both"/>
      </w:pPr>
      <w:r w:rsidRPr="007E308C">
        <w:t xml:space="preserve">Alojas novada dome ir saņēmusi un izskatījusi sporta biedrības „LATVIAN KARATE ASSOCIATION”, reģistrācijas Nr.40008162599, (turpmāk - Iesniedzējs) viceprezidenta </w:t>
      </w:r>
      <w:r>
        <w:t xml:space="preserve">Kaspara Riekstiņa 2014.gada 7.maija </w:t>
      </w:r>
      <w:r w:rsidRPr="007E308C">
        <w:t>iesniegumu (reģ</w:t>
      </w:r>
      <w:r>
        <w:t>. Nr.3-8/14</w:t>
      </w:r>
      <w:r w:rsidRPr="007E308C">
        <w:t>/</w:t>
      </w:r>
      <w:r>
        <w:t>361-</w:t>
      </w:r>
      <w:r w:rsidRPr="007E308C">
        <w:t xml:space="preserve">L), kurā tiek lūgts izskatīt iespēju finansiāli palīdzēt un atbalstīt Alojas novada Ozolmuižas pamatskolas bērnus, kuri vēlas trenēties karatē, bet finansiāli nevar to atļauties. </w:t>
      </w:r>
    </w:p>
    <w:p w:rsidR="00D438CB" w:rsidRPr="00C26768" w:rsidRDefault="00D438CB" w:rsidP="00D438CB">
      <w:pPr>
        <w:ind w:firstLine="720"/>
        <w:jc w:val="both"/>
      </w:pPr>
      <w:r w:rsidRPr="00C6532F">
        <w:t xml:space="preserve">Iesniedzējs kopš 2010.gada Alojas novada bērniem un jauniešiem nodrošina iespēju apmeklēt karatē treniņa nodarbības un piedalīties dažāda mēroga karatē sacensībās. Pēc Iesniedzēja rīcībā esošās informācijas vēlmi apmeklēt karatē treniņus ir izteikuši vairāki bērni, tikai vecāku finansiālie apstākļu  viņiem liedz  šo iespēju. Minēto apstiprina arī fakts, ka Alojas novada domē </w:t>
      </w:r>
      <w:r>
        <w:t xml:space="preserve">ir saņemts </w:t>
      </w:r>
      <w:r w:rsidRPr="007E308C">
        <w:t>Ozolmuižas pamatskolas  vecāku</w:t>
      </w:r>
      <w:r>
        <w:t xml:space="preserve"> 2014.gada 2.maija iesniegumu (reģ.Nr.3-8/14/354-K) un  Ozolmuižas pamatskolas direktores Jutas Circenes 2014.gada 6.maija iesniegumus (</w:t>
      </w:r>
      <w:proofErr w:type="spellStart"/>
      <w:r>
        <w:t>reģ.Nr</w:t>
      </w:r>
      <w:proofErr w:type="spellEnd"/>
      <w:r>
        <w:t xml:space="preserve">. 3-8/14/353-O), kurā </w:t>
      </w:r>
      <w:r w:rsidRPr="00C6532F">
        <w:t>lūdz finansiālu atbalstu bērniem nodarbībām šajā sporta veidā</w:t>
      </w:r>
      <w:r>
        <w:t>.</w:t>
      </w:r>
    </w:p>
    <w:p w:rsidR="00D438CB" w:rsidRPr="00843662" w:rsidRDefault="00D438CB" w:rsidP="00D438CB">
      <w:pPr>
        <w:ind w:firstLine="720"/>
        <w:jc w:val="both"/>
      </w:pPr>
      <w:r w:rsidRPr="00843662">
        <w:t xml:space="preserve">Alojas novada bērni ir guvuši atzīstamus panākumus dažāda mēroga karatē  sacensībās. </w:t>
      </w:r>
    </w:p>
    <w:p w:rsidR="00D438CB" w:rsidRPr="003312E5" w:rsidRDefault="00D438CB" w:rsidP="00D438CB">
      <w:pPr>
        <w:ind w:firstLine="720"/>
        <w:jc w:val="both"/>
      </w:pPr>
      <w:r w:rsidRPr="003312E5">
        <w:t xml:space="preserve">Viena bērna mēneša maksa par nodarbībām sastāda 25.00 </w:t>
      </w:r>
      <w:r>
        <w:t>EUR</w:t>
      </w:r>
      <w:r w:rsidRPr="003312E5">
        <w:t xml:space="preserve">, par ko tiek segta telpu nomas, transporta un trenera darba algas izmaksas. Iesniedzējs lūdz Alojas novada domi finansiāli atbalstīt Alojas novada Ozolmuižas pamatskolas bērnus, sedzot daļu no  ik mēneša  bērnu vecākiem maksājamās treniņu dalības maksas,  tādejādi dodot iespēju  vairākiem Alojas novada Ozolmuižas pamatskolas bērniem nodarboties  ar šo sporta veidu.   Nepieciešamais līdzfinansējums  būtu 180.00 </w:t>
      </w:r>
      <w:r>
        <w:t>EUR</w:t>
      </w:r>
      <w:r w:rsidRPr="003312E5">
        <w:t xml:space="preserve"> mēnesī, kas  2014</w:t>
      </w:r>
      <w:r>
        <w:t>.gada sezonā sastādītu 1260 EUR</w:t>
      </w:r>
      <w:r w:rsidRPr="003312E5">
        <w:t>. Lai veicinātu  iedzīvotāju veselīgu dzīvesveidu un atbalstītu bērnu un jauniešu  dalību dažāda mēroga  sporta sacensībās un saskaņā ar LR likuma Par pašvaldībām</w:t>
      </w:r>
      <w:r w:rsidRPr="003312E5">
        <w:rPr>
          <w:rFonts w:ascii="Cambria Math" w:hAnsi="Cambria Math" w:cs="Cambria Math"/>
        </w:rPr>
        <w:t xml:space="preserve"> </w:t>
      </w:r>
      <w:r w:rsidRPr="003312E5">
        <w:t xml:space="preserve">15.panta 6.punktu,  </w:t>
      </w:r>
      <w:r w:rsidRPr="006B1426">
        <w:t xml:space="preserve">kā arī Finanšu un attīstības, Izglītības, kultūras un sporta jautājumu, Sociālo, kārtības, </w:t>
      </w:r>
      <w:r w:rsidRPr="006B1426">
        <w:lastRenderedPageBreak/>
        <w:t xml:space="preserve">komunālās saimniecības un dzīvokļu jautājumu pastāvīgo komiteju apvienotās sēdes 2014.gada 19.maija atzinumu, Alojas novada dome, atklāti balsojot, </w:t>
      </w:r>
      <w:r w:rsidRPr="006B1426">
        <w:rPr>
          <w:b/>
        </w:rPr>
        <w:t>nolemj:</w:t>
      </w:r>
    </w:p>
    <w:p w:rsidR="00D438CB" w:rsidRPr="003312E5" w:rsidRDefault="00D438CB" w:rsidP="00D438CB">
      <w:pPr>
        <w:jc w:val="both"/>
      </w:pPr>
      <w:r w:rsidRPr="003312E5">
        <w:t xml:space="preserve">1. </w:t>
      </w:r>
      <w:r>
        <w:t xml:space="preserve">Piešķirt </w:t>
      </w:r>
      <w:r w:rsidRPr="00C74C84">
        <w:rPr>
          <w:b/>
        </w:rPr>
        <w:t>1260 EUR</w:t>
      </w:r>
      <w:r w:rsidRPr="003312E5">
        <w:t xml:space="preserve"> Alojas novada Ozolmuižas pamatskolas bērnu atbalstam,   daļēji sedzot ikmēneša dalības maksu par  biedrības  „LATVIAN KARATE ASSOCIATION”, reģistrācijas Nr.40008162599  rīkotajām  karatē treniņu nodarbībām   Ozolmuižas pamatskolā.</w:t>
      </w:r>
    </w:p>
    <w:p w:rsidR="00D438CB" w:rsidRPr="006B1426" w:rsidRDefault="00D438CB" w:rsidP="00D438CB">
      <w:pPr>
        <w:jc w:val="both"/>
      </w:pPr>
      <w:r w:rsidRPr="003312E5">
        <w:t xml:space="preserve">2. Lēmuma 1. Punktā paredzētos naudas </w:t>
      </w:r>
      <w:r w:rsidRPr="006B1426">
        <w:t>līdzekļus novirzīt no papildus ieņēmumiem par savstarpējiem norēķiniem par izglītības pakalpojumiem.</w:t>
      </w:r>
    </w:p>
    <w:p w:rsidR="00D438CB" w:rsidRPr="003312E5" w:rsidRDefault="00D438CB" w:rsidP="00D438CB">
      <w:pPr>
        <w:jc w:val="both"/>
      </w:pPr>
      <w:r w:rsidRPr="003312E5">
        <w:t>3. Noslēgt līgumu ar biedrību „LATVIAN KARATE ASSOCIATION”, reģistrācijas Nr.40008162599, par Ozolmuižas pamatskolas Alojas novada bērniem rīkoto karatē treniņu nodarbību  dalības maksas  daļēju apmaksu, paredzot,  ka:</w:t>
      </w:r>
    </w:p>
    <w:p w:rsidR="00D438CB" w:rsidRPr="003312E5" w:rsidRDefault="00D438CB" w:rsidP="00D438CB">
      <w:pPr>
        <w:ind w:firstLine="720"/>
        <w:jc w:val="both"/>
      </w:pPr>
      <w:r w:rsidRPr="003312E5">
        <w:t xml:space="preserve">3.1.   karatē treniņu nodarbības dalības maksa sastāda  180.00 </w:t>
      </w:r>
      <w:r>
        <w:t>EUR</w:t>
      </w:r>
      <w:r w:rsidRPr="003312E5">
        <w:t xml:space="preserve"> mēnesī, kuru Alojas novada dome apmaksā pēc rēķina saņemšanas no biedrības „LATVIAN KARATE ASSOCIATION”, reģistrācijas Nr.40008162599, bet kuru summa 2014. kalendārajā gadā nepārsniedz </w:t>
      </w:r>
      <w:r>
        <w:t>1260</w:t>
      </w:r>
      <w:r w:rsidRPr="003312E5">
        <w:t xml:space="preserve">  </w:t>
      </w:r>
      <w:r>
        <w:t>EUR.</w:t>
      </w:r>
    </w:p>
    <w:p w:rsidR="00D438CB" w:rsidRPr="003312E5" w:rsidRDefault="00D438CB" w:rsidP="00D438CB">
      <w:pPr>
        <w:ind w:firstLine="720"/>
        <w:jc w:val="both"/>
      </w:pPr>
      <w:r w:rsidRPr="003312E5">
        <w:t>3.2. biedrība „LATVIAN KARATE ASSOCIATION”, reģistrācijas Nr.40008162599, karatē treniņu nodarbības  Alojas novada bērniem un jauniešiem  rīko ne retāk  kā 8 reizes mēnesī.</w:t>
      </w:r>
    </w:p>
    <w:p w:rsidR="00D438CB" w:rsidRPr="003312E5" w:rsidRDefault="00D438CB" w:rsidP="00D438CB">
      <w:pPr>
        <w:ind w:firstLine="720"/>
        <w:jc w:val="both"/>
      </w:pPr>
      <w:r w:rsidRPr="003312E5">
        <w:t xml:space="preserve">3.3. biedrības „LATVIAN KARATE ASSOCIATION”, reģistrācijas Nr.40008162599 rīkoto karatē treniņu nodarbību dalības maksa Alojas novada Ozolmuižas pamatskolas bērniem  2014.  gadā    nav lielākā par  8.00 </w:t>
      </w:r>
      <w:r>
        <w:t>EUR mēnesī.</w:t>
      </w:r>
    </w:p>
    <w:p w:rsidR="00D438CB" w:rsidRPr="003312E5" w:rsidRDefault="004239C1" w:rsidP="00D438CB">
      <w:pPr>
        <w:ind w:firstLine="720"/>
        <w:jc w:val="both"/>
      </w:pPr>
      <w:r>
        <w:t>3.4. 2014.</w:t>
      </w:r>
      <w:r w:rsidR="00D438CB" w:rsidRPr="003312E5">
        <w:t>gada decembra mēnesī biedrība „LATVIAN KARATE ASSOCIATION”, reģistrācijas Nr.40008162599, iesniedz  Alojas novada domei pārskatu par  bērnu skaitu un to sasn</w:t>
      </w:r>
      <w:r>
        <w:t>iegumiem sacensībās, kuri 2014.</w:t>
      </w:r>
      <w:r w:rsidR="00D438CB" w:rsidRPr="003312E5">
        <w:t xml:space="preserve">gadā apmeklējuši karatē treniņus. </w:t>
      </w:r>
    </w:p>
    <w:p w:rsidR="00D438CB" w:rsidRDefault="00D438CB" w:rsidP="00D438CB">
      <w:pPr>
        <w:jc w:val="both"/>
      </w:pPr>
      <w:r w:rsidRPr="003312E5">
        <w:t xml:space="preserve">4. Kontroli par lēmuma izpildi uzdot Alojas novada domes izpilddirektoram.  </w:t>
      </w:r>
    </w:p>
    <w:p w:rsidR="00D438CB" w:rsidRDefault="00D438CB" w:rsidP="00D438CB">
      <w:pPr>
        <w:jc w:val="both"/>
      </w:pPr>
    </w:p>
    <w:p w:rsidR="00D438CB" w:rsidRDefault="00D438CB"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EF681B" w:rsidRPr="000755B3" w:rsidRDefault="00EF681B" w:rsidP="00EF681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F681B" w:rsidRPr="000755B3" w:rsidRDefault="00EF681B" w:rsidP="00EF681B">
      <w:pPr>
        <w:ind w:left="1080" w:firstLine="360"/>
        <w:rPr>
          <w:szCs w:val="24"/>
        </w:rPr>
      </w:pPr>
      <w:r w:rsidRPr="000755B3">
        <w:rPr>
          <w:szCs w:val="24"/>
        </w:rPr>
        <w:t>(zīmogs)</w:t>
      </w:r>
    </w:p>
    <w:p w:rsidR="00EF681B" w:rsidRPr="000755B3" w:rsidRDefault="00EF681B" w:rsidP="00EF681B">
      <w:pPr>
        <w:rPr>
          <w:szCs w:val="24"/>
        </w:rPr>
      </w:pPr>
      <w:r w:rsidRPr="000755B3">
        <w:rPr>
          <w:szCs w:val="24"/>
        </w:rPr>
        <w:tab/>
        <w:t>NORAKSTS PAREIZS</w:t>
      </w:r>
    </w:p>
    <w:p w:rsidR="00EF681B" w:rsidRPr="000755B3" w:rsidRDefault="00EF681B" w:rsidP="00EF681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EF681B" w:rsidRPr="000755B3" w:rsidRDefault="00EF681B" w:rsidP="00EF681B">
      <w:pPr>
        <w:rPr>
          <w:szCs w:val="24"/>
        </w:rPr>
      </w:pPr>
      <w:r>
        <w:rPr>
          <w:szCs w:val="24"/>
        </w:rPr>
        <w:tab/>
        <w:t>Alojā, 2014.gada 29.maijā</w:t>
      </w:r>
    </w:p>
    <w:p w:rsidR="00EF681B" w:rsidRPr="00084A35" w:rsidRDefault="00EF681B" w:rsidP="00EF681B">
      <w:pPr>
        <w:rPr>
          <w:b/>
          <w:szCs w:val="24"/>
        </w:rPr>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E74D69">
      <w:pPr>
        <w:jc w:val="both"/>
      </w:pPr>
    </w:p>
    <w:p w:rsidR="004239C1" w:rsidRDefault="004239C1" w:rsidP="004239C1">
      <w:pPr>
        <w:jc w:val="center"/>
      </w:pPr>
      <w:r>
        <w:rPr>
          <w:noProof/>
          <w:lang w:eastAsia="lv-LV"/>
        </w:rPr>
        <w:lastRenderedPageBreak/>
        <w:drawing>
          <wp:inline distT="0" distB="0" distL="0" distR="0">
            <wp:extent cx="492125" cy="729615"/>
            <wp:effectExtent l="19050" t="0" r="3175"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239C1" w:rsidRDefault="004239C1" w:rsidP="004239C1">
      <w:pPr>
        <w:jc w:val="center"/>
        <w:rPr>
          <w:sz w:val="32"/>
        </w:rPr>
      </w:pPr>
      <w:r>
        <w:rPr>
          <w:sz w:val="32"/>
        </w:rPr>
        <w:t>Latvijas Republika</w:t>
      </w:r>
    </w:p>
    <w:p w:rsidR="004239C1" w:rsidRDefault="004239C1" w:rsidP="004239C1">
      <w:pPr>
        <w:jc w:val="center"/>
      </w:pPr>
    </w:p>
    <w:p w:rsidR="004239C1" w:rsidRDefault="004239C1" w:rsidP="004239C1">
      <w:pPr>
        <w:jc w:val="center"/>
        <w:rPr>
          <w:b/>
          <w:bCs/>
          <w:sz w:val="32"/>
        </w:rPr>
      </w:pPr>
      <w:r>
        <w:rPr>
          <w:b/>
          <w:bCs/>
          <w:sz w:val="32"/>
        </w:rPr>
        <w:t>ALOJAS NOVADA DOME</w:t>
      </w:r>
    </w:p>
    <w:p w:rsidR="004239C1" w:rsidRDefault="004239C1" w:rsidP="004239C1">
      <w:pPr>
        <w:pBdr>
          <w:bottom w:val="double" w:sz="6" w:space="19" w:color="auto"/>
        </w:pBdr>
        <w:jc w:val="center"/>
        <w:rPr>
          <w:sz w:val="14"/>
        </w:rPr>
      </w:pPr>
    </w:p>
    <w:p w:rsidR="004239C1" w:rsidRDefault="004239C1" w:rsidP="004239C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4239C1" w:rsidRDefault="004239C1" w:rsidP="004239C1">
      <w:pPr>
        <w:pStyle w:val="NoSpacing"/>
        <w:rPr>
          <w:rFonts w:ascii="Times New Roman" w:hAnsi="Times New Roman"/>
          <w:szCs w:val="24"/>
        </w:rPr>
      </w:pPr>
    </w:p>
    <w:p w:rsidR="004239C1" w:rsidRDefault="004239C1" w:rsidP="004239C1">
      <w:pPr>
        <w:ind w:left="2880" w:firstLine="720"/>
        <w:rPr>
          <w:b/>
        </w:rPr>
      </w:pPr>
      <w:smartTag w:uri="schemas-tilde-lv/tildestengine" w:element="veidnes">
        <w:smartTagPr>
          <w:attr w:name="text" w:val="LĒMUMS&#10;"/>
          <w:attr w:name="baseform" w:val="lēmums"/>
          <w:attr w:name="id" w:val="-1"/>
        </w:smartTagPr>
        <w:r>
          <w:rPr>
            <w:b/>
          </w:rPr>
          <w:t>LĒMUMS</w:t>
        </w:r>
      </w:smartTag>
    </w:p>
    <w:p w:rsidR="004239C1" w:rsidRDefault="004239C1" w:rsidP="004239C1">
      <w:pPr>
        <w:pStyle w:val="NoSpacing"/>
        <w:rPr>
          <w:rFonts w:ascii="Times New Roman" w:hAnsi="Times New Roman"/>
        </w:rPr>
      </w:pPr>
    </w:p>
    <w:p w:rsidR="004239C1" w:rsidRDefault="004239C1" w:rsidP="004239C1">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Nr.219</w:t>
      </w:r>
    </w:p>
    <w:p w:rsidR="004239C1" w:rsidRDefault="004239C1" w:rsidP="004239C1">
      <w:pPr>
        <w:pStyle w:val="NoSpacing"/>
        <w:ind w:left="5040" w:firstLine="720"/>
        <w:rPr>
          <w:rFonts w:ascii="Times New Roman" w:hAnsi="Times New Roman"/>
          <w:szCs w:val="24"/>
        </w:rPr>
      </w:pPr>
      <w:r>
        <w:rPr>
          <w:rFonts w:ascii="Times New Roman" w:hAnsi="Times New Roman"/>
          <w:szCs w:val="24"/>
        </w:rPr>
        <w:t>protokols Nr.8 7#</w:t>
      </w:r>
    </w:p>
    <w:p w:rsidR="004239C1" w:rsidRDefault="004239C1" w:rsidP="004239C1">
      <w:pPr>
        <w:jc w:val="both"/>
      </w:pPr>
    </w:p>
    <w:p w:rsidR="004239C1" w:rsidRDefault="004239C1" w:rsidP="004239C1">
      <w:pPr>
        <w:jc w:val="both"/>
      </w:pPr>
    </w:p>
    <w:p w:rsidR="004239C1" w:rsidRDefault="004239C1" w:rsidP="00E74D69">
      <w:pPr>
        <w:jc w:val="both"/>
      </w:pPr>
    </w:p>
    <w:p w:rsidR="004239C1" w:rsidRDefault="004239C1" w:rsidP="00E74D69">
      <w:pPr>
        <w:jc w:val="both"/>
      </w:pPr>
    </w:p>
    <w:p w:rsidR="004239C1" w:rsidRPr="007C7484" w:rsidRDefault="004239C1" w:rsidP="004239C1">
      <w:pPr>
        <w:pStyle w:val="ListParagraph"/>
        <w:ind w:left="0"/>
        <w:jc w:val="center"/>
        <w:rPr>
          <w:szCs w:val="24"/>
          <w:u w:val="single"/>
          <w:lang w:eastAsia="lv-LV"/>
        </w:rPr>
      </w:pPr>
      <w:r w:rsidRPr="007C7484">
        <w:rPr>
          <w:szCs w:val="24"/>
          <w:u w:val="single"/>
          <w:lang w:eastAsia="lv-LV"/>
        </w:rPr>
        <w:t>Par finansējuma piešķiršanu ietves un stāvvietas izbūvei Jūras ielā, Alojā</w:t>
      </w:r>
    </w:p>
    <w:p w:rsidR="004239C1" w:rsidRPr="007C7484" w:rsidRDefault="004239C1" w:rsidP="004239C1">
      <w:pPr>
        <w:jc w:val="both"/>
        <w:rPr>
          <w:szCs w:val="24"/>
          <w:lang w:eastAsia="lv-LV"/>
        </w:rPr>
      </w:pPr>
    </w:p>
    <w:p w:rsidR="004239C1" w:rsidRDefault="004239C1" w:rsidP="004239C1">
      <w:pPr>
        <w:jc w:val="both"/>
        <w:rPr>
          <w:szCs w:val="24"/>
          <w:lang w:eastAsia="lv-LV"/>
        </w:rPr>
      </w:pPr>
    </w:p>
    <w:p w:rsidR="004239C1" w:rsidRPr="000211DA" w:rsidRDefault="004239C1" w:rsidP="0074492A">
      <w:pPr>
        <w:ind w:firstLine="644"/>
        <w:jc w:val="both"/>
        <w:rPr>
          <w:szCs w:val="24"/>
        </w:rPr>
      </w:pPr>
      <w:r>
        <w:rPr>
          <w:szCs w:val="24"/>
          <w:lang w:eastAsia="lv-LV"/>
        </w:rPr>
        <w:t xml:space="preserve">Pamatojoties uz izstrādāto tehnisko projektu „Ietves un stāvvietas izbūve Jūras ielā, Alojā” un </w:t>
      </w:r>
      <w:r>
        <w:rPr>
          <w:szCs w:val="24"/>
        </w:rPr>
        <w:t xml:space="preserve">Izglītības, kultūras un sporta jautājumu komitejas, Sociālo, kārtības, komunālās saimniecības un dzīvokļu jautājumu komitejas un </w:t>
      </w:r>
      <w:r w:rsidRPr="003A7B28">
        <w:rPr>
          <w:szCs w:val="24"/>
        </w:rPr>
        <w:t>Finanšu</w:t>
      </w:r>
      <w:r>
        <w:rPr>
          <w:szCs w:val="24"/>
        </w:rPr>
        <w:t xml:space="preserve"> un attīstības</w:t>
      </w:r>
      <w:r w:rsidRPr="003A7B28">
        <w:rPr>
          <w:szCs w:val="24"/>
        </w:rPr>
        <w:t xml:space="preserve"> komitejas</w:t>
      </w:r>
      <w:r w:rsidR="00CB24E5">
        <w:rPr>
          <w:szCs w:val="24"/>
        </w:rPr>
        <w:t xml:space="preserve"> apvienotās sēdes 2014.gada 19.</w:t>
      </w:r>
      <w:r>
        <w:rPr>
          <w:szCs w:val="24"/>
        </w:rPr>
        <w:t xml:space="preserve">maija atzinumu, </w:t>
      </w:r>
      <w:r w:rsidRPr="007C7484">
        <w:rPr>
          <w:szCs w:val="24"/>
        </w:rPr>
        <w:t>Alojas novada dome,</w:t>
      </w:r>
      <w:r w:rsidRPr="003A7B28">
        <w:rPr>
          <w:szCs w:val="24"/>
        </w:rPr>
        <w:t xml:space="preserve"> atklāti balsojot, </w:t>
      </w:r>
      <w:r w:rsidRPr="00A43DEA">
        <w:rPr>
          <w:b/>
          <w:szCs w:val="24"/>
        </w:rPr>
        <w:t>nolemj</w:t>
      </w:r>
      <w:r w:rsidRPr="00480851">
        <w:rPr>
          <w:szCs w:val="24"/>
        </w:rPr>
        <w:t>:</w:t>
      </w:r>
    </w:p>
    <w:p w:rsidR="004239C1" w:rsidRDefault="004239C1" w:rsidP="0074492A">
      <w:pPr>
        <w:ind w:left="284"/>
        <w:jc w:val="both"/>
        <w:rPr>
          <w:szCs w:val="24"/>
          <w:lang w:eastAsia="lv-LV"/>
        </w:rPr>
      </w:pPr>
      <w:r>
        <w:rPr>
          <w:szCs w:val="24"/>
          <w:lang w:eastAsia="lv-LV"/>
        </w:rPr>
        <w:t>1. Veikt ietves un stāvvietas izbūvi Jūras ielā, Alojā, pamatojoties uz SIA „Ceļu komforts” izstrādāto tehnisko projektu.</w:t>
      </w:r>
    </w:p>
    <w:p w:rsidR="004239C1" w:rsidRPr="0074492A" w:rsidRDefault="004239C1" w:rsidP="0074492A">
      <w:pPr>
        <w:ind w:left="284"/>
        <w:jc w:val="both"/>
        <w:rPr>
          <w:szCs w:val="24"/>
          <w:lang w:eastAsia="lv-LV"/>
        </w:rPr>
      </w:pPr>
      <w:r>
        <w:rPr>
          <w:szCs w:val="24"/>
          <w:lang w:eastAsia="lv-LV"/>
        </w:rPr>
        <w:t>2.</w:t>
      </w:r>
      <w:r w:rsidR="00CB24E5">
        <w:rPr>
          <w:szCs w:val="24"/>
          <w:lang w:eastAsia="lv-LV"/>
        </w:rPr>
        <w:t xml:space="preserve"> Finansējumu summā līdz 27 945</w:t>
      </w:r>
      <w:r>
        <w:rPr>
          <w:szCs w:val="24"/>
          <w:lang w:eastAsia="lv-LV"/>
        </w:rPr>
        <w:t xml:space="preserve"> EUR</w:t>
      </w:r>
      <w:r w:rsidR="00CB24E5">
        <w:rPr>
          <w:szCs w:val="24"/>
          <w:lang w:eastAsia="lv-LV"/>
        </w:rPr>
        <w:t xml:space="preserve"> apmērā  projekta izstrādei,</w:t>
      </w:r>
      <w:r w:rsidRPr="007D1BCB">
        <w:rPr>
          <w:szCs w:val="24"/>
          <w:lang w:eastAsia="lv-LV"/>
        </w:rPr>
        <w:t xml:space="preserve"> </w:t>
      </w:r>
      <w:r>
        <w:rPr>
          <w:szCs w:val="24"/>
          <w:lang w:eastAsia="lv-LV"/>
        </w:rPr>
        <w:t>ietves un stāvvietas izbūvei paredzēt  no Alojas pārvaldei iedalītiem speciālā budžeta līdzekļiem Valsts budžeta transferti noteiktiem mērķiem (autoceļa fonda līdzekļi).</w:t>
      </w:r>
    </w:p>
    <w:p w:rsidR="004239C1" w:rsidRDefault="004239C1" w:rsidP="004239C1">
      <w:pPr>
        <w:ind w:left="284"/>
        <w:jc w:val="both"/>
      </w:pPr>
      <w:r>
        <w:t>3. Kontroli par lēmuma izpildi uzdot Alojas novada pašvaldības izpilddirektoram.</w:t>
      </w:r>
    </w:p>
    <w:p w:rsidR="004239C1" w:rsidRDefault="004239C1" w:rsidP="004239C1">
      <w:pPr>
        <w:jc w:val="both"/>
        <w:rPr>
          <w:szCs w:val="24"/>
          <w:lang w:eastAsia="lv-LV"/>
        </w:rPr>
      </w:pPr>
    </w:p>
    <w:p w:rsidR="0074492A" w:rsidRDefault="0074492A" w:rsidP="0074492A">
      <w:pPr>
        <w:ind w:firstLine="720"/>
        <w:jc w:val="both"/>
        <w:rPr>
          <w:szCs w:val="24"/>
        </w:rPr>
      </w:pPr>
    </w:p>
    <w:p w:rsidR="0074492A" w:rsidRDefault="0074492A" w:rsidP="0074492A">
      <w:pPr>
        <w:ind w:firstLine="720"/>
        <w:jc w:val="both"/>
        <w:rPr>
          <w:szCs w:val="24"/>
        </w:rPr>
      </w:pPr>
    </w:p>
    <w:p w:rsidR="0074492A" w:rsidRDefault="0074492A" w:rsidP="005D7D29">
      <w:pPr>
        <w:jc w:val="both"/>
        <w:rPr>
          <w:szCs w:val="24"/>
        </w:rPr>
      </w:pPr>
    </w:p>
    <w:p w:rsidR="0074492A" w:rsidRDefault="0074492A" w:rsidP="0074492A">
      <w:pPr>
        <w:ind w:firstLine="720"/>
        <w:jc w:val="both"/>
        <w:rPr>
          <w:szCs w:val="24"/>
        </w:rPr>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D7D29" w:rsidRPr="000755B3" w:rsidRDefault="005D7D29" w:rsidP="005D7D29">
      <w:pPr>
        <w:ind w:left="1080" w:firstLine="360"/>
        <w:rPr>
          <w:szCs w:val="24"/>
        </w:rPr>
      </w:pPr>
      <w:r w:rsidRPr="000755B3">
        <w:rPr>
          <w:szCs w:val="24"/>
        </w:rPr>
        <w:t>(zīmogs)</w:t>
      </w:r>
    </w:p>
    <w:p w:rsidR="005D7D29" w:rsidRPr="000755B3" w:rsidRDefault="005D7D29" w:rsidP="005D7D29">
      <w:pPr>
        <w:rPr>
          <w:szCs w:val="24"/>
        </w:rPr>
      </w:pPr>
      <w:r w:rsidRPr="000755B3">
        <w:rPr>
          <w:szCs w:val="24"/>
        </w:rPr>
        <w:tab/>
        <w:t>NORAKSTS PAREIZS</w:t>
      </w:r>
    </w:p>
    <w:p w:rsidR="005D7D29" w:rsidRPr="000755B3" w:rsidRDefault="005D7D29" w:rsidP="005D7D29">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D7D29" w:rsidRPr="000755B3" w:rsidRDefault="005D7D29" w:rsidP="005D7D29">
      <w:pPr>
        <w:rPr>
          <w:szCs w:val="24"/>
        </w:rPr>
      </w:pPr>
      <w:r>
        <w:rPr>
          <w:szCs w:val="24"/>
        </w:rPr>
        <w:tab/>
        <w:t>Alojā, 2014.gada 29.maijā</w:t>
      </w:r>
    </w:p>
    <w:p w:rsidR="005D7D29" w:rsidRPr="00084A35" w:rsidRDefault="005D7D29" w:rsidP="005D7D29">
      <w:pPr>
        <w:rPr>
          <w:b/>
          <w:szCs w:val="24"/>
        </w:rPr>
      </w:pPr>
    </w:p>
    <w:p w:rsidR="0074492A" w:rsidRDefault="0074492A" w:rsidP="00E74D69">
      <w:pPr>
        <w:jc w:val="both"/>
      </w:pPr>
    </w:p>
    <w:p w:rsidR="0074492A" w:rsidRDefault="0074492A" w:rsidP="00E74D69">
      <w:pPr>
        <w:jc w:val="both"/>
      </w:pPr>
    </w:p>
    <w:p w:rsidR="0074492A" w:rsidRDefault="0074492A" w:rsidP="00E74D69">
      <w:pPr>
        <w:jc w:val="both"/>
      </w:pPr>
    </w:p>
    <w:p w:rsidR="0074492A" w:rsidRDefault="0074492A" w:rsidP="00E74D69">
      <w:pPr>
        <w:jc w:val="both"/>
      </w:pPr>
    </w:p>
    <w:p w:rsidR="0074492A" w:rsidRDefault="0074492A" w:rsidP="0074492A">
      <w:pPr>
        <w:jc w:val="center"/>
      </w:pPr>
      <w:r>
        <w:rPr>
          <w:noProof/>
          <w:lang w:eastAsia="lv-LV"/>
        </w:rPr>
        <w:lastRenderedPageBreak/>
        <w:drawing>
          <wp:inline distT="0" distB="0" distL="0" distR="0">
            <wp:extent cx="492125" cy="729615"/>
            <wp:effectExtent l="19050" t="0" r="3175" b="0"/>
            <wp:docPr id="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74492A" w:rsidRDefault="0074492A" w:rsidP="0074492A">
      <w:pPr>
        <w:jc w:val="center"/>
        <w:rPr>
          <w:sz w:val="32"/>
        </w:rPr>
      </w:pPr>
      <w:r>
        <w:rPr>
          <w:sz w:val="32"/>
        </w:rPr>
        <w:t>Latvijas Republika</w:t>
      </w:r>
    </w:p>
    <w:p w:rsidR="0074492A" w:rsidRDefault="0074492A" w:rsidP="0074492A">
      <w:pPr>
        <w:jc w:val="center"/>
      </w:pPr>
    </w:p>
    <w:p w:rsidR="0074492A" w:rsidRDefault="0074492A" w:rsidP="0074492A">
      <w:pPr>
        <w:jc w:val="center"/>
        <w:rPr>
          <w:b/>
          <w:bCs/>
          <w:sz w:val="32"/>
        </w:rPr>
      </w:pPr>
      <w:r>
        <w:rPr>
          <w:b/>
          <w:bCs/>
          <w:sz w:val="32"/>
        </w:rPr>
        <w:t>ALOJAS NOVADA DOME</w:t>
      </w:r>
    </w:p>
    <w:p w:rsidR="0074492A" w:rsidRDefault="0074492A" w:rsidP="0074492A">
      <w:pPr>
        <w:pBdr>
          <w:bottom w:val="double" w:sz="6" w:space="19" w:color="auto"/>
        </w:pBdr>
        <w:jc w:val="center"/>
        <w:rPr>
          <w:sz w:val="14"/>
        </w:rPr>
      </w:pPr>
    </w:p>
    <w:p w:rsidR="0074492A" w:rsidRDefault="0074492A" w:rsidP="0074492A">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74492A" w:rsidRDefault="0074492A" w:rsidP="0074492A">
      <w:pPr>
        <w:pStyle w:val="NoSpacing"/>
        <w:rPr>
          <w:rFonts w:ascii="Times New Roman" w:hAnsi="Times New Roman"/>
          <w:szCs w:val="24"/>
        </w:rPr>
      </w:pPr>
    </w:p>
    <w:p w:rsidR="0074492A" w:rsidRDefault="0074492A" w:rsidP="0074492A">
      <w:pPr>
        <w:ind w:left="2880" w:firstLine="720"/>
        <w:rPr>
          <w:b/>
        </w:rPr>
      </w:pPr>
      <w:smartTag w:uri="schemas-tilde-lv/tildestengine" w:element="veidnes">
        <w:smartTagPr>
          <w:attr w:name="text" w:val="LĒMUMS&#10;"/>
          <w:attr w:name="baseform" w:val="lēmums"/>
          <w:attr w:name="id" w:val="-1"/>
        </w:smartTagPr>
        <w:r>
          <w:rPr>
            <w:b/>
          </w:rPr>
          <w:t>LĒMUMS</w:t>
        </w:r>
      </w:smartTag>
    </w:p>
    <w:p w:rsidR="0074492A" w:rsidRDefault="0074492A" w:rsidP="0074492A">
      <w:pPr>
        <w:pStyle w:val="NoSpacing"/>
        <w:rPr>
          <w:rFonts w:ascii="Times New Roman" w:hAnsi="Times New Roman"/>
        </w:rPr>
      </w:pPr>
    </w:p>
    <w:p w:rsidR="0074492A" w:rsidRDefault="0074492A" w:rsidP="0074492A">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Nr.220</w:t>
      </w:r>
    </w:p>
    <w:p w:rsidR="0074492A" w:rsidRPr="005D7D29" w:rsidRDefault="0074492A" w:rsidP="005D7D29">
      <w:pPr>
        <w:pStyle w:val="NoSpacing"/>
        <w:ind w:left="5040" w:firstLine="720"/>
        <w:rPr>
          <w:rFonts w:ascii="Times New Roman" w:hAnsi="Times New Roman"/>
          <w:szCs w:val="24"/>
        </w:rPr>
      </w:pPr>
      <w:r>
        <w:rPr>
          <w:rFonts w:ascii="Times New Roman" w:hAnsi="Times New Roman"/>
          <w:szCs w:val="24"/>
        </w:rPr>
        <w:t>protokols Nr.8 8#</w:t>
      </w:r>
    </w:p>
    <w:p w:rsidR="0074492A" w:rsidRPr="00341031" w:rsidRDefault="0074492A" w:rsidP="0074492A">
      <w:pPr>
        <w:jc w:val="both"/>
        <w:rPr>
          <w:sz w:val="28"/>
          <w:szCs w:val="28"/>
          <w:u w:val="single"/>
          <w:lang w:eastAsia="lv-LV"/>
        </w:rPr>
      </w:pPr>
    </w:p>
    <w:p w:rsidR="0074492A" w:rsidRPr="00E83FB0" w:rsidRDefault="0074492A" w:rsidP="0074492A">
      <w:pPr>
        <w:pStyle w:val="ListParagraph"/>
        <w:spacing w:after="0" w:line="240" w:lineRule="auto"/>
        <w:ind w:left="0"/>
        <w:jc w:val="center"/>
        <w:rPr>
          <w:szCs w:val="24"/>
          <w:u w:val="single"/>
          <w:lang w:eastAsia="lv-LV"/>
        </w:rPr>
      </w:pPr>
      <w:r w:rsidRPr="00E83FB0">
        <w:rPr>
          <w:szCs w:val="24"/>
          <w:u w:val="single"/>
          <w:lang w:eastAsia="lv-LV"/>
        </w:rPr>
        <w:t>Par finansējuma piešķiršanu Alojas novada</w:t>
      </w:r>
    </w:p>
    <w:p w:rsidR="00CB24E5" w:rsidRDefault="0074492A" w:rsidP="00CB24E5">
      <w:pPr>
        <w:pStyle w:val="ListParagraph"/>
        <w:spacing w:after="0" w:line="240" w:lineRule="auto"/>
        <w:ind w:left="0"/>
        <w:jc w:val="center"/>
        <w:rPr>
          <w:szCs w:val="24"/>
          <w:u w:val="single"/>
          <w:lang w:eastAsia="lv-LV"/>
        </w:rPr>
      </w:pPr>
      <w:r w:rsidRPr="00E83FB0">
        <w:rPr>
          <w:szCs w:val="24"/>
          <w:u w:val="single"/>
          <w:lang w:eastAsia="lv-LV"/>
        </w:rPr>
        <w:t>pilsētu un pagastu ceļu un ielu reģistrācijas datu apkopošanai</w:t>
      </w:r>
    </w:p>
    <w:p w:rsidR="00CB24E5" w:rsidRDefault="00CB24E5" w:rsidP="00F3754A">
      <w:pPr>
        <w:pStyle w:val="ListParagraph"/>
        <w:spacing w:after="0" w:line="240" w:lineRule="auto"/>
        <w:ind w:left="0"/>
        <w:jc w:val="both"/>
        <w:rPr>
          <w:szCs w:val="24"/>
          <w:u w:val="single"/>
          <w:lang w:eastAsia="lv-LV"/>
        </w:rPr>
      </w:pPr>
    </w:p>
    <w:p w:rsidR="00CB24E5" w:rsidRPr="00CB24E5" w:rsidRDefault="0074492A" w:rsidP="00F3754A">
      <w:pPr>
        <w:pStyle w:val="ListParagraph"/>
        <w:spacing w:after="0" w:line="240" w:lineRule="auto"/>
        <w:ind w:left="0" w:firstLine="720"/>
        <w:jc w:val="both"/>
        <w:rPr>
          <w:szCs w:val="24"/>
          <w:u w:val="single"/>
          <w:lang w:eastAsia="lv-LV"/>
        </w:rPr>
      </w:pPr>
      <w:r>
        <w:rPr>
          <w:szCs w:val="24"/>
          <w:lang w:eastAsia="lv-LV"/>
        </w:rPr>
        <w:t>Alojas novada dome ir saņēmusi AS „Ceļu inženieri” fi</w:t>
      </w:r>
      <w:r w:rsidR="00CB24E5">
        <w:rPr>
          <w:szCs w:val="24"/>
          <w:lang w:eastAsia="lv-LV"/>
        </w:rPr>
        <w:t xml:space="preserve">nanšu piedāvājumu </w:t>
      </w:r>
      <w:proofErr w:type="spellStart"/>
      <w:r w:rsidR="00CB24E5">
        <w:rPr>
          <w:szCs w:val="24"/>
          <w:lang w:eastAsia="lv-LV"/>
        </w:rPr>
        <w:t>par</w:t>
      </w:r>
      <w:r>
        <w:rPr>
          <w:szCs w:val="24"/>
          <w:lang w:eastAsia="lv-LV"/>
        </w:rPr>
        <w:t>„Alojas</w:t>
      </w:r>
      <w:proofErr w:type="spellEnd"/>
      <w:r>
        <w:rPr>
          <w:szCs w:val="24"/>
          <w:lang w:eastAsia="lv-LV"/>
        </w:rPr>
        <w:t xml:space="preserve"> novada pilsētu un pagastu ceļu un iel</w:t>
      </w:r>
      <w:r w:rsidR="00CB24E5">
        <w:rPr>
          <w:szCs w:val="24"/>
          <w:lang w:eastAsia="lv-LV"/>
        </w:rPr>
        <w:t xml:space="preserve">u reģistrācijas datu apkopošanu </w:t>
      </w:r>
      <w:r>
        <w:rPr>
          <w:szCs w:val="24"/>
          <w:lang w:eastAsia="lv-LV"/>
        </w:rPr>
        <w:t xml:space="preserve">Ģeogrāfiskās Informācijas Sistēmas </w:t>
      </w:r>
      <w:proofErr w:type="spellStart"/>
      <w:r>
        <w:rPr>
          <w:szCs w:val="24"/>
          <w:lang w:eastAsia="lv-LV"/>
        </w:rPr>
        <w:t>GeoMedia</w:t>
      </w:r>
      <w:proofErr w:type="spellEnd"/>
      <w:r>
        <w:rPr>
          <w:szCs w:val="24"/>
          <w:lang w:eastAsia="lv-LV"/>
        </w:rPr>
        <w:t xml:space="preserve"> vidē”.</w:t>
      </w:r>
    </w:p>
    <w:p w:rsidR="0074492A" w:rsidRPr="000211DA" w:rsidRDefault="0074492A" w:rsidP="00F3754A">
      <w:pPr>
        <w:ind w:firstLine="720"/>
        <w:jc w:val="both"/>
        <w:rPr>
          <w:szCs w:val="24"/>
          <w:lang w:eastAsia="lv-LV"/>
        </w:rPr>
      </w:pPr>
      <w:r>
        <w:rPr>
          <w:szCs w:val="24"/>
          <w:lang w:eastAsia="lv-LV"/>
        </w:rPr>
        <w:t xml:space="preserve">Pamatojoties uz saņemto finanšu piedāvājumu  un </w:t>
      </w:r>
      <w:r>
        <w:rPr>
          <w:szCs w:val="24"/>
        </w:rPr>
        <w:t xml:space="preserve">Izglītības, kultūras un sporta jautājumu komitejas, Sociālo, kārtības, komunālās saimniecības un dzīvokļu jautājumu komitejas un </w:t>
      </w:r>
      <w:r w:rsidRPr="003A7B28">
        <w:rPr>
          <w:szCs w:val="24"/>
        </w:rPr>
        <w:t>Finanšu</w:t>
      </w:r>
      <w:r>
        <w:rPr>
          <w:szCs w:val="24"/>
        </w:rPr>
        <w:t xml:space="preserve"> un attīstības</w:t>
      </w:r>
      <w:r w:rsidRPr="003A7B28">
        <w:rPr>
          <w:szCs w:val="24"/>
        </w:rPr>
        <w:t xml:space="preserve"> komitejas</w:t>
      </w:r>
      <w:r w:rsidR="00CB24E5">
        <w:rPr>
          <w:szCs w:val="24"/>
        </w:rPr>
        <w:t xml:space="preserve"> apvienotās sēdes 2014.</w:t>
      </w:r>
      <w:r>
        <w:rPr>
          <w:szCs w:val="24"/>
        </w:rPr>
        <w:t xml:space="preserve">gada 19. maija atzinumu, </w:t>
      </w:r>
      <w:r w:rsidRPr="0074492A">
        <w:rPr>
          <w:szCs w:val="24"/>
        </w:rPr>
        <w:t>Alojas novada dome,</w:t>
      </w:r>
      <w:r w:rsidRPr="003A7B28">
        <w:rPr>
          <w:szCs w:val="24"/>
        </w:rPr>
        <w:t xml:space="preserve"> atklāti balsojot, </w:t>
      </w:r>
      <w:r w:rsidRPr="00A43DEA">
        <w:rPr>
          <w:b/>
          <w:szCs w:val="24"/>
        </w:rPr>
        <w:t>nolemj</w:t>
      </w:r>
      <w:r w:rsidRPr="00480851">
        <w:rPr>
          <w:szCs w:val="24"/>
        </w:rPr>
        <w:t>:</w:t>
      </w:r>
    </w:p>
    <w:p w:rsidR="0074492A" w:rsidRDefault="0074492A" w:rsidP="00F3754A">
      <w:pPr>
        <w:ind w:left="284"/>
        <w:jc w:val="both"/>
        <w:rPr>
          <w:szCs w:val="24"/>
          <w:lang w:eastAsia="lv-LV"/>
        </w:rPr>
      </w:pPr>
      <w:r>
        <w:rPr>
          <w:szCs w:val="24"/>
          <w:lang w:eastAsia="lv-LV"/>
        </w:rPr>
        <w:t xml:space="preserve">1. Slēgt līgumu ar AS „Ceļu inženieri” par Alojas novada pilsētu un pagastu ceļu un ielu reģistrācijas datu apkopošanu Ģeogrāfiskās Informācijas Sistēmas </w:t>
      </w:r>
      <w:proofErr w:type="spellStart"/>
      <w:r>
        <w:rPr>
          <w:szCs w:val="24"/>
          <w:lang w:eastAsia="lv-LV"/>
        </w:rPr>
        <w:t>GeoMedia</w:t>
      </w:r>
      <w:proofErr w:type="spellEnd"/>
      <w:r>
        <w:rPr>
          <w:szCs w:val="24"/>
          <w:lang w:eastAsia="lv-LV"/>
        </w:rPr>
        <w:t xml:space="preserve"> vidē.</w:t>
      </w:r>
    </w:p>
    <w:p w:rsidR="0074492A" w:rsidRDefault="0074492A" w:rsidP="00F3754A">
      <w:pPr>
        <w:ind w:left="284"/>
        <w:jc w:val="both"/>
        <w:rPr>
          <w:szCs w:val="24"/>
          <w:lang w:eastAsia="lv-LV"/>
        </w:rPr>
      </w:pPr>
      <w:r>
        <w:rPr>
          <w:szCs w:val="24"/>
          <w:lang w:eastAsia="lv-LV"/>
        </w:rPr>
        <w:t>2. Finansējumu paredzēt:</w:t>
      </w:r>
    </w:p>
    <w:p w:rsidR="0074492A" w:rsidRDefault="0074492A" w:rsidP="00F3754A">
      <w:pPr>
        <w:numPr>
          <w:ilvl w:val="1"/>
          <w:numId w:val="2"/>
        </w:numPr>
        <w:jc w:val="both"/>
        <w:rPr>
          <w:szCs w:val="24"/>
          <w:lang w:eastAsia="lv-LV"/>
        </w:rPr>
      </w:pPr>
      <w:r>
        <w:rPr>
          <w:szCs w:val="24"/>
          <w:lang w:eastAsia="lv-LV"/>
        </w:rPr>
        <w:t xml:space="preserve"> </w:t>
      </w:r>
      <w:r w:rsidRPr="0074492A">
        <w:rPr>
          <w:b/>
          <w:szCs w:val="24"/>
          <w:lang w:eastAsia="lv-LV"/>
        </w:rPr>
        <w:t>1164,63 EUR</w:t>
      </w:r>
      <w:r>
        <w:rPr>
          <w:szCs w:val="24"/>
          <w:lang w:eastAsia="lv-LV"/>
        </w:rPr>
        <w:t xml:space="preserve"> no </w:t>
      </w:r>
      <w:r w:rsidRPr="00452D5C">
        <w:rPr>
          <w:szCs w:val="24"/>
          <w:lang w:eastAsia="lv-LV"/>
        </w:rPr>
        <w:t>Alojas pārvaldei iedalītiem speciālā budžeta līdzekļiem Valsts budžeta transferti noteiktiem mē</w:t>
      </w:r>
      <w:r>
        <w:rPr>
          <w:szCs w:val="24"/>
          <w:lang w:eastAsia="lv-LV"/>
        </w:rPr>
        <w:t>rķiem (autoceļa fonda līdzekļi);</w:t>
      </w:r>
    </w:p>
    <w:p w:rsidR="0074492A" w:rsidRDefault="0074492A" w:rsidP="00F3754A">
      <w:pPr>
        <w:numPr>
          <w:ilvl w:val="1"/>
          <w:numId w:val="2"/>
        </w:numPr>
        <w:jc w:val="both"/>
        <w:rPr>
          <w:szCs w:val="24"/>
          <w:lang w:eastAsia="lv-LV"/>
        </w:rPr>
      </w:pPr>
      <w:r>
        <w:rPr>
          <w:szCs w:val="24"/>
          <w:lang w:eastAsia="lv-LV"/>
        </w:rPr>
        <w:t xml:space="preserve"> </w:t>
      </w:r>
      <w:r w:rsidRPr="0074492A">
        <w:rPr>
          <w:b/>
          <w:szCs w:val="24"/>
          <w:lang w:eastAsia="lv-LV"/>
        </w:rPr>
        <w:t>1164,63 EUR</w:t>
      </w:r>
      <w:r w:rsidRPr="00452D5C">
        <w:rPr>
          <w:szCs w:val="24"/>
          <w:lang w:eastAsia="lv-LV"/>
        </w:rPr>
        <w:t xml:space="preserve"> no Staiceles pārvaldei iedalītiem speciālā budžeta līdzekļiem Valsts budžeta transferti noteiktiem mērķiem (autoceļa fonda līdzekļi);</w:t>
      </w:r>
    </w:p>
    <w:p w:rsidR="0074492A" w:rsidRDefault="0074492A" w:rsidP="00F3754A">
      <w:pPr>
        <w:numPr>
          <w:ilvl w:val="1"/>
          <w:numId w:val="2"/>
        </w:numPr>
        <w:jc w:val="both"/>
        <w:rPr>
          <w:szCs w:val="24"/>
          <w:lang w:eastAsia="lv-LV"/>
        </w:rPr>
      </w:pPr>
      <w:r>
        <w:rPr>
          <w:szCs w:val="24"/>
          <w:lang w:eastAsia="lv-LV"/>
        </w:rPr>
        <w:t xml:space="preserve"> </w:t>
      </w:r>
      <w:r w:rsidRPr="0074492A">
        <w:rPr>
          <w:b/>
          <w:szCs w:val="24"/>
          <w:lang w:eastAsia="lv-LV"/>
        </w:rPr>
        <w:t>1164,62 EUR</w:t>
      </w:r>
      <w:r w:rsidRPr="00452D5C">
        <w:rPr>
          <w:szCs w:val="24"/>
          <w:lang w:eastAsia="lv-LV"/>
        </w:rPr>
        <w:t xml:space="preserve"> no Braslavas pārvaldei iedalītiem speciālā budžeta līdzekļiem Valsts budžeta transferti noteiktiem mērķiem (autoceļa fonda līdzekļi);</w:t>
      </w:r>
    </w:p>
    <w:p w:rsidR="0074492A" w:rsidRPr="00B95B34" w:rsidRDefault="0074492A" w:rsidP="00F3754A">
      <w:pPr>
        <w:numPr>
          <w:ilvl w:val="1"/>
          <w:numId w:val="2"/>
        </w:numPr>
        <w:jc w:val="both"/>
        <w:rPr>
          <w:szCs w:val="24"/>
          <w:lang w:eastAsia="lv-LV"/>
        </w:rPr>
      </w:pPr>
      <w:r>
        <w:rPr>
          <w:szCs w:val="24"/>
          <w:lang w:eastAsia="lv-LV"/>
        </w:rPr>
        <w:t xml:space="preserve"> </w:t>
      </w:r>
      <w:r w:rsidRPr="00B95B34">
        <w:rPr>
          <w:b/>
          <w:szCs w:val="24"/>
          <w:lang w:eastAsia="lv-LV"/>
        </w:rPr>
        <w:t>1164,62 EUR</w:t>
      </w:r>
      <w:r w:rsidRPr="00452D5C">
        <w:rPr>
          <w:szCs w:val="24"/>
          <w:lang w:eastAsia="lv-LV"/>
        </w:rPr>
        <w:t xml:space="preserve"> no Brīvzemnieku pārvaldei iedalītiem speciālā budžeta līdzekļiem Valsts budžeta transferti noteiktiem mērķiem (autoceļa fonda līdzekļi);</w:t>
      </w:r>
    </w:p>
    <w:p w:rsidR="00B95B34" w:rsidRPr="005D7D29" w:rsidRDefault="0074492A" w:rsidP="005D7D29">
      <w:pPr>
        <w:ind w:left="284"/>
        <w:jc w:val="both"/>
      </w:pPr>
      <w:r>
        <w:t>3. Kontroli par lēmuma izpildi uzdot Alojas novada pašvaldības izpilddirektoram.</w:t>
      </w:r>
    </w:p>
    <w:p w:rsidR="00B95B34" w:rsidRDefault="00B95B34" w:rsidP="00F3754A">
      <w:pPr>
        <w:ind w:firstLine="720"/>
        <w:jc w:val="both"/>
        <w:rPr>
          <w:szCs w:val="24"/>
        </w:rPr>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D7D29" w:rsidRPr="000755B3" w:rsidRDefault="005D7D29" w:rsidP="005D7D29">
      <w:pPr>
        <w:ind w:left="1080" w:firstLine="360"/>
        <w:rPr>
          <w:szCs w:val="24"/>
        </w:rPr>
      </w:pPr>
      <w:r w:rsidRPr="000755B3">
        <w:rPr>
          <w:szCs w:val="24"/>
        </w:rPr>
        <w:t>(zīmogs)</w:t>
      </w:r>
    </w:p>
    <w:p w:rsidR="005D7D29" w:rsidRPr="000755B3" w:rsidRDefault="005D7D29" w:rsidP="005D7D29">
      <w:pPr>
        <w:rPr>
          <w:szCs w:val="24"/>
        </w:rPr>
      </w:pPr>
      <w:r w:rsidRPr="000755B3">
        <w:rPr>
          <w:szCs w:val="24"/>
        </w:rPr>
        <w:tab/>
        <w:t>NORAKSTS PAREIZS</w:t>
      </w:r>
    </w:p>
    <w:p w:rsidR="005D7D29" w:rsidRPr="000755B3" w:rsidRDefault="005D7D29" w:rsidP="005D7D29">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D7D29" w:rsidRPr="000755B3" w:rsidRDefault="005D7D29" w:rsidP="005D7D29">
      <w:pPr>
        <w:rPr>
          <w:szCs w:val="24"/>
        </w:rPr>
      </w:pPr>
      <w:r>
        <w:rPr>
          <w:szCs w:val="24"/>
        </w:rPr>
        <w:tab/>
        <w:t>Alojā, 2014.gada 29.maijā</w:t>
      </w:r>
    </w:p>
    <w:p w:rsidR="005D7D29" w:rsidRPr="00084A35" w:rsidRDefault="005D7D29" w:rsidP="005D7D29">
      <w:pPr>
        <w:rPr>
          <w:b/>
          <w:szCs w:val="24"/>
        </w:rPr>
      </w:pPr>
    </w:p>
    <w:p w:rsidR="00B95B34" w:rsidRDefault="00B95B34" w:rsidP="00B95B34">
      <w:pPr>
        <w:jc w:val="center"/>
      </w:pPr>
      <w:r>
        <w:rPr>
          <w:noProof/>
          <w:lang w:eastAsia="lv-LV"/>
        </w:rPr>
        <w:lastRenderedPageBreak/>
        <w:drawing>
          <wp:inline distT="0" distB="0" distL="0" distR="0">
            <wp:extent cx="492125" cy="729615"/>
            <wp:effectExtent l="19050" t="0" r="3175" b="0"/>
            <wp:docPr id="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95B34" w:rsidRDefault="00B95B34" w:rsidP="00B95B34">
      <w:pPr>
        <w:jc w:val="center"/>
        <w:rPr>
          <w:sz w:val="32"/>
        </w:rPr>
      </w:pPr>
      <w:r>
        <w:rPr>
          <w:sz w:val="32"/>
        </w:rPr>
        <w:t>Latvijas Republika</w:t>
      </w:r>
    </w:p>
    <w:p w:rsidR="00B95B34" w:rsidRDefault="00B95B34" w:rsidP="00B95B34">
      <w:pPr>
        <w:jc w:val="center"/>
      </w:pPr>
    </w:p>
    <w:p w:rsidR="00B95B34" w:rsidRDefault="00B95B34" w:rsidP="00B95B34">
      <w:pPr>
        <w:jc w:val="center"/>
        <w:rPr>
          <w:b/>
          <w:bCs/>
          <w:sz w:val="32"/>
        </w:rPr>
      </w:pPr>
      <w:r>
        <w:rPr>
          <w:b/>
          <w:bCs/>
          <w:sz w:val="32"/>
        </w:rPr>
        <w:t>ALOJAS NOVADA DOME</w:t>
      </w:r>
    </w:p>
    <w:p w:rsidR="00B95B34" w:rsidRDefault="00B95B34" w:rsidP="00B95B34">
      <w:pPr>
        <w:pBdr>
          <w:bottom w:val="double" w:sz="6" w:space="19" w:color="auto"/>
        </w:pBdr>
        <w:jc w:val="center"/>
        <w:rPr>
          <w:sz w:val="14"/>
        </w:rPr>
      </w:pPr>
    </w:p>
    <w:p w:rsidR="00B95B34" w:rsidRDefault="00B95B34" w:rsidP="00B95B3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95B34" w:rsidRDefault="00B95B34" w:rsidP="00B95B34">
      <w:pPr>
        <w:pStyle w:val="NoSpacing"/>
        <w:rPr>
          <w:rFonts w:ascii="Times New Roman" w:hAnsi="Times New Roman"/>
          <w:szCs w:val="24"/>
        </w:rPr>
      </w:pPr>
    </w:p>
    <w:p w:rsidR="00B95B34" w:rsidRDefault="00B95B34" w:rsidP="00B95B34">
      <w:pPr>
        <w:ind w:left="2880" w:firstLine="720"/>
        <w:rPr>
          <w:b/>
        </w:rPr>
      </w:pPr>
      <w:smartTag w:uri="schemas-tilde-lv/tildestengine" w:element="veidnes">
        <w:smartTagPr>
          <w:attr w:name="text" w:val="LĒMUMS&#10;"/>
          <w:attr w:name="baseform" w:val="lēmums"/>
          <w:attr w:name="id" w:val="-1"/>
        </w:smartTagPr>
        <w:r>
          <w:rPr>
            <w:b/>
          </w:rPr>
          <w:t>LĒMUMS</w:t>
        </w:r>
      </w:smartTag>
    </w:p>
    <w:p w:rsidR="00B95B34" w:rsidRDefault="00B95B34" w:rsidP="00B95B34">
      <w:pPr>
        <w:pStyle w:val="NoSpacing"/>
        <w:rPr>
          <w:rFonts w:ascii="Times New Roman" w:hAnsi="Times New Roman"/>
        </w:rPr>
      </w:pPr>
    </w:p>
    <w:p w:rsidR="00B95B34" w:rsidRDefault="00B95B34" w:rsidP="00B95B34">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Nr.221</w:t>
      </w:r>
    </w:p>
    <w:p w:rsidR="00B95B34" w:rsidRDefault="00B95B34" w:rsidP="00B95B34">
      <w:pPr>
        <w:pStyle w:val="NoSpacing"/>
        <w:ind w:left="5040" w:firstLine="720"/>
        <w:rPr>
          <w:rFonts w:ascii="Times New Roman" w:hAnsi="Times New Roman"/>
          <w:szCs w:val="24"/>
        </w:rPr>
      </w:pPr>
      <w:r>
        <w:rPr>
          <w:rFonts w:ascii="Times New Roman" w:hAnsi="Times New Roman"/>
          <w:szCs w:val="24"/>
        </w:rPr>
        <w:t>protokols Nr.8 9#</w:t>
      </w:r>
    </w:p>
    <w:p w:rsidR="00B95B34" w:rsidRDefault="00B95B34" w:rsidP="00B95B34">
      <w:pPr>
        <w:jc w:val="both"/>
      </w:pPr>
    </w:p>
    <w:p w:rsidR="0074492A" w:rsidRDefault="0074492A" w:rsidP="0074492A">
      <w:pPr>
        <w:jc w:val="both"/>
        <w:rPr>
          <w:szCs w:val="24"/>
          <w:lang w:eastAsia="lv-LV"/>
        </w:rPr>
      </w:pPr>
    </w:p>
    <w:p w:rsidR="0074492A" w:rsidRDefault="0074492A" w:rsidP="0074492A">
      <w:pPr>
        <w:rPr>
          <w:szCs w:val="24"/>
          <w:lang w:eastAsia="lv-LV"/>
        </w:rPr>
      </w:pPr>
    </w:p>
    <w:p w:rsidR="00B95B34" w:rsidRDefault="00B95B34" w:rsidP="00B95B34">
      <w:pPr>
        <w:pStyle w:val="ListParagraph"/>
        <w:spacing w:after="0" w:line="240" w:lineRule="auto"/>
        <w:ind w:left="0"/>
        <w:jc w:val="center"/>
        <w:rPr>
          <w:szCs w:val="24"/>
          <w:u w:val="single"/>
          <w:lang w:eastAsia="lv-LV"/>
        </w:rPr>
      </w:pPr>
      <w:r>
        <w:rPr>
          <w:szCs w:val="24"/>
          <w:u w:val="single"/>
          <w:lang w:eastAsia="lv-LV"/>
        </w:rPr>
        <w:t>Par finansējuma piešķiršanu pazemes ūdens monitoringa urbuma</w:t>
      </w:r>
    </w:p>
    <w:p w:rsidR="00B95B34" w:rsidRDefault="00B95B34" w:rsidP="00B95B34">
      <w:pPr>
        <w:pStyle w:val="ListParagraph"/>
        <w:spacing w:after="0" w:line="240" w:lineRule="auto"/>
        <w:ind w:left="0"/>
        <w:jc w:val="center"/>
        <w:rPr>
          <w:szCs w:val="24"/>
          <w:u w:val="single"/>
          <w:lang w:eastAsia="lv-LV"/>
        </w:rPr>
      </w:pPr>
      <w:r>
        <w:rPr>
          <w:szCs w:val="24"/>
          <w:u w:val="single"/>
          <w:lang w:eastAsia="lv-LV"/>
        </w:rPr>
        <w:t>ierīkošanai izgāztuvē „</w:t>
      </w:r>
      <w:proofErr w:type="spellStart"/>
      <w:r>
        <w:rPr>
          <w:szCs w:val="24"/>
          <w:u w:val="single"/>
          <w:lang w:eastAsia="lv-LV"/>
        </w:rPr>
        <w:t>Reiši</w:t>
      </w:r>
      <w:proofErr w:type="spellEnd"/>
      <w:r>
        <w:rPr>
          <w:szCs w:val="24"/>
          <w:u w:val="single"/>
          <w:lang w:eastAsia="lv-LV"/>
        </w:rPr>
        <w:t>” Alojā</w:t>
      </w:r>
    </w:p>
    <w:p w:rsidR="00B95B34" w:rsidRDefault="00B95B34" w:rsidP="00B95B34">
      <w:pPr>
        <w:jc w:val="both"/>
        <w:rPr>
          <w:szCs w:val="24"/>
          <w:lang w:eastAsia="lv-LV"/>
        </w:rPr>
      </w:pPr>
    </w:p>
    <w:p w:rsidR="00B95B34" w:rsidRDefault="00B95B34" w:rsidP="00B95B34">
      <w:pPr>
        <w:ind w:firstLine="284"/>
        <w:jc w:val="both"/>
        <w:rPr>
          <w:szCs w:val="24"/>
          <w:lang w:eastAsia="lv-LV"/>
        </w:rPr>
      </w:pPr>
    </w:p>
    <w:p w:rsidR="00B95B34" w:rsidRDefault="00B95B34" w:rsidP="00B95B34">
      <w:pPr>
        <w:ind w:firstLine="426"/>
        <w:jc w:val="both"/>
        <w:rPr>
          <w:szCs w:val="24"/>
          <w:lang w:eastAsia="lv-LV"/>
        </w:rPr>
      </w:pPr>
      <w:r>
        <w:rPr>
          <w:szCs w:val="24"/>
          <w:lang w:eastAsia="lv-LV"/>
        </w:rPr>
        <w:t xml:space="preserve">Lai nodrošinātu vides stāvokļa monitoringu </w:t>
      </w:r>
      <w:proofErr w:type="spellStart"/>
      <w:r>
        <w:rPr>
          <w:szCs w:val="24"/>
          <w:lang w:eastAsia="lv-LV"/>
        </w:rPr>
        <w:t>rekultivētajā</w:t>
      </w:r>
      <w:proofErr w:type="spellEnd"/>
      <w:r>
        <w:rPr>
          <w:szCs w:val="24"/>
          <w:lang w:eastAsia="lv-LV"/>
        </w:rPr>
        <w:t xml:space="preserve"> izgāztuvē, saskaņā ar Valmieras reģionālās vides pārvaldes monitoringa programmu 2014.gadam, ir nepieciešams bojātā monitoringa urbuma vietā ierīkot jaunu pazemes ūdens monitoringa urbumu.</w:t>
      </w:r>
    </w:p>
    <w:p w:rsidR="00B95B34" w:rsidRPr="00065802" w:rsidRDefault="00B95B34" w:rsidP="00065802">
      <w:pPr>
        <w:ind w:firstLine="720"/>
        <w:jc w:val="both"/>
        <w:rPr>
          <w:rFonts w:eastAsia="Calibri"/>
          <w:szCs w:val="24"/>
        </w:rPr>
      </w:pPr>
      <w:r>
        <w:rPr>
          <w:szCs w:val="24"/>
          <w:lang w:eastAsia="lv-LV"/>
        </w:rPr>
        <w:t xml:space="preserve">Pamatojoties uz iepriekš minēto un </w:t>
      </w:r>
      <w:r>
        <w:rPr>
          <w:szCs w:val="24"/>
        </w:rPr>
        <w:t xml:space="preserve">Izglītības, kultūras un sporta jautājumu komitejas, Sociālo, kārtības, komunālās saimniecības un dzīvokļu jautājumu komitejas un Finanšu un attīstības komitejas apvienotās sēdes 2014.gada 19.maija atzinumu, </w:t>
      </w:r>
      <w:r w:rsidRPr="00B95B34">
        <w:rPr>
          <w:szCs w:val="24"/>
        </w:rPr>
        <w:t>Alojas novada dome,</w:t>
      </w:r>
      <w:r>
        <w:rPr>
          <w:szCs w:val="24"/>
        </w:rPr>
        <w:t xml:space="preserve"> atklāti balsojot, </w:t>
      </w:r>
      <w:r>
        <w:rPr>
          <w:b/>
          <w:szCs w:val="24"/>
        </w:rPr>
        <w:t>nolemj</w:t>
      </w:r>
      <w:r>
        <w:rPr>
          <w:szCs w:val="24"/>
        </w:rPr>
        <w:t>:</w:t>
      </w:r>
    </w:p>
    <w:p w:rsidR="00B95B34" w:rsidRDefault="00B95B34" w:rsidP="00B95B34">
      <w:pPr>
        <w:ind w:left="284"/>
        <w:jc w:val="both"/>
        <w:rPr>
          <w:szCs w:val="24"/>
          <w:lang w:eastAsia="lv-LV"/>
        </w:rPr>
      </w:pPr>
      <w:r>
        <w:rPr>
          <w:szCs w:val="24"/>
          <w:lang w:eastAsia="lv-LV"/>
        </w:rPr>
        <w:t>1. Veikt izgāztuvē „</w:t>
      </w:r>
      <w:proofErr w:type="spellStart"/>
      <w:r>
        <w:rPr>
          <w:szCs w:val="24"/>
          <w:lang w:eastAsia="lv-LV"/>
        </w:rPr>
        <w:t>Reiši</w:t>
      </w:r>
      <w:proofErr w:type="spellEnd"/>
      <w:r>
        <w:rPr>
          <w:szCs w:val="24"/>
          <w:lang w:eastAsia="lv-LV"/>
        </w:rPr>
        <w:t>” Alojā pazemes ūdens monitoringa urbuma ierīkošanu bojātā monitoringa urbuma vietā.</w:t>
      </w:r>
    </w:p>
    <w:p w:rsidR="00B95B34" w:rsidRPr="00B95B34" w:rsidRDefault="00B95B34" w:rsidP="00B95B34">
      <w:pPr>
        <w:ind w:left="284"/>
        <w:jc w:val="both"/>
        <w:rPr>
          <w:szCs w:val="24"/>
          <w:lang w:eastAsia="lv-LV"/>
        </w:rPr>
      </w:pPr>
      <w:r>
        <w:rPr>
          <w:szCs w:val="24"/>
          <w:lang w:eastAsia="lv-LV"/>
        </w:rPr>
        <w:t xml:space="preserve">2. Finansējumu summā līdz 700,00 EUR monitoringa urbuma ierīkošanai paredzēt  no tāmes Komunālā saimniecība (Aloja) EKK 2275 (līdzekļi, kas iegūti no īpašumu pārdošanas). </w:t>
      </w:r>
    </w:p>
    <w:p w:rsidR="00B95B34" w:rsidRDefault="00B95B34" w:rsidP="00B95B34">
      <w:pPr>
        <w:ind w:left="284"/>
        <w:jc w:val="both"/>
        <w:rPr>
          <w:rFonts w:eastAsia="Calibri"/>
        </w:rPr>
      </w:pPr>
      <w:r>
        <w:t>3. Kontroli par lēmuma izpildi uzdot Alojas novada pašvaldības izpilddirektoram.</w:t>
      </w:r>
    </w:p>
    <w:p w:rsidR="00B95B34" w:rsidRDefault="00B95B34" w:rsidP="00B95B34">
      <w:pPr>
        <w:jc w:val="both"/>
        <w:rPr>
          <w:szCs w:val="24"/>
          <w:lang w:eastAsia="lv-LV"/>
        </w:rPr>
      </w:pPr>
    </w:p>
    <w:p w:rsidR="00B95B34" w:rsidRDefault="00B95B34" w:rsidP="00B95B34">
      <w:pPr>
        <w:jc w:val="both"/>
        <w:rPr>
          <w:szCs w:val="24"/>
          <w:lang w:eastAsia="lv-LV"/>
        </w:rPr>
      </w:pPr>
    </w:p>
    <w:p w:rsidR="00B95B34" w:rsidRDefault="00B95B34" w:rsidP="00B95B34">
      <w:pPr>
        <w:jc w:val="both"/>
      </w:pPr>
    </w:p>
    <w:p w:rsidR="00B95B34" w:rsidRDefault="00B95B34" w:rsidP="00B95B34">
      <w:pPr>
        <w:jc w:val="both"/>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D7D29" w:rsidRPr="000755B3" w:rsidRDefault="005D7D29" w:rsidP="005D7D29">
      <w:pPr>
        <w:ind w:left="1080" w:firstLine="360"/>
        <w:rPr>
          <w:szCs w:val="24"/>
        </w:rPr>
      </w:pPr>
      <w:r w:rsidRPr="000755B3">
        <w:rPr>
          <w:szCs w:val="24"/>
        </w:rPr>
        <w:t>(zīmogs)</w:t>
      </w:r>
    </w:p>
    <w:p w:rsidR="005D7D29" w:rsidRPr="000755B3" w:rsidRDefault="005D7D29" w:rsidP="005D7D29">
      <w:pPr>
        <w:rPr>
          <w:szCs w:val="24"/>
        </w:rPr>
      </w:pPr>
      <w:r w:rsidRPr="000755B3">
        <w:rPr>
          <w:szCs w:val="24"/>
        </w:rPr>
        <w:tab/>
        <w:t>NORAKSTS PAREIZS</w:t>
      </w:r>
    </w:p>
    <w:p w:rsidR="005D7D29" w:rsidRPr="000755B3" w:rsidRDefault="005D7D29" w:rsidP="005D7D29">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D7D29" w:rsidRPr="000755B3" w:rsidRDefault="005D7D29" w:rsidP="005D7D29">
      <w:pPr>
        <w:rPr>
          <w:szCs w:val="24"/>
        </w:rPr>
      </w:pPr>
      <w:r>
        <w:rPr>
          <w:szCs w:val="24"/>
        </w:rPr>
        <w:tab/>
        <w:t>Alojā, 2014.gada 29.maijā</w:t>
      </w:r>
    </w:p>
    <w:p w:rsidR="005D7D29" w:rsidRPr="00084A35" w:rsidRDefault="005D7D29" w:rsidP="005D7D29">
      <w:pPr>
        <w:rPr>
          <w:b/>
          <w:szCs w:val="24"/>
        </w:rPr>
      </w:pPr>
    </w:p>
    <w:p w:rsidR="00B95B34" w:rsidRDefault="00B95B34" w:rsidP="00B95B34">
      <w:pPr>
        <w:jc w:val="both"/>
      </w:pPr>
    </w:p>
    <w:p w:rsidR="00B95B34" w:rsidRDefault="00B95B34" w:rsidP="00B95B34">
      <w:pPr>
        <w:jc w:val="both"/>
      </w:pPr>
    </w:p>
    <w:p w:rsidR="00B95B34" w:rsidRDefault="00B95B34" w:rsidP="00B95B34">
      <w:pPr>
        <w:jc w:val="both"/>
      </w:pPr>
    </w:p>
    <w:p w:rsidR="00B95B34" w:rsidRDefault="00B95B34" w:rsidP="00B95B34">
      <w:pPr>
        <w:jc w:val="center"/>
      </w:pPr>
      <w:r>
        <w:rPr>
          <w:noProof/>
          <w:lang w:eastAsia="lv-LV"/>
        </w:rPr>
        <w:lastRenderedPageBreak/>
        <w:drawing>
          <wp:inline distT="0" distB="0" distL="0" distR="0">
            <wp:extent cx="492125" cy="729615"/>
            <wp:effectExtent l="19050" t="0" r="3175" b="0"/>
            <wp:docPr id="1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95B34" w:rsidRDefault="00B95B34" w:rsidP="00B95B34">
      <w:pPr>
        <w:jc w:val="center"/>
        <w:rPr>
          <w:sz w:val="32"/>
        </w:rPr>
      </w:pPr>
      <w:r>
        <w:rPr>
          <w:sz w:val="32"/>
        </w:rPr>
        <w:t>Latvijas Republika</w:t>
      </w:r>
    </w:p>
    <w:p w:rsidR="00B95B34" w:rsidRDefault="00B95B34" w:rsidP="00B95B34">
      <w:pPr>
        <w:jc w:val="center"/>
      </w:pPr>
    </w:p>
    <w:p w:rsidR="00B95B34" w:rsidRDefault="00B95B34" w:rsidP="00B95B34">
      <w:pPr>
        <w:jc w:val="center"/>
        <w:rPr>
          <w:b/>
          <w:bCs/>
          <w:sz w:val="32"/>
        </w:rPr>
      </w:pPr>
      <w:r>
        <w:rPr>
          <w:b/>
          <w:bCs/>
          <w:sz w:val="32"/>
        </w:rPr>
        <w:t>ALOJAS NOVADA DOME</w:t>
      </w:r>
    </w:p>
    <w:p w:rsidR="00B95B34" w:rsidRDefault="00B95B34" w:rsidP="00B95B34">
      <w:pPr>
        <w:pBdr>
          <w:bottom w:val="double" w:sz="6" w:space="19" w:color="auto"/>
        </w:pBdr>
        <w:jc w:val="center"/>
        <w:rPr>
          <w:sz w:val="14"/>
        </w:rPr>
      </w:pPr>
    </w:p>
    <w:p w:rsidR="00B95B34" w:rsidRDefault="00B95B34" w:rsidP="00B95B3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95B34" w:rsidRDefault="00B95B34" w:rsidP="00B95B34">
      <w:pPr>
        <w:pStyle w:val="NoSpacing"/>
        <w:rPr>
          <w:rFonts w:ascii="Times New Roman" w:hAnsi="Times New Roman"/>
          <w:szCs w:val="24"/>
        </w:rPr>
      </w:pPr>
    </w:p>
    <w:p w:rsidR="00B95B34" w:rsidRDefault="00B95B34" w:rsidP="00B95B34">
      <w:pPr>
        <w:ind w:left="2880" w:firstLine="720"/>
        <w:rPr>
          <w:b/>
        </w:rPr>
      </w:pPr>
      <w:smartTag w:uri="schemas-tilde-lv/tildestengine" w:element="veidnes">
        <w:smartTagPr>
          <w:attr w:name="text" w:val="LĒMUMS&#10;"/>
          <w:attr w:name="baseform" w:val="lēmums"/>
          <w:attr w:name="id" w:val="-1"/>
        </w:smartTagPr>
        <w:r>
          <w:rPr>
            <w:b/>
          </w:rPr>
          <w:t>LĒMUMS</w:t>
        </w:r>
      </w:smartTag>
    </w:p>
    <w:p w:rsidR="00B95B34" w:rsidRDefault="00B95B34" w:rsidP="00B95B34">
      <w:pPr>
        <w:pStyle w:val="NoSpacing"/>
        <w:rPr>
          <w:rFonts w:ascii="Times New Roman" w:hAnsi="Times New Roman"/>
        </w:rPr>
      </w:pPr>
    </w:p>
    <w:p w:rsidR="00B95B34" w:rsidRDefault="00B95B34" w:rsidP="00B95B34">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Nr.222</w:t>
      </w:r>
    </w:p>
    <w:p w:rsidR="00B95B34" w:rsidRDefault="00B95B34" w:rsidP="00B95B34">
      <w:pPr>
        <w:pStyle w:val="NoSpacing"/>
        <w:ind w:left="5040" w:firstLine="720"/>
        <w:rPr>
          <w:rFonts w:ascii="Times New Roman" w:hAnsi="Times New Roman"/>
          <w:szCs w:val="24"/>
        </w:rPr>
      </w:pPr>
      <w:r>
        <w:rPr>
          <w:rFonts w:ascii="Times New Roman" w:hAnsi="Times New Roman"/>
          <w:szCs w:val="24"/>
        </w:rPr>
        <w:t>protokols Nr.8 10#</w:t>
      </w:r>
    </w:p>
    <w:p w:rsidR="00B95B34" w:rsidRDefault="00B95B34" w:rsidP="00B95B34">
      <w:pPr>
        <w:jc w:val="both"/>
      </w:pPr>
    </w:p>
    <w:p w:rsidR="00B95B34" w:rsidRDefault="00B95B34" w:rsidP="00B95B34">
      <w:pPr>
        <w:jc w:val="both"/>
      </w:pPr>
    </w:p>
    <w:p w:rsidR="00B95B34" w:rsidRDefault="00B95B34" w:rsidP="00B95B34">
      <w:pPr>
        <w:jc w:val="both"/>
      </w:pPr>
    </w:p>
    <w:p w:rsidR="00B95B34" w:rsidRDefault="00B95B34" w:rsidP="00B95B34">
      <w:pPr>
        <w:jc w:val="both"/>
      </w:pPr>
    </w:p>
    <w:p w:rsidR="00B95B34" w:rsidRPr="00AB46B9" w:rsidRDefault="00B95B34" w:rsidP="00B95B34">
      <w:pPr>
        <w:jc w:val="center"/>
        <w:rPr>
          <w:u w:val="single"/>
        </w:rPr>
      </w:pPr>
      <w:r w:rsidRPr="00AB46B9">
        <w:t xml:space="preserve">        </w:t>
      </w:r>
      <w:r w:rsidRPr="00AB46B9">
        <w:rPr>
          <w:u w:val="single"/>
        </w:rPr>
        <w:t xml:space="preserve">Par </w:t>
      </w:r>
      <w:r>
        <w:rPr>
          <w:u w:val="single"/>
        </w:rPr>
        <w:t xml:space="preserve">finansējuma piešķiršanu </w:t>
      </w:r>
      <w:r w:rsidRPr="00AB46B9">
        <w:rPr>
          <w:u w:val="single"/>
        </w:rPr>
        <w:t xml:space="preserve"> Staiceles vidusskolas 5 gadīgo bērnu grupas, Parka ielā 2, kosmētiskajam remontam</w:t>
      </w:r>
    </w:p>
    <w:p w:rsidR="00B95B34" w:rsidRPr="00AB46B9" w:rsidRDefault="00B95B34" w:rsidP="00B95B34">
      <w:pPr>
        <w:jc w:val="center"/>
      </w:pPr>
    </w:p>
    <w:p w:rsidR="00B95B34" w:rsidRDefault="00B95B34" w:rsidP="00B95B34">
      <w:pPr>
        <w:jc w:val="center"/>
      </w:pPr>
    </w:p>
    <w:p w:rsidR="00B95B34" w:rsidRDefault="00B95B34" w:rsidP="00B95B34">
      <w:pPr>
        <w:jc w:val="both"/>
      </w:pPr>
      <w:r>
        <w:tab/>
        <w:t>Alojas novada dome ir saņēmusi un izskatījusi Staiceles vidusskolas direktora Jura Krastiņa 2</w:t>
      </w:r>
      <w:r w:rsidR="00065802">
        <w:t>014.gada 12.marta iesniegumu (</w:t>
      </w:r>
      <w:r>
        <w:t>reģ. Nr.3-8/14/219-S) ar lūgumu atbalstīt un piešķirt finanšu līdzekļus Staiceles vidusskolas 5 gadīgo bērnu grupas, Parka ielā 2, kosmētiskā remonta celtniecības materiālu iegādei un atvešanai.</w:t>
      </w:r>
    </w:p>
    <w:p w:rsidR="00B95B34" w:rsidRDefault="00B95B34" w:rsidP="00B95B34">
      <w:pPr>
        <w:jc w:val="both"/>
      </w:pPr>
      <w:r>
        <w:tab/>
        <w:t xml:space="preserve"> Ņemot vērā iepriekš minēto, kā arī pamatojoties uz </w:t>
      </w:r>
      <w:r w:rsidRPr="004B5BDD">
        <w:rPr>
          <w:szCs w:val="24"/>
        </w:rPr>
        <w:t xml:space="preserve">Finanšu un attīstības komitejas, Izglītības, kultūras un sporta jautājumu komitejas, Sociālo, kārtības, komunālās saimniecības un dzīvokļu </w:t>
      </w:r>
      <w:r>
        <w:rPr>
          <w:szCs w:val="24"/>
        </w:rPr>
        <w:t>jautājumu komitejas 2014.gada 19</w:t>
      </w:r>
      <w:r w:rsidRPr="004B5BDD">
        <w:rPr>
          <w:szCs w:val="24"/>
        </w:rPr>
        <w:t>.</w:t>
      </w:r>
      <w:r>
        <w:rPr>
          <w:szCs w:val="24"/>
        </w:rPr>
        <w:t xml:space="preserve">maija </w:t>
      </w:r>
      <w:r w:rsidRPr="004B5BDD">
        <w:rPr>
          <w:szCs w:val="24"/>
        </w:rPr>
        <w:t xml:space="preserve"> apvienotās sēdes atzinumu, Alojas novada dome, atklāti balsojot, </w:t>
      </w:r>
      <w:r w:rsidRPr="004B5BDD">
        <w:rPr>
          <w:b/>
          <w:szCs w:val="24"/>
        </w:rPr>
        <w:t>nolemj:</w:t>
      </w:r>
    </w:p>
    <w:p w:rsidR="00B95B34" w:rsidRDefault="00B95B34" w:rsidP="00B95B34">
      <w:pPr>
        <w:ind w:firstLine="720"/>
        <w:jc w:val="both"/>
      </w:pPr>
      <w:r>
        <w:t>1. Piešķirt finansējumu 3000,00  EUR (trīs tūkstoši eiro) apmērā, Staiceles vidusskolas 5 gadīgo bērnu grupas, Parka ielā 2, kosmētiskā remonta materiālu iegādei un atvešanai, no naudas līdzekļu atlikuma gada beigās, paredzot, ka papildus saņemtais finansējums no savstarpējiem norēķiniem par izglītības pakalpojumiem tiks novirzīts naudas līdzekļu atlikuma atjaunošanai.</w:t>
      </w:r>
    </w:p>
    <w:p w:rsidR="00B95B34" w:rsidRDefault="00B95B34" w:rsidP="00B95B34">
      <w:pPr>
        <w:jc w:val="both"/>
      </w:pPr>
      <w:r>
        <w:t>2. Atbildīgais par lēmuma izpildi izpilddirektors.</w:t>
      </w:r>
    </w:p>
    <w:p w:rsidR="00B95B34" w:rsidRDefault="00B95B34" w:rsidP="00B95B34">
      <w:pPr>
        <w:jc w:val="both"/>
      </w:pPr>
    </w:p>
    <w:p w:rsidR="00B95B34" w:rsidRDefault="00B95B34" w:rsidP="00B95B34">
      <w:pPr>
        <w:jc w:val="both"/>
      </w:pPr>
    </w:p>
    <w:p w:rsidR="00B95B34" w:rsidRDefault="00B95B34" w:rsidP="00B95B34">
      <w:pPr>
        <w:jc w:val="both"/>
      </w:pPr>
    </w:p>
    <w:p w:rsidR="00065802" w:rsidRDefault="00065802" w:rsidP="00B95B34">
      <w:pPr>
        <w:jc w:val="both"/>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D7D29" w:rsidRPr="000755B3" w:rsidRDefault="005D7D29" w:rsidP="005D7D29">
      <w:pPr>
        <w:ind w:left="1080" w:firstLine="360"/>
        <w:rPr>
          <w:szCs w:val="24"/>
        </w:rPr>
      </w:pPr>
      <w:r w:rsidRPr="000755B3">
        <w:rPr>
          <w:szCs w:val="24"/>
        </w:rPr>
        <w:t>(zīmogs)</w:t>
      </w:r>
    </w:p>
    <w:p w:rsidR="005D7D29" w:rsidRPr="000755B3" w:rsidRDefault="005D7D29" w:rsidP="005D7D29">
      <w:pPr>
        <w:rPr>
          <w:szCs w:val="24"/>
        </w:rPr>
      </w:pPr>
      <w:r w:rsidRPr="000755B3">
        <w:rPr>
          <w:szCs w:val="24"/>
        </w:rPr>
        <w:tab/>
        <w:t>NORAKSTS PAREIZS</w:t>
      </w:r>
    </w:p>
    <w:p w:rsidR="005D7D29" w:rsidRPr="000755B3" w:rsidRDefault="005D7D29" w:rsidP="005D7D29">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D7D29" w:rsidRPr="000755B3" w:rsidRDefault="005D7D29" w:rsidP="005D7D29">
      <w:pPr>
        <w:rPr>
          <w:szCs w:val="24"/>
        </w:rPr>
      </w:pPr>
      <w:r>
        <w:rPr>
          <w:szCs w:val="24"/>
        </w:rPr>
        <w:tab/>
        <w:t>Alojā, 2014.gada 29.maijā</w:t>
      </w:r>
    </w:p>
    <w:p w:rsidR="00B95B34" w:rsidRDefault="00B95B34" w:rsidP="00B95B34">
      <w:pPr>
        <w:jc w:val="both"/>
      </w:pPr>
    </w:p>
    <w:p w:rsidR="00B95B34" w:rsidRDefault="00B95B34" w:rsidP="00B95B34">
      <w:pPr>
        <w:jc w:val="center"/>
      </w:pPr>
      <w:r>
        <w:rPr>
          <w:noProof/>
          <w:lang w:eastAsia="lv-LV"/>
        </w:rPr>
        <w:lastRenderedPageBreak/>
        <w:drawing>
          <wp:inline distT="0" distB="0" distL="0" distR="0">
            <wp:extent cx="492125" cy="729615"/>
            <wp:effectExtent l="19050" t="0" r="3175" b="0"/>
            <wp:docPr id="1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95B34" w:rsidRDefault="00B95B34" w:rsidP="00B95B34">
      <w:pPr>
        <w:jc w:val="center"/>
        <w:rPr>
          <w:sz w:val="32"/>
        </w:rPr>
      </w:pPr>
      <w:r>
        <w:rPr>
          <w:sz w:val="32"/>
        </w:rPr>
        <w:t>Latvijas Republika</w:t>
      </w:r>
    </w:p>
    <w:p w:rsidR="00B95B34" w:rsidRDefault="00B95B34" w:rsidP="00B95B34">
      <w:pPr>
        <w:jc w:val="center"/>
      </w:pPr>
    </w:p>
    <w:p w:rsidR="00B95B34" w:rsidRDefault="00B95B34" w:rsidP="00B95B34">
      <w:pPr>
        <w:jc w:val="center"/>
        <w:rPr>
          <w:b/>
          <w:bCs/>
          <w:sz w:val="32"/>
        </w:rPr>
      </w:pPr>
      <w:r>
        <w:rPr>
          <w:b/>
          <w:bCs/>
          <w:sz w:val="32"/>
        </w:rPr>
        <w:t>ALOJAS NOVADA DOME</w:t>
      </w:r>
    </w:p>
    <w:p w:rsidR="00B95B34" w:rsidRDefault="00B95B34" w:rsidP="00B95B34">
      <w:pPr>
        <w:pBdr>
          <w:bottom w:val="double" w:sz="6" w:space="19" w:color="auto"/>
        </w:pBdr>
        <w:jc w:val="center"/>
        <w:rPr>
          <w:sz w:val="14"/>
        </w:rPr>
      </w:pPr>
    </w:p>
    <w:p w:rsidR="00B95B34" w:rsidRDefault="00B95B34" w:rsidP="00B95B34">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95B34" w:rsidRDefault="00B95B34" w:rsidP="00B95B34">
      <w:pPr>
        <w:pStyle w:val="NoSpacing"/>
        <w:rPr>
          <w:rFonts w:ascii="Times New Roman" w:hAnsi="Times New Roman"/>
          <w:szCs w:val="24"/>
        </w:rPr>
      </w:pPr>
    </w:p>
    <w:p w:rsidR="00B95B34" w:rsidRDefault="00B95B34" w:rsidP="00B95B34">
      <w:pPr>
        <w:ind w:left="2880" w:firstLine="720"/>
        <w:rPr>
          <w:b/>
        </w:rPr>
      </w:pPr>
      <w:smartTag w:uri="schemas-tilde-lv/tildestengine" w:element="veidnes">
        <w:smartTagPr>
          <w:attr w:name="text" w:val="LĒMUMS&#10;"/>
          <w:attr w:name="baseform" w:val="lēmums"/>
          <w:attr w:name="id" w:val="-1"/>
        </w:smartTagPr>
        <w:r>
          <w:rPr>
            <w:b/>
          </w:rPr>
          <w:t>LĒMUMS</w:t>
        </w:r>
      </w:smartTag>
    </w:p>
    <w:p w:rsidR="00B95B34" w:rsidRDefault="00B95B34" w:rsidP="00B95B34">
      <w:pPr>
        <w:pStyle w:val="NoSpacing"/>
        <w:rPr>
          <w:rFonts w:ascii="Times New Roman" w:hAnsi="Times New Roman"/>
        </w:rPr>
      </w:pPr>
    </w:p>
    <w:p w:rsidR="00B95B34" w:rsidRDefault="00B95B34" w:rsidP="00B95B34">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Nr.223</w:t>
      </w:r>
    </w:p>
    <w:p w:rsidR="00B95B34" w:rsidRDefault="00B95B34" w:rsidP="00B95B34">
      <w:pPr>
        <w:pStyle w:val="NoSpacing"/>
        <w:ind w:left="5040" w:firstLine="720"/>
        <w:rPr>
          <w:rFonts w:ascii="Times New Roman" w:hAnsi="Times New Roman"/>
          <w:szCs w:val="24"/>
        </w:rPr>
      </w:pPr>
      <w:r>
        <w:rPr>
          <w:rFonts w:ascii="Times New Roman" w:hAnsi="Times New Roman"/>
          <w:szCs w:val="24"/>
        </w:rPr>
        <w:t>protokols Nr.8 11#</w:t>
      </w:r>
    </w:p>
    <w:p w:rsidR="00B95B34" w:rsidRDefault="00B95B34" w:rsidP="00B95B34">
      <w:pPr>
        <w:jc w:val="both"/>
      </w:pPr>
    </w:p>
    <w:p w:rsidR="00B95B34" w:rsidRDefault="00B95B34" w:rsidP="00B95B34">
      <w:pPr>
        <w:jc w:val="both"/>
      </w:pPr>
    </w:p>
    <w:p w:rsidR="00B95B34" w:rsidRDefault="00B95B34" w:rsidP="00B95B34">
      <w:pPr>
        <w:jc w:val="both"/>
      </w:pPr>
    </w:p>
    <w:p w:rsidR="00B95B34" w:rsidRDefault="00B95B34" w:rsidP="00B95B34">
      <w:pPr>
        <w:jc w:val="both"/>
      </w:pPr>
    </w:p>
    <w:p w:rsidR="00B95B34" w:rsidRPr="00B92E9E" w:rsidRDefault="00B95B34" w:rsidP="00B95B34">
      <w:pPr>
        <w:jc w:val="center"/>
        <w:rPr>
          <w:u w:val="single"/>
        </w:rPr>
      </w:pPr>
      <w:r w:rsidRPr="00B92E9E">
        <w:rPr>
          <w:u w:val="single"/>
        </w:rPr>
        <w:t xml:space="preserve">Par </w:t>
      </w:r>
      <w:r>
        <w:rPr>
          <w:u w:val="single"/>
        </w:rPr>
        <w:t xml:space="preserve">finansējuma </w:t>
      </w:r>
      <w:r w:rsidRPr="00B92E9E">
        <w:rPr>
          <w:u w:val="single"/>
        </w:rPr>
        <w:t>piešķiršanu ugunsdrošības un trauks</w:t>
      </w:r>
      <w:r>
        <w:rPr>
          <w:u w:val="single"/>
        </w:rPr>
        <w:t xml:space="preserve">mes signalizācijas uzstādīšanai </w:t>
      </w:r>
      <w:r w:rsidRPr="00B92E9E">
        <w:rPr>
          <w:u w:val="single"/>
        </w:rPr>
        <w:t>Staiceles vidusskolas 3 (trīs) pirmskolas grupās, Parka ielā 2</w:t>
      </w:r>
    </w:p>
    <w:p w:rsidR="00B95B34" w:rsidRDefault="00B95B34" w:rsidP="00B95B34">
      <w:pPr>
        <w:jc w:val="center"/>
      </w:pPr>
    </w:p>
    <w:p w:rsidR="00B95B34" w:rsidRDefault="00B95B34" w:rsidP="00B95B34">
      <w:pPr>
        <w:jc w:val="center"/>
      </w:pPr>
    </w:p>
    <w:p w:rsidR="00B95B34" w:rsidRDefault="00B95B34" w:rsidP="00B95B34">
      <w:pPr>
        <w:jc w:val="both"/>
      </w:pPr>
      <w:r>
        <w:tab/>
        <w:t>Alojas novada dome ir saņēmusi un izskatījusi Staiceles vidusskolas direkt</w:t>
      </w:r>
      <w:r w:rsidR="00065802">
        <w:t>ora Jura Krastiņa 2014.gada 12.</w:t>
      </w:r>
      <w:r>
        <w:t>maija iesniegumu (reģ.Nr.3-8/14/3809-S) ar lūgumu atbalstīt un piešķirt finanšu līdzekļus ugunsdrošības un trauksmes signalizācijas uzstādīšanai Staiceles vidusskolas 3 (trīs) pirmskolas grupās, Parka ielā 2.</w:t>
      </w:r>
    </w:p>
    <w:p w:rsidR="00B95B34" w:rsidRDefault="00B95B34" w:rsidP="00B95B34">
      <w:pPr>
        <w:ind w:firstLine="720"/>
        <w:jc w:val="both"/>
      </w:pPr>
      <w:r>
        <w:t xml:space="preserve">Ņemot vērā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B95B34" w:rsidRDefault="00B95B34" w:rsidP="00B95B34">
      <w:pPr>
        <w:ind w:firstLine="720"/>
        <w:jc w:val="both"/>
      </w:pPr>
      <w:r>
        <w:t>1. Piešķirt finansējumu EUR 684,98 (seši simti astoņdesmit četri eiro un 98 centi) apmērā, ugunsdrošības un trauksmes signalizācijas uzstādīšanai Staiceles vidusskolas 3 (trīs) pirmskolas grupās, Parka ielā 2, no naudas līdzekļu atlikuma gada beigās, paredzot, ka papildus saņemtais finansējums no savstarpējiem norēķiniem par izglītības pakalpojumiem tiks novirzīts naudas līdzekļu atlikuma atjaunošanai.</w:t>
      </w:r>
    </w:p>
    <w:p w:rsidR="00B95B34" w:rsidRDefault="00B95B34" w:rsidP="00B95B34">
      <w:pPr>
        <w:jc w:val="both"/>
      </w:pPr>
      <w:r>
        <w:t>2. Atbildīgais par lēmuma izpildi izpilddirektors.</w:t>
      </w:r>
    </w:p>
    <w:p w:rsidR="00B95B34" w:rsidRDefault="00B95B34" w:rsidP="00B95B34">
      <w:pPr>
        <w:jc w:val="both"/>
      </w:pPr>
    </w:p>
    <w:p w:rsidR="00B95B34" w:rsidRDefault="00B95B34" w:rsidP="00B95B34">
      <w:pPr>
        <w:jc w:val="both"/>
      </w:pPr>
    </w:p>
    <w:p w:rsidR="00B95B34" w:rsidRDefault="00B95B34" w:rsidP="00B95B34">
      <w:pPr>
        <w:jc w:val="both"/>
      </w:pPr>
    </w:p>
    <w:p w:rsidR="00B95B34" w:rsidRDefault="00B95B34" w:rsidP="00B95B34">
      <w:pPr>
        <w:jc w:val="both"/>
      </w:pPr>
    </w:p>
    <w:p w:rsidR="00B95B34" w:rsidRDefault="00B95B34" w:rsidP="00B95B34">
      <w:pPr>
        <w:jc w:val="both"/>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D7D29" w:rsidRPr="000755B3" w:rsidRDefault="005D7D29" w:rsidP="005D7D29">
      <w:pPr>
        <w:ind w:left="1080" w:firstLine="360"/>
        <w:rPr>
          <w:szCs w:val="24"/>
        </w:rPr>
      </w:pPr>
      <w:r w:rsidRPr="000755B3">
        <w:rPr>
          <w:szCs w:val="24"/>
        </w:rPr>
        <w:t>(zīmogs)</w:t>
      </w:r>
    </w:p>
    <w:p w:rsidR="005D7D29" w:rsidRPr="000755B3" w:rsidRDefault="005D7D29" w:rsidP="005D7D29">
      <w:pPr>
        <w:rPr>
          <w:szCs w:val="24"/>
        </w:rPr>
      </w:pPr>
      <w:r w:rsidRPr="000755B3">
        <w:rPr>
          <w:szCs w:val="24"/>
        </w:rPr>
        <w:tab/>
        <w:t>NORAKSTS PAREIZS</w:t>
      </w:r>
    </w:p>
    <w:p w:rsidR="005D7D29" w:rsidRPr="000755B3" w:rsidRDefault="005D7D29" w:rsidP="005D7D29">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D7D29" w:rsidRPr="000755B3" w:rsidRDefault="005D7D29" w:rsidP="005D7D29">
      <w:pPr>
        <w:rPr>
          <w:szCs w:val="24"/>
        </w:rPr>
      </w:pPr>
      <w:r>
        <w:rPr>
          <w:szCs w:val="24"/>
        </w:rPr>
        <w:tab/>
        <w:t>Alojā, 2014.gada 29.maijā</w:t>
      </w:r>
    </w:p>
    <w:p w:rsidR="005D7D29" w:rsidRPr="00084A35" w:rsidRDefault="005D7D29" w:rsidP="005D7D29">
      <w:pPr>
        <w:rPr>
          <w:b/>
          <w:szCs w:val="24"/>
        </w:rPr>
      </w:pPr>
    </w:p>
    <w:p w:rsidR="00B95B34" w:rsidRDefault="00B95B34" w:rsidP="00B037F1">
      <w:pPr>
        <w:jc w:val="both"/>
        <w:rPr>
          <w:szCs w:val="24"/>
        </w:rPr>
      </w:pPr>
    </w:p>
    <w:p w:rsidR="00B037F1" w:rsidRDefault="00B037F1" w:rsidP="00065802">
      <w:pPr>
        <w:jc w:val="both"/>
        <w:rPr>
          <w:szCs w:val="24"/>
        </w:rPr>
      </w:pPr>
    </w:p>
    <w:p w:rsidR="00B037F1" w:rsidRDefault="00B037F1" w:rsidP="00B037F1">
      <w:pPr>
        <w:jc w:val="center"/>
      </w:pPr>
      <w:r>
        <w:rPr>
          <w:noProof/>
          <w:lang w:eastAsia="lv-LV"/>
        </w:rPr>
        <w:drawing>
          <wp:inline distT="0" distB="0" distL="0" distR="0">
            <wp:extent cx="492125" cy="729615"/>
            <wp:effectExtent l="19050" t="0" r="3175" b="0"/>
            <wp:docPr id="1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037F1" w:rsidRDefault="00B037F1" w:rsidP="00B037F1">
      <w:pPr>
        <w:jc w:val="center"/>
        <w:rPr>
          <w:sz w:val="32"/>
        </w:rPr>
      </w:pPr>
      <w:r>
        <w:rPr>
          <w:sz w:val="32"/>
        </w:rPr>
        <w:t>Latvijas Republika</w:t>
      </w:r>
    </w:p>
    <w:p w:rsidR="00B037F1" w:rsidRDefault="00B037F1" w:rsidP="00B037F1">
      <w:pPr>
        <w:jc w:val="center"/>
      </w:pPr>
    </w:p>
    <w:p w:rsidR="00B037F1" w:rsidRDefault="00B037F1" w:rsidP="00B037F1">
      <w:pPr>
        <w:jc w:val="center"/>
        <w:rPr>
          <w:b/>
          <w:bCs/>
          <w:sz w:val="32"/>
        </w:rPr>
      </w:pPr>
      <w:r>
        <w:rPr>
          <w:b/>
          <w:bCs/>
          <w:sz w:val="32"/>
        </w:rPr>
        <w:t>ALOJAS NOVADA DOME</w:t>
      </w:r>
    </w:p>
    <w:p w:rsidR="00B037F1" w:rsidRDefault="00B037F1" w:rsidP="00B037F1">
      <w:pPr>
        <w:pBdr>
          <w:bottom w:val="double" w:sz="6" w:space="19" w:color="auto"/>
        </w:pBdr>
        <w:jc w:val="center"/>
        <w:rPr>
          <w:sz w:val="14"/>
        </w:rPr>
      </w:pPr>
    </w:p>
    <w:p w:rsidR="00B037F1" w:rsidRDefault="00B037F1" w:rsidP="00B037F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037F1" w:rsidRDefault="00B037F1" w:rsidP="00B037F1">
      <w:pPr>
        <w:pStyle w:val="NoSpacing"/>
        <w:rPr>
          <w:rFonts w:ascii="Times New Roman" w:hAnsi="Times New Roman"/>
          <w:szCs w:val="24"/>
        </w:rPr>
      </w:pPr>
    </w:p>
    <w:p w:rsidR="00B037F1" w:rsidRDefault="00B037F1" w:rsidP="00B037F1">
      <w:pPr>
        <w:ind w:left="2880" w:firstLine="720"/>
        <w:rPr>
          <w:b/>
        </w:rPr>
      </w:pPr>
      <w:smartTag w:uri="schemas-tilde-lv/tildestengine" w:element="veidnes">
        <w:smartTagPr>
          <w:attr w:name="text" w:val="LĒMUMS&#10;"/>
          <w:attr w:name="baseform" w:val="lēmums"/>
          <w:attr w:name="id" w:val="-1"/>
        </w:smartTagPr>
        <w:r>
          <w:rPr>
            <w:b/>
          </w:rPr>
          <w:t>LĒMUMS</w:t>
        </w:r>
      </w:smartTag>
    </w:p>
    <w:p w:rsidR="00B037F1" w:rsidRDefault="00B037F1" w:rsidP="00B037F1">
      <w:pPr>
        <w:pStyle w:val="NoSpacing"/>
        <w:rPr>
          <w:rFonts w:ascii="Times New Roman" w:hAnsi="Times New Roman"/>
        </w:rPr>
      </w:pPr>
    </w:p>
    <w:p w:rsidR="00B037F1" w:rsidRDefault="00065802" w:rsidP="00B037F1">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Nr.224</w:t>
      </w:r>
    </w:p>
    <w:p w:rsidR="00B037F1" w:rsidRDefault="00B037F1" w:rsidP="00B037F1">
      <w:pPr>
        <w:pStyle w:val="NoSpacing"/>
        <w:ind w:left="5040" w:firstLine="720"/>
        <w:rPr>
          <w:rFonts w:ascii="Times New Roman" w:hAnsi="Times New Roman"/>
          <w:szCs w:val="24"/>
        </w:rPr>
      </w:pPr>
      <w:r>
        <w:rPr>
          <w:rFonts w:ascii="Times New Roman" w:hAnsi="Times New Roman"/>
          <w:szCs w:val="24"/>
        </w:rPr>
        <w:t>protokols Nr.8 13#</w:t>
      </w:r>
    </w:p>
    <w:p w:rsidR="00B037F1" w:rsidRDefault="00B037F1" w:rsidP="00B037F1">
      <w:pPr>
        <w:jc w:val="both"/>
        <w:rPr>
          <w:szCs w:val="24"/>
        </w:rPr>
      </w:pPr>
    </w:p>
    <w:p w:rsidR="00B037F1" w:rsidRDefault="00B037F1" w:rsidP="00B95B34">
      <w:pPr>
        <w:ind w:firstLine="720"/>
        <w:jc w:val="both"/>
        <w:rPr>
          <w:szCs w:val="24"/>
        </w:rPr>
      </w:pPr>
    </w:p>
    <w:p w:rsidR="00B037F1" w:rsidRPr="00B037F1" w:rsidRDefault="00B037F1" w:rsidP="00B037F1">
      <w:pPr>
        <w:ind w:firstLine="720"/>
        <w:jc w:val="center"/>
        <w:rPr>
          <w:szCs w:val="24"/>
          <w:u w:val="single"/>
        </w:rPr>
      </w:pPr>
      <w:r w:rsidRPr="00B037F1">
        <w:rPr>
          <w:szCs w:val="24"/>
          <w:u w:val="single"/>
        </w:rPr>
        <w:t xml:space="preserve">Par nekustamā īpašuma Rīgas ielā 2, Alojā </w:t>
      </w:r>
      <w:r w:rsidR="0028258E">
        <w:rPr>
          <w:szCs w:val="24"/>
          <w:u w:val="single"/>
        </w:rPr>
        <w:t xml:space="preserve">daļas </w:t>
      </w:r>
      <w:r w:rsidRPr="00B037F1">
        <w:rPr>
          <w:szCs w:val="24"/>
          <w:u w:val="single"/>
        </w:rPr>
        <w:t>iegādi</w:t>
      </w:r>
    </w:p>
    <w:p w:rsidR="00B037F1" w:rsidRDefault="00B037F1" w:rsidP="00B037F1">
      <w:pPr>
        <w:jc w:val="both"/>
        <w:rPr>
          <w:szCs w:val="24"/>
        </w:rPr>
      </w:pPr>
    </w:p>
    <w:p w:rsidR="00B037F1" w:rsidRDefault="00B037F1" w:rsidP="00B95B34">
      <w:pPr>
        <w:ind w:firstLine="720"/>
        <w:jc w:val="both"/>
        <w:rPr>
          <w:szCs w:val="24"/>
        </w:rPr>
      </w:pPr>
    </w:p>
    <w:p w:rsidR="00B037F1" w:rsidRPr="000D2E48" w:rsidRDefault="00B037F1" w:rsidP="00B037F1">
      <w:pPr>
        <w:ind w:firstLine="720"/>
        <w:jc w:val="both"/>
        <w:rPr>
          <w:szCs w:val="24"/>
        </w:rPr>
      </w:pPr>
      <w:r w:rsidRPr="000D2E48">
        <w:rPr>
          <w:szCs w:val="24"/>
        </w:rPr>
        <w:t xml:space="preserve">Alojas novada domē ir saņemts un reģistrēts nekustamā īpašuma   Rīgas ielā 2, Alojā  īpašnieka Kaspara </w:t>
      </w:r>
      <w:proofErr w:type="spellStart"/>
      <w:r w:rsidRPr="000D2E48">
        <w:rPr>
          <w:szCs w:val="24"/>
        </w:rPr>
        <w:t>Šimkēvica</w:t>
      </w:r>
      <w:proofErr w:type="spellEnd"/>
      <w:r w:rsidRPr="000D2E48">
        <w:rPr>
          <w:szCs w:val="24"/>
        </w:rPr>
        <w:t xml:space="preserve">  iesniegums (08.05.2014</w:t>
      </w:r>
      <w:r>
        <w:rPr>
          <w:szCs w:val="24"/>
        </w:rPr>
        <w:t>. reģ.n</w:t>
      </w:r>
      <w:r w:rsidR="0028258E">
        <w:rPr>
          <w:szCs w:val="24"/>
        </w:rPr>
        <w:t>N</w:t>
      </w:r>
      <w:r>
        <w:rPr>
          <w:szCs w:val="24"/>
        </w:rPr>
        <w:t>.3-8/14/367-Š</w:t>
      </w:r>
      <w:r w:rsidRPr="000D2E48">
        <w:rPr>
          <w:szCs w:val="24"/>
        </w:rPr>
        <w:t xml:space="preserve">)  ar kuru īpašnieks  Alojas novada domei piedāvā iegādāties nekustamā īpašuma  Rīgas ielā 2, Alojā  (kadastra Nr.66070030010)  daļu, kas sastāvētu no zemes gabala  uz kura atrodas kiosks (kadastra apzīmējums 66070030010006) un estrādes  (kadastra apzīmējums  66070030010007), par cenu EUR 16000 (turpmāk – nekustamais īpašums), kuru vēlas </w:t>
      </w:r>
      <w:r w:rsidR="0028258E">
        <w:rPr>
          <w:szCs w:val="24"/>
        </w:rPr>
        <w:t>saņemt 3 daļās,3 gadu laikā (1.</w:t>
      </w:r>
      <w:r w:rsidRPr="000D2E48">
        <w:rPr>
          <w:szCs w:val="24"/>
        </w:rPr>
        <w:t>gadā 6000 EUR, 2 gadā 5000 EUR, 3. gadā 5000 EUR)</w:t>
      </w:r>
      <w:r>
        <w:rPr>
          <w:szCs w:val="24"/>
        </w:rPr>
        <w:t>.</w:t>
      </w:r>
    </w:p>
    <w:p w:rsidR="00B037F1" w:rsidRPr="000D2E48" w:rsidRDefault="00B037F1" w:rsidP="00B037F1">
      <w:pPr>
        <w:ind w:firstLine="720"/>
        <w:jc w:val="both"/>
        <w:rPr>
          <w:szCs w:val="24"/>
        </w:rPr>
      </w:pPr>
      <w:r w:rsidRPr="000D2E48">
        <w:rPr>
          <w:szCs w:val="24"/>
        </w:rPr>
        <w:t xml:space="preserve"> Nekustamais īpašums, pamatojoties uz nomas attiecībām, jau vairākus gadus tiek izmantots dažādu pašvaldības organizēto kultūras pasākumu rīkošanai, jo Alojas novada pilsētā nav citas brīvdabas estrādes. Saskaņā ar likuma “Par pašvaldībām “ 15. panta pirmās daļas  5. punktu viena no pašvaldību autonomajām funkcijām ir  rūpēties par kultūru un sekmēt tradicionālo kultūras vērtību saglabāšanu un tautas jaunrades attīstību (organizatoriska un finansiāla palīdzība kultūras iestādēm un pasākumiem, atbalsts kultūras pieminekļu saglabāšanai u.c.). Izvērtējot  iegādājamā  nekustamā īpašuma  daļas</w:t>
      </w:r>
      <w:r>
        <w:rPr>
          <w:szCs w:val="24"/>
        </w:rPr>
        <w:t xml:space="preserve"> turpmākās izmantošanas iespēja</w:t>
      </w:r>
      <w:r w:rsidRPr="000D2E48">
        <w:rPr>
          <w:szCs w:val="24"/>
        </w:rPr>
        <w:t xml:space="preserve">, konstatēts, ka  atbilstoši   Alojas novada Teritorijas plānojumam nekustamais īpašums atrodas plānotā (atļautā) publisko objektu apbūves teritorijā, kuras  kā atļautais  izmantošanas veids  ir  paredzēts  kultūras iestādēm  un atpūtas vietām, līdz ar to nekustamo īpašumu varētu izmantot vasaras periodā dažādu kultūras pasākumu organizēšanai brīvā dabā. </w:t>
      </w:r>
    </w:p>
    <w:p w:rsidR="00B037F1" w:rsidRPr="000D2E48" w:rsidRDefault="00B037F1" w:rsidP="00B037F1">
      <w:pPr>
        <w:ind w:firstLine="720"/>
        <w:jc w:val="both"/>
        <w:rPr>
          <w:szCs w:val="24"/>
        </w:rPr>
      </w:pPr>
      <w:r w:rsidRPr="000D2E48">
        <w:rPr>
          <w:szCs w:val="24"/>
        </w:rPr>
        <w:t>Apsekojo</w:t>
      </w:r>
      <w:r>
        <w:rPr>
          <w:szCs w:val="24"/>
        </w:rPr>
        <w:t>t minēto nekustamo īpašumu dabā</w:t>
      </w:r>
      <w:r w:rsidRPr="000D2E48">
        <w:rPr>
          <w:szCs w:val="24"/>
        </w:rPr>
        <w:t>, vizuāli novērtējot būvju tehnisko stāvokli, Alojas novada pašvaldības speciālisti atzina, ka objekta  faktiskais stāvoklis atbilst piedāvātai  pārdošanas cenai.</w:t>
      </w:r>
    </w:p>
    <w:p w:rsidR="00B037F1" w:rsidRPr="000D2E48" w:rsidRDefault="00B037F1" w:rsidP="00B037F1">
      <w:pPr>
        <w:ind w:firstLine="720"/>
        <w:jc w:val="both"/>
        <w:rPr>
          <w:b/>
          <w:szCs w:val="24"/>
        </w:rPr>
      </w:pPr>
      <w:r w:rsidRPr="000D2E48">
        <w:rPr>
          <w:szCs w:val="24"/>
        </w:rPr>
        <w:t xml:space="preserve"> Izvērtējot  minētā nekustamā īpašuma nepieciešamību pašvaldību funkciju nodrošināšanai, tā plānotās izmantošanas iespējas, pamatojoties uz likuma “Par pašvaldībām” 14. panta pirmās daļas 2. punktu (iegūt  nekustamo mantu), 15. panta pirmās daļas 5. punktu (rūpēties par kultūru un sekmēt tradicionālo kultūras vērtību saglabāšanu un tautas jaunrades attīstību), 21. panta pirmās daļas 17. punktu (domes </w:t>
      </w:r>
      <w:r w:rsidRPr="000D2E48">
        <w:rPr>
          <w:szCs w:val="24"/>
        </w:rPr>
        <w:lastRenderedPageBreak/>
        <w:t xml:space="preserve">tiesības lemt par pašvaldības nekustamā īpašuma iegūšanu pašvaldības īpašumā), ņemot vērā  Finanšu un attīstības, Izglītības, kultūras un sporta jautājumu, Sociālo, kārtības, komunālās saimniecības un dzīvokļu jautājumu pastāvīgo komiteju apvienotās sēdes 2014.gada 19.maija atzinumu, Alojas novada dome, atklāti balsojot, </w:t>
      </w:r>
      <w:r>
        <w:rPr>
          <w:b/>
          <w:szCs w:val="24"/>
        </w:rPr>
        <w:t>nolemj:</w:t>
      </w:r>
    </w:p>
    <w:p w:rsidR="00B037F1" w:rsidRPr="000D2E48" w:rsidRDefault="00B037F1" w:rsidP="00B037F1">
      <w:pPr>
        <w:ind w:firstLine="720"/>
        <w:jc w:val="both"/>
        <w:rPr>
          <w:szCs w:val="24"/>
        </w:rPr>
      </w:pPr>
      <w:r>
        <w:rPr>
          <w:szCs w:val="24"/>
        </w:rPr>
        <w:t xml:space="preserve">1. </w:t>
      </w:r>
      <w:r w:rsidRPr="000D2E48">
        <w:rPr>
          <w:szCs w:val="24"/>
        </w:rPr>
        <w:t>Iegādāties  nekustamā īpašuma    Rīgas ielā 2, Alojā, Alojas novadā   (kadastra Nr.66070030010 )   daļu,  kas sastāv no zemes gabala  00 m</w:t>
      </w:r>
      <w:r w:rsidRPr="000D2E48">
        <w:rPr>
          <w:szCs w:val="24"/>
          <w:vertAlign w:val="superscript"/>
        </w:rPr>
        <w:t xml:space="preserve">2 </w:t>
      </w:r>
      <w:r w:rsidRPr="000D2E48">
        <w:rPr>
          <w:szCs w:val="24"/>
        </w:rPr>
        <w:t>p</w:t>
      </w:r>
      <w:r>
        <w:rPr>
          <w:szCs w:val="24"/>
        </w:rPr>
        <w:t>latībā uz kura atrodas kiosks (</w:t>
      </w:r>
      <w:r w:rsidRPr="000D2E48">
        <w:rPr>
          <w:szCs w:val="24"/>
        </w:rPr>
        <w:t>kadastra apzīmējums 66070030010006) un estrāde (kadastra apzīmējums  66070030010007), par cenu, kas nepārsniedz EUR 16000  un kura  tiek samaksāta  trīs gadu laikā , attiecīgi 1. gadā 6000 EUR, 2 gadā 5000 EUR un  3. gadā 5000 EUR</w:t>
      </w:r>
      <w:r w:rsidR="0028258E">
        <w:rPr>
          <w:szCs w:val="24"/>
        </w:rPr>
        <w:t>.</w:t>
      </w:r>
      <w:r w:rsidRPr="000D2E48">
        <w:rPr>
          <w:szCs w:val="24"/>
        </w:rPr>
        <w:t xml:space="preserve"> </w:t>
      </w:r>
    </w:p>
    <w:p w:rsidR="00B037F1" w:rsidRPr="00B037F1" w:rsidRDefault="00B037F1" w:rsidP="00B037F1">
      <w:pPr>
        <w:spacing w:after="160" w:line="259" w:lineRule="auto"/>
        <w:jc w:val="both"/>
        <w:rPr>
          <w:szCs w:val="24"/>
        </w:rPr>
      </w:pPr>
      <w:r>
        <w:rPr>
          <w:szCs w:val="24"/>
        </w:rPr>
        <w:t xml:space="preserve">2. </w:t>
      </w:r>
      <w:r w:rsidRPr="00B037F1">
        <w:rPr>
          <w:szCs w:val="24"/>
        </w:rPr>
        <w:t xml:space="preserve">Pilnvarot Alojas novada domes priekšsēdētāju Alojas novada domes vārdā slēgt priekšlīgumu  un Pirkuma līgumu  ar Kasparu </w:t>
      </w:r>
      <w:proofErr w:type="spellStart"/>
      <w:r w:rsidRPr="00B037F1">
        <w:rPr>
          <w:szCs w:val="24"/>
        </w:rPr>
        <w:t>Šimkēvicu</w:t>
      </w:r>
      <w:proofErr w:type="spellEnd"/>
      <w:r w:rsidRPr="00B037F1">
        <w:rPr>
          <w:i/>
          <w:szCs w:val="24"/>
        </w:rPr>
        <w:t xml:space="preserve">  </w:t>
      </w:r>
      <w:r w:rsidRPr="00B037F1">
        <w:rPr>
          <w:szCs w:val="24"/>
        </w:rPr>
        <w:t>par Līguma 1.punktā minētā nekustamā īpašuma daļas  iegādi pēc tā noformēšanas un  reģistrēšanas  Zemesgrāmatā.</w:t>
      </w:r>
    </w:p>
    <w:p w:rsidR="00B037F1" w:rsidRPr="000D2E48" w:rsidRDefault="00B037F1" w:rsidP="00B037F1">
      <w:pPr>
        <w:jc w:val="both"/>
        <w:rPr>
          <w:szCs w:val="24"/>
        </w:rPr>
      </w:pPr>
    </w:p>
    <w:p w:rsidR="00B037F1" w:rsidRDefault="00B037F1" w:rsidP="00B95B34">
      <w:pPr>
        <w:ind w:firstLine="720"/>
        <w:jc w:val="both"/>
        <w:rPr>
          <w:szCs w:val="24"/>
        </w:rPr>
      </w:pPr>
    </w:p>
    <w:p w:rsidR="00B037F1" w:rsidRDefault="00B037F1" w:rsidP="005D7D29">
      <w:pPr>
        <w:jc w:val="both"/>
        <w:rPr>
          <w:szCs w:val="24"/>
        </w:rPr>
      </w:pPr>
    </w:p>
    <w:p w:rsidR="00B037F1" w:rsidRDefault="00B037F1" w:rsidP="00B95B34">
      <w:pPr>
        <w:ind w:firstLine="720"/>
        <w:jc w:val="both"/>
        <w:rPr>
          <w:szCs w:val="24"/>
        </w:rPr>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D7D29" w:rsidRPr="000755B3" w:rsidRDefault="005D7D29" w:rsidP="005D7D29">
      <w:pPr>
        <w:ind w:left="1080" w:firstLine="360"/>
        <w:rPr>
          <w:szCs w:val="24"/>
        </w:rPr>
      </w:pPr>
      <w:r w:rsidRPr="000755B3">
        <w:rPr>
          <w:szCs w:val="24"/>
        </w:rPr>
        <w:t>(zīmogs)</w:t>
      </w:r>
    </w:p>
    <w:p w:rsidR="005D7D29" w:rsidRPr="000755B3" w:rsidRDefault="005D7D29" w:rsidP="005D7D29">
      <w:pPr>
        <w:rPr>
          <w:szCs w:val="24"/>
        </w:rPr>
      </w:pPr>
      <w:r w:rsidRPr="000755B3">
        <w:rPr>
          <w:szCs w:val="24"/>
        </w:rPr>
        <w:tab/>
        <w:t>NORAKSTS PAREIZS</w:t>
      </w:r>
    </w:p>
    <w:p w:rsidR="005D7D29" w:rsidRPr="000755B3" w:rsidRDefault="005D7D29" w:rsidP="005D7D29">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D7D29" w:rsidRPr="000755B3" w:rsidRDefault="005D7D29" w:rsidP="005D7D29">
      <w:pPr>
        <w:rPr>
          <w:szCs w:val="24"/>
        </w:rPr>
      </w:pPr>
      <w:r>
        <w:rPr>
          <w:szCs w:val="24"/>
        </w:rPr>
        <w:tab/>
        <w:t>Alojā, 2014.gada 29.maijā</w:t>
      </w:r>
    </w:p>
    <w:p w:rsidR="005D7D29" w:rsidRPr="00084A35" w:rsidRDefault="005D7D29" w:rsidP="005D7D29">
      <w:pPr>
        <w:rPr>
          <w:b/>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1942F8">
      <w:pPr>
        <w:jc w:val="center"/>
      </w:pPr>
      <w:r>
        <w:rPr>
          <w:noProof/>
          <w:lang w:eastAsia="lv-LV"/>
        </w:rPr>
        <w:drawing>
          <wp:inline distT="0" distB="0" distL="0" distR="0">
            <wp:extent cx="492125" cy="729615"/>
            <wp:effectExtent l="19050" t="0" r="3175" b="0"/>
            <wp:docPr id="1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942F8" w:rsidRDefault="001942F8" w:rsidP="001942F8">
      <w:pPr>
        <w:jc w:val="center"/>
        <w:rPr>
          <w:sz w:val="32"/>
        </w:rPr>
      </w:pPr>
      <w:r>
        <w:rPr>
          <w:sz w:val="32"/>
        </w:rPr>
        <w:t>Latvijas Republika</w:t>
      </w:r>
    </w:p>
    <w:p w:rsidR="001942F8" w:rsidRDefault="001942F8" w:rsidP="001942F8">
      <w:pPr>
        <w:jc w:val="center"/>
      </w:pPr>
    </w:p>
    <w:p w:rsidR="001942F8" w:rsidRDefault="001942F8" w:rsidP="001942F8">
      <w:pPr>
        <w:jc w:val="center"/>
        <w:rPr>
          <w:b/>
          <w:bCs/>
          <w:sz w:val="32"/>
        </w:rPr>
      </w:pPr>
      <w:r>
        <w:rPr>
          <w:b/>
          <w:bCs/>
          <w:sz w:val="32"/>
        </w:rPr>
        <w:t>ALOJAS NOVADA DOME</w:t>
      </w:r>
    </w:p>
    <w:p w:rsidR="001942F8" w:rsidRDefault="001942F8" w:rsidP="001942F8">
      <w:pPr>
        <w:pBdr>
          <w:bottom w:val="double" w:sz="6" w:space="19" w:color="auto"/>
        </w:pBdr>
        <w:jc w:val="center"/>
        <w:rPr>
          <w:sz w:val="14"/>
        </w:rPr>
      </w:pPr>
    </w:p>
    <w:p w:rsidR="001942F8" w:rsidRDefault="001942F8" w:rsidP="001942F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942F8" w:rsidRDefault="001942F8" w:rsidP="001942F8">
      <w:pPr>
        <w:pStyle w:val="NoSpacing"/>
        <w:rPr>
          <w:rFonts w:ascii="Times New Roman" w:hAnsi="Times New Roman"/>
          <w:szCs w:val="24"/>
        </w:rPr>
      </w:pPr>
    </w:p>
    <w:p w:rsidR="001942F8" w:rsidRDefault="001942F8" w:rsidP="001942F8">
      <w:pPr>
        <w:ind w:left="2880" w:firstLine="720"/>
        <w:rPr>
          <w:b/>
        </w:rPr>
      </w:pPr>
      <w:smartTag w:uri="schemas-tilde-lv/tildestengine" w:element="veidnes">
        <w:smartTagPr>
          <w:attr w:name="text" w:val="LĒMUMS&#10;"/>
          <w:attr w:name="baseform" w:val="lēmums"/>
          <w:attr w:name="id" w:val="-1"/>
        </w:smartTagPr>
        <w:r>
          <w:rPr>
            <w:b/>
          </w:rPr>
          <w:t>LĒMUMS</w:t>
        </w:r>
      </w:smartTag>
    </w:p>
    <w:p w:rsidR="001942F8" w:rsidRDefault="001942F8" w:rsidP="001942F8">
      <w:pPr>
        <w:pStyle w:val="NoSpacing"/>
        <w:rPr>
          <w:rFonts w:ascii="Times New Roman" w:hAnsi="Times New Roman"/>
        </w:rPr>
      </w:pPr>
    </w:p>
    <w:p w:rsidR="001942F8" w:rsidRDefault="00065802" w:rsidP="001942F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Nr.225</w:t>
      </w:r>
    </w:p>
    <w:p w:rsidR="001942F8" w:rsidRDefault="001942F8" w:rsidP="001942F8">
      <w:pPr>
        <w:pStyle w:val="NoSpacing"/>
        <w:ind w:left="5040" w:firstLine="720"/>
        <w:rPr>
          <w:rFonts w:ascii="Times New Roman" w:hAnsi="Times New Roman"/>
          <w:szCs w:val="24"/>
        </w:rPr>
      </w:pPr>
      <w:r>
        <w:rPr>
          <w:rFonts w:ascii="Times New Roman" w:hAnsi="Times New Roman"/>
          <w:szCs w:val="24"/>
        </w:rPr>
        <w:t>protokols Nr.8 14#</w:t>
      </w: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Pr="00C46248" w:rsidRDefault="001942F8" w:rsidP="001942F8">
      <w:pPr>
        <w:jc w:val="center"/>
        <w:rPr>
          <w:szCs w:val="24"/>
          <w:u w:val="single"/>
        </w:rPr>
      </w:pPr>
      <w:r w:rsidRPr="00C46248">
        <w:rPr>
          <w:szCs w:val="24"/>
          <w:u w:val="single"/>
        </w:rPr>
        <w:t>Par deputātu un komiteju priekšsēdētāju atalgojuma apstiprināšanu</w:t>
      </w:r>
    </w:p>
    <w:p w:rsidR="001942F8" w:rsidRDefault="001942F8" w:rsidP="001942F8">
      <w:pPr>
        <w:jc w:val="center"/>
        <w:rPr>
          <w:szCs w:val="24"/>
          <w:u w:val="single"/>
        </w:rPr>
      </w:pPr>
    </w:p>
    <w:p w:rsidR="001942F8" w:rsidRDefault="001942F8" w:rsidP="001942F8">
      <w:pPr>
        <w:jc w:val="center"/>
        <w:rPr>
          <w:szCs w:val="24"/>
          <w:u w:val="single"/>
        </w:rPr>
      </w:pPr>
    </w:p>
    <w:p w:rsidR="001942F8" w:rsidRDefault="001942F8" w:rsidP="001942F8">
      <w:pPr>
        <w:jc w:val="center"/>
        <w:rPr>
          <w:szCs w:val="24"/>
          <w:u w:val="single"/>
        </w:rPr>
      </w:pPr>
    </w:p>
    <w:p w:rsidR="001942F8" w:rsidRPr="00C46248" w:rsidRDefault="001942F8" w:rsidP="001942F8">
      <w:pPr>
        <w:ind w:firstLine="720"/>
        <w:jc w:val="both"/>
        <w:rPr>
          <w:szCs w:val="24"/>
        </w:rPr>
      </w:pPr>
      <w:r w:rsidRPr="00C46248">
        <w:rPr>
          <w:szCs w:val="24"/>
        </w:rPr>
        <w:t>Likuma „Par pašvaldībām”  (Turpmāk – Likums) 18.panta ceturtā daļa nosaka, ka  par piedalīšanos domes un komiteju sēdēs un par citu deputāta pienākumu pildīšanu domes deputāti saņem atlīdzību. Savukārt minētā likuma 5.panta sestā daļa nosaka, ka  pašvaldības domes priekšsēdētāja, viņa vietnieka, deputātu, pašvaldības administrācijas darbinieku, pašvaldības iestāžu vadītāju un citu pašvaldības amatpersonu un darbinieku atlīdzību nosaka atbilstoši Valsts un pašvaldību institūciju amatpersonu un darbinieku atlīdzības likumam. Arī  Republikas pilsētas domes un novada domes deputāta statusa likuma 14.panta sestā daļa paredz, ka  par piedalīšanos domes institūciju sēdēs un par citu deputāta pienākumu pildīšanu deputāti saņem atlīdzību, kas tiek noteikta atbilstoši Valsts un pašvaldību institūciju amatpersonu un darbinieku atlīdzības likumam.</w:t>
      </w:r>
    </w:p>
    <w:p w:rsidR="001942F8" w:rsidRPr="00C46248" w:rsidRDefault="001942F8" w:rsidP="001942F8">
      <w:pPr>
        <w:ind w:firstLine="720"/>
        <w:jc w:val="both"/>
        <w:rPr>
          <w:szCs w:val="24"/>
        </w:rPr>
      </w:pPr>
      <w:r w:rsidRPr="00C46248">
        <w:rPr>
          <w:szCs w:val="24"/>
        </w:rPr>
        <w:t>Valsts un pašvaldību institūciju amatpersonu un darbinieku atlīdzības likuma 5.panta</w:t>
      </w:r>
      <w:r>
        <w:rPr>
          <w:szCs w:val="24"/>
        </w:rPr>
        <w:t xml:space="preserve"> </w:t>
      </w:r>
      <w:r w:rsidRPr="00C46248">
        <w:rPr>
          <w:szCs w:val="24"/>
        </w:rPr>
        <w:t>pirmā, otrā un trešā daļa  nosaka, ka  pašvaldības domes deputātu mēnešalga nedrīkst pārsniegt mēneša vidējās darba samaksas apmēru, kas noapaļots pilnos eiro un kam pi</w:t>
      </w:r>
      <w:r>
        <w:rPr>
          <w:szCs w:val="24"/>
        </w:rPr>
        <w:t>emērots attiecīgs koeficients</w:t>
      </w:r>
      <w:r w:rsidRPr="00C46248">
        <w:rPr>
          <w:szCs w:val="24"/>
        </w:rPr>
        <w:t>:  pašvaldības domes komitejas priekšsēdētājam — līdz 2,55,  pašvaldības domes deputātam — līdz 1,2.  Pašvaldības dome reglamentē minētās mēnešalgas noteikšanas kārtību un apmēru, nepārsniedzot norādītos ierobežojumus. Ja pašvaldības domes komitejas priekšsēdētājs  un pašvaldības domes deputāts neieņem algotu amatu pašvaldības domē, tās mēnešalgu nosaka proporcionāli nostrādātajam laikam.</w:t>
      </w:r>
    </w:p>
    <w:p w:rsidR="001942F8" w:rsidRDefault="001942F8" w:rsidP="001942F8">
      <w:pPr>
        <w:ind w:firstLine="720"/>
        <w:jc w:val="both"/>
        <w:rPr>
          <w:szCs w:val="24"/>
        </w:rPr>
      </w:pPr>
      <w:r w:rsidRPr="00C46248">
        <w:rPr>
          <w:szCs w:val="24"/>
        </w:rPr>
        <w:t xml:space="preserve">Likuma 21.panta pirmās daļas 12.punkts nosaka, ka  Dome var izskatīt jebkuru jautājumu, kas ir attiecīgās pašvaldības pārziņā, turklāt tikai dome var noteikt atlīdzību par deputāta pienākumu pildīšanu, kā arī šīs atlīdzības izmaksāšanas un ar deputāta darbību saistīto izdevumu atlīdzināšanas kārtību. </w:t>
      </w:r>
    </w:p>
    <w:p w:rsidR="001942F8" w:rsidRPr="00211C38" w:rsidRDefault="001942F8" w:rsidP="001942F8">
      <w:pPr>
        <w:ind w:firstLine="720"/>
        <w:jc w:val="both"/>
        <w:rPr>
          <w:szCs w:val="24"/>
        </w:rPr>
      </w:pPr>
      <w:r w:rsidRPr="00211C38">
        <w:rPr>
          <w:szCs w:val="24"/>
        </w:rPr>
        <w:lastRenderedPageBreak/>
        <w:t xml:space="preserve">Ņemot vērā iepriekšminēto, kā arī Finanšu un attīstības, Izglītības, kultūras un sporta jautājumu, Sociālo, kārtības, komunālās saimniecības un dzīvokļu jautājumu pastāvīgo komiteju apvienotās sēdes 2014.gada 19.maija atzinumu, Alojas novada dome, atklāti balsojot, </w:t>
      </w:r>
      <w:r w:rsidRPr="00211C38">
        <w:rPr>
          <w:b/>
          <w:szCs w:val="24"/>
        </w:rPr>
        <w:t>nolemj:</w:t>
      </w:r>
    </w:p>
    <w:p w:rsidR="001942F8" w:rsidRPr="00C46248" w:rsidRDefault="001942F8" w:rsidP="001942F8">
      <w:pPr>
        <w:ind w:firstLine="720"/>
        <w:jc w:val="both"/>
        <w:rPr>
          <w:szCs w:val="24"/>
        </w:rPr>
      </w:pPr>
      <w:r w:rsidRPr="00C46248">
        <w:rPr>
          <w:szCs w:val="24"/>
        </w:rPr>
        <w:t>1. Noteikt sekojošu samaksu Alojas novada domes deputātiem un komiteju  priekšsēdētājiem:</w:t>
      </w:r>
    </w:p>
    <w:p w:rsidR="001942F8" w:rsidRPr="00C46248" w:rsidRDefault="001942F8" w:rsidP="001942F8">
      <w:pPr>
        <w:pStyle w:val="NoSpacing"/>
        <w:jc w:val="both"/>
        <w:rPr>
          <w:rFonts w:ascii="Times New Roman" w:hAnsi="Times New Roman"/>
          <w:szCs w:val="24"/>
        </w:rPr>
      </w:pPr>
      <w:r w:rsidRPr="00C46248">
        <w:rPr>
          <w:rFonts w:ascii="Times New Roman" w:hAnsi="Times New Roman"/>
          <w:szCs w:val="24"/>
        </w:rPr>
        <w:t>1.1. Domes deputātam mēnešalgu noteikt nepārsniedzot Centrālās statistikas pārvaldes</w:t>
      </w:r>
      <w:r>
        <w:rPr>
          <w:rFonts w:ascii="Times New Roman" w:hAnsi="Times New Roman"/>
          <w:szCs w:val="24"/>
        </w:rPr>
        <w:t xml:space="preserve"> </w:t>
      </w:r>
      <w:r w:rsidRPr="00C46248">
        <w:rPr>
          <w:rFonts w:ascii="Times New Roman" w:hAnsi="Times New Roman"/>
          <w:szCs w:val="24"/>
        </w:rPr>
        <w:t>oficiālajā statistikas paziņojumā publicēto valstī strādājošo  aizpagājušā gada  mēneša vidējās darba samaksas apmēru, kas noapaļots pilnos eiro ir  685 EUR, kuram piemēro koeficientu 1,033 ar stundas likmi 4,27 EUR/stundā. Maksimālais stundu skaits, par kuru deputāts var saņemt atlīdzību, ir līdz 15 (piecpadsmit) stundām mēnesī.</w:t>
      </w:r>
    </w:p>
    <w:p w:rsidR="001942F8" w:rsidRPr="00C46248" w:rsidRDefault="001942F8" w:rsidP="001942F8">
      <w:pPr>
        <w:pStyle w:val="NoSpacing"/>
        <w:jc w:val="both"/>
        <w:rPr>
          <w:rFonts w:ascii="Times New Roman" w:hAnsi="Times New Roman"/>
          <w:szCs w:val="24"/>
        </w:rPr>
      </w:pPr>
      <w:r w:rsidRPr="00C46248">
        <w:rPr>
          <w:rFonts w:ascii="Times New Roman" w:hAnsi="Times New Roman"/>
          <w:szCs w:val="24"/>
        </w:rPr>
        <w:t>1.2. Pastāvīgās komitejas priekšsēdētāja mēnešalgu (t.sk. par deputāta pienākumu pildīšanu)</w:t>
      </w:r>
      <w:r>
        <w:rPr>
          <w:rFonts w:ascii="Times New Roman" w:hAnsi="Times New Roman"/>
          <w:szCs w:val="24"/>
        </w:rPr>
        <w:t xml:space="preserve"> </w:t>
      </w:r>
      <w:r w:rsidRPr="00C46248">
        <w:rPr>
          <w:rFonts w:ascii="Times New Roman" w:hAnsi="Times New Roman"/>
          <w:szCs w:val="24"/>
        </w:rPr>
        <w:t>noteikt nepārsniedzot Centrālās statistikas pārvaldes oficiālajā statistikas paziņojumā</w:t>
      </w:r>
      <w:r>
        <w:rPr>
          <w:rFonts w:ascii="Times New Roman" w:hAnsi="Times New Roman"/>
          <w:szCs w:val="24"/>
        </w:rPr>
        <w:t xml:space="preserve"> </w:t>
      </w:r>
      <w:r w:rsidRPr="00C46248">
        <w:rPr>
          <w:rFonts w:ascii="Times New Roman" w:hAnsi="Times New Roman"/>
          <w:szCs w:val="24"/>
        </w:rPr>
        <w:t>publicēto valstī strādājošo  aizpagājušā gada  mēneša vidējās darba samaksas apmēru, kas noapaļots pilnos eiro ir 685 EUR,  kuram piemēro koeficientu 2,07 ar stundas likmi 8,56 EUR/stundā. Maksimālais stundu skaits, par kuru pastāvīgās komitejas priekšsēdētājs var saņemt atlīdzību, ir līdz 25 (divdesmit piecas) stundām mēnesī.</w:t>
      </w: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5D7D29">
      <w:pPr>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r>
      <w:r w:rsidRPr="000755B3">
        <w:rPr>
          <w:szCs w:val="24"/>
        </w:rPr>
        <w:tab/>
      </w:r>
      <w:r w:rsidRPr="000755B3">
        <w:rPr>
          <w:szCs w:val="24"/>
        </w:rPr>
        <w:tab/>
        <w:t>Valdis Bārda</w:t>
      </w:r>
    </w:p>
    <w:p w:rsidR="005D7D29" w:rsidRPr="00084A35" w:rsidRDefault="005D7D29" w:rsidP="005D7D29">
      <w:pPr>
        <w:rPr>
          <w:b/>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1942F8">
      <w:pPr>
        <w:jc w:val="both"/>
        <w:rPr>
          <w:szCs w:val="24"/>
        </w:rPr>
      </w:pPr>
    </w:p>
    <w:p w:rsidR="00A653EC" w:rsidRDefault="00A653EC" w:rsidP="001942F8">
      <w:pPr>
        <w:jc w:val="both"/>
        <w:rPr>
          <w:szCs w:val="24"/>
        </w:rPr>
      </w:pPr>
    </w:p>
    <w:p w:rsidR="00A653EC" w:rsidRDefault="00A653EC" w:rsidP="001942F8">
      <w:pPr>
        <w:jc w:val="both"/>
        <w:rPr>
          <w:szCs w:val="24"/>
        </w:rPr>
      </w:pPr>
    </w:p>
    <w:p w:rsidR="001942F8" w:rsidRDefault="001942F8" w:rsidP="001942F8">
      <w:pPr>
        <w:jc w:val="center"/>
      </w:pPr>
      <w:r>
        <w:rPr>
          <w:noProof/>
          <w:lang w:eastAsia="lv-LV"/>
        </w:rPr>
        <w:lastRenderedPageBreak/>
        <w:drawing>
          <wp:inline distT="0" distB="0" distL="0" distR="0">
            <wp:extent cx="492125" cy="729615"/>
            <wp:effectExtent l="19050" t="0" r="3175" b="0"/>
            <wp:docPr id="1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942F8" w:rsidRDefault="001942F8" w:rsidP="001942F8">
      <w:pPr>
        <w:jc w:val="center"/>
        <w:rPr>
          <w:sz w:val="32"/>
        </w:rPr>
      </w:pPr>
      <w:r>
        <w:rPr>
          <w:sz w:val="32"/>
        </w:rPr>
        <w:t>Latvijas Republika</w:t>
      </w:r>
    </w:p>
    <w:p w:rsidR="001942F8" w:rsidRDefault="001942F8" w:rsidP="001942F8">
      <w:pPr>
        <w:jc w:val="center"/>
      </w:pPr>
    </w:p>
    <w:p w:rsidR="001942F8" w:rsidRDefault="001942F8" w:rsidP="001942F8">
      <w:pPr>
        <w:jc w:val="center"/>
        <w:rPr>
          <w:b/>
          <w:bCs/>
          <w:sz w:val="32"/>
        </w:rPr>
      </w:pPr>
      <w:r>
        <w:rPr>
          <w:b/>
          <w:bCs/>
          <w:sz w:val="32"/>
        </w:rPr>
        <w:t>ALOJAS NOVADA DOME</w:t>
      </w:r>
    </w:p>
    <w:p w:rsidR="001942F8" w:rsidRDefault="001942F8" w:rsidP="001942F8">
      <w:pPr>
        <w:pBdr>
          <w:bottom w:val="double" w:sz="6" w:space="19" w:color="auto"/>
        </w:pBdr>
        <w:jc w:val="center"/>
        <w:rPr>
          <w:sz w:val="14"/>
        </w:rPr>
      </w:pPr>
    </w:p>
    <w:p w:rsidR="001942F8" w:rsidRDefault="001942F8" w:rsidP="001942F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942F8" w:rsidRDefault="001942F8" w:rsidP="001942F8">
      <w:pPr>
        <w:pStyle w:val="NoSpacing"/>
        <w:rPr>
          <w:rFonts w:ascii="Times New Roman" w:hAnsi="Times New Roman"/>
          <w:szCs w:val="24"/>
        </w:rPr>
      </w:pPr>
    </w:p>
    <w:p w:rsidR="001942F8" w:rsidRDefault="001942F8" w:rsidP="001942F8">
      <w:pPr>
        <w:ind w:left="2880" w:firstLine="720"/>
        <w:rPr>
          <w:b/>
        </w:rPr>
      </w:pPr>
      <w:smartTag w:uri="schemas-tilde-lv/tildestengine" w:element="veidnes">
        <w:smartTagPr>
          <w:attr w:name="text" w:val="LĒMUMS&#10;"/>
          <w:attr w:name="baseform" w:val="lēmums"/>
          <w:attr w:name="id" w:val="-1"/>
        </w:smartTagPr>
        <w:r>
          <w:rPr>
            <w:b/>
          </w:rPr>
          <w:t>LĒMUMS</w:t>
        </w:r>
      </w:smartTag>
    </w:p>
    <w:p w:rsidR="001942F8" w:rsidRDefault="001942F8" w:rsidP="001942F8">
      <w:pPr>
        <w:pStyle w:val="NoSpacing"/>
        <w:rPr>
          <w:rFonts w:ascii="Times New Roman" w:hAnsi="Times New Roman"/>
        </w:rPr>
      </w:pPr>
    </w:p>
    <w:p w:rsidR="001942F8" w:rsidRDefault="00065802" w:rsidP="001942F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Nr.226</w:t>
      </w:r>
    </w:p>
    <w:p w:rsidR="001942F8" w:rsidRDefault="001942F8" w:rsidP="001942F8">
      <w:pPr>
        <w:pStyle w:val="NoSpacing"/>
        <w:ind w:left="5040" w:firstLine="720"/>
        <w:rPr>
          <w:rFonts w:ascii="Times New Roman" w:hAnsi="Times New Roman"/>
          <w:szCs w:val="24"/>
        </w:rPr>
      </w:pPr>
      <w:r>
        <w:rPr>
          <w:rFonts w:ascii="Times New Roman" w:hAnsi="Times New Roman"/>
          <w:szCs w:val="24"/>
        </w:rPr>
        <w:t>protokols Nr.8 15#</w:t>
      </w:r>
    </w:p>
    <w:p w:rsidR="001942F8" w:rsidRDefault="001942F8" w:rsidP="001942F8">
      <w:pPr>
        <w:ind w:firstLine="720"/>
        <w:jc w:val="both"/>
        <w:rPr>
          <w:szCs w:val="24"/>
        </w:rPr>
      </w:pPr>
    </w:p>
    <w:p w:rsidR="001942F8" w:rsidRDefault="001942F8" w:rsidP="001942F8">
      <w:pPr>
        <w:ind w:firstLine="720"/>
        <w:jc w:val="both"/>
        <w:rPr>
          <w:szCs w:val="24"/>
        </w:rPr>
      </w:pPr>
    </w:p>
    <w:p w:rsidR="001942F8" w:rsidRDefault="001942F8" w:rsidP="001942F8">
      <w:pPr>
        <w:jc w:val="both"/>
        <w:rPr>
          <w:szCs w:val="24"/>
        </w:rPr>
      </w:pPr>
    </w:p>
    <w:p w:rsidR="001942F8" w:rsidRDefault="001942F8" w:rsidP="001942F8">
      <w:pPr>
        <w:pStyle w:val="BodyText2"/>
        <w:spacing w:after="0" w:line="240" w:lineRule="auto"/>
        <w:jc w:val="center"/>
        <w:rPr>
          <w:u w:val="single"/>
        </w:rPr>
      </w:pPr>
      <w:r>
        <w:rPr>
          <w:u w:val="single"/>
        </w:rPr>
        <w:t>Par telpu nomu SIA „AGR Auto Plus”</w:t>
      </w:r>
    </w:p>
    <w:p w:rsidR="001942F8" w:rsidRDefault="001942F8" w:rsidP="001942F8">
      <w:pPr>
        <w:pStyle w:val="BodyText2"/>
        <w:spacing w:after="0" w:line="240" w:lineRule="auto"/>
        <w:jc w:val="center"/>
        <w:rPr>
          <w:u w:val="single"/>
        </w:rPr>
      </w:pPr>
    </w:p>
    <w:p w:rsidR="001942F8" w:rsidRDefault="001942F8" w:rsidP="001942F8">
      <w:pPr>
        <w:pStyle w:val="BodyText2"/>
        <w:spacing w:after="0" w:line="240" w:lineRule="auto"/>
        <w:jc w:val="center"/>
        <w:rPr>
          <w:u w:val="single"/>
        </w:rPr>
      </w:pPr>
    </w:p>
    <w:p w:rsidR="001942F8" w:rsidRDefault="001942F8" w:rsidP="001942F8">
      <w:pPr>
        <w:ind w:firstLine="720"/>
        <w:jc w:val="both"/>
      </w:pPr>
      <w:r>
        <w:t>Alojas novada dome ir saņēmusi SIA „AGR Auto Plus” valdes locekļa Agra Lāča 2014.gada 28.aprīļa iesnie</w:t>
      </w:r>
      <w:r w:rsidR="003132C5">
        <w:t>gumu (reģ. domē 30.04.2014. Nr.</w:t>
      </w:r>
      <w:r>
        <w:t>3-8/14/347-A) ar lūgumu iznomāt vienu klases telpu Alojas Ausekļa vidusskolā, Ausekļa ielā 1, Alojā, „B” kategorijas autovadītāju apmācībai laikā no 2014.gada 1.maija līdz 31.decembrim, apmaksu veicot par konkrēto laiku, kad notiek nodarbības (teorijas un pirmās medicīniskās palīdzības apmācība).</w:t>
      </w:r>
    </w:p>
    <w:p w:rsidR="001942F8" w:rsidRDefault="001942F8" w:rsidP="001942F8">
      <w:pPr>
        <w:ind w:firstLine="720"/>
        <w:jc w:val="both"/>
      </w:pPr>
      <w:r>
        <w:t xml:space="preserve">Dome, iepazīstoties ar lietas materiāliem, ņēma vērā Ministru Kabineta noteikumu Nr.515 „Noteikumi par valsts un pašvaldību mantas iznomāšanas kārtību, nomas maksas noteikšanas metodiku un nomas līguma tipveida nosacījumiem” (turpmāk – Noteikumi) 7.punktu, kurš nosaka, ka lēmumu par nomas objekta nodošanu iznomāšanai pieņem iznomātājs, savukārt 3. punkts paredz, ka šo noteikumu 2., 3. un 4.nodaļas normas nepiemēro, ja valsts, pašvaldību un citu atvasinātu publisko personu manta (turpmāk – nomas objekts) tiek iznomāta sociālās aizsardzības, kultūras, izglītības, zinātnes, sporta vai veselības aprūpes funkciju nodrošināšanai saskaņā ar Ministru kabineta, pašvaldību domes vai citas atvasinātas publiskas personas apstiprinātu maksas pakalpojumu cenrādi. </w:t>
      </w:r>
    </w:p>
    <w:p w:rsidR="001942F8" w:rsidRDefault="001942F8" w:rsidP="001942F8">
      <w:pPr>
        <w:ind w:firstLine="720"/>
        <w:jc w:val="both"/>
        <w:rPr>
          <w:color w:val="000000"/>
        </w:rPr>
      </w:pPr>
      <w:r>
        <w:t>Minēto noteikumu 2.,3. un 4.nodaļas regulē n</w:t>
      </w:r>
      <w:r>
        <w:rPr>
          <w:bCs/>
        </w:rPr>
        <w:t>omas objekta iznomāšanas kārtība,</w:t>
      </w:r>
      <w:r>
        <w:rPr>
          <w:bCs/>
          <w:color w:val="000000"/>
          <w:shd w:val="clear" w:color="auto" w:fill="FFFFFF"/>
        </w:rPr>
        <w:t xml:space="preserve"> </w:t>
      </w:r>
      <w:r>
        <w:rPr>
          <w:bCs/>
        </w:rPr>
        <w:t>nomas maksas noteikšanas metodiku, ja nekustamo īpašumu iznomā publiskai personai, tās iestādei vai kapitālsabiedrībai publiskas funkcijas veikšanai un nomas maksas noteikšanas metodiku, ja nekustamo īpašumu iznomā publiskai personai, tās iestādei vai kapitālsabiedrībai publiskas funkcijas veikšanai.</w:t>
      </w:r>
    </w:p>
    <w:p w:rsidR="001942F8" w:rsidRDefault="001942F8" w:rsidP="001942F8">
      <w:pPr>
        <w:ind w:firstLine="720"/>
        <w:jc w:val="both"/>
        <w:rPr>
          <w:bCs/>
        </w:rPr>
      </w:pPr>
      <w:r>
        <w:rPr>
          <w:bCs/>
        </w:rPr>
        <w:t xml:space="preserve">Alojas novada dome 2012.gada 22.februārī ir apstiprinājusi noteikumus (lēmums Nr.39 protokols Nr.3 12#) „Par Alojas novada pašvaldības nedzīvojamo telpu nomu”, kuri nosaka telpu nomas maksas apmēru Alojas novada pašvaldības nekustamajos īpašumos, ja telpas tiek iznomātas sociālās aizsardzības, kultūras, izglītības, zinātnes, sporta vai veselības </w:t>
      </w:r>
      <w:r w:rsidR="003132C5">
        <w:rPr>
          <w:bCs/>
        </w:rPr>
        <w:t>aprūpes funkciju nodrošināšanai</w:t>
      </w:r>
      <w:r>
        <w:rPr>
          <w:bCs/>
        </w:rPr>
        <w:t>.</w:t>
      </w:r>
    </w:p>
    <w:p w:rsidR="001942F8" w:rsidRDefault="001942F8" w:rsidP="001942F8">
      <w:pPr>
        <w:ind w:firstLine="720"/>
        <w:jc w:val="both"/>
      </w:pPr>
      <w:r>
        <w:rPr>
          <w:bCs/>
        </w:rPr>
        <w:t xml:space="preserve">Saskaņā ar Noteikumu 2. nodaļā ietverto 10.punktu  nomnieku noskaidro rakstiskā vai mutiskā izsolē, bet, ievērojot apstākļus, ka </w:t>
      </w:r>
      <w:r>
        <w:t xml:space="preserve">SIA „AGR Auto Plus” </w:t>
      </w:r>
      <w:r>
        <w:rPr>
          <w:bCs/>
        </w:rPr>
        <w:t xml:space="preserve">lūdz </w:t>
      </w:r>
      <w:r>
        <w:rPr>
          <w:bCs/>
        </w:rPr>
        <w:lastRenderedPageBreak/>
        <w:t xml:space="preserve">iznomāt telpas </w:t>
      </w:r>
      <w:r>
        <w:t>izglītības funkciju nodrošināšanai</w:t>
      </w:r>
      <w:r>
        <w:rPr>
          <w:bCs/>
        </w:rPr>
        <w:t xml:space="preserve"> – </w:t>
      </w:r>
      <w:r>
        <w:rPr>
          <w:color w:val="000000"/>
        </w:rPr>
        <w:t xml:space="preserve">pieaugušo un skolēnu  izglītošanai, </w:t>
      </w:r>
      <w:r>
        <w:rPr>
          <w:bCs/>
        </w:rPr>
        <w:t>Alojas novada dome, nerīkojot izsoli un nepiemērojot noteikumos noteikto nomas maksas noteikšanas metodiku, ir tiesīga iznomāt telpas</w:t>
      </w:r>
      <w:r>
        <w:t>, atbilstoši Alojas novada domes 2012.gada 22.februāra noteikumu „Par Alojas novada pašvaldības nedzīvojamo telpu nomu”</w:t>
      </w:r>
      <w:r>
        <w:rPr>
          <w:color w:val="FF0000"/>
        </w:rPr>
        <w:t xml:space="preserve"> </w:t>
      </w:r>
      <w:r>
        <w:t xml:space="preserve">2.2. punktam, kas nosaka sekojošo - ja telpas tiek iznomātas izglītības funkciju nodrošināšanai, nomas maksa pilsētā par 1 m </w:t>
      </w:r>
      <w:r>
        <w:rPr>
          <w:vertAlign w:val="superscript"/>
        </w:rPr>
        <w:t xml:space="preserve">2 </w:t>
      </w:r>
      <w:r>
        <w:t>ir 0.50 EUR.</w:t>
      </w:r>
    </w:p>
    <w:p w:rsidR="001942F8" w:rsidRPr="0077598D" w:rsidRDefault="001942F8" w:rsidP="001942F8">
      <w:pPr>
        <w:ind w:firstLine="720"/>
        <w:jc w:val="both"/>
      </w:pPr>
      <w:r>
        <w:t>Pamatojoties uz iepriekš minēto un likuma „Par pašvaldībām” 14.panta otrās daļas 3.punktu, 21.panta pirmās daļas 14.punkta a) un b) apakšpunktu, likuma „Par valsts un pašvaldību finanšu līdzekļu un mantas izšķērdēšanas, novēršanu” 6</w:t>
      </w:r>
      <w:r>
        <w:rPr>
          <w:vertAlign w:val="superscript"/>
        </w:rPr>
        <w:t>1</w:t>
      </w:r>
      <w:r>
        <w:t xml:space="preserve">.panta trešo daļu, 2010.gada 8.jūnija Ministru Kabineta noteikumu Nr.515 „Noteikumi par valsts un pašvaldību mantas iznomāšanas kārtību, nomas maksas noteikšanas metodiku un nomas līguma tipveida nosacījumiem” 2.,3. un 4.punktu un Alojas novada domes 2012.gada 22.februāra pieņemtajiem noteikumiem (lēmums Nr.39 protokols Nr.3 12#) „Par Alojas novada pašvaldības nedzīvojamo telpu nomu”, 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1942F8" w:rsidRDefault="001942F8" w:rsidP="001942F8">
      <w:pPr>
        <w:jc w:val="both"/>
        <w:rPr>
          <w:color w:val="000000"/>
        </w:rPr>
      </w:pPr>
      <w:r>
        <w:t>1. Iznomāt SIA„AGR Auto Plus” telpu Nr.39 ar platību 49.1 m</w:t>
      </w:r>
      <w:r>
        <w:rPr>
          <w:vertAlign w:val="superscript"/>
        </w:rPr>
        <w:t>2</w:t>
      </w:r>
      <w:r>
        <w:t xml:space="preserve"> Alojā, Ausekļa ielā 1, skolas korpusā (ēkas kadastra Nr. 66070030078010) izglītības funkciju nodrošināšanai-</w:t>
      </w:r>
      <w:r>
        <w:rPr>
          <w:color w:val="000000"/>
        </w:rPr>
        <w:t xml:space="preserve"> pieaugušo un skolēnu  izglītošanai.</w:t>
      </w:r>
    </w:p>
    <w:p w:rsidR="001942F8" w:rsidRDefault="001942F8" w:rsidP="001942F8">
      <w:pPr>
        <w:jc w:val="both"/>
      </w:pPr>
      <w:r>
        <w:t>2. Noteikt nomas līguma termiņu no 2014.gada</w:t>
      </w:r>
      <w:r>
        <w:rPr>
          <w:color w:val="FF0000"/>
        </w:rPr>
        <w:t xml:space="preserve"> </w:t>
      </w:r>
      <w:r>
        <w:rPr>
          <w:color w:val="000000"/>
        </w:rPr>
        <w:t>1.maija</w:t>
      </w:r>
      <w:r>
        <w:rPr>
          <w:color w:val="FF0000"/>
        </w:rPr>
        <w:t xml:space="preserve"> </w:t>
      </w:r>
      <w:r>
        <w:t>līdz 2014.gada 31.decembrim, apmaksu veicot par konkrēto laiku, kad notiek nodarbības saskaņā ar sastādīto un iesniegto aktu.</w:t>
      </w:r>
    </w:p>
    <w:p w:rsidR="001942F8" w:rsidRDefault="001942F8" w:rsidP="001942F8">
      <w:pPr>
        <w:jc w:val="both"/>
      </w:pPr>
      <w:r>
        <w:t>3. Noteikt nomas maksu par telpu  0,50 EUR + PVN par 1m</w:t>
      </w:r>
      <w:r>
        <w:rPr>
          <w:vertAlign w:val="superscript"/>
        </w:rPr>
        <w:t>2</w:t>
      </w:r>
      <w:r>
        <w:t xml:space="preserve"> mēnesī, kas kopā ir 24.55 EUR + PVN.</w:t>
      </w:r>
    </w:p>
    <w:p w:rsidR="001942F8" w:rsidRDefault="001942F8" w:rsidP="001942F8">
      <w:pPr>
        <w:pStyle w:val="BodyText2"/>
        <w:spacing w:after="0" w:line="240" w:lineRule="auto"/>
        <w:jc w:val="both"/>
      </w:pPr>
      <w:r>
        <w:t>4. Uzdot izpilddirektoram sagatavot un noslēgt trīspusēju līgumu starp Alojas novada domi kā iznomātāju, Alojas Ausekļa vidusskolu kā apsaimniekotāju un SIA„AGR Auto Plus” kā nomnieku par nedzīvojamo telpu nomu.</w:t>
      </w:r>
    </w:p>
    <w:p w:rsidR="001942F8" w:rsidRDefault="001942F8" w:rsidP="001942F8">
      <w:pPr>
        <w:pStyle w:val="BodyText2"/>
        <w:spacing w:after="0" w:line="240" w:lineRule="auto"/>
        <w:jc w:val="both"/>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3132C5" w:rsidRDefault="003132C5" w:rsidP="00B95B34">
      <w:pPr>
        <w:ind w:firstLine="720"/>
        <w:jc w:val="both"/>
        <w:rPr>
          <w:szCs w:val="24"/>
        </w:rPr>
      </w:pPr>
    </w:p>
    <w:p w:rsidR="003132C5" w:rsidRDefault="003132C5" w:rsidP="00B95B34">
      <w:pPr>
        <w:ind w:firstLine="720"/>
        <w:jc w:val="both"/>
        <w:rPr>
          <w:szCs w:val="24"/>
        </w:rPr>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D7D29" w:rsidRPr="000755B3" w:rsidRDefault="005D7D29" w:rsidP="005D7D29">
      <w:pPr>
        <w:ind w:left="1080" w:firstLine="360"/>
        <w:rPr>
          <w:szCs w:val="24"/>
        </w:rPr>
      </w:pPr>
      <w:r w:rsidRPr="000755B3">
        <w:rPr>
          <w:szCs w:val="24"/>
        </w:rPr>
        <w:t>(zīmogs)</w:t>
      </w:r>
    </w:p>
    <w:p w:rsidR="005D7D29" w:rsidRPr="000755B3" w:rsidRDefault="005D7D29" w:rsidP="005D7D29">
      <w:pPr>
        <w:rPr>
          <w:szCs w:val="24"/>
        </w:rPr>
      </w:pPr>
      <w:r w:rsidRPr="000755B3">
        <w:rPr>
          <w:szCs w:val="24"/>
        </w:rPr>
        <w:tab/>
        <w:t>NORAKSTS PAREIZS</w:t>
      </w:r>
    </w:p>
    <w:p w:rsidR="005D7D29" w:rsidRPr="000755B3" w:rsidRDefault="005D7D29" w:rsidP="005D7D29">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D7D29" w:rsidRPr="000755B3" w:rsidRDefault="005D7D29" w:rsidP="005D7D29">
      <w:pPr>
        <w:rPr>
          <w:szCs w:val="24"/>
        </w:rPr>
      </w:pPr>
      <w:r>
        <w:rPr>
          <w:szCs w:val="24"/>
        </w:rPr>
        <w:tab/>
        <w:t>Alojā, 2014.gada 29.maijā</w:t>
      </w:r>
    </w:p>
    <w:p w:rsidR="005D7D29" w:rsidRPr="00084A35" w:rsidRDefault="005D7D29" w:rsidP="005D7D29">
      <w:pPr>
        <w:rPr>
          <w:b/>
          <w:szCs w:val="24"/>
        </w:rPr>
      </w:pPr>
    </w:p>
    <w:p w:rsidR="001942F8" w:rsidRDefault="001942F8" w:rsidP="001942F8">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B95B34">
      <w:pPr>
        <w:ind w:firstLine="720"/>
        <w:jc w:val="both"/>
        <w:rPr>
          <w:szCs w:val="24"/>
        </w:rPr>
      </w:pPr>
    </w:p>
    <w:p w:rsidR="001942F8" w:rsidRDefault="001942F8" w:rsidP="005D7D29">
      <w:pPr>
        <w:jc w:val="both"/>
        <w:rPr>
          <w:szCs w:val="24"/>
        </w:rPr>
      </w:pPr>
    </w:p>
    <w:p w:rsidR="001942F8" w:rsidRDefault="001942F8" w:rsidP="001942F8">
      <w:pPr>
        <w:jc w:val="center"/>
      </w:pPr>
      <w:r>
        <w:rPr>
          <w:noProof/>
          <w:lang w:eastAsia="lv-LV"/>
        </w:rPr>
        <w:lastRenderedPageBreak/>
        <w:drawing>
          <wp:inline distT="0" distB="0" distL="0" distR="0">
            <wp:extent cx="492125" cy="729615"/>
            <wp:effectExtent l="19050" t="0" r="3175" b="0"/>
            <wp:docPr id="1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942F8" w:rsidRDefault="001942F8" w:rsidP="001942F8">
      <w:pPr>
        <w:jc w:val="center"/>
        <w:rPr>
          <w:sz w:val="32"/>
        </w:rPr>
      </w:pPr>
      <w:r>
        <w:rPr>
          <w:sz w:val="32"/>
        </w:rPr>
        <w:t>Latvijas Republika</w:t>
      </w:r>
    </w:p>
    <w:p w:rsidR="001942F8" w:rsidRDefault="001942F8" w:rsidP="001942F8">
      <w:pPr>
        <w:jc w:val="center"/>
      </w:pPr>
    </w:p>
    <w:p w:rsidR="001942F8" w:rsidRDefault="001942F8" w:rsidP="001942F8">
      <w:pPr>
        <w:jc w:val="center"/>
        <w:rPr>
          <w:b/>
          <w:bCs/>
          <w:sz w:val="32"/>
        </w:rPr>
      </w:pPr>
      <w:r>
        <w:rPr>
          <w:b/>
          <w:bCs/>
          <w:sz w:val="32"/>
        </w:rPr>
        <w:t>ALOJAS NOVADA DOME</w:t>
      </w:r>
    </w:p>
    <w:p w:rsidR="001942F8" w:rsidRDefault="001942F8" w:rsidP="001942F8">
      <w:pPr>
        <w:pBdr>
          <w:bottom w:val="double" w:sz="6" w:space="19" w:color="auto"/>
        </w:pBdr>
        <w:jc w:val="center"/>
        <w:rPr>
          <w:sz w:val="14"/>
        </w:rPr>
      </w:pPr>
    </w:p>
    <w:p w:rsidR="001942F8" w:rsidRDefault="001942F8" w:rsidP="001942F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942F8" w:rsidRDefault="001942F8" w:rsidP="001942F8">
      <w:pPr>
        <w:pStyle w:val="NoSpacing"/>
        <w:rPr>
          <w:rFonts w:ascii="Times New Roman" w:hAnsi="Times New Roman"/>
          <w:szCs w:val="24"/>
        </w:rPr>
      </w:pPr>
    </w:p>
    <w:p w:rsidR="001942F8" w:rsidRDefault="001942F8" w:rsidP="001942F8">
      <w:pPr>
        <w:ind w:left="2880" w:firstLine="720"/>
        <w:rPr>
          <w:b/>
        </w:rPr>
      </w:pPr>
      <w:smartTag w:uri="schemas-tilde-lv/tildestengine" w:element="veidnes">
        <w:smartTagPr>
          <w:attr w:name="text" w:val="LĒMUMS&#10;"/>
          <w:attr w:name="baseform" w:val="lēmums"/>
          <w:attr w:name="id" w:val="-1"/>
        </w:smartTagPr>
        <w:r>
          <w:rPr>
            <w:b/>
          </w:rPr>
          <w:t>LĒMUMS</w:t>
        </w:r>
      </w:smartTag>
    </w:p>
    <w:p w:rsidR="001942F8" w:rsidRDefault="001942F8" w:rsidP="001942F8">
      <w:pPr>
        <w:pStyle w:val="NoSpacing"/>
        <w:rPr>
          <w:rFonts w:ascii="Times New Roman" w:hAnsi="Times New Roman"/>
        </w:rPr>
      </w:pPr>
    </w:p>
    <w:p w:rsidR="001942F8" w:rsidRDefault="00065802" w:rsidP="001942F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Nr.227</w:t>
      </w:r>
    </w:p>
    <w:p w:rsidR="001942F8" w:rsidRDefault="00645402" w:rsidP="001942F8">
      <w:pPr>
        <w:pStyle w:val="NoSpacing"/>
        <w:ind w:left="5040" w:firstLine="720"/>
        <w:rPr>
          <w:rFonts w:ascii="Times New Roman" w:hAnsi="Times New Roman"/>
          <w:szCs w:val="24"/>
        </w:rPr>
      </w:pPr>
      <w:r>
        <w:rPr>
          <w:rFonts w:ascii="Times New Roman" w:hAnsi="Times New Roman"/>
          <w:szCs w:val="24"/>
        </w:rPr>
        <w:t>protokols Nr.8 16</w:t>
      </w:r>
      <w:r w:rsidR="001942F8">
        <w:rPr>
          <w:rFonts w:ascii="Times New Roman" w:hAnsi="Times New Roman"/>
          <w:szCs w:val="24"/>
        </w:rPr>
        <w:t>#</w:t>
      </w:r>
    </w:p>
    <w:p w:rsidR="001942F8" w:rsidRDefault="001942F8" w:rsidP="001942F8">
      <w:pPr>
        <w:ind w:firstLine="720"/>
        <w:jc w:val="both"/>
        <w:rPr>
          <w:szCs w:val="24"/>
        </w:rPr>
      </w:pPr>
    </w:p>
    <w:p w:rsidR="001942F8" w:rsidRDefault="001942F8" w:rsidP="00B95B34">
      <w:pPr>
        <w:ind w:firstLine="720"/>
        <w:jc w:val="both"/>
        <w:rPr>
          <w:szCs w:val="24"/>
        </w:rPr>
      </w:pPr>
    </w:p>
    <w:p w:rsidR="00645402" w:rsidRDefault="00645402" w:rsidP="00645402">
      <w:pPr>
        <w:jc w:val="both"/>
        <w:rPr>
          <w:szCs w:val="24"/>
        </w:rPr>
      </w:pPr>
    </w:p>
    <w:p w:rsidR="00645402" w:rsidRPr="005D2038" w:rsidRDefault="00645402" w:rsidP="00645402">
      <w:pPr>
        <w:pStyle w:val="BodyText2"/>
        <w:spacing w:after="0" w:line="240" w:lineRule="auto"/>
        <w:jc w:val="center"/>
        <w:rPr>
          <w:u w:val="single"/>
        </w:rPr>
      </w:pPr>
      <w:r w:rsidRPr="005D2038">
        <w:rPr>
          <w:u w:val="single"/>
        </w:rPr>
        <w:t>Par telpu nomu SIA „Bedrītes mācību centrs”</w:t>
      </w:r>
    </w:p>
    <w:p w:rsidR="00645402" w:rsidRDefault="00645402" w:rsidP="00645402">
      <w:pPr>
        <w:pStyle w:val="BodyText2"/>
        <w:spacing w:after="0" w:line="240" w:lineRule="auto"/>
        <w:jc w:val="center"/>
      </w:pPr>
    </w:p>
    <w:p w:rsidR="00645402" w:rsidRDefault="00645402" w:rsidP="00645402">
      <w:pPr>
        <w:pStyle w:val="BodyText2"/>
        <w:spacing w:after="0" w:line="240" w:lineRule="auto"/>
        <w:jc w:val="center"/>
      </w:pPr>
    </w:p>
    <w:p w:rsidR="00645402" w:rsidRDefault="00645402" w:rsidP="00645402">
      <w:pPr>
        <w:ind w:firstLine="720"/>
        <w:jc w:val="both"/>
      </w:pPr>
      <w:r>
        <w:t>Alojas novada dome ir saņēmusi SIA „Bedrītes mācību centrs” valdes priekšsēdētājas Anitas Bedrītes  2014.gada 9.maija  iesniegumu (reģ</w:t>
      </w:r>
      <w:r w:rsidR="003132C5">
        <w:t>. Nr.</w:t>
      </w:r>
      <w:r>
        <w:t xml:space="preserve">3-8/14/373-A) ar lūgumu iznomāt divas  klases telpas Alojas Ausekļa vidusskolā, Ausekļa ielā 1, angļu valodas un datorzinību apmācību īstenošanai NVA projekta ietvaros, apmaksu veicot par faktiski izmantoto laiku, kas ir atkarīgs no Nodarbinātības Valsts aģentūras pieprasījuma. </w:t>
      </w:r>
    </w:p>
    <w:p w:rsidR="00645402" w:rsidRDefault="00645402" w:rsidP="00645402">
      <w:pPr>
        <w:ind w:firstLine="720"/>
        <w:jc w:val="both"/>
      </w:pPr>
      <w:r>
        <w:t xml:space="preserve">Dome, iepazīstoties ar lietas materiāliem, ņēma vērā Ministru Kabineta noteikumu Nr.515 „Noteikumi par valsts un pašvaldību mantas iznomāšanas kārtību, nomas maksas noteikšanas metodiku un nomas līguma tipveida nosacījumiem” (turpmāk – Noteikumi) 7.punktu, kurš nosaka, ka lēmumu par nomas objekta nodošanu iznomāšanai pieņem iznomātājs, savukārt 3. punkts paredz, ka šo noteikumu 2., 3. un 4.nodaļas normas nepiemēro, ja valsts, pašvaldību un citu atvasinātu publisko personu manta (turpmāk – nomas objekts) tiek iznomāta sociālās aizsardzības, kultūras, izglītības, zinātnes, sporta vai veselības aprūpes funkciju nodrošināšanai saskaņā ar Ministru kabineta, pašvaldību domes vai citas atvasinātas publiskas personas apstiprinātu maksas pakalpojumu cenrādi. </w:t>
      </w:r>
    </w:p>
    <w:p w:rsidR="00645402" w:rsidRDefault="00645402" w:rsidP="00645402">
      <w:pPr>
        <w:ind w:firstLine="720"/>
        <w:jc w:val="both"/>
        <w:rPr>
          <w:color w:val="000000"/>
        </w:rPr>
      </w:pPr>
      <w:r>
        <w:t>Minēto noteikumu 2.,3. un 4.nodaļas regulē n</w:t>
      </w:r>
      <w:r>
        <w:rPr>
          <w:bCs/>
        </w:rPr>
        <w:t>omas objekta iznomāšanas kārtība,</w:t>
      </w:r>
      <w:r>
        <w:rPr>
          <w:bCs/>
          <w:color w:val="000000"/>
          <w:shd w:val="clear" w:color="auto" w:fill="FFFFFF"/>
        </w:rPr>
        <w:t xml:space="preserve"> </w:t>
      </w:r>
      <w:r>
        <w:rPr>
          <w:bCs/>
        </w:rPr>
        <w:t>nomas maksas noteikšanas metodiku, ja nekustamo īpašumu iznomā publiskai personai, tās iestādei vai kapitālsabiedrībai publiskas funkcijas veikšanai un nomas maksas noteikšanas metodiku, ja nekustamo īpašumu iznomā publiskai personai, tās iestādei vai kapitālsabiedrībai publiskas funkcijas veikšanai.</w:t>
      </w:r>
    </w:p>
    <w:p w:rsidR="00645402" w:rsidRDefault="00645402" w:rsidP="00645402">
      <w:pPr>
        <w:ind w:firstLine="720"/>
        <w:jc w:val="both"/>
        <w:rPr>
          <w:bCs/>
        </w:rPr>
      </w:pPr>
      <w:r>
        <w:rPr>
          <w:bCs/>
        </w:rPr>
        <w:t>Alojas novada dome 2012.gada 22.februārī ir apstiprinājusi noteikumus (lēmums Nr.39 protokols Nr.3 12#) „Par Alojas novada pašvaldības nedzīvojamo telpu nomu”, kuri nosaka telpu nomas maksas apmēru Alojas novada pašvaldības nekustamajos īpašumos, ja telpas tiek iznomātas sociālās aizsardzības, kultūras, izglītības, zinātnes, sporta vai veselības aprūpes funkciju nodrošināšanai .</w:t>
      </w:r>
    </w:p>
    <w:p w:rsidR="00645402" w:rsidRDefault="00645402" w:rsidP="00645402">
      <w:pPr>
        <w:ind w:firstLine="720"/>
        <w:jc w:val="both"/>
      </w:pPr>
      <w:r>
        <w:rPr>
          <w:bCs/>
        </w:rPr>
        <w:t xml:space="preserve">Saskaņā ar Noteikumu 2. nodaļā ietverto 10.punktu  nomnieku noskaidro rakstiskā vai mutiskā izsolē, bet, ievērojot apstākļus, ka </w:t>
      </w:r>
      <w:r>
        <w:t xml:space="preserve">SIA </w:t>
      </w:r>
      <w:r w:rsidRPr="007C25C7">
        <w:t>„Bedrītes mācību centrs”</w:t>
      </w:r>
      <w:r>
        <w:t xml:space="preserve"> </w:t>
      </w:r>
      <w:r>
        <w:rPr>
          <w:bCs/>
        </w:rPr>
        <w:lastRenderedPageBreak/>
        <w:t xml:space="preserve">lūdz iznomāt telpas </w:t>
      </w:r>
      <w:r>
        <w:t>izglītības funkciju nodrošināšanai</w:t>
      </w:r>
      <w:r>
        <w:rPr>
          <w:bCs/>
        </w:rPr>
        <w:t xml:space="preserve"> – </w:t>
      </w:r>
      <w:r>
        <w:rPr>
          <w:color w:val="000000"/>
        </w:rPr>
        <w:t xml:space="preserve">pieaugušo izglītošanai, </w:t>
      </w:r>
      <w:r>
        <w:rPr>
          <w:bCs/>
        </w:rPr>
        <w:t>Alojas novada dome, nerīkojot izsoli un nepiemērojot noteikumos noteikto nomas maksas noteikšanas metodiku, ir tiesīga iznomāt telpas</w:t>
      </w:r>
      <w:r>
        <w:t>, atbilstoši Alojas novada domes 2012.gada 22.februāra noteikumu „Par Alojas novada pašvaldības nedzīvojamo telpu nomu”</w:t>
      </w:r>
      <w:r>
        <w:rPr>
          <w:color w:val="FF0000"/>
        </w:rPr>
        <w:t xml:space="preserve"> </w:t>
      </w:r>
      <w:r>
        <w:t xml:space="preserve">2.2. punktam, kas nosaka sekojošo - ja telpas tiek iznomātas izglītības funkciju nodrošināšanai, nomas maksa pilsētā par 1 m </w:t>
      </w:r>
      <w:r>
        <w:rPr>
          <w:vertAlign w:val="superscript"/>
        </w:rPr>
        <w:t xml:space="preserve">2 </w:t>
      </w:r>
      <w:r>
        <w:t>ir 0.50 EUR.</w:t>
      </w:r>
    </w:p>
    <w:p w:rsidR="00645402" w:rsidRPr="0077598D" w:rsidRDefault="00645402" w:rsidP="00645402">
      <w:pPr>
        <w:ind w:firstLine="720"/>
        <w:jc w:val="both"/>
      </w:pPr>
      <w:r>
        <w:tab/>
        <w:t>Pamatojoties uz iepriekš minēto un likuma „Par pašvaldībām” 14.panta otrās daļas 3.punktu, 21.panta pirmās daļas 14.punkta a) un b) apakšpunktu, likuma „Par valsts un pašvaldību finanšu līdzekļu un mantas izšķērdēšanas, novēršanu” 6</w:t>
      </w:r>
      <w:r>
        <w:rPr>
          <w:vertAlign w:val="superscript"/>
        </w:rPr>
        <w:t>1</w:t>
      </w:r>
      <w:r>
        <w:t xml:space="preserve">.panta trešo daļu, 2010.gada 8.jūnija Ministru Kabineta noteikumu Nr.515 „Noteikumi par valsts un pašvaldību mantas iznomāšanas kārtību, nomas maksas noteikšanas metodiku un nomas līguma tipveida nosacījumiem” 2.,3. un 4.punktu un Alojas novada domes 2012.gada 22.februāra pieņemtajiem noteikumiem (lēmums Nr.39 protokols Nr.3 12#) „Par Alojas novada pašvaldības nedzīvojamo telpu nomu”, 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645402" w:rsidRDefault="00645402" w:rsidP="00645402">
      <w:pPr>
        <w:jc w:val="both"/>
        <w:rPr>
          <w:color w:val="000000"/>
        </w:rPr>
      </w:pPr>
      <w:r>
        <w:t xml:space="preserve">1. Iznomāt </w:t>
      </w:r>
      <w:proofErr w:type="spellStart"/>
      <w:r>
        <w:t>SIA„</w:t>
      </w:r>
      <w:r w:rsidRPr="007C25C7">
        <w:t>Bedrītes</w:t>
      </w:r>
      <w:proofErr w:type="spellEnd"/>
      <w:r w:rsidRPr="007C25C7">
        <w:t xml:space="preserve"> mācību centrs”</w:t>
      </w:r>
      <w:r>
        <w:t xml:space="preserve"> telpu Nr.36 ar platību 48.8 m</w:t>
      </w:r>
      <w:r>
        <w:rPr>
          <w:vertAlign w:val="superscript"/>
        </w:rPr>
        <w:t>2</w:t>
      </w:r>
      <w:r>
        <w:t xml:space="preserve">  un telpu Nr.74 ar platību 49.6 m</w:t>
      </w:r>
      <w:r>
        <w:rPr>
          <w:vertAlign w:val="superscript"/>
        </w:rPr>
        <w:t>2</w:t>
      </w:r>
      <w:r>
        <w:t xml:space="preserve">  Alojā, Ausekļa ielā 1, skolas korpusā (ēkas kadastra Nr. 66070030078010) izglītības funkciju nodrošināšanai-</w:t>
      </w:r>
      <w:r>
        <w:rPr>
          <w:color w:val="000000"/>
        </w:rPr>
        <w:t xml:space="preserve"> pieaugušo izglītošanai.</w:t>
      </w:r>
    </w:p>
    <w:p w:rsidR="00645402" w:rsidRDefault="00645402" w:rsidP="00645402">
      <w:pPr>
        <w:jc w:val="both"/>
      </w:pPr>
      <w:r>
        <w:t>2. Noteikt nomas līguma termiņu no 2014.gada</w:t>
      </w:r>
      <w:r>
        <w:rPr>
          <w:color w:val="FF0000"/>
        </w:rPr>
        <w:t xml:space="preserve"> </w:t>
      </w:r>
      <w:r>
        <w:rPr>
          <w:color w:val="000000"/>
        </w:rPr>
        <w:t>1.maija</w:t>
      </w:r>
      <w:r>
        <w:rPr>
          <w:color w:val="FF0000"/>
        </w:rPr>
        <w:t xml:space="preserve"> </w:t>
      </w:r>
      <w:r>
        <w:t>līdz 2015.gada 30.aprīlim. apmaksu veicot par konkrēto laiku, kad notiek nodarbības saskaņā ar sastādīto un iesniegto aktu.</w:t>
      </w:r>
    </w:p>
    <w:p w:rsidR="00645402" w:rsidRDefault="00645402" w:rsidP="00645402">
      <w:pPr>
        <w:jc w:val="both"/>
      </w:pPr>
      <w:r>
        <w:t>3. Noteikt nomas maksu par telpām  0,50 EUR + PVN par 1m</w:t>
      </w:r>
      <w:r>
        <w:rPr>
          <w:vertAlign w:val="superscript"/>
        </w:rPr>
        <w:t>2</w:t>
      </w:r>
      <w:r>
        <w:t xml:space="preserve"> mēnesī, kas kopā ir 49.20 EUR + PVN.</w:t>
      </w:r>
    </w:p>
    <w:p w:rsidR="00645402" w:rsidRDefault="00645402" w:rsidP="00645402">
      <w:pPr>
        <w:pStyle w:val="BodyText2"/>
        <w:spacing w:after="0" w:line="240" w:lineRule="auto"/>
        <w:jc w:val="both"/>
      </w:pPr>
      <w:r>
        <w:t xml:space="preserve">4. Uzdot izpilddirektoram sagatavot un noslēgt trīspusēju līgumu starp Alojas novada domi kā iznomātāju, Alojas Ausekļa vidusskolu kā apsaimniekotāju un </w:t>
      </w:r>
      <w:proofErr w:type="spellStart"/>
      <w:r>
        <w:t>SIA„</w:t>
      </w:r>
      <w:r w:rsidRPr="007C25C7">
        <w:t>Bedrītes</w:t>
      </w:r>
      <w:proofErr w:type="spellEnd"/>
      <w:r w:rsidRPr="007C25C7">
        <w:t xml:space="preserve"> mācību centrs</w:t>
      </w:r>
      <w:r>
        <w:t>” kā nomnieku par nedzīvojamo telpu nomu.</w:t>
      </w:r>
    </w:p>
    <w:p w:rsidR="00645402" w:rsidRDefault="00645402" w:rsidP="00645402">
      <w:pPr>
        <w:pStyle w:val="BodyText2"/>
        <w:spacing w:after="0" w:line="240" w:lineRule="auto"/>
        <w:jc w:val="both"/>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5D7D29" w:rsidRPr="000755B3" w:rsidRDefault="005D7D29" w:rsidP="005D7D29">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D7D29" w:rsidRPr="000755B3" w:rsidRDefault="005D7D29" w:rsidP="005D7D29">
      <w:pPr>
        <w:ind w:left="1080" w:firstLine="360"/>
        <w:rPr>
          <w:szCs w:val="24"/>
        </w:rPr>
      </w:pPr>
      <w:r w:rsidRPr="000755B3">
        <w:rPr>
          <w:szCs w:val="24"/>
        </w:rPr>
        <w:t>(zīmogs)</w:t>
      </w:r>
    </w:p>
    <w:p w:rsidR="005D7D29" w:rsidRPr="000755B3" w:rsidRDefault="005D7D29" w:rsidP="005D7D29">
      <w:pPr>
        <w:rPr>
          <w:szCs w:val="24"/>
        </w:rPr>
      </w:pPr>
      <w:r w:rsidRPr="000755B3">
        <w:rPr>
          <w:szCs w:val="24"/>
        </w:rPr>
        <w:tab/>
        <w:t>NORAKSTS PAREIZS</w:t>
      </w:r>
    </w:p>
    <w:p w:rsidR="005D7D29" w:rsidRPr="000755B3" w:rsidRDefault="005D7D29" w:rsidP="005D7D29">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D7D29" w:rsidRPr="000755B3" w:rsidRDefault="005D7D29" w:rsidP="005D7D29">
      <w:pPr>
        <w:rPr>
          <w:szCs w:val="24"/>
        </w:rPr>
      </w:pPr>
      <w:r>
        <w:rPr>
          <w:szCs w:val="24"/>
        </w:rPr>
        <w:tab/>
        <w:t>Alojā, 2014.gada 29.maijā</w:t>
      </w:r>
    </w:p>
    <w:p w:rsidR="005D7D29" w:rsidRPr="00084A35" w:rsidRDefault="005D7D29" w:rsidP="005D7D29">
      <w:pPr>
        <w:rPr>
          <w:b/>
          <w:szCs w:val="24"/>
        </w:rPr>
      </w:pPr>
    </w:p>
    <w:p w:rsidR="00645402" w:rsidRDefault="00645402" w:rsidP="00645402">
      <w:pPr>
        <w:ind w:firstLine="720"/>
        <w:jc w:val="both"/>
        <w:rPr>
          <w:szCs w:val="24"/>
        </w:rPr>
      </w:pPr>
    </w:p>
    <w:p w:rsidR="00645402" w:rsidRDefault="00645402" w:rsidP="00645402">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645402">
      <w:pPr>
        <w:jc w:val="both"/>
        <w:rPr>
          <w:szCs w:val="24"/>
        </w:rPr>
      </w:pPr>
    </w:p>
    <w:p w:rsidR="00645402" w:rsidRDefault="00645402" w:rsidP="00645402">
      <w:pPr>
        <w:jc w:val="center"/>
      </w:pPr>
      <w:r>
        <w:rPr>
          <w:noProof/>
          <w:lang w:eastAsia="lv-LV"/>
        </w:rPr>
        <w:lastRenderedPageBreak/>
        <w:drawing>
          <wp:inline distT="0" distB="0" distL="0" distR="0">
            <wp:extent cx="492125" cy="729615"/>
            <wp:effectExtent l="19050" t="0" r="3175" b="0"/>
            <wp:docPr id="1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45402" w:rsidRDefault="00645402" w:rsidP="00645402">
      <w:pPr>
        <w:jc w:val="center"/>
        <w:rPr>
          <w:sz w:val="32"/>
        </w:rPr>
      </w:pPr>
      <w:r>
        <w:rPr>
          <w:sz w:val="32"/>
        </w:rPr>
        <w:t>Latvijas Republika</w:t>
      </w:r>
    </w:p>
    <w:p w:rsidR="00645402" w:rsidRDefault="00645402" w:rsidP="00645402">
      <w:pPr>
        <w:jc w:val="center"/>
      </w:pPr>
    </w:p>
    <w:p w:rsidR="00645402" w:rsidRDefault="00645402" w:rsidP="00645402">
      <w:pPr>
        <w:jc w:val="center"/>
        <w:rPr>
          <w:b/>
          <w:bCs/>
          <w:sz w:val="32"/>
        </w:rPr>
      </w:pPr>
      <w:r>
        <w:rPr>
          <w:b/>
          <w:bCs/>
          <w:sz w:val="32"/>
        </w:rPr>
        <w:t>ALOJAS NOVADA DOME</w:t>
      </w:r>
    </w:p>
    <w:p w:rsidR="00645402" w:rsidRDefault="00645402" w:rsidP="00645402">
      <w:pPr>
        <w:pBdr>
          <w:bottom w:val="double" w:sz="6" w:space="19" w:color="auto"/>
        </w:pBdr>
        <w:jc w:val="center"/>
        <w:rPr>
          <w:sz w:val="14"/>
        </w:rPr>
      </w:pPr>
    </w:p>
    <w:p w:rsidR="00645402" w:rsidRDefault="00645402" w:rsidP="0064540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645402" w:rsidRDefault="00645402" w:rsidP="00645402">
      <w:pPr>
        <w:pStyle w:val="NoSpacing"/>
        <w:rPr>
          <w:rFonts w:ascii="Times New Roman" w:hAnsi="Times New Roman"/>
          <w:szCs w:val="24"/>
        </w:rPr>
      </w:pPr>
    </w:p>
    <w:p w:rsidR="00645402" w:rsidRDefault="00645402" w:rsidP="00645402">
      <w:pPr>
        <w:ind w:left="2880" w:firstLine="720"/>
        <w:rPr>
          <w:b/>
        </w:rPr>
      </w:pPr>
      <w:smartTag w:uri="schemas-tilde-lv/tildestengine" w:element="veidnes">
        <w:smartTagPr>
          <w:attr w:name="text" w:val="LĒMUMS&#10;"/>
          <w:attr w:name="baseform" w:val="lēmums"/>
          <w:attr w:name="id" w:val="-1"/>
        </w:smartTagPr>
        <w:r>
          <w:rPr>
            <w:b/>
          </w:rPr>
          <w:t>LĒMUMS</w:t>
        </w:r>
      </w:smartTag>
    </w:p>
    <w:p w:rsidR="00645402" w:rsidRDefault="00645402" w:rsidP="00645402">
      <w:pPr>
        <w:pStyle w:val="NoSpacing"/>
        <w:rPr>
          <w:rFonts w:ascii="Times New Roman" w:hAnsi="Times New Roman"/>
        </w:rPr>
      </w:pPr>
    </w:p>
    <w:p w:rsidR="00645402" w:rsidRDefault="00065802" w:rsidP="00645402">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Nr.228</w:t>
      </w:r>
    </w:p>
    <w:p w:rsidR="00645402" w:rsidRDefault="00645402" w:rsidP="00645402">
      <w:pPr>
        <w:pStyle w:val="NoSpacing"/>
        <w:ind w:left="5040" w:firstLine="720"/>
        <w:rPr>
          <w:rFonts w:ascii="Times New Roman" w:hAnsi="Times New Roman"/>
          <w:szCs w:val="24"/>
        </w:rPr>
      </w:pPr>
      <w:r>
        <w:rPr>
          <w:rFonts w:ascii="Times New Roman" w:hAnsi="Times New Roman"/>
          <w:szCs w:val="24"/>
        </w:rPr>
        <w:t>protokols Nr.8 17#</w:t>
      </w:r>
    </w:p>
    <w:p w:rsidR="00645402" w:rsidRDefault="00645402" w:rsidP="00645402">
      <w:pPr>
        <w:ind w:firstLine="720"/>
        <w:jc w:val="both"/>
        <w:rPr>
          <w:szCs w:val="24"/>
        </w:rPr>
      </w:pPr>
    </w:p>
    <w:p w:rsidR="00645402" w:rsidRDefault="00645402" w:rsidP="00645402">
      <w:pPr>
        <w:jc w:val="both"/>
        <w:rPr>
          <w:szCs w:val="24"/>
        </w:rPr>
      </w:pPr>
    </w:p>
    <w:p w:rsidR="00645402" w:rsidRPr="005D7D29" w:rsidRDefault="00645402" w:rsidP="00645402">
      <w:pPr>
        <w:jc w:val="center"/>
        <w:rPr>
          <w:sz w:val="22"/>
          <w:u w:val="single"/>
        </w:rPr>
      </w:pPr>
      <w:r w:rsidRPr="005D7D29">
        <w:rPr>
          <w:sz w:val="22"/>
          <w:u w:val="single"/>
        </w:rPr>
        <w:t>Par deklarētās dzīvesvietas anulēšanu</w:t>
      </w:r>
    </w:p>
    <w:p w:rsidR="00645402" w:rsidRPr="005D7D29" w:rsidRDefault="00645402" w:rsidP="00645402">
      <w:pPr>
        <w:jc w:val="center"/>
        <w:rPr>
          <w:sz w:val="22"/>
          <w:u w:val="single"/>
        </w:rPr>
      </w:pPr>
    </w:p>
    <w:p w:rsidR="003132C5" w:rsidRDefault="002D3A45" w:rsidP="000353CF">
      <w:pPr>
        <w:jc w:val="both"/>
        <w:rPr>
          <w:sz w:val="22"/>
        </w:rPr>
      </w:pPr>
      <w:r>
        <w:rPr>
          <w:sz w:val="22"/>
        </w:rPr>
        <w:t>Lēmums pieņemts.</w:t>
      </w:r>
    </w:p>
    <w:p w:rsidR="002D3A45" w:rsidRPr="005D7D29" w:rsidRDefault="002D3A45" w:rsidP="000353CF">
      <w:pPr>
        <w:jc w:val="both"/>
        <w:rPr>
          <w:sz w:val="22"/>
        </w:rPr>
      </w:pPr>
    </w:p>
    <w:p w:rsidR="0097774B" w:rsidRPr="000755B3" w:rsidRDefault="0097774B" w:rsidP="009777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7774B" w:rsidRPr="000755B3" w:rsidRDefault="0097774B" w:rsidP="0097774B">
      <w:pPr>
        <w:ind w:left="1080" w:firstLine="360"/>
        <w:rPr>
          <w:szCs w:val="24"/>
        </w:rPr>
      </w:pPr>
      <w:r w:rsidRPr="000755B3">
        <w:rPr>
          <w:szCs w:val="24"/>
        </w:rPr>
        <w:t>(zīmogs)</w:t>
      </w:r>
    </w:p>
    <w:p w:rsidR="0097774B" w:rsidRPr="000755B3" w:rsidRDefault="0097774B" w:rsidP="0097774B">
      <w:pPr>
        <w:rPr>
          <w:szCs w:val="24"/>
        </w:rPr>
      </w:pPr>
      <w:r w:rsidRPr="000755B3">
        <w:rPr>
          <w:szCs w:val="24"/>
        </w:rPr>
        <w:tab/>
        <w:t>NORAKSTS PAREIZS</w:t>
      </w:r>
    </w:p>
    <w:p w:rsidR="0097774B" w:rsidRPr="000755B3" w:rsidRDefault="0097774B" w:rsidP="0097774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97774B" w:rsidRPr="000755B3" w:rsidRDefault="0097774B" w:rsidP="0097774B">
      <w:pPr>
        <w:rPr>
          <w:szCs w:val="24"/>
        </w:rPr>
      </w:pPr>
      <w:r>
        <w:rPr>
          <w:szCs w:val="24"/>
        </w:rPr>
        <w:tab/>
        <w:t>Alojā, 2014.gada 29.maijā</w:t>
      </w:r>
    </w:p>
    <w:p w:rsidR="0097774B" w:rsidRPr="00084A35" w:rsidRDefault="0097774B" w:rsidP="0097774B">
      <w:pPr>
        <w:rPr>
          <w:b/>
          <w:szCs w:val="24"/>
        </w:rPr>
      </w:pPr>
    </w:p>
    <w:p w:rsidR="005D7D29" w:rsidRDefault="005D7D29" w:rsidP="00645402">
      <w:pPr>
        <w:jc w:val="center"/>
      </w:pPr>
    </w:p>
    <w:p w:rsidR="005D7D29" w:rsidRDefault="005D7D29" w:rsidP="00645402">
      <w:pPr>
        <w:jc w:val="center"/>
      </w:pPr>
    </w:p>
    <w:p w:rsidR="005D7D29" w:rsidRDefault="005D7D29"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2D3A45" w:rsidRDefault="002D3A45" w:rsidP="00645402">
      <w:pPr>
        <w:jc w:val="center"/>
      </w:pPr>
    </w:p>
    <w:p w:rsidR="00645402" w:rsidRDefault="00645402" w:rsidP="00645402">
      <w:pPr>
        <w:jc w:val="center"/>
      </w:pPr>
      <w:r>
        <w:rPr>
          <w:noProof/>
          <w:lang w:eastAsia="lv-LV"/>
        </w:rPr>
        <w:lastRenderedPageBreak/>
        <w:drawing>
          <wp:inline distT="0" distB="0" distL="0" distR="0">
            <wp:extent cx="492125" cy="729615"/>
            <wp:effectExtent l="19050" t="0" r="3175" b="0"/>
            <wp:docPr id="1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45402" w:rsidRDefault="00645402" w:rsidP="00645402">
      <w:pPr>
        <w:jc w:val="center"/>
        <w:rPr>
          <w:sz w:val="32"/>
        </w:rPr>
      </w:pPr>
      <w:r>
        <w:rPr>
          <w:sz w:val="32"/>
        </w:rPr>
        <w:t>Latvijas Republika</w:t>
      </w:r>
    </w:p>
    <w:p w:rsidR="00645402" w:rsidRDefault="00645402" w:rsidP="00645402">
      <w:pPr>
        <w:jc w:val="center"/>
      </w:pPr>
    </w:p>
    <w:p w:rsidR="00645402" w:rsidRDefault="00645402" w:rsidP="00645402">
      <w:pPr>
        <w:jc w:val="center"/>
        <w:rPr>
          <w:b/>
          <w:bCs/>
          <w:sz w:val="32"/>
        </w:rPr>
      </w:pPr>
      <w:r>
        <w:rPr>
          <w:b/>
          <w:bCs/>
          <w:sz w:val="32"/>
        </w:rPr>
        <w:t>ALOJAS NOVADA DOME</w:t>
      </w:r>
    </w:p>
    <w:p w:rsidR="00645402" w:rsidRDefault="00645402" w:rsidP="00645402">
      <w:pPr>
        <w:pBdr>
          <w:bottom w:val="double" w:sz="6" w:space="19" w:color="auto"/>
        </w:pBdr>
        <w:jc w:val="center"/>
        <w:rPr>
          <w:sz w:val="14"/>
        </w:rPr>
      </w:pPr>
    </w:p>
    <w:p w:rsidR="00645402" w:rsidRDefault="00645402" w:rsidP="0064540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645402" w:rsidRDefault="00645402" w:rsidP="00645402">
      <w:pPr>
        <w:pStyle w:val="NoSpacing"/>
        <w:rPr>
          <w:rFonts w:ascii="Times New Roman" w:hAnsi="Times New Roman"/>
          <w:szCs w:val="24"/>
        </w:rPr>
      </w:pPr>
    </w:p>
    <w:p w:rsidR="00645402" w:rsidRDefault="00645402" w:rsidP="00645402">
      <w:pPr>
        <w:ind w:left="2880" w:firstLine="720"/>
        <w:rPr>
          <w:b/>
        </w:rPr>
      </w:pPr>
      <w:smartTag w:uri="schemas-tilde-lv/tildestengine" w:element="veidnes">
        <w:smartTagPr>
          <w:attr w:name="text" w:val="LĒMUMS&#10;"/>
          <w:attr w:name="baseform" w:val="lēmums"/>
          <w:attr w:name="id" w:val="-1"/>
        </w:smartTagPr>
        <w:r>
          <w:rPr>
            <w:b/>
          </w:rPr>
          <w:t>LĒMUMS</w:t>
        </w:r>
      </w:smartTag>
    </w:p>
    <w:p w:rsidR="00645402" w:rsidRDefault="00645402" w:rsidP="00645402">
      <w:pPr>
        <w:pStyle w:val="NoSpacing"/>
        <w:rPr>
          <w:rFonts w:ascii="Times New Roman" w:hAnsi="Times New Roman"/>
        </w:rPr>
      </w:pPr>
    </w:p>
    <w:p w:rsidR="00645402" w:rsidRDefault="00065802" w:rsidP="00645402">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Nr.229</w:t>
      </w:r>
    </w:p>
    <w:p w:rsidR="00645402" w:rsidRDefault="00645402" w:rsidP="00645402">
      <w:pPr>
        <w:pStyle w:val="NoSpacing"/>
        <w:ind w:left="5040" w:firstLine="720"/>
        <w:rPr>
          <w:rFonts w:ascii="Times New Roman" w:hAnsi="Times New Roman"/>
          <w:szCs w:val="24"/>
        </w:rPr>
      </w:pPr>
      <w:r>
        <w:rPr>
          <w:rFonts w:ascii="Times New Roman" w:hAnsi="Times New Roman"/>
          <w:szCs w:val="24"/>
        </w:rPr>
        <w:t>protokols Nr.8 18#</w:t>
      </w:r>
    </w:p>
    <w:p w:rsidR="00645402" w:rsidRDefault="00645402" w:rsidP="00645402">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645402">
      <w:pPr>
        <w:pStyle w:val="BodyText"/>
        <w:jc w:val="center"/>
        <w:rPr>
          <w:u w:val="single"/>
        </w:rPr>
      </w:pPr>
      <w:r w:rsidRPr="00A64946">
        <w:rPr>
          <w:u w:val="single"/>
        </w:rPr>
        <w:t>Par zemes nomas izbeigšanu</w:t>
      </w:r>
      <w:r>
        <w:rPr>
          <w:u w:val="single"/>
        </w:rPr>
        <w:t xml:space="preserve"> </w:t>
      </w:r>
      <w:proofErr w:type="spellStart"/>
      <w:r>
        <w:rPr>
          <w:u w:val="single"/>
        </w:rPr>
        <w:t>M.Belovai</w:t>
      </w:r>
      <w:proofErr w:type="spellEnd"/>
    </w:p>
    <w:p w:rsidR="00645402" w:rsidRDefault="00645402" w:rsidP="00645402">
      <w:pPr>
        <w:pStyle w:val="BodyText"/>
        <w:jc w:val="center"/>
        <w:rPr>
          <w:u w:val="single"/>
        </w:rPr>
      </w:pPr>
    </w:p>
    <w:p w:rsidR="00645402" w:rsidRPr="00A64946" w:rsidRDefault="00645402" w:rsidP="00645402">
      <w:pPr>
        <w:pStyle w:val="BodyText"/>
        <w:jc w:val="center"/>
      </w:pPr>
    </w:p>
    <w:p w:rsidR="00645402" w:rsidRDefault="00645402" w:rsidP="00036DE9">
      <w:pPr>
        <w:ind w:firstLine="720"/>
        <w:jc w:val="both"/>
      </w:pPr>
      <w:r>
        <w:t xml:space="preserve">Izskatot </w:t>
      </w:r>
      <w:proofErr w:type="spellStart"/>
      <w:r>
        <w:t>Marijanas</w:t>
      </w:r>
      <w:proofErr w:type="spellEnd"/>
      <w:r>
        <w:t xml:space="preserve"> </w:t>
      </w:r>
      <w:proofErr w:type="spellStart"/>
      <w:r>
        <w:t>Belovas</w:t>
      </w:r>
      <w:proofErr w:type="spellEnd"/>
      <w:r w:rsidRPr="00A64946">
        <w:t>,</w:t>
      </w:r>
      <w:r>
        <w:t xml:space="preserve"> deklarētā adrese</w:t>
      </w:r>
      <w:r w:rsidRPr="00A64946">
        <w:t xml:space="preserve"> </w:t>
      </w:r>
      <w:r w:rsidR="002D3A45">
        <w:t>(dzēsts)</w:t>
      </w:r>
      <w:r>
        <w:t xml:space="preserve"> 2014.gada 23.aprīļa</w:t>
      </w:r>
      <w:r w:rsidRPr="00A64946">
        <w:t xml:space="preserve"> </w:t>
      </w:r>
      <w:r>
        <w:t>iesniegumu (dok. reģ. domē 23</w:t>
      </w:r>
      <w:r w:rsidRPr="00115D90">
        <w:t>.0</w:t>
      </w:r>
      <w:r>
        <w:t>4</w:t>
      </w:r>
      <w:r w:rsidRPr="00115D90">
        <w:t>.2014.</w:t>
      </w:r>
      <w:r>
        <w:t xml:space="preserve"> </w:t>
      </w:r>
      <w:r w:rsidRPr="00115D90">
        <w:t>Nr.3-</w:t>
      </w:r>
      <w:r>
        <w:t>8</w:t>
      </w:r>
      <w:r w:rsidRPr="00115D90">
        <w:t>/14/</w:t>
      </w:r>
      <w:r>
        <w:t>330-B</w:t>
      </w:r>
      <w:r w:rsidRPr="00115D90">
        <w:t>)</w:t>
      </w:r>
      <w:r>
        <w:t xml:space="preserve"> par atteikšanos no zemes nomas - „Gulbji”, Brīvzemnieku pagastā, Alojas novadā 3,8 ha</w:t>
      </w:r>
      <w:r w:rsidRPr="00A64946">
        <w:t xml:space="preserve"> platībā, iepazīstoties ar lietas materiāliem</w:t>
      </w:r>
      <w:r>
        <w:t xml:space="preserve">, </w:t>
      </w:r>
      <w:r w:rsidR="00036DE9">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sidR="00036DE9">
        <w:rPr>
          <w:b/>
        </w:rPr>
        <w:t>nolemj:</w:t>
      </w:r>
      <w:r>
        <w:rPr>
          <w:b/>
        </w:rPr>
        <w:t xml:space="preserve"> </w:t>
      </w:r>
      <w:r>
        <w:t>i</w:t>
      </w:r>
      <w:r w:rsidRPr="00A64946">
        <w:t xml:space="preserve">zbeigt zemes nomas tiesības </w:t>
      </w:r>
      <w:proofErr w:type="spellStart"/>
      <w:r w:rsidRPr="00645402">
        <w:rPr>
          <w:bCs/>
        </w:rPr>
        <w:t>Marijanai</w:t>
      </w:r>
      <w:proofErr w:type="spellEnd"/>
      <w:r w:rsidRPr="00645402">
        <w:rPr>
          <w:bCs/>
        </w:rPr>
        <w:t xml:space="preserve"> </w:t>
      </w:r>
      <w:proofErr w:type="spellStart"/>
      <w:r w:rsidRPr="00645402">
        <w:rPr>
          <w:bCs/>
        </w:rPr>
        <w:t>Belovai</w:t>
      </w:r>
      <w:proofErr w:type="spellEnd"/>
      <w:r w:rsidRPr="00A64946">
        <w:rPr>
          <w:b/>
          <w:bCs/>
        </w:rPr>
        <w:t xml:space="preserve"> </w:t>
      </w:r>
      <w:r>
        <w:t>uz zemes gabalu „Gulbji”, Brīvzemnieku pagastā, Alojas novadā, 3,8 ha</w:t>
      </w:r>
      <w:r w:rsidRPr="00A64946">
        <w:t xml:space="preserve"> platībā, k</w:t>
      </w:r>
      <w:r>
        <w:t>adastra apzīmējums 6648 005 0063</w:t>
      </w:r>
      <w:r w:rsidRPr="00A64946">
        <w:t xml:space="preserve"> ar 201</w:t>
      </w:r>
      <w:r>
        <w:t>4</w:t>
      </w:r>
      <w:r w:rsidRPr="00A64946">
        <w:t xml:space="preserve">.gada </w:t>
      </w:r>
      <w:r>
        <w:t>1.jūniju.</w:t>
      </w: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97774B">
      <w:pPr>
        <w:jc w:val="both"/>
        <w:rPr>
          <w:szCs w:val="24"/>
        </w:rPr>
      </w:pPr>
    </w:p>
    <w:p w:rsidR="00645402" w:rsidRDefault="00645402" w:rsidP="00B95B34">
      <w:pPr>
        <w:ind w:firstLine="720"/>
        <w:jc w:val="both"/>
        <w:rPr>
          <w:szCs w:val="24"/>
        </w:rPr>
      </w:pPr>
    </w:p>
    <w:p w:rsidR="0097774B" w:rsidRPr="000755B3" w:rsidRDefault="0097774B" w:rsidP="009777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7774B" w:rsidRPr="000755B3" w:rsidRDefault="0097774B" w:rsidP="0097774B">
      <w:pPr>
        <w:ind w:left="1080" w:firstLine="360"/>
        <w:rPr>
          <w:szCs w:val="24"/>
        </w:rPr>
      </w:pPr>
      <w:r w:rsidRPr="000755B3">
        <w:rPr>
          <w:szCs w:val="24"/>
        </w:rPr>
        <w:t>(zīmogs)</w:t>
      </w:r>
    </w:p>
    <w:p w:rsidR="0097774B" w:rsidRPr="000755B3" w:rsidRDefault="0097774B" w:rsidP="0097774B">
      <w:pPr>
        <w:rPr>
          <w:szCs w:val="24"/>
        </w:rPr>
      </w:pPr>
      <w:r w:rsidRPr="000755B3">
        <w:rPr>
          <w:szCs w:val="24"/>
        </w:rPr>
        <w:tab/>
        <w:t>NORAKSTS PAREIZS</w:t>
      </w:r>
    </w:p>
    <w:p w:rsidR="0097774B" w:rsidRPr="000755B3" w:rsidRDefault="0097774B" w:rsidP="0097774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97774B" w:rsidRPr="000755B3" w:rsidRDefault="0097774B" w:rsidP="0097774B">
      <w:pPr>
        <w:rPr>
          <w:szCs w:val="24"/>
        </w:rPr>
      </w:pPr>
      <w:r>
        <w:rPr>
          <w:szCs w:val="24"/>
        </w:rPr>
        <w:tab/>
        <w:t>Alojā, 2014.gada 29.maijā</w:t>
      </w:r>
    </w:p>
    <w:p w:rsidR="0097774B" w:rsidRPr="00084A35" w:rsidRDefault="0097774B" w:rsidP="0097774B">
      <w:pPr>
        <w:rPr>
          <w:b/>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B95B34">
      <w:pPr>
        <w:ind w:firstLine="720"/>
        <w:jc w:val="both"/>
        <w:rPr>
          <w:szCs w:val="24"/>
        </w:rPr>
      </w:pPr>
    </w:p>
    <w:p w:rsidR="00645402" w:rsidRDefault="00645402" w:rsidP="004B616A">
      <w:pPr>
        <w:jc w:val="both"/>
        <w:rPr>
          <w:szCs w:val="24"/>
        </w:rPr>
      </w:pPr>
    </w:p>
    <w:p w:rsidR="00645402" w:rsidRDefault="00645402" w:rsidP="00645402">
      <w:pPr>
        <w:jc w:val="center"/>
      </w:pPr>
      <w:r>
        <w:rPr>
          <w:noProof/>
          <w:lang w:eastAsia="lv-LV"/>
        </w:rPr>
        <w:lastRenderedPageBreak/>
        <w:drawing>
          <wp:inline distT="0" distB="0" distL="0" distR="0">
            <wp:extent cx="492125" cy="729615"/>
            <wp:effectExtent l="19050" t="0" r="3175" b="0"/>
            <wp:docPr id="1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45402" w:rsidRDefault="00645402" w:rsidP="00645402">
      <w:pPr>
        <w:jc w:val="center"/>
        <w:rPr>
          <w:sz w:val="32"/>
        </w:rPr>
      </w:pPr>
      <w:r>
        <w:rPr>
          <w:sz w:val="32"/>
        </w:rPr>
        <w:t>Latvijas Republika</w:t>
      </w:r>
    </w:p>
    <w:p w:rsidR="00645402" w:rsidRDefault="00645402" w:rsidP="00645402">
      <w:pPr>
        <w:jc w:val="center"/>
      </w:pPr>
    </w:p>
    <w:p w:rsidR="00645402" w:rsidRDefault="00645402" w:rsidP="00645402">
      <w:pPr>
        <w:jc w:val="center"/>
        <w:rPr>
          <w:b/>
          <w:bCs/>
          <w:sz w:val="32"/>
        </w:rPr>
      </w:pPr>
      <w:r>
        <w:rPr>
          <w:b/>
          <w:bCs/>
          <w:sz w:val="32"/>
        </w:rPr>
        <w:t>ALOJAS NOVADA DOME</w:t>
      </w:r>
    </w:p>
    <w:p w:rsidR="00645402" w:rsidRDefault="00645402" w:rsidP="00645402">
      <w:pPr>
        <w:pBdr>
          <w:bottom w:val="double" w:sz="6" w:space="19" w:color="auto"/>
        </w:pBdr>
        <w:jc w:val="center"/>
        <w:rPr>
          <w:sz w:val="14"/>
        </w:rPr>
      </w:pPr>
    </w:p>
    <w:p w:rsidR="00645402" w:rsidRDefault="00645402" w:rsidP="0064540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645402" w:rsidRDefault="00645402" w:rsidP="00645402">
      <w:pPr>
        <w:pStyle w:val="NoSpacing"/>
        <w:rPr>
          <w:rFonts w:ascii="Times New Roman" w:hAnsi="Times New Roman"/>
          <w:szCs w:val="24"/>
        </w:rPr>
      </w:pPr>
    </w:p>
    <w:p w:rsidR="00645402" w:rsidRDefault="00645402" w:rsidP="00645402">
      <w:pPr>
        <w:ind w:left="2880" w:firstLine="720"/>
        <w:rPr>
          <w:b/>
        </w:rPr>
      </w:pPr>
      <w:smartTag w:uri="schemas-tilde-lv/tildestengine" w:element="veidnes">
        <w:smartTagPr>
          <w:attr w:name="text" w:val="LĒMUMS&#10;"/>
          <w:attr w:name="baseform" w:val="lēmums"/>
          <w:attr w:name="id" w:val="-1"/>
        </w:smartTagPr>
        <w:r>
          <w:rPr>
            <w:b/>
          </w:rPr>
          <w:t>LĒMUMS</w:t>
        </w:r>
      </w:smartTag>
    </w:p>
    <w:p w:rsidR="00645402" w:rsidRDefault="00645402" w:rsidP="00645402">
      <w:pPr>
        <w:pStyle w:val="NoSpacing"/>
        <w:rPr>
          <w:rFonts w:ascii="Times New Roman" w:hAnsi="Times New Roman"/>
        </w:rPr>
      </w:pPr>
    </w:p>
    <w:p w:rsidR="00645402" w:rsidRDefault="00065802" w:rsidP="00645402">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Nr.230</w:t>
      </w:r>
    </w:p>
    <w:p w:rsidR="00645402" w:rsidRDefault="00645402" w:rsidP="00645402">
      <w:pPr>
        <w:pStyle w:val="NoSpacing"/>
        <w:ind w:left="5040" w:firstLine="720"/>
        <w:rPr>
          <w:rFonts w:ascii="Times New Roman" w:hAnsi="Times New Roman"/>
          <w:szCs w:val="24"/>
        </w:rPr>
      </w:pPr>
      <w:r>
        <w:rPr>
          <w:rFonts w:ascii="Times New Roman" w:hAnsi="Times New Roman"/>
          <w:szCs w:val="24"/>
        </w:rPr>
        <w:t>protokols Nr.8 19#</w:t>
      </w:r>
    </w:p>
    <w:p w:rsidR="00645402" w:rsidRDefault="00645402" w:rsidP="00645402">
      <w:pPr>
        <w:ind w:firstLine="720"/>
        <w:jc w:val="both"/>
        <w:rPr>
          <w:szCs w:val="24"/>
        </w:rPr>
      </w:pPr>
    </w:p>
    <w:p w:rsidR="00645402" w:rsidRDefault="00645402" w:rsidP="00B95B34">
      <w:pPr>
        <w:ind w:firstLine="720"/>
        <w:jc w:val="both"/>
        <w:rPr>
          <w:szCs w:val="24"/>
        </w:rPr>
      </w:pPr>
    </w:p>
    <w:p w:rsidR="00FD0103" w:rsidRDefault="00FD0103" w:rsidP="00B95B34">
      <w:pPr>
        <w:ind w:firstLine="720"/>
        <w:jc w:val="both"/>
        <w:rPr>
          <w:szCs w:val="24"/>
        </w:rPr>
      </w:pPr>
    </w:p>
    <w:p w:rsidR="00FD0103" w:rsidRDefault="00FD0103" w:rsidP="00B95B34">
      <w:pPr>
        <w:ind w:firstLine="720"/>
        <w:jc w:val="both"/>
        <w:rPr>
          <w:szCs w:val="24"/>
        </w:rPr>
      </w:pPr>
    </w:p>
    <w:p w:rsidR="00FD0103" w:rsidRDefault="00FD0103" w:rsidP="00FD0103">
      <w:pPr>
        <w:ind w:firstLine="720"/>
        <w:jc w:val="both"/>
        <w:rPr>
          <w:szCs w:val="24"/>
        </w:rPr>
      </w:pPr>
    </w:p>
    <w:p w:rsidR="00FD0103" w:rsidRDefault="00FD0103" w:rsidP="00FD0103">
      <w:pPr>
        <w:pStyle w:val="BodyText"/>
        <w:spacing w:after="0"/>
        <w:jc w:val="center"/>
        <w:rPr>
          <w:u w:val="single"/>
        </w:rPr>
      </w:pPr>
      <w:r w:rsidRPr="00A64946">
        <w:rPr>
          <w:u w:val="single"/>
        </w:rPr>
        <w:t>Par zemes nomas izbeigšanu</w:t>
      </w:r>
      <w:r>
        <w:rPr>
          <w:u w:val="single"/>
        </w:rPr>
        <w:t xml:space="preserve"> K.Vilsonei</w:t>
      </w:r>
    </w:p>
    <w:p w:rsidR="00FD0103" w:rsidRDefault="00FD0103" w:rsidP="00FD0103">
      <w:pPr>
        <w:pStyle w:val="BodyText"/>
        <w:spacing w:after="0"/>
        <w:rPr>
          <w:u w:val="single"/>
        </w:rPr>
      </w:pPr>
    </w:p>
    <w:p w:rsidR="00FD0103" w:rsidRPr="00A64946" w:rsidRDefault="00FD0103" w:rsidP="00FD0103">
      <w:pPr>
        <w:pStyle w:val="BodyText"/>
        <w:spacing w:after="0"/>
      </w:pPr>
    </w:p>
    <w:p w:rsidR="00FD0103" w:rsidRDefault="00FD0103" w:rsidP="004B616A">
      <w:pPr>
        <w:ind w:firstLine="720"/>
        <w:jc w:val="both"/>
      </w:pPr>
      <w:r>
        <w:t>Izskatot Kristīnes Vilsones</w:t>
      </w:r>
      <w:r w:rsidRPr="00A64946">
        <w:t>,</w:t>
      </w:r>
      <w:r>
        <w:t xml:space="preserve"> dzīvojošas </w:t>
      </w:r>
      <w:r w:rsidR="002D3A45">
        <w:t xml:space="preserve">(dzēsts) </w:t>
      </w:r>
      <w:r>
        <w:t>2014.gada 28.aprīļa</w:t>
      </w:r>
      <w:r w:rsidRPr="00A64946">
        <w:t xml:space="preserve"> </w:t>
      </w:r>
      <w:r>
        <w:t>iesniegumu (dok. reģ. domē 28</w:t>
      </w:r>
      <w:r w:rsidRPr="00115D90">
        <w:t>.0</w:t>
      </w:r>
      <w:r>
        <w:t>4</w:t>
      </w:r>
      <w:r w:rsidRPr="00115D90">
        <w:t>.2014.</w:t>
      </w:r>
      <w:r>
        <w:t xml:space="preserve"> </w:t>
      </w:r>
      <w:r w:rsidRPr="00115D90">
        <w:t>Nr.3-</w:t>
      </w:r>
      <w:r>
        <w:t>8</w:t>
      </w:r>
      <w:r w:rsidRPr="00115D90">
        <w:t>/14/</w:t>
      </w:r>
      <w:r>
        <w:t>339-V</w:t>
      </w:r>
      <w:r w:rsidRPr="00115D90">
        <w:t>)</w:t>
      </w:r>
      <w:r>
        <w:t xml:space="preserve"> par atteikšanos no zemes nomas - „Draviņas”, Ungurpilī, Alojas pagastā, Alojas novadā 0,12 ha</w:t>
      </w:r>
      <w:r w:rsidRPr="00A64946">
        <w:t xml:space="preserve"> platībā, iepazīstoties ar lietas materiāliem</w:t>
      </w:r>
      <w:r>
        <w:t xml:space="preserve">, </w:t>
      </w:r>
      <w:r w:rsidR="004B616A">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sidR="004B616A">
        <w:rPr>
          <w:b/>
        </w:rPr>
        <w:t>nolemj:</w:t>
      </w:r>
      <w:r w:rsidR="004B616A">
        <w:t xml:space="preserve"> </w:t>
      </w:r>
      <w:r>
        <w:t>i</w:t>
      </w:r>
      <w:r w:rsidRPr="00A64946">
        <w:t xml:space="preserve">zbeigt zemes nomas tiesības </w:t>
      </w:r>
      <w:r w:rsidRPr="00036DE9">
        <w:rPr>
          <w:bCs/>
        </w:rPr>
        <w:t>Kristīnei Vilsonei</w:t>
      </w:r>
      <w:r w:rsidRPr="00A64946">
        <w:rPr>
          <w:b/>
          <w:bCs/>
        </w:rPr>
        <w:t xml:space="preserve"> </w:t>
      </w:r>
      <w:r>
        <w:t>uz zemes gabalu „Draviņas”, Ungurpilī, Alojas pagastā, Alojas novadā, 0,12 ha</w:t>
      </w:r>
      <w:r w:rsidRPr="00A64946">
        <w:t xml:space="preserve"> platībā, k</w:t>
      </w:r>
      <w:r>
        <w:t>adastra apzīmējums 6627 002 0194</w:t>
      </w:r>
      <w:r w:rsidRPr="00A64946">
        <w:t xml:space="preserve"> ar 201</w:t>
      </w:r>
      <w:r>
        <w:t>4</w:t>
      </w:r>
      <w:r w:rsidRPr="00A64946">
        <w:t xml:space="preserve">.gada </w:t>
      </w:r>
      <w:r>
        <w:t>1.jūniju.</w:t>
      </w:r>
    </w:p>
    <w:p w:rsidR="00FD0103" w:rsidRDefault="00FD0103" w:rsidP="00FD0103">
      <w:pPr>
        <w:ind w:firstLine="720"/>
        <w:jc w:val="both"/>
        <w:rPr>
          <w:szCs w:val="24"/>
        </w:rPr>
      </w:pPr>
    </w:p>
    <w:p w:rsidR="00036DE9" w:rsidRDefault="00036DE9" w:rsidP="00FD0103">
      <w:pPr>
        <w:ind w:firstLine="720"/>
        <w:jc w:val="both"/>
        <w:rPr>
          <w:szCs w:val="24"/>
        </w:rPr>
      </w:pPr>
    </w:p>
    <w:p w:rsidR="00036DE9" w:rsidRDefault="00036DE9" w:rsidP="00FD0103">
      <w:pPr>
        <w:ind w:firstLine="720"/>
        <w:jc w:val="both"/>
        <w:rPr>
          <w:szCs w:val="24"/>
        </w:rPr>
      </w:pPr>
    </w:p>
    <w:p w:rsidR="00036DE9" w:rsidRDefault="00036DE9" w:rsidP="0097774B">
      <w:pPr>
        <w:jc w:val="both"/>
        <w:rPr>
          <w:szCs w:val="24"/>
        </w:rPr>
      </w:pPr>
    </w:p>
    <w:p w:rsidR="00036DE9" w:rsidRDefault="00036DE9" w:rsidP="00FD0103">
      <w:pPr>
        <w:ind w:firstLine="720"/>
        <w:jc w:val="both"/>
        <w:rPr>
          <w:szCs w:val="24"/>
        </w:rPr>
      </w:pPr>
    </w:p>
    <w:p w:rsidR="0097774B" w:rsidRPr="000755B3" w:rsidRDefault="0097774B" w:rsidP="009777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7774B" w:rsidRPr="000755B3" w:rsidRDefault="0097774B" w:rsidP="0097774B">
      <w:pPr>
        <w:ind w:left="1080" w:firstLine="360"/>
        <w:rPr>
          <w:szCs w:val="24"/>
        </w:rPr>
      </w:pPr>
      <w:r w:rsidRPr="000755B3">
        <w:rPr>
          <w:szCs w:val="24"/>
        </w:rPr>
        <w:t>(zīmogs)</w:t>
      </w:r>
    </w:p>
    <w:p w:rsidR="0097774B" w:rsidRPr="000755B3" w:rsidRDefault="0097774B" w:rsidP="0097774B">
      <w:pPr>
        <w:rPr>
          <w:szCs w:val="24"/>
        </w:rPr>
      </w:pPr>
      <w:r w:rsidRPr="000755B3">
        <w:rPr>
          <w:szCs w:val="24"/>
        </w:rPr>
        <w:tab/>
        <w:t>NORAKSTS PAREIZS</w:t>
      </w:r>
    </w:p>
    <w:p w:rsidR="0097774B" w:rsidRPr="000755B3" w:rsidRDefault="0097774B" w:rsidP="0097774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97774B" w:rsidRPr="000755B3" w:rsidRDefault="0097774B" w:rsidP="0097774B">
      <w:pPr>
        <w:rPr>
          <w:szCs w:val="24"/>
        </w:rPr>
      </w:pPr>
      <w:r>
        <w:rPr>
          <w:szCs w:val="24"/>
        </w:rPr>
        <w:tab/>
        <w:t>Alojā, 2014.gada 29.maijā</w:t>
      </w:r>
    </w:p>
    <w:p w:rsidR="0097774B" w:rsidRPr="00084A35" w:rsidRDefault="0097774B" w:rsidP="0097774B">
      <w:pPr>
        <w:rPr>
          <w:b/>
          <w:szCs w:val="24"/>
        </w:rPr>
      </w:pPr>
    </w:p>
    <w:p w:rsidR="00036DE9" w:rsidRDefault="00036DE9" w:rsidP="00036DE9">
      <w:pPr>
        <w:ind w:firstLine="720"/>
        <w:jc w:val="both"/>
        <w:rPr>
          <w:szCs w:val="24"/>
        </w:rPr>
      </w:pPr>
    </w:p>
    <w:p w:rsidR="00036DE9" w:rsidRDefault="00036DE9" w:rsidP="00FD0103">
      <w:pPr>
        <w:ind w:firstLine="720"/>
        <w:jc w:val="both"/>
        <w:rPr>
          <w:szCs w:val="24"/>
        </w:rPr>
      </w:pPr>
    </w:p>
    <w:p w:rsidR="00036DE9" w:rsidRDefault="00036DE9" w:rsidP="00FD0103">
      <w:pPr>
        <w:ind w:firstLine="720"/>
        <w:jc w:val="both"/>
        <w:rPr>
          <w:szCs w:val="24"/>
        </w:rPr>
      </w:pPr>
    </w:p>
    <w:p w:rsidR="00036DE9" w:rsidRDefault="00036DE9" w:rsidP="004B616A">
      <w:pPr>
        <w:jc w:val="both"/>
        <w:rPr>
          <w:szCs w:val="24"/>
        </w:rPr>
      </w:pPr>
    </w:p>
    <w:p w:rsidR="00036DE9" w:rsidRDefault="00036DE9" w:rsidP="00036DE9">
      <w:pPr>
        <w:jc w:val="center"/>
      </w:pPr>
      <w:r>
        <w:rPr>
          <w:noProof/>
          <w:lang w:eastAsia="lv-LV"/>
        </w:rPr>
        <w:lastRenderedPageBreak/>
        <w:drawing>
          <wp:inline distT="0" distB="0" distL="0" distR="0">
            <wp:extent cx="492125" cy="729615"/>
            <wp:effectExtent l="19050" t="0" r="3175" b="0"/>
            <wp:docPr id="2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36DE9" w:rsidRDefault="00036DE9" w:rsidP="00036DE9">
      <w:pPr>
        <w:jc w:val="center"/>
        <w:rPr>
          <w:sz w:val="32"/>
        </w:rPr>
      </w:pPr>
      <w:r>
        <w:rPr>
          <w:sz w:val="32"/>
        </w:rPr>
        <w:t>Latvijas Republika</w:t>
      </w:r>
    </w:p>
    <w:p w:rsidR="00036DE9" w:rsidRDefault="00036DE9" w:rsidP="00036DE9">
      <w:pPr>
        <w:jc w:val="center"/>
      </w:pPr>
    </w:p>
    <w:p w:rsidR="00036DE9" w:rsidRDefault="00036DE9" w:rsidP="00036DE9">
      <w:pPr>
        <w:jc w:val="center"/>
        <w:rPr>
          <w:b/>
          <w:bCs/>
          <w:sz w:val="32"/>
        </w:rPr>
      </w:pPr>
      <w:r>
        <w:rPr>
          <w:b/>
          <w:bCs/>
          <w:sz w:val="32"/>
        </w:rPr>
        <w:t>ALOJAS NOVADA DOME</w:t>
      </w:r>
    </w:p>
    <w:p w:rsidR="00036DE9" w:rsidRDefault="00036DE9" w:rsidP="00036DE9">
      <w:pPr>
        <w:pBdr>
          <w:bottom w:val="double" w:sz="6" w:space="19" w:color="auto"/>
        </w:pBdr>
        <w:jc w:val="center"/>
        <w:rPr>
          <w:sz w:val="14"/>
        </w:rPr>
      </w:pPr>
    </w:p>
    <w:p w:rsidR="00036DE9" w:rsidRDefault="00036DE9" w:rsidP="00036DE9">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36DE9" w:rsidRDefault="00036DE9" w:rsidP="00036DE9">
      <w:pPr>
        <w:pStyle w:val="NoSpacing"/>
        <w:rPr>
          <w:rFonts w:ascii="Times New Roman" w:hAnsi="Times New Roman"/>
          <w:szCs w:val="24"/>
        </w:rPr>
      </w:pPr>
    </w:p>
    <w:p w:rsidR="00036DE9" w:rsidRDefault="00036DE9" w:rsidP="00036DE9">
      <w:pPr>
        <w:ind w:left="2880" w:firstLine="720"/>
        <w:rPr>
          <w:b/>
        </w:rPr>
      </w:pPr>
      <w:smartTag w:uri="schemas-tilde-lv/tildestengine" w:element="veidnes">
        <w:smartTagPr>
          <w:attr w:name="text" w:val="LĒMUMS&#10;"/>
          <w:attr w:name="baseform" w:val="lēmums"/>
          <w:attr w:name="id" w:val="-1"/>
        </w:smartTagPr>
        <w:r>
          <w:rPr>
            <w:b/>
          </w:rPr>
          <w:t>LĒMUMS</w:t>
        </w:r>
      </w:smartTag>
    </w:p>
    <w:p w:rsidR="00036DE9" w:rsidRDefault="00036DE9" w:rsidP="00036DE9">
      <w:pPr>
        <w:pStyle w:val="NoSpacing"/>
        <w:rPr>
          <w:rFonts w:ascii="Times New Roman" w:hAnsi="Times New Roman"/>
        </w:rPr>
      </w:pPr>
    </w:p>
    <w:p w:rsidR="00036DE9" w:rsidRDefault="00065802" w:rsidP="00036DE9">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Nr.231</w:t>
      </w:r>
    </w:p>
    <w:p w:rsidR="00036DE9" w:rsidRDefault="00036DE9" w:rsidP="00036DE9">
      <w:pPr>
        <w:pStyle w:val="NoSpacing"/>
        <w:ind w:left="5040" w:firstLine="720"/>
        <w:rPr>
          <w:rFonts w:ascii="Times New Roman" w:hAnsi="Times New Roman"/>
          <w:szCs w:val="24"/>
        </w:rPr>
      </w:pPr>
      <w:r>
        <w:rPr>
          <w:rFonts w:ascii="Times New Roman" w:hAnsi="Times New Roman"/>
          <w:szCs w:val="24"/>
        </w:rPr>
        <w:t>protokols Nr.8 20#</w:t>
      </w:r>
    </w:p>
    <w:p w:rsidR="00036DE9" w:rsidRDefault="00036DE9" w:rsidP="00036DE9">
      <w:pPr>
        <w:spacing w:line="360" w:lineRule="auto"/>
        <w:jc w:val="both"/>
        <w:rPr>
          <w:szCs w:val="24"/>
        </w:rPr>
      </w:pPr>
    </w:p>
    <w:p w:rsidR="00036DE9" w:rsidRPr="0097774B" w:rsidRDefault="00036DE9" w:rsidP="00036DE9">
      <w:pPr>
        <w:pStyle w:val="BodyText"/>
        <w:spacing w:after="0"/>
        <w:jc w:val="center"/>
        <w:rPr>
          <w:sz w:val="22"/>
          <w:szCs w:val="22"/>
          <w:u w:val="single"/>
        </w:rPr>
      </w:pPr>
    </w:p>
    <w:p w:rsidR="00036DE9" w:rsidRPr="0097774B" w:rsidRDefault="00036DE9" w:rsidP="00036DE9">
      <w:pPr>
        <w:pStyle w:val="BodyText"/>
        <w:spacing w:after="0"/>
        <w:jc w:val="center"/>
        <w:rPr>
          <w:sz w:val="22"/>
          <w:szCs w:val="22"/>
          <w:u w:val="single"/>
        </w:rPr>
      </w:pPr>
      <w:r w:rsidRPr="0097774B">
        <w:rPr>
          <w:sz w:val="22"/>
          <w:szCs w:val="22"/>
          <w:u w:val="single"/>
        </w:rPr>
        <w:t>Par zemes iznomāšanu A.Rozītei</w:t>
      </w:r>
    </w:p>
    <w:p w:rsidR="00036DE9" w:rsidRPr="0097774B" w:rsidRDefault="00036DE9" w:rsidP="00036DE9">
      <w:pPr>
        <w:pStyle w:val="BodyText"/>
        <w:spacing w:after="0"/>
        <w:jc w:val="center"/>
        <w:rPr>
          <w:sz w:val="22"/>
          <w:szCs w:val="22"/>
          <w:u w:val="single"/>
        </w:rPr>
      </w:pPr>
    </w:p>
    <w:p w:rsidR="00036DE9" w:rsidRPr="0097774B" w:rsidRDefault="00036DE9" w:rsidP="00036DE9">
      <w:pPr>
        <w:pStyle w:val="BodyText"/>
        <w:spacing w:after="0"/>
        <w:jc w:val="center"/>
        <w:rPr>
          <w:sz w:val="22"/>
          <w:szCs w:val="22"/>
        </w:rPr>
      </w:pPr>
    </w:p>
    <w:p w:rsidR="00036DE9" w:rsidRPr="0097774B" w:rsidRDefault="00036DE9" w:rsidP="00036DE9">
      <w:pPr>
        <w:pStyle w:val="BodyText2"/>
        <w:spacing w:after="0" w:line="240" w:lineRule="auto"/>
        <w:ind w:firstLine="720"/>
        <w:jc w:val="both"/>
        <w:rPr>
          <w:sz w:val="22"/>
          <w:szCs w:val="22"/>
        </w:rPr>
      </w:pPr>
      <w:r w:rsidRPr="0097774B">
        <w:rPr>
          <w:sz w:val="22"/>
          <w:szCs w:val="22"/>
        </w:rPr>
        <w:t xml:space="preserve">Izskatot Ausmas Rozītes, dzīvojošas </w:t>
      </w:r>
      <w:r w:rsidR="00942882">
        <w:rPr>
          <w:sz w:val="22"/>
          <w:szCs w:val="22"/>
        </w:rPr>
        <w:t xml:space="preserve">(dzēsts) </w:t>
      </w:r>
      <w:r w:rsidRPr="0097774B">
        <w:rPr>
          <w:sz w:val="22"/>
          <w:szCs w:val="22"/>
        </w:rPr>
        <w:t>2014.gada 9.aprīļa iesniegumu (reģistrēts domē 24.04.2014. Nr. 3-8/14/332-R) par zemes nomu „</w:t>
      </w:r>
      <w:proofErr w:type="spellStart"/>
      <w:r w:rsidRPr="0097774B">
        <w:rPr>
          <w:sz w:val="22"/>
          <w:szCs w:val="22"/>
        </w:rPr>
        <w:t>Rīgaļu</w:t>
      </w:r>
      <w:proofErr w:type="spellEnd"/>
      <w:r w:rsidRPr="0097774B">
        <w:rPr>
          <w:sz w:val="22"/>
          <w:szCs w:val="22"/>
        </w:rPr>
        <w:t xml:space="preserve"> zeme”, Staicelē 0,5 ha platībā personīgās palīgsaimniecības vajadzībām, dome konstatē:</w:t>
      </w:r>
    </w:p>
    <w:p w:rsidR="00036DE9" w:rsidRPr="0097774B" w:rsidRDefault="00036DE9" w:rsidP="00036DE9">
      <w:pPr>
        <w:pStyle w:val="BodyText2"/>
        <w:spacing w:after="0" w:line="240" w:lineRule="auto"/>
        <w:ind w:firstLine="720"/>
        <w:jc w:val="both"/>
        <w:rPr>
          <w:sz w:val="22"/>
          <w:szCs w:val="22"/>
        </w:rPr>
      </w:pPr>
      <w:r w:rsidRPr="0097774B">
        <w:rPr>
          <w:sz w:val="22"/>
          <w:szCs w:val="22"/>
        </w:rPr>
        <w:t>Zemes gabals „</w:t>
      </w:r>
      <w:proofErr w:type="spellStart"/>
      <w:r w:rsidRPr="0097774B">
        <w:rPr>
          <w:sz w:val="22"/>
          <w:szCs w:val="22"/>
        </w:rPr>
        <w:t>Rīgaļu</w:t>
      </w:r>
      <w:proofErr w:type="spellEnd"/>
      <w:r w:rsidRPr="0097774B">
        <w:rPr>
          <w:sz w:val="22"/>
          <w:szCs w:val="22"/>
        </w:rPr>
        <w:t xml:space="preserve"> zeme”, Staicelē, kadastra apzīmējums 6617 001 0088, platība 2,7378 ha</w:t>
      </w:r>
      <w:r w:rsidRPr="0097774B">
        <w:rPr>
          <w:rFonts w:ascii="Arial" w:hAnsi="Arial" w:cs="Arial"/>
          <w:sz w:val="22"/>
          <w:szCs w:val="22"/>
        </w:rPr>
        <w:t xml:space="preserve"> </w:t>
      </w:r>
      <w:r w:rsidRPr="0097774B">
        <w:rPr>
          <w:sz w:val="22"/>
          <w:szCs w:val="22"/>
        </w:rPr>
        <w:t>ir zeme, kas paredzēta zemes reformas pabeigšanai pilsētās. Tā kā zeme paredzēta zemes reformas pabeigšanai pilsētās, šādai zemei pieļauta pagaidu iznomāšanu uz termiņu ne ilgāku kā 1 gads, vienlaicīgi brīdinot nomnieku par iespējamo nomas tiesību izbeigšanu, ja uz šo zemes gabalu tiek atjaunotas īpašuma tiesības pretendentam, kuram bijušas ierobežotas tiesības atgūt īpašumā mantojamo zemi .</w:t>
      </w:r>
    </w:p>
    <w:p w:rsidR="00036DE9" w:rsidRPr="0097774B" w:rsidRDefault="00036DE9" w:rsidP="00036DE9">
      <w:pPr>
        <w:pStyle w:val="BodyText2"/>
        <w:spacing w:after="0" w:line="240" w:lineRule="auto"/>
        <w:ind w:firstLine="720"/>
        <w:jc w:val="both"/>
        <w:rPr>
          <w:sz w:val="22"/>
          <w:szCs w:val="22"/>
        </w:rPr>
      </w:pPr>
      <w:r w:rsidRPr="0097774B">
        <w:rPr>
          <w:sz w:val="22"/>
          <w:szCs w:val="22"/>
        </w:rPr>
        <w:t xml:space="preserve">Zemes gabala kadastrālā vērtība ir </w:t>
      </w:r>
      <w:smartTag w:uri="schemas-tilde-lv/tildestengine" w:element="currency2">
        <w:smartTagPr>
          <w:attr w:name="currency_id" w:val="16"/>
          <w:attr w:name="currency_key" w:val="EUR"/>
          <w:attr w:name="currency_value" w:val="0.07"/>
          <w:attr w:name="currency_text" w:val="EUR"/>
        </w:smartTagPr>
        <w:r w:rsidRPr="0097774B">
          <w:rPr>
            <w:sz w:val="22"/>
            <w:szCs w:val="22"/>
          </w:rPr>
          <w:t>0,07 EUR</w:t>
        </w:r>
      </w:smartTag>
      <w:r w:rsidRPr="0097774B">
        <w:rPr>
          <w:sz w:val="22"/>
          <w:szCs w:val="22"/>
        </w:rPr>
        <w:t>/m</w:t>
      </w:r>
      <w:r w:rsidRPr="0097774B">
        <w:rPr>
          <w:sz w:val="22"/>
          <w:szCs w:val="22"/>
          <w:vertAlign w:val="superscript"/>
        </w:rPr>
        <w:t>2</w:t>
      </w:r>
      <w:r w:rsidRPr="0097774B">
        <w:rPr>
          <w:sz w:val="22"/>
          <w:szCs w:val="22"/>
        </w:rPr>
        <w:t xml:space="preserve"> (uz 01.01.2014.).</w:t>
      </w:r>
    </w:p>
    <w:p w:rsidR="004B616A" w:rsidRPr="0097774B" w:rsidRDefault="00036DE9" w:rsidP="004B616A">
      <w:pPr>
        <w:ind w:firstLine="720"/>
        <w:jc w:val="both"/>
        <w:rPr>
          <w:sz w:val="22"/>
        </w:rPr>
      </w:pPr>
      <w:r w:rsidRPr="0097774B">
        <w:rPr>
          <w:sz w:val="22"/>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sidRPr="0097774B">
        <w:rPr>
          <w:rFonts w:ascii="Arial" w:hAnsi="Arial" w:cs="Arial"/>
          <w:sz w:val="22"/>
        </w:rPr>
        <w:t xml:space="preserve"> </w:t>
      </w:r>
      <w:r w:rsidRPr="0097774B">
        <w:rPr>
          <w:sz w:val="22"/>
        </w:rPr>
        <w:t xml:space="preserve">un atbilstoši Ausmas Rozītes iesniegumam, </w:t>
      </w:r>
      <w:r w:rsidR="004B616A" w:rsidRPr="0097774B">
        <w:rPr>
          <w:sz w:val="22"/>
        </w:rP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sidR="004B616A" w:rsidRPr="0097774B">
        <w:rPr>
          <w:b/>
          <w:sz w:val="22"/>
        </w:rPr>
        <w:t>nolemj:</w:t>
      </w:r>
    </w:p>
    <w:p w:rsidR="00036DE9" w:rsidRPr="0097774B" w:rsidRDefault="00036DE9" w:rsidP="004B616A">
      <w:pPr>
        <w:ind w:firstLine="720"/>
        <w:jc w:val="both"/>
        <w:rPr>
          <w:sz w:val="22"/>
        </w:rPr>
      </w:pPr>
      <w:r w:rsidRPr="0097774B">
        <w:rPr>
          <w:sz w:val="22"/>
        </w:rPr>
        <w:t>1.Iznomāt Ausmai Rozītei</w:t>
      </w:r>
      <w:r w:rsidRPr="0097774B">
        <w:rPr>
          <w:b/>
          <w:sz w:val="22"/>
        </w:rPr>
        <w:t xml:space="preserve"> </w:t>
      </w:r>
      <w:r w:rsidRPr="0097774B">
        <w:rPr>
          <w:sz w:val="22"/>
        </w:rPr>
        <w:t>zemi bez apbūves tiesībām ar mērķi – personīgās palīgsaimniecības vajadzībām 0,5 ha platībā „</w:t>
      </w:r>
      <w:proofErr w:type="spellStart"/>
      <w:r w:rsidRPr="0097774B">
        <w:rPr>
          <w:sz w:val="22"/>
        </w:rPr>
        <w:t>Rīgaļu</w:t>
      </w:r>
      <w:proofErr w:type="spellEnd"/>
      <w:r w:rsidRPr="0097774B">
        <w:rPr>
          <w:sz w:val="22"/>
        </w:rPr>
        <w:t xml:space="preserve"> zeme”, Staicelē, kadastra apzīmējums 6617 001 0088, uz 1 gadu un noslēgt zemes nomas līgumu. </w:t>
      </w:r>
    </w:p>
    <w:p w:rsidR="00036DE9" w:rsidRPr="0097774B" w:rsidRDefault="00036DE9" w:rsidP="00036DE9">
      <w:pPr>
        <w:pStyle w:val="BodyText2"/>
        <w:spacing w:after="0" w:line="240" w:lineRule="auto"/>
        <w:jc w:val="both"/>
        <w:rPr>
          <w:sz w:val="22"/>
          <w:szCs w:val="22"/>
        </w:rPr>
      </w:pPr>
      <w:r w:rsidRPr="0097774B">
        <w:rPr>
          <w:sz w:val="22"/>
          <w:szCs w:val="22"/>
        </w:rPr>
        <w:tab/>
        <w:t>2.Noteikt, ka nomnieks maksā zemes nomas maksu saskaņā ar Saistošo noteikumu Nr.3. punktu 2.4.1., pievienotās vērtības nodokli un nekustamā īpašuma nodokli.</w:t>
      </w:r>
    </w:p>
    <w:p w:rsidR="00036DE9" w:rsidRPr="0097774B" w:rsidRDefault="00036DE9" w:rsidP="00036DE9">
      <w:pPr>
        <w:pStyle w:val="BodyText2"/>
        <w:spacing w:after="0" w:line="240" w:lineRule="auto"/>
        <w:jc w:val="both"/>
        <w:rPr>
          <w:sz w:val="22"/>
          <w:szCs w:val="22"/>
        </w:rPr>
      </w:pPr>
      <w:r w:rsidRPr="0097774B">
        <w:rPr>
          <w:sz w:val="22"/>
          <w:szCs w:val="22"/>
        </w:rPr>
        <w:tab/>
      </w:r>
      <w:r w:rsidRPr="0097774B">
        <w:rPr>
          <w:b/>
          <w:sz w:val="22"/>
          <w:szCs w:val="22"/>
        </w:rPr>
        <w:t xml:space="preserve"> </w:t>
      </w:r>
    </w:p>
    <w:p w:rsidR="0097774B" w:rsidRDefault="0097774B" w:rsidP="0097774B">
      <w:pPr>
        <w:ind w:left="360" w:firstLine="360"/>
        <w:rPr>
          <w:szCs w:val="24"/>
        </w:rPr>
      </w:pPr>
    </w:p>
    <w:p w:rsidR="0097774B" w:rsidRPr="000755B3" w:rsidRDefault="0097774B" w:rsidP="009777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7774B" w:rsidRPr="000755B3" w:rsidRDefault="0097774B" w:rsidP="0097774B">
      <w:pPr>
        <w:ind w:left="1080" w:firstLine="360"/>
        <w:rPr>
          <w:szCs w:val="24"/>
        </w:rPr>
      </w:pPr>
      <w:r w:rsidRPr="000755B3">
        <w:rPr>
          <w:szCs w:val="24"/>
        </w:rPr>
        <w:t>(zīmogs)</w:t>
      </w:r>
    </w:p>
    <w:p w:rsidR="0097774B" w:rsidRPr="000755B3" w:rsidRDefault="0097774B" w:rsidP="0097774B">
      <w:pPr>
        <w:rPr>
          <w:szCs w:val="24"/>
        </w:rPr>
      </w:pPr>
      <w:r w:rsidRPr="000755B3">
        <w:rPr>
          <w:szCs w:val="24"/>
        </w:rPr>
        <w:tab/>
        <w:t>NORAKSTS PAREIZS</w:t>
      </w:r>
    </w:p>
    <w:p w:rsidR="0097774B" w:rsidRPr="000755B3" w:rsidRDefault="0097774B" w:rsidP="0097774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B616A" w:rsidRDefault="0097774B" w:rsidP="0097774B">
      <w:pPr>
        <w:rPr>
          <w:szCs w:val="24"/>
        </w:rPr>
      </w:pPr>
      <w:r>
        <w:rPr>
          <w:szCs w:val="24"/>
        </w:rPr>
        <w:tab/>
        <w:t>Alojā, 2014.gada 29.maijā</w:t>
      </w:r>
    </w:p>
    <w:p w:rsidR="004B616A" w:rsidRDefault="004B616A" w:rsidP="004B616A">
      <w:pPr>
        <w:jc w:val="center"/>
      </w:pPr>
      <w:r>
        <w:rPr>
          <w:noProof/>
          <w:lang w:eastAsia="lv-LV"/>
        </w:rPr>
        <w:lastRenderedPageBreak/>
        <w:drawing>
          <wp:inline distT="0" distB="0" distL="0" distR="0">
            <wp:extent cx="492125" cy="729615"/>
            <wp:effectExtent l="19050" t="0" r="3175" b="0"/>
            <wp:docPr id="2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B616A" w:rsidRDefault="004B616A" w:rsidP="004B616A">
      <w:pPr>
        <w:jc w:val="center"/>
        <w:rPr>
          <w:sz w:val="32"/>
        </w:rPr>
      </w:pPr>
      <w:r>
        <w:rPr>
          <w:sz w:val="32"/>
        </w:rPr>
        <w:t>Latvijas Republika</w:t>
      </w:r>
    </w:p>
    <w:p w:rsidR="004B616A" w:rsidRDefault="004B616A" w:rsidP="004B616A">
      <w:pPr>
        <w:jc w:val="center"/>
      </w:pPr>
    </w:p>
    <w:p w:rsidR="004B616A" w:rsidRDefault="004B616A" w:rsidP="004B616A">
      <w:pPr>
        <w:jc w:val="center"/>
        <w:rPr>
          <w:b/>
          <w:bCs/>
          <w:sz w:val="32"/>
        </w:rPr>
      </w:pPr>
      <w:r>
        <w:rPr>
          <w:b/>
          <w:bCs/>
          <w:sz w:val="32"/>
        </w:rPr>
        <w:t>ALOJAS NOVADA DOME</w:t>
      </w:r>
    </w:p>
    <w:p w:rsidR="004B616A" w:rsidRDefault="004B616A" w:rsidP="004B616A">
      <w:pPr>
        <w:pBdr>
          <w:bottom w:val="double" w:sz="6" w:space="19" w:color="auto"/>
        </w:pBdr>
        <w:jc w:val="center"/>
        <w:rPr>
          <w:sz w:val="14"/>
        </w:rPr>
      </w:pPr>
    </w:p>
    <w:p w:rsidR="004B616A" w:rsidRDefault="004B616A" w:rsidP="004B616A">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4B616A" w:rsidRDefault="004B616A" w:rsidP="004B616A">
      <w:pPr>
        <w:pStyle w:val="NoSpacing"/>
        <w:rPr>
          <w:rFonts w:ascii="Times New Roman" w:hAnsi="Times New Roman"/>
          <w:szCs w:val="24"/>
        </w:rPr>
      </w:pPr>
    </w:p>
    <w:p w:rsidR="004B616A" w:rsidRDefault="004B616A" w:rsidP="004B616A">
      <w:pPr>
        <w:ind w:left="2880" w:firstLine="720"/>
        <w:rPr>
          <w:b/>
        </w:rPr>
      </w:pPr>
      <w:smartTag w:uri="schemas-tilde-lv/tildestengine" w:element="veidnes">
        <w:smartTagPr>
          <w:attr w:name="text" w:val="LĒMUMS&#10;"/>
          <w:attr w:name="baseform" w:val="lēmums"/>
          <w:attr w:name="id" w:val="-1"/>
        </w:smartTagPr>
        <w:r>
          <w:rPr>
            <w:b/>
          </w:rPr>
          <w:t>LĒMUMS</w:t>
        </w:r>
      </w:smartTag>
    </w:p>
    <w:p w:rsidR="004B616A" w:rsidRDefault="004B616A" w:rsidP="004B616A">
      <w:pPr>
        <w:pStyle w:val="NoSpacing"/>
        <w:rPr>
          <w:rFonts w:ascii="Times New Roman" w:hAnsi="Times New Roman"/>
        </w:rPr>
      </w:pPr>
    </w:p>
    <w:p w:rsidR="004B616A" w:rsidRDefault="00065802" w:rsidP="004B616A">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Nr.232</w:t>
      </w:r>
    </w:p>
    <w:p w:rsidR="004B616A" w:rsidRDefault="004B616A" w:rsidP="004B616A">
      <w:pPr>
        <w:pStyle w:val="NoSpacing"/>
        <w:ind w:left="5040" w:firstLine="720"/>
        <w:rPr>
          <w:rFonts w:ascii="Times New Roman" w:hAnsi="Times New Roman"/>
          <w:szCs w:val="24"/>
        </w:rPr>
      </w:pPr>
      <w:r>
        <w:rPr>
          <w:rFonts w:ascii="Times New Roman" w:hAnsi="Times New Roman"/>
          <w:szCs w:val="24"/>
        </w:rPr>
        <w:t>protokols Nr.8 21#</w:t>
      </w:r>
    </w:p>
    <w:p w:rsidR="004B616A" w:rsidRDefault="004B616A" w:rsidP="004B616A">
      <w:pPr>
        <w:spacing w:line="360" w:lineRule="auto"/>
        <w:jc w:val="both"/>
        <w:rPr>
          <w:szCs w:val="24"/>
        </w:rPr>
      </w:pPr>
    </w:p>
    <w:p w:rsidR="004B616A" w:rsidRDefault="004B616A" w:rsidP="004B616A">
      <w:pPr>
        <w:jc w:val="both"/>
        <w:rPr>
          <w:szCs w:val="24"/>
        </w:rPr>
      </w:pPr>
    </w:p>
    <w:p w:rsidR="004B616A" w:rsidRDefault="004B616A" w:rsidP="00036DE9">
      <w:pPr>
        <w:ind w:firstLine="720"/>
        <w:jc w:val="both"/>
        <w:rPr>
          <w:szCs w:val="24"/>
        </w:rPr>
      </w:pPr>
    </w:p>
    <w:p w:rsidR="004B616A" w:rsidRDefault="004B616A" w:rsidP="004B616A">
      <w:pPr>
        <w:pStyle w:val="BodyText"/>
        <w:spacing w:after="0"/>
        <w:jc w:val="center"/>
        <w:rPr>
          <w:u w:val="single"/>
        </w:rPr>
      </w:pPr>
      <w:r w:rsidRPr="00B475CF">
        <w:rPr>
          <w:u w:val="single"/>
        </w:rPr>
        <w:t>Par zemes iznomāšanu</w:t>
      </w:r>
      <w:r>
        <w:rPr>
          <w:u w:val="single"/>
        </w:rPr>
        <w:t xml:space="preserve"> S.Ginterei</w:t>
      </w:r>
    </w:p>
    <w:p w:rsidR="004B616A" w:rsidRDefault="004B616A" w:rsidP="004B616A">
      <w:pPr>
        <w:pStyle w:val="BodyText"/>
        <w:spacing w:after="0"/>
        <w:jc w:val="center"/>
        <w:rPr>
          <w:u w:val="single"/>
        </w:rPr>
      </w:pPr>
    </w:p>
    <w:p w:rsidR="004B616A" w:rsidRPr="00B475CF" w:rsidRDefault="004B616A" w:rsidP="004B616A">
      <w:pPr>
        <w:pStyle w:val="BodyText"/>
        <w:spacing w:after="0"/>
        <w:jc w:val="center"/>
      </w:pPr>
    </w:p>
    <w:p w:rsidR="004B616A" w:rsidRPr="0097774B" w:rsidRDefault="004B616A" w:rsidP="004B616A">
      <w:pPr>
        <w:pStyle w:val="BodyText2"/>
        <w:spacing w:after="0" w:line="240" w:lineRule="auto"/>
        <w:ind w:firstLine="720"/>
        <w:jc w:val="both"/>
        <w:rPr>
          <w:sz w:val="22"/>
          <w:szCs w:val="22"/>
        </w:rPr>
      </w:pPr>
      <w:r w:rsidRPr="0097774B">
        <w:rPr>
          <w:sz w:val="22"/>
          <w:szCs w:val="22"/>
        </w:rPr>
        <w:t>Izskatot Solvitas Ginteres, dzīvojošas</w:t>
      </w:r>
      <w:r w:rsidR="00EE0DE8">
        <w:rPr>
          <w:sz w:val="22"/>
          <w:szCs w:val="22"/>
        </w:rPr>
        <w:t xml:space="preserve"> (dzēsts)</w:t>
      </w:r>
      <w:r w:rsidRPr="0097774B">
        <w:rPr>
          <w:sz w:val="22"/>
          <w:szCs w:val="22"/>
        </w:rPr>
        <w:t>, 2014.gada 7.aprīļa iesniegumu (reģistrēts domē 07.04.2014. Nr. 3-8/14/289-G) par Brīvzemnieku pagasta zemesgabaliem - „</w:t>
      </w:r>
      <w:proofErr w:type="spellStart"/>
      <w:r w:rsidRPr="0097774B">
        <w:rPr>
          <w:sz w:val="22"/>
          <w:szCs w:val="22"/>
        </w:rPr>
        <w:t>Andrupi</w:t>
      </w:r>
      <w:proofErr w:type="spellEnd"/>
      <w:r w:rsidRPr="0097774B">
        <w:rPr>
          <w:sz w:val="22"/>
          <w:szCs w:val="22"/>
        </w:rPr>
        <w:t xml:space="preserve"> 1” 14,8 ha platībā, kadastra apzīmējums 6648 004 0207 un „Apiņi 2” 1,9 ha platībā, kadastra apzīmējums 6648 005 0066, nomu lauksaimniecības vajadzībām, dome konstatē:</w:t>
      </w:r>
    </w:p>
    <w:p w:rsidR="004B616A" w:rsidRPr="0097774B" w:rsidRDefault="004B616A" w:rsidP="004B616A">
      <w:pPr>
        <w:pStyle w:val="BodyText2"/>
        <w:spacing w:after="0" w:line="240" w:lineRule="auto"/>
        <w:ind w:firstLine="720"/>
        <w:jc w:val="both"/>
        <w:rPr>
          <w:sz w:val="22"/>
          <w:szCs w:val="22"/>
        </w:rPr>
      </w:pPr>
      <w:r w:rsidRPr="0097774B">
        <w:rPr>
          <w:sz w:val="22"/>
          <w:szCs w:val="22"/>
        </w:rPr>
        <w:t>Zemesgabali „</w:t>
      </w:r>
      <w:proofErr w:type="spellStart"/>
      <w:r w:rsidRPr="0097774B">
        <w:rPr>
          <w:sz w:val="22"/>
          <w:szCs w:val="22"/>
        </w:rPr>
        <w:t>Andrupi</w:t>
      </w:r>
      <w:proofErr w:type="spellEnd"/>
      <w:r w:rsidRPr="0097774B">
        <w:rPr>
          <w:sz w:val="22"/>
          <w:szCs w:val="22"/>
        </w:rPr>
        <w:t xml:space="preserve"> 1”, Brīvzemnieku pagastā, kadastra apzīmējums 6648 004 0207, platība 14,8 ha un „Apiņi 2”, Brīvzemnieku pagastā, kadastra apzīmējums 6648 005 0066, platība 1,9 ha, ir valstij piekritīgā zeme, kuru var iznomāt īstermiņa nomā. Zemesgabala „</w:t>
      </w:r>
      <w:proofErr w:type="spellStart"/>
      <w:r w:rsidRPr="0097774B">
        <w:rPr>
          <w:sz w:val="22"/>
          <w:szCs w:val="22"/>
        </w:rPr>
        <w:t>Andrupi</w:t>
      </w:r>
      <w:proofErr w:type="spellEnd"/>
      <w:r w:rsidRPr="0097774B">
        <w:rPr>
          <w:sz w:val="22"/>
          <w:szCs w:val="22"/>
        </w:rPr>
        <w:t xml:space="preserve"> 1” kadastrālā vērtība ir </w:t>
      </w:r>
      <w:smartTag w:uri="schemas-tilde-lv/tildestengine" w:element="currency2">
        <w:smartTagPr>
          <w:attr w:name="currency_id" w:val="16"/>
          <w:attr w:name="currency_key" w:val="EUR"/>
          <w:attr w:name="currency_value" w:val="4650.00"/>
          <w:attr w:name="currency_text" w:val="EUR"/>
        </w:smartTagPr>
        <w:r w:rsidRPr="0097774B">
          <w:rPr>
            <w:sz w:val="22"/>
            <w:szCs w:val="22"/>
          </w:rPr>
          <w:t>4650,00 EUR</w:t>
        </w:r>
      </w:smartTag>
      <w:r w:rsidRPr="0097774B">
        <w:rPr>
          <w:sz w:val="22"/>
          <w:szCs w:val="22"/>
        </w:rPr>
        <w:t xml:space="preserve">, zemesgabala „Apiņi 2” kadastrālā vērtība </w:t>
      </w:r>
      <w:smartTag w:uri="schemas-tilde-lv/tildestengine" w:element="currency2">
        <w:smartTagPr>
          <w:attr w:name="currency_id" w:val="16"/>
          <w:attr w:name="currency_key" w:val="EUR"/>
          <w:attr w:name="currency_value" w:val="567.00"/>
          <w:attr w:name="currency_text" w:val="EUR"/>
        </w:smartTagPr>
        <w:r w:rsidRPr="0097774B">
          <w:rPr>
            <w:sz w:val="22"/>
            <w:szCs w:val="22"/>
          </w:rPr>
          <w:t>567,00 EUR</w:t>
        </w:r>
      </w:smartTag>
      <w:r w:rsidRPr="0097774B">
        <w:rPr>
          <w:sz w:val="22"/>
          <w:szCs w:val="22"/>
        </w:rPr>
        <w:t xml:space="preserve">. </w:t>
      </w:r>
    </w:p>
    <w:p w:rsidR="004B616A" w:rsidRPr="0097774B" w:rsidRDefault="004B616A" w:rsidP="004B616A">
      <w:pPr>
        <w:ind w:firstLine="720"/>
        <w:jc w:val="both"/>
        <w:rPr>
          <w:sz w:val="22"/>
        </w:rPr>
      </w:pPr>
      <w:r w:rsidRPr="0097774B">
        <w:rPr>
          <w:sz w:val="22"/>
        </w:rPr>
        <w:t xml:space="preserve">Pamatojoties uz MK noteikumiem Nr.735 „Noteikumi par publiskas personas zemes nomu” 18.pantu, Alojas novada Saistošajiem noteikumiem Nr.3 ”Par neapbūvētu zemes gabalu nomas maksas aprēķināšanas kārtību Alojas novadā” un atbilstoši Solvitas Ginteres iesniegumam, kā arī Finanšu un attīstības, Izglītības, kultūras un sporta jautājumu, Sociālo, kārtības, komunālās saimniecības un dzīvokļu jautājumu pastāvīgo komiteju apvienotās sēdes 2014.gada 19.maija atzinumu, Alojas novada dome, atklāti balsojot, </w:t>
      </w:r>
      <w:r w:rsidRPr="0097774B">
        <w:rPr>
          <w:b/>
          <w:sz w:val="22"/>
        </w:rPr>
        <w:t>nolemj:</w:t>
      </w:r>
    </w:p>
    <w:p w:rsidR="004B616A" w:rsidRPr="0097774B" w:rsidRDefault="004B616A" w:rsidP="004B616A">
      <w:pPr>
        <w:ind w:firstLine="720"/>
        <w:jc w:val="both"/>
        <w:rPr>
          <w:sz w:val="22"/>
        </w:rPr>
      </w:pPr>
      <w:r w:rsidRPr="0097774B">
        <w:rPr>
          <w:sz w:val="22"/>
        </w:rPr>
        <w:t>1.Iznomāt Solvitai Ginterei</w:t>
      </w:r>
      <w:r w:rsidRPr="0097774B">
        <w:rPr>
          <w:b/>
          <w:sz w:val="22"/>
        </w:rPr>
        <w:t xml:space="preserve"> </w:t>
      </w:r>
      <w:r w:rsidRPr="0097774B">
        <w:rPr>
          <w:sz w:val="22"/>
        </w:rPr>
        <w:t>zemi bez apbūves tiesībām ar mērķi – personīgās palīgsaimniecības vajadzībām 14,8 ha platībā „</w:t>
      </w:r>
      <w:proofErr w:type="spellStart"/>
      <w:r w:rsidRPr="0097774B">
        <w:rPr>
          <w:sz w:val="22"/>
        </w:rPr>
        <w:t>Andrupi</w:t>
      </w:r>
      <w:proofErr w:type="spellEnd"/>
      <w:r w:rsidRPr="0097774B">
        <w:rPr>
          <w:sz w:val="22"/>
        </w:rPr>
        <w:t xml:space="preserve"> 1”, Brīvzemnieku pagastā, kadastra apzīmējums 6648 004 0207, uz 1 gadu un 1,9 ha platībā „Apiņi 2”, Brīvzemnieku pagastā, kadastra apzīmējums 6648 005 0066, uz 1 gadu, un noslēgt zemes nomas līgumu. </w:t>
      </w:r>
    </w:p>
    <w:p w:rsidR="004B616A" w:rsidRPr="0097774B" w:rsidRDefault="004B616A" w:rsidP="004B616A">
      <w:pPr>
        <w:pStyle w:val="BodyText2"/>
        <w:spacing w:after="0" w:line="240" w:lineRule="auto"/>
        <w:jc w:val="both"/>
        <w:rPr>
          <w:sz w:val="22"/>
          <w:szCs w:val="22"/>
        </w:rPr>
      </w:pPr>
      <w:r w:rsidRPr="0097774B">
        <w:rPr>
          <w:sz w:val="22"/>
          <w:szCs w:val="22"/>
        </w:rPr>
        <w:tab/>
        <w:t>2.Noteikt, ka nomnieks maksā zemes nomas maksu saskaņā ar Saistošo noteikumu Nr.3. punktu 2.4.1., pievienotās vērtības nodokli un nekustamā īpašuma nodokli.</w:t>
      </w:r>
    </w:p>
    <w:p w:rsidR="004B616A" w:rsidRPr="0097774B" w:rsidRDefault="004B616A" w:rsidP="004B616A">
      <w:pPr>
        <w:pStyle w:val="BodyText2"/>
        <w:spacing w:after="0" w:line="240" w:lineRule="auto"/>
        <w:jc w:val="both"/>
        <w:rPr>
          <w:sz w:val="22"/>
          <w:szCs w:val="22"/>
        </w:rPr>
      </w:pPr>
      <w:r w:rsidRPr="0097774B">
        <w:rPr>
          <w:sz w:val="22"/>
          <w:szCs w:val="22"/>
        </w:rPr>
        <w:tab/>
      </w:r>
      <w:r w:rsidRPr="0097774B">
        <w:rPr>
          <w:b/>
          <w:sz w:val="22"/>
          <w:szCs w:val="22"/>
        </w:rPr>
        <w:t xml:space="preserve"> </w:t>
      </w:r>
    </w:p>
    <w:p w:rsidR="0097774B" w:rsidRDefault="0097774B" w:rsidP="0097774B">
      <w:pPr>
        <w:ind w:left="360" w:firstLine="360"/>
        <w:rPr>
          <w:szCs w:val="24"/>
        </w:rPr>
      </w:pPr>
    </w:p>
    <w:p w:rsidR="0097774B" w:rsidRDefault="0097774B" w:rsidP="0097774B">
      <w:pPr>
        <w:ind w:left="360" w:firstLine="360"/>
        <w:rPr>
          <w:szCs w:val="24"/>
        </w:rPr>
      </w:pPr>
    </w:p>
    <w:p w:rsidR="0097774B" w:rsidRPr="000755B3" w:rsidRDefault="0097774B" w:rsidP="009777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7774B" w:rsidRPr="000755B3" w:rsidRDefault="0097774B" w:rsidP="0097774B">
      <w:pPr>
        <w:ind w:left="1080" w:firstLine="360"/>
        <w:rPr>
          <w:szCs w:val="24"/>
        </w:rPr>
      </w:pPr>
      <w:r w:rsidRPr="000755B3">
        <w:rPr>
          <w:szCs w:val="24"/>
        </w:rPr>
        <w:t>(zīmogs)</w:t>
      </w:r>
    </w:p>
    <w:p w:rsidR="0097774B" w:rsidRPr="000755B3" w:rsidRDefault="0097774B" w:rsidP="0097774B">
      <w:pPr>
        <w:rPr>
          <w:szCs w:val="24"/>
        </w:rPr>
      </w:pPr>
      <w:r w:rsidRPr="000755B3">
        <w:rPr>
          <w:szCs w:val="24"/>
        </w:rPr>
        <w:tab/>
        <w:t>NORAKSTS PAREIZS</w:t>
      </w:r>
    </w:p>
    <w:p w:rsidR="0097774B" w:rsidRPr="000755B3" w:rsidRDefault="0097774B" w:rsidP="0097774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97774B" w:rsidRPr="0097774B" w:rsidRDefault="0097774B" w:rsidP="0097774B">
      <w:pPr>
        <w:rPr>
          <w:szCs w:val="24"/>
        </w:rPr>
      </w:pPr>
      <w:r>
        <w:rPr>
          <w:szCs w:val="24"/>
        </w:rPr>
        <w:tab/>
        <w:t>Alojā, 2014.gada 29.maij</w:t>
      </w:r>
    </w:p>
    <w:p w:rsidR="004B616A" w:rsidRDefault="004B616A" w:rsidP="004B616A">
      <w:pPr>
        <w:jc w:val="center"/>
      </w:pPr>
      <w:r>
        <w:rPr>
          <w:noProof/>
          <w:lang w:eastAsia="lv-LV"/>
        </w:rPr>
        <w:lastRenderedPageBreak/>
        <w:drawing>
          <wp:inline distT="0" distB="0" distL="0" distR="0">
            <wp:extent cx="492125" cy="729615"/>
            <wp:effectExtent l="19050" t="0" r="3175" b="0"/>
            <wp:docPr id="2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B616A" w:rsidRDefault="004B616A" w:rsidP="004B616A">
      <w:pPr>
        <w:jc w:val="center"/>
        <w:rPr>
          <w:sz w:val="32"/>
        </w:rPr>
      </w:pPr>
      <w:r>
        <w:rPr>
          <w:sz w:val="32"/>
        </w:rPr>
        <w:t>Latvijas Republika</w:t>
      </w:r>
    </w:p>
    <w:p w:rsidR="004B616A" w:rsidRDefault="004B616A" w:rsidP="004B616A">
      <w:pPr>
        <w:jc w:val="center"/>
      </w:pPr>
    </w:p>
    <w:p w:rsidR="004B616A" w:rsidRDefault="004B616A" w:rsidP="004B616A">
      <w:pPr>
        <w:jc w:val="center"/>
        <w:rPr>
          <w:b/>
          <w:bCs/>
          <w:sz w:val="32"/>
        </w:rPr>
      </w:pPr>
      <w:r>
        <w:rPr>
          <w:b/>
          <w:bCs/>
          <w:sz w:val="32"/>
        </w:rPr>
        <w:t>ALOJAS NOVADA DOME</w:t>
      </w:r>
    </w:p>
    <w:p w:rsidR="004B616A" w:rsidRDefault="004B616A" w:rsidP="004B616A">
      <w:pPr>
        <w:pBdr>
          <w:bottom w:val="double" w:sz="6" w:space="19" w:color="auto"/>
        </w:pBdr>
        <w:jc w:val="center"/>
        <w:rPr>
          <w:sz w:val="14"/>
        </w:rPr>
      </w:pPr>
    </w:p>
    <w:p w:rsidR="004B616A" w:rsidRDefault="004B616A" w:rsidP="004B616A">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4B616A" w:rsidRDefault="004B616A" w:rsidP="004B616A">
      <w:pPr>
        <w:pStyle w:val="NoSpacing"/>
        <w:rPr>
          <w:rFonts w:ascii="Times New Roman" w:hAnsi="Times New Roman"/>
          <w:szCs w:val="24"/>
        </w:rPr>
      </w:pPr>
    </w:p>
    <w:p w:rsidR="004B616A" w:rsidRDefault="004B616A" w:rsidP="004B616A">
      <w:pPr>
        <w:ind w:left="2880" w:firstLine="720"/>
        <w:rPr>
          <w:b/>
        </w:rPr>
      </w:pPr>
      <w:smartTag w:uri="schemas-tilde-lv/tildestengine" w:element="veidnes">
        <w:smartTagPr>
          <w:attr w:name="text" w:val="LĒMUMS&#10;"/>
          <w:attr w:name="baseform" w:val="lēmums"/>
          <w:attr w:name="id" w:val="-1"/>
        </w:smartTagPr>
        <w:r>
          <w:rPr>
            <w:b/>
          </w:rPr>
          <w:t>LĒMUMS</w:t>
        </w:r>
      </w:smartTag>
    </w:p>
    <w:p w:rsidR="004B616A" w:rsidRDefault="004B616A" w:rsidP="004B616A">
      <w:pPr>
        <w:pStyle w:val="NoSpacing"/>
        <w:rPr>
          <w:rFonts w:ascii="Times New Roman" w:hAnsi="Times New Roman"/>
        </w:rPr>
      </w:pPr>
    </w:p>
    <w:p w:rsidR="004B616A" w:rsidRDefault="00065802" w:rsidP="004B616A">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Nr.233</w:t>
      </w:r>
    </w:p>
    <w:p w:rsidR="004B616A" w:rsidRDefault="004B616A" w:rsidP="004B616A">
      <w:pPr>
        <w:pStyle w:val="NoSpacing"/>
        <w:ind w:left="5040" w:firstLine="720"/>
        <w:rPr>
          <w:rFonts w:ascii="Times New Roman" w:hAnsi="Times New Roman"/>
          <w:szCs w:val="24"/>
        </w:rPr>
      </w:pPr>
      <w:r>
        <w:rPr>
          <w:rFonts w:ascii="Times New Roman" w:hAnsi="Times New Roman"/>
          <w:szCs w:val="24"/>
        </w:rPr>
        <w:t>protokols Nr.8 22#</w:t>
      </w:r>
    </w:p>
    <w:p w:rsidR="004B616A" w:rsidRDefault="004B616A" w:rsidP="004B616A">
      <w:pPr>
        <w:spacing w:line="360" w:lineRule="auto"/>
        <w:jc w:val="both"/>
        <w:rPr>
          <w:szCs w:val="24"/>
        </w:rPr>
      </w:pPr>
    </w:p>
    <w:p w:rsidR="004B616A" w:rsidRDefault="004B616A" w:rsidP="00036DE9">
      <w:pPr>
        <w:ind w:firstLine="720"/>
        <w:jc w:val="both"/>
        <w:rPr>
          <w:szCs w:val="24"/>
        </w:rPr>
      </w:pPr>
    </w:p>
    <w:p w:rsidR="004B616A" w:rsidRDefault="004B616A" w:rsidP="00036DE9">
      <w:pPr>
        <w:ind w:firstLine="720"/>
        <w:jc w:val="both"/>
        <w:rPr>
          <w:szCs w:val="24"/>
        </w:rPr>
      </w:pPr>
    </w:p>
    <w:p w:rsidR="004B616A" w:rsidRDefault="004B616A" w:rsidP="004B616A">
      <w:pPr>
        <w:pStyle w:val="BodyText"/>
        <w:spacing w:after="0"/>
        <w:jc w:val="center"/>
        <w:rPr>
          <w:u w:val="single"/>
        </w:rPr>
      </w:pPr>
      <w:r w:rsidRPr="00B475CF">
        <w:rPr>
          <w:u w:val="single"/>
        </w:rPr>
        <w:t>Par zemes iznomāšanu</w:t>
      </w:r>
      <w:r>
        <w:rPr>
          <w:u w:val="single"/>
        </w:rPr>
        <w:t xml:space="preserve"> </w:t>
      </w:r>
      <w:proofErr w:type="spellStart"/>
      <w:r>
        <w:rPr>
          <w:u w:val="single"/>
        </w:rPr>
        <w:t>M.Langenfeldei</w:t>
      </w:r>
      <w:proofErr w:type="spellEnd"/>
    </w:p>
    <w:p w:rsidR="004B616A" w:rsidRDefault="004B616A" w:rsidP="004B616A">
      <w:pPr>
        <w:pStyle w:val="BodyText"/>
        <w:spacing w:after="0"/>
        <w:jc w:val="center"/>
        <w:rPr>
          <w:u w:val="single"/>
        </w:rPr>
      </w:pPr>
    </w:p>
    <w:p w:rsidR="004B616A" w:rsidRPr="00B475CF" w:rsidRDefault="004B616A" w:rsidP="004B616A">
      <w:pPr>
        <w:pStyle w:val="BodyText"/>
        <w:spacing w:after="0"/>
      </w:pPr>
    </w:p>
    <w:p w:rsidR="004B616A" w:rsidRPr="00B475CF" w:rsidRDefault="004B616A" w:rsidP="004B616A">
      <w:pPr>
        <w:pStyle w:val="BodyText2"/>
        <w:spacing w:after="0" w:line="240" w:lineRule="auto"/>
        <w:ind w:firstLine="720"/>
        <w:jc w:val="both"/>
      </w:pPr>
      <w:r>
        <w:t xml:space="preserve">Izskatot Maijas </w:t>
      </w:r>
      <w:proofErr w:type="spellStart"/>
      <w:r>
        <w:t>Langenfeldes</w:t>
      </w:r>
      <w:proofErr w:type="spellEnd"/>
      <w:r w:rsidRPr="00B475CF">
        <w:t>, dzīvojoša</w:t>
      </w:r>
      <w:r>
        <w:t>s</w:t>
      </w:r>
      <w:r w:rsidR="00EE0DE8">
        <w:t xml:space="preserve"> (dzēsts)</w:t>
      </w:r>
      <w:r w:rsidRPr="00B475CF">
        <w:t>, 201</w:t>
      </w:r>
      <w:r>
        <w:t>4</w:t>
      </w:r>
      <w:r w:rsidRPr="00B475CF">
        <w:t xml:space="preserve">.gada </w:t>
      </w:r>
      <w:r>
        <w:t xml:space="preserve">6.maija </w:t>
      </w:r>
      <w:r w:rsidRPr="00B475CF">
        <w:t>iesniegumu (reģ</w:t>
      </w:r>
      <w:r>
        <w:t xml:space="preserve">istrēts </w:t>
      </w:r>
      <w:r w:rsidRPr="00B475CF">
        <w:t xml:space="preserve">domē </w:t>
      </w:r>
      <w:r>
        <w:t>06.</w:t>
      </w:r>
      <w:r w:rsidRPr="001C3A18">
        <w:t>0</w:t>
      </w:r>
      <w:r>
        <w:t>5</w:t>
      </w:r>
      <w:r w:rsidRPr="001C3A18">
        <w:t>.2014.</w:t>
      </w:r>
      <w:r>
        <w:t xml:space="preserve"> Nr.3-8/14/351-4</w:t>
      </w:r>
      <w:r w:rsidRPr="00B475CF">
        <w:t xml:space="preserve">) par zemes nomu </w:t>
      </w:r>
      <w:r>
        <w:t>„Priežu zeme”, Staicelē</w:t>
      </w:r>
      <w:r w:rsidRPr="00B475CF">
        <w:t xml:space="preserve"> </w:t>
      </w:r>
      <w:r>
        <w:t>0,2 ha</w:t>
      </w:r>
      <w:r w:rsidRPr="00B475CF">
        <w:t xml:space="preserve"> platībā </w:t>
      </w:r>
      <w:r>
        <w:t>personīgās palīgsaimniecības vajadzībām</w:t>
      </w:r>
      <w:r w:rsidRPr="00B475CF">
        <w:t>, dome konstatē:</w:t>
      </w:r>
    </w:p>
    <w:p w:rsidR="004B616A" w:rsidRPr="00B475CF" w:rsidRDefault="004B616A" w:rsidP="004B616A">
      <w:pPr>
        <w:pStyle w:val="BodyText2"/>
        <w:spacing w:after="0" w:line="240" w:lineRule="auto"/>
        <w:ind w:firstLine="720"/>
        <w:jc w:val="both"/>
      </w:pPr>
      <w:r w:rsidRPr="00B475CF">
        <w:t xml:space="preserve">Zemes gabals </w:t>
      </w:r>
      <w:r>
        <w:t>„Priežu zeme”, Staiceles pagastā</w:t>
      </w:r>
      <w:r w:rsidRPr="00B475CF">
        <w:t xml:space="preserve">, kadastra apzīmējums </w:t>
      </w:r>
      <w:r>
        <w:t>6617 001 0210</w:t>
      </w:r>
      <w:r w:rsidRPr="00B475CF">
        <w:t xml:space="preserve">, platība </w:t>
      </w:r>
      <w:r>
        <w:t>2,2167 ha</w:t>
      </w:r>
      <w:r w:rsidRPr="00B475CF">
        <w:t xml:space="preserve">, ir pašvaldībai piekritīgā zeme saskaņā ar </w:t>
      </w:r>
      <w:r>
        <w:t>pašvaldības 17</w:t>
      </w:r>
      <w:r w:rsidRPr="00B475CF">
        <w:t>.</w:t>
      </w:r>
      <w:r>
        <w:t>09</w:t>
      </w:r>
      <w:r w:rsidRPr="00B475CF">
        <w:t>.200</w:t>
      </w:r>
      <w:r>
        <w:t>8</w:t>
      </w:r>
      <w:r w:rsidRPr="00B475CF">
        <w:t>. lēmumu Nr.</w:t>
      </w:r>
      <w:r>
        <w:t>164</w:t>
      </w:r>
      <w:r w:rsidRPr="00B475CF">
        <w:t xml:space="preserve">. </w:t>
      </w:r>
    </w:p>
    <w:p w:rsidR="004B616A" w:rsidRPr="00B475CF" w:rsidRDefault="004B616A" w:rsidP="004B616A">
      <w:pPr>
        <w:pStyle w:val="BodyText2"/>
        <w:spacing w:after="0" w:line="240" w:lineRule="auto"/>
        <w:ind w:firstLine="720"/>
        <w:jc w:val="both"/>
      </w:pPr>
      <w:r w:rsidRPr="00B475CF">
        <w:t xml:space="preserve">Zemes gabala kadastrālā vērtība ir </w:t>
      </w:r>
      <w:smartTag w:uri="schemas-tilde-lv/tildestengine" w:element="currency2">
        <w:smartTagPr>
          <w:attr w:name="currency_id" w:val="16"/>
          <w:attr w:name="currency_key" w:val="EUR"/>
          <w:attr w:name="currency_value" w:val="0.07"/>
          <w:attr w:name="currency_text" w:val="EUR"/>
        </w:smartTagPr>
        <w:r w:rsidRPr="00B2756B">
          <w:t>0,0</w:t>
        </w:r>
        <w:r>
          <w:t>7 EUR</w:t>
        </w:r>
      </w:smartTag>
      <w:r w:rsidRPr="00B475CF">
        <w:t>/m</w:t>
      </w:r>
      <w:r w:rsidRPr="00EC05D5">
        <w:rPr>
          <w:vertAlign w:val="superscript"/>
        </w:rPr>
        <w:t>2</w:t>
      </w:r>
      <w:r w:rsidRPr="00B475CF">
        <w:t xml:space="preserve"> (uz 01.01.201</w:t>
      </w:r>
      <w:r>
        <w:t>4</w:t>
      </w:r>
      <w:r w:rsidRPr="00B475CF">
        <w:t>.)</w:t>
      </w:r>
      <w:r>
        <w:t>.</w:t>
      </w:r>
    </w:p>
    <w:p w:rsidR="004B616A" w:rsidRDefault="004B616A" w:rsidP="004B616A">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 xml:space="preserve">Maijas </w:t>
      </w:r>
      <w:proofErr w:type="spellStart"/>
      <w:r>
        <w:t>Langfeldes</w:t>
      </w:r>
      <w:proofErr w:type="spellEnd"/>
      <w:r w:rsidRPr="00B475CF">
        <w:t xml:space="preserve"> iesniegumam,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4B616A" w:rsidRPr="00B475CF" w:rsidRDefault="004B616A" w:rsidP="004B616A">
      <w:pPr>
        <w:ind w:firstLine="720"/>
        <w:jc w:val="both"/>
      </w:pPr>
      <w:r w:rsidRPr="00B475CF">
        <w:t xml:space="preserve">1.Iznomāt </w:t>
      </w:r>
      <w:r>
        <w:t xml:space="preserve">Maijai </w:t>
      </w:r>
      <w:proofErr w:type="spellStart"/>
      <w:r>
        <w:t>Langenfeldei</w:t>
      </w:r>
      <w:proofErr w:type="spellEnd"/>
      <w:r w:rsidRPr="00B475CF">
        <w:rPr>
          <w:b/>
        </w:rPr>
        <w:t xml:space="preserve"> </w:t>
      </w:r>
      <w:r w:rsidRPr="00B475CF">
        <w:t xml:space="preserve">zemi bez apbūves tiesībām ar mērķi </w:t>
      </w:r>
      <w:r>
        <w:t>– personīgās palīgsaimniecības vajadzībām</w:t>
      </w:r>
      <w:r w:rsidRPr="00B475CF">
        <w:t xml:space="preserve"> </w:t>
      </w:r>
      <w:r>
        <w:t>0,2 ha</w:t>
      </w:r>
      <w:r w:rsidRPr="00B475CF">
        <w:t xml:space="preserve"> platībā </w:t>
      </w:r>
      <w:r>
        <w:t>„Priežu zeme”, Staicelē</w:t>
      </w:r>
      <w:r w:rsidRPr="00B475CF">
        <w:t xml:space="preserve">, kadastra apzīmējums  </w:t>
      </w:r>
      <w:r>
        <w:t>6617 001 0210</w:t>
      </w:r>
      <w:r w:rsidRPr="00B475CF">
        <w:t xml:space="preserve">, uz </w:t>
      </w:r>
      <w:r>
        <w:t>2</w:t>
      </w:r>
      <w:r w:rsidRPr="00B475CF">
        <w:t xml:space="preserve"> gadiem un noslēgt zemes nomas līgumu. </w:t>
      </w:r>
    </w:p>
    <w:p w:rsidR="004B616A" w:rsidRDefault="004B616A" w:rsidP="0097774B">
      <w:pPr>
        <w:pStyle w:val="BodyText2"/>
        <w:spacing w:after="0" w:line="240" w:lineRule="auto"/>
        <w:jc w:val="both"/>
      </w:pPr>
      <w:r w:rsidRPr="00B475CF">
        <w:tab/>
        <w:t>2.Noteikt, ka nomnieks maksā zemes nomas maksu saskaņā ar Saistošo noteikumu Nr.3. punktu 2.</w:t>
      </w:r>
      <w:r>
        <w:t>4.1.</w:t>
      </w:r>
      <w:r w:rsidRPr="00B475CF">
        <w:t>, pievien</w:t>
      </w:r>
      <w:r>
        <w:t>otās vērtības nodokli un nekusta</w:t>
      </w:r>
      <w:r w:rsidRPr="00B475CF">
        <w:t>mā īpašuma nodokli.</w:t>
      </w:r>
    </w:p>
    <w:p w:rsidR="004B616A" w:rsidRDefault="004B616A" w:rsidP="004B616A">
      <w:pPr>
        <w:ind w:firstLine="720"/>
        <w:jc w:val="both"/>
        <w:rPr>
          <w:szCs w:val="24"/>
        </w:rPr>
      </w:pPr>
    </w:p>
    <w:p w:rsidR="0097774B" w:rsidRPr="000755B3" w:rsidRDefault="0097774B" w:rsidP="009777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7774B" w:rsidRPr="000755B3" w:rsidRDefault="0097774B" w:rsidP="0097774B">
      <w:pPr>
        <w:ind w:left="1080" w:firstLine="360"/>
        <w:rPr>
          <w:szCs w:val="24"/>
        </w:rPr>
      </w:pPr>
      <w:r w:rsidRPr="000755B3">
        <w:rPr>
          <w:szCs w:val="24"/>
        </w:rPr>
        <w:t>(zīmogs)</w:t>
      </w:r>
    </w:p>
    <w:p w:rsidR="0097774B" w:rsidRPr="000755B3" w:rsidRDefault="0097774B" w:rsidP="0097774B">
      <w:pPr>
        <w:rPr>
          <w:szCs w:val="24"/>
        </w:rPr>
      </w:pPr>
      <w:r w:rsidRPr="000755B3">
        <w:rPr>
          <w:szCs w:val="24"/>
        </w:rPr>
        <w:tab/>
        <w:t>NORAKSTS PAREIZS</w:t>
      </w:r>
    </w:p>
    <w:p w:rsidR="0097774B" w:rsidRPr="000755B3" w:rsidRDefault="0097774B" w:rsidP="0097774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B616A" w:rsidRDefault="0097774B" w:rsidP="0097774B">
      <w:pPr>
        <w:rPr>
          <w:szCs w:val="24"/>
        </w:rPr>
      </w:pPr>
      <w:r>
        <w:rPr>
          <w:szCs w:val="24"/>
        </w:rPr>
        <w:tab/>
        <w:t>Alojā, 2014.gada 29.maijā</w:t>
      </w:r>
    </w:p>
    <w:p w:rsidR="001A0DF8" w:rsidRDefault="001A0DF8" w:rsidP="001A0DF8">
      <w:pPr>
        <w:jc w:val="center"/>
      </w:pPr>
      <w:r>
        <w:rPr>
          <w:noProof/>
          <w:lang w:eastAsia="lv-LV"/>
        </w:rPr>
        <w:lastRenderedPageBreak/>
        <w:drawing>
          <wp:inline distT="0" distB="0" distL="0" distR="0">
            <wp:extent cx="492125" cy="729615"/>
            <wp:effectExtent l="19050" t="0" r="3175" b="0"/>
            <wp:docPr id="2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A0DF8" w:rsidRDefault="001A0DF8" w:rsidP="001A0DF8">
      <w:pPr>
        <w:jc w:val="center"/>
        <w:rPr>
          <w:sz w:val="32"/>
        </w:rPr>
      </w:pPr>
      <w:r>
        <w:rPr>
          <w:sz w:val="32"/>
        </w:rPr>
        <w:t>Latvijas Republika</w:t>
      </w:r>
    </w:p>
    <w:p w:rsidR="001A0DF8" w:rsidRDefault="001A0DF8" w:rsidP="001A0DF8">
      <w:pPr>
        <w:jc w:val="center"/>
      </w:pPr>
    </w:p>
    <w:p w:rsidR="001A0DF8" w:rsidRDefault="001A0DF8" w:rsidP="001A0DF8">
      <w:pPr>
        <w:jc w:val="center"/>
        <w:rPr>
          <w:b/>
          <w:bCs/>
          <w:sz w:val="32"/>
        </w:rPr>
      </w:pPr>
      <w:r>
        <w:rPr>
          <w:b/>
          <w:bCs/>
          <w:sz w:val="32"/>
        </w:rPr>
        <w:t>ALOJAS NOVADA DOME</w:t>
      </w:r>
    </w:p>
    <w:p w:rsidR="001A0DF8" w:rsidRDefault="001A0DF8" w:rsidP="001A0DF8">
      <w:pPr>
        <w:pBdr>
          <w:bottom w:val="double" w:sz="6" w:space="19" w:color="auto"/>
        </w:pBdr>
        <w:jc w:val="center"/>
        <w:rPr>
          <w:sz w:val="14"/>
        </w:rPr>
      </w:pPr>
    </w:p>
    <w:p w:rsidR="001A0DF8" w:rsidRDefault="001A0DF8" w:rsidP="001A0DF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A0DF8" w:rsidRDefault="001A0DF8" w:rsidP="001A0DF8">
      <w:pPr>
        <w:pStyle w:val="NoSpacing"/>
        <w:rPr>
          <w:rFonts w:ascii="Times New Roman" w:hAnsi="Times New Roman"/>
          <w:szCs w:val="24"/>
        </w:rPr>
      </w:pPr>
    </w:p>
    <w:p w:rsidR="001A0DF8" w:rsidRDefault="001A0DF8" w:rsidP="001A0DF8">
      <w:pPr>
        <w:ind w:left="2880" w:firstLine="720"/>
        <w:rPr>
          <w:b/>
        </w:rPr>
      </w:pPr>
      <w:smartTag w:uri="schemas-tilde-lv/tildestengine" w:element="veidnes">
        <w:smartTagPr>
          <w:attr w:name="text" w:val="LĒMUMS&#10;"/>
          <w:attr w:name="baseform" w:val="lēmums"/>
          <w:attr w:name="id" w:val="-1"/>
        </w:smartTagPr>
        <w:r>
          <w:rPr>
            <w:b/>
          </w:rPr>
          <w:t>LĒMUMS</w:t>
        </w:r>
      </w:smartTag>
    </w:p>
    <w:p w:rsidR="001A0DF8" w:rsidRDefault="001A0DF8" w:rsidP="001A0DF8">
      <w:pPr>
        <w:pStyle w:val="NoSpacing"/>
        <w:rPr>
          <w:rFonts w:ascii="Times New Roman" w:hAnsi="Times New Roman"/>
        </w:rPr>
      </w:pPr>
    </w:p>
    <w:p w:rsidR="001A0DF8" w:rsidRDefault="00065802" w:rsidP="001A0DF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Nr.234</w:t>
      </w:r>
    </w:p>
    <w:p w:rsidR="001A0DF8" w:rsidRDefault="001A0DF8" w:rsidP="001A0DF8">
      <w:pPr>
        <w:pStyle w:val="NoSpacing"/>
        <w:ind w:left="5040" w:firstLine="720"/>
        <w:rPr>
          <w:rFonts w:ascii="Times New Roman" w:hAnsi="Times New Roman"/>
          <w:szCs w:val="24"/>
        </w:rPr>
      </w:pPr>
      <w:r>
        <w:rPr>
          <w:rFonts w:ascii="Times New Roman" w:hAnsi="Times New Roman"/>
          <w:szCs w:val="24"/>
        </w:rPr>
        <w:t>protokols Nr.8 23#</w:t>
      </w:r>
    </w:p>
    <w:p w:rsidR="001A0DF8" w:rsidRDefault="001A0DF8" w:rsidP="001A0DF8">
      <w:pPr>
        <w:pStyle w:val="BodyText"/>
        <w:spacing w:after="0"/>
        <w:jc w:val="center"/>
        <w:rPr>
          <w:u w:val="single"/>
        </w:rPr>
      </w:pPr>
    </w:p>
    <w:p w:rsidR="001A0DF8" w:rsidRDefault="001A0DF8" w:rsidP="001A0DF8">
      <w:pPr>
        <w:pStyle w:val="BodyText"/>
        <w:spacing w:after="0"/>
        <w:jc w:val="center"/>
        <w:rPr>
          <w:u w:val="single"/>
        </w:rPr>
      </w:pPr>
    </w:p>
    <w:p w:rsidR="001A0DF8" w:rsidRDefault="001A0DF8" w:rsidP="001A0DF8">
      <w:pPr>
        <w:pStyle w:val="BodyText"/>
        <w:spacing w:after="0"/>
        <w:jc w:val="center"/>
        <w:rPr>
          <w:u w:val="single"/>
        </w:rPr>
      </w:pPr>
      <w:r w:rsidRPr="00B475CF">
        <w:rPr>
          <w:u w:val="single"/>
        </w:rPr>
        <w:t>Par zemes iznomāšanu</w:t>
      </w:r>
      <w:r>
        <w:rPr>
          <w:u w:val="single"/>
        </w:rPr>
        <w:t xml:space="preserve"> M.Liepiņai</w:t>
      </w:r>
    </w:p>
    <w:p w:rsidR="001A0DF8" w:rsidRPr="00B475CF" w:rsidRDefault="001A0DF8" w:rsidP="001A0DF8">
      <w:pPr>
        <w:pStyle w:val="BodyText"/>
        <w:spacing w:after="0"/>
      </w:pPr>
    </w:p>
    <w:p w:rsidR="001A0DF8" w:rsidRPr="00B475CF" w:rsidRDefault="001A0DF8" w:rsidP="001A0DF8">
      <w:pPr>
        <w:pStyle w:val="BodyText2"/>
        <w:spacing w:after="0" w:line="240" w:lineRule="auto"/>
        <w:ind w:firstLine="720"/>
        <w:jc w:val="both"/>
      </w:pPr>
      <w:r>
        <w:t>Izskatot Maijas Liepiņas</w:t>
      </w:r>
      <w:r w:rsidRPr="00B475CF">
        <w:t>, dzīvojoša</w:t>
      </w:r>
      <w:r>
        <w:t>s</w:t>
      </w:r>
      <w:r w:rsidR="00EE0DE8">
        <w:t xml:space="preserve"> (dzēsts)</w:t>
      </w:r>
      <w:r w:rsidRPr="00B475CF">
        <w:t>, 201</w:t>
      </w:r>
      <w:r>
        <w:t>4</w:t>
      </w:r>
      <w:r w:rsidRPr="00B475CF">
        <w:t xml:space="preserve">.gada </w:t>
      </w:r>
      <w:r>
        <w:t xml:space="preserve">22.aprīļa </w:t>
      </w:r>
      <w:r w:rsidRPr="00B475CF">
        <w:t>iesniegumu (reģ</w:t>
      </w:r>
      <w:r>
        <w:t xml:space="preserve">istrēts </w:t>
      </w:r>
      <w:r w:rsidRPr="00B475CF">
        <w:t xml:space="preserve">domē </w:t>
      </w:r>
      <w:r>
        <w:t>22.</w:t>
      </w:r>
      <w:r w:rsidRPr="001C3A18">
        <w:t>0</w:t>
      </w:r>
      <w:r>
        <w:t>4</w:t>
      </w:r>
      <w:r w:rsidRPr="001C3A18">
        <w:t>.2014. Nr. 3-8/14/</w:t>
      </w:r>
      <w:r>
        <w:t>329-L</w:t>
      </w:r>
      <w:r w:rsidRPr="00B475CF">
        <w:t xml:space="preserve">) par zemes nomu </w:t>
      </w:r>
      <w:r>
        <w:t>„Ceptuve”, Alojas pagastā</w:t>
      </w:r>
      <w:r w:rsidRPr="00B475CF">
        <w:t xml:space="preserve"> </w:t>
      </w:r>
      <w:r>
        <w:t>0,3 ha</w:t>
      </w:r>
      <w:r w:rsidRPr="00B475CF">
        <w:t xml:space="preserve"> platībā </w:t>
      </w:r>
      <w:r>
        <w:t>personīgās palīgsaimniecības vajadzībām</w:t>
      </w:r>
      <w:r w:rsidRPr="00B475CF">
        <w:t>, dome konstatē:</w:t>
      </w:r>
    </w:p>
    <w:p w:rsidR="001A0DF8" w:rsidRPr="00B475CF" w:rsidRDefault="001A0DF8" w:rsidP="001A0DF8">
      <w:pPr>
        <w:pStyle w:val="BodyText2"/>
        <w:spacing w:after="0" w:line="240" w:lineRule="auto"/>
        <w:ind w:firstLine="720"/>
        <w:jc w:val="both"/>
      </w:pPr>
      <w:r w:rsidRPr="00B475CF">
        <w:t xml:space="preserve">Zemes gabals </w:t>
      </w:r>
      <w:r>
        <w:t>„Ceptuve”, Alojas pagastā</w:t>
      </w:r>
      <w:r w:rsidRPr="00B475CF">
        <w:t xml:space="preserve">, kadastra apzīmējums </w:t>
      </w:r>
      <w:r>
        <w:t>6627 004 0129</w:t>
      </w:r>
      <w:r w:rsidRPr="00B475CF">
        <w:t xml:space="preserve">, platība </w:t>
      </w:r>
      <w:r>
        <w:t>4,00 ha</w:t>
      </w:r>
      <w:r w:rsidRPr="00B475CF">
        <w:t xml:space="preserve">, ir pašvaldībai piekritīgā zeme saskaņā ar </w:t>
      </w:r>
      <w:r>
        <w:t>pašvaldības 17</w:t>
      </w:r>
      <w:r w:rsidRPr="00B475CF">
        <w:t>.</w:t>
      </w:r>
      <w:r>
        <w:t>09</w:t>
      </w:r>
      <w:r w:rsidRPr="00B475CF">
        <w:t>.200</w:t>
      </w:r>
      <w:r>
        <w:t>8</w:t>
      </w:r>
      <w:r w:rsidRPr="00B475CF">
        <w:t>. lēmumu Nr.</w:t>
      </w:r>
      <w:r>
        <w:t>197</w:t>
      </w:r>
      <w:r w:rsidRPr="00B475CF">
        <w:t xml:space="preserve">. </w:t>
      </w:r>
    </w:p>
    <w:p w:rsidR="001A0DF8" w:rsidRPr="00B475CF" w:rsidRDefault="001A0DF8" w:rsidP="001A0DF8">
      <w:pPr>
        <w:pStyle w:val="BodyText2"/>
        <w:spacing w:after="0" w:line="240" w:lineRule="auto"/>
        <w:ind w:firstLine="720"/>
        <w:jc w:val="both"/>
      </w:pPr>
      <w:r w:rsidRPr="00B475CF">
        <w:t xml:space="preserve">Zemes gabala kadastrālā vērtība ir </w:t>
      </w:r>
      <w:smartTag w:uri="schemas-tilde-lv/tildestengine" w:element="currency2">
        <w:smartTagPr>
          <w:attr w:name="currency_text" w:val="EUR"/>
          <w:attr w:name="currency_value" w:val="0.04"/>
          <w:attr w:name="currency_key" w:val="EUR"/>
          <w:attr w:name="currency_id" w:val="16"/>
        </w:smartTagPr>
        <w:r w:rsidRPr="00B2756B">
          <w:t>0,0</w:t>
        </w:r>
        <w:r>
          <w:t>4 EUR</w:t>
        </w:r>
      </w:smartTag>
      <w:r w:rsidRPr="00B475CF">
        <w:t>/m</w:t>
      </w:r>
      <w:r w:rsidRPr="00EC05D5">
        <w:rPr>
          <w:vertAlign w:val="superscript"/>
        </w:rPr>
        <w:t>2</w:t>
      </w:r>
      <w:r w:rsidRPr="00B475CF">
        <w:t xml:space="preserve"> (uz 01.01.201</w:t>
      </w:r>
      <w:r>
        <w:t>4</w:t>
      </w:r>
      <w:r w:rsidRPr="00B475CF">
        <w:t>.)</w:t>
      </w:r>
      <w:r>
        <w:t>.</w:t>
      </w:r>
    </w:p>
    <w:p w:rsidR="001A0DF8" w:rsidRDefault="001A0DF8" w:rsidP="001A0DF8">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t>Alojas novada noteikumiem  „</w:t>
      </w:r>
      <w:r w:rsidRPr="00516C76">
        <w:t>Par Alojas novada pašvaldībai piederošo un piekritīgo zemes gabalu iznomāšanas kārtību”</w:t>
      </w:r>
      <w:r w:rsidRPr="0074507F">
        <w:rPr>
          <w:rFonts w:ascii="Arial" w:hAnsi="Arial" w:cs="Arial"/>
        </w:rPr>
        <w:t xml:space="preserve"> </w:t>
      </w:r>
      <w:r w:rsidRPr="00B475CF">
        <w:t xml:space="preserve">un atbilstoši </w:t>
      </w:r>
      <w:r>
        <w:t>Maijas Liepiņas</w:t>
      </w:r>
      <w:r w:rsidRPr="00B475CF">
        <w:t xml:space="preserve"> iesniegumam,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1A0DF8" w:rsidRPr="00B475CF" w:rsidRDefault="001A0DF8" w:rsidP="001A0DF8">
      <w:pPr>
        <w:ind w:firstLine="720"/>
        <w:jc w:val="both"/>
      </w:pPr>
      <w:r w:rsidRPr="00B475CF">
        <w:t xml:space="preserve">1.Iznomāt </w:t>
      </w:r>
      <w:r>
        <w:t>Maijai Liepiņai</w:t>
      </w:r>
      <w:r w:rsidRPr="00B475CF">
        <w:rPr>
          <w:b/>
        </w:rPr>
        <w:t xml:space="preserve"> </w:t>
      </w:r>
      <w:r w:rsidRPr="00B475CF">
        <w:t xml:space="preserve">zemi bez apbūves tiesībām ar mērķi </w:t>
      </w:r>
      <w:r>
        <w:t>– personīgās palīgsaimniecības vajadzībām</w:t>
      </w:r>
      <w:r w:rsidRPr="00B475CF">
        <w:t xml:space="preserve"> </w:t>
      </w:r>
      <w:r>
        <w:t>0,3 ha</w:t>
      </w:r>
      <w:r w:rsidRPr="00B475CF">
        <w:t xml:space="preserve"> platībā </w:t>
      </w:r>
      <w:r>
        <w:t>„Ceptuve”, Alojas pagastā</w:t>
      </w:r>
      <w:r w:rsidRPr="00B475CF">
        <w:t xml:space="preserve">, kadastra apzīmējums  </w:t>
      </w:r>
      <w:r>
        <w:t>6627 004 0129</w:t>
      </w:r>
      <w:r w:rsidRPr="00B475CF">
        <w:t xml:space="preserve">, uz </w:t>
      </w:r>
      <w:r>
        <w:t>2</w:t>
      </w:r>
      <w:r w:rsidRPr="00B475CF">
        <w:t xml:space="preserve"> gadiem un noslēgt zemes nomas līgumu. </w:t>
      </w:r>
    </w:p>
    <w:p w:rsidR="001A0DF8" w:rsidRDefault="001A0DF8" w:rsidP="001A0DF8">
      <w:pPr>
        <w:pStyle w:val="BodyText2"/>
        <w:spacing w:after="0" w:line="240" w:lineRule="auto"/>
        <w:jc w:val="both"/>
      </w:pPr>
      <w:r w:rsidRPr="00B475CF">
        <w:tab/>
        <w:t>2.Noteikt, ka nomnieks maksā zemes nomas maksu saskaņā ar Saistošo noteikumu Nr.3. punktu 2.</w:t>
      </w:r>
      <w:r>
        <w:t>4.1.</w:t>
      </w:r>
      <w:r w:rsidRPr="00B475CF">
        <w:t>, pievien</w:t>
      </w:r>
      <w:r>
        <w:t>otās vērtības nodokli un nekusta</w:t>
      </w:r>
      <w:r w:rsidRPr="00B475CF">
        <w:t>mā īpašuma nodokli.</w:t>
      </w:r>
    </w:p>
    <w:p w:rsidR="001A0DF8" w:rsidRDefault="001A0DF8" w:rsidP="0097774B">
      <w:pPr>
        <w:jc w:val="both"/>
        <w:rPr>
          <w:szCs w:val="24"/>
        </w:rPr>
      </w:pPr>
    </w:p>
    <w:p w:rsidR="0097774B" w:rsidRPr="000755B3" w:rsidRDefault="0097774B" w:rsidP="0097774B">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97774B" w:rsidRPr="000755B3" w:rsidRDefault="0097774B" w:rsidP="0097774B">
      <w:pPr>
        <w:ind w:left="1080" w:firstLine="360"/>
        <w:rPr>
          <w:szCs w:val="24"/>
        </w:rPr>
      </w:pPr>
      <w:r w:rsidRPr="000755B3">
        <w:rPr>
          <w:szCs w:val="24"/>
        </w:rPr>
        <w:t>(zīmogs)</w:t>
      </w:r>
    </w:p>
    <w:p w:rsidR="0097774B" w:rsidRPr="000755B3" w:rsidRDefault="0097774B" w:rsidP="0097774B">
      <w:pPr>
        <w:rPr>
          <w:szCs w:val="24"/>
        </w:rPr>
      </w:pPr>
      <w:r w:rsidRPr="000755B3">
        <w:rPr>
          <w:szCs w:val="24"/>
        </w:rPr>
        <w:tab/>
        <w:t>NORAKSTS PAREIZS</w:t>
      </w:r>
    </w:p>
    <w:p w:rsidR="0097774B" w:rsidRPr="000755B3" w:rsidRDefault="0097774B" w:rsidP="0097774B">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97774B" w:rsidRPr="000755B3" w:rsidRDefault="0097774B" w:rsidP="0097774B">
      <w:pPr>
        <w:rPr>
          <w:szCs w:val="24"/>
        </w:rPr>
      </w:pPr>
      <w:r>
        <w:rPr>
          <w:szCs w:val="24"/>
        </w:rPr>
        <w:tab/>
        <w:t>Alojā, 2014.gada 29.maijā</w:t>
      </w:r>
    </w:p>
    <w:p w:rsidR="001A0DF8" w:rsidRDefault="001A0DF8" w:rsidP="00CE4A2E">
      <w:pPr>
        <w:jc w:val="both"/>
        <w:rPr>
          <w:szCs w:val="24"/>
        </w:rPr>
      </w:pPr>
    </w:p>
    <w:p w:rsidR="001A0DF8" w:rsidRDefault="001A0DF8" w:rsidP="001A0DF8">
      <w:pPr>
        <w:jc w:val="center"/>
      </w:pPr>
      <w:r>
        <w:rPr>
          <w:noProof/>
          <w:lang w:eastAsia="lv-LV"/>
        </w:rPr>
        <w:lastRenderedPageBreak/>
        <w:drawing>
          <wp:inline distT="0" distB="0" distL="0" distR="0">
            <wp:extent cx="492125" cy="729615"/>
            <wp:effectExtent l="19050" t="0" r="3175" b="0"/>
            <wp:docPr id="2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A0DF8" w:rsidRDefault="001A0DF8" w:rsidP="001A0DF8">
      <w:pPr>
        <w:jc w:val="center"/>
        <w:rPr>
          <w:sz w:val="32"/>
        </w:rPr>
      </w:pPr>
      <w:r>
        <w:rPr>
          <w:sz w:val="32"/>
        </w:rPr>
        <w:t>Latvijas Republika</w:t>
      </w:r>
    </w:p>
    <w:p w:rsidR="001A0DF8" w:rsidRDefault="001A0DF8" w:rsidP="001A0DF8">
      <w:pPr>
        <w:jc w:val="center"/>
      </w:pPr>
    </w:p>
    <w:p w:rsidR="001A0DF8" w:rsidRDefault="001A0DF8" w:rsidP="001A0DF8">
      <w:pPr>
        <w:jc w:val="center"/>
        <w:rPr>
          <w:b/>
          <w:bCs/>
          <w:sz w:val="32"/>
        </w:rPr>
      </w:pPr>
      <w:r>
        <w:rPr>
          <w:b/>
          <w:bCs/>
          <w:sz w:val="32"/>
        </w:rPr>
        <w:t>ALOJAS NOVADA DOME</w:t>
      </w:r>
    </w:p>
    <w:p w:rsidR="001A0DF8" w:rsidRDefault="001A0DF8" w:rsidP="001A0DF8">
      <w:pPr>
        <w:pBdr>
          <w:bottom w:val="double" w:sz="6" w:space="19" w:color="auto"/>
        </w:pBdr>
        <w:jc w:val="center"/>
        <w:rPr>
          <w:sz w:val="14"/>
        </w:rPr>
      </w:pPr>
    </w:p>
    <w:p w:rsidR="001A0DF8" w:rsidRDefault="001A0DF8" w:rsidP="001A0DF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A0DF8" w:rsidRDefault="001A0DF8" w:rsidP="001A0DF8">
      <w:pPr>
        <w:pStyle w:val="NoSpacing"/>
        <w:rPr>
          <w:rFonts w:ascii="Times New Roman" w:hAnsi="Times New Roman"/>
          <w:szCs w:val="24"/>
        </w:rPr>
      </w:pPr>
    </w:p>
    <w:p w:rsidR="001A0DF8" w:rsidRDefault="001A0DF8" w:rsidP="001A0DF8">
      <w:pPr>
        <w:ind w:left="2880" w:firstLine="720"/>
        <w:rPr>
          <w:b/>
        </w:rPr>
      </w:pPr>
      <w:smartTag w:uri="schemas-tilde-lv/tildestengine" w:element="veidnes">
        <w:smartTagPr>
          <w:attr w:name="text" w:val="LĒMUMS&#10;"/>
          <w:attr w:name="baseform" w:val="lēmums"/>
          <w:attr w:name="id" w:val="-1"/>
        </w:smartTagPr>
        <w:r>
          <w:rPr>
            <w:b/>
          </w:rPr>
          <w:t>LĒMUMS</w:t>
        </w:r>
      </w:smartTag>
    </w:p>
    <w:p w:rsidR="001A0DF8" w:rsidRDefault="001A0DF8" w:rsidP="001A0DF8">
      <w:pPr>
        <w:pStyle w:val="NoSpacing"/>
        <w:rPr>
          <w:rFonts w:ascii="Times New Roman" w:hAnsi="Times New Roman"/>
        </w:rPr>
      </w:pPr>
    </w:p>
    <w:p w:rsidR="001A0DF8" w:rsidRDefault="00065802" w:rsidP="001A0DF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Nr.235</w:t>
      </w:r>
    </w:p>
    <w:p w:rsidR="001A0DF8" w:rsidRDefault="001A0DF8" w:rsidP="001A0DF8">
      <w:pPr>
        <w:pStyle w:val="NoSpacing"/>
        <w:ind w:left="5040" w:firstLine="720"/>
        <w:rPr>
          <w:rFonts w:ascii="Times New Roman" w:hAnsi="Times New Roman"/>
          <w:szCs w:val="24"/>
        </w:rPr>
      </w:pPr>
      <w:r>
        <w:rPr>
          <w:rFonts w:ascii="Times New Roman" w:hAnsi="Times New Roman"/>
          <w:szCs w:val="24"/>
        </w:rPr>
        <w:t>protokols Nr.8 24#</w:t>
      </w:r>
    </w:p>
    <w:p w:rsidR="001A0DF8" w:rsidRDefault="001A0DF8" w:rsidP="004B616A">
      <w:pPr>
        <w:ind w:firstLine="720"/>
        <w:jc w:val="both"/>
        <w:rPr>
          <w:szCs w:val="24"/>
        </w:rPr>
      </w:pPr>
    </w:p>
    <w:p w:rsidR="001A0DF8" w:rsidRDefault="001A0DF8" w:rsidP="004B616A">
      <w:pPr>
        <w:ind w:firstLine="720"/>
        <w:jc w:val="both"/>
        <w:rPr>
          <w:szCs w:val="24"/>
        </w:rPr>
      </w:pPr>
    </w:p>
    <w:p w:rsidR="001A0DF8" w:rsidRDefault="001A0DF8" w:rsidP="004B616A">
      <w:pPr>
        <w:ind w:firstLine="720"/>
        <w:jc w:val="both"/>
        <w:rPr>
          <w:szCs w:val="24"/>
        </w:rPr>
      </w:pPr>
    </w:p>
    <w:p w:rsidR="001A0DF8" w:rsidRDefault="001A0DF8" w:rsidP="001A0DF8">
      <w:pPr>
        <w:pStyle w:val="BodyText"/>
        <w:spacing w:after="0"/>
        <w:jc w:val="center"/>
        <w:rPr>
          <w:u w:val="single"/>
        </w:rPr>
      </w:pPr>
      <w:r w:rsidRPr="00B475CF">
        <w:rPr>
          <w:u w:val="single"/>
        </w:rPr>
        <w:t>Par zemes iznomāšanu</w:t>
      </w:r>
      <w:r>
        <w:rPr>
          <w:u w:val="single"/>
        </w:rPr>
        <w:t xml:space="preserve"> </w:t>
      </w:r>
      <w:proofErr w:type="spellStart"/>
      <w:r>
        <w:rPr>
          <w:u w:val="single"/>
        </w:rPr>
        <w:t>U.Rumbam</w:t>
      </w:r>
      <w:proofErr w:type="spellEnd"/>
    </w:p>
    <w:p w:rsidR="001A0DF8" w:rsidRDefault="001A0DF8" w:rsidP="001A0DF8">
      <w:pPr>
        <w:pStyle w:val="BodyText"/>
        <w:spacing w:after="0"/>
        <w:jc w:val="center"/>
        <w:rPr>
          <w:u w:val="single"/>
        </w:rPr>
      </w:pPr>
    </w:p>
    <w:p w:rsidR="001A0DF8" w:rsidRPr="00B475CF" w:rsidRDefault="001A0DF8" w:rsidP="001A0DF8">
      <w:pPr>
        <w:pStyle w:val="BodyText"/>
        <w:spacing w:after="0"/>
        <w:jc w:val="center"/>
      </w:pPr>
    </w:p>
    <w:p w:rsidR="001A0DF8" w:rsidRPr="00B475CF" w:rsidRDefault="001A0DF8" w:rsidP="001A0DF8">
      <w:pPr>
        <w:pStyle w:val="BodyText2"/>
        <w:spacing w:after="0" w:line="240" w:lineRule="auto"/>
        <w:ind w:firstLine="720"/>
        <w:jc w:val="both"/>
      </w:pPr>
      <w:r>
        <w:t>Izskatot Ulda Rumbas</w:t>
      </w:r>
      <w:r w:rsidRPr="00B475CF">
        <w:t>, dzīvojoša</w:t>
      </w:r>
      <w:r w:rsidR="00392954">
        <w:t xml:space="preserve"> (dzēsts)</w:t>
      </w:r>
      <w:r>
        <w:t>,</w:t>
      </w:r>
      <w:r w:rsidRPr="00B475CF">
        <w:t xml:space="preserve"> 201</w:t>
      </w:r>
      <w:r>
        <w:t>4</w:t>
      </w:r>
      <w:r w:rsidRPr="00B475CF">
        <w:t xml:space="preserve">.gada </w:t>
      </w:r>
      <w:r>
        <w:t xml:space="preserve">6.maija </w:t>
      </w:r>
      <w:r w:rsidRPr="00B475CF">
        <w:t>iesniegumu (reģ</w:t>
      </w:r>
      <w:r>
        <w:t xml:space="preserve">istrēts </w:t>
      </w:r>
      <w:r w:rsidRPr="00B475CF">
        <w:t xml:space="preserve">domē </w:t>
      </w:r>
      <w:r>
        <w:t>06.</w:t>
      </w:r>
      <w:r w:rsidRPr="001C3A18">
        <w:t>0</w:t>
      </w:r>
      <w:r>
        <w:t>5</w:t>
      </w:r>
      <w:r w:rsidRPr="001C3A18">
        <w:t>.2014.</w:t>
      </w:r>
      <w:r>
        <w:t xml:space="preserve"> Nr.3-8/14/350-R</w:t>
      </w:r>
      <w:r w:rsidRPr="00B475CF">
        <w:t xml:space="preserve">) par zemes nomu </w:t>
      </w:r>
      <w:r>
        <w:t>„Priežu zeme”, Staicelē</w:t>
      </w:r>
      <w:r w:rsidRPr="00B475CF">
        <w:t xml:space="preserve"> </w:t>
      </w:r>
      <w:r>
        <w:t>0,5 ha</w:t>
      </w:r>
      <w:r w:rsidRPr="00B475CF">
        <w:t xml:space="preserve"> platībā </w:t>
      </w:r>
      <w:r>
        <w:t>personīgās palīgsaimniecības vajadzībām</w:t>
      </w:r>
      <w:r w:rsidRPr="00B475CF">
        <w:t>, dome konstatē:</w:t>
      </w:r>
    </w:p>
    <w:p w:rsidR="001A0DF8" w:rsidRPr="00B475CF" w:rsidRDefault="001A0DF8" w:rsidP="001A0DF8">
      <w:pPr>
        <w:pStyle w:val="BodyText2"/>
        <w:spacing w:after="0" w:line="240" w:lineRule="auto"/>
        <w:ind w:firstLine="720"/>
        <w:jc w:val="both"/>
      </w:pPr>
      <w:r w:rsidRPr="00B475CF">
        <w:t xml:space="preserve">Zemes gabals </w:t>
      </w:r>
      <w:r>
        <w:t>„Priežu zeme”, Staiceles pagastā</w:t>
      </w:r>
      <w:r w:rsidRPr="00B475CF">
        <w:t xml:space="preserve">, kadastra apzīmējums </w:t>
      </w:r>
      <w:r>
        <w:t>6617 001 0210</w:t>
      </w:r>
      <w:r w:rsidRPr="00B475CF">
        <w:t xml:space="preserve">, platība </w:t>
      </w:r>
      <w:r>
        <w:t>2,2167 ha</w:t>
      </w:r>
      <w:r w:rsidRPr="00B475CF">
        <w:t xml:space="preserve">, ir pašvaldībai piekritīgā zeme saskaņā ar </w:t>
      </w:r>
      <w:r>
        <w:t>pašvaldības 17</w:t>
      </w:r>
      <w:r w:rsidRPr="00B475CF">
        <w:t>.</w:t>
      </w:r>
      <w:r>
        <w:t>09</w:t>
      </w:r>
      <w:r w:rsidRPr="00B475CF">
        <w:t>.200</w:t>
      </w:r>
      <w:r>
        <w:t>8</w:t>
      </w:r>
      <w:r w:rsidRPr="00B475CF">
        <w:t>. lēmumu Nr.</w:t>
      </w:r>
      <w:r>
        <w:t>164</w:t>
      </w:r>
      <w:r w:rsidRPr="00B475CF">
        <w:t xml:space="preserve">. </w:t>
      </w:r>
    </w:p>
    <w:p w:rsidR="001A0DF8" w:rsidRPr="00B475CF" w:rsidRDefault="001A0DF8" w:rsidP="001A0DF8">
      <w:pPr>
        <w:pStyle w:val="BodyText2"/>
        <w:spacing w:after="0" w:line="240" w:lineRule="auto"/>
        <w:ind w:firstLine="720"/>
        <w:jc w:val="both"/>
      </w:pPr>
      <w:r w:rsidRPr="00B475CF">
        <w:t xml:space="preserve">Zemes gabala kadastrālā vērtība ir </w:t>
      </w:r>
      <w:smartTag w:uri="schemas-tilde-lv/tildestengine" w:element="currency2">
        <w:smartTagPr>
          <w:attr w:name="currency_id" w:val="16"/>
          <w:attr w:name="currency_key" w:val="EUR"/>
          <w:attr w:name="currency_value" w:val="0.07"/>
          <w:attr w:name="currency_text" w:val="EUR"/>
        </w:smartTagPr>
        <w:r w:rsidRPr="00B2756B">
          <w:t>0,0</w:t>
        </w:r>
        <w:r>
          <w:t>7 EUR</w:t>
        </w:r>
      </w:smartTag>
      <w:r w:rsidRPr="00B475CF">
        <w:t>/m</w:t>
      </w:r>
      <w:r w:rsidRPr="00EC05D5">
        <w:rPr>
          <w:vertAlign w:val="superscript"/>
        </w:rPr>
        <w:t>2</w:t>
      </w:r>
      <w:r w:rsidRPr="00B475CF">
        <w:t xml:space="preserve"> (uz 01.01.201</w:t>
      </w:r>
      <w:r>
        <w:t>4</w:t>
      </w:r>
      <w:r w:rsidRPr="00B475CF">
        <w:t>.)</w:t>
      </w:r>
      <w:r>
        <w:t>.</w:t>
      </w:r>
    </w:p>
    <w:p w:rsidR="001A0DF8" w:rsidRDefault="001A0DF8" w:rsidP="001A0DF8">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Ulda Rumbas</w:t>
      </w:r>
      <w:r w:rsidRPr="00B475CF">
        <w:t xml:space="preserve"> iesniegumam,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1A0DF8" w:rsidRPr="00B475CF" w:rsidRDefault="001A0DF8" w:rsidP="001A0DF8">
      <w:pPr>
        <w:ind w:firstLine="720"/>
        <w:jc w:val="both"/>
      </w:pPr>
      <w:r w:rsidRPr="00B475CF">
        <w:t>1.</w:t>
      </w:r>
      <w:r w:rsidR="00FA6FDF">
        <w:t xml:space="preserve"> </w:t>
      </w:r>
      <w:r w:rsidRPr="00B475CF">
        <w:t xml:space="preserve">Iznomāt </w:t>
      </w:r>
      <w:r>
        <w:t xml:space="preserve">Uldim </w:t>
      </w:r>
      <w:proofErr w:type="spellStart"/>
      <w:r>
        <w:t>Rumbam</w:t>
      </w:r>
      <w:proofErr w:type="spellEnd"/>
      <w:r w:rsidRPr="00B475CF">
        <w:rPr>
          <w:b/>
        </w:rPr>
        <w:t xml:space="preserve"> </w:t>
      </w:r>
      <w:r w:rsidRPr="00B475CF">
        <w:t xml:space="preserve">zemi bez apbūves tiesībām ar mērķi </w:t>
      </w:r>
      <w:r>
        <w:t>– personīgās palīgsaimniecības vajadzībām</w:t>
      </w:r>
      <w:r w:rsidRPr="00B475CF">
        <w:t xml:space="preserve"> </w:t>
      </w:r>
      <w:r>
        <w:t>0,5 ha</w:t>
      </w:r>
      <w:r w:rsidRPr="00B475CF">
        <w:t xml:space="preserve"> platībā </w:t>
      </w:r>
      <w:r>
        <w:t>„Priežu zeme”, Staicelē</w:t>
      </w:r>
      <w:r w:rsidRPr="00B475CF">
        <w:t xml:space="preserve">, kadastra apzīmējums  </w:t>
      </w:r>
      <w:r>
        <w:t>6617 001 0210</w:t>
      </w:r>
      <w:r w:rsidRPr="00B475CF">
        <w:t xml:space="preserve">, uz </w:t>
      </w:r>
      <w:r>
        <w:t>2</w:t>
      </w:r>
      <w:r w:rsidRPr="00B475CF">
        <w:t xml:space="preserve"> gadiem un noslēgt zemes nomas līgumu. </w:t>
      </w:r>
    </w:p>
    <w:p w:rsidR="001A0DF8" w:rsidRDefault="001A0DF8" w:rsidP="001A0DF8">
      <w:pPr>
        <w:pStyle w:val="BodyText2"/>
        <w:spacing w:after="0" w:line="240" w:lineRule="auto"/>
        <w:jc w:val="both"/>
      </w:pPr>
      <w:r w:rsidRPr="00B475CF">
        <w:tab/>
        <w:t>2.</w:t>
      </w:r>
      <w:r w:rsidR="00FA6FDF">
        <w:t xml:space="preserve"> </w:t>
      </w:r>
      <w:r w:rsidRPr="00B475CF">
        <w:t>Noteikt, ka nomnieks maksā zemes nomas maksu saskaņā ar Saistošo noteikumu Nr.3. punktu 2.</w:t>
      </w:r>
      <w:r>
        <w:t>4.1.</w:t>
      </w:r>
      <w:r w:rsidRPr="00B475CF">
        <w:t>, pievien</w:t>
      </w:r>
      <w:r>
        <w:t>otās vērtības nodokli un nekusta</w:t>
      </w:r>
      <w:r w:rsidRPr="00B475CF">
        <w:t>mā īpašuma nodokli.</w:t>
      </w:r>
    </w:p>
    <w:p w:rsidR="00FA6FDF" w:rsidRDefault="00FA6FDF" w:rsidP="00B810C1">
      <w:pPr>
        <w:jc w:val="both"/>
        <w:rPr>
          <w:szCs w:val="24"/>
        </w:rPr>
      </w:pPr>
    </w:p>
    <w:p w:rsidR="00B810C1" w:rsidRPr="000755B3" w:rsidRDefault="00B810C1" w:rsidP="00B810C1">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810C1" w:rsidRPr="000755B3" w:rsidRDefault="00B810C1" w:rsidP="00B810C1">
      <w:pPr>
        <w:ind w:left="1080" w:firstLine="360"/>
        <w:rPr>
          <w:szCs w:val="24"/>
        </w:rPr>
      </w:pPr>
      <w:r w:rsidRPr="000755B3">
        <w:rPr>
          <w:szCs w:val="24"/>
        </w:rPr>
        <w:t>(zīmogs)</w:t>
      </w:r>
    </w:p>
    <w:p w:rsidR="00B810C1" w:rsidRPr="000755B3" w:rsidRDefault="00B810C1" w:rsidP="00B810C1">
      <w:pPr>
        <w:rPr>
          <w:szCs w:val="24"/>
        </w:rPr>
      </w:pPr>
      <w:r w:rsidRPr="000755B3">
        <w:rPr>
          <w:szCs w:val="24"/>
        </w:rPr>
        <w:tab/>
        <w:t>NORAKSTS PAREIZS</w:t>
      </w:r>
    </w:p>
    <w:p w:rsidR="00B810C1" w:rsidRPr="000755B3" w:rsidRDefault="00B810C1" w:rsidP="00B810C1">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FA6FDF" w:rsidRDefault="00B810C1" w:rsidP="00B810C1">
      <w:pPr>
        <w:rPr>
          <w:szCs w:val="24"/>
        </w:rPr>
      </w:pPr>
      <w:r>
        <w:rPr>
          <w:szCs w:val="24"/>
        </w:rPr>
        <w:tab/>
        <w:t>Alojā, 2014.gada 29.maijā</w:t>
      </w:r>
    </w:p>
    <w:p w:rsidR="00FA6FDF" w:rsidRDefault="00FA6FDF" w:rsidP="00FA6FDF">
      <w:pPr>
        <w:jc w:val="center"/>
      </w:pPr>
      <w:r>
        <w:rPr>
          <w:noProof/>
          <w:lang w:eastAsia="lv-LV"/>
        </w:rPr>
        <w:lastRenderedPageBreak/>
        <w:drawing>
          <wp:inline distT="0" distB="0" distL="0" distR="0">
            <wp:extent cx="492125" cy="729615"/>
            <wp:effectExtent l="19050" t="0" r="3175" b="0"/>
            <wp:docPr id="2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A6FDF" w:rsidRDefault="00FA6FDF" w:rsidP="00FA6FDF">
      <w:pPr>
        <w:jc w:val="center"/>
        <w:rPr>
          <w:sz w:val="32"/>
        </w:rPr>
      </w:pPr>
      <w:r>
        <w:rPr>
          <w:sz w:val="32"/>
        </w:rPr>
        <w:t>Latvijas Republika</w:t>
      </w:r>
    </w:p>
    <w:p w:rsidR="00FA6FDF" w:rsidRDefault="00FA6FDF" w:rsidP="00FA6FDF">
      <w:pPr>
        <w:jc w:val="center"/>
      </w:pPr>
    </w:p>
    <w:p w:rsidR="00FA6FDF" w:rsidRDefault="00FA6FDF" w:rsidP="00FA6FDF">
      <w:pPr>
        <w:jc w:val="center"/>
        <w:rPr>
          <w:b/>
          <w:bCs/>
          <w:sz w:val="32"/>
        </w:rPr>
      </w:pPr>
      <w:r>
        <w:rPr>
          <w:b/>
          <w:bCs/>
          <w:sz w:val="32"/>
        </w:rPr>
        <w:t>ALOJAS NOVADA DOME</w:t>
      </w:r>
    </w:p>
    <w:p w:rsidR="00FA6FDF" w:rsidRDefault="00FA6FDF" w:rsidP="00FA6FDF">
      <w:pPr>
        <w:pBdr>
          <w:bottom w:val="double" w:sz="6" w:space="19" w:color="auto"/>
        </w:pBdr>
        <w:jc w:val="center"/>
        <w:rPr>
          <w:sz w:val="14"/>
        </w:rPr>
      </w:pPr>
    </w:p>
    <w:p w:rsidR="00FA6FDF" w:rsidRDefault="00FA6FDF" w:rsidP="00FA6FDF">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A6FDF" w:rsidRDefault="00FA6FDF" w:rsidP="00FA6FDF">
      <w:pPr>
        <w:pStyle w:val="NoSpacing"/>
        <w:rPr>
          <w:rFonts w:ascii="Times New Roman" w:hAnsi="Times New Roman"/>
          <w:szCs w:val="24"/>
        </w:rPr>
      </w:pPr>
    </w:p>
    <w:p w:rsidR="00FA6FDF" w:rsidRDefault="00FA6FDF" w:rsidP="00FA6FDF">
      <w:pPr>
        <w:ind w:left="2880" w:firstLine="720"/>
        <w:rPr>
          <w:b/>
        </w:rPr>
      </w:pPr>
      <w:smartTag w:uri="schemas-tilde-lv/tildestengine" w:element="veidnes">
        <w:smartTagPr>
          <w:attr w:name="text" w:val="LĒMUMS&#10;"/>
          <w:attr w:name="baseform" w:val="lēmums"/>
          <w:attr w:name="id" w:val="-1"/>
        </w:smartTagPr>
        <w:r>
          <w:rPr>
            <w:b/>
          </w:rPr>
          <w:t>LĒMUMS</w:t>
        </w:r>
      </w:smartTag>
    </w:p>
    <w:p w:rsidR="00FA6FDF" w:rsidRDefault="00FA6FDF" w:rsidP="00FA6FDF">
      <w:pPr>
        <w:pStyle w:val="NoSpacing"/>
        <w:rPr>
          <w:rFonts w:ascii="Times New Roman" w:hAnsi="Times New Roman"/>
        </w:rPr>
      </w:pPr>
    </w:p>
    <w:p w:rsidR="00FA6FDF" w:rsidRDefault="00065802" w:rsidP="00FA6FDF">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Nr.236</w:t>
      </w:r>
    </w:p>
    <w:p w:rsidR="00FA6FDF" w:rsidRDefault="00FA6FDF" w:rsidP="00FA6FDF">
      <w:pPr>
        <w:pStyle w:val="NoSpacing"/>
        <w:ind w:left="5040" w:firstLine="720"/>
        <w:rPr>
          <w:rFonts w:ascii="Times New Roman" w:hAnsi="Times New Roman"/>
          <w:szCs w:val="24"/>
        </w:rPr>
      </w:pPr>
      <w:r>
        <w:rPr>
          <w:rFonts w:ascii="Times New Roman" w:hAnsi="Times New Roman"/>
          <w:szCs w:val="24"/>
        </w:rPr>
        <w:t>protokols Nr.8 25#</w:t>
      </w:r>
    </w:p>
    <w:p w:rsidR="00FA6FDF" w:rsidRDefault="00FA6FDF" w:rsidP="001A0DF8">
      <w:pPr>
        <w:ind w:firstLine="720"/>
        <w:jc w:val="both"/>
        <w:rPr>
          <w:szCs w:val="24"/>
        </w:rPr>
      </w:pPr>
    </w:p>
    <w:p w:rsidR="00FA6FDF" w:rsidRDefault="00FA6FDF" w:rsidP="001A0DF8">
      <w:pPr>
        <w:ind w:firstLine="720"/>
        <w:jc w:val="both"/>
        <w:rPr>
          <w:szCs w:val="24"/>
        </w:rPr>
      </w:pPr>
    </w:p>
    <w:p w:rsidR="00FA6FDF" w:rsidRDefault="00FA6FDF" w:rsidP="00FA6FDF">
      <w:pPr>
        <w:pStyle w:val="BodyText"/>
        <w:spacing w:after="0"/>
        <w:jc w:val="center"/>
        <w:rPr>
          <w:u w:val="single"/>
        </w:rPr>
      </w:pPr>
      <w:r w:rsidRPr="00B475CF">
        <w:rPr>
          <w:u w:val="single"/>
        </w:rPr>
        <w:t>Par zemes iznomāšanu</w:t>
      </w:r>
      <w:r>
        <w:rPr>
          <w:u w:val="single"/>
        </w:rPr>
        <w:t xml:space="preserve"> </w:t>
      </w:r>
      <w:proofErr w:type="spellStart"/>
      <w:r>
        <w:rPr>
          <w:u w:val="single"/>
        </w:rPr>
        <w:t>J.Reidem</w:t>
      </w:r>
      <w:proofErr w:type="spellEnd"/>
    </w:p>
    <w:p w:rsidR="00FA6FDF" w:rsidRDefault="00FA6FDF" w:rsidP="00FA6FDF">
      <w:pPr>
        <w:pStyle w:val="BodyText"/>
        <w:spacing w:after="0"/>
        <w:jc w:val="center"/>
        <w:rPr>
          <w:u w:val="single"/>
        </w:rPr>
      </w:pPr>
    </w:p>
    <w:p w:rsidR="00FA6FDF" w:rsidRPr="00B475CF" w:rsidRDefault="00FA6FDF" w:rsidP="00FA6FDF">
      <w:pPr>
        <w:pStyle w:val="BodyText"/>
        <w:spacing w:after="0"/>
        <w:jc w:val="center"/>
      </w:pPr>
    </w:p>
    <w:p w:rsidR="00FA6FDF" w:rsidRPr="00B475CF" w:rsidRDefault="00FA6FDF" w:rsidP="00FA6FDF">
      <w:pPr>
        <w:pStyle w:val="BodyText2"/>
        <w:spacing w:after="0" w:line="240" w:lineRule="auto"/>
        <w:ind w:firstLine="720"/>
        <w:jc w:val="both"/>
      </w:pPr>
      <w:r>
        <w:t xml:space="preserve">Izskatot Jāņa </w:t>
      </w:r>
      <w:proofErr w:type="spellStart"/>
      <w:r>
        <w:t>Reides</w:t>
      </w:r>
      <w:proofErr w:type="spellEnd"/>
      <w:r w:rsidRPr="00B475CF">
        <w:t>, dzīvojoša</w:t>
      </w:r>
      <w:r w:rsidR="006B5C82">
        <w:t xml:space="preserve"> (dzēsts)</w:t>
      </w:r>
      <w:r w:rsidRPr="00B475CF">
        <w:t>, 201</w:t>
      </w:r>
      <w:r>
        <w:t>4</w:t>
      </w:r>
      <w:r w:rsidRPr="00B475CF">
        <w:t xml:space="preserve">.gada </w:t>
      </w:r>
      <w:r>
        <w:t xml:space="preserve">17.aprīļa </w:t>
      </w:r>
      <w:r w:rsidRPr="00B475CF">
        <w:t>iesniegumu (reģ</w:t>
      </w:r>
      <w:r>
        <w:t xml:space="preserve">istrēts </w:t>
      </w:r>
      <w:r w:rsidRPr="00B475CF">
        <w:t xml:space="preserve">domē </w:t>
      </w:r>
      <w:r>
        <w:t>17.</w:t>
      </w:r>
      <w:r w:rsidRPr="001C3A18">
        <w:t>0</w:t>
      </w:r>
      <w:r>
        <w:t>4</w:t>
      </w:r>
      <w:r w:rsidRPr="001C3A18">
        <w:t>.2014.</w:t>
      </w:r>
      <w:r>
        <w:t>3-8/14/327-R</w:t>
      </w:r>
      <w:r w:rsidRPr="00B475CF">
        <w:t xml:space="preserve">) par zemes nomu </w:t>
      </w:r>
      <w:r>
        <w:t>„Priežu zeme”, Staicelē</w:t>
      </w:r>
      <w:r w:rsidRPr="00B475CF">
        <w:t xml:space="preserve"> </w:t>
      </w:r>
      <w:r>
        <w:t>0,5 ha</w:t>
      </w:r>
      <w:r w:rsidRPr="00B475CF">
        <w:t xml:space="preserve"> platībā </w:t>
      </w:r>
      <w:r>
        <w:t>personīgās palīgsaimniecības vajadzībām</w:t>
      </w:r>
      <w:r w:rsidRPr="00B475CF">
        <w:t>, dome konstatē:</w:t>
      </w:r>
    </w:p>
    <w:p w:rsidR="00FA6FDF" w:rsidRPr="00B475CF" w:rsidRDefault="00FA6FDF" w:rsidP="00FA6FDF">
      <w:pPr>
        <w:pStyle w:val="BodyText2"/>
        <w:spacing w:after="0" w:line="240" w:lineRule="auto"/>
        <w:ind w:firstLine="720"/>
        <w:jc w:val="both"/>
      </w:pPr>
      <w:r w:rsidRPr="00B475CF">
        <w:t xml:space="preserve">Zemes gabals </w:t>
      </w:r>
      <w:r>
        <w:t>„Priežu zeme”, Staiceles pagastā</w:t>
      </w:r>
      <w:r w:rsidRPr="00B475CF">
        <w:t xml:space="preserve">, kadastra apzīmējums </w:t>
      </w:r>
      <w:r>
        <w:t>6617 001 0210</w:t>
      </w:r>
      <w:r w:rsidRPr="00B475CF">
        <w:t xml:space="preserve">, platība </w:t>
      </w:r>
      <w:r>
        <w:t>2,2167 ha</w:t>
      </w:r>
      <w:r w:rsidRPr="00B475CF">
        <w:t xml:space="preserve">, ir pašvaldībai piekritīgā zeme saskaņā ar </w:t>
      </w:r>
      <w:r>
        <w:t>pašvaldības 17</w:t>
      </w:r>
      <w:r w:rsidRPr="00B475CF">
        <w:t>.</w:t>
      </w:r>
      <w:r>
        <w:t>09</w:t>
      </w:r>
      <w:r w:rsidRPr="00B475CF">
        <w:t>.200</w:t>
      </w:r>
      <w:r>
        <w:t>8</w:t>
      </w:r>
      <w:r w:rsidRPr="00B475CF">
        <w:t>. lēmumu Nr.</w:t>
      </w:r>
      <w:r>
        <w:t>164</w:t>
      </w:r>
      <w:r w:rsidRPr="00B475CF">
        <w:t xml:space="preserve">. </w:t>
      </w:r>
    </w:p>
    <w:p w:rsidR="00FA6FDF" w:rsidRPr="00B475CF" w:rsidRDefault="00FA6FDF" w:rsidP="00FA6FDF">
      <w:pPr>
        <w:pStyle w:val="BodyText2"/>
        <w:spacing w:after="0" w:line="240" w:lineRule="auto"/>
        <w:ind w:firstLine="720"/>
        <w:jc w:val="both"/>
      </w:pPr>
      <w:r w:rsidRPr="00B475CF">
        <w:t xml:space="preserve">Zemes gabala kadastrālā vērtība ir </w:t>
      </w:r>
      <w:smartTag w:uri="schemas-tilde-lv/tildestengine" w:element="currency2">
        <w:smartTagPr>
          <w:attr w:name="currency_id" w:val="16"/>
          <w:attr w:name="currency_key" w:val="EUR"/>
          <w:attr w:name="currency_value" w:val="0.07"/>
          <w:attr w:name="currency_text" w:val="EUR"/>
        </w:smartTagPr>
        <w:r w:rsidRPr="00B2756B">
          <w:t>0,0</w:t>
        </w:r>
        <w:r>
          <w:t>7 EUR</w:t>
        </w:r>
      </w:smartTag>
      <w:r w:rsidRPr="00B475CF">
        <w:t>/m</w:t>
      </w:r>
      <w:r w:rsidRPr="00EC05D5">
        <w:rPr>
          <w:vertAlign w:val="superscript"/>
        </w:rPr>
        <w:t>2</w:t>
      </w:r>
      <w:r w:rsidRPr="00B475CF">
        <w:t xml:space="preserve"> (uz 01.01.201</w:t>
      </w:r>
      <w:r>
        <w:t>4</w:t>
      </w:r>
      <w:r w:rsidRPr="00B475CF">
        <w:t>.)</w:t>
      </w:r>
      <w:r>
        <w:t>.</w:t>
      </w:r>
    </w:p>
    <w:p w:rsidR="00FA6FDF" w:rsidRDefault="00FA6FDF" w:rsidP="00FA6FDF">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 xml:space="preserve">Jāņa </w:t>
      </w:r>
      <w:proofErr w:type="spellStart"/>
      <w:r>
        <w:t>Reides</w:t>
      </w:r>
      <w:proofErr w:type="spellEnd"/>
      <w:r w:rsidRPr="00B475CF">
        <w:t xml:space="preserve"> iesniegumam,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FA6FDF" w:rsidRPr="00B475CF" w:rsidRDefault="00FA6FDF" w:rsidP="00FA6FDF">
      <w:pPr>
        <w:ind w:firstLine="720"/>
        <w:jc w:val="both"/>
      </w:pPr>
      <w:r w:rsidRPr="00B475CF">
        <w:t xml:space="preserve">1.Iznomāt </w:t>
      </w:r>
      <w:r>
        <w:t xml:space="preserve">Jānim </w:t>
      </w:r>
      <w:proofErr w:type="spellStart"/>
      <w:r>
        <w:t>Reidem</w:t>
      </w:r>
      <w:proofErr w:type="spellEnd"/>
      <w:r w:rsidRPr="00B475CF">
        <w:rPr>
          <w:b/>
        </w:rPr>
        <w:t xml:space="preserve"> </w:t>
      </w:r>
      <w:r w:rsidRPr="00B475CF">
        <w:t xml:space="preserve">zemi bez apbūves tiesībām ar mērķi </w:t>
      </w:r>
      <w:r>
        <w:t>– personīgās palīgsaimniecības vajadzībām</w:t>
      </w:r>
      <w:r w:rsidRPr="00B475CF">
        <w:t xml:space="preserve"> </w:t>
      </w:r>
      <w:r>
        <w:t>0,5 ha</w:t>
      </w:r>
      <w:r w:rsidRPr="00B475CF">
        <w:t xml:space="preserve"> platībā </w:t>
      </w:r>
      <w:r>
        <w:t>„Priežu zeme”, Staicelē</w:t>
      </w:r>
      <w:r w:rsidRPr="00B475CF">
        <w:t xml:space="preserve">, kadastra apzīmējums  </w:t>
      </w:r>
      <w:r>
        <w:t>6617 001 0210</w:t>
      </w:r>
      <w:r w:rsidRPr="00B475CF">
        <w:t xml:space="preserve">, uz </w:t>
      </w:r>
      <w:r>
        <w:t>2</w:t>
      </w:r>
      <w:r w:rsidRPr="00B475CF">
        <w:t xml:space="preserve"> gadiem un noslēgt zemes nomas līgumu. </w:t>
      </w:r>
    </w:p>
    <w:p w:rsidR="00FA6FDF" w:rsidRDefault="00FA6FDF" w:rsidP="00FA6FDF">
      <w:pPr>
        <w:pStyle w:val="BodyText2"/>
        <w:spacing w:after="0" w:line="240" w:lineRule="auto"/>
        <w:jc w:val="both"/>
      </w:pPr>
      <w:r w:rsidRPr="00B475CF">
        <w:tab/>
        <w:t>2.Noteikt, ka nomnieks maksā zemes nomas maksu saskaņā ar Saistošo noteikumu Nr.3. punktu 2.</w:t>
      </w:r>
      <w:r>
        <w:t>4.1.</w:t>
      </w:r>
      <w:r w:rsidRPr="00B475CF">
        <w:t>, pievien</w:t>
      </w:r>
      <w:r>
        <w:t>otās vērtības nodokli un nekusta</w:t>
      </w:r>
      <w:r w:rsidRPr="00B475CF">
        <w:t>mā īpašuma nodokli.</w:t>
      </w:r>
    </w:p>
    <w:p w:rsidR="00FA6FDF" w:rsidRDefault="00FA6FDF" w:rsidP="00FA6FDF">
      <w:pPr>
        <w:pStyle w:val="BodyText2"/>
        <w:spacing w:after="0" w:line="240" w:lineRule="auto"/>
        <w:jc w:val="both"/>
      </w:pPr>
    </w:p>
    <w:p w:rsidR="00FA6FDF" w:rsidRDefault="00FA6FDF" w:rsidP="00FA6FDF">
      <w:pPr>
        <w:pStyle w:val="BodyText2"/>
        <w:spacing w:after="0" w:line="240" w:lineRule="auto"/>
        <w:jc w:val="both"/>
      </w:pPr>
    </w:p>
    <w:p w:rsidR="00B810C1" w:rsidRPr="000755B3" w:rsidRDefault="00B810C1" w:rsidP="00B810C1">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810C1" w:rsidRPr="000755B3" w:rsidRDefault="00B810C1" w:rsidP="00B810C1">
      <w:pPr>
        <w:ind w:left="1080" w:firstLine="360"/>
        <w:rPr>
          <w:szCs w:val="24"/>
        </w:rPr>
      </w:pPr>
      <w:r w:rsidRPr="000755B3">
        <w:rPr>
          <w:szCs w:val="24"/>
        </w:rPr>
        <w:t>(zīmogs)</w:t>
      </w:r>
    </w:p>
    <w:p w:rsidR="00B810C1" w:rsidRPr="000755B3" w:rsidRDefault="00B810C1" w:rsidP="00B810C1">
      <w:pPr>
        <w:rPr>
          <w:szCs w:val="24"/>
        </w:rPr>
      </w:pPr>
      <w:r w:rsidRPr="000755B3">
        <w:rPr>
          <w:szCs w:val="24"/>
        </w:rPr>
        <w:tab/>
        <w:t>NORAKSTS PAREIZS</w:t>
      </w:r>
    </w:p>
    <w:p w:rsidR="00B810C1" w:rsidRPr="000755B3" w:rsidRDefault="00B810C1" w:rsidP="00B810C1">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2E7038" w:rsidRDefault="00B810C1" w:rsidP="00B810C1">
      <w:pPr>
        <w:rPr>
          <w:szCs w:val="24"/>
        </w:rPr>
      </w:pPr>
      <w:r>
        <w:rPr>
          <w:szCs w:val="24"/>
        </w:rPr>
        <w:tab/>
        <w:t>Alojā, 2014.gada 29.maijā</w:t>
      </w:r>
    </w:p>
    <w:p w:rsidR="002E7038" w:rsidRDefault="002E7038" w:rsidP="002E7038">
      <w:pPr>
        <w:jc w:val="center"/>
      </w:pPr>
      <w:r>
        <w:rPr>
          <w:noProof/>
          <w:lang w:eastAsia="lv-LV"/>
        </w:rPr>
        <w:lastRenderedPageBreak/>
        <w:drawing>
          <wp:inline distT="0" distB="0" distL="0" distR="0">
            <wp:extent cx="492125" cy="729615"/>
            <wp:effectExtent l="19050" t="0" r="3175" b="0"/>
            <wp:docPr id="2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E7038" w:rsidRDefault="002E7038" w:rsidP="002E7038">
      <w:pPr>
        <w:jc w:val="center"/>
        <w:rPr>
          <w:sz w:val="32"/>
        </w:rPr>
      </w:pPr>
      <w:r>
        <w:rPr>
          <w:sz w:val="32"/>
        </w:rPr>
        <w:t>Latvijas Republika</w:t>
      </w:r>
    </w:p>
    <w:p w:rsidR="002E7038" w:rsidRDefault="002E7038" w:rsidP="002E7038">
      <w:pPr>
        <w:jc w:val="center"/>
      </w:pPr>
    </w:p>
    <w:p w:rsidR="002E7038" w:rsidRDefault="002E7038" w:rsidP="002E7038">
      <w:pPr>
        <w:jc w:val="center"/>
        <w:rPr>
          <w:b/>
          <w:bCs/>
          <w:sz w:val="32"/>
        </w:rPr>
      </w:pPr>
      <w:r>
        <w:rPr>
          <w:b/>
          <w:bCs/>
          <w:sz w:val="32"/>
        </w:rPr>
        <w:t>ALOJAS NOVADA DOME</w:t>
      </w:r>
    </w:p>
    <w:p w:rsidR="002E7038" w:rsidRDefault="002E7038" w:rsidP="002E7038">
      <w:pPr>
        <w:pBdr>
          <w:bottom w:val="double" w:sz="6" w:space="19" w:color="auto"/>
        </w:pBdr>
        <w:jc w:val="center"/>
        <w:rPr>
          <w:sz w:val="14"/>
        </w:rPr>
      </w:pPr>
    </w:p>
    <w:p w:rsidR="002E7038" w:rsidRDefault="002E7038" w:rsidP="002E703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E7038" w:rsidRDefault="002E7038" w:rsidP="002E7038">
      <w:pPr>
        <w:pStyle w:val="NoSpacing"/>
        <w:rPr>
          <w:rFonts w:ascii="Times New Roman" w:hAnsi="Times New Roman"/>
          <w:szCs w:val="24"/>
        </w:rPr>
      </w:pPr>
    </w:p>
    <w:p w:rsidR="002E7038" w:rsidRDefault="002E7038" w:rsidP="002E7038">
      <w:pPr>
        <w:ind w:left="2880" w:firstLine="720"/>
        <w:rPr>
          <w:b/>
        </w:rPr>
      </w:pPr>
      <w:smartTag w:uri="schemas-tilde-lv/tildestengine" w:element="veidnes">
        <w:smartTagPr>
          <w:attr w:name="text" w:val="LĒMUMS&#10;"/>
          <w:attr w:name="baseform" w:val="lēmums"/>
          <w:attr w:name="id" w:val="-1"/>
        </w:smartTagPr>
        <w:r>
          <w:rPr>
            <w:b/>
          </w:rPr>
          <w:t>LĒMUMS</w:t>
        </w:r>
      </w:smartTag>
    </w:p>
    <w:p w:rsidR="002E7038" w:rsidRDefault="002E7038" w:rsidP="002E7038">
      <w:pPr>
        <w:pStyle w:val="NoSpacing"/>
        <w:rPr>
          <w:rFonts w:ascii="Times New Roman" w:hAnsi="Times New Roman"/>
        </w:rPr>
      </w:pPr>
    </w:p>
    <w:p w:rsidR="002E7038" w:rsidRDefault="00065802" w:rsidP="002E703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Nr.237</w:t>
      </w:r>
    </w:p>
    <w:p w:rsidR="002E7038" w:rsidRDefault="002E7038" w:rsidP="002E7038">
      <w:pPr>
        <w:pStyle w:val="NoSpacing"/>
        <w:ind w:left="5040" w:firstLine="720"/>
        <w:rPr>
          <w:rFonts w:ascii="Times New Roman" w:hAnsi="Times New Roman"/>
          <w:szCs w:val="24"/>
        </w:rPr>
      </w:pPr>
      <w:r>
        <w:rPr>
          <w:rFonts w:ascii="Times New Roman" w:hAnsi="Times New Roman"/>
          <w:szCs w:val="24"/>
        </w:rPr>
        <w:t>protokols Nr.8 26#</w:t>
      </w:r>
    </w:p>
    <w:p w:rsidR="002E7038" w:rsidRDefault="002E7038" w:rsidP="00FA6FDF">
      <w:pPr>
        <w:ind w:firstLine="720"/>
        <w:jc w:val="both"/>
        <w:rPr>
          <w:szCs w:val="24"/>
        </w:rPr>
      </w:pPr>
    </w:p>
    <w:p w:rsidR="002E7038" w:rsidRDefault="002E7038" w:rsidP="00FA6FDF">
      <w:pPr>
        <w:ind w:firstLine="720"/>
        <w:jc w:val="both"/>
        <w:rPr>
          <w:szCs w:val="24"/>
        </w:rPr>
      </w:pPr>
    </w:p>
    <w:p w:rsidR="002E7038" w:rsidRDefault="002E7038" w:rsidP="002E7038">
      <w:pPr>
        <w:pStyle w:val="BodyText"/>
        <w:spacing w:after="0"/>
        <w:jc w:val="center"/>
        <w:rPr>
          <w:u w:val="single"/>
        </w:rPr>
      </w:pPr>
      <w:r w:rsidRPr="00B475CF">
        <w:rPr>
          <w:u w:val="single"/>
        </w:rPr>
        <w:t>Par zemes iznomāšanu</w:t>
      </w:r>
      <w:r>
        <w:rPr>
          <w:u w:val="single"/>
        </w:rPr>
        <w:t xml:space="preserve"> A.Grāvītei</w:t>
      </w:r>
    </w:p>
    <w:p w:rsidR="002E7038" w:rsidRPr="00B475CF" w:rsidRDefault="002E7038" w:rsidP="00B810C1">
      <w:pPr>
        <w:pStyle w:val="BodyText"/>
        <w:spacing w:after="0"/>
      </w:pPr>
    </w:p>
    <w:p w:rsidR="002E7038" w:rsidRPr="00DC5122" w:rsidRDefault="002E7038" w:rsidP="002E7038">
      <w:pPr>
        <w:pStyle w:val="BodyText2"/>
        <w:spacing w:after="0" w:line="240" w:lineRule="auto"/>
        <w:ind w:firstLine="720"/>
        <w:jc w:val="both"/>
      </w:pPr>
      <w:r>
        <w:t>Alojas novada dome, pamatojoties uz Antras Grāvītes</w:t>
      </w:r>
      <w:r w:rsidRPr="00B475CF">
        <w:t>, dzīvojoša</w:t>
      </w:r>
      <w:r>
        <w:t>s</w:t>
      </w:r>
      <w:r w:rsidR="004A17F1">
        <w:t xml:space="preserve"> (dzēsts)</w:t>
      </w:r>
      <w:r w:rsidRPr="00B475CF">
        <w:t>, 201</w:t>
      </w:r>
      <w:r>
        <w:t>4</w:t>
      </w:r>
      <w:r w:rsidRPr="00B475CF">
        <w:t xml:space="preserve">.gada </w:t>
      </w:r>
      <w:r>
        <w:t>7.janvāra</w:t>
      </w:r>
      <w:r w:rsidRPr="00B475CF">
        <w:t xml:space="preserve"> </w:t>
      </w:r>
      <w:r>
        <w:t>iesniegumu</w:t>
      </w:r>
      <w:r w:rsidRPr="00B475CF">
        <w:t xml:space="preserve"> par zemes nomu </w:t>
      </w:r>
      <w:r>
        <w:t>„Gobiņas”, Staiceles pagastā,</w:t>
      </w:r>
      <w:r w:rsidRPr="00B475CF">
        <w:t xml:space="preserve"> </w:t>
      </w:r>
      <w:r>
        <w:t>lauksaimniecības vajadzībām</w:t>
      </w:r>
      <w:r w:rsidRPr="00B475CF">
        <w:t xml:space="preserve">, </w:t>
      </w:r>
      <w:r>
        <w:t xml:space="preserve">ar 2014.gada 26.marta lēmumu Nr.120 nolēma - iznomāt pašvaldībai piekritīgu zemes gabalu „Gobiņas”, Staiceles pagastā, Alojas novadā, kadastra numurs 6637 006 0069, 5,2 ha platībā. Saskaņā ar </w:t>
      </w:r>
      <w:r w:rsidRPr="00DC5122">
        <w:t>Alojas novada noteikumiem ”Par Alojas novada pašvaldībai piederošo un piekritīgo zemes gabalu iznomāšanas kārtību”</w:t>
      </w:r>
      <w:r>
        <w:t xml:space="preserve"> zemesgabals tika iekļauts iznomājamo zemju sarakstā, uz kuru nomas tiesību pretendenti varēja pieteikties līdz 2014.gada 14.aprīlim. Līdz minētajam termiņam zemesgabala - „Gobiņas”, 5,2 ha platībā, nomai citu pretendentu iesniegumi netika saņemti.</w:t>
      </w:r>
    </w:p>
    <w:p w:rsidR="002E7038" w:rsidRPr="00B475CF" w:rsidRDefault="002E7038" w:rsidP="002E7038">
      <w:pPr>
        <w:pStyle w:val="BodyText2"/>
        <w:spacing w:after="0" w:line="240" w:lineRule="auto"/>
        <w:ind w:firstLine="720"/>
        <w:jc w:val="both"/>
      </w:pPr>
      <w:r w:rsidRPr="00B475CF">
        <w:t xml:space="preserve">Zemes gabala kadastrālā vērtība ir </w:t>
      </w:r>
      <w:smartTag w:uri="schemas-tilde-lv/tildestengine" w:element="currency2">
        <w:smartTagPr>
          <w:attr w:name="currency_id" w:val="16"/>
          <w:attr w:name="currency_key" w:val="EUR"/>
          <w:attr w:name="currency_value" w:val="966.00"/>
          <w:attr w:name="currency_text" w:val="EUR"/>
        </w:smartTagPr>
        <w:r>
          <w:t>966,00 EUR</w:t>
        </w:r>
      </w:smartTag>
      <w:r w:rsidRPr="00B475CF">
        <w:t xml:space="preserve"> (uz 01.01.201</w:t>
      </w:r>
      <w:r>
        <w:t>4</w:t>
      </w:r>
      <w:r w:rsidRPr="00B475CF">
        <w:t>.)</w:t>
      </w:r>
      <w:r>
        <w:t>.</w:t>
      </w:r>
    </w:p>
    <w:p w:rsidR="002E7038" w:rsidRDefault="002E7038" w:rsidP="002E7038">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Antras Grāvītes</w:t>
      </w:r>
      <w:r w:rsidRPr="00B475CF">
        <w:t xml:space="preserve"> iesniegumam,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2E7038" w:rsidRPr="00B475CF" w:rsidRDefault="002E7038" w:rsidP="002E7038">
      <w:pPr>
        <w:ind w:firstLine="720"/>
        <w:jc w:val="both"/>
      </w:pPr>
      <w:r w:rsidRPr="00B475CF">
        <w:t>1.</w:t>
      </w:r>
      <w:r w:rsidR="003B41DD">
        <w:t xml:space="preserve"> </w:t>
      </w:r>
      <w:r w:rsidRPr="00B475CF">
        <w:t xml:space="preserve">Iznomāt </w:t>
      </w:r>
      <w:r>
        <w:t xml:space="preserve">Antrai Grāvītei </w:t>
      </w:r>
      <w:r w:rsidRPr="00B475CF">
        <w:t xml:space="preserve">zemi bez apbūves tiesībām ar mērķi </w:t>
      </w:r>
      <w:r>
        <w:t>– lauksaimniecības vajadzībām</w:t>
      </w:r>
      <w:r w:rsidRPr="00B475CF">
        <w:t xml:space="preserve"> </w:t>
      </w:r>
      <w:r>
        <w:t>5,2 ha</w:t>
      </w:r>
      <w:r w:rsidRPr="00B475CF">
        <w:t xml:space="preserve"> platībā </w:t>
      </w:r>
      <w:r>
        <w:t>„Gobiņas”, Staiceles pagastā</w:t>
      </w:r>
      <w:r w:rsidRPr="00B475CF">
        <w:t xml:space="preserve">, kadastra </w:t>
      </w:r>
      <w:r>
        <w:t>numurs</w:t>
      </w:r>
      <w:r w:rsidRPr="00B475CF">
        <w:t xml:space="preserve"> </w:t>
      </w:r>
      <w:r>
        <w:t>6637 006 0069</w:t>
      </w:r>
      <w:r w:rsidRPr="00B475CF">
        <w:t xml:space="preserve">, uz </w:t>
      </w:r>
      <w:r>
        <w:t>5</w:t>
      </w:r>
      <w:r w:rsidRPr="00B475CF">
        <w:t xml:space="preserve"> gadiem un noslēgt zemes nomas līgumu. </w:t>
      </w:r>
    </w:p>
    <w:p w:rsidR="00CE4A2E" w:rsidRDefault="002E7038" w:rsidP="00B810C1">
      <w:pPr>
        <w:pStyle w:val="BodyText2"/>
        <w:spacing w:after="0" w:line="240" w:lineRule="auto"/>
        <w:jc w:val="both"/>
      </w:pPr>
      <w:r w:rsidRPr="00B475CF">
        <w:tab/>
        <w:t>2.Noteikt, ka nomnieks maksā zemes nomas maksu saskaņā ar Saistošo noteikumu Nr.3. punktu 2.</w:t>
      </w:r>
      <w:r>
        <w:t>4.2.</w:t>
      </w:r>
      <w:r w:rsidRPr="00B475CF">
        <w:t>, pievien</w:t>
      </w:r>
      <w:r>
        <w:t>otās vērtības nodokli un nekusta</w:t>
      </w:r>
      <w:r w:rsidR="00B810C1">
        <w:t>mā īpašuma nodokli.</w:t>
      </w:r>
    </w:p>
    <w:p w:rsidR="00B810C1" w:rsidRPr="000755B3" w:rsidRDefault="00B810C1" w:rsidP="00B810C1">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810C1" w:rsidRPr="000755B3" w:rsidRDefault="00B810C1" w:rsidP="00B810C1">
      <w:pPr>
        <w:ind w:left="1080" w:firstLine="360"/>
        <w:rPr>
          <w:szCs w:val="24"/>
        </w:rPr>
      </w:pPr>
      <w:r w:rsidRPr="000755B3">
        <w:rPr>
          <w:szCs w:val="24"/>
        </w:rPr>
        <w:t>(zīmogs)</w:t>
      </w:r>
    </w:p>
    <w:p w:rsidR="00B810C1" w:rsidRPr="000755B3" w:rsidRDefault="00B810C1" w:rsidP="00B810C1">
      <w:pPr>
        <w:rPr>
          <w:szCs w:val="24"/>
        </w:rPr>
      </w:pPr>
      <w:r w:rsidRPr="000755B3">
        <w:rPr>
          <w:szCs w:val="24"/>
        </w:rPr>
        <w:tab/>
        <w:t>NORAKSTS PAREIZS</w:t>
      </w:r>
    </w:p>
    <w:p w:rsidR="00B810C1" w:rsidRPr="000755B3" w:rsidRDefault="00B810C1" w:rsidP="00B810C1">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2E7038" w:rsidRDefault="00B810C1" w:rsidP="00B810C1">
      <w:pPr>
        <w:rPr>
          <w:szCs w:val="24"/>
        </w:rPr>
      </w:pPr>
      <w:r>
        <w:rPr>
          <w:szCs w:val="24"/>
        </w:rPr>
        <w:tab/>
        <w:t>Alojā, 2014.gada 29.maijā</w:t>
      </w:r>
    </w:p>
    <w:p w:rsidR="002E7038" w:rsidRDefault="002E7038" w:rsidP="00FA6FDF">
      <w:pPr>
        <w:ind w:firstLine="720"/>
        <w:jc w:val="both"/>
        <w:rPr>
          <w:szCs w:val="24"/>
        </w:rPr>
      </w:pPr>
    </w:p>
    <w:p w:rsidR="002E7038" w:rsidRDefault="002E7038" w:rsidP="002E7038">
      <w:pPr>
        <w:jc w:val="center"/>
      </w:pPr>
      <w:r>
        <w:rPr>
          <w:noProof/>
          <w:lang w:eastAsia="lv-LV"/>
        </w:rPr>
        <w:drawing>
          <wp:inline distT="0" distB="0" distL="0" distR="0">
            <wp:extent cx="492125" cy="729615"/>
            <wp:effectExtent l="19050" t="0" r="3175" b="0"/>
            <wp:docPr id="2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E7038" w:rsidRDefault="002E7038" w:rsidP="002E7038">
      <w:pPr>
        <w:jc w:val="center"/>
        <w:rPr>
          <w:sz w:val="32"/>
        </w:rPr>
      </w:pPr>
      <w:r>
        <w:rPr>
          <w:sz w:val="32"/>
        </w:rPr>
        <w:t>Latvijas Republika</w:t>
      </w:r>
    </w:p>
    <w:p w:rsidR="002E7038" w:rsidRDefault="002E7038" w:rsidP="002E7038">
      <w:pPr>
        <w:jc w:val="center"/>
      </w:pPr>
    </w:p>
    <w:p w:rsidR="002E7038" w:rsidRDefault="002E7038" w:rsidP="002E7038">
      <w:pPr>
        <w:jc w:val="center"/>
        <w:rPr>
          <w:b/>
          <w:bCs/>
          <w:sz w:val="32"/>
        </w:rPr>
      </w:pPr>
      <w:r>
        <w:rPr>
          <w:b/>
          <w:bCs/>
          <w:sz w:val="32"/>
        </w:rPr>
        <w:t>ALOJAS NOVADA DOME</w:t>
      </w:r>
    </w:p>
    <w:p w:rsidR="002E7038" w:rsidRDefault="002E7038" w:rsidP="002E7038">
      <w:pPr>
        <w:pBdr>
          <w:bottom w:val="double" w:sz="6" w:space="19" w:color="auto"/>
        </w:pBdr>
        <w:jc w:val="center"/>
        <w:rPr>
          <w:sz w:val="14"/>
        </w:rPr>
      </w:pPr>
    </w:p>
    <w:p w:rsidR="002E7038" w:rsidRDefault="002E7038" w:rsidP="002E703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E7038" w:rsidRDefault="002E7038" w:rsidP="002E7038">
      <w:pPr>
        <w:pStyle w:val="NoSpacing"/>
        <w:rPr>
          <w:rFonts w:ascii="Times New Roman" w:hAnsi="Times New Roman"/>
          <w:szCs w:val="24"/>
        </w:rPr>
      </w:pPr>
    </w:p>
    <w:p w:rsidR="002E7038" w:rsidRDefault="002E7038" w:rsidP="002E7038">
      <w:pPr>
        <w:ind w:left="2880" w:firstLine="720"/>
        <w:rPr>
          <w:b/>
        </w:rPr>
      </w:pPr>
      <w:smartTag w:uri="schemas-tilde-lv/tildestengine" w:element="veidnes">
        <w:smartTagPr>
          <w:attr w:name="text" w:val="LĒMUMS&#10;"/>
          <w:attr w:name="baseform" w:val="lēmums"/>
          <w:attr w:name="id" w:val="-1"/>
        </w:smartTagPr>
        <w:r>
          <w:rPr>
            <w:b/>
          </w:rPr>
          <w:t>LĒMUMS</w:t>
        </w:r>
      </w:smartTag>
    </w:p>
    <w:p w:rsidR="002E7038" w:rsidRDefault="002E7038" w:rsidP="002E7038">
      <w:pPr>
        <w:pStyle w:val="NoSpacing"/>
        <w:rPr>
          <w:rFonts w:ascii="Times New Roman" w:hAnsi="Times New Roman"/>
        </w:rPr>
      </w:pPr>
    </w:p>
    <w:p w:rsidR="002E7038" w:rsidRDefault="00065802" w:rsidP="002E703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Nr.238</w:t>
      </w:r>
    </w:p>
    <w:p w:rsidR="002E7038" w:rsidRPr="002E7038" w:rsidRDefault="002E7038" w:rsidP="002E7038">
      <w:pPr>
        <w:pStyle w:val="NoSpacing"/>
        <w:ind w:left="5040" w:firstLine="720"/>
        <w:rPr>
          <w:rFonts w:ascii="Times New Roman" w:hAnsi="Times New Roman"/>
          <w:szCs w:val="24"/>
        </w:rPr>
      </w:pPr>
      <w:r>
        <w:rPr>
          <w:rFonts w:ascii="Times New Roman" w:hAnsi="Times New Roman"/>
          <w:szCs w:val="24"/>
        </w:rPr>
        <w:t>protokols Nr.8 27#</w:t>
      </w:r>
    </w:p>
    <w:p w:rsidR="002E7038" w:rsidRDefault="002E7038" w:rsidP="00FA6FDF">
      <w:pPr>
        <w:ind w:firstLine="720"/>
        <w:jc w:val="both"/>
        <w:rPr>
          <w:szCs w:val="24"/>
        </w:rPr>
      </w:pPr>
    </w:p>
    <w:p w:rsidR="00CE4A2E" w:rsidRDefault="00CE4A2E" w:rsidP="002E7038">
      <w:pPr>
        <w:pStyle w:val="BodyText"/>
        <w:spacing w:after="0"/>
        <w:jc w:val="center"/>
        <w:rPr>
          <w:u w:val="single"/>
        </w:rPr>
      </w:pPr>
    </w:p>
    <w:p w:rsidR="002E7038" w:rsidRPr="00CE4A2E" w:rsidRDefault="002E7038" w:rsidP="002E7038">
      <w:pPr>
        <w:pStyle w:val="BodyText"/>
        <w:spacing w:after="0"/>
        <w:jc w:val="center"/>
        <w:rPr>
          <w:sz w:val="22"/>
          <w:szCs w:val="22"/>
          <w:u w:val="single"/>
        </w:rPr>
      </w:pPr>
      <w:r w:rsidRPr="00CE4A2E">
        <w:rPr>
          <w:sz w:val="22"/>
          <w:szCs w:val="22"/>
          <w:u w:val="single"/>
        </w:rPr>
        <w:t xml:space="preserve">Par zemes iznomāšanu </w:t>
      </w:r>
      <w:proofErr w:type="spellStart"/>
      <w:r w:rsidRPr="00CE4A2E">
        <w:rPr>
          <w:sz w:val="22"/>
          <w:szCs w:val="22"/>
          <w:u w:val="single"/>
        </w:rPr>
        <w:t>A.Prancānei</w:t>
      </w:r>
      <w:proofErr w:type="spellEnd"/>
    </w:p>
    <w:p w:rsidR="002E7038" w:rsidRPr="00CE4A2E" w:rsidRDefault="002E7038" w:rsidP="002E7038">
      <w:pPr>
        <w:pStyle w:val="BodyText"/>
        <w:spacing w:after="0"/>
        <w:rPr>
          <w:sz w:val="22"/>
          <w:szCs w:val="22"/>
        </w:rPr>
      </w:pPr>
    </w:p>
    <w:p w:rsidR="002E7038" w:rsidRPr="00CE4A2E" w:rsidRDefault="002E7038" w:rsidP="002E7038">
      <w:pPr>
        <w:pStyle w:val="BodyText2"/>
        <w:spacing w:after="0" w:line="240" w:lineRule="auto"/>
        <w:ind w:firstLine="720"/>
        <w:jc w:val="both"/>
        <w:rPr>
          <w:sz w:val="22"/>
          <w:szCs w:val="22"/>
        </w:rPr>
      </w:pPr>
      <w:r w:rsidRPr="00CE4A2E">
        <w:rPr>
          <w:sz w:val="22"/>
          <w:szCs w:val="22"/>
        </w:rPr>
        <w:t xml:space="preserve">Alojas novada dome, pamatojoties uz </w:t>
      </w:r>
      <w:proofErr w:type="spellStart"/>
      <w:r w:rsidRPr="00CE4A2E">
        <w:rPr>
          <w:sz w:val="22"/>
          <w:szCs w:val="22"/>
        </w:rPr>
        <w:t>Astrīdes</w:t>
      </w:r>
      <w:proofErr w:type="spellEnd"/>
      <w:r w:rsidRPr="00CE4A2E">
        <w:rPr>
          <w:sz w:val="22"/>
          <w:szCs w:val="22"/>
        </w:rPr>
        <w:t xml:space="preserve"> </w:t>
      </w:r>
      <w:proofErr w:type="spellStart"/>
      <w:r w:rsidRPr="00CE4A2E">
        <w:rPr>
          <w:sz w:val="22"/>
          <w:szCs w:val="22"/>
        </w:rPr>
        <w:t>Prancānes</w:t>
      </w:r>
      <w:proofErr w:type="spellEnd"/>
      <w:r w:rsidRPr="00CE4A2E">
        <w:rPr>
          <w:sz w:val="22"/>
          <w:szCs w:val="22"/>
        </w:rPr>
        <w:t>, dzīvojošas</w:t>
      </w:r>
      <w:r w:rsidR="00870B12">
        <w:rPr>
          <w:sz w:val="22"/>
          <w:szCs w:val="22"/>
        </w:rPr>
        <w:t xml:space="preserve"> (dzēsts)</w:t>
      </w:r>
      <w:r w:rsidRPr="00CE4A2E">
        <w:rPr>
          <w:sz w:val="22"/>
          <w:szCs w:val="22"/>
        </w:rPr>
        <w:t>, 2014.gada 27.janvāra iesniegumu par zemesgabala „Gobiņas”, Staiceles pagastā 1,6 ha platībā nomu lauksaimniecības vajadzībām, ar 2014.gada 26.marta lēmumu Nr.120 nolēma - iznomāt pašvaldībai piekritīgu zemes gabalu „Gobiņas”, Staiceles pagastā, Alojas novadā, kadastra numurs 6637 006 0069, 1,6 ha platībā. Saskaņā ar Alojas novada noteikumiem ”Par Alojas novada pašvaldībai piederošo un piekritīgo zemes gabalu iznomāšanas kārtību” zemesgabals tika iekļauts iznomājamo zemju sarakstā, uz kuru nomas tiesību pretendenti varēja pieteikties līdz 2014.gada 14.aprīlim. Līdz minētajam termiņam zemesgabala - „Gobiņas”, 1,6 ha platībā, nomai citu pretendentu iesniegumi netika saņemti.</w:t>
      </w:r>
    </w:p>
    <w:p w:rsidR="002E7038" w:rsidRPr="00CE4A2E" w:rsidRDefault="002E7038" w:rsidP="002E7038">
      <w:pPr>
        <w:pStyle w:val="BodyText2"/>
        <w:spacing w:after="0" w:line="240" w:lineRule="auto"/>
        <w:ind w:firstLine="720"/>
        <w:jc w:val="both"/>
        <w:rPr>
          <w:sz w:val="22"/>
          <w:szCs w:val="22"/>
        </w:rPr>
      </w:pPr>
      <w:r w:rsidRPr="00CE4A2E">
        <w:rPr>
          <w:sz w:val="22"/>
          <w:szCs w:val="22"/>
        </w:rPr>
        <w:t xml:space="preserve">Zemes gabala ar kadastra numuru 6637 006 0069 kadastrālā vērtība ir </w:t>
      </w:r>
      <w:smartTag w:uri="schemas-tilde-lv/tildestengine" w:element="currency2">
        <w:smartTagPr>
          <w:attr w:name="currency_text" w:val="EUR"/>
          <w:attr w:name="currency_value" w:val="644.00"/>
          <w:attr w:name="currency_key" w:val="EUR"/>
          <w:attr w:name="currency_id" w:val="16"/>
        </w:smartTagPr>
        <w:r w:rsidRPr="00CE4A2E">
          <w:rPr>
            <w:sz w:val="22"/>
            <w:szCs w:val="22"/>
          </w:rPr>
          <w:t>644,00 EUR</w:t>
        </w:r>
      </w:smartTag>
      <w:r w:rsidRPr="00CE4A2E">
        <w:rPr>
          <w:sz w:val="22"/>
          <w:szCs w:val="22"/>
        </w:rPr>
        <w:t xml:space="preserve"> (uz 01.01.2014.).</w:t>
      </w:r>
    </w:p>
    <w:p w:rsidR="002E7038" w:rsidRPr="00CE4A2E" w:rsidRDefault="002E7038" w:rsidP="002E7038">
      <w:pPr>
        <w:ind w:firstLine="720"/>
        <w:jc w:val="both"/>
        <w:rPr>
          <w:sz w:val="22"/>
        </w:rPr>
      </w:pPr>
      <w:r w:rsidRPr="00CE4A2E">
        <w:rPr>
          <w:sz w:val="22"/>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sidRPr="00CE4A2E">
        <w:rPr>
          <w:rFonts w:ascii="Arial" w:hAnsi="Arial" w:cs="Arial"/>
          <w:sz w:val="22"/>
        </w:rPr>
        <w:t xml:space="preserve"> </w:t>
      </w:r>
      <w:r w:rsidRPr="00CE4A2E">
        <w:rPr>
          <w:sz w:val="22"/>
        </w:rPr>
        <w:t xml:space="preserve">un atbilstoši </w:t>
      </w:r>
      <w:proofErr w:type="spellStart"/>
      <w:r w:rsidRPr="00CE4A2E">
        <w:rPr>
          <w:sz w:val="22"/>
        </w:rPr>
        <w:t>Astrīdes</w:t>
      </w:r>
      <w:proofErr w:type="spellEnd"/>
      <w:r w:rsidRPr="00CE4A2E">
        <w:rPr>
          <w:sz w:val="22"/>
        </w:rPr>
        <w:t xml:space="preserve"> </w:t>
      </w:r>
      <w:proofErr w:type="spellStart"/>
      <w:r w:rsidRPr="00CE4A2E">
        <w:rPr>
          <w:sz w:val="22"/>
        </w:rPr>
        <w:t>Prancānes</w:t>
      </w:r>
      <w:proofErr w:type="spellEnd"/>
      <w:r w:rsidRPr="00CE4A2E">
        <w:rPr>
          <w:sz w:val="22"/>
        </w:rPr>
        <w:t xml:space="preserve"> iesniegumam, kā arī Finanšu un attīstības, Izglītības, kultūras un sporta jautājumu, Sociālo, kārtības, komunālās saimniecības un dzīvokļu jautājumu pastāvīgo komiteju apvienotās sēdes 2014.gada 19.maija atzinumu, Alojas novada dome, atklāti balsojot, </w:t>
      </w:r>
      <w:r w:rsidRPr="00CE4A2E">
        <w:rPr>
          <w:b/>
          <w:sz w:val="22"/>
        </w:rPr>
        <w:t>nolemj:</w:t>
      </w:r>
    </w:p>
    <w:p w:rsidR="002E7038" w:rsidRPr="00CE4A2E" w:rsidRDefault="002E7038" w:rsidP="002E7038">
      <w:pPr>
        <w:ind w:firstLine="720"/>
        <w:jc w:val="both"/>
        <w:rPr>
          <w:sz w:val="22"/>
        </w:rPr>
      </w:pPr>
      <w:r w:rsidRPr="00CE4A2E">
        <w:rPr>
          <w:sz w:val="22"/>
        </w:rPr>
        <w:t xml:space="preserve">1. Iznomāt </w:t>
      </w:r>
      <w:proofErr w:type="spellStart"/>
      <w:r w:rsidRPr="00CE4A2E">
        <w:rPr>
          <w:sz w:val="22"/>
        </w:rPr>
        <w:t>Astrīdei</w:t>
      </w:r>
      <w:proofErr w:type="spellEnd"/>
      <w:r w:rsidRPr="00CE4A2E">
        <w:rPr>
          <w:sz w:val="22"/>
        </w:rPr>
        <w:t xml:space="preserve"> </w:t>
      </w:r>
      <w:proofErr w:type="spellStart"/>
      <w:r w:rsidRPr="00CE4A2E">
        <w:rPr>
          <w:sz w:val="22"/>
        </w:rPr>
        <w:t>Prancānei</w:t>
      </w:r>
      <w:proofErr w:type="spellEnd"/>
      <w:r w:rsidRPr="00CE4A2E">
        <w:rPr>
          <w:sz w:val="22"/>
        </w:rPr>
        <w:t xml:space="preserve"> zemi bez apbūves tiesībām ar mērķi – lauksaimniecības vajadzībām, 1,6 ha platībā „Gobiņas”, Staiceles pagastā, ar kadastra numuru 6637 006 0069, uz 5 gadiem un noslēgt zemes nomas līgumu. </w:t>
      </w:r>
    </w:p>
    <w:p w:rsidR="002E7038" w:rsidRPr="00CE4A2E" w:rsidRDefault="002E7038" w:rsidP="002E7038">
      <w:pPr>
        <w:pStyle w:val="BodyText2"/>
        <w:spacing w:after="0" w:line="240" w:lineRule="auto"/>
        <w:jc w:val="both"/>
        <w:rPr>
          <w:sz w:val="22"/>
          <w:szCs w:val="22"/>
        </w:rPr>
      </w:pPr>
      <w:r w:rsidRPr="00CE4A2E">
        <w:rPr>
          <w:sz w:val="22"/>
          <w:szCs w:val="22"/>
        </w:rPr>
        <w:tab/>
        <w:t>2. Noteikt, ka nomnieks maksā zemes nomas maksu saskaņā ar Saistošo noteikumu Nr.3. punktu 2.4.2., pievienotās vērtības nodokli un nekustamā īpašuma nodokli.</w:t>
      </w:r>
    </w:p>
    <w:p w:rsidR="00CE4A2E" w:rsidRPr="00B810C1" w:rsidRDefault="002E7038" w:rsidP="00B810C1">
      <w:pPr>
        <w:pStyle w:val="BodyText2"/>
        <w:spacing w:after="0" w:line="240" w:lineRule="auto"/>
        <w:jc w:val="both"/>
        <w:rPr>
          <w:sz w:val="22"/>
          <w:szCs w:val="22"/>
        </w:rPr>
      </w:pPr>
      <w:r w:rsidRPr="00CE4A2E">
        <w:rPr>
          <w:sz w:val="22"/>
          <w:szCs w:val="22"/>
        </w:rPr>
        <w:tab/>
      </w:r>
      <w:r w:rsidRPr="00CE4A2E">
        <w:rPr>
          <w:b/>
          <w:sz w:val="22"/>
          <w:szCs w:val="22"/>
        </w:rPr>
        <w:t xml:space="preserve"> </w:t>
      </w:r>
    </w:p>
    <w:p w:rsidR="00CE4A2E" w:rsidRDefault="00CE4A2E" w:rsidP="002E7038">
      <w:pPr>
        <w:ind w:firstLine="720"/>
        <w:jc w:val="both"/>
        <w:rPr>
          <w:sz w:val="22"/>
        </w:rPr>
      </w:pPr>
    </w:p>
    <w:p w:rsidR="00B810C1" w:rsidRPr="000755B3" w:rsidRDefault="00B810C1" w:rsidP="00B810C1">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810C1" w:rsidRPr="000755B3" w:rsidRDefault="00B810C1" w:rsidP="00B810C1">
      <w:pPr>
        <w:ind w:left="1080" w:firstLine="360"/>
        <w:rPr>
          <w:szCs w:val="24"/>
        </w:rPr>
      </w:pPr>
      <w:r w:rsidRPr="000755B3">
        <w:rPr>
          <w:szCs w:val="24"/>
        </w:rPr>
        <w:t>(zīmogs)</w:t>
      </w:r>
    </w:p>
    <w:p w:rsidR="00B810C1" w:rsidRPr="000755B3" w:rsidRDefault="00B810C1" w:rsidP="00B810C1">
      <w:pPr>
        <w:rPr>
          <w:szCs w:val="24"/>
        </w:rPr>
      </w:pPr>
      <w:r w:rsidRPr="000755B3">
        <w:rPr>
          <w:szCs w:val="24"/>
        </w:rPr>
        <w:tab/>
        <w:t>NORAKSTS PAREIZS</w:t>
      </w:r>
    </w:p>
    <w:p w:rsidR="00B810C1" w:rsidRPr="000755B3" w:rsidRDefault="00B810C1" w:rsidP="00B810C1">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B810C1" w:rsidRPr="000755B3" w:rsidRDefault="00B810C1" w:rsidP="00B810C1">
      <w:pPr>
        <w:rPr>
          <w:szCs w:val="24"/>
        </w:rPr>
      </w:pPr>
      <w:r>
        <w:rPr>
          <w:szCs w:val="24"/>
        </w:rPr>
        <w:tab/>
        <w:t>Alojā, 2014.gada 29.maijā</w:t>
      </w:r>
    </w:p>
    <w:p w:rsidR="00B810C1" w:rsidRPr="00084A35" w:rsidRDefault="00B810C1" w:rsidP="00B810C1">
      <w:pPr>
        <w:rPr>
          <w:b/>
          <w:szCs w:val="24"/>
        </w:rPr>
      </w:pPr>
    </w:p>
    <w:p w:rsidR="00AD3F70" w:rsidRDefault="00AD3F70" w:rsidP="00AD3F70">
      <w:pPr>
        <w:jc w:val="center"/>
      </w:pPr>
      <w:r>
        <w:rPr>
          <w:noProof/>
          <w:lang w:eastAsia="lv-LV"/>
        </w:rPr>
        <w:lastRenderedPageBreak/>
        <w:drawing>
          <wp:inline distT="0" distB="0" distL="0" distR="0">
            <wp:extent cx="492125" cy="729615"/>
            <wp:effectExtent l="19050" t="0" r="3175" b="0"/>
            <wp:docPr id="2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D3F70" w:rsidRDefault="00AD3F70" w:rsidP="00AD3F70">
      <w:pPr>
        <w:jc w:val="center"/>
        <w:rPr>
          <w:sz w:val="32"/>
        </w:rPr>
      </w:pPr>
      <w:r>
        <w:rPr>
          <w:sz w:val="32"/>
        </w:rPr>
        <w:t>Latvijas Republika</w:t>
      </w:r>
    </w:p>
    <w:p w:rsidR="00AD3F70" w:rsidRDefault="00AD3F70" w:rsidP="00AD3F70">
      <w:pPr>
        <w:jc w:val="center"/>
      </w:pPr>
    </w:p>
    <w:p w:rsidR="00AD3F70" w:rsidRDefault="00AD3F70" w:rsidP="00AD3F70">
      <w:pPr>
        <w:jc w:val="center"/>
        <w:rPr>
          <w:b/>
          <w:bCs/>
          <w:sz w:val="32"/>
        </w:rPr>
      </w:pPr>
      <w:r>
        <w:rPr>
          <w:b/>
          <w:bCs/>
          <w:sz w:val="32"/>
        </w:rPr>
        <w:t>ALOJAS NOVADA DOME</w:t>
      </w:r>
    </w:p>
    <w:p w:rsidR="00AD3F70" w:rsidRDefault="00AD3F70" w:rsidP="00AD3F70">
      <w:pPr>
        <w:pBdr>
          <w:bottom w:val="double" w:sz="6" w:space="19" w:color="auto"/>
        </w:pBdr>
        <w:jc w:val="center"/>
        <w:rPr>
          <w:sz w:val="14"/>
        </w:rPr>
      </w:pPr>
    </w:p>
    <w:p w:rsidR="00AD3F70" w:rsidRDefault="00AD3F70" w:rsidP="00AD3F70">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D3F70" w:rsidRDefault="00AD3F70" w:rsidP="00AD3F70">
      <w:pPr>
        <w:pStyle w:val="NoSpacing"/>
        <w:rPr>
          <w:rFonts w:ascii="Times New Roman" w:hAnsi="Times New Roman"/>
          <w:szCs w:val="24"/>
        </w:rPr>
      </w:pPr>
    </w:p>
    <w:p w:rsidR="00AD3F70" w:rsidRDefault="00AD3F70" w:rsidP="00AD3F70">
      <w:pPr>
        <w:ind w:left="2880" w:firstLine="720"/>
        <w:rPr>
          <w:b/>
        </w:rPr>
      </w:pPr>
      <w:smartTag w:uri="schemas-tilde-lv/tildestengine" w:element="veidnes">
        <w:smartTagPr>
          <w:attr w:name="text" w:val="LĒMUMS&#10;"/>
          <w:attr w:name="baseform" w:val="lēmums"/>
          <w:attr w:name="id" w:val="-1"/>
        </w:smartTagPr>
        <w:r>
          <w:rPr>
            <w:b/>
          </w:rPr>
          <w:t>LĒMUMS</w:t>
        </w:r>
      </w:smartTag>
    </w:p>
    <w:p w:rsidR="00AD3F70" w:rsidRDefault="00AD3F70" w:rsidP="00AD3F70">
      <w:pPr>
        <w:pStyle w:val="NoSpacing"/>
        <w:rPr>
          <w:rFonts w:ascii="Times New Roman" w:hAnsi="Times New Roman"/>
        </w:rPr>
      </w:pPr>
    </w:p>
    <w:p w:rsidR="00AD3F70" w:rsidRDefault="00AD3F70" w:rsidP="00AD3F70">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w:t>
      </w:r>
      <w:r w:rsidR="00065802">
        <w:rPr>
          <w:rFonts w:ascii="Times New Roman" w:hAnsi="Times New Roman"/>
          <w:szCs w:val="24"/>
        </w:rPr>
        <w:t>39</w:t>
      </w:r>
    </w:p>
    <w:p w:rsidR="00AD3F70" w:rsidRPr="002E7038" w:rsidRDefault="00AD3F70" w:rsidP="00AD3F70">
      <w:pPr>
        <w:pStyle w:val="NoSpacing"/>
        <w:ind w:left="5040" w:firstLine="720"/>
        <w:rPr>
          <w:rFonts w:ascii="Times New Roman" w:hAnsi="Times New Roman"/>
          <w:szCs w:val="24"/>
        </w:rPr>
      </w:pPr>
      <w:r>
        <w:rPr>
          <w:rFonts w:ascii="Times New Roman" w:hAnsi="Times New Roman"/>
          <w:szCs w:val="24"/>
        </w:rPr>
        <w:t>protokols Nr.8 28#</w:t>
      </w:r>
    </w:p>
    <w:p w:rsidR="00CE4A2E" w:rsidRDefault="00CE4A2E" w:rsidP="00405D25">
      <w:pPr>
        <w:pStyle w:val="BodyText"/>
        <w:spacing w:after="0"/>
        <w:rPr>
          <w:sz w:val="22"/>
          <w:szCs w:val="22"/>
          <w:u w:val="single"/>
        </w:rPr>
      </w:pPr>
    </w:p>
    <w:p w:rsidR="00CE4A2E" w:rsidRDefault="00CE4A2E" w:rsidP="00AD3F70">
      <w:pPr>
        <w:pStyle w:val="BodyText"/>
        <w:spacing w:after="0"/>
        <w:jc w:val="center"/>
        <w:rPr>
          <w:sz w:val="22"/>
          <w:szCs w:val="22"/>
          <w:u w:val="single"/>
        </w:rPr>
      </w:pPr>
    </w:p>
    <w:p w:rsidR="00AD3F70" w:rsidRPr="00CE4A2E" w:rsidRDefault="00AD3F70" w:rsidP="00AD3F70">
      <w:pPr>
        <w:pStyle w:val="BodyText"/>
        <w:spacing w:after="0"/>
        <w:jc w:val="center"/>
        <w:rPr>
          <w:sz w:val="22"/>
          <w:szCs w:val="22"/>
          <w:u w:val="single"/>
        </w:rPr>
      </w:pPr>
      <w:r w:rsidRPr="00CE4A2E">
        <w:rPr>
          <w:sz w:val="22"/>
          <w:szCs w:val="22"/>
          <w:u w:val="single"/>
        </w:rPr>
        <w:t xml:space="preserve">Par zemes iznomāšanu </w:t>
      </w:r>
      <w:proofErr w:type="spellStart"/>
      <w:r w:rsidRPr="00CE4A2E">
        <w:rPr>
          <w:sz w:val="22"/>
          <w:szCs w:val="22"/>
          <w:u w:val="single"/>
        </w:rPr>
        <w:t>A.Krujam</w:t>
      </w:r>
      <w:proofErr w:type="spellEnd"/>
    </w:p>
    <w:p w:rsidR="00AD3F70" w:rsidRPr="00CE4A2E" w:rsidRDefault="00AD3F70" w:rsidP="00AD3F70">
      <w:pPr>
        <w:pStyle w:val="BodyText"/>
        <w:spacing w:after="0"/>
        <w:rPr>
          <w:sz w:val="22"/>
          <w:szCs w:val="22"/>
        </w:rPr>
      </w:pPr>
    </w:p>
    <w:p w:rsidR="00AD3F70" w:rsidRPr="00CE4A2E" w:rsidRDefault="00AD3F70" w:rsidP="00AD3F70">
      <w:pPr>
        <w:pStyle w:val="BodyText2"/>
        <w:spacing w:after="0" w:line="240" w:lineRule="auto"/>
        <w:ind w:firstLine="720"/>
        <w:jc w:val="both"/>
        <w:rPr>
          <w:sz w:val="22"/>
          <w:szCs w:val="22"/>
        </w:rPr>
      </w:pPr>
      <w:r w:rsidRPr="00CE4A2E">
        <w:rPr>
          <w:sz w:val="22"/>
          <w:szCs w:val="22"/>
        </w:rPr>
        <w:t xml:space="preserve">Alojas novada dome, pamatojoties uz Aigara </w:t>
      </w:r>
      <w:proofErr w:type="spellStart"/>
      <w:r w:rsidRPr="00CE4A2E">
        <w:rPr>
          <w:sz w:val="22"/>
          <w:szCs w:val="22"/>
        </w:rPr>
        <w:t>Krujas</w:t>
      </w:r>
      <w:proofErr w:type="spellEnd"/>
      <w:r w:rsidRPr="00CE4A2E">
        <w:rPr>
          <w:sz w:val="22"/>
          <w:szCs w:val="22"/>
        </w:rPr>
        <w:t>, dzīvojoša</w:t>
      </w:r>
      <w:r w:rsidR="00AB4A5D">
        <w:rPr>
          <w:sz w:val="22"/>
          <w:szCs w:val="22"/>
        </w:rPr>
        <w:t xml:space="preserve"> (dzēsts)</w:t>
      </w:r>
      <w:r w:rsidRPr="00CE4A2E">
        <w:rPr>
          <w:sz w:val="22"/>
          <w:szCs w:val="22"/>
        </w:rPr>
        <w:t>, 2014.gada 3.februāra iesniegumu par zemesgabala „Lejiņas”, Staiceles pagastā 4,3 ha platībā nomu lauksaimniecības vajadzībām, ar 2014.gada 26.marta lēmumu Nr.120 nolēma - iznomāt pašvaldībai piekritīgus zemes gabalus „Lejiņas”, Staiceles pagastā, Alojas novadā, kadastra apzīmējumi: 6637 007 0050, 1,1 ha platībā un 6637 007 0051 3,2 ha platībā. Saskaņā ar Alojas novada noteikumiem ”Par Alojas novada pašvaldībai piederošo un piekritīgo zemes gabalu iznomāšanas kārtību” zemesgabali tika iekļauti iznomājamo zemju sarakstā, uz kuriem nomas tiesību pretendenti varēja pieteikties līdz 2014.gada 14.aprīlim. Līdz minētajam termiņam zemesgabalu - „Lejiņas”, 1,1 ha un 3,2 ha platībā, nomai citu pretendentu iesniegumi netika saņemti.</w:t>
      </w:r>
    </w:p>
    <w:p w:rsidR="00AD3F70" w:rsidRPr="00CE4A2E" w:rsidRDefault="00AD3F70" w:rsidP="00AD3F70">
      <w:pPr>
        <w:pStyle w:val="BodyText2"/>
        <w:spacing w:after="0" w:line="240" w:lineRule="auto"/>
        <w:ind w:firstLine="720"/>
        <w:jc w:val="both"/>
        <w:rPr>
          <w:sz w:val="22"/>
          <w:szCs w:val="22"/>
        </w:rPr>
      </w:pPr>
      <w:r w:rsidRPr="00CE4A2E">
        <w:rPr>
          <w:sz w:val="22"/>
          <w:szCs w:val="22"/>
        </w:rPr>
        <w:t xml:space="preserve">Zemes gabala ar kadastra apzīmējumu 6637 007 0050 kadastrālā vērtība ir </w:t>
      </w:r>
      <w:smartTag w:uri="schemas-tilde-lv/tildestengine" w:element="currency2">
        <w:smartTagPr>
          <w:attr w:name="currency_id" w:val="16"/>
          <w:attr w:name="currency_key" w:val="EUR"/>
          <w:attr w:name="currency_value" w:val="671.00"/>
          <w:attr w:name="currency_text" w:val="EUR"/>
        </w:smartTagPr>
        <w:r w:rsidRPr="00CE4A2E">
          <w:rPr>
            <w:sz w:val="22"/>
            <w:szCs w:val="22"/>
          </w:rPr>
          <w:t>671,00 EUR</w:t>
        </w:r>
      </w:smartTag>
      <w:r w:rsidRPr="00CE4A2E">
        <w:rPr>
          <w:sz w:val="22"/>
          <w:szCs w:val="22"/>
        </w:rPr>
        <w:t xml:space="preserve"> (uz 01.01.2014.), zemes gabala ar kadastra apzīmējumu 6637 007 0051 kadastrālā vērtība ir </w:t>
      </w:r>
      <w:smartTag w:uri="schemas-tilde-lv/tildestengine" w:element="currency2">
        <w:smartTagPr>
          <w:attr w:name="currency_id" w:val="16"/>
          <w:attr w:name="currency_key" w:val="EUR"/>
          <w:attr w:name="currency_value" w:val="1072.67"/>
          <w:attr w:name="currency_text" w:val="EUR"/>
        </w:smartTagPr>
        <w:r w:rsidRPr="00CE4A2E">
          <w:rPr>
            <w:sz w:val="22"/>
            <w:szCs w:val="22"/>
          </w:rPr>
          <w:t>1072,67 EUR</w:t>
        </w:r>
      </w:smartTag>
      <w:r w:rsidRPr="00CE4A2E">
        <w:rPr>
          <w:sz w:val="22"/>
          <w:szCs w:val="22"/>
        </w:rPr>
        <w:t xml:space="preserve"> (uz 01.01.2014.).</w:t>
      </w:r>
    </w:p>
    <w:p w:rsidR="00AD3F70" w:rsidRPr="00CE4A2E" w:rsidRDefault="00AD3F70" w:rsidP="00AD3F70">
      <w:pPr>
        <w:ind w:firstLine="720"/>
        <w:jc w:val="both"/>
        <w:rPr>
          <w:sz w:val="22"/>
        </w:rPr>
      </w:pPr>
      <w:r w:rsidRPr="00CE4A2E">
        <w:rPr>
          <w:sz w:val="22"/>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sidRPr="00CE4A2E">
        <w:rPr>
          <w:rFonts w:ascii="Arial" w:hAnsi="Arial" w:cs="Arial"/>
          <w:sz w:val="22"/>
        </w:rPr>
        <w:t xml:space="preserve"> </w:t>
      </w:r>
      <w:r w:rsidRPr="00CE4A2E">
        <w:rPr>
          <w:sz w:val="22"/>
        </w:rPr>
        <w:t xml:space="preserve">un atbilstoši Aigara </w:t>
      </w:r>
      <w:proofErr w:type="spellStart"/>
      <w:r w:rsidRPr="00CE4A2E">
        <w:rPr>
          <w:sz w:val="22"/>
        </w:rPr>
        <w:t>Krujas</w:t>
      </w:r>
      <w:proofErr w:type="spellEnd"/>
      <w:r w:rsidRPr="00CE4A2E">
        <w:rPr>
          <w:sz w:val="22"/>
        </w:rPr>
        <w:t xml:space="preserve"> iesniegumam, kā arī Finanšu un attīstības, Izglītības, kultūras un sporta jautājumu, Sociālo, kārtības, komunālās saimniecības un dzīvokļu jautājumu pastāvīgo komiteju apvienotās sēdes 2014.gada 19.maija atzinumu, Alojas novada dome, atklāti balsojot, </w:t>
      </w:r>
      <w:r w:rsidRPr="00CE4A2E">
        <w:rPr>
          <w:b/>
          <w:sz w:val="22"/>
        </w:rPr>
        <w:t>nolemj:</w:t>
      </w:r>
    </w:p>
    <w:p w:rsidR="00AD3F70" w:rsidRPr="00CE4A2E" w:rsidRDefault="00AD3F70" w:rsidP="00AD3F70">
      <w:pPr>
        <w:ind w:firstLine="720"/>
        <w:jc w:val="both"/>
        <w:rPr>
          <w:sz w:val="22"/>
        </w:rPr>
      </w:pPr>
      <w:r w:rsidRPr="00CE4A2E">
        <w:rPr>
          <w:sz w:val="22"/>
        </w:rPr>
        <w:t xml:space="preserve">1.Iznomāt Aigaram </w:t>
      </w:r>
      <w:proofErr w:type="spellStart"/>
      <w:r w:rsidRPr="00CE4A2E">
        <w:rPr>
          <w:sz w:val="22"/>
        </w:rPr>
        <w:t>Krujam</w:t>
      </w:r>
      <w:proofErr w:type="spellEnd"/>
      <w:r w:rsidRPr="00CE4A2E">
        <w:rPr>
          <w:sz w:val="22"/>
        </w:rPr>
        <w:t xml:space="preserve"> zemi bez apbūves tiesībām ar mērķi – lauksaimniecības vajadzībām, „Lejiņas”, Staiceles pagastā, ar kadastra apzīmējumu 6637 007 0050 1,1 ha platībā un ar kadastra apzīmējumu 6637 007 0051 3,2 ha platībā, uz 5 gadiem un noslēgt zemes nomas līgumu. </w:t>
      </w:r>
    </w:p>
    <w:p w:rsidR="00CE4A2E" w:rsidRPr="00405D25" w:rsidRDefault="00AD3F70" w:rsidP="00405D25">
      <w:pPr>
        <w:pStyle w:val="BodyText2"/>
        <w:spacing w:after="0" w:line="240" w:lineRule="auto"/>
        <w:jc w:val="both"/>
        <w:rPr>
          <w:sz w:val="22"/>
          <w:szCs w:val="22"/>
        </w:rPr>
      </w:pPr>
      <w:r w:rsidRPr="00CE4A2E">
        <w:rPr>
          <w:sz w:val="22"/>
          <w:szCs w:val="22"/>
        </w:rPr>
        <w:tab/>
        <w:t>2.Noteikt, ka nomnieks maksā zemes nomas maksu saskaņā ar Saistošo noteikumu Nr.3. punktu 2.4.2., pievienotās vērtības nodokli un nekustamā īpašuma nodokli.</w:t>
      </w:r>
    </w:p>
    <w:p w:rsidR="00CE4A2E" w:rsidRDefault="00CE4A2E" w:rsidP="00AD3F70">
      <w:pPr>
        <w:ind w:firstLine="720"/>
        <w:jc w:val="both"/>
        <w:rPr>
          <w:sz w:val="22"/>
        </w:rPr>
      </w:pP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05D25" w:rsidRPr="00405D25" w:rsidRDefault="00405D25" w:rsidP="00405D25">
      <w:pPr>
        <w:rPr>
          <w:szCs w:val="24"/>
        </w:rPr>
      </w:pPr>
      <w:r>
        <w:rPr>
          <w:szCs w:val="24"/>
        </w:rPr>
        <w:tab/>
        <w:t>Alojā, 2014.gada 29.maijā</w:t>
      </w:r>
    </w:p>
    <w:p w:rsidR="00CE4A2E" w:rsidRDefault="00CE4A2E" w:rsidP="00AD3F70">
      <w:pPr>
        <w:jc w:val="center"/>
      </w:pPr>
    </w:p>
    <w:p w:rsidR="00AD3F70" w:rsidRDefault="00AD3F70" w:rsidP="00AD3F70">
      <w:pPr>
        <w:jc w:val="center"/>
      </w:pPr>
      <w:r>
        <w:rPr>
          <w:noProof/>
          <w:lang w:eastAsia="lv-LV"/>
        </w:rPr>
        <w:drawing>
          <wp:inline distT="0" distB="0" distL="0" distR="0">
            <wp:extent cx="492125" cy="729615"/>
            <wp:effectExtent l="19050" t="0" r="3175" b="0"/>
            <wp:docPr id="2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D3F70" w:rsidRDefault="00AD3F70" w:rsidP="00AD3F70">
      <w:pPr>
        <w:jc w:val="center"/>
        <w:rPr>
          <w:sz w:val="32"/>
        </w:rPr>
      </w:pPr>
      <w:r>
        <w:rPr>
          <w:sz w:val="32"/>
        </w:rPr>
        <w:t>Latvijas Republika</w:t>
      </w:r>
    </w:p>
    <w:p w:rsidR="00AD3F70" w:rsidRDefault="00AD3F70" w:rsidP="00AD3F70">
      <w:pPr>
        <w:jc w:val="center"/>
      </w:pPr>
    </w:p>
    <w:p w:rsidR="00AD3F70" w:rsidRDefault="00AD3F70" w:rsidP="00AD3F70">
      <w:pPr>
        <w:jc w:val="center"/>
        <w:rPr>
          <w:b/>
          <w:bCs/>
          <w:sz w:val="32"/>
        </w:rPr>
      </w:pPr>
      <w:r>
        <w:rPr>
          <w:b/>
          <w:bCs/>
          <w:sz w:val="32"/>
        </w:rPr>
        <w:t>ALOJAS NOVADA DOME</w:t>
      </w:r>
    </w:p>
    <w:p w:rsidR="00AD3F70" w:rsidRDefault="00AD3F70" w:rsidP="00AD3F70">
      <w:pPr>
        <w:pBdr>
          <w:bottom w:val="double" w:sz="6" w:space="19" w:color="auto"/>
        </w:pBdr>
        <w:jc w:val="center"/>
        <w:rPr>
          <w:sz w:val="14"/>
        </w:rPr>
      </w:pPr>
    </w:p>
    <w:p w:rsidR="00AD3F70" w:rsidRDefault="00AD3F70" w:rsidP="00AD3F70">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D3F70" w:rsidRDefault="00AD3F70" w:rsidP="00AD3F70">
      <w:pPr>
        <w:pStyle w:val="NoSpacing"/>
        <w:rPr>
          <w:rFonts w:ascii="Times New Roman" w:hAnsi="Times New Roman"/>
          <w:szCs w:val="24"/>
        </w:rPr>
      </w:pPr>
    </w:p>
    <w:p w:rsidR="00AD3F70" w:rsidRDefault="00AD3F70" w:rsidP="00AD3F70">
      <w:pPr>
        <w:ind w:left="2880" w:firstLine="720"/>
        <w:rPr>
          <w:b/>
        </w:rPr>
      </w:pPr>
      <w:smartTag w:uri="schemas-tilde-lv/tildestengine" w:element="veidnes">
        <w:smartTagPr>
          <w:attr w:name="text" w:val="LĒMUMS&#10;"/>
          <w:attr w:name="baseform" w:val="lēmums"/>
          <w:attr w:name="id" w:val="-1"/>
        </w:smartTagPr>
        <w:r>
          <w:rPr>
            <w:b/>
          </w:rPr>
          <w:t>LĒMUMS</w:t>
        </w:r>
      </w:smartTag>
    </w:p>
    <w:p w:rsidR="00AD3F70" w:rsidRDefault="00AD3F70" w:rsidP="00AD3F70">
      <w:pPr>
        <w:pStyle w:val="NoSpacing"/>
        <w:rPr>
          <w:rFonts w:ascii="Times New Roman" w:hAnsi="Times New Roman"/>
        </w:rPr>
      </w:pPr>
    </w:p>
    <w:p w:rsidR="00AD3F70" w:rsidRDefault="00065802" w:rsidP="00AD3F70">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Nr.240</w:t>
      </w:r>
    </w:p>
    <w:p w:rsidR="00AD3F70" w:rsidRPr="002E7038" w:rsidRDefault="00AD3F70" w:rsidP="00AD3F70">
      <w:pPr>
        <w:pStyle w:val="NoSpacing"/>
        <w:ind w:left="5040" w:firstLine="720"/>
        <w:rPr>
          <w:rFonts w:ascii="Times New Roman" w:hAnsi="Times New Roman"/>
          <w:szCs w:val="24"/>
        </w:rPr>
      </w:pPr>
      <w:r>
        <w:rPr>
          <w:rFonts w:ascii="Times New Roman" w:hAnsi="Times New Roman"/>
          <w:szCs w:val="24"/>
        </w:rPr>
        <w:t>protokols Nr.8 29#</w:t>
      </w:r>
    </w:p>
    <w:p w:rsidR="00AD3F70" w:rsidRDefault="00AD3F70" w:rsidP="00AD3F70">
      <w:pPr>
        <w:jc w:val="both"/>
        <w:rPr>
          <w:szCs w:val="24"/>
        </w:rPr>
      </w:pPr>
    </w:p>
    <w:p w:rsidR="00AD3F70" w:rsidRDefault="00AD3F70" w:rsidP="00AD3F70">
      <w:pPr>
        <w:ind w:firstLine="720"/>
        <w:jc w:val="both"/>
        <w:rPr>
          <w:szCs w:val="24"/>
        </w:rPr>
      </w:pPr>
    </w:p>
    <w:p w:rsidR="00AD3F70" w:rsidRPr="00B475CF" w:rsidRDefault="00AD3F70" w:rsidP="00AD3F70">
      <w:pPr>
        <w:pStyle w:val="BodyText2"/>
        <w:spacing w:after="0" w:line="240" w:lineRule="auto"/>
        <w:jc w:val="both"/>
      </w:pPr>
    </w:p>
    <w:p w:rsidR="00AD3F70" w:rsidRDefault="00AD3F70" w:rsidP="00AD3F70">
      <w:pPr>
        <w:pStyle w:val="BodyText"/>
        <w:spacing w:after="0"/>
        <w:jc w:val="center"/>
        <w:rPr>
          <w:u w:val="single"/>
        </w:rPr>
      </w:pPr>
      <w:r w:rsidRPr="00B475CF">
        <w:rPr>
          <w:u w:val="single"/>
        </w:rPr>
        <w:t>Par zemes iznomāšanu</w:t>
      </w:r>
      <w:r>
        <w:rPr>
          <w:u w:val="single"/>
        </w:rPr>
        <w:t xml:space="preserve"> G.Lūsim</w:t>
      </w:r>
    </w:p>
    <w:p w:rsidR="00AD3F70" w:rsidRPr="00B475CF" w:rsidRDefault="00AD3F70" w:rsidP="00AD3F70">
      <w:pPr>
        <w:pStyle w:val="BodyText"/>
        <w:spacing w:after="0"/>
        <w:jc w:val="center"/>
      </w:pPr>
    </w:p>
    <w:p w:rsidR="00AD3F70" w:rsidRPr="00DC5122" w:rsidRDefault="00AD3F70" w:rsidP="00AD3F70">
      <w:pPr>
        <w:pStyle w:val="BodyText2"/>
        <w:spacing w:after="0" w:line="240" w:lineRule="auto"/>
        <w:ind w:firstLine="720"/>
        <w:jc w:val="both"/>
      </w:pPr>
      <w:r>
        <w:t>Alojas novada dome, pamatojoties uz z/s „Apsītes”</w:t>
      </w:r>
      <w:r w:rsidRPr="00B475CF">
        <w:t xml:space="preserve"> </w:t>
      </w:r>
      <w:r>
        <w:t xml:space="preserve">(reģ. Nr. LV4660100944) īpašnieka Daiņa </w:t>
      </w:r>
      <w:proofErr w:type="spellStart"/>
      <w:r>
        <w:t>Kreišmaņa</w:t>
      </w:r>
      <w:proofErr w:type="spellEnd"/>
      <w:r w:rsidRPr="00B475CF">
        <w:t xml:space="preserve"> 201</w:t>
      </w:r>
      <w:r>
        <w:t>3</w:t>
      </w:r>
      <w:r w:rsidRPr="00B475CF">
        <w:t xml:space="preserve">.gada </w:t>
      </w:r>
      <w:r>
        <w:t>25.oktobra</w:t>
      </w:r>
      <w:r w:rsidRPr="00B475CF">
        <w:t xml:space="preserve"> </w:t>
      </w:r>
      <w:r>
        <w:t>iesniegumu</w:t>
      </w:r>
      <w:r w:rsidRPr="00B475CF">
        <w:t xml:space="preserve"> par zemes</w:t>
      </w:r>
      <w:r>
        <w:t>gabala</w:t>
      </w:r>
      <w:r w:rsidRPr="00B475CF">
        <w:t xml:space="preserve"> </w:t>
      </w:r>
      <w:r>
        <w:t>„</w:t>
      </w:r>
      <w:proofErr w:type="spellStart"/>
      <w:r>
        <w:t>Štākas</w:t>
      </w:r>
      <w:proofErr w:type="spellEnd"/>
      <w:r>
        <w:t>”, Braslavas pagastā</w:t>
      </w:r>
      <w:r w:rsidRPr="00B475CF">
        <w:t xml:space="preserve"> </w:t>
      </w:r>
      <w:r>
        <w:t>3,3 ha</w:t>
      </w:r>
      <w:r w:rsidRPr="00B475CF">
        <w:t xml:space="preserve"> platībā</w:t>
      </w:r>
      <w:r>
        <w:t xml:space="preserve"> nomu</w:t>
      </w:r>
      <w:r w:rsidRPr="00B475CF">
        <w:t xml:space="preserve"> </w:t>
      </w:r>
      <w:r>
        <w:t>lauksaimniecības vajadzībām</w:t>
      </w:r>
      <w:r w:rsidRPr="00B475CF">
        <w:t xml:space="preserve">, </w:t>
      </w:r>
      <w:r>
        <w:t>ar 2014.gada 26.marta lēmumu Nr.120 nolēma - iznomāt pašvaldībai piekritīgu zemes gabalu „</w:t>
      </w:r>
      <w:proofErr w:type="spellStart"/>
      <w:r>
        <w:t>Štākas</w:t>
      </w:r>
      <w:proofErr w:type="spellEnd"/>
      <w:r>
        <w:t xml:space="preserve">”, Braslavas pagastā, Alojas novadā, kadastra numurs 6644 004 0097, 3,3 ha platībā. Saskaņā ar </w:t>
      </w:r>
      <w:r w:rsidRPr="00DC5122">
        <w:t>Alojas novada noteikumiem ”Par Alojas novada pašvaldībai piederošo un piekritīgo zemes gabalu iznomāšanas kārtību”</w:t>
      </w:r>
      <w:r>
        <w:t xml:space="preserve"> zemesgabals tika iekļauts iznomājamo zemju sarakstā, uz kuru nomas tiesību pretendenti varēja pieteikties līdz 2014.gada 14.aprīlim. Līdz minētajam termiņam zemesgabala - „</w:t>
      </w:r>
      <w:proofErr w:type="spellStart"/>
      <w:r>
        <w:t>Štākas</w:t>
      </w:r>
      <w:proofErr w:type="spellEnd"/>
      <w:r>
        <w:t xml:space="preserve">”, 3,3 ha platībā, nomai pieteicās viens pretendents - Guntis Lūsis </w:t>
      </w:r>
      <w:r w:rsidR="009374C4">
        <w:t xml:space="preserve">(dzēsts). </w:t>
      </w:r>
      <w:r>
        <w:t>2014.gada 13.maijā uz izsoli bija ieradies viens pretendents Guntis Lūsis. Saskaņā ar 2014.gada 13.maijā notikušās izsoles protokolu visaugstāko nomas maksas cenu – 3,5% no kadastrālās vērtības par zemesgabalu „</w:t>
      </w:r>
      <w:proofErr w:type="spellStart"/>
      <w:r>
        <w:t>Štākas</w:t>
      </w:r>
      <w:proofErr w:type="spellEnd"/>
      <w:r>
        <w:t xml:space="preserve">” nosolīja Guntis Lūsis. </w:t>
      </w:r>
    </w:p>
    <w:p w:rsidR="00AD3F70" w:rsidRPr="00B475CF" w:rsidRDefault="00AD3F70" w:rsidP="00AD3F70">
      <w:pPr>
        <w:pStyle w:val="BodyText2"/>
        <w:spacing w:after="0" w:line="240" w:lineRule="auto"/>
        <w:ind w:firstLine="720"/>
        <w:jc w:val="both"/>
      </w:pPr>
      <w:r w:rsidRPr="00B475CF">
        <w:t xml:space="preserve">Zemes gabala </w:t>
      </w:r>
      <w:r>
        <w:t xml:space="preserve">ar kadastra numuru 6644 004 0097 </w:t>
      </w:r>
      <w:r w:rsidRPr="00B475CF">
        <w:t xml:space="preserve">kadastrālā vērtība ir </w:t>
      </w:r>
      <w:smartTag w:uri="schemas-tilde-lv/tildestengine" w:element="currency2">
        <w:smartTagPr>
          <w:attr w:name="currency_text" w:val="EUR"/>
          <w:attr w:name="currency_value" w:val="1408.00"/>
          <w:attr w:name="currency_key" w:val="EUR"/>
          <w:attr w:name="currency_id" w:val="16"/>
        </w:smartTagPr>
        <w:r>
          <w:t>1408,00 EUR</w:t>
        </w:r>
      </w:smartTag>
      <w:r w:rsidRPr="00B475CF">
        <w:t xml:space="preserve"> (uz 01.01.201</w:t>
      </w:r>
      <w:r>
        <w:t>4</w:t>
      </w:r>
      <w:r w:rsidRPr="00B475CF">
        <w:t>.)</w:t>
      </w:r>
      <w:r>
        <w:t>.</w:t>
      </w:r>
    </w:p>
    <w:p w:rsidR="00AD3F70" w:rsidRDefault="00AD3F70" w:rsidP="00AD3F70">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Gunta Lūša</w:t>
      </w:r>
      <w:r w:rsidRPr="00B475CF">
        <w:t xml:space="preserve"> iesniegumam,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AD3F70" w:rsidRPr="00B475CF" w:rsidRDefault="00AD3F70" w:rsidP="00AD3F70">
      <w:pPr>
        <w:ind w:firstLine="720"/>
        <w:jc w:val="both"/>
      </w:pPr>
      <w:r w:rsidRPr="00B475CF">
        <w:t xml:space="preserve">1.Iznomāt </w:t>
      </w:r>
      <w:r>
        <w:t xml:space="preserve">Guntim Lūsim </w:t>
      </w:r>
      <w:r w:rsidR="009374C4">
        <w:t>(dzēsts)</w:t>
      </w:r>
      <w:r w:rsidRPr="009F167A">
        <w:t xml:space="preserve"> </w:t>
      </w:r>
      <w:r w:rsidRPr="00B475CF">
        <w:t xml:space="preserve">zemi bez apbūves tiesībām ar mērķi </w:t>
      </w:r>
      <w:r>
        <w:t>– lauksaimniecības vajadzībām,</w:t>
      </w:r>
      <w:r w:rsidRPr="00B475CF">
        <w:t xml:space="preserve"> </w:t>
      </w:r>
      <w:r>
        <w:t>3,3 ha platībā „</w:t>
      </w:r>
      <w:proofErr w:type="spellStart"/>
      <w:r>
        <w:t>Štākas</w:t>
      </w:r>
      <w:proofErr w:type="spellEnd"/>
      <w:r>
        <w:t>”, Braslavas pagastā</w:t>
      </w:r>
      <w:r w:rsidRPr="00B475CF">
        <w:t xml:space="preserve">, </w:t>
      </w:r>
      <w:r>
        <w:t>ar kadastra numuru</w:t>
      </w:r>
      <w:r w:rsidRPr="00B475CF">
        <w:t xml:space="preserve"> </w:t>
      </w:r>
      <w:r>
        <w:t>6644 004 0097</w:t>
      </w:r>
      <w:r w:rsidRPr="00B475CF">
        <w:t xml:space="preserve">, uz </w:t>
      </w:r>
      <w:r>
        <w:t>5</w:t>
      </w:r>
      <w:r w:rsidRPr="00B475CF">
        <w:t xml:space="preserve"> gadiem un noslēgt zemes nomas līgumu. </w:t>
      </w:r>
    </w:p>
    <w:p w:rsidR="00AD3F70" w:rsidRDefault="00AD3F70" w:rsidP="00AD3F70">
      <w:pPr>
        <w:pStyle w:val="BodyText2"/>
        <w:spacing w:after="0" w:line="240" w:lineRule="auto"/>
        <w:jc w:val="both"/>
      </w:pPr>
      <w:r w:rsidRPr="00B475CF">
        <w:lastRenderedPageBreak/>
        <w:tab/>
        <w:t xml:space="preserve">2.Noteikt, ka nomnieks maksā zemes nomas maksu saskaņā ar </w:t>
      </w:r>
      <w:r>
        <w:t>2014.gada 13.maija izsoles protokolu - 3,5% no zemesgabala kadastrālās vērtības</w:t>
      </w:r>
      <w:r w:rsidRPr="00B475CF">
        <w:t>, pievien</w:t>
      </w:r>
      <w:r>
        <w:t>otās vērtības nodokli un nekusta</w:t>
      </w:r>
      <w:r w:rsidRPr="00B475CF">
        <w:t>mā īpašuma nodokli.</w:t>
      </w:r>
    </w:p>
    <w:p w:rsidR="00AD3F70" w:rsidRPr="00B475CF" w:rsidRDefault="00AD3F70" w:rsidP="00AD3F70">
      <w:pPr>
        <w:pStyle w:val="BodyText2"/>
        <w:spacing w:after="0" w:line="240" w:lineRule="auto"/>
        <w:jc w:val="both"/>
      </w:pPr>
      <w:r>
        <w:tab/>
      </w:r>
      <w:r>
        <w:rPr>
          <w:b/>
        </w:rPr>
        <w:t xml:space="preserve"> </w:t>
      </w:r>
    </w:p>
    <w:p w:rsidR="00AD3F70" w:rsidRDefault="00AD3F70" w:rsidP="00FA6FDF">
      <w:pPr>
        <w:ind w:firstLine="720"/>
        <w:jc w:val="both"/>
        <w:rPr>
          <w:szCs w:val="24"/>
        </w:rPr>
      </w:pPr>
    </w:p>
    <w:p w:rsidR="00AD3F70" w:rsidRDefault="00AD3F70" w:rsidP="00FA6FDF">
      <w:pPr>
        <w:ind w:firstLine="720"/>
        <w:jc w:val="both"/>
        <w:rPr>
          <w:szCs w:val="24"/>
        </w:rPr>
      </w:pPr>
    </w:p>
    <w:p w:rsidR="00AD3F70" w:rsidRDefault="00AD3F70" w:rsidP="00FA6FDF">
      <w:pPr>
        <w:ind w:firstLine="720"/>
        <w:jc w:val="both"/>
        <w:rPr>
          <w:szCs w:val="24"/>
        </w:rPr>
      </w:pPr>
    </w:p>
    <w:p w:rsidR="00AD3F70" w:rsidRDefault="00AD3F70" w:rsidP="00FA6FDF">
      <w:pPr>
        <w:ind w:firstLine="720"/>
        <w:jc w:val="both"/>
        <w:rPr>
          <w:szCs w:val="24"/>
        </w:rPr>
      </w:pPr>
    </w:p>
    <w:p w:rsidR="00AD3F70" w:rsidRDefault="00AD3F70" w:rsidP="00FA6FDF">
      <w:pPr>
        <w:ind w:firstLine="720"/>
        <w:jc w:val="both"/>
        <w:rPr>
          <w:szCs w:val="24"/>
        </w:rPr>
      </w:pP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05D25" w:rsidRPr="000755B3" w:rsidRDefault="00405D25" w:rsidP="00405D25">
      <w:pPr>
        <w:rPr>
          <w:szCs w:val="24"/>
        </w:rPr>
      </w:pPr>
      <w:r>
        <w:rPr>
          <w:szCs w:val="24"/>
        </w:rPr>
        <w:tab/>
        <w:t>Alojā, 2014.gada 29.maijā</w:t>
      </w:r>
    </w:p>
    <w:p w:rsidR="00405D25" w:rsidRPr="00084A35" w:rsidRDefault="00405D25" w:rsidP="00405D25">
      <w:pPr>
        <w:rPr>
          <w:b/>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AD3F70">
      <w:pPr>
        <w:ind w:firstLine="720"/>
        <w:jc w:val="both"/>
        <w:rPr>
          <w:szCs w:val="24"/>
        </w:rPr>
      </w:pPr>
    </w:p>
    <w:p w:rsidR="0014234A" w:rsidRDefault="0014234A" w:rsidP="00405D25">
      <w:pPr>
        <w:jc w:val="both"/>
        <w:rPr>
          <w:szCs w:val="24"/>
        </w:rPr>
      </w:pPr>
    </w:p>
    <w:p w:rsidR="0014234A" w:rsidRDefault="0014234A" w:rsidP="00AD3F70">
      <w:pPr>
        <w:ind w:firstLine="720"/>
        <w:jc w:val="both"/>
        <w:rPr>
          <w:szCs w:val="24"/>
        </w:rPr>
      </w:pPr>
    </w:p>
    <w:p w:rsidR="0014234A" w:rsidRDefault="0014234A" w:rsidP="0014234A">
      <w:pPr>
        <w:jc w:val="center"/>
      </w:pPr>
      <w:r>
        <w:rPr>
          <w:noProof/>
          <w:lang w:eastAsia="lv-LV"/>
        </w:rPr>
        <w:drawing>
          <wp:inline distT="0" distB="0" distL="0" distR="0">
            <wp:extent cx="492125" cy="729615"/>
            <wp:effectExtent l="19050" t="0" r="3175" b="0"/>
            <wp:docPr id="3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4234A" w:rsidRDefault="0014234A" w:rsidP="0014234A">
      <w:pPr>
        <w:jc w:val="center"/>
        <w:rPr>
          <w:sz w:val="32"/>
        </w:rPr>
      </w:pPr>
      <w:r>
        <w:rPr>
          <w:sz w:val="32"/>
        </w:rPr>
        <w:t>Latvijas Republika</w:t>
      </w:r>
    </w:p>
    <w:p w:rsidR="0014234A" w:rsidRDefault="0014234A" w:rsidP="0014234A">
      <w:pPr>
        <w:jc w:val="center"/>
      </w:pPr>
    </w:p>
    <w:p w:rsidR="0014234A" w:rsidRDefault="0014234A" w:rsidP="0014234A">
      <w:pPr>
        <w:jc w:val="center"/>
        <w:rPr>
          <w:b/>
          <w:bCs/>
          <w:sz w:val="32"/>
        </w:rPr>
      </w:pPr>
      <w:r>
        <w:rPr>
          <w:b/>
          <w:bCs/>
          <w:sz w:val="32"/>
        </w:rPr>
        <w:t>ALOJAS NOVADA DOME</w:t>
      </w:r>
    </w:p>
    <w:p w:rsidR="0014234A" w:rsidRDefault="0014234A" w:rsidP="0014234A">
      <w:pPr>
        <w:pBdr>
          <w:bottom w:val="double" w:sz="6" w:space="19" w:color="auto"/>
        </w:pBdr>
        <w:jc w:val="center"/>
        <w:rPr>
          <w:sz w:val="14"/>
        </w:rPr>
      </w:pPr>
    </w:p>
    <w:p w:rsidR="0014234A" w:rsidRDefault="0014234A" w:rsidP="0014234A">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14234A" w:rsidRDefault="0014234A" w:rsidP="0014234A">
      <w:pPr>
        <w:pStyle w:val="NoSpacing"/>
        <w:rPr>
          <w:rFonts w:ascii="Times New Roman" w:hAnsi="Times New Roman"/>
          <w:szCs w:val="24"/>
        </w:rPr>
      </w:pPr>
    </w:p>
    <w:p w:rsidR="0014234A" w:rsidRDefault="0014234A" w:rsidP="0014234A">
      <w:pPr>
        <w:ind w:left="2880" w:firstLine="720"/>
        <w:rPr>
          <w:b/>
        </w:rPr>
      </w:pPr>
      <w:smartTag w:uri="schemas-tilde-lv/tildestengine" w:element="veidnes">
        <w:smartTagPr>
          <w:attr w:name="text" w:val="LĒMUMS&#10;"/>
          <w:attr w:name="baseform" w:val="lēmums"/>
          <w:attr w:name="id" w:val="-1"/>
        </w:smartTagPr>
        <w:r>
          <w:rPr>
            <w:b/>
          </w:rPr>
          <w:t>LĒMUMS</w:t>
        </w:r>
      </w:smartTag>
    </w:p>
    <w:p w:rsidR="0014234A" w:rsidRDefault="0014234A" w:rsidP="0014234A">
      <w:pPr>
        <w:pStyle w:val="NoSpacing"/>
        <w:rPr>
          <w:rFonts w:ascii="Times New Roman" w:hAnsi="Times New Roman"/>
        </w:rPr>
      </w:pPr>
    </w:p>
    <w:p w:rsidR="0014234A" w:rsidRDefault="00065802" w:rsidP="0014234A">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Nr.241</w:t>
      </w:r>
    </w:p>
    <w:p w:rsidR="0014234A" w:rsidRDefault="0014234A" w:rsidP="00405D25">
      <w:pPr>
        <w:pStyle w:val="NoSpacing"/>
        <w:ind w:left="5040" w:firstLine="720"/>
        <w:rPr>
          <w:rFonts w:ascii="Times New Roman" w:hAnsi="Times New Roman"/>
          <w:szCs w:val="24"/>
        </w:rPr>
      </w:pPr>
      <w:r>
        <w:rPr>
          <w:rFonts w:ascii="Times New Roman" w:hAnsi="Times New Roman"/>
          <w:szCs w:val="24"/>
        </w:rPr>
        <w:t>protokols Nr.8 30#</w:t>
      </w:r>
    </w:p>
    <w:p w:rsidR="00405D25" w:rsidRPr="00405D25" w:rsidRDefault="00405D25" w:rsidP="00405D25">
      <w:pPr>
        <w:pStyle w:val="NoSpacing"/>
        <w:ind w:left="5040" w:firstLine="720"/>
        <w:rPr>
          <w:rFonts w:ascii="Times New Roman" w:hAnsi="Times New Roman"/>
          <w:szCs w:val="24"/>
        </w:rPr>
      </w:pPr>
    </w:p>
    <w:p w:rsidR="00CE4A2E" w:rsidRDefault="00CE4A2E" w:rsidP="0014234A">
      <w:pPr>
        <w:pStyle w:val="BodyText"/>
        <w:spacing w:after="0"/>
        <w:jc w:val="center"/>
        <w:rPr>
          <w:u w:val="single"/>
        </w:rPr>
      </w:pPr>
    </w:p>
    <w:p w:rsidR="0014234A" w:rsidRPr="00405D25" w:rsidRDefault="0014234A" w:rsidP="0014234A">
      <w:pPr>
        <w:pStyle w:val="BodyText"/>
        <w:spacing w:after="0"/>
        <w:jc w:val="center"/>
        <w:rPr>
          <w:sz w:val="22"/>
          <w:szCs w:val="22"/>
          <w:u w:val="single"/>
        </w:rPr>
      </w:pPr>
      <w:r w:rsidRPr="00405D25">
        <w:rPr>
          <w:sz w:val="22"/>
          <w:szCs w:val="22"/>
          <w:u w:val="single"/>
        </w:rPr>
        <w:t xml:space="preserve">Par zemes iznomāšanu </w:t>
      </w:r>
      <w:proofErr w:type="spellStart"/>
      <w:r w:rsidRPr="00405D25">
        <w:rPr>
          <w:sz w:val="22"/>
          <w:szCs w:val="22"/>
          <w:u w:val="single"/>
        </w:rPr>
        <w:t>G.Poļakam</w:t>
      </w:r>
      <w:proofErr w:type="spellEnd"/>
    </w:p>
    <w:p w:rsidR="0014234A" w:rsidRPr="00405D25" w:rsidRDefault="0014234A" w:rsidP="0014234A">
      <w:pPr>
        <w:pStyle w:val="BodyText"/>
        <w:spacing w:after="0"/>
        <w:jc w:val="center"/>
        <w:rPr>
          <w:sz w:val="22"/>
          <w:szCs w:val="22"/>
        </w:rPr>
      </w:pPr>
    </w:p>
    <w:p w:rsidR="0014234A" w:rsidRPr="00405D25" w:rsidRDefault="0014234A" w:rsidP="0014234A">
      <w:pPr>
        <w:pStyle w:val="BodyText2"/>
        <w:spacing w:after="0" w:line="240" w:lineRule="auto"/>
        <w:ind w:firstLine="720"/>
        <w:jc w:val="both"/>
        <w:rPr>
          <w:sz w:val="22"/>
          <w:szCs w:val="22"/>
        </w:rPr>
      </w:pPr>
      <w:r w:rsidRPr="00405D25">
        <w:rPr>
          <w:sz w:val="22"/>
          <w:szCs w:val="22"/>
        </w:rPr>
        <w:t xml:space="preserve">Alojas novada dome, pamatojoties uz Guntara </w:t>
      </w:r>
      <w:proofErr w:type="spellStart"/>
      <w:r w:rsidRPr="00405D25">
        <w:rPr>
          <w:sz w:val="22"/>
          <w:szCs w:val="22"/>
        </w:rPr>
        <w:t>Poļaka</w:t>
      </w:r>
      <w:proofErr w:type="spellEnd"/>
      <w:r w:rsidRPr="00405D25">
        <w:rPr>
          <w:sz w:val="22"/>
          <w:szCs w:val="22"/>
        </w:rPr>
        <w:t>, dzīvojoša</w:t>
      </w:r>
      <w:r w:rsidR="009374C4">
        <w:rPr>
          <w:sz w:val="22"/>
          <w:szCs w:val="22"/>
        </w:rPr>
        <w:t xml:space="preserve"> (dzēsts)</w:t>
      </w:r>
      <w:r w:rsidRPr="00405D25">
        <w:rPr>
          <w:sz w:val="22"/>
          <w:szCs w:val="22"/>
        </w:rPr>
        <w:t>, 2014.gada 27.janvāra iesniegumu par zemesgabala „Šūpoles”, Staiceles pagastā 2,2 ha platībā nomu lauksaimniecības vajadzībām, ar 2014.gada 26.marta lēmumu Nr.120 nolēma - iznomāt pašvaldībai piekritīgu zemes gabalu „Šūpoles”, Staiceles pagastā, Alojas novadā, kadastra numurs 6637 007 0165, 2,2 ha platībā. Saskaņā ar Alojas novada noteikumiem ”Par Alojas novada pašvaldībai piederošo un piekritīgo zemes gabalu iznomāšanas kārtību” zemesgabals tika iekļauts iznomājamo zemju sarakstā, uz kuru nomas tiesību pretendenti varēja pieteikties līdz 2014.gada 14.aprīlim. Līdz minētajam termiņam zemesgabala - „Šūpoles”, 2,2 ha platībā, nomai citu pretendentu iesniegumi netika saņemti.</w:t>
      </w:r>
    </w:p>
    <w:p w:rsidR="0014234A" w:rsidRPr="00405D25" w:rsidRDefault="0014234A" w:rsidP="0014234A">
      <w:pPr>
        <w:pStyle w:val="BodyText2"/>
        <w:spacing w:after="0" w:line="240" w:lineRule="auto"/>
        <w:ind w:firstLine="720"/>
        <w:jc w:val="both"/>
        <w:rPr>
          <w:sz w:val="22"/>
          <w:szCs w:val="22"/>
        </w:rPr>
      </w:pPr>
      <w:r w:rsidRPr="00405D25">
        <w:rPr>
          <w:sz w:val="22"/>
          <w:szCs w:val="22"/>
        </w:rPr>
        <w:t xml:space="preserve">Zemes gabala kadastrālā vērtība ir </w:t>
      </w:r>
      <w:smartTag w:uri="schemas-tilde-lv/tildestengine" w:element="currency2">
        <w:smartTagPr>
          <w:attr w:name="currency_id" w:val="16"/>
          <w:attr w:name="currency_key" w:val="EUR"/>
          <w:attr w:name="currency_value" w:val="970.00"/>
          <w:attr w:name="currency_text" w:val="EUR"/>
        </w:smartTagPr>
        <w:r w:rsidRPr="00405D25">
          <w:rPr>
            <w:sz w:val="22"/>
            <w:szCs w:val="22"/>
          </w:rPr>
          <w:t>970,00 EUR</w:t>
        </w:r>
      </w:smartTag>
      <w:r w:rsidRPr="00405D25">
        <w:rPr>
          <w:sz w:val="22"/>
          <w:szCs w:val="22"/>
        </w:rPr>
        <w:t xml:space="preserve"> (uz 01.01.2014.).</w:t>
      </w:r>
    </w:p>
    <w:p w:rsidR="0014234A" w:rsidRPr="00405D25" w:rsidRDefault="0014234A" w:rsidP="0014234A">
      <w:pPr>
        <w:ind w:firstLine="720"/>
        <w:jc w:val="both"/>
        <w:rPr>
          <w:sz w:val="22"/>
        </w:rPr>
      </w:pPr>
      <w:r w:rsidRPr="00405D25">
        <w:rPr>
          <w:sz w:val="22"/>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sidRPr="00405D25">
        <w:rPr>
          <w:rFonts w:ascii="Arial" w:hAnsi="Arial" w:cs="Arial"/>
          <w:sz w:val="22"/>
        </w:rPr>
        <w:t xml:space="preserve"> </w:t>
      </w:r>
      <w:r w:rsidRPr="00405D25">
        <w:rPr>
          <w:sz w:val="22"/>
        </w:rPr>
        <w:t xml:space="preserve">un atbilstoši Guntara </w:t>
      </w:r>
      <w:proofErr w:type="spellStart"/>
      <w:r w:rsidRPr="00405D25">
        <w:rPr>
          <w:sz w:val="22"/>
        </w:rPr>
        <w:t>Poļaka</w:t>
      </w:r>
      <w:proofErr w:type="spellEnd"/>
      <w:r w:rsidRPr="00405D25">
        <w:rPr>
          <w:sz w:val="22"/>
        </w:rPr>
        <w:t xml:space="preserve"> iesniegumam, kā arī Finanšu un attīstības, Izglītības, kultūras un sporta jautājumu, Sociālo, kārtības, komunālās saimniecības un dzīvokļu jautājumu pastāvīgo komiteju apvienotās sēdes 2014.gada 19.maija atzinumu, Alojas novada dome, atklāti balsojot, </w:t>
      </w:r>
      <w:r w:rsidRPr="00405D25">
        <w:rPr>
          <w:b/>
          <w:sz w:val="22"/>
        </w:rPr>
        <w:t>nolemj:</w:t>
      </w:r>
    </w:p>
    <w:p w:rsidR="0014234A" w:rsidRPr="00405D25" w:rsidRDefault="0014234A" w:rsidP="0014234A">
      <w:pPr>
        <w:ind w:firstLine="720"/>
        <w:jc w:val="both"/>
        <w:rPr>
          <w:sz w:val="22"/>
        </w:rPr>
      </w:pPr>
      <w:r w:rsidRPr="00405D25">
        <w:rPr>
          <w:sz w:val="22"/>
        </w:rPr>
        <w:t xml:space="preserve">1. Iznomāt Guntaram </w:t>
      </w:r>
      <w:proofErr w:type="spellStart"/>
      <w:r w:rsidRPr="00405D25">
        <w:rPr>
          <w:sz w:val="22"/>
        </w:rPr>
        <w:t>Poļakam</w:t>
      </w:r>
      <w:proofErr w:type="spellEnd"/>
      <w:r w:rsidRPr="00405D25">
        <w:rPr>
          <w:sz w:val="22"/>
        </w:rPr>
        <w:t xml:space="preserve"> zemi bez apbūves tiesībām ar mērķi – lauksaimniecības vajadzībām 2,2 ha platībā „Šūpoles”, Staiceles pagastā, kadastra numurs 6637 007 0165, uz 5 gadiem un noslēgt zemes nomas līgumu. </w:t>
      </w:r>
    </w:p>
    <w:p w:rsidR="0014234A" w:rsidRPr="00405D25" w:rsidRDefault="0014234A" w:rsidP="0014234A">
      <w:pPr>
        <w:pStyle w:val="BodyText2"/>
        <w:spacing w:after="0" w:line="240" w:lineRule="auto"/>
        <w:jc w:val="both"/>
        <w:rPr>
          <w:sz w:val="22"/>
          <w:szCs w:val="22"/>
        </w:rPr>
      </w:pPr>
      <w:r w:rsidRPr="00405D25">
        <w:rPr>
          <w:sz w:val="22"/>
          <w:szCs w:val="22"/>
        </w:rPr>
        <w:tab/>
        <w:t>2. Noteikt, ka nomnieks maksā zemes nomas maksu saskaņā ar Saistošo noteikumu Nr.3. punktu 2.4.2., pievienotās vērtības nodokli un nekustamā īpašuma nodokli.</w:t>
      </w:r>
    </w:p>
    <w:p w:rsidR="00CE4A2E" w:rsidRDefault="00CE4A2E" w:rsidP="00405D25">
      <w:pPr>
        <w:jc w:val="both"/>
        <w:rPr>
          <w:szCs w:val="24"/>
        </w:rPr>
      </w:pP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05D25" w:rsidRPr="000755B3" w:rsidRDefault="00405D25" w:rsidP="00405D25">
      <w:pPr>
        <w:rPr>
          <w:szCs w:val="24"/>
        </w:rPr>
      </w:pPr>
      <w:r>
        <w:rPr>
          <w:szCs w:val="24"/>
        </w:rPr>
        <w:tab/>
        <w:t>Alojā, 2014.gada 29.maijā</w:t>
      </w:r>
    </w:p>
    <w:p w:rsidR="00405D25" w:rsidRPr="00084A35" w:rsidRDefault="00405D25" w:rsidP="00405D25">
      <w:pPr>
        <w:rPr>
          <w:b/>
          <w:szCs w:val="24"/>
        </w:rPr>
      </w:pPr>
    </w:p>
    <w:p w:rsidR="00902E48" w:rsidRDefault="00902E48" w:rsidP="00902E48">
      <w:pPr>
        <w:jc w:val="center"/>
      </w:pPr>
      <w:r>
        <w:rPr>
          <w:noProof/>
          <w:lang w:eastAsia="lv-LV"/>
        </w:rPr>
        <w:lastRenderedPageBreak/>
        <w:drawing>
          <wp:inline distT="0" distB="0" distL="0" distR="0">
            <wp:extent cx="492125" cy="729615"/>
            <wp:effectExtent l="19050" t="0" r="3175" b="0"/>
            <wp:docPr id="3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02E48" w:rsidRDefault="00902E48" w:rsidP="00902E48">
      <w:pPr>
        <w:jc w:val="center"/>
        <w:rPr>
          <w:sz w:val="32"/>
        </w:rPr>
      </w:pPr>
      <w:r>
        <w:rPr>
          <w:sz w:val="32"/>
        </w:rPr>
        <w:t>Latvijas Republika</w:t>
      </w:r>
    </w:p>
    <w:p w:rsidR="00902E48" w:rsidRDefault="00902E48" w:rsidP="00902E48">
      <w:pPr>
        <w:jc w:val="center"/>
      </w:pPr>
    </w:p>
    <w:p w:rsidR="00902E48" w:rsidRDefault="00902E48" w:rsidP="00902E48">
      <w:pPr>
        <w:jc w:val="center"/>
        <w:rPr>
          <w:b/>
          <w:bCs/>
          <w:sz w:val="32"/>
        </w:rPr>
      </w:pPr>
      <w:r>
        <w:rPr>
          <w:b/>
          <w:bCs/>
          <w:sz w:val="32"/>
        </w:rPr>
        <w:t>ALOJAS NOVADA DOME</w:t>
      </w:r>
    </w:p>
    <w:p w:rsidR="00902E48" w:rsidRDefault="00902E48" w:rsidP="00902E48">
      <w:pPr>
        <w:pBdr>
          <w:bottom w:val="double" w:sz="6" w:space="19" w:color="auto"/>
        </w:pBdr>
        <w:jc w:val="center"/>
        <w:rPr>
          <w:sz w:val="14"/>
        </w:rPr>
      </w:pPr>
    </w:p>
    <w:p w:rsidR="00902E48" w:rsidRDefault="00902E48" w:rsidP="00902E4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902E48" w:rsidRDefault="00902E48" w:rsidP="00902E48">
      <w:pPr>
        <w:pStyle w:val="NoSpacing"/>
        <w:rPr>
          <w:rFonts w:ascii="Times New Roman" w:hAnsi="Times New Roman"/>
          <w:szCs w:val="24"/>
        </w:rPr>
      </w:pPr>
    </w:p>
    <w:p w:rsidR="00902E48" w:rsidRDefault="00902E48" w:rsidP="00902E48">
      <w:pPr>
        <w:ind w:left="2880" w:firstLine="720"/>
        <w:rPr>
          <w:b/>
        </w:rPr>
      </w:pPr>
      <w:smartTag w:uri="schemas-tilde-lv/tildestengine" w:element="veidnes">
        <w:smartTagPr>
          <w:attr w:name="text" w:val="LĒMUMS&#10;"/>
          <w:attr w:name="baseform" w:val="lēmums"/>
          <w:attr w:name="id" w:val="-1"/>
        </w:smartTagPr>
        <w:r>
          <w:rPr>
            <w:b/>
          </w:rPr>
          <w:t>LĒMUMS</w:t>
        </w:r>
      </w:smartTag>
    </w:p>
    <w:p w:rsidR="00902E48" w:rsidRDefault="00902E48" w:rsidP="00902E48">
      <w:pPr>
        <w:pStyle w:val="NoSpacing"/>
        <w:rPr>
          <w:rFonts w:ascii="Times New Roman" w:hAnsi="Times New Roman"/>
        </w:rPr>
      </w:pPr>
    </w:p>
    <w:p w:rsidR="00902E48" w:rsidRDefault="00065802" w:rsidP="00902E4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Nr.242</w:t>
      </w:r>
    </w:p>
    <w:p w:rsidR="00902E48" w:rsidRPr="002E7038" w:rsidRDefault="00902E48" w:rsidP="00902E48">
      <w:pPr>
        <w:pStyle w:val="NoSpacing"/>
        <w:ind w:left="5040" w:firstLine="720"/>
        <w:rPr>
          <w:rFonts w:ascii="Times New Roman" w:hAnsi="Times New Roman"/>
          <w:szCs w:val="24"/>
        </w:rPr>
      </w:pPr>
      <w:r>
        <w:rPr>
          <w:rFonts w:ascii="Times New Roman" w:hAnsi="Times New Roman"/>
          <w:szCs w:val="24"/>
        </w:rPr>
        <w:t>protokols Nr.8 31#</w:t>
      </w:r>
    </w:p>
    <w:p w:rsidR="00902E48" w:rsidRDefault="00902E48" w:rsidP="00FA6FDF">
      <w:pPr>
        <w:ind w:firstLine="720"/>
        <w:jc w:val="both"/>
        <w:rPr>
          <w:szCs w:val="24"/>
        </w:rPr>
      </w:pPr>
    </w:p>
    <w:p w:rsidR="00902E48" w:rsidRDefault="00902E48" w:rsidP="00FA6FDF">
      <w:pPr>
        <w:ind w:firstLine="720"/>
        <w:jc w:val="both"/>
        <w:rPr>
          <w:szCs w:val="24"/>
        </w:rPr>
      </w:pPr>
    </w:p>
    <w:p w:rsidR="00902E48" w:rsidRDefault="00902E48" w:rsidP="00FA6FDF">
      <w:pPr>
        <w:ind w:firstLine="720"/>
        <w:jc w:val="both"/>
        <w:rPr>
          <w:szCs w:val="24"/>
        </w:rPr>
      </w:pPr>
    </w:p>
    <w:p w:rsidR="00902E48" w:rsidRPr="00405D25" w:rsidRDefault="00902E48" w:rsidP="00902E48">
      <w:pPr>
        <w:pStyle w:val="BodyText"/>
        <w:spacing w:after="0"/>
        <w:jc w:val="center"/>
        <w:rPr>
          <w:sz w:val="22"/>
          <w:szCs w:val="22"/>
          <w:u w:val="single"/>
        </w:rPr>
      </w:pPr>
      <w:r w:rsidRPr="00405D25">
        <w:rPr>
          <w:sz w:val="22"/>
          <w:szCs w:val="22"/>
          <w:u w:val="single"/>
        </w:rPr>
        <w:t>Par zemes iznomāšanu J.Vītolam</w:t>
      </w:r>
    </w:p>
    <w:p w:rsidR="00902E48" w:rsidRPr="00405D25" w:rsidRDefault="00902E48" w:rsidP="00902E48">
      <w:pPr>
        <w:pStyle w:val="BodyText"/>
        <w:spacing w:after="0"/>
        <w:jc w:val="center"/>
        <w:rPr>
          <w:sz w:val="22"/>
          <w:szCs w:val="22"/>
          <w:u w:val="single"/>
        </w:rPr>
      </w:pPr>
    </w:p>
    <w:p w:rsidR="00902E48" w:rsidRPr="00405D25" w:rsidRDefault="00902E48" w:rsidP="00902E48">
      <w:pPr>
        <w:pStyle w:val="BodyText"/>
        <w:spacing w:after="0"/>
        <w:jc w:val="center"/>
        <w:rPr>
          <w:sz w:val="22"/>
          <w:szCs w:val="22"/>
        </w:rPr>
      </w:pPr>
    </w:p>
    <w:p w:rsidR="00902E48" w:rsidRPr="00405D25" w:rsidRDefault="00902E48" w:rsidP="00902E48">
      <w:pPr>
        <w:pStyle w:val="BodyText2"/>
        <w:spacing w:after="0" w:line="240" w:lineRule="auto"/>
        <w:ind w:firstLine="720"/>
        <w:jc w:val="both"/>
        <w:rPr>
          <w:sz w:val="22"/>
          <w:szCs w:val="22"/>
        </w:rPr>
      </w:pPr>
      <w:r w:rsidRPr="00405D25">
        <w:rPr>
          <w:sz w:val="22"/>
          <w:szCs w:val="22"/>
        </w:rPr>
        <w:t>Alojas novada dome, pamatojoties uz Jura Vītola, dzīvojoša</w:t>
      </w:r>
      <w:r w:rsidR="0008645E">
        <w:rPr>
          <w:sz w:val="22"/>
          <w:szCs w:val="22"/>
        </w:rPr>
        <w:t xml:space="preserve"> (dzēsts)</w:t>
      </w:r>
      <w:r w:rsidRPr="00405D25">
        <w:rPr>
          <w:sz w:val="22"/>
          <w:szCs w:val="22"/>
        </w:rPr>
        <w:t>, 2013.gada 11.novembra iesniegumu par zemesgabala „Burtnieki”, Staiceles pagastā 3,6 ha platībā nomu lauksaimniecības vajadzībām, ar 2014.gada 26.marta lēmumu Nr.120 nolēma - iznomāt pašvaldībai piekritīgu zemes gabalu „Burtnieki”, Staiceles pagastā, Alojas novadā, kadastra numurs 6637 001 0170, 3,6 ha platībā. Saskaņā ar Alojas novada noteikumiem ”Par Alojas novada pašvaldībai piederošo un piekritīgo zemes gabalu iznomāšanas kārtību” zemesgabals tika iekļauts iznomājamo zemju sarakstā, uz kuru nomas tiesību pretendenti varēja pieteikties līdz 2014.gada 14.aprīlim. Līdz minētajam termiņam zemesgabala - „Burtnieki”, 3,6 ha platībā, nomai citu pretendentu iesniegumi netika saņemti.</w:t>
      </w:r>
    </w:p>
    <w:p w:rsidR="00902E48" w:rsidRPr="00405D25" w:rsidRDefault="00902E48" w:rsidP="00902E48">
      <w:pPr>
        <w:pStyle w:val="BodyText2"/>
        <w:spacing w:after="0" w:line="240" w:lineRule="auto"/>
        <w:ind w:firstLine="720"/>
        <w:jc w:val="both"/>
        <w:rPr>
          <w:sz w:val="22"/>
          <w:szCs w:val="22"/>
        </w:rPr>
      </w:pPr>
      <w:r w:rsidRPr="00405D25">
        <w:rPr>
          <w:sz w:val="22"/>
          <w:szCs w:val="22"/>
        </w:rPr>
        <w:t xml:space="preserve">Zemes gabala kadastrālā vērtība ir </w:t>
      </w:r>
      <w:smartTag w:uri="schemas-tilde-lv/tildestengine" w:element="currency2">
        <w:smartTagPr>
          <w:attr w:name="currency_text" w:val="EUR"/>
          <w:attr w:name="currency_value" w:val="1094.00"/>
          <w:attr w:name="currency_key" w:val="EUR"/>
          <w:attr w:name="currency_id" w:val="16"/>
        </w:smartTagPr>
        <w:r w:rsidRPr="00405D25">
          <w:rPr>
            <w:sz w:val="22"/>
            <w:szCs w:val="22"/>
          </w:rPr>
          <w:t>1094,00 EUR</w:t>
        </w:r>
      </w:smartTag>
      <w:r w:rsidRPr="00405D25">
        <w:rPr>
          <w:sz w:val="22"/>
          <w:szCs w:val="22"/>
        </w:rPr>
        <w:t xml:space="preserve"> (uz 01.01.2014.).</w:t>
      </w:r>
    </w:p>
    <w:p w:rsidR="00902E48" w:rsidRPr="00405D25" w:rsidRDefault="00902E48" w:rsidP="00902E48">
      <w:pPr>
        <w:ind w:firstLine="720"/>
        <w:jc w:val="both"/>
        <w:rPr>
          <w:sz w:val="22"/>
        </w:rPr>
      </w:pPr>
      <w:r w:rsidRPr="00405D25">
        <w:rPr>
          <w:sz w:val="22"/>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sidRPr="00405D25">
        <w:rPr>
          <w:rFonts w:ascii="Arial" w:hAnsi="Arial" w:cs="Arial"/>
          <w:sz w:val="22"/>
        </w:rPr>
        <w:t xml:space="preserve"> </w:t>
      </w:r>
      <w:r w:rsidRPr="00405D25">
        <w:rPr>
          <w:sz w:val="22"/>
        </w:rPr>
        <w:t xml:space="preserve">un atbilstoši Jura Vītola iesniegumam, kā arī Finanšu un attīstības, Izglītības, kultūras un sporta jautājumu, Sociālo, kārtības, komunālās saimniecības un dzīvokļu jautājumu pastāvīgo komiteju apvienotās sēdes 2014.gada 19.maija atzinumu, Alojas novada dome, atklāti balsojot, </w:t>
      </w:r>
      <w:r w:rsidRPr="00405D25">
        <w:rPr>
          <w:b/>
          <w:sz w:val="22"/>
        </w:rPr>
        <w:t>nolemj:</w:t>
      </w:r>
    </w:p>
    <w:p w:rsidR="00902E48" w:rsidRPr="00405D25" w:rsidRDefault="00902E48" w:rsidP="00902E48">
      <w:pPr>
        <w:ind w:firstLine="720"/>
        <w:jc w:val="both"/>
        <w:rPr>
          <w:sz w:val="22"/>
        </w:rPr>
      </w:pPr>
      <w:r w:rsidRPr="00405D25">
        <w:rPr>
          <w:sz w:val="22"/>
        </w:rPr>
        <w:t xml:space="preserve">1. Iznomāt Jurim Vītolam zemi bez apbūves tiesībām ar mērķi – lauksaimniecības vajadzībām 3,6 ha platībā „Burtnieki”, Staiceles pagastā, kadastra numurs 6637 001 0170, uz 5 gadiem un noslēgt zemes nomas līgumu. </w:t>
      </w:r>
    </w:p>
    <w:p w:rsidR="00902E48" w:rsidRPr="00405D25" w:rsidRDefault="00902E48" w:rsidP="00902E48">
      <w:pPr>
        <w:pStyle w:val="BodyText2"/>
        <w:spacing w:after="0" w:line="240" w:lineRule="auto"/>
        <w:jc w:val="both"/>
        <w:rPr>
          <w:sz w:val="22"/>
          <w:szCs w:val="22"/>
        </w:rPr>
      </w:pPr>
      <w:r w:rsidRPr="00405D25">
        <w:rPr>
          <w:sz w:val="22"/>
          <w:szCs w:val="22"/>
        </w:rPr>
        <w:tab/>
        <w:t>2. Noteikt, ka nomnieks maksā zemes nomas maksu saskaņā ar Saistošo noteikumu Nr.3. punktu 2.4.2., pievienotās vērtības nodokli un nekustamā īpašuma nodokli.</w:t>
      </w:r>
    </w:p>
    <w:p w:rsidR="00CE4A2E" w:rsidRPr="00405D25" w:rsidRDefault="00CE4A2E" w:rsidP="00902E48">
      <w:pPr>
        <w:ind w:firstLine="720"/>
        <w:jc w:val="both"/>
        <w:rPr>
          <w:sz w:val="22"/>
        </w:rPr>
      </w:pPr>
    </w:p>
    <w:p w:rsidR="00CE4A2E" w:rsidRPr="00405D25" w:rsidRDefault="00CE4A2E" w:rsidP="00902E48">
      <w:pPr>
        <w:ind w:firstLine="720"/>
        <w:jc w:val="both"/>
        <w:rPr>
          <w:sz w:val="22"/>
        </w:rPr>
      </w:pP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902E48" w:rsidRDefault="00405D25" w:rsidP="00405D25">
      <w:pPr>
        <w:rPr>
          <w:szCs w:val="24"/>
        </w:rPr>
      </w:pPr>
      <w:r>
        <w:rPr>
          <w:szCs w:val="24"/>
        </w:rPr>
        <w:tab/>
        <w:t>Alojā, 2014.gada 29.maijā</w:t>
      </w:r>
    </w:p>
    <w:p w:rsidR="00902E48" w:rsidRDefault="00902E48" w:rsidP="00902E48">
      <w:pPr>
        <w:jc w:val="center"/>
      </w:pPr>
      <w:r>
        <w:rPr>
          <w:noProof/>
          <w:lang w:eastAsia="lv-LV"/>
        </w:rPr>
        <w:lastRenderedPageBreak/>
        <w:drawing>
          <wp:inline distT="0" distB="0" distL="0" distR="0">
            <wp:extent cx="492125" cy="729615"/>
            <wp:effectExtent l="19050" t="0" r="3175" b="0"/>
            <wp:docPr id="3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02E48" w:rsidRDefault="00902E48" w:rsidP="00902E48">
      <w:pPr>
        <w:jc w:val="center"/>
        <w:rPr>
          <w:sz w:val="32"/>
        </w:rPr>
      </w:pPr>
      <w:r>
        <w:rPr>
          <w:sz w:val="32"/>
        </w:rPr>
        <w:t>Latvijas Republika</w:t>
      </w:r>
    </w:p>
    <w:p w:rsidR="00902E48" w:rsidRDefault="00902E48" w:rsidP="00902E48">
      <w:pPr>
        <w:jc w:val="center"/>
      </w:pPr>
    </w:p>
    <w:p w:rsidR="00902E48" w:rsidRDefault="00902E48" w:rsidP="00902E48">
      <w:pPr>
        <w:jc w:val="center"/>
        <w:rPr>
          <w:b/>
          <w:bCs/>
          <w:sz w:val="32"/>
        </w:rPr>
      </w:pPr>
      <w:r>
        <w:rPr>
          <w:b/>
          <w:bCs/>
          <w:sz w:val="32"/>
        </w:rPr>
        <w:t>ALOJAS NOVADA DOME</w:t>
      </w:r>
    </w:p>
    <w:p w:rsidR="00902E48" w:rsidRDefault="00902E48" w:rsidP="00902E48">
      <w:pPr>
        <w:pBdr>
          <w:bottom w:val="double" w:sz="6" w:space="19" w:color="auto"/>
        </w:pBdr>
        <w:jc w:val="center"/>
        <w:rPr>
          <w:sz w:val="14"/>
        </w:rPr>
      </w:pPr>
    </w:p>
    <w:p w:rsidR="00902E48" w:rsidRDefault="00902E48" w:rsidP="00902E48">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902E48" w:rsidRDefault="00902E48" w:rsidP="00902E48">
      <w:pPr>
        <w:pStyle w:val="NoSpacing"/>
        <w:rPr>
          <w:rFonts w:ascii="Times New Roman" w:hAnsi="Times New Roman"/>
          <w:szCs w:val="24"/>
        </w:rPr>
      </w:pPr>
    </w:p>
    <w:p w:rsidR="00902E48" w:rsidRDefault="00902E48" w:rsidP="00902E48">
      <w:pPr>
        <w:ind w:left="2880" w:firstLine="720"/>
        <w:rPr>
          <w:b/>
        </w:rPr>
      </w:pPr>
      <w:smartTag w:uri="schemas-tilde-lv/tildestengine" w:element="veidnes">
        <w:smartTagPr>
          <w:attr w:name="text" w:val="LĒMUMS&#10;"/>
          <w:attr w:name="baseform" w:val="lēmums"/>
          <w:attr w:name="id" w:val="-1"/>
        </w:smartTagPr>
        <w:r>
          <w:rPr>
            <w:b/>
          </w:rPr>
          <w:t>LĒMUMS</w:t>
        </w:r>
      </w:smartTag>
    </w:p>
    <w:p w:rsidR="00902E48" w:rsidRDefault="00902E48" w:rsidP="00902E48">
      <w:pPr>
        <w:pStyle w:val="NoSpacing"/>
        <w:rPr>
          <w:rFonts w:ascii="Times New Roman" w:hAnsi="Times New Roman"/>
        </w:rPr>
      </w:pPr>
    </w:p>
    <w:p w:rsidR="00902E48" w:rsidRDefault="00065802" w:rsidP="00902E48">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Nr.243</w:t>
      </w:r>
    </w:p>
    <w:p w:rsidR="00902E48" w:rsidRPr="002E7038" w:rsidRDefault="00902E48" w:rsidP="00902E48">
      <w:pPr>
        <w:pStyle w:val="NoSpacing"/>
        <w:ind w:left="5040" w:firstLine="720"/>
        <w:rPr>
          <w:rFonts w:ascii="Times New Roman" w:hAnsi="Times New Roman"/>
          <w:szCs w:val="24"/>
        </w:rPr>
      </w:pPr>
      <w:r>
        <w:rPr>
          <w:rFonts w:ascii="Times New Roman" w:hAnsi="Times New Roman"/>
          <w:szCs w:val="24"/>
        </w:rPr>
        <w:t>protokols Nr.8 32#</w:t>
      </w:r>
    </w:p>
    <w:p w:rsidR="00902E48" w:rsidRDefault="00902E48" w:rsidP="00902E48">
      <w:pPr>
        <w:ind w:firstLine="720"/>
        <w:jc w:val="both"/>
        <w:rPr>
          <w:szCs w:val="24"/>
        </w:rPr>
      </w:pPr>
    </w:p>
    <w:p w:rsidR="00902E48" w:rsidRDefault="00902E48" w:rsidP="00902E48">
      <w:pPr>
        <w:ind w:firstLine="720"/>
        <w:jc w:val="both"/>
        <w:rPr>
          <w:szCs w:val="24"/>
        </w:rPr>
      </w:pPr>
    </w:p>
    <w:p w:rsidR="00902E48" w:rsidRDefault="00902E48" w:rsidP="007E0DCF">
      <w:pPr>
        <w:pStyle w:val="BodyText"/>
        <w:spacing w:after="0"/>
        <w:jc w:val="center"/>
        <w:rPr>
          <w:u w:val="single"/>
        </w:rPr>
      </w:pPr>
      <w:r w:rsidRPr="00B475CF">
        <w:rPr>
          <w:u w:val="single"/>
        </w:rPr>
        <w:t>Par zemes iznomāšanu</w:t>
      </w:r>
      <w:r>
        <w:rPr>
          <w:u w:val="single"/>
        </w:rPr>
        <w:t xml:space="preserve"> z/s „Apsītes”</w:t>
      </w:r>
    </w:p>
    <w:p w:rsidR="007E0DCF" w:rsidRPr="00B475CF" w:rsidRDefault="007E0DCF" w:rsidP="007E0DCF">
      <w:pPr>
        <w:pStyle w:val="BodyText"/>
        <w:spacing w:after="0"/>
      </w:pPr>
    </w:p>
    <w:p w:rsidR="00902E48" w:rsidRPr="0005016D" w:rsidRDefault="00902E48" w:rsidP="00902E48">
      <w:pPr>
        <w:pStyle w:val="BodyText2"/>
        <w:spacing w:after="0" w:line="240" w:lineRule="auto"/>
        <w:ind w:firstLine="720"/>
        <w:jc w:val="both"/>
        <w:rPr>
          <w:sz w:val="22"/>
          <w:szCs w:val="22"/>
        </w:rPr>
      </w:pPr>
      <w:r w:rsidRPr="0005016D">
        <w:rPr>
          <w:sz w:val="22"/>
          <w:szCs w:val="22"/>
        </w:rPr>
        <w:t xml:space="preserve">Alojas novada dome, pamatojoties uz z/s „Apsītes” (reģ. Nr. LV46601009442) īpašnieka Daiņa </w:t>
      </w:r>
      <w:proofErr w:type="spellStart"/>
      <w:r w:rsidRPr="0005016D">
        <w:rPr>
          <w:sz w:val="22"/>
          <w:szCs w:val="22"/>
        </w:rPr>
        <w:t>Kreišmaņa</w:t>
      </w:r>
      <w:proofErr w:type="spellEnd"/>
      <w:r w:rsidRPr="0005016D">
        <w:rPr>
          <w:sz w:val="22"/>
          <w:szCs w:val="22"/>
        </w:rPr>
        <w:t xml:space="preserve"> 2013.gada 27.decembra iesniegumu par zemesgabala „Nākotnes-3”, Braslavas pagastā 3,4 ha platībā nomu lauksaimniecības vajadzībām, ar 2014.gada 26.marta lēmumu Nr.120 nolēma - iznomāt pašvaldībai piekritīgu zemes gabalu „Nākotnes-3”, Braslavas pagastā, Alojas novadā, kadastra numurs 6644 004 0149, 3,4 ha platībā. Saskaņā ar Alojas novada noteikumiem ”Par Alojas novada pašvaldībai piederošo un piekritīgo zemes gabalu iznomāšanas kārtību” zemesgabals tika iekļauts iznomājamo zemju sarakstā, uz kuru nomas tiesību pretendenti varēja pieteikties līdz 2014.gada 14.aprīlim. Līdz minētajam termiņam zemesgabala - „Nākotnes-3”, 3,4 ha platībā, nomai citu pretendentu iesniegumi netika saņemti.</w:t>
      </w:r>
    </w:p>
    <w:p w:rsidR="00902E48" w:rsidRPr="0005016D" w:rsidRDefault="00902E48" w:rsidP="00902E48">
      <w:pPr>
        <w:pStyle w:val="BodyText2"/>
        <w:spacing w:after="0" w:line="240" w:lineRule="auto"/>
        <w:ind w:firstLine="720"/>
        <w:jc w:val="both"/>
        <w:rPr>
          <w:sz w:val="22"/>
          <w:szCs w:val="22"/>
        </w:rPr>
      </w:pPr>
      <w:r w:rsidRPr="0005016D">
        <w:rPr>
          <w:sz w:val="22"/>
          <w:szCs w:val="22"/>
        </w:rPr>
        <w:t xml:space="preserve">Zemes gabala ar kadastra numuru 6644 004 0149 kadastrālā vērtība ir </w:t>
      </w:r>
      <w:smartTag w:uri="schemas-tilde-lv/tildestengine" w:element="currency2">
        <w:smartTagPr>
          <w:attr w:name="currency_text" w:val="EUR"/>
          <w:attr w:name="currency_value" w:val="1050.00"/>
          <w:attr w:name="currency_key" w:val="EUR"/>
          <w:attr w:name="currency_id" w:val="16"/>
        </w:smartTagPr>
        <w:r w:rsidRPr="0005016D">
          <w:rPr>
            <w:sz w:val="22"/>
            <w:szCs w:val="22"/>
          </w:rPr>
          <w:t>1050,00 EUR</w:t>
        </w:r>
      </w:smartTag>
      <w:r w:rsidRPr="0005016D">
        <w:rPr>
          <w:sz w:val="22"/>
          <w:szCs w:val="22"/>
        </w:rPr>
        <w:t xml:space="preserve"> (uz 01.01.2014.).</w:t>
      </w:r>
    </w:p>
    <w:p w:rsidR="007E0DCF" w:rsidRPr="0005016D" w:rsidRDefault="00902E48" w:rsidP="007E0DCF">
      <w:pPr>
        <w:ind w:firstLine="720"/>
        <w:jc w:val="both"/>
        <w:rPr>
          <w:sz w:val="22"/>
        </w:rPr>
      </w:pPr>
      <w:r w:rsidRPr="0005016D">
        <w:rPr>
          <w:sz w:val="22"/>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sidRPr="0005016D">
        <w:rPr>
          <w:rFonts w:ascii="Arial" w:hAnsi="Arial" w:cs="Arial"/>
          <w:sz w:val="22"/>
        </w:rPr>
        <w:t xml:space="preserve"> </w:t>
      </w:r>
      <w:r w:rsidRPr="0005016D">
        <w:rPr>
          <w:sz w:val="22"/>
        </w:rPr>
        <w:t xml:space="preserve">un atbilstoši z/s „Apsītes” īpašnieka </w:t>
      </w:r>
      <w:proofErr w:type="spellStart"/>
      <w:r w:rsidRPr="0005016D">
        <w:rPr>
          <w:sz w:val="22"/>
        </w:rPr>
        <w:t>D.Kreišmaņa</w:t>
      </w:r>
      <w:proofErr w:type="spellEnd"/>
      <w:r w:rsidRPr="0005016D">
        <w:rPr>
          <w:sz w:val="22"/>
        </w:rPr>
        <w:t xml:space="preserve"> iesniegumam, </w:t>
      </w:r>
      <w:r w:rsidR="007E0DCF" w:rsidRPr="0005016D">
        <w:rPr>
          <w:sz w:val="22"/>
        </w:rP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sidR="007E0DCF" w:rsidRPr="0005016D">
        <w:rPr>
          <w:b/>
          <w:sz w:val="22"/>
        </w:rPr>
        <w:t>nolemj:</w:t>
      </w:r>
    </w:p>
    <w:p w:rsidR="00902E48" w:rsidRPr="0005016D" w:rsidRDefault="00902E48" w:rsidP="007E0DCF">
      <w:pPr>
        <w:ind w:firstLine="720"/>
        <w:jc w:val="both"/>
        <w:rPr>
          <w:sz w:val="22"/>
        </w:rPr>
      </w:pPr>
      <w:r w:rsidRPr="0005016D">
        <w:rPr>
          <w:sz w:val="22"/>
        </w:rPr>
        <w:t>1.</w:t>
      </w:r>
      <w:r w:rsidR="007E0DCF" w:rsidRPr="0005016D">
        <w:rPr>
          <w:sz w:val="22"/>
        </w:rPr>
        <w:t xml:space="preserve"> </w:t>
      </w:r>
      <w:r w:rsidRPr="0005016D">
        <w:rPr>
          <w:sz w:val="22"/>
        </w:rPr>
        <w:t xml:space="preserve">Iznomāt z/s „Apsītes” (reģ. Nr. LV46601009442) zemi bez apbūves tiesībām ar mērķi – lauksaimniecības vajadzībām, 3,4 ha platībā „Nākotnes-3”, Braslavas pagastā, ar kadastra numuru 6644 004 0149, uz 5 gadiem un noslēgt zemes nomas līgumu. </w:t>
      </w:r>
    </w:p>
    <w:p w:rsidR="00902E48" w:rsidRPr="0005016D" w:rsidRDefault="00902E48" w:rsidP="00902E48">
      <w:pPr>
        <w:pStyle w:val="BodyText2"/>
        <w:spacing w:after="0" w:line="240" w:lineRule="auto"/>
        <w:jc w:val="both"/>
        <w:rPr>
          <w:sz w:val="22"/>
          <w:szCs w:val="22"/>
        </w:rPr>
      </w:pPr>
      <w:r w:rsidRPr="0005016D">
        <w:rPr>
          <w:sz w:val="22"/>
          <w:szCs w:val="22"/>
        </w:rPr>
        <w:tab/>
        <w:t>2.</w:t>
      </w:r>
      <w:r w:rsidR="007E0DCF" w:rsidRPr="0005016D">
        <w:rPr>
          <w:sz w:val="22"/>
          <w:szCs w:val="22"/>
        </w:rPr>
        <w:t xml:space="preserve"> </w:t>
      </w:r>
      <w:r w:rsidRPr="0005016D">
        <w:rPr>
          <w:sz w:val="22"/>
          <w:szCs w:val="22"/>
        </w:rPr>
        <w:t>Noteikt, ka nomnieks maksā zemes nomas maksu saskaņā ar Saistošo noteikumu Nr.3. punktu 2.4.2., pievien</w:t>
      </w:r>
      <w:r w:rsidR="00AE6308" w:rsidRPr="0005016D">
        <w:rPr>
          <w:sz w:val="22"/>
          <w:szCs w:val="22"/>
        </w:rPr>
        <w:t>otās vērtības nodokli un nekusta</w:t>
      </w:r>
      <w:r w:rsidRPr="0005016D">
        <w:rPr>
          <w:sz w:val="22"/>
          <w:szCs w:val="22"/>
        </w:rPr>
        <w:t>mā īpašuma nodokli.</w:t>
      </w:r>
    </w:p>
    <w:p w:rsidR="00902E48" w:rsidRPr="0005016D" w:rsidRDefault="00902E48" w:rsidP="00902E48">
      <w:pPr>
        <w:pStyle w:val="BodyText2"/>
        <w:spacing w:after="0" w:line="240" w:lineRule="auto"/>
        <w:jc w:val="both"/>
        <w:rPr>
          <w:sz w:val="22"/>
          <w:szCs w:val="22"/>
        </w:rPr>
      </w:pPr>
      <w:r w:rsidRPr="0005016D">
        <w:rPr>
          <w:sz w:val="22"/>
          <w:szCs w:val="22"/>
        </w:rPr>
        <w:tab/>
      </w:r>
      <w:r w:rsidRPr="0005016D">
        <w:rPr>
          <w:b/>
          <w:sz w:val="22"/>
          <w:szCs w:val="22"/>
        </w:rPr>
        <w:t xml:space="preserve"> </w:t>
      </w:r>
    </w:p>
    <w:p w:rsidR="0005016D" w:rsidRDefault="0005016D" w:rsidP="007E0DCF">
      <w:pPr>
        <w:ind w:firstLine="720"/>
        <w:jc w:val="both"/>
        <w:rPr>
          <w:sz w:val="22"/>
        </w:rPr>
      </w:pP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05D25" w:rsidRPr="000755B3" w:rsidRDefault="00405D25" w:rsidP="00405D25">
      <w:pPr>
        <w:rPr>
          <w:szCs w:val="24"/>
        </w:rPr>
      </w:pPr>
      <w:r>
        <w:rPr>
          <w:szCs w:val="24"/>
        </w:rPr>
        <w:tab/>
        <w:t>Alojā, 2014.gada 29.maijā</w:t>
      </w:r>
    </w:p>
    <w:p w:rsidR="00405D25" w:rsidRPr="00084A35" w:rsidRDefault="00405D25" w:rsidP="00405D25">
      <w:pPr>
        <w:rPr>
          <w:b/>
          <w:szCs w:val="24"/>
        </w:rPr>
      </w:pPr>
    </w:p>
    <w:p w:rsidR="0005016D" w:rsidRDefault="0005016D" w:rsidP="007E0DCF">
      <w:pPr>
        <w:jc w:val="center"/>
      </w:pPr>
    </w:p>
    <w:p w:rsidR="007E0DCF" w:rsidRDefault="007E0DCF" w:rsidP="007E0DCF">
      <w:pPr>
        <w:jc w:val="center"/>
      </w:pPr>
      <w:r>
        <w:rPr>
          <w:noProof/>
          <w:lang w:eastAsia="lv-LV"/>
        </w:rPr>
        <w:drawing>
          <wp:inline distT="0" distB="0" distL="0" distR="0">
            <wp:extent cx="492125" cy="729615"/>
            <wp:effectExtent l="19050" t="0" r="3175" b="0"/>
            <wp:docPr id="3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7E0DCF" w:rsidRDefault="007E0DCF" w:rsidP="007E0DCF">
      <w:pPr>
        <w:jc w:val="center"/>
        <w:rPr>
          <w:sz w:val="32"/>
        </w:rPr>
      </w:pPr>
      <w:r>
        <w:rPr>
          <w:sz w:val="32"/>
        </w:rPr>
        <w:t>Latvijas Republika</w:t>
      </w:r>
    </w:p>
    <w:p w:rsidR="007E0DCF" w:rsidRDefault="007E0DCF" w:rsidP="007E0DCF">
      <w:pPr>
        <w:jc w:val="center"/>
      </w:pPr>
    </w:p>
    <w:p w:rsidR="007E0DCF" w:rsidRDefault="007E0DCF" w:rsidP="007E0DCF">
      <w:pPr>
        <w:jc w:val="center"/>
        <w:rPr>
          <w:b/>
          <w:bCs/>
          <w:sz w:val="32"/>
        </w:rPr>
      </w:pPr>
      <w:r>
        <w:rPr>
          <w:b/>
          <w:bCs/>
          <w:sz w:val="32"/>
        </w:rPr>
        <w:t>ALOJAS NOVADA DOME</w:t>
      </w:r>
    </w:p>
    <w:p w:rsidR="007E0DCF" w:rsidRDefault="007E0DCF" w:rsidP="007E0DCF">
      <w:pPr>
        <w:pBdr>
          <w:bottom w:val="double" w:sz="6" w:space="19" w:color="auto"/>
        </w:pBdr>
        <w:jc w:val="center"/>
        <w:rPr>
          <w:sz w:val="14"/>
        </w:rPr>
      </w:pPr>
    </w:p>
    <w:p w:rsidR="007E0DCF" w:rsidRDefault="007E0DCF" w:rsidP="007E0DCF">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7E0DCF" w:rsidRDefault="007E0DCF" w:rsidP="007E0DCF">
      <w:pPr>
        <w:pStyle w:val="NoSpacing"/>
        <w:rPr>
          <w:rFonts w:ascii="Times New Roman" w:hAnsi="Times New Roman"/>
          <w:szCs w:val="24"/>
        </w:rPr>
      </w:pPr>
    </w:p>
    <w:p w:rsidR="007E0DCF" w:rsidRDefault="007E0DCF" w:rsidP="007E0DCF">
      <w:pPr>
        <w:ind w:left="2880" w:firstLine="720"/>
        <w:rPr>
          <w:b/>
        </w:rPr>
      </w:pPr>
      <w:smartTag w:uri="schemas-tilde-lv/tildestengine" w:element="veidnes">
        <w:smartTagPr>
          <w:attr w:name="text" w:val="LĒMUMS&#10;"/>
          <w:attr w:name="baseform" w:val="lēmums"/>
          <w:attr w:name="id" w:val="-1"/>
        </w:smartTagPr>
        <w:r>
          <w:rPr>
            <w:b/>
          </w:rPr>
          <w:t>LĒMUMS</w:t>
        </w:r>
      </w:smartTag>
    </w:p>
    <w:p w:rsidR="007E0DCF" w:rsidRDefault="007E0DCF" w:rsidP="007E0DCF">
      <w:pPr>
        <w:pStyle w:val="NoSpacing"/>
        <w:rPr>
          <w:rFonts w:ascii="Times New Roman" w:hAnsi="Times New Roman"/>
        </w:rPr>
      </w:pPr>
    </w:p>
    <w:p w:rsidR="007E0DCF" w:rsidRDefault="00065802" w:rsidP="007E0DCF">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Nr.244</w:t>
      </w:r>
    </w:p>
    <w:p w:rsidR="007E0DCF" w:rsidRPr="002E7038" w:rsidRDefault="007E0DCF" w:rsidP="007E0DCF">
      <w:pPr>
        <w:pStyle w:val="NoSpacing"/>
        <w:ind w:left="5040" w:firstLine="720"/>
        <w:rPr>
          <w:rFonts w:ascii="Times New Roman" w:hAnsi="Times New Roman"/>
          <w:szCs w:val="24"/>
        </w:rPr>
      </w:pPr>
      <w:r>
        <w:rPr>
          <w:rFonts w:ascii="Times New Roman" w:hAnsi="Times New Roman"/>
          <w:szCs w:val="24"/>
        </w:rPr>
        <w:t>protokols Nr.8 33#</w:t>
      </w:r>
    </w:p>
    <w:p w:rsidR="007E0DCF" w:rsidRDefault="007E0DCF" w:rsidP="007E0DCF">
      <w:pPr>
        <w:ind w:firstLine="720"/>
        <w:jc w:val="both"/>
        <w:rPr>
          <w:szCs w:val="24"/>
        </w:rPr>
      </w:pPr>
    </w:p>
    <w:p w:rsidR="007E0DCF" w:rsidRDefault="007E0DCF" w:rsidP="007E0DCF">
      <w:pPr>
        <w:ind w:firstLine="720"/>
        <w:jc w:val="center"/>
        <w:rPr>
          <w:szCs w:val="24"/>
        </w:rPr>
      </w:pPr>
    </w:p>
    <w:p w:rsidR="007E0DCF" w:rsidRDefault="007E0DCF" w:rsidP="007E0DCF">
      <w:pPr>
        <w:pStyle w:val="BodyText"/>
        <w:spacing w:after="0"/>
        <w:jc w:val="center"/>
        <w:rPr>
          <w:u w:val="single"/>
        </w:rPr>
      </w:pPr>
      <w:r w:rsidRPr="00B475CF">
        <w:rPr>
          <w:u w:val="single"/>
        </w:rPr>
        <w:t>Par zemes iznomāšanu</w:t>
      </w:r>
      <w:r>
        <w:rPr>
          <w:u w:val="single"/>
        </w:rPr>
        <w:t xml:space="preserve"> z/s „Rijnieki”</w:t>
      </w:r>
    </w:p>
    <w:p w:rsidR="007E0DCF" w:rsidRDefault="007E0DCF" w:rsidP="007E0DCF">
      <w:pPr>
        <w:pStyle w:val="BodyText"/>
        <w:spacing w:after="0"/>
        <w:jc w:val="center"/>
        <w:rPr>
          <w:u w:val="single"/>
        </w:rPr>
      </w:pPr>
    </w:p>
    <w:p w:rsidR="007E0DCF" w:rsidRPr="00B475CF" w:rsidRDefault="007E0DCF" w:rsidP="007E0DCF">
      <w:pPr>
        <w:pStyle w:val="BodyText"/>
        <w:spacing w:after="0"/>
        <w:jc w:val="center"/>
      </w:pPr>
    </w:p>
    <w:p w:rsidR="007E0DCF" w:rsidRPr="00DC5122" w:rsidRDefault="007E0DCF" w:rsidP="007E0DCF">
      <w:pPr>
        <w:pStyle w:val="BodyText2"/>
        <w:spacing w:after="0" w:line="240" w:lineRule="auto"/>
        <w:ind w:firstLine="720"/>
        <w:jc w:val="both"/>
      </w:pPr>
      <w:r>
        <w:t>Alojas novada dome, pamatojoties uz z/s „Celiņi”</w:t>
      </w:r>
      <w:r w:rsidRPr="00B475CF">
        <w:t xml:space="preserve"> </w:t>
      </w:r>
      <w:r>
        <w:t xml:space="preserve">(reģ.Nr.46601005385) īpašnieka Ginta </w:t>
      </w:r>
      <w:proofErr w:type="spellStart"/>
      <w:r>
        <w:t>Kovisāra</w:t>
      </w:r>
      <w:proofErr w:type="spellEnd"/>
      <w:r w:rsidRPr="00B475CF">
        <w:t xml:space="preserve"> 201</w:t>
      </w:r>
      <w:r>
        <w:t>4</w:t>
      </w:r>
      <w:r w:rsidRPr="00B475CF">
        <w:t xml:space="preserve">.gada </w:t>
      </w:r>
      <w:r>
        <w:t>13.janvāra</w:t>
      </w:r>
      <w:r w:rsidRPr="00B475CF">
        <w:t xml:space="preserve"> </w:t>
      </w:r>
      <w:r>
        <w:t>iesniegumu</w:t>
      </w:r>
      <w:r w:rsidRPr="00B475CF">
        <w:t xml:space="preserve"> par zemes</w:t>
      </w:r>
      <w:r>
        <w:t>gabala</w:t>
      </w:r>
      <w:r w:rsidRPr="00B475CF">
        <w:t xml:space="preserve"> </w:t>
      </w:r>
      <w:r>
        <w:t>„</w:t>
      </w:r>
      <w:proofErr w:type="spellStart"/>
      <w:r>
        <w:t>Vecpuršēni-1”,</w:t>
      </w:r>
      <w:proofErr w:type="spellEnd"/>
      <w:r>
        <w:t xml:space="preserve"> Staiceles pagastā</w:t>
      </w:r>
      <w:r w:rsidRPr="00B475CF">
        <w:t xml:space="preserve"> </w:t>
      </w:r>
      <w:r>
        <w:t>4,5 ha</w:t>
      </w:r>
      <w:r w:rsidRPr="00B475CF">
        <w:t xml:space="preserve"> platībā</w:t>
      </w:r>
      <w:r>
        <w:t xml:space="preserve"> nomu</w:t>
      </w:r>
      <w:r w:rsidRPr="00B475CF">
        <w:t xml:space="preserve"> </w:t>
      </w:r>
      <w:r>
        <w:t>lauksaimniecības vajadzībām</w:t>
      </w:r>
      <w:r w:rsidRPr="00B475CF">
        <w:t xml:space="preserve">, </w:t>
      </w:r>
      <w:r>
        <w:t>ar 2014.gada 26.marta lēmumu Nr.120 nolēma - iznomāt pašvaldībai piekritīgu zemes gabalu „</w:t>
      </w:r>
      <w:proofErr w:type="spellStart"/>
      <w:r>
        <w:t>Vecpuršēni-1”,</w:t>
      </w:r>
      <w:proofErr w:type="spellEnd"/>
      <w:r>
        <w:t xml:space="preserve"> Staiceles pagastā, Alojas novadā, kadastra numurs 6637 005 0042, 4,6 ha platībā. Saskaņā ar Alojas novada noteikumiem „</w:t>
      </w:r>
      <w:r w:rsidRPr="00DC5122">
        <w:t>Par Alojas novada pašvaldībai piederošo un piekritīgo zemes gabalu iznomāšanas kārtību”</w:t>
      </w:r>
      <w:r>
        <w:t xml:space="preserve"> zemesgabals tika iekļauts iznomājamo zemju sarakstā, uz kuru nomas tiesību pretendenti varēja pieteikties līdz 2014.gada 14.aprīlim. Līdz minētajam termiņam zemesgabala - „</w:t>
      </w:r>
      <w:proofErr w:type="spellStart"/>
      <w:r>
        <w:t>Vecpuršēni-1”,</w:t>
      </w:r>
      <w:proofErr w:type="spellEnd"/>
      <w:r>
        <w:t xml:space="preserve"> 4,6 ha platībā, nomai pieteicās divi pretendenti – z/s „</w:t>
      </w:r>
      <w:proofErr w:type="spellStart"/>
      <w:r>
        <w:t>Kapzemes</w:t>
      </w:r>
      <w:proofErr w:type="spellEnd"/>
      <w:r>
        <w:t>” (reģ.Nr.56601005391) un z/s „Rijnieki” (reģ.Nr.46601002317). Saskaņā ar 2014.gada 13.maijā notikušās izsoles protokolu visaugstāko nomas maksas cenu - 9,0 % no kadastrālās vērtības par zemesgabalu „</w:t>
      </w:r>
      <w:proofErr w:type="spellStart"/>
      <w:r>
        <w:t>Vecpuršēni-1”</w:t>
      </w:r>
      <w:proofErr w:type="spellEnd"/>
      <w:r>
        <w:t xml:space="preserve"> nosolīja z/s „Rijnieki” īpašnieks </w:t>
      </w:r>
      <w:proofErr w:type="spellStart"/>
      <w:r>
        <w:t>J.Bišnieks</w:t>
      </w:r>
      <w:proofErr w:type="spellEnd"/>
      <w:r>
        <w:t xml:space="preserve">. </w:t>
      </w:r>
    </w:p>
    <w:p w:rsidR="007E0DCF" w:rsidRPr="00B475CF" w:rsidRDefault="007E0DCF" w:rsidP="007E0DCF">
      <w:pPr>
        <w:pStyle w:val="BodyText2"/>
        <w:spacing w:after="0" w:line="240" w:lineRule="auto"/>
        <w:ind w:firstLine="720"/>
        <w:jc w:val="both"/>
      </w:pPr>
      <w:r w:rsidRPr="00B475CF">
        <w:t xml:space="preserve">Zemes gabala </w:t>
      </w:r>
      <w:r>
        <w:t xml:space="preserve">ar kadastra numuru 6637 005 0042 </w:t>
      </w:r>
      <w:r w:rsidRPr="00B475CF">
        <w:t xml:space="preserve">kadastrālā vērtība ir </w:t>
      </w:r>
      <w:smartTag w:uri="schemas-tilde-lv/tildestengine" w:element="currency2">
        <w:smartTagPr>
          <w:attr w:name="currency_text" w:val="EUR"/>
          <w:attr w:name="currency_value" w:val="2388.17"/>
          <w:attr w:name="currency_key" w:val="EUR"/>
          <w:attr w:name="currency_id" w:val="16"/>
        </w:smartTagPr>
        <w:r>
          <w:t>2388,17 EUR</w:t>
        </w:r>
      </w:smartTag>
      <w:r w:rsidRPr="00B475CF">
        <w:t xml:space="preserve"> (uz 01.01.201</w:t>
      </w:r>
      <w:r>
        <w:t>4</w:t>
      </w:r>
      <w:r w:rsidRPr="00B475CF">
        <w:t>.)</w:t>
      </w:r>
      <w:r>
        <w:t>.</w:t>
      </w:r>
    </w:p>
    <w:p w:rsidR="007E0DCF" w:rsidRDefault="007E0DCF" w:rsidP="007E0DCF">
      <w:pPr>
        <w:ind w:firstLine="720"/>
        <w:jc w:val="both"/>
      </w:pPr>
      <w:r w:rsidRPr="00B475CF">
        <w:t>Pamatojoties uz MK noteikumiem Nr.735 „Noteikumi par publiskas personas zemes nomu” 18.pantu, Alojas novada</w:t>
      </w:r>
      <w:r>
        <w:t xml:space="preserve"> Saistošajiem noteikumiem Nr.3 „</w:t>
      </w:r>
      <w:r w:rsidRPr="00B475CF">
        <w:t>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DE67F2">
        <w:t xml:space="preserve"> </w:t>
      </w:r>
      <w:r w:rsidRPr="00B475CF">
        <w:t xml:space="preserve">un atbilstoši </w:t>
      </w:r>
      <w:r>
        <w:t xml:space="preserve">z/s „Rijnieki” īpašnieka Jāņa </w:t>
      </w:r>
      <w:proofErr w:type="spellStart"/>
      <w:r>
        <w:t>Bišnieka</w:t>
      </w:r>
      <w:proofErr w:type="spellEnd"/>
      <w:r>
        <w:t xml:space="preserve"> </w:t>
      </w:r>
      <w:r w:rsidRPr="00B475CF">
        <w:t xml:space="preserve">iesniegumam,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7E0DCF" w:rsidRPr="00B475CF" w:rsidRDefault="007E0DCF" w:rsidP="007E0DCF">
      <w:pPr>
        <w:ind w:firstLine="720"/>
        <w:jc w:val="both"/>
      </w:pPr>
      <w:r w:rsidRPr="00B475CF">
        <w:t xml:space="preserve">1.Iznomāt </w:t>
      </w:r>
      <w:r>
        <w:t>z/s „Rijnieki”</w:t>
      </w:r>
      <w:r w:rsidRPr="00F92EAE">
        <w:t xml:space="preserve"> </w:t>
      </w:r>
      <w:r>
        <w:t>(reģ. Nr. LV46601005385)</w:t>
      </w:r>
      <w:r w:rsidRPr="009F167A">
        <w:t xml:space="preserve"> </w:t>
      </w:r>
      <w:r w:rsidRPr="00B475CF">
        <w:t xml:space="preserve">zemi bez apbūves tiesībām ar mērķi </w:t>
      </w:r>
      <w:r>
        <w:t>– lauksaimniecības vajadzībām,</w:t>
      </w:r>
      <w:r w:rsidRPr="00B475CF">
        <w:t xml:space="preserve"> </w:t>
      </w:r>
      <w:r>
        <w:t>4,6 ha platībā „</w:t>
      </w:r>
      <w:proofErr w:type="spellStart"/>
      <w:r>
        <w:t>Vecpuršēni-1”,</w:t>
      </w:r>
      <w:proofErr w:type="spellEnd"/>
      <w:r>
        <w:t xml:space="preserve"> </w:t>
      </w:r>
      <w:r>
        <w:lastRenderedPageBreak/>
        <w:t>Staiceles pagastā</w:t>
      </w:r>
      <w:r w:rsidRPr="00B475CF">
        <w:t xml:space="preserve">, </w:t>
      </w:r>
      <w:r>
        <w:t>ar kadastra numuru</w:t>
      </w:r>
      <w:r w:rsidRPr="00B475CF">
        <w:t xml:space="preserve"> </w:t>
      </w:r>
      <w:r>
        <w:t>6644 005 0042</w:t>
      </w:r>
      <w:r w:rsidRPr="00B475CF">
        <w:t xml:space="preserve">, uz </w:t>
      </w:r>
      <w:r>
        <w:t>5</w:t>
      </w:r>
      <w:r w:rsidRPr="00B475CF">
        <w:t xml:space="preserve"> gadiem un noslēgt zemes nomas līgumu. </w:t>
      </w:r>
    </w:p>
    <w:p w:rsidR="007E0DCF" w:rsidRDefault="007E0DCF" w:rsidP="007E0DCF">
      <w:pPr>
        <w:pStyle w:val="BodyText2"/>
        <w:spacing w:after="0" w:line="240" w:lineRule="auto"/>
        <w:jc w:val="both"/>
      </w:pPr>
      <w:r w:rsidRPr="00B475CF">
        <w:tab/>
        <w:t>2.</w:t>
      </w:r>
      <w:r w:rsidR="00405D25">
        <w:t xml:space="preserve"> </w:t>
      </w:r>
      <w:r w:rsidRPr="00B475CF">
        <w:t xml:space="preserve">Noteikt, ka nomnieks maksā zemes nomas maksu saskaņā ar </w:t>
      </w:r>
      <w:r>
        <w:t>2014.gada 13.maija izsoles protokolu – 9,0 % no zemesgabala kadastrālās vērtības</w:t>
      </w:r>
      <w:r w:rsidRPr="00B475CF">
        <w:t>, pievienotās vērtības nodokli un nekust</w:t>
      </w:r>
      <w:r>
        <w:t>a</w:t>
      </w:r>
      <w:r w:rsidRPr="00B475CF">
        <w:t>mā īpašuma nodokli.</w:t>
      </w:r>
    </w:p>
    <w:p w:rsidR="007E0DCF" w:rsidRPr="00B475CF" w:rsidRDefault="007E0DCF" w:rsidP="007E0DCF">
      <w:pPr>
        <w:pStyle w:val="BodyText2"/>
        <w:spacing w:after="0" w:line="240" w:lineRule="auto"/>
        <w:jc w:val="both"/>
      </w:pPr>
      <w:r>
        <w:tab/>
      </w:r>
      <w:r>
        <w:rPr>
          <w:b/>
        </w:rPr>
        <w:t xml:space="preserve"> </w:t>
      </w:r>
    </w:p>
    <w:p w:rsidR="00902E48" w:rsidRPr="00B475CF" w:rsidRDefault="00902E48" w:rsidP="00902E48"/>
    <w:p w:rsidR="00902E48" w:rsidRDefault="00902E48" w:rsidP="00902E48"/>
    <w:p w:rsidR="00902E48" w:rsidRDefault="00902E48" w:rsidP="00902E48">
      <w:pPr>
        <w:ind w:firstLine="720"/>
        <w:jc w:val="both"/>
        <w:rPr>
          <w:szCs w:val="24"/>
        </w:rPr>
      </w:pPr>
    </w:p>
    <w:p w:rsidR="00AE6308" w:rsidRDefault="00AE6308" w:rsidP="00902E48">
      <w:pPr>
        <w:ind w:firstLine="720"/>
        <w:jc w:val="both"/>
        <w:rPr>
          <w:szCs w:val="24"/>
        </w:rPr>
      </w:pP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05D25" w:rsidRPr="000755B3" w:rsidRDefault="00405D25" w:rsidP="00405D25">
      <w:pPr>
        <w:rPr>
          <w:szCs w:val="24"/>
        </w:rPr>
      </w:pPr>
      <w:r>
        <w:rPr>
          <w:szCs w:val="24"/>
        </w:rPr>
        <w:tab/>
        <w:t>Alojā, 2014.gada 29.maijā</w:t>
      </w:r>
    </w:p>
    <w:p w:rsidR="00405D25" w:rsidRPr="00084A35" w:rsidRDefault="00405D25" w:rsidP="00405D25">
      <w:pPr>
        <w:rPr>
          <w:b/>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405D25">
      <w:pPr>
        <w:jc w:val="both"/>
        <w:rPr>
          <w:szCs w:val="24"/>
        </w:rPr>
      </w:pPr>
    </w:p>
    <w:p w:rsidR="00EB235D" w:rsidRDefault="00EB235D" w:rsidP="00902E48">
      <w:pPr>
        <w:ind w:firstLine="720"/>
        <w:jc w:val="both"/>
        <w:rPr>
          <w:szCs w:val="24"/>
        </w:rPr>
      </w:pPr>
    </w:p>
    <w:p w:rsidR="00EB235D" w:rsidRDefault="00EB235D" w:rsidP="00EB235D">
      <w:pPr>
        <w:jc w:val="center"/>
      </w:pPr>
      <w:r>
        <w:rPr>
          <w:noProof/>
          <w:lang w:eastAsia="lv-LV"/>
        </w:rPr>
        <w:lastRenderedPageBreak/>
        <w:drawing>
          <wp:inline distT="0" distB="0" distL="0" distR="0">
            <wp:extent cx="492125" cy="729615"/>
            <wp:effectExtent l="19050" t="0" r="3175" b="0"/>
            <wp:docPr id="3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B235D" w:rsidRDefault="00EB235D" w:rsidP="00EB235D">
      <w:pPr>
        <w:jc w:val="center"/>
        <w:rPr>
          <w:sz w:val="32"/>
        </w:rPr>
      </w:pPr>
      <w:r>
        <w:rPr>
          <w:sz w:val="32"/>
        </w:rPr>
        <w:t>Latvijas Republika</w:t>
      </w:r>
    </w:p>
    <w:p w:rsidR="00EB235D" w:rsidRDefault="00EB235D" w:rsidP="00EB235D">
      <w:pPr>
        <w:jc w:val="center"/>
      </w:pPr>
    </w:p>
    <w:p w:rsidR="00EB235D" w:rsidRDefault="00EB235D" w:rsidP="00EB235D">
      <w:pPr>
        <w:jc w:val="center"/>
        <w:rPr>
          <w:b/>
          <w:bCs/>
          <w:sz w:val="32"/>
        </w:rPr>
      </w:pPr>
      <w:r>
        <w:rPr>
          <w:b/>
          <w:bCs/>
          <w:sz w:val="32"/>
        </w:rPr>
        <w:t>ALOJAS NOVADA DOME</w:t>
      </w:r>
    </w:p>
    <w:p w:rsidR="00EB235D" w:rsidRDefault="00EB235D" w:rsidP="00EB235D">
      <w:pPr>
        <w:pBdr>
          <w:bottom w:val="double" w:sz="6" w:space="19" w:color="auto"/>
        </w:pBdr>
        <w:jc w:val="center"/>
        <w:rPr>
          <w:sz w:val="14"/>
        </w:rPr>
      </w:pPr>
    </w:p>
    <w:p w:rsidR="00EB235D" w:rsidRDefault="00EB235D" w:rsidP="00EB235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EB235D" w:rsidRDefault="00EB235D" w:rsidP="00EB235D">
      <w:pPr>
        <w:pStyle w:val="NoSpacing"/>
        <w:rPr>
          <w:rFonts w:ascii="Times New Roman" w:hAnsi="Times New Roman"/>
          <w:szCs w:val="24"/>
        </w:rPr>
      </w:pPr>
    </w:p>
    <w:p w:rsidR="00EB235D" w:rsidRDefault="00EB235D" w:rsidP="00EB235D">
      <w:pPr>
        <w:ind w:left="2880" w:firstLine="720"/>
        <w:rPr>
          <w:b/>
        </w:rPr>
      </w:pPr>
      <w:smartTag w:uri="schemas-tilde-lv/tildestengine" w:element="veidnes">
        <w:smartTagPr>
          <w:attr w:name="text" w:val="LĒMUMS&#10;"/>
          <w:attr w:name="baseform" w:val="lēmums"/>
          <w:attr w:name="id" w:val="-1"/>
        </w:smartTagPr>
        <w:r>
          <w:rPr>
            <w:b/>
          </w:rPr>
          <w:t>LĒMUMS</w:t>
        </w:r>
      </w:smartTag>
    </w:p>
    <w:p w:rsidR="00EB235D" w:rsidRDefault="00EB235D" w:rsidP="00EB235D">
      <w:pPr>
        <w:pStyle w:val="NoSpacing"/>
        <w:rPr>
          <w:rFonts w:ascii="Times New Roman" w:hAnsi="Times New Roman"/>
        </w:rPr>
      </w:pPr>
    </w:p>
    <w:p w:rsidR="00EB235D" w:rsidRDefault="00065802" w:rsidP="00EB235D">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Nr.245</w:t>
      </w:r>
    </w:p>
    <w:p w:rsidR="00EB235D" w:rsidRPr="002E7038" w:rsidRDefault="00EB235D" w:rsidP="00EB235D">
      <w:pPr>
        <w:pStyle w:val="NoSpacing"/>
        <w:ind w:left="5040" w:firstLine="720"/>
        <w:rPr>
          <w:rFonts w:ascii="Times New Roman" w:hAnsi="Times New Roman"/>
          <w:szCs w:val="24"/>
        </w:rPr>
      </w:pPr>
      <w:r>
        <w:rPr>
          <w:rFonts w:ascii="Times New Roman" w:hAnsi="Times New Roman"/>
          <w:szCs w:val="24"/>
        </w:rPr>
        <w:t>protokols Nr.8 34#</w:t>
      </w:r>
    </w:p>
    <w:p w:rsidR="00EB235D" w:rsidRDefault="00EB235D" w:rsidP="00EB235D">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EB235D">
      <w:pPr>
        <w:pStyle w:val="BodyText"/>
        <w:spacing w:after="0"/>
        <w:jc w:val="center"/>
        <w:rPr>
          <w:u w:val="single"/>
        </w:rPr>
      </w:pPr>
      <w:r w:rsidRPr="00B475CF">
        <w:rPr>
          <w:u w:val="single"/>
        </w:rPr>
        <w:t>Par zemes iznomāšanu</w:t>
      </w:r>
      <w:r>
        <w:rPr>
          <w:u w:val="single"/>
        </w:rPr>
        <w:t xml:space="preserve"> z/s „</w:t>
      </w:r>
      <w:proofErr w:type="spellStart"/>
      <w:r>
        <w:rPr>
          <w:u w:val="single"/>
        </w:rPr>
        <w:t>Zonepes”-Ūciemi</w:t>
      </w:r>
      <w:proofErr w:type="spellEnd"/>
    </w:p>
    <w:p w:rsidR="00EB235D" w:rsidRDefault="00EB235D" w:rsidP="00EB235D">
      <w:pPr>
        <w:pStyle w:val="BodyText"/>
        <w:spacing w:after="0"/>
        <w:rPr>
          <w:u w:val="single"/>
        </w:rPr>
      </w:pPr>
    </w:p>
    <w:p w:rsidR="00EB235D" w:rsidRPr="00B475CF" w:rsidRDefault="00EB235D" w:rsidP="00EB235D">
      <w:pPr>
        <w:pStyle w:val="BodyText"/>
        <w:spacing w:after="0"/>
      </w:pPr>
    </w:p>
    <w:p w:rsidR="00EB235D" w:rsidRPr="00DC5122" w:rsidRDefault="00EB235D" w:rsidP="00EB235D">
      <w:pPr>
        <w:pStyle w:val="BodyText2"/>
        <w:spacing w:after="0" w:line="240" w:lineRule="auto"/>
        <w:ind w:firstLine="720"/>
        <w:jc w:val="both"/>
      </w:pPr>
      <w:r>
        <w:t>Alojas novada dome, pamatojoties uz z/s „</w:t>
      </w:r>
      <w:proofErr w:type="spellStart"/>
      <w:r>
        <w:t>Zonepes</w:t>
      </w:r>
      <w:proofErr w:type="spellEnd"/>
      <w:r>
        <w:t>”</w:t>
      </w:r>
      <w:r w:rsidRPr="00B475CF">
        <w:t xml:space="preserve"> </w:t>
      </w:r>
      <w:r>
        <w:t>(reģ.Nr.4660100571)</w:t>
      </w:r>
      <w:r w:rsidRPr="00B475CF">
        <w:t xml:space="preserve"> </w:t>
      </w:r>
      <w:r>
        <w:t xml:space="preserve">īpašnieka Aināra Bērziņa </w:t>
      </w:r>
      <w:r w:rsidRPr="00B475CF">
        <w:t>201</w:t>
      </w:r>
      <w:r>
        <w:t>4</w:t>
      </w:r>
      <w:r w:rsidRPr="00B475CF">
        <w:t xml:space="preserve">.gada </w:t>
      </w:r>
      <w:r>
        <w:t>4.februāra</w:t>
      </w:r>
      <w:r w:rsidRPr="00B475CF">
        <w:t xml:space="preserve"> </w:t>
      </w:r>
      <w:r>
        <w:t>iesniegumu</w:t>
      </w:r>
      <w:r w:rsidRPr="00B475CF">
        <w:t xml:space="preserve"> par </w:t>
      </w:r>
      <w:r>
        <w:t xml:space="preserve">nomas tiesību līguma pagarināšanu </w:t>
      </w:r>
      <w:r w:rsidRPr="00B475CF">
        <w:t>zemes</w:t>
      </w:r>
      <w:r>
        <w:t>gabalam</w:t>
      </w:r>
      <w:r w:rsidRPr="00B475CF">
        <w:t xml:space="preserve"> </w:t>
      </w:r>
      <w:r>
        <w:t>„</w:t>
      </w:r>
      <w:proofErr w:type="spellStart"/>
      <w:r>
        <w:t>Ūciemi</w:t>
      </w:r>
      <w:proofErr w:type="spellEnd"/>
      <w:r>
        <w:t xml:space="preserve"> 1”, Staiceles pagastā,</w:t>
      </w:r>
      <w:r w:rsidRPr="00B475CF">
        <w:t xml:space="preserve"> </w:t>
      </w:r>
      <w:r>
        <w:t>lauksaimniecības vajadzībām</w:t>
      </w:r>
      <w:r w:rsidRPr="00B475CF">
        <w:t xml:space="preserve">, </w:t>
      </w:r>
      <w:r>
        <w:t>ar 2014.gada 26.marta lēmumu Nr.120 nolēma - iznomāt pašvaldībai piekritīgu zemes gabalu „</w:t>
      </w:r>
      <w:proofErr w:type="spellStart"/>
      <w:r>
        <w:t>Ūciemi</w:t>
      </w:r>
      <w:proofErr w:type="spellEnd"/>
      <w:r>
        <w:t xml:space="preserve"> 1”, Staiceles pagastā, Alojas novadā, kadastra numurs 6637 008 0124, 1,58 ha platībā. Saskaņā ar </w:t>
      </w:r>
      <w:r w:rsidRPr="00DC5122">
        <w:t>Alojas novada noteikumiem ”Par Alojas novada pašvaldībai piederošo un piekritīgo zemes gabalu iznomāšanas kārtību”</w:t>
      </w:r>
      <w:r>
        <w:t xml:space="preserve"> zemesgabals tika iekļauts iznomājamo zemju sarakstā, uz kuru nomas tiesību pretendenti varēja pieteikties līdz 2014.gada 14.aprīlim. Līdz minētajam termiņam zemesgabala - „</w:t>
      </w:r>
      <w:proofErr w:type="spellStart"/>
      <w:r>
        <w:t>Ūciemi</w:t>
      </w:r>
      <w:proofErr w:type="spellEnd"/>
      <w:r>
        <w:t xml:space="preserve"> 1”, 1,58 ha platībā, nomai pieteicās divi pretendenti –z/s „Celiņi” (reģ.Nr.46601005385) un Aivis Bērziņš</w:t>
      </w:r>
      <w:r w:rsidR="00E06872">
        <w:t xml:space="preserve"> (dzēsts)</w:t>
      </w:r>
      <w:r>
        <w:t>. 2014.gada 13.maija izsolē pretendenti nepiedalījās.</w:t>
      </w:r>
    </w:p>
    <w:p w:rsidR="00EB235D" w:rsidRPr="00B475CF" w:rsidRDefault="00EB235D" w:rsidP="00EB235D">
      <w:pPr>
        <w:pStyle w:val="BodyText2"/>
        <w:spacing w:after="0" w:line="240" w:lineRule="auto"/>
        <w:ind w:firstLine="720"/>
        <w:jc w:val="both"/>
      </w:pPr>
      <w:r w:rsidRPr="00B475CF">
        <w:t xml:space="preserve">Zemes gabala </w:t>
      </w:r>
      <w:r>
        <w:t xml:space="preserve">ar kadastra numuru 6637 008 0124 </w:t>
      </w:r>
      <w:r w:rsidRPr="00B475CF">
        <w:t xml:space="preserve">kadastrālā vērtība ir </w:t>
      </w:r>
      <w:smartTag w:uri="schemas-tilde-lv/tildestengine" w:element="currency2">
        <w:smartTagPr>
          <w:attr w:name="currency_text" w:val="EUR"/>
          <w:attr w:name="currency_value" w:val="619.94"/>
          <w:attr w:name="currency_key" w:val="EUR"/>
          <w:attr w:name="currency_id" w:val="16"/>
        </w:smartTagPr>
        <w:r>
          <w:t>619,94 EUR</w:t>
        </w:r>
      </w:smartTag>
      <w:r w:rsidRPr="00B475CF">
        <w:t xml:space="preserve"> (uz 01.01.201</w:t>
      </w:r>
      <w:r>
        <w:t>4</w:t>
      </w:r>
      <w:r w:rsidRPr="00B475CF">
        <w:t>.)</w:t>
      </w:r>
      <w:r>
        <w:t>.</w:t>
      </w:r>
    </w:p>
    <w:p w:rsidR="00EB235D" w:rsidRDefault="00EB235D" w:rsidP="00EB235D">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F23030">
        <w:t xml:space="preserve"> </w:t>
      </w:r>
      <w:r w:rsidRPr="00B475CF">
        <w:t xml:space="preserve">un atbilstoši </w:t>
      </w:r>
      <w:r w:rsidR="00541C57">
        <w:t>z/s „</w:t>
      </w:r>
      <w:proofErr w:type="spellStart"/>
      <w:r w:rsidR="00541C57">
        <w:t>Zonepes</w:t>
      </w:r>
      <w:proofErr w:type="spellEnd"/>
      <w:r w:rsidR="00541C57">
        <w:t>” īpašnieka Aināra</w:t>
      </w:r>
      <w:r>
        <w:t xml:space="preserve"> Bērziņa iesniegumam</w:t>
      </w:r>
      <w:r w:rsidRPr="00B475CF">
        <w:t xml:space="preserve">,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EB235D" w:rsidRPr="00B475CF" w:rsidRDefault="00EB235D" w:rsidP="00EB235D">
      <w:pPr>
        <w:ind w:firstLine="720"/>
        <w:jc w:val="both"/>
      </w:pPr>
      <w:r w:rsidRPr="00B475CF">
        <w:t>1.</w:t>
      </w:r>
      <w:r>
        <w:t xml:space="preserve"> </w:t>
      </w:r>
      <w:r w:rsidRPr="00B475CF">
        <w:t xml:space="preserve">Iznomāt </w:t>
      </w:r>
      <w:r>
        <w:t>z/s „</w:t>
      </w:r>
      <w:proofErr w:type="spellStart"/>
      <w:r>
        <w:t>Zonepes</w:t>
      </w:r>
      <w:proofErr w:type="spellEnd"/>
      <w:r>
        <w:t>”</w:t>
      </w:r>
      <w:r w:rsidRPr="009F167A">
        <w:t xml:space="preserve"> </w:t>
      </w:r>
      <w:r>
        <w:t>(reģ. Nr.4660100571)</w:t>
      </w:r>
      <w:r w:rsidRPr="00B475CF">
        <w:t xml:space="preserve"> zemi bez apbūves tiesībām ar mērķi </w:t>
      </w:r>
      <w:r>
        <w:t>– lauksaimniecības vajadzībām,</w:t>
      </w:r>
      <w:r w:rsidRPr="00B475CF">
        <w:t xml:space="preserve"> </w:t>
      </w:r>
      <w:r>
        <w:t>1,58 ha platībā „</w:t>
      </w:r>
      <w:proofErr w:type="spellStart"/>
      <w:r>
        <w:t>Ūciemi</w:t>
      </w:r>
      <w:proofErr w:type="spellEnd"/>
      <w:r>
        <w:t xml:space="preserve"> 1”, Staiceles pagastā</w:t>
      </w:r>
      <w:r w:rsidRPr="00B475CF">
        <w:t xml:space="preserve">, </w:t>
      </w:r>
      <w:r>
        <w:t>ar kadastra numuru</w:t>
      </w:r>
      <w:r w:rsidRPr="00B475CF">
        <w:t xml:space="preserve"> </w:t>
      </w:r>
      <w:r>
        <w:t>6637 008 0124</w:t>
      </w:r>
      <w:r w:rsidRPr="00B475CF">
        <w:t xml:space="preserve">, uz </w:t>
      </w:r>
      <w:r>
        <w:t>5</w:t>
      </w:r>
      <w:r w:rsidRPr="00B475CF">
        <w:t xml:space="preserve"> gadiem un noslēgt zemes nomas līgumu. </w:t>
      </w:r>
    </w:p>
    <w:p w:rsidR="00EB235D" w:rsidRDefault="00EB235D" w:rsidP="00EB235D">
      <w:pPr>
        <w:pStyle w:val="BodyText2"/>
        <w:spacing w:after="0" w:line="240" w:lineRule="auto"/>
        <w:jc w:val="both"/>
      </w:pPr>
      <w:r w:rsidRPr="00B475CF">
        <w:lastRenderedPageBreak/>
        <w:tab/>
        <w:t>2.Noteikt, ka nomnieks maksā zemes nomas maksu saskaņā ar Saistošo noteikumu Nr.3. punktu 2.</w:t>
      </w:r>
      <w:r>
        <w:t>4.1.</w:t>
      </w:r>
      <w:r w:rsidRPr="00B475CF">
        <w:t>, pievien</w:t>
      </w:r>
      <w:r>
        <w:t>otās vērtības nodokli un nekusta</w:t>
      </w:r>
      <w:r w:rsidRPr="00B475CF">
        <w:t>mā īpašuma nodokli.</w:t>
      </w:r>
    </w:p>
    <w:p w:rsidR="00EB235D" w:rsidRPr="00B475CF" w:rsidRDefault="00EB235D" w:rsidP="00EB235D">
      <w:pPr>
        <w:pStyle w:val="BodyText2"/>
        <w:spacing w:after="0" w:line="240" w:lineRule="auto"/>
        <w:jc w:val="both"/>
      </w:pPr>
      <w:r>
        <w:tab/>
      </w:r>
      <w:r>
        <w:rPr>
          <w:b/>
        </w:rPr>
        <w:t xml:space="preserve"> </w:t>
      </w: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405D25">
      <w:pPr>
        <w:jc w:val="both"/>
        <w:rPr>
          <w:szCs w:val="24"/>
        </w:rPr>
      </w:pP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05D25" w:rsidRPr="000755B3" w:rsidRDefault="00405D25" w:rsidP="00405D25">
      <w:pPr>
        <w:rPr>
          <w:szCs w:val="24"/>
        </w:rPr>
      </w:pPr>
      <w:r>
        <w:rPr>
          <w:szCs w:val="24"/>
        </w:rPr>
        <w:tab/>
        <w:t>Alojā, 2014.gada 29.maijā</w:t>
      </w:r>
    </w:p>
    <w:p w:rsidR="00405D25" w:rsidRPr="00084A35" w:rsidRDefault="00405D25" w:rsidP="00405D25">
      <w:pPr>
        <w:rPr>
          <w:b/>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902E48">
      <w:pPr>
        <w:ind w:firstLine="720"/>
        <w:jc w:val="both"/>
        <w:rPr>
          <w:szCs w:val="24"/>
        </w:rPr>
      </w:pPr>
    </w:p>
    <w:p w:rsidR="00EB235D" w:rsidRDefault="00EB235D" w:rsidP="00EB235D">
      <w:pPr>
        <w:jc w:val="both"/>
        <w:rPr>
          <w:szCs w:val="24"/>
        </w:rPr>
      </w:pPr>
    </w:p>
    <w:p w:rsidR="00EB235D" w:rsidRDefault="00EB235D" w:rsidP="00902E48">
      <w:pPr>
        <w:ind w:firstLine="720"/>
        <w:jc w:val="both"/>
        <w:rPr>
          <w:szCs w:val="24"/>
        </w:rPr>
      </w:pPr>
    </w:p>
    <w:p w:rsidR="00EB235D" w:rsidRDefault="00EB235D" w:rsidP="00EB235D">
      <w:pPr>
        <w:jc w:val="center"/>
      </w:pPr>
      <w:r>
        <w:rPr>
          <w:noProof/>
          <w:lang w:eastAsia="lv-LV"/>
        </w:rPr>
        <w:drawing>
          <wp:inline distT="0" distB="0" distL="0" distR="0">
            <wp:extent cx="492125" cy="729615"/>
            <wp:effectExtent l="19050" t="0" r="3175" b="0"/>
            <wp:docPr id="3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B235D" w:rsidRDefault="00EB235D" w:rsidP="00EB235D">
      <w:pPr>
        <w:jc w:val="center"/>
        <w:rPr>
          <w:sz w:val="32"/>
        </w:rPr>
      </w:pPr>
      <w:r>
        <w:rPr>
          <w:sz w:val="32"/>
        </w:rPr>
        <w:t>Latvijas Republika</w:t>
      </w:r>
    </w:p>
    <w:p w:rsidR="00EB235D" w:rsidRDefault="00EB235D" w:rsidP="00EB235D">
      <w:pPr>
        <w:jc w:val="center"/>
      </w:pPr>
    </w:p>
    <w:p w:rsidR="00EB235D" w:rsidRDefault="00EB235D" w:rsidP="00EB235D">
      <w:pPr>
        <w:jc w:val="center"/>
        <w:rPr>
          <w:b/>
          <w:bCs/>
          <w:sz w:val="32"/>
        </w:rPr>
      </w:pPr>
      <w:r>
        <w:rPr>
          <w:b/>
          <w:bCs/>
          <w:sz w:val="32"/>
        </w:rPr>
        <w:t>ALOJAS NOVADA DOME</w:t>
      </w:r>
    </w:p>
    <w:p w:rsidR="00EB235D" w:rsidRDefault="00EB235D" w:rsidP="00EB235D">
      <w:pPr>
        <w:pBdr>
          <w:bottom w:val="double" w:sz="6" w:space="19" w:color="auto"/>
        </w:pBdr>
        <w:jc w:val="center"/>
        <w:rPr>
          <w:sz w:val="14"/>
        </w:rPr>
      </w:pPr>
    </w:p>
    <w:p w:rsidR="00EB235D" w:rsidRDefault="00EB235D" w:rsidP="00EB235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EB235D" w:rsidRDefault="00EB235D" w:rsidP="00EB235D">
      <w:pPr>
        <w:pStyle w:val="NoSpacing"/>
        <w:rPr>
          <w:rFonts w:ascii="Times New Roman" w:hAnsi="Times New Roman"/>
          <w:szCs w:val="24"/>
        </w:rPr>
      </w:pPr>
    </w:p>
    <w:p w:rsidR="00EB235D" w:rsidRDefault="00EB235D" w:rsidP="00EB235D">
      <w:pPr>
        <w:ind w:left="2880" w:firstLine="720"/>
        <w:rPr>
          <w:b/>
        </w:rPr>
      </w:pPr>
      <w:smartTag w:uri="schemas-tilde-lv/tildestengine" w:element="veidnes">
        <w:smartTagPr>
          <w:attr w:name="text" w:val="LĒMUMS&#10;"/>
          <w:attr w:name="baseform" w:val="lēmums"/>
          <w:attr w:name="id" w:val="-1"/>
        </w:smartTagPr>
        <w:r>
          <w:rPr>
            <w:b/>
          </w:rPr>
          <w:t>LĒMUMS</w:t>
        </w:r>
      </w:smartTag>
    </w:p>
    <w:p w:rsidR="00EB235D" w:rsidRDefault="00EB235D" w:rsidP="00EB235D">
      <w:pPr>
        <w:pStyle w:val="NoSpacing"/>
        <w:rPr>
          <w:rFonts w:ascii="Times New Roman" w:hAnsi="Times New Roman"/>
        </w:rPr>
      </w:pPr>
    </w:p>
    <w:p w:rsidR="00EB235D" w:rsidRDefault="00065802" w:rsidP="00EB235D">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Nr.246</w:t>
      </w:r>
    </w:p>
    <w:p w:rsidR="00EB235D" w:rsidRPr="002E7038" w:rsidRDefault="00EB235D" w:rsidP="00EB235D">
      <w:pPr>
        <w:pStyle w:val="NoSpacing"/>
        <w:ind w:left="5040" w:firstLine="720"/>
        <w:rPr>
          <w:rFonts w:ascii="Times New Roman" w:hAnsi="Times New Roman"/>
          <w:szCs w:val="24"/>
        </w:rPr>
      </w:pPr>
      <w:r>
        <w:rPr>
          <w:rFonts w:ascii="Times New Roman" w:hAnsi="Times New Roman"/>
          <w:szCs w:val="24"/>
        </w:rPr>
        <w:t>protokols Nr.8 35#</w:t>
      </w:r>
    </w:p>
    <w:p w:rsidR="00EB235D" w:rsidRDefault="00EB235D" w:rsidP="00EB235D">
      <w:pPr>
        <w:jc w:val="both"/>
        <w:rPr>
          <w:szCs w:val="24"/>
        </w:rPr>
      </w:pPr>
    </w:p>
    <w:p w:rsidR="00EB235D" w:rsidRDefault="00EB235D" w:rsidP="00EB235D">
      <w:pPr>
        <w:jc w:val="both"/>
        <w:rPr>
          <w:szCs w:val="24"/>
        </w:rPr>
      </w:pPr>
    </w:p>
    <w:p w:rsidR="00EB235D" w:rsidRDefault="00EB235D" w:rsidP="00EB235D">
      <w:pPr>
        <w:jc w:val="both"/>
        <w:rPr>
          <w:szCs w:val="24"/>
        </w:rPr>
      </w:pPr>
    </w:p>
    <w:p w:rsidR="00EB235D" w:rsidRDefault="00EB235D" w:rsidP="00EB235D">
      <w:pPr>
        <w:jc w:val="both"/>
        <w:rPr>
          <w:szCs w:val="24"/>
        </w:rPr>
      </w:pPr>
    </w:p>
    <w:p w:rsidR="00EB235D" w:rsidRDefault="00EB235D" w:rsidP="00EB235D">
      <w:pPr>
        <w:pStyle w:val="BodyText"/>
        <w:spacing w:after="0"/>
        <w:jc w:val="center"/>
        <w:rPr>
          <w:u w:val="single"/>
        </w:rPr>
      </w:pPr>
      <w:r w:rsidRPr="00B475CF">
        <w:rPr>
          <w:u w:val="single"/>
        </w:rPr>
        <w:t>Par zemes iznomāšanu</w:t>
      </w:r>
      <w:r>
        <w:rPr>
          <w:u w:val="single"/>
        </w:rPr>
        <w:t xml:space="preserve"> z/s „</w:t>
      </w:r>
      <w:proofErr w:type="spellStart"/>
      <w:r>
        <w:rPr>
          <w:u w:val="single"/>
        </w:rPr>
        <w:t>Zonepes</w:t>
      </w:r>
      <w:proofErr w:type="spellEnd"/>
      <w:r>
        <w:rPr>
          <w:u w:val="single"/>
        </w:rPr>
        <w:t>”</w:t>
      </w:r>
    </w:p>
    <w:p w:rsidR="00EB235D" w:rsidRDefault="00EB235D" w:rsidP="00EB235D">
      <w:pPr>
        <w:pStyle w:val="BodyText"/>
        <w:spacing w:after="0"/>
        <w:jc w:val="center"/>
        <w:rPr>
          <w:u w:val="single"/>
        </w:rPr>
      </w:pPr>
    </w:p>
    <w:p w:rsidR="00EB235D" w:rsidRPr="00B475CF" w:rsidRDefault="00EB235D" w:rsidP="00EB235D">
      <w:pPr>
        <w:pStyle w:val="BodyText"/>
        <w:spacing w:after="0"/>
        <w:jc w:val="center"/>
      </w:pPr>
    </w:p>
    <w:p w:rsidR="00EB235D" w:rsidRPr="00DC5122" w:rsidRDefault="00EB235D" w:rsidP="00EB235D">
      <w:pPr>
        <w:pStyle w:val="BodyText2"/>
        <w:spacing w:after="0" w:line="240" w:lineRule="auto"/>
        <w:ind w:firstLine="720"/>
        <w:jc w:val="both"/>
      </w:pPr>
      <w:r>
        <w:t>Alojas novada dome, pamatojoties uz z/s „</w:t>
      </w:r>
      <w:proofErr w:type="spellStart"/>
      <w:r>
        <w:t>Zonepes</w:t>
      </w:r>
      <w:proofErr w:type="spellEnd"/>
      <w:r>
        <w:t>”</w:t>
      </w:r>
      <w:r w:rsidRPr="00B475CF">
        <w:t xml:space="preserve"> </w:t>
      </w:r>
      <w:r>
        <w:t>(reģ.Nr.4660100571)</w:t>
      </w:r>
      <w:r w:rsidRPr="00B475CF">
        <w:t xml:space="preserve"> </w:t>
      </w:r>
      <w:r>
        <w:t xml:space="preserve">īpašnieka Aināra Bērziņa </w:t>
      </w:r>
      <w:r w:rsidRPr="00B475CF">
        <w:t>201</w:t>
      </w:r>
      <w:r>
        <w:t>4</w:t>
      </w:r>
      <w:r w:rsidRPr="00B475CF">
        <w:t xml:space="preserve">.gada </w:t>
      </w:r>
      <w:r>
        <w:t>4.februāra</w:t>
      </w:r>
      <w:r w:rsidRPr="00B475CF">
        <w:t xml:space="preserve"> </w:t>
      </w:r>
      <w:r>
        <w:t>iesniegumu</w:t>
      </w:r>
      <w:r w:rsidRPr="00B475CF">
        <w:t xml:space="preserve"> par </w:t>
      </w:r>
      <w:r>
        <w:t xml:space="preserve">nomas tiesību līguma pagarināšanu </w:t>
      </w:r>
      <w:r w:rsidRPr="00B475CF">
        <w:t>zemes</w:t>
      </w:r>
      <w:r>
        <w:t>gabalam</w:t>
      </w:r>
      <w:r w:rsidRPr="00B475CF">
        <w:t xml:space="preserve"> </w:t>
      </w:r>
      <w:r>
        <w:t>„Auziņas”, Staiceles pagastā,</w:t>
      </w:r>
      <w:r w:rsidRPr="00B475CF">
        <w:t xml:space="preserve"> </w:t>
      </w:r>
      <w:r>
        <w:t>lauksaimniecības vajadzībām</w:t>
      </w:r>
      <w:r w:rsidRPr="00B475CF">
        <w:t xml:space="preserve">, </w:t>
      </w:r>
      <w:r>
        <w:t>ar 2014.gada 26.marta lēmumu Nr.120 nolēma - iznomāt pašvaldībai piekritīgu zemes gabalu „Auziņas”, Staiceles pagastā, Alojas novadā, kadastra numurs 6637 008 0122, 12,99 ha platībā. Saskaņā ar Alojas novada noteikumiem  „</w:t>
      </w:r>
      <w:r w:rsidRPr="00DC5122">
        <w:t>Par Alojas novada pašvaldībai piederošo un piekritīgo zemes gabalu iznomāšanas kārtību”</w:t>
      </w:r>
      <w:r>
        <w:t xml:space="preserve"> zemesgabals tika iekļauts iznomājamo zemju sarakstā, uz kuru nomas tiesību pretendenti varēja pieteikties līdz 2014.gada 14.aprīlim. Līdz minētajam termiņam zemesgabala - „Auziņas”, 12,99 ha platībā, nomai pieteicās četri pretendenti – z/s „</w:t>
      </w:r>
      <w:proofErr w:type="spellStart"/>
      <w:r>
        <w:t>Kapzemes</w:t>
      </w:r>
      <w:proofErr w:type="spellEnd"/>
      <w:r>
        <w:t>” (reģ.Nr.56601005391), z/s „Celiņi” (reģ.Nr.46601005385), Arnis Lūcis</w:t>
      </w:r>
      <w:r w:rsidR="005507E5">
        <w:t xml:space="preserve"> (dzēsts)</w:t>
      </w:r>
      <w:r>
        <w:t>, Aivis Bērziņš</w:t>
      </w:r>
      <w:r w:rsidR="005507E5">
        <w:t xml:space="preserve"> (dzēsts)</w:t>
      </w:r>
      <w:r>
        <w:t>. 2014.gada 13.maija izsolē pretendenti nepiedalījās.</w:t>
      </w:r>
    </w:p>
    <w:p w:rsidR="00EB235D" w:rsidRPr="00B475CF" w:rsidRDefault="00EB235D" w:rsidP="00EB235D">
      <w:pPr>
        <w:pStyle w:val="BodyText2"/>
        <w:spacing w:after="0" w:line="240" w:lineRule="auto"/>
        <w:ind w:firstLine="720"/>
        <w:jc w:val="both"/>
      </w:pPr>
      <w:r w:rsidRPr="00B475CF">
        <w:t xml:space="preserve">Zemes gabala </w:t>
      </w:r>
      <w:r>
        <w:t xml:space="preserve">ar kadastra numuru 6637 008 0122 </w:t>
      </w:r>
      <w:r w:rsidRPr="00B475CF">
        <w:t xml:space="preserve">kadastrālā vērtība ir </w:t>
      </w:r>
      <w:smartTag w:uri="schemas-tilde-lv/tildestengine" w:element="currency2">
        <w:smartTagPr>
          <w:attr w:name="currency_text" w:val="EUR"/>
          <w:attr w:name="currency_value" w:val="5729.92"/>
          <w:attr w:name="currency_key" w:val="EUR"/>
          <w:attr w:name="currency_id" w:val="16"/>
        </w:smartTagPr>
        <w:r>
          <w:t>5729,92 EUR</w:t>
        </w:r>
      </w:smartTag>
      <w:r w:rsidRPr="00B475CF">
        <w:t xml:space="preserve"> (uz 01.01.201</w:t>
      </w:r>
      <w:r>
        <w:t>4</w:t>
      </w:r>
      <w:r w:rsidRPr="00B475CF">
        <w:t>.)</w:t>
      </w:r>
      <w:r>
        <w:t>.</w:t>
      </w:r>
    </w:p>
    <w:p w:rsidR="00EB235D" w:rsidRDefault="00EB235D" w:rsidP="00EB235D">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F23030">
        <w:t xml:space="preserve"> </w:t>
      </w:r>
      <w:r w:rsidRPr="00B475CF">
        <w:t xml:space="preserve">un atbilstoši </w:t>
      </w:r>
      <w:r w:rsidR="00541C57">
        <w:t>z/s „</w:t>
      </w:r>
      <w:proofErr w:type="spellStart"/>
      <w:r w:rsidR="00541C57">
        <w:t>Zonepes</w:t>
      </w:r>
      <w:proofErr w:type="spellEnd"/>
      <w:r w:rsidR="00541C57">
        <w:t>” īpašnieka Aināra</w:t>
      </w:r>
      <w:r>
        <w:t xml:space="preserve"> Bērziņa iesniegumam</w:t>
      </w:r>
      <w:r w:rsidRPr="00B475CF">
        <w:t xml:space="preserve">,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EB235D" w:rsidRPr="00B475CF" w:rsidRDefault="00EB235D" w:rsidP="00EB235D">
      <w:pPr>
        <w:ind w:firstLine="720"/>
        <w:jc w:val="both"/>
      </w:pPr>
      <w:r w:rsidRPr="00B475CF">
        <w:t>1.</w:t>
      </w:r>
      <w:r w:rsidR="0005016D">
        <w:t xml:space="preserve"> </w:t>
      </w:r>
      <w:r w:rsidRPr="00B475CF">
        <w:t xml:space="preserve">Iznomāt </w:t>
      </w:r>
      <w:r>
        <w:t>z/s „</w:t>
      </w:r>
      <w:proofErr w:type="spellStart"/>
      <w:r>
        <w:t>Zonepes</w:t>
      </w:r>
      <w:proofErr w:type="spellEnd"/>
      <w:r>
        <w:t>” (</w:t>
      </w:r>
      <w:proofErr w:type="spellStart"/>
      <w:r>
        <w:t>reģ.Nr</w:t>
      </w:r>
      <w:proofErr w:type="spellEnd"/>
      <w:r>
        <w:t xml:space="preserve">. 4660100571) </w:t>
      </w:r>
      <w:r w:rsidRPr="00B475CF">
        <w:t xml:space="preserve">zemi bez apbūves tiesībām ar mērķi </w:t>
      </w:r>
      <w:r>
        <w:t>– lauksaimniecības vajadzībām,</w:t>
      </w:r>
      <w:r w:rsidRPr="00B475CF">
        <w:t xml:space="preserve"> </w:t>
      </w:r>
      <w:r>
        <w:t>12,99 ha platībā „Auziņas”, Staiceles pagastā</w:t>
      </w:r>
      <w:r w:rsidRPr="00B475CF">
        <w:t xml:space="preserve">, </w:t>
      </w:r>
      <w:r>
        <w:t>ar kadastra numuru</w:t>
      </w:r>
      <w:r w:rsidRPr="00B475CF">
        <w:t xml:space="preserve"> </w:t>
      </w:r>
      <w:r>
        <w:t>6637 008 0122</w:t>
      </w:r>
      <w:r w:rsidRPr="00B475CF">
        <w:t xml:space="preserve">, uz </w:t>
      </w:r>
      <w:r>
        <w:t>5</w:t>
      </w:r>
      <w:r w:rsidRPr="00B475CF">
        <w:t xml:space="preserve"> gadiem un noslēgt zemes nomas līgumu. </w:t>
      </w:r>
    </w:p>
    <w:p w:rsidR="00EB235D" w:rsidRDefault="00EB235D" w:rsidP="00EB235D">
      <w:pPr>
        <w:pStyle w:val="BodyText2"/>
        <w:spacing w:after="0" w:line="240" w:lineRule="auto"/>
        <w:jc w:val="both"/>
      </w:pPr>
      <w:r w:rsidRPr="00B475CF">
        <w:lastRenderedPageBreak/>
        <w:tab/>
        <w:t>2.</w:t>
      </w:r>
      <w:r w:rsidR="0005016D">
        <w:t xml:space="preserve"> </w:t>
      </w:r>
      <w:r w:rsidRPr="00B475CF">
        <w:t>Noteikt, ka nomnieks maksā zemes nomas maksu saskaņā ar Saistošo noteikumu Nr.3. punktu 2.</w:t>
      </w:r>
      <w:r>
        <w:t>4.1.</w:t>
      </w:r>
      <w:r w:rsidRPr="00B475CF">
        <w:t>, pievien</w:t>
      </w:r>
      <w:r>
        <w:t>otās vērtības nodokli un nekusta</w:t>
      </w:r>
      <w:r w:rsidRPr="00B475CF">
        <w:t>mā īpašuma nodokli.</w:t>
      </w:r>
    </w:p>
    <w:p w:rsidR="00EB235D" w:rsidRPr="00B475CF" w:rsidRDefault="00EB235D" w:rsidP="00EB235D">
      <w:pPr>
        <w:pStyle w:val="BodyText2"/>
        <w:jc w:val="both"/>
      </w:pPr>
      <w:r>
        <w:tab/>
      </w:r>
      <w:r>
        <w:rPr>
          <w:b/>
        </w:rPr>
        <w:t xml:space="preserve"> </w:t>
      </w:r>
    </w:p>
    <w:p w:rsidR="00EB235D" w:rsidRDefault="00EB235D" w:rsidP="00EB235D">
      <w:pPr>
        <w:jc w:val="both"/>
        <w:rPr>
          <w:szCs w:val="24"/>
        </w:rPr>
      </w:pPr>
    </w:p>
    <w:p w:rsidR="00EB235D" w:rsidRDefault="00EB235D" w:rsidP="00EB235D">
      <w:pPr>
        <w:jc w:val="both"/>
        <w:rPr>
          <w:szCs w:val="24"/>
        </w:rPr>
      </w:pPr>
    </w:p>
    <w:p w:rsidR="00EB235D" w:rsidRDefault="00EB235D" w:rsidP="00EB235D">
      <w:pPr>
        <w:jc w:val="both"/>
        <w:rPr>
          <w:szCs w:val="24"/>
        </w:rPr>
      </w:pP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405D25" w:rsidRPr="000755B3" w:rsidRDefault="00405D25" w:rsidP="00405D25">
      <w:pPr>
        <w:rPr>
          <w:szCs w:val="24"/>
        </w:rPr>
      </w:pPr>
      <w:r>
        <w:rPr>
          <w:szCs w:val="24"/>
        </w:rPr>
        <w:tab/>
        <w:t>Alojā, 2014.gada 29.maijā</w:t>
      </w:r>
    </w:p>
    <w:p w:rsidR="00405D25" w:rsidRPr="00084A35" w:rsidRDefault="00405D25" w:rsidP="00405D25">
      <w:pPr>
        <w:rPr>
          <w:b/>
          <w:szCs w:val="24"/>
        </w:rPr>
      </w:pPr>
    </w:p>
    <w:p w:rsidR="004F4F1D" w:rsidRDefault="004F4F1D" w:rsidP="00405D25">
      <w:pPr>
        <w:ind w:firstLine="720"/>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EB235D">
      <w:pPr>
        <w:jc w:val="both"/>
        <w:rPr>
          <w:szCs w:val="24"/>
        </w:rPr>
      </w:pPr>
    </w:p>
    <w:p w:rsidR="004F4F1D" w:rsidRDefault="004F4F1D" w:rsidP="004F4F1D">
      <w:pPr>
        <w:jc w:val="center"/>
      </w:pPr>
      <w:r>
        <w:rPr>
          <w:noProof/>
          <w:lang w:eastAsia="lv-LV"/>
        </w:rPr>
        <w:lastRenderedPageBreak/>
        <w:drawing>
          <wp:inline distT="0" distB="0" distL="0" distR="0">
            <wp:extent cx="492125" cy="729615"/>
            <wp:effectExtent l="19050" t="0" r="3175" b="0"/>
            <wp:docPr id="3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F4F1D" w:rsidRDefault="004F4F1D" w:rsidP="004F4F1D">
      <w:pPr>
        <w:jc w:val="center"/>
        <w:rPr>
          <w:sz w:val="32"/>
        </w:rPr>
      </w:pPr>
      <w:r>
        <w:rPr>
          <w:sz w:val="32"/>
        </w:rPr>
        <w:t>Latvijas Republika</w:t>
      </w:r>
    </w:p>
    <w:p w:rsidR="004F4F1D" w:rsidRDefault="004F4F1D" w:rsidP="004F4F1D">
      <w:pPr>
        <w:jc w:val="center"/>
      </w:pPr>
    </w:p>
    <w:p w:rsidR="004F4F1D" w:rsidRDefault="004F4F1D" w:rsidP="004F4F1D">
      <w:pPr>
        <w:jc w:val="center"/>
        <w:rPr>
          <w:b/>
          <w:bCs/>
          <w:sz w:val="32"/>
        </w:rPr>
      </w:pPr>
      <w:r>
        <w:rPr>
          <w:b/>
          <w:bCs/>
          <w:sz w:val="32"/>
        </w:rPr>
        <w:t>ALOJAS NOVADA DOME</w:t>
      </w:r>
    </w:p>
    <w:p w:rsidR="004F4F1D" w:rsidRDefault="004F4F1D" w:rsidP="004F4F1D">
      <w:pPr>
        <w:pBdr>
          <w:bottom w:val="double" w:sz="6" w:space="19" w:color="auto"/>
        </w:pBdr>
        <w:jc w:val="center"/>
        <w:rPr>
          <w:sz w:val="14"/>
        </w:rPr>
      </w:pPr>
    </w:p>
    <w:p w:rsidR="004F4F1D" w:rsidRDefault="004F4F1D" w:rsidP="004F4F1D">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4F4F1D" w:rsidRDefault="004F4F1D" w:rsidP="004F4F1D">
      <w:pPr>
        <w:pStyle w:val="NoSpacing"/>
        <w:rPr>
          <w:rFonts w:ascii="Times New Roman" w:hAnsi="Times New Roman"/>
          <w:szCs w:val="24"/>
        </w:rPr>
      </w:pPr>
    </w:p>
    <w:p w:rsidR="004F4F1D" w:rsidRDefault="004F4F1D" w:rsidP="004F4F1D">
      <w:pPr>
        <w:ind w:left="2880" w:firstLine="720"/>
        <w:rPr>
          <w:b/>
        </w:rPr>
      </w:pPr>
      <w:smartTag w:uri="schemas-tilde-lv/tildestengine" w:element="veidnes">
        <w:smartTagPr>
          <w:attr w:name="text" w:val="LĒMUMS&#10;"/>
          <w:attr w:name="baseform" w:val="lēmums"/>
          <w:attr w:name="id" w:val="-1"/>
        </w:smartTagPr>
        <w:r>
          <w:rPr>
            <w:b/>
          </w:rPr>
          <w:t>LĒMUMS</w:t>
        </w:r>
      </w:smartTag>
    </w:p>
    <w:p w:rsidR="004F4F1D" w:rsidRDefault="004F4F1D" w:rsidP="004F4F1D">
      <w:pPr>
        <w:pStyle w:val="NoSpacing"/>
        <w:rPr>
          <w:rFonts w:ascii="Times New Roman" w:hAnsi="Times New Roman"/>
        </w:rPr>
      </w:pPr>
    </w:p>
    <w:p w:rsidR="004F4F1D" w:rsidRDefault="00065802" w:rsidP="004F4F1D">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Nr.247</w:t>
      </w:r>
    </w:p>
    <w:p w:rsidR="004F4F1D" w:rsidRPr="0005016D" w:rsidRDefault="004F4F1D" w:rsidP="0005016D">
      <w:pPr>
        <w:pStyle w:val="NoSpacing"/>
        <w:ind w:left="5040" w:firstLine="720"/>
        <w:rPr>
          <w:rFonts w:ascii="Times New Roman" w:hAnsi="Times New Roman"/>
          <w:szCs w:val="24"/>
        </w:rPr>
      </w:pPr>
      <w:r>
        <w:rPr>
          <w:rFonts w:ascii="Times New Roman" w:hAnsi="Times New Roman"/>
          <w:szCs w:val="24"/>
        </w:rPr>
        <w:t>protokols Nr.8 36#</w:t>
      </w:r>
    </w:p>
    <w:p w:rsidR="004F4F1D" w:rsidRDefault="004F4F1D" w:rsidP="004F4F1D">
      <w:pPr>
        <w:pStyle w:val="BodyText"/>
        <w:spacing w:after="0"/>
        <w:jc w:val="center"/>
        <w:rPr>
          <w:u w:val="single"/>
        </w:rPr>
      </w:pPr>
    </w:p>
    <w:p w:rsidR="00405D25" w:rsidRDefault="00405D25" w:rsidP="004F4F1D">
      <w:pPr>
        <w:pStyle w:val="BodyText"/>
        <w:spacing w:after="0"/>
        <w:jc w:val="center"/>
        <w:rPr>
          <w:u w:val="single"/>
        </w:rPr>
      </w:pPr>
    </w:p>
    <w:p w:rsidR="004F4F1D" w:rsidRDefault="004F4F1D" w:rsidP="004F4F1D">
      <w:pPr>
        <w:pStyle w:val="BodyText"/>
        <w:spacing w:after="0"/>
        <w:jc w:val="center"/>
        <w:rPr>
          <w:u w:val="single"/>
        </w:rPr>
      </w:pPr>
      <w:r w:rsidRPr="004F4F1D">
        <w:rPr>
          <w:u w:val="single"/>
        </w:rPr>
        <w:t>Par zemes iznomāšanu</w:t>
      </w:r>
    </w:p>
    <w:p w:rsidR="004F4F1D" w:rsidRDefault="004F4F1D" w:rsidP="0005016D">
      <w:pPr>
        <w:pStyle w:val="BodyText"/>
        <w:spacing w:after="0"/>
        <w:rPr>
          <w:u w:val="single"/>
        </w:rPr>
      </w:pPr>
    </w:p>
    <w:p w:rsidR="0005016D" w:rsidRPr="004F4F1D" w:rsidRDefault="0005016D" w:rsidP="0005016D">
      <w:pPr>
        <w:pStyle w:val="BodyText"/>
        <w:spacing w:after="0"/>
      </w:pPr>
    </w:p>
    <w:p w:rsidR="004F4F1D" w:rsidRPr="004F4F1D" w:rsidRDefault="004F4F1D" w:rsidP="004F4F1D">
      <w:pPr>
        <w:pStyle w:val="BodyText2"/>
        <w:spacing w:after="0" w:line="240" w:lineRule="auto"/>
        <w:ind w:firstLine="720"/>
        <w:jc w:val="both"/>
      </w:pPr>
      <w:r w:rsidRPr="004F4F1D">
        <w:t xml:space="preserve">Izskatot 07.04.2014. S.Ginteres, 24.04.2014. z/s „Apsītes” īpašnieka </w:t>
      </w:r>
      <w:proofErr w:type="spellStart"/>
      <w:r w:rsidRPr="004F4F1D">
        <w:t>D.Kreišmaņa</w:t>
      </w:r>
      <w:proofErr w:type="spellEnd"/>
      <w:r w:rsidRPr="004F4F1D">
        <w:t xml:space="preserve">, 28.04.2014. </w:t>
      </w:r>
      <w:proofErr w:type="spellStart"/>
      <w:r w:rsidRPr="004F4F1D">
        <w:t>S.Putenes</w:t>
      </w:r>
      <w:proofErr w:type="spellEnd"/>
      <w:r w:rsidRPr="004F4F1D">
        <w:t xml:space="preserve">, 09.05.2014. </w:t>
      </w:r>
      <w:proofErr w:type="spellStart"/>
      <w:r w:rsidRPr="004F4F1D">
        <w:t>M.Bitmaņa</w:t>
      </w:r>
      <w:proofErr w:type="spellEnd"/>
      <w:r w:rsidRPr="004F4F1D">
        <w:t xml:space="preserve">, 14.05.2014. </w:t>
      </w:r>
      <w:proofErr w:type="spellStart"/>
      <w:r w:rsidRPr="004F4F1D">
        <w:t>I.Matisovas</w:t>
      </w:r>
      <w:proofErr w:type="spellEnd"/>
      <w:r w:rsidRPr="004F4F1D">
        <w:t xml:space="preserve"> iesniegumus par zemes nomu lauksaimniecības vajadzībām, dome konstatē, ka iznomājamie zemes gabali ir Alojas novada pašvaldībai piekrītoši zemes gabali .</w:t>
      </w:r>
    </w:p>
    <w:p w:rsidR="004F4F1D" w:rsidRPr="004F4F1D" w:rsidRDefault="004F4F1D" w:rsidP="004F4F1D">
      <w:pPr>
        <w:ind w:firstLine="720"/>
        <w:jc w:val="both"/>
        <w:rPr>
          <w:szCs w:val="24"/>
        </w:rPr>
      </w:pPr>
      <w:r w:rsidRPr="004F4F1D">
        <w:rPr>
          <w:szCs w:val="24"/>
        </w:rPr>
        <w:t xml:space="preserve">Pamatojoties uz MK noteikumiem Nr.735. „Noteikumi par publiskas personas zemes nomu”, Alojas novada Saistošajiem noteikumiem Nr.3 ”Par neapbūvētu zemes gabalu nomas maksas aprēķināšanas kārtību Alojas novadā”, Alojas novada noteikumiem „Par Alojas novada pašvaldībai piederošo un piekritīgo zemas gabalu iznomāšanas kārtību” un atbilstoši iesniegumiem, saskaņā ar Finanšu un attīstības,  Izglītības, kultūras un sporta jautājumu, Sociālo, kārtības, komunālās saimniecības un dzīvokļu jautājumu pastāvīgo komiteju apvienotās sēdes 2014.gada 19.maija atzinumu, Alojas novada dome, atklāti balsojot, </w:t>
      </w:r>
      <w:r w:rsidRPr="004F4F1D">
        <w:rPr>
          <w:b/>
          <w:szCs w:val="24"/>
        </w:rPr>
        <w:t xml:space="preserve">nolemj: </w:t>
      </w:r>
      <w:r w:rsidRPr="004F4F1D">
        <w:rPr>
          <w:szCs w:val="24"/>
        </w:rPr>
        <w:t>iznomāt sekojošus pašvaldībai piekritīgus zemes gabalus:</w:t>
      </w:r>
    </w:p>
    <w:p w:rsidR="004F4F1D" w:rsidRPr="004F4F1D" w:rsidRDefault="004F4F1D" w:rsidP="004F4F1D">
      <w:pPr>
        <w:pStyle w:val="BodyText2"/>
        <w:spacing w:after="0" w:line="240" w:lineRule="auto"/>
        <w:ind w:firstLine="720"/>
        <w:jc w:val="both"/>
      </w:pPr>
    </w:p>
    <w:tbl>
      <w:tblPr>
        <w:tblW w:w="91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980"/>
        <w:gridCol w:w="900"/>
        <w:gridCol w:w="2160"/>
        <w:gridCol w:w="1080"/>
        <w:gridCol w:w="1260"/>
      </w:tblGrid>
      <w:tr w:rsidR="004F4F1D" w:rsidRPr="004F4F1D" w:rsidTr="00A107D2">
        <w:tc>
          <w:tcPr>
            <w:tcW w:w="540" w:type="dxa"/>
            <w:vAlign w:val="center"/>
          </w:tcPr>
          <w:p w:rsidR="004F4F1D" w:rsidRPr="004F4F1D" w:rsidRDefault="004F4F1D" w:rsidP="004F4F1D">
            <w:pPr>
              <w:pStyle w:val="BodyText2"/>
              <w:spacing w:after="0" w:line="240" w:lineRule="auto"/>
              <w:jc w:val="center"/>
              <w:rPr>
                <w:sz w:val="20"/>
                <w:szCs w:val="20"/>
              </w:rPr>
            </w:pPr>
            <w:r w:rsidRPr="004F4F1D">
              <w:rPr>
                <w:sz w:val="20"/>
                <w:szCs w:val="20"/>
              </w:rPr>
              <w:t>Nr.</w:t>
            </w:r>
          </w:p>
          <w:p w:rsidR="004F4F1D" w:rsidRPr="004F4F1D" w:rsidRDefault="004F4F1D" w:rsidP="004F4F1D">
            <w:pPr>
              <w:pStyle w:val="BodyText2"/>
              <w:spacing w:after="0" w:line="240" w:lineRule="auto"/>
              <w:jc w:val="center"/>
              <w:rPr>
                <w:sz w:val="20"/>
                <w:szCs w:val="20"/>
              </w:rPr>
            </w:pPr>
            <w:r w:rsidRPr="004F4F1D">
              <w:rPr>
                <w:sz w:val="20"/>
                <w:szCs w:val="20"/>
              </w:rPr>
              <w:t>p.k.</w:t>
            </w:r>
          </w:p>
        </w:tc>
        <w:tc>
          <w:tcPr>
            <w:tcW w:w="1260" w:type="dxa"/>
            <w:vAlign w:val="center"/>
          </w:tcPr>
          <w:p w:rsidR="004F4F1D" w:rsidRPr="004F4F1D" w:rsidRDefault="004F4F1D" w:rsidP="004F4F1D">
            <w:pPr>
              <w:pStyle w:val="BodyText2"/>
              <w:spacing w:after="0" w:line="240" w:lineRule="auto"/>
              <w:ind w:left="-108"/>
              <w:jc w:val="center"/>
              <w:rPr>
                <w:sz w:val="20"/>
                <w:szCs w:val="20"/>
              </w:rPr>
            </w:pPr>
            <w:r w:rsidRPr="004F4F1D">
              <w:rPr>
                <w:sz w:val="20"/>
                <w:szCs w:val="20"/>
              </w:rPr>
              <w:t>Kadastra numurs</w:t>
            </w:r>
          </w:p>
        </w:tc>
        <w:tc>
          <w:tcPr>
            <w:tcW w:w="1980" w:type="dxa"/>
            <w:vAlign w:val="center"/>
          </w:tcPr>
          <w:p w:rsidR="004F4F1D" w:rsidRPr="004F4F1D" w:rsidRDefault="004F4F1D" w:rsidP="004F4F1D">
            <w:pPr>
              <w:pStyle w:val="BodyText2"/>
              <w:spacing w:after="0" w:line="240" w:lineRule="auto"/>
              <w:jc w:val="center"/>
              <w:rPr>
                <w:sz w:val="20"/>
                <w:szCs w:val="20"/>
              </w:rPr>
            </w:pPr>
            <w:r w:rsidRPr="004F4F1D">
              <w:rPr>
                <w:sz w:val="20"/>
                <w:szCs w:val="20"/>
              </w:rPr>
              <w:t>Adrese</w:t>
            </w:r>
          </w:p>
        </w:tc>
        <w:tc>
          <w:tcPr>
            <w:tcW w:w="900" w:type="dxa"/>
            <w:vAlign w:val="center"/>
          </w:tcPr>
          <w:p w:rsidR="004F4F1D" w:rsidRPr="004F4F1D" w:rsidRDefault="004F4F1D" w:rsidP="004F4F1D">
            <w:pPr>
              <w:pStyle w:val="BodyText2"/>
              <w:spacing w:after="0" w:line="240" w:lineRule="auto"/>
              <w:jc w:val="center"/>
              <w:rPr>
                <w:sz w:val="20"/>
                <w:szCs w:val="20"/>
              </w:rPr>
            </w:pPr>
            <w:r w:rsidRPr="004F4F1D">
              <w:rPr>
                <w:sz w:val="20"/>
                <w:szCs w:val="20"/>
              </w:rPr>
              <w:t>Kopējā zemes vienības platība</w:t>
            </w:r>
          </w:p>
        </w:tc>
        <w:tc>
          <w:tcPr>
            <w:tcW w:w="2160" w:type="dxa"/>
            <w:vAlign w:val="center"/>
          </w:tcPr>
          <w:p w:rsidR="004F4F1D" w:rsidRPr="004F4F1D" w:rsidRDefault="004F4F1D" w:rsidP="004F4F1D">
            <w:pPr>
              <w:pStyle w:val="BodyText2"/>
              <w:spacing w:after="0" w:line="240" w:lineRule="auto"/>
              <w:jc w:val="center"/>
              <w:rPr>
                <w:sz w:val="20"/>
                <w:szCs w:val="20"/>
              </w:rPr>
            </w:pPr>
            <w:r w:rsidRPr="004F4F1D">
              <w:rPr>
                <w:sz w:val="20"/>
                <w:szCs w:val="20"/>
              </w:rPr>
              <w:t>Zemes platības sadalījums pa izmantošanas veidiem</w:t>
            </w:r>
          </w:p>
        </w:tc>
        <w:tc>
          <w:tcPr>
            <w:tcW w:w="1080" w:type="dxa"/>
            <w:vAlign w:val="center"/>
          </w:tcPr>
          <w:p w:rsidR="004F4F1D" w:rsidRPr="004F4F1D" w:rsidRDefault="004F4F1D" w:rsidP="004F4F1D">
            <w:pPr>
              <w:pStyle w:val="BodyText2"/>
              <w:spacing w:after="0" w:line="240" w:lineRule="auto"/>
              <w:jc w:val="center"/>
              <w:rPr>
                <w:sz w:val="20"/>
                <w:szCs w:val="20"/>
              </w:rPr>
            </w:pPr>
            <w:r w:rsidRPr="004F4F1D">
              <w:rPr>
                <w:sz w:val="20"/>
                <w:szCs w:val="20"/>
              </w:rPr>
              <w:t>Iznomājamā platība</w:t>
            </w:r>
          </w:p>
        </w:tc>
        <w:tc>
          <w:tcPr>
            <w:tcW w:w="1260" w:type="dxa"/>
            <w:vAlign w:val="center"/>
          </w:tcPr>
          <w:p w:rsidR="004F4F1D" w:rsidRPr="004F4F1D" w:rsidRDefault="004F4F1D" w:rsidP="004F4F1D">
            <w:pPr>
              <w:pStyle w:val="BodyText2"/>
              <w:spacing w:after="0" w:line="240" w:lineRule="auto"/>
              <w:jc w:val="center"/>
              <w:rPr>
                <w:sz w:val="20"/>
                <w:szCs w:val="20"/>
              </w:rPr>
            </w:pPr>
            <w:r w:rsidRPr="004F4F1D">
              <w:rPr>
                <w:sz w:val="20"/>
                <w:szCs w:val="20"/>
              </w:rPr>
              <w:t>Grafisko pielikumu Nr.</w:t>
            </w:r>
          </w:p>
        </w:tc>
      </w:tr>
      <w:tr w:rsidR="004F4F1D" w:rsidRPr="004F4F1D" w:rsidTr="00A107D2">
        <w:tc>
          <w:tcPr>
            <w:tcW w:w="540" w:type="dxa"/>
            <w:vAlign w:val="center"/>
          </w:tcPr>
          <w:p w:rsidR="004F4F1D" w:rsidRPr="004F4F1D" w:rsidRDefault="004F4F1D" w:rsidP="004F4F1D">
            <w:pPr>
              <w:pStyle w:val="BodyText2"/>
              <w:spacing w:after="0" w:line="240" w:lineRule="auto"/>
              <w:jc w:val="center"/>
            </w:pPr>
            <w:r w:rsidRPr="004F4F1D">
              <w:t>1.</w:t>
            </w:r>
          </w:p>
        </w:tc>
        <w:tc>
          <w:tcPr>
            <w:tcW w:w="1260" w:type="dxa"/>
            <w:vAlign w:val="center"/>
          </w:tcPr>
          <w:p w:rsidR="004F4F1D" w:rsidRPr="004F4F1D" w:rsidRDefault="004F4F1D" w:rsidP="004F4F1D">
            <w:pPr>
              <w:pStyle w:val="BodyText2"/>
              <w:spacing w:after="0" w:line="240" w:lineRule="auto"/>
              <w:ind w:left="-108"/>
              <w:jc w:val="center"/>
            </w:pPr>
            <w:r w:rsidRPr="004F4F1D">
              <w:t>6648 005 0041</w:t>
            </w:r>
          </w:p>
        </w:tc>
        <w:tc>
          <w:tcPr>
            <w:tcW w:w="1980" w:type="dxa"/>
            <w:vAlign w:val="center"/>
          </w:tcPr>
          <w:p w:rsidR="004F4F1D" w:rsidRPr="004F4F1D" w:rsidRDefault="004F4F1D" w:rsidP="004F4F1D">
            <w:pPr>
              <w:pStyle w:val="BodyText2"/>
              <w:spacing w:after="0" w:line="240" w:lineRule="auto"/>
              <w:jc w:val="center"/>
            </w:pPr>
            <w:r w:rsidRPr="004F4F1D">
              <w:t>„Dainas”, Brīvzemnieku pag.</w:t>
            </w:r>
          </w:p>
        </w:tc>
        <w:tc>
          <w:tcPr>
            <w:tcW w:w="900" w:type="dxa"/>
            <w:vAlign w:val="center"/>
          </w:tcPr>
          <w:p w:rsidR="004F4F1D" w:rsidRPr="004F4F1D" w:rsidRDefault="004F4F1D" w:rsidP="004F4F1D">
            <w:pPr>
              <w:pStyle w:val="BodyText2"/>
              <w:spacing w:after="0" w:line="240" w:lineRule="auto"/>
              <w:jc w:val="center"/>
            </w:pPr>
            <w:r w:rsidRPr="004F4F1D">
              <w:t>3,4 ha</w:t>
            </w:r>
          </w:p>
        </w:tc>
        <w:tc>
          <w:tcPr>
            <w:tcW w:w="2160" w:type="dxa"/>
            <w:vAlign w:val="center"/>
          </w:tcPr>
          <w:p w:rsidR="004F4F1D" w:rsidRPr="004F4F1D" w:rsidRDefault="004F4F1D" w:rsidP="004F4F1D">
            <w:pPr>
              <w:pStyle w:val="BodyText2"/>
              <w:spacing w:after="0" w:line="240" w:lineRule="auto"/>
              <w:jc w:val="center"/>
            </w:pPr>
          </w:p>
          <w:p w:rsidR="004F4F1D" w:rsidRPr="004F4F1D" w:rsidRDefault="004F4F1D" w:rsidP="004F4F1D">
            <w:pPr>
              <w:pStyle w:val="BodyText2"/>
              <w:spacing w:after="0" w:line="240" w:lineRule="auto"/>
              <w:jc w:val="center"/>
            </w:pPr>
            <w:r w:rsidRPr="004F4F1D">
              <w:t>3,4 ha - lauksaimniecībā izmantojamā zeme</w:t>
            </w:r>
          </w:p>
          <w:p w:rsidR="004F4F1D" w:rsidRPr="004F4F1D" w:rsidRDefault="004F4F1D" w:rsidP="004F4F1D">
            <w:pPr>
              <w:pStyle w:val="BodyText2"/>
              <w:spacing w:after="0" w:line="240" w:lineRule="auto"/>
              <w:jc w:val="center"/>
            </w:pPr>
          </w:p>
        </w:tc>
        <w:tc>
          <w:tcPr>
            <w:tcW w:w="1080" w:type="dxa"/>
            <w:vAlign w:val="center"/>
          </w:tcPr>
          <w:p w:rsidR="004F4F1D" w:rsidRPr="004F4F1D" w:rsidRDefault="004F4F1D" w:rsidP="004F4F1D">
            <w:pPr>
              <w:pStyle w:val="BodyText2"/>
              <w:spacing w:after="0" w:line="240" w:lineRule="auto"/>
              <w:jc w:val="center"/>
            </w:pPr>
            <w:r w:rsidRPr="004F4F1D">
              <w:t>3,4 ha</w:t>
            </w:r>
          </w:p>
        </w:tc>
        <w:tc>
          <w:tcPr>
            <w:tcW w:w="1260" w:type="dxa"/>
            <w:vAlign w:val="center"/>
          </w:tcPr>
          <w:p w:rsidR="004F4F1D" w:rsidRPr="004F4F1D" w:rsidRDefault="004F4F1D" w:rsidP="004F4F1D">
            <w:pPr>
              <w:pStyle w:val="BodyText2"/>
              <w:spacing w:after="0" w:line="240" w:lineRule="auto"/>
              <w:jc w:val="center"/>
            </w:pPr>
            <w:r w:rsidRPr="004F4F1D">
              <w:t>1.</w:t>
            </w:r>
          </w:p>
        </w:tc>
      </w:tr>
      <w:tr w:rsidR="004F4F1D" w:rsidRPr="004F4F1D" w:rsidTr="00A107D2">
        <w:tc>
          <w:tcPr>
            <w:tcW w:w="540" w:type="dxa"/>
            <w:vAlign w:val="center"/>
          </w:tcPr>
          <w:p w:rsidR="004F4F1D" w:rsidRPr="004F4F1D" w:rsidRDefault="004F4F1D" w:rsidP="004F4F1D">
            <w:pPr>
              <w:pStyle w:val="BodyText2"/>
              <w:spacing w:after="0" w:line="240" w:lineRule="auto"/>
              <w:jc w:val="center"/>
            </w:pPr>
            <w:r w:rsidRPr="004F4F1D">
              <w:t>2.</w:t>
            </w:r>
          </w:p>
        </w:tc>
        <w:tc>
          <w:tcPr>
            <w:tcW w:w="1260" w:type="dxa"/>
            <w:vAlign w:val="center"/>
          </w:tcPr>
          <w:p w:rsidR="004F4F1D" w:rsidRPr="004F4F1D" w:rsidRDefault="004F4F1D" w:rsidP="004F4F1D">
            <w:pPr>
              <w:pStyle w:val="BodyText2"/>
              <w:spacing w:after="0" w:line="240" w:lineRule="auto"/>
              <w:jc w:val="center"/>
            </w:pPr>
            <w:r w:rsidRPr="004F4F1D">
              <w:t>6644 004 0085</w:t>
            </w:r>
          </w:p>
        </w:tc>
        <w:tc>
          <w:tcPr>
            <w:tcW w:w="1980" w:type="dxa"/>
            <w:vAlign w:val="center"/>
          </w:tcPr>
          <w:p w:rsidR="004F4F1D" w:rsidRPr="004F4F1D" w:rsidRDefault="004F4F1D" w:rsidP="004F4F1D">
            <w:pPr>
              <w:pStyle w:val="BodyText2"/>
              <w:spacing w:after="0" w:line="240" w:lineRule="auto"/>
              <w:jc w:val="center"/>
            </w:pPr>
            <w:r w:rsidRPr="004F4F1D">
              <w:t>„Mežiņi”, Braslavas  pag.</w:t>
            </w:r>
          </w:p>
        </w:tc>
        <w:tc>
          <w:tcPr>
            <w:tcW w:w="900" w:type="dxa"/>
            <w:vAlign w:val="center"/>
          </w:tcPr>
          <w:p w:rsidR="004F4F1D" w:rsidRPr="004F4F1D" w:rsidRDefault="004F4F1D" w:rsidP="004F4F1D">
            <w:pPr>
              <w:pStyle w:val="BodyText2"/>
              <w:spacing w:after="0" w:line="240" w:lineRule="auto"/>
              <w:jc w:val="center"/>
            </w:pPr>
            <w:r w:rsidRPr="004F4F1D">
              <w:t>2,2 ha</w:t>
            </w:r>
          </w:p>
        </w:tc>
        <w:tc>
          <w:tcPr>
            <w:tcW w:w="2160" w:type="dxa"/>
            <w:vAlign w:val="center"/>
          </w:tcPr>
          <w:p w:rsidR="004F4F1D" w:rsidRPr="004F4F1D" w:rsidRDefault="004F4F1D" w:rsidP="004F4F1D">
            <w:pPr>
              <w:pStyle w:val="BodyText2"/>
              <w:spacing w:after="0" w:line="240" w:lineRule="auto"/>
              <w:jc w:val="center"/>
            </w:pPr>
          </w:p>
          <w:p w:rsidR="004F4F1D" w:rsidRPr="004F4F1D" w:rsidRDefault="004F4F1D" w:rsidP="004F4F1D">
            <w:pPr>
              <w:pStyle w:val="BodyText2"/>
              <w:spacing w:after="0" w:line="240" w:lineRule="auto"/>
              <w:jc w:val="center"/>
            </w:pPr>
            <w:r w:rsidRPr="004F4F1D">
              <w:t>2,0 ha – lauksaimniecībā izmantojamā zeme</w:t>
            </w:r>
          </w:p>
          <w:p w:rsidR="004F4F1D" w:rsidRPr="004F4F1D" w:rsidRDefault="004F4F1D" w:rsidP="004F4F1D">
            <w:pPr>
              <w:pStyle w:val="BodyText2"/>
              <w:spacing w:after="0" w:line="240" w:lineRule="auto"/>
              <w:jc w:val="center"/>
            </w:pPr>
            <w:r w:rsidRPr="004F4F1D">
              <w:t>0,2 ha –zem ēkām</w:t>
            </w:r>
          </w:p>
          <w:p w:rsidR="004F4F1D" w:rsidRPr="004F4F1D" w:rsidRDefault="004F4F1D" w:rsidP="004F4F1D">
            <w:pPr>
              <w:pStyle w:val="BodyText2"/>
              <w:spacing w:after="0" w:line="240" w:lineRule="auto"/>
              <w:jc w:val="center"/>
            </w:pPr>
          </w:p>
        </w:tc>
        <w:tc>
          <w:tcPr>
            <w:tcW w:w="1080" w:type="dxa"/>
            <w:vAlign w:val="center"/>
          </w:tcPr>
          <w:p w:rsidR="004F4F1D" w:rsidRPr="004F4F1D" w:rsidRDefault="004F4F1D" w:rsidP="004F4F1D">
            <w:pPr>
              <w:pStyle w:val="BodyText2"/>
              <w:spacing w:after="0" w:line="240" w:lineRule="auto"/>
              <w:jc w:val="center"/>
            </w:pPr>
            <w:r w:rsidRPr="004F4F1D">
              <w:t>2,0 ha</w:t>
            </w:r>
          </w:p>
        </w:tc>
        <w:tc>
          <w:tcPr>
            <w:tcW w:w="1260" w:type="dxa"/>
            <w:vAlign w:val="center"/>
          </w:tcPr>
          <w:p w:rsidR="0005016D" w:rsidRPr="004F4F1D" w:rsidRDefault="004F4F1D" w:rsidP="0005016D">
            <w:pPr>
              <w:pStyle w:val="BodyText2"/>
              <w:spacing w:after="0" w:line="240" w:lineRule="auto"/>
              <w:jc w:val="center"/>
            </w:pPr>
            <w:r w:rsidRPr="004F4F1D">
              <w:t>2.</w:t>
            </w:r>
          </w:p>
        </w:tc>
      </w:tr>
      <w:tr w:rsidR="004F4F1D" w:rsidRPr="004F4F1D" w:rsidTr="00A107D2">
        <w:tc>
          <w:tcPr>
            <w:tcW w:w="540" w:type="dxa"/>
            <w:vAlign w:val="center"/>
          </w:tcPr>
          <w:p w:rsidR="004F4F1D" w:rsidRPr="004F4F1D" w:rsidRDefault="004F4F1D" w:rsidP="004F4F1D">
            <w:pPr>
              <w:pStyle w:val="BodyText2"/>
              <w:spacing w:after="0" w:line="240" w:lineRule="auto"/>
              <w:jc w:val="center"/>
            </w:pPr>
            <w:r w:rsidRPr="004F4F1D">
              <w:lastRenderedPageBreak/>
              <w:t>3.</w:t>
            </w:r>
          </w:p>
        </w:tc>
        <w:tc>
          <w:tcPr>
            <w:tcW w:w="1260" w:type="dxa"/>
            <w:vAlign w:val="center"/>
          </w:tcPr>
          <w:p w:rsidR="004F4F1D" w:rsidRPr="004F4F1D" w:rsidRDefault="004F4F1D" w:rsidP="004F4F1D">
            <w:pPr>
              <w:pStyle w:val="BodyText2"/>
              <w:spacing w:after="0" w:line="240" w:lineRule="auto"/>
              <w:jc w:val="center"/>
            </w:pPr>
            <w:r w:rsidRPr="004F4F1D">
              <w:t>6648 001 0260</w:t>
            </w:r>
          </w:p>
        </w:tc>
        <w:tc>
          <w:tcPr>
            <w:tcW w:w="1980" w:type="dxa"/>
            <w:vAlign w:val="center"/>
          </w:tcPr>
          <w:p w:rsidR="004F4F1D" w:rsidRPr="004F4F1D" w:rsidRDefault="004F4F1D" w:rsidP="004F4F1D">
            <w:pPr>
              <w:pStyle w:val="BodyText2"/>
              <w:spacing w:after="0" w:line="240" w:lineRule="auto"/>
              <w:jc w:val="center"/>
            </w:pPr>
          </w:p>
          <w:p w:rsidR="004F4F1D" w:rsidRPr="004F4F1D" w:rsidRDefault="004F4F1D" w:rsidP="004F4F1D">
            <w:pPr>
              <w:pStyle w:val="BodyText2"/>
              <w:spacing w:after="0" w:line="240" w:lineRule="auto"/>
              <w:jc w:val="center"/>
            </w:pPr>
            <w:r w:rsidRPr="004F4F1D">
              <w:t xml:space="preserve">„Dzelzceļš”, Brīvzemnieku pag. (Pie </w:t>
            </w:r>
            <w:proofErr w:type="spellStart"/>
            <w:r w:rsidRPr="004F4F1D">
              <w:t>īpašuma„Vanagi</w:t>
            </w:r>
            <w:proofErr w:type="spellEnd"/>
            <w:r w:rsidRPr="004F4F1D">
              <w:t>”)</w:t>
            </w:r>
          </w:p>
          <w:p w:rsidR="004F4F1D" w:rsidRPr="004F4F1D" w:rsidRDefault="004F4F1D" w:rsidP="004F4F1D">
            <w:pPr>
              <w:pStyle w:val="BodyText2"/>
              <w:spacing w:after="0" w:line="240" w:lineRule="auto"/>
              <w:jc w:val="center"/>
            </w:pPr>
          </w:p>
        </w:tc>
        <w:tc>
          <w:tcPr>
            <w:tcW w:w="900" w:type="dxa"/>
            <w:vAlign w:val="center"/>
          </w:tcPr>
          <w:p w:rsidR="004F4F1D" w:rsidRPr="004F4F1D" w:rsidRDefault="004F4F1D" w:rsidP="004F4F1D">
            <w:pPr>
              <w:pStyle w:val="BodyText2"/>
              <w:spacing w:after="0" w:line="240" w:lineRule="auto"/>
              <w:jc w:val="center"/>
            </w:pPr>
            <w:r w:rsidRPr="004F4F1D">
              <w:t>12,0 ha</w:t>
            </w:r>
          </w:p>
        </w:tc>
        <w:tc>
          <w:tcPr>
            <w:tcW w:w="2160" w:type="dxa"/>
            <w:vAlign w:val="center"/>
          </w:tcPr>
          <w:p w:rsidR="004F4F1D" w:rsidRPr="004F4F1D" w:rsidRDefault="004F4F1D" w:rsidP="004F4F1D">
            <w:pPr>
              <w:pStyle w:val="BodyText2"/>
              <w:spacing w:after="0" w:line="240" w:lineRule="auto"/>
              <w:jc w:val="center"/>
            </w:pPr>
            <w:r w:rsidRPr="004F4F1D">
              <w:t xml:space="preserve">12,0 ha – zemes josla zem dzelzceļa infrastruktūras </w:t>
            </w:r>
          </w:p>
        </w:tc>
        <w:tc>
          <w:tcPr>
            <w:tcW w:w="1080" w:type="dxa"/>
            <w:vAlign w:val="center"/>
          </w:tcPr>
          <w:p w:rsidR="004F4F1D" w:rsidRPr="004F4F1D" w:rsidRDefault="004F4F1D" w:rsidP="004F4F1D">
            <w:pPr>
              <w:pStyle w:val="BodyText2"/>
              <w:spacing w:after="0" w:line="240" w:lineRule="auto"/>
              <w:jc w:val="center"/>
            </w:pPr>
            <w:r w:rsidRPr="004F4F1D">
              <w:t>0,8 ha</w:t>
            </w:r>
          </w:p>
        </w:tc>
        <w:tc>
          <w:tcPr>
            <w:tcW w:w="1260" w:type="dxa"/>
            <w:vAlign w:val="center"/>
          </w:tcPr>
          <w:p w:rsidR="004F4F1D" w:rsidRPr="004F4F1D" w:rsidRDefault="004F4F1D" w:rsidP="004F4F1D">
            <w:pPr>
              <w:pStyle w:val="BodyText2"/>
              <w:spacing w:after="0" w:line="240" w:lineRule="auto"/>
              <w:jc w:val="center"/>
            </w:pPr>
            <w:r w:rsidRPr="004F4F1D">
              <w:t>3.</w:t>
            </w:r>
          </w:p>
        </w:tc>
      </w:tr>
      <w:tr w:rsidR="004F4F1D" w:rsidRPr="004F4F1D" w:rsidTr="00A107D2">
        <w:tc>
          <w:tcPr>
            <w:tcW w:w="540" w:type="dxa"/>
            <w:vAlign w:val="center"/>
          </w:tcPr>
          <w:p w:rsidR="004F4F1D" w:rsidRPr="004F4F1D" w:rsidRDefault="004F4F1D" w:rsidP="004F4F1D">
            <w:pPr>
              <w:pStyle w:val="BodyText2"/>
              <w:spacing w:after="0" w:line="240" w:lineRule="auto"/>
              <w:jc w:val="center"/>
            </w:pPr>
            <w:r w:rsidRPr="004F4F1D">
              <w:t>4.</w:t>
            </w:r>
          </w:p>
        </w:tc>
        <w:tc>
          <w:tcPr>
            <w:tcW w:w="1260" w:type="dxa"/>
            <w:vAlign w:val="center"/>
          </w:tcPr>
          <w:p w:rsidR="004F4F1D" w:rsidRPr="004F4F1D" w:rsidRDefault="004F4F1D" w:rsidP="004F4F1D">
            <w:pPr>
              <w:pStyle w:val="BodyText2"/>
              <w:spacing w:after="0" w:line="240" w:lineRule="auto"/>
              <w:jc w:val="center"/>
            </w:pPr>
            <w:r w:rsidRPr="004F4F1D">
              <w:t>6648 001 0260</w:t>
            </w:r>
          </w:p>
        </w:tc>
        <w:tc>
          <w:tcPr>
            <w:tcW w:w="1980" w:type="dxa"/>
            <w:vAlign w:val="center"/>
          </w:tcPr>
          <w:p w:rsidR="004F4F1D" w:rsidRPr="004F4F1D" w:rsidRDefault="004F4F1D" w:rsidP="004F4F1D">
            <w:pPr>
              <w:pStyle w:val="BodyText2"/>
              <w:spacing w:after="0" w:line="240" w:lineRule="auto"/>
              <w:jc w:val="center"/>
            </w:pPr>
          </w:p>
          <w:p w:rsidR="004F4F1D" w:rsidRPr="004F4F1D" w:rsidRDefault="004F4F1D" w:rsidP="004F4F1D">
            <w:pPr>
              <w:pStyle w:val="BodyText2"/>
              <w:spacing w:after="0" w:line="240" w:lineRule="auto"/>
              <w:jc w:val="center"/>
            </w:pPr>
            <w:r w:rsidRPr="004F4F1D">
              <w:t>„Dzelzceļš”, Brīvzemnieku pag. (Pie īpašuma „Strautiņi”)</w:t>
            </w:r>
          </w:p>
          <w:p w:rsidR="004F4F1D" w:rsidRPr="004F4F1D" w:rsidRDefault="004F4F1D" w:rsidP="004F4F1D">
            <w:pPr>
              <w:pStyle w:val="BodyText2"/>
              <w:spacing w:after="0" w:line="240" w:lineRule="auto"/>
              <w:jc w:val="center"/>
            </w:pPr>
          </w:p>
        </w:tc>
        <w:tc>
          <w:tcPr>
            <w:tcW w:w="900" w:type="dxa"/>
            <w:vAlign w:val="center"/>
          </w:tcPr>
          <w:p w:rsidR="004F4F1D" w:rsidRPr="004F4F1D" w:rsidRDefault="004F4F1D" w:rsidP="004F4F1D">
            <w:pPr>
              <w:pStyle w:val="BodyText2"/>
              <w:spacing w:after="0" w:line="240" w:lineRule="auto"/>
              <w:jc w:val="center"/>
            </w:pPr>
            <w:r w:rsidRPr="004F4F1D">
              <w:t>12,0 ha</w:t>
            </w:r>
          </w:p>
        </w:tc>
        <w:tc>
          <w:tcPr>
            <w:tcW w:w="2160" w:type="dxa"/>
            <w:vAlign w:val="center"/>
          </w:tcPr>
          <w:p w:rsidR="004F4F1D" w:rsidRPr="004F4F1D" w:rsidRDefault="004F4F1D" w:rsidP="004F4F1D">
            <w:pPr>
              <w:pStyle w:val="BodyText2"/>
              <w:spacing w:after="0" w:line="240" w:lineRule="auto"/>
              <w:jc w:val="center"/>
            </w:pPr>
            <w:r w:rsidRPr="004F4F1D">
              <w:t xml:space="preserve">12,0 ha – zemes josla zem dzelzceļa infrastruktūras </w:t>
            </w:r>
          </w:p>
        </w:tc>
        <w:tc>
          <w:tcPr>
            <w:tcW w:w="1080" w:type="dxa"/>
            <w:vAlign w:val="center"/>
          </w:tcPr>
          <w:p w:rsidR="004F4F1D" w:rsidRPr="004F4F1D" w:rsidRDefault="004F4F1D" w:rsidP="004F4F1D">
            <w:pPr>
              <w:pStyle w:val="BodyText2"/>
              <w:spacing w:after="0" w:line="240" w:lineRule="auto"/>
              <w:jc w:val="center"/>
            </w:pPr>
            <w:r w:rsidRPr="004F4F1D">
              <w:t>0,92 ha</w:t>
            </w:r>
          </w:p>
        </w:tc>
        <w:tc>
          <w:tcPr>
            <w:tcW w:w="1260" w:type="dxa"/>
            <w:vAlign w:val="center"/>
          </w:tcPr>
          <w:p w:rsidR="004F4F1D" w:rsidRPr="004F4F1D" w:rsidRDefault="004F4F1D" w:rsidP="004F4F1D">
            <w:pPr>
              <w:pStyle w:val="BodyText2"/>
              <w:spacing w:after="0" w:line="240" w:lineRule="auto"/>
              <w:jc w:val="center"/>
            </w:pPr>
            <w:r w:rsidRPr="004F4F1D">
              <w:t>4.</w:t>
            </w:r>
          </w:p>
        </w:tc>
      </w:tr>
      <w:tr w:rsidR="004F4F1D" w:rsidRPr="004F4F1D" w:rsidTr="00A107D2">
        <w:trPr>
          <w:trHeight w:val="185"/>
        </w:trPr>
        <w:tc>
          <w:tcPr>
            <w:tcW w:w="540" w:type="dxa"/>
            <w:vAlign w:val="center"/>
          </w:tcPr>
          <w:p w:rsidR="004F4F1D" w:rsidRPr="004F4F1D" w:rsidRDefault="004F4F1D" w:rsidP="004F4F1D">
            <w:pPr>
              <w:pStyle w:val="BodyText2"/>
              <w:spacing w:after="0" w:line="240" w:lineRule="auto"/>
              <w:jc w:val="center"/>
            </w:pPr>
            <w:r w:rsidRPr="004F4F1D">
              <w:t>5.</w:t>
            </w:r>
          </w:p>
        </w:tc>
        <w:tc>
          <w:tcPr>
            <w:tcW w:w="1260" w:type="dxa"/>
            <w:vAlign w:val="center"/>
          </w:tcPr>
          <w:p w:rsidR="004F4F1D" w:rsidRPr="004F4F1D" w:rsidRDefault="004F4F1D" w:rsidP="004F4F1D">
            <w:pPr>
              <w:pStyle w:val="BodyText2"/>
              <w:spacing w:after="0" w:line="240" w:lineRule="auto"/>
              <w:jc w:val="center"/>
            </w:pPr>
            <w:r w:rsidRPr="004F4F1D">
              <w:t>6627 004 0106</w:t>
            </w:r>
          </w:p>
        </w:tc>
        <w:tc>
          <w:tcPr>
            <w:tcW w:w="1980" w:type="dxa"/>
            <w:vAlign w:val="center"/>
          </w:tcPr>
          <w:p w:rsidR="004F4F1D" w:rsidRPr="004F4F1D" w:rsidRDefault="004F4F1D" w:rsidP="004F4F1D">
            <w:pPr>
              <w:pStyle w:val="BodyText2"/>
              <w:spacing w:after="0" w:line="240" w:lineRule="auto"/>
              <w:jc w:val="center"/>
            </w:pPr>
            <w:r w:rsidRPr="004F4F1D">
              <w:t>„</w:t>
            </w:r>
            <w:proofErr w:type="spellStart"/>
            <w:r w:rsidRPr="004F4F1D">
              <w:t>Mazlāles</w:t>
            </w:r>
            <w:proofErr w:type="spellEnd"/>
            <w:r w:rsidRPr="004F4F1D">
              <w:t>”, Alojas pag.</w:t>
            </w:r>
          </w:p>
        </w:tc>
        <w:tc>
          <w:tcPr>
            <w:tcW w:w="900" w:type="dxa"/>
            <w:shd w:val="clear" w:color="auto" w:fill="auto"/>
            <w:vAlign w:val="center"/>
          </w:tcPr>
          <w:p w:rsidR="004F4F1D" w:rsidRPr="004F4F1D" w:rsidRDefault="004F4F1D" w:rsidP="004F4F1D">
            <w:pPr>
              <w:pStyle w:val="BodyText2"/>
              <w:spacing w:after="0" w:line="240" w:lineRule="auto"/>
              <w:jc w:val="center"/>
            </w:pPr>
            <w:r w:rsidRPr="004F4F1D">
              <w:t>13,10 ha</w:t>
            </w:r>
          </w:p>
        </w:tc>
        <w:tc>
          <w:tcPr>
            <w:tcW w:w="2160" w:type="dxa"/>
            <w:shd w:val="clear" w:color="auto" w:fill="auto"/>
            <w:vAlign w:val="center"/>
          </w:tcPr>
          <w:p w:rsidR="004F4F1D" w:rsidRPr="004F4F1D" w:rsidRDefault="004F4F1D" w:rsidP="004F4F1D">
            <w:pPr>
              <w:pStyle w:val="BodyText2"/>
              <w:spacing w:after="0" w:line="240" w:lineRule="auto"/>
              <w:jc w:val="center"/>
            </w:pPr>
            <w:r w:rsidRPr="004F4F1D">
              <w:t>11,5 ha - lauksaimniecībā izmantojamā zeme</w:t>
            </w:r>
          </w:p>
          <w:p w:rsidR="004F4F1D" w:rsidRPr="004F4F1D" w:rsidRDefault="004F4F1D" w:rsidP="004F4F1D">
            <w:pPr>
              <w:pStyle w:val="BodyText2"/>
              <w:spacing w:after="0" w:line="240" w:lineRule="auto"/>
              <w:jc w:val="center"/>
            </w:pPr>
            <w:r w:rsidRPr="004F4F1D">
              <w:t>0,6 ha – zem ūdens</w:t>
            </w:r>
          </w:p>
          <w:p w:rsidR="004F4F1D" w:rsidRPr="004F4F1D" w:rsidRDefault="004F4F1D" w:rsidP="004F4F1D">
            <w:pPr>
              <w:pStyle w:val="BodyText2"/>
              <w:spacing w:after="0" w:line="240" w:lineRule="auto"/>
              <w:jc w:val="center"/>
            </w:pPr>
            <w:r w:rsidRPr="004F4F1D">
              <w:t>1,00 ha – citas zemes</w:t>
            </w:r>
          </w:p>
          <w:p w:rsidR="004F4F1D" w:rsidRPr="004F4F1D" w:rsidRDefault="004F4F1D" w:rsidP="004F4F1D">
            <w:pPr>
              <w:pStyle w:val="BodyText2"/>
              <w:spacing w:after="0" w:line="240" w:lineRule="auto"/>
              <w:jc w:val="center"/>
            </w:pPr>
          </w:p>
        </w:tc>
        <w:tc>
          <w:tcPr>
            <w:tcW w:w="1080" w:type="dxa"/>
            <w:vAlign w:val="center"/>
          </w:tcPr>
          <w:p w:rsidR="004F4F1D" w:rsidRPr="004F4F1D" w:rsidRDefault="004F4F1D" w:rsidP="004F4F1D">
            <w:pPr>
              <w:pStyle w:val="BodyText2"/>
              <w:spacing w:after="0" w:line="240" w:lineRule="auto"/>
              <w:jc w:val="center"/>
            </w:pPr>
          </w:p>
          <w:p w:rsidR="004F4F1D" w:rsidRPr="004F4F1D" w:rsidRDefault="004F4F1D" w:rsidP="004F4F1D">
            <w:pPr>
              <w:pStyle w:val="BodyText2"/>
              <w:spacing w:after="0" w:line="240" w:lineRule="auto"/>
              <w:jc w:val="center"/>
            </w:pPr>
            <w:r w:rsidRPr="004F4F1D">
              <w:t>2,5 ha</w:t>
            </w:r>
          </w:p>
        </w:tc>
        <w:tc>
          <w:tcPr>
            <w:tcW w:w="1260" w:type="dxa"/>
            <w:vAlign w:val="center"/>
          </w:tcPr>
          <w:p w:rsidR="004F4F1D" w:rsidRPr="004F4F1D" w:rsidRDefault="004F4F1D" w:rsidP="004F4F1D">
            <w:pPr>
              <w:pStyle w:val="BodyText2"/>
              <w:spacing w:after="0" w:line="240" w:lineRule="auto"/>
              <w:jc w:val="center"/>
            </w:pPr>
            <w:r w:rsidRPr="004F4F1D">
              <w:t>5.</w:t>
            </w:r>
          </w:p>
        </w:tc>
      </w:tr>
      <w:tr w:rsidR="004F4F1D" w:rsidRPr="004F4F1D" w:rsidTr="00A107D2">
        <w:tc>
          <w:tcPr>
            <w:tcW w:w="540" w:type="dxa"/>
            <w:vAlign w:val="center"/>
          </w:tcPr>
          <w:p w:rsidR="004F4F1D" w:rsidRPr="004F4F1D" w:rsidRDefault="004F4F1D" w:rsidP="004F4F1D">
            <w:pPr>
              <w:pStyle w:val="BodyText2"/>
              <w:spacing w:after="0" w:line="240" w:lineRule="auto"/>
              <w:jc w:val="center"/>
            </w:pPr>
            <w:r w:rsidRPr="004F4F1D">
              <w:t>6.</w:t>
            </w:r>
          </w:p>
        </w:tc>
        <w:tc>
          <w:tcPr>
            <w:tcW w:w="1260" w:type="dxa"/>
            <w:vAlign w:val="center"/>
          </w:tcPr>
          <w:p w:rsidR="004F4F1D" w:rsidRPr="004F4F1D" w:rsidRDefault="004F4F1D" w:rsidP="004F4F1D">
            <w:pPr>
              <w:pStyle w:val="BodyText2"/>
              <w:spacing w:after="0" w:line="240" w:lineRule="auto"/>
              <w:jc w:val="center"/>
            </w:pPr>
            <w:r w:rsidRPr="004F4F1D">
              <w:t>6648 001 0260</w:t>
            </w:r>
          </w:p>
        </w:tc>
        <w:tc>
          <w:tcPr>
            <w:tcW w:w="1980" w:type="dxa"/>
            <w:vAlign w:val="center"/>
          </w:tcPr>
          <w:p w:rsidR="004F4F1D" w:rsidRPr="004F4F1D" w:rsidRDefault="004F4F1D" w:rsidP="004F4F1D">
            <w:pPr>
              <w:pStyle w:val="BodyText2"/>
              <w:spacing w:after="0" w:line="240" w:lineRule="auto"/>
              <w:jc w:val="center"/>
            </w:pPr>
          </w:p>
          <w:p w:rsidR="004F4F1D" w:rsidRPr="004F4F1D" w:rsidRDefault="004F4F1D" w:rsidP="004F4F1D">
            <w:pPr>
              <w:pStyle w:val="BodyText2"/>
              <w:spacing w:after="0" w:line="240" w:lineRule="auto"/>
              <w:jc w:val="center"/>
            </w:pPr>
            <w:r w:rsidRPr="004F4F1D">
              <w:t>„Dzelzceļš”, Brīvzemnieku pag. (Pie īpašuma „Strazdiņi”)</w:t>
            </w:r>
          </w:p>
          <w:p w:rsidR="004F4F1D" w:rsidRPr="004F4F1D" w:rsidRDefault="004F4F1D" w:rsidP="004F4F1D">
            <w:pPr>
              <w:pStyle w:val="BodyText2"/>
              <w:spacing w:after="0" w:line="240" w:lineRule="auto"/>
              <w:jc w:val="center"/>
            </w:pPr>
          </w:p>
        </w:tc>
        <w:tc>
          <w:tcPr>
            <w:tcW w:w="900" w:type="dxa"/>
            <w:vAlign w:val="center"/>
          </w:tcPr>
          <w:p w:rsidR="004F4F1D" w:rsidRPr="004F4F1D" w:rsidRDefault="004F4F1D" w:rsidP="004F4F1D">
            <w:pPr>
              <w:pStyle w:val="BodyText2"/>
              <w:spacing w:after="0" w:line="240" w:lineRule="auto"/>
              <w:jc w:val="center"/>
            </w:pPr>
            <w:r w:rsidRPr="004F4F1D">
              <w:t>12,0 ha</w:t>
            </w:r>
          </w:p>
        </w:tc>
        <w:tc>
          <w:tcPr>
            <w:tcW w:w="2160" w:type="dxa"/>
            <w:vAlign w:val="center"/>
          </w:tcPr>
          <w:p w:rsidR="004F4F1D" w:rsidRPr="004F4F1D" w:rsidRDefault="004F4F1D" w:rsidP="004F4F1D">
            <w:pPr>
              <w:pStyle w:val="BodyText2"/>
              <w:spacing w:after="0" w:line="240" w:lineRule="auto"/>
              <w:jc w:val="center"/>
            </w:pPr>
            <w:r w:rsidRPr="004F4F1D">
              <w:t xml:space="preserve">12,0 ha – zemes josla zem dzelzceļa infrastruktūras </w:t>
            </w:r>
          </w:p>
        </w:tc>
        <w:tc>
          <w:tcPr>
            <w:tcW w:w="1080" w:type="dxa"/>
            <w:vAlign w:val="center"/>
          </w:tcPr>
          <w:p w:rsidR="004F4F1D" w:rsidRPr="004F4F1D" w:rsidRDefault="004F4F1D" w:rsidP="004F4F1D">
            <w:pPr>
              <w:pStyle w:val="BodyText2"/>
              <w:spacing w:after="0" w:line="240" w:lineRule="auto"/>
              <w:jc w:val="center"/>
            </w:pPr>
            <w:r w:rsidRPr="004F4F1D">
              <w:t>0,72 ha</w:t>
            </w:r>
          </w:p>
        </w:tc>
        <w:tc>
          <w:tcPr>
            <w:tcW w:w="1260" w:type="dxa"/>
            <w:vAlign w:val="center"/>
          </w:tcPr>
          <w:p w:rsidR="004F4F1D" w:rsidRPr="004F4F1D" w:rsidRDefault="004F4F1D" w:rsidP="004F4F1D">
            <w:pPr>
              <w:pStyle w:val="BodyText2"/>
              <w:spacing w:after="0" w:line="240" w:lineRule="auto"/>
              <w:jc w:val="center"/>
            </w:pPr>
            <w:r w:rsidRPr="004F4F1D">
              <w:t>6.</w:t>
            </w:r>
          </w:p>
        </w:tc>
      </w:tr>
    </w:tbl>
    <w:p w:rsidR="004F4F1D" w:rsidRPr="004F4F1D" w:rsidRDefault="004F4F1D" w:rsidP="004F4F1D">
      <w:pPr>
        <w:pStyle w:val="BodyText2"/>
        <w:spacing w:after="0" w:line="240" w:lineRule="auto"/>
        <w:ind w:firstLine="720"/>
        <w:jc w:val="both"/>
      </w:pPr>
    </w:p>
    <w:p w:rsidR="004F4F1D" w:rsidRPr="004F4F1D" w:rsidRDefault="004F4F1D" w:rsidP="004F4F1D">
      <w:pPr>
        <w:rPr>
          <w:szCs w:val="24"/>
        </w:rPr>
      </w:pPr>
    </w:p>
    <w:p w:rsidR="004F4F1D" w:rsidRDefault="004F4F1D" w:rsidP="004F4F1D">
      <w:pPr>
        <w:jc w:val="both"/>
        <w:rPr>
          <w:szCs w:val="24"/>
        </w:rPr>
      </w:pPr>
    </w:p>
    <w:p w:rsidR="004F4F1D" w:rsidRDefault="004F4F1D" w:rsidP="004F4F1D">
      <w:pPr>
        <w:jc w:val="both"/>
        <w:rPr>
          <w:szCs w:val="24"/>
        </w:rPr>
      </w:pPr>
    </w:p>
    <w:p w:rsidR="004F4F1D" w:rsidRDefault="004F4F1D" w:rsidP="004F4F1D">
      <w:pPr>
        <w:jc w:val="both"/>
        <w:rPr>
          <w:szCs w:val="24"/>
        </w:rPr>
      </w:pPr>
    </w:p>
    <w:p w:rsidR="004F4F1D" w:rsidRDefault="004F4F1D" w:rsidP="004F4F1D">
      <w:pPr>
        <w:jc w:val="both"/>
        <w:rPr>
          <w:szCs w:val="24"/>
        </w:rPr>
      </w:pPr>
    </w:p>
    <w:p w:rsidR="004F4F1D" w:rsidRDefault="004F4F1D" w:rsidP="004F4F1D">
      <w:pPr>
        <w:ind w:firstLine="720"/>
        <w:jc w:val="both"/>
        <w:rPr>
          <w:szCs w:val="24"/>
        </w:rPr>
      </w:pPr>
      <w:r>
        <w:rPr>
          <w:szCs w:val="24"/>
        </w:rPr>
        <w:t xml:space="preserve">Domes priekšsēdētājs </w:t>
      </w:r>
      <w:r>
        <w:rPr>
          <w:szCs w:val="24"/>
        </w:rPr>
        <w:tab/>
      </w:r>
      <w:r>
        <w:rPr>
          <w:szCs w:val="24"/>
        </w:rPr>
        <w:tab/>
      </w:r>
      <w:r>
        <w:rPr>
          <w:szCs w:val="24"/>
        </w:rPr>
        <w:tab/>
      </w:r>
      <w:r>
        <w:rPr>
          <w:szCs w:val="24"/>
        </w:rPr>
        <w:tab/>
        <w:t>Valdis Bārda</w:t>
      </w:r>
    </w:p>
    <w:p w:rsidR="004F4F1D" w:rsidRDefault="004F4F1D" w:rsidP="004F4F1D">
      <w:pPr>
        <w:jc w:val="both"/>
        <w:rPr>
          <w:szCs w:val="24"/>
        </w:rPr>
      </w:pPr>
    </w:p>
    <w:p w:rsidR="004F4F1D" w:rsidRDefault="004F4F1D"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4F4F1D">
      <w:pPr>
        <w:jc w:val="both"/>
        <w:rPr>
          <w:szCs w:val="24"/>
        </w:rPr>
      </w:pPr>
    </w:p>
    <w:p w:rsidR="00071A43" w:rsidRDefault="00071A43" w:rsidP="00071A43">
      <w:pPr>
        <w:jc w:val="both"/>
        <w:rPr>
          <w:szCs w:val="24"/>
        </w:rPr>
      </w:pPr>
    </w:p>
    <w:p w:rsidR="00071A43" w:rsidRDefault="00071A43" w:rsidP="00071A43">
      <w:pPr>
        <w:jc w:val="center"/>
      </w:pPr>
      <w:r>
        <w:rPr>
          <w:noProof/>
          <w:lang w:eastAsia="lv-LV"/>
        </w:rPr>
        <w:lastRenderedPageBreak/>
        <w:drawing>
          <wp:inline distT="0" distB="0" distL="0" distR="0">
            <wp:extent cx="492125" cy="729615"/>
            <wp:effectExtent l="19050" t="0" r="3175" b="0"/>
            <wp:docPr id="3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71A43" w:rsidRDefault="00071A43" w:rsidP="00071A43">
      <w:pPr>
        <w:jc w:val="center"/>
        <w:rPr>
          <w:sz w:val="32"/>
        </w:rPr>
      </w:pPr>
      <w:r>
        <w:rPr>
          <w:sz w:val="32"/>
        </w:rPr>
        <w:t>Latvijas Republika</w:t>
      </w:r>
    </w:p>
    <w:p w:rsidR="00071A43" w:rsidRDefault="00071A43" w:rsidP="00071A43">
      <w:pPr>
        <w:jc w:val="center"/>
      </w:pPr>
    </w:p>
    <w:p w:rsidR="00071A43" w:rsidRDefault="00071A43" w:rsidP="00071A43">
      <w:pPr>
        <w:jc w:val="center"/>
        <w:rPr>
          <w:b/>
          <w:bCs/>
          <w:sz w:val="32"/>
        </w:rPr>
      </w:pPr>
      <w:r>
        <w:rPr>
          <w:b/>
          <w:bCs/>
          <w:sz w:val="32"/>
        </w:rPr>
        <w:t>ALOJAS NOVADA DOME</w:t>
      </w:r>
    </w:p>
    <w:p w:rsidR="00071A43" w:rsidRDefault="00071A43" w:rsidP="00071A43">
      <w:pPr>
        <w:pBdr>
          <w:bottom w:val="double" w:sz="6" w:space="19" w:color="auto"/>
        </w:pBdr>
        <w:jc w:val="center"/>
        <w:rPr>
          <w:sz w:val="14"/>
        </w:rPr>
      </w:pPr>
    </w:p>
    <w:p w:rsidR="00071A43" w:rsidRDefault="00071A43" w:rsidP="00071A4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71A43" w:rsidRDefault="00071A43" w:rsidP="00071A43">
      <w:pPr>
        <w:pStyle w:val="NoSpacing"/>
        <w:rPr>
          <w:rFonts w:ascii="Times New Roman" w:hAnsi="Times New Roman"/>
          <w:szCs w:val="24"/>
        </w:rPr>
      </w:pPr>
    </w:p>
    <w:p w:rsidR="00071A43" w:rsidRDefault="00071A43" w:rsidP="00071A43">
      <w:pPr>
        <w:ind w:left="2880" w:firstLine="720"/>
        <w:rPr>
          <w:b/>
        </w:rPr>
      </w:pPr>
      <w:smartTag w:uri="schemas-tilde-lv/tildestengine" w:element="veidnes">
        <w:smartTagPr>
          <w:attr w:name="text" w:val="LĒMUMS&#10;"/>
          <w:attr w:name="baseform" w:val="lēmums"/>
          <w:attr w:name="id" w:val="-1"/>
        </w:smartTagPr>
        <w:r>
          <w:rPr>
            <w:b/>
          </w:rPr>
          <w:t>LĒMUMS</w:t>
        </w:r>
      </w:smartTag>
    </w:p>
    <w:p w:rsidR="00071A43" w:rsidRDefault="00071A43" w:rsidP="00071A43">
      <w:pPr>
        <w:pStyle w:val="NoSpacing"/>
        <w:rPr>
          <w:rFonts w:ascii="Times New Roman" w:hAnsi="Times New Roman"/>
        </w:rPr>
      </w:pPr>
    </w:p>
    <w:p w:rsidR="00071A43" w:rsidRDefault="00065802" w:rsidP="00071A43">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Nr.248</w:t>
      </w:r>
    </w:p>
    <w:p w:rsidR="00071A43" w:rsidRPr="002E7038" w:rsidRDefault="00071A43" w:rsidP="00071A43">
      <w:pPr>
        <w:pStyle w:val="NoSpacing"/>
        <w:ind w:left="5040" w:firstLine="720"/>
        <w:rPr>
          <w:rFonts w:ascii="Times New Roman" w:hAnsi="Times New Roman"/>
          <w:szCs w:val="24"/>
        </w:rPr>
      </w:pPr>
      <w:r>
        <w:rPr>
          <w:rFonts w:ascii="Times New Roman" w:hAnsi="Times New Roman"/>
          <w:szCs w:val="24"/>
        </w:rPr>
        <w:t>protokols Nr.8 37#</w:t>
      </w:r>
    </w:p>
    <w:p w:rsidR="00071A43" w:rsidRDefault="00071A43" w:rsidP="00071A43">
      <w:pPr>
        <w:pStyle w:val="BodyText"/>
        <w:spacing w:after="0"/>
        <w:jc w:val="center"/>
        <w:rPr>
          <w:u w:val="single"/>
        </w:rPr>
      </w:pPr>
    </w:p>
    <w:p w:rsidR="00071A43" w:rsidRDefault="00071A43" w:rsidP="00071A43">
      <w:pPr>
        <w:jc w:val="center"/>
        <w:rPr>
          <w:u w:val="single"/>
        </w:rPr>
      </w:pPr>
    </w:p>
    <w:p w:rsidR="00071A43" w:rsidRDefault="00071A43" w:rsidP="00071A43">
      <w:pPr>
        <w:jc w:val="center"/>
        <w:rPr>
          <w:u w:val="single"/>
        </w:rPr>
      </w:pPr>
    </w:p>
    <w:p w:rsidR="00071A43" w:rsidRDefault="00071A43" w:rsidP="00071A43">
      <w:pPr>
        <w:jc w:val="center"/>
        <w:rPr>
          <w:u w:val="single"/>
        </w:rPr>
      </w:pPr>
    </w:p>
    <w:p w:rsidR="00071A43" w:rsidRPr="00262CF5" w:rsidRDefault="00071A43" w:rsidP="00071A43">
      <w:pPr>
        <w:jc w:val="center"/>
        <w:rPr>
          <w:u w:val="single"/>
        </w:rPr>
      </w:pPr>
      <w:r w:rsidRPr="00262CF5">
        <w:rPr>
          <w:u w:val="single"/>
        </w:rPr>
        <w:t>Par zemes ierīcības projekta izstrādi nekustamajam īpašumam  „</w:t>
      </w:r>
      <w:proofErr w:type="spellStart"/>
      <w:r>
        <w:rPr>
          <w:u w:val="single"/>
        </w:rPr>
        <w:t>Beimeistari</w:t>
      </w:r>
      <w:proofErr w:type="spellEnd"/>
      <w:r w:rsidRPr="00262CF5">
        <w:t xml:space="preserve">”, </w:t>
      </w:r>
      <w:r>
        <w:rPr>
          <w:u w:val="single"/>
        </w:rPr>
        <w:t>Alojas</w:t>
      </w:r>
      <w:r w:rsidRPr="00262CF5">
        <w:rPr>
          <w:u w:val="single"/>
        </w:rPr>
        <w:t xml:space="preserve"> pagastā, Alojas novadā</w:t>
      </w:r>
    </w:p>
    <w:p w:rsidR="00071A43" w:rsidRPr="00262CF5" w:rsidRDefault="00071A43" w:rsidP="00071A43"/>
    <w:p w:rsidR="00071A43" w:rsidRPr="00262CF5" w:rsidRDefault="00071A43" w:rsidP="00071A43">
      <w:r w:rsidRPr="00262CF5">
        <w:tab/>
      </w:r>
    </w:p>
    <w:p w:rsidR="00071A43" w:rsidRPr="00262CF5" w:rsidRDefault="00071A43" w:rsidP="00071A43">
      <w:pPr>
        <w:ind w:firstLine="720"/>
        <w:jc w:val="both"/>
      </w:pPr>
      <w:r w:rsidRPr="00262CF5">
        <w:t xml:space="preserve">Izskatot </w:t>
      </w:r>
      <w:r>
        <w:t xml:space="preserve">SIA „DBBD”, reģ.Nr.40103453048, </w:t>
      </w:r>
      <w:r w:rsidRPr="00262CF5">
        <w:t xml:space="preserve">pilnvarotās personas </w:t>
      </w:r>
      <w:r>
        <w:t>Ineses Mētriņas</w:t>
      </w:r>
      <w:r w:rsidRPr="00262CF5">
        <w:t xml:space="preserve"> </w:t>
      </w:r>
      <w:r>
        <w:t>(</w:t>
      </w:r>
      <w:r w:rsidRPr="00262CF5">
        <w:t>201</w:t>
      </w:r>
      <w:r>
        <w:t>3</w:t>
      </w:r>
      <w:r w:rsidRPr="00262CF5">
        <w:t xml:space="preserve">.gada </w:t>
      </w:r>
      <w:r>
        <w:t>22.oktobra pilnvara Nr.02/13)</w:t>
      </w:r>
      <w:r w:rsidRPr="00262CF5">
        <w:t xml:space="preserve"> </w:t>
      </w:r>
      <w:r>
        <w:t xml:space="preserve">2014.gada 29.aprīļa </w:t>
      </w:r>
      <w:r w:rsidRPr="00262CF5">
        <w:t>iesniegumu (reģ. domē 2</w:t>
      </w:r>
      <w:r>
        <w:t>9</w:t>
      </w:r>
      <w:r w:rsidRPr="00262CF5">
        <w:t>.0</w:t>
      </w:r>
      <w:r>
        <w:t>4</w:t>
      </w:r>
      <w:r w:rsidRPr="00262CF5">
        <w:t>.2014. Nr. 3-8/14/</w:t>
      </w:r>
      <w:r>
        <w:t>344-M</w:t>
      </w:r>
      <w:r w:rsidRPr="00262CF5">
        <w:t>)</w:t>
      </w:r>
      <w:r>
        <w:t xml:space="preserve">, </w:t>
      </w:r>
      <w:r w:rsidRPr="00262CF5">
        <w:t>par zemes ierīcības projekta izstrādi zemes īpašumam „</w:t>
      </w:r>
      <w:proofErr w:type="spellStart"/>
      <w:r>
        <w:t>Beimeistari</w:t>
      </w:r>
      <w:proofErr w:type="spellEnd"/>
      <w:r w:rsidRPr="00262CF5">
        <w:t xml:space="preserve">”, </w:t>
      </w:r>
      <w:r>
        <w:t>Alojas</w:t>
      </w:r>
      <w:r w:rsidRPr="00262CF5">
        <w:t xml:space="preserve"> pagastā, Alojas novadā, kadastra apzīmējums </w:t>
      </w:r>
      <w:r>
        <w:t>6627 002 0372</w:t>
      </w:r>
      <w:r w:rsidRPr="00262CF5">
        <w:t xml:space="preserve">, sadalot īpašumu </w:t>
      </w:r>
      <w:r>
        <w:t>divās</w:t>
      </w:r>
      <w:r w:rsidRPr="00262CF5">
        <w:t xml:space="preserve"> zemes vienībās</w:t>
      </w:r>
      <w:r w:rsidRPr="00710D2A">
        <w:t xml:space="preserve"> </w:t>
      </w:r>
      <w:r>
        <w:t>(</w:t>
      </w:r>
      <w:r w:rsidRPr="00262CF5">
        <w:t xml:space="preserve">atdalot </w:t>
      </w:r>
      <w:r>
        <w:t>mežu 14,5 ha platībā)</w:t>
      </w:r>
      <w:r w:rsidRPr="00262CF5">
        <w:t>, dome konstatē:</w:t>
      </w:r>
    </w:p>
    <w:p w:rsidR="00071A43" w:rsidRPr="00262CF5" w:rsidRDefault="00071A43" w:rsidP="00071A43">
      <w:pPr>
        <w:jc w:val="both"/>
      </w:pPr>
      <w:r w:rsidRPr="00262CF5">
        <w:tab/>
        <w:t>Saskaņā ar LR likumu „Zemes ierīcības likums” un MK 12.04.2011. noteikum</w:t>
      </w:r>
      <w:r>
        <w:t xml:space="preserve">u Nr.288 </w:t>
      </w:r>
      <w:r w:rsidRPr="00262CF5">
        <w:t>”Zemes ierīcības projekta izstrādes noteikumi” 11.punktu, zemes gabala atdalīšanai jāizstrādā zemes ierīcības projekts zemes īpašumam „</w:t>
      </w:r>
      <w:proofErr w:type="spellStart"/>
      <w:r>
        <w:t>Beimeistari</w:t>
      </w:r>
      <w:proofErr w:type="spellEnd"/>
      <w:r w:rsidRPr="00262CF5">
        <w:t xml:space="preserve">”, </w:t>
      </w:r>
      <w:r>
        <w:t>Alojas</w:t>
      </w:r>
      <w:r w:rsidRPr="00262CF5">
        <w:t xml:space="preserve"> pagastā, Alojas novadā</w:t>
      </w:r>
      <w:r>
        <w:t xml:space="preserve"> -</w:t>
      </w:r>
      <w:r w:rsidRPr="00262CF5">
        <w:t xml:space="preserve"> kopplatība </w:t>
      </w:r>
      <w:r>
        <w:t>35,2</w:t>
      </w:r>
      <w:r w:rsidRPr="00262CF5">
        <w:t xml:space="preserve"> ha, sastāv no vienas zemes vienības.</w:t>
      </w:r>
    </w:p>
    <w:p w:rsidR="00071A43" w:rsidRDefault="00071A43" w:rsidP="00071A43">
      <w:pPr>
        <w:ind w:firstLine="720"/>
        <w:jc w:val="both"/>
      </w:pPr>
      <w:r w:rsidRPr="00262CF5">
        <w:t xml:space="preserve">Pamatojoties uz </w:t>
      </w:r>
      <w:r>
        <w:t>LR likuma</w:t>
      </w:r>
      <w:r w:rsidRPr="00262CF5">
        <w:t xml:space="preserve"> „Zemes ierīcības likums”</w:t>
      </w:r>
      <w:r>
        <w:t xml:space="preserve"> </w:t>
      </w:r>
      <w:r w:rsidRPr="00262CF5">
        <w:t xml:space="preserve">5.pantu, spēkā esošo Alojas novada teritorijas plānojumu, </w:t>
      </w:r>
      <w: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p>
    <w:p w:rsidR="00071A43" w:rsidRPr="00AF135E" w:rsidRDefault="00071A43" w:rsidP="00071A43">
      <w:pPr>
        <w:jc w:val="both"/>
      </w:pPr>
      <w:r w:rsidRPr="00262CF5">
        <w:tab/>
        <w:t>1. Atļaut izstrādāt zemes ierīcības projektu zemes īpašumam „</w:t>
      </w:r>
      <w:proofErr w:type="spellStart"/>
      <w:r>
        <w:t>Beimeistari</w:t>
      </w:r>
      <w:proofErr w:type="spellEnd"/>
      <w:r w:rsidRPr="00262CF5">
        <w:t xml:space="preserve">”, </w:t>
      </w:r>
      <w:r>
        <w:t>Alojas</w:t>
      </w:r>
      <w:r w:rsidRPr="00262CF5">
        <w:t xml:space="preserve"> pagastā, Alojas novadā</w:t>
      </w:r>
      <w:r>
        <w:t>,</w:t>
      </w:r>
      <w:r w:rsidRPr="00262CF5">
        <w:t xml:space="preserve"> zemes vienībai ar kadastra apzīmējumu</w:t>
      </w:r>
      <w:r>
        <w:t> 6627 002 0372</w:t>
      </w:r>
      <w:r w:rsidRPr="00262CF5">
        <w:t xml:space="preserve"> </w:t>
      </w:r>
      <w:r w:rsidRPr="00AF135E">
        <w:t xml:space="preserve">sadalīšanai divās zemes vienībās </w:t>
      </w:r>
      <w:r>
        <w:t>–</w:t>
      </w:r>
      <w:r w:rsidRPr="00AF135E">
        <w:t xml:space="preserve"> </w:t>
      </w:r>
      <w:r>
        <w:t>14,5</w:t>
      </w:r>
      <w:r w:rsidRPr="00AF135E">
        <w:t xml:space="preserve"> ha un </w:t>
      </w:r>
      <w:r>
        <w:t xml:space="preserve">20,7 </w:t>
      </w:r>
      <w:r w:rsidRPr="00AF135E">
        <w:t>ha</w:t>
      </w:r>
      <w:r>
        <w:t xml:space="preserve"> platībā;</w:t>
      </w:r>
    </w:p>
    <w:p w:rsidR="00071A43" w:rsidRPr="00262CF5" w:rsidRDefault="00071A43" w:rsidP="00071A43">
      <w:pPr>
        <w:ind w:firstLine="720"/>
        <w:jc w:val="both"/>
      </w:pPr>
      <w:r w:rsidRPr="00262CF5">
        <w:t>2. Noteikt darba uzdevumu un nosacījumus NĪ sadalīšanai saskaņā ar pievienoto pielikumu.</w:t>
      </w:r>
      <w:r w:rsidRPr="00262CF5">
        <w:tab/>
      </w:r>
      <w:r w:rsidRPr="00262CF5">
        <w:tab/>
      </w:r>
      <w:r w:rsidRPr="00262CF5">
        <w:tab/>
      </w:r>
      <w:r w:rsidRPr="00262CF5">
        <w:tab/>
      </w:r>
      <w:r w:rsidRPr="00262CF5">
        <w:tab/>
      </w:r>
    </w:p>
    <w:p w:rsidR="0005016D" w:rsidRPr="00405D25" w:rsidRDefault="00071A43" w:rsidP="00405D25">
      <w:r w:rsidRPr="00262CF5">
        <w:tab/>
      </w:r>
      <w:r w:rsidRPr="00262CF5">
        <w:tab/>
      </w:r>
      <w:r w:rsidRPr="00262CF5">
        <w:tab/>
      </w:r>
    </w:p>
    <w:p w:rsidR="00405D25" w:rsidRPr="000755B3" w:rsidRDefault="00405D25" w:rsidP="00405D25">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405D25" w:rsidRPr="000755B3" w:rsidRDefault="00405D25" w:rsidP="00405D25">
      <w:pPr>
        <w:ind w:left="1080" w:firstLine="360"/>
        <w:rPr>
          <w:szCs w:val="24"/>
        </w:rPr>
      </w:pPr>
      <w:r w:rsidRPr="000755B3">
        <w:rPr>
          <w:szCs w:val="24"/>
        </w:rPr>
        <w:t>(zīmogs)</w:t>
      </w:r>
    </w:p>
    <w:p w:rsidR="00405D25" w:rsidRPr="000755B3" w:rsidRDefault="00405D25" w:rsidP="00405D25">
      <w:pPr>
        <w:rPr>
          <w:szCs w:val="24"/>
        </w:rPr>
      </w:pPr>
      <w:r w:rsidRPr="000755B3">
        <w:rPr>
          <w:szCs w:val="24"/>
        </w:rPr>
        <w:tab/>
        <w:t>NORAKSTS PAREIZS</w:t>
      </w:r>
    </w:p>
    <w:p w:rsidR="00405D25" w:rsidRPr="000755B3" w:rsidRDefault="00405D25" w:rsidP="00405D25">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05016D" w:rsidRDefault="00405D25" w:rsidP="00405D25">
      <w:pPr>
        <w:rPr>
          <w:szCs w:val="24"/>
        </w:rPr>
      </w:pPr>
      <w:r>
        <w:rPr>
          <w:szCs w:val="24"/>
        </w:rPr>
        <w:tab/>
        <w:t>Alojā, 2014.gada 29.maijā</w:t>
      </w:r>
    </w:p>
    <w:p w:rsidR="006225AC" w:rsidRPr="006225AC" w:rsidRDefault="006225AC" w:rsidP="00071A43">
      <w:pPr>
        <w:rPr>
          <w:sz w:val="22"/>
        </w:rPr>
      </w:pPr>
    </w:p>
    <w:p w:rsidR="00071A43" w:rsidRPr="008967B7" w:rsidRDefault="00071A43" w:rsidP="00071A43">
      <w:pPr>
        <w:ind w:left="5760" w:firstLine="720"/>
        <w:jc w:val="right"/>
        <w:rPr>
          <w:b/>
          <w:sz w:val="22"/>
        </w:rPr>
      </w:pPr>
      <w:r w:rsidRPr="008967B7">
        <w:rPr>
          <w:b/>
          <w:sz w:val="22"/>
        </w:rPr>
        <w:lastRenderedPageBreak/>
        <w:t xml:space="preserve">Pielikums </w:t>
      </w:r>
    </w:p>
    <w:p w:rsidR="00071A43" w:rsidRPr="006225AC" w:rsidRDefault="00071A43" w:rsidP="00071A43">
      <w:pPr>
        <w:rPr>
          <w:sz w:val="22"/>
        </w:rPr>
      </w:pPr>
      <w:r w:rsidRPr="006225AC">
        <w:rPr>
          <w:sz w:val="22"/>
        </w:rPr>
        <w:tab/>
      </w:r>
      <w:r w:rsidRPr="006225AC">
        <w:rPr>
          <w:sz w:val="22"/>
        </w:rPr>
        <w:tab/>
      </w:r>
      <w:r w:rsidRPr="006225AC">
        <w:rPr>
          <w:sz w:val="22"/>
        </w:rPr>
        <w:tab/>
      </w:r>
      <w:r w:rsidRPr="006225AC">
        <w:rPr>
          <w:sz w:val="22"/>
        </w:rPr>
        <w:tab/>
      </w:r>
      <w:r w:rsidRPr="006225AC">
        <w:rPr>
          <w:sz w:val="22"/>
        </w:rPr>
        <w:tab/>
      </w:r>
      <w:r w:rsidRPr="006225AC">
        <w:rPr>
          <w:sz w:val="22"/>
        </w:rPr>
        <w:tab/>
      </w:r>
    </w:p>
    <w:p w:rsidR="00071A43" w:rsidRPr="006225AC" w:rsidRDefault="00071A43" w:rsidP="00071A43">
      <w:pPr>
        <w:jc w:val="center"/>
        <w:rPr>
          <w:b/>
          <w:sz w:val="22"/>
        </w:rPr>
      </w:pPr>
      <w:r w:rsidRPr="006225AC">
        <w:rPr>
          <w:b/>
          <w:sz w:val="22"/>
        </w:rPr>
        <w:t>Darba uzdevums</w:t>
      </w:r>
    </w:p>
    <w:p w:rsidR="00071A43" w:rsidRPr="006225AC" w:rsidRDefault="00071A43" w:rsidP="00071A43">
      <w:pPr>
        <w:jc w:val="center"/>
        <w:rPr>
          <w:sz w:val="22"/>
        </w:rPr>
      </w:pPr>
    </w:p>
    <w:p w:rsidR="00071A43" w:rsidRPr="006225AC" w:rsidRDefault="00071A43" w:rsidP="006225AC">
      <w:pPr>
        <w:jc w:val="center"/>
        <w:rPr>
          <w:b/>
          <w:sz w:val="22"/>
        </w:rPr>
      </w:pPr>
      <w:r w:rsidRPr="006225AC">
        <w:rPr>
          <w:b/>
          <w:sz w:val="22"/>
        </w:rPr>
        <w:t>Nekustamā īpašuma „</w:t>
      </w:r>
      <w:proofErr w:type="spellStart"/>
      <w:r w:rsidRPr="006225AC">
        <w:rPr>
          <w:b/>
          <w:sz w:val="22"/>
        </w:rPr>
        <w:t>Beimeistari</w:t>
      </w:r>
      <w:proofErr w:type="spellEnd"/>
      <w:r w:rsidRPr="006225AC">
        <w:rPr>
          <w:b/>
          <w:sz w:val="22"/>
        </w:rPr>
        <w:t>”, Alojas pagastā, Alojas novadā sadalīšanai</w:t>
      </w:r>
    </w:p>
    <w:p w:rsidR="00071A43" w:rsidRPr="006225AC" w:rsidRDefault="00071A43" w:rsidP="006225AC">
      <w:pPr>
        <w:ind w:firstLine="720"/>
        <w:rPr>
          <w:sz w:val="22"/>
        </w:rPr>
      </w:pPr>
      <w:r w:rsidRPr="006225AC">
        <w:rPr>
          <w:sz w:val="22"/>
        </w:rPr>
        <w:t xml:space="preserve"> Zemes vienības kadastra apzīmējums 6627 002 0372, platība  35,2 ha</w:t>
      </w:r>
    </w:p>
    <w:tbl>
      <w:tblPr>
        <w:tblW w:w="8568" w:type="dxa"/>
        <w:tblLook w:val="01E0" w:firstRow="1" w:lastRow="1" w:firstColumn="1" w:lastColumn="1" w:noHBand="0" w:noVBand="0"/>
      </w:tblPr>
      <w:tblGrid>
        <w:gridCol w:w="8568"/>
      </w:tblGrid>
      <w:tr w:rsidR="00071A43" w:rsidRPr="006225AC" w:rsidTr="00A107D2">
        <w:tc>
          <w:tcPr>
            <w:tcW w:w="8568" w:type="dxa"/>
          </w:tcPr>
          <w:p w:rsidR="00071A43" w:rsidRPr="006225AC" w:rsidRDefault="00071A43" w:rsidP="00071A43">
            <w:pPr>
              <w:numPr>
                <w:ilvl w:val="0"/>
                <w:numId w:val="5"/>
              </w:numPr>
              <w:jc w:val="both"/>
              <w:rPr>
                <w:sz w:val="22"/>
              </w:rPr>
            </w:pPr>
            <w:r w:rsidRPr="006225AC">
              <w:rPr>
                <w:sz w:val="22"/>
              </w:rPr>
              <w:t>Pamatojums:</w:t>
            </w:r>
          </w:p>
          <w:p w:rsidR="00071A43" w:rsidRPr="006225AC" w:rsidRDefault="00071A43" w:rsidP="00A107D2">
            <w:pPr>
              <w:ind w:left="360"/>
              <w:jc w:val="both"/>
              <w:rPr>
                <w:sz w:val="22"/>
              </w:rPr>
            </w:pPr>
            <w:r w:rsidRPr="006225AC">
              <w:rPr>
                <w:sz w:val="22"/>
              </w:rPr>
              <w:t>1.1.Zemes ierīcības likums;</w:t>
            </w:r>
          </w:p>
          <w:p w:rsidR="00071A43" w:rsidRPr="006225AC" w:rsidRDefault="00071A43" w:rsidP="00A107D2">
            <w:pPr>
              <w:ind w:left="360"/>
              <w:jc w:val="both"/>
              <w:rPr>
                <w:sz w:val="22"/>
              </w:rPr>
            </w:pPr>
            <w:r w:rsidRPr="006225AC">
              <w:rPr>
                <w:sz w:val="22"/>
              </w:rPr>
              <w:t>LR MK 12.04.2011. noteikumi Nr.288 „Zemes ierīcības projekta izstrādes noteikumi”;</w:t>
            </w:r>
          </w:p>
          <w:p w:rsidR="00071A43" w:rsidRPr="006225AC" w:rsidRDefault="00071A43" w:rsidP="00A107D2">
            <w:pPr>
              <w:ind w:left="360"/>
              <w:jc w:val="both"/>
              <w:rPr>
                <w:sz w:val="22"/>
              </w:rPr>
            </w:pPr>
            <w:r w:rsidRPr="006225AC">
              <w:rPr>
                <w:sz w:val="22"/>
              </w:rPr>
              <w:t>1.2.Alojas novada Saistošie noteikumi Nr.5 „Alojas novada teritorijas plānojuma 2013.-2024.gadam teritorijas izmantošanas un apbūves noteikumi un grafiskā daļa”, kas apstiprināti 17.07.2013.</w:t>
            </w:r>
          </w:p>
          <w:p w:rsidR="00071A43" w:rsidRPr="008967B7" w:rsidRDefault="00071A43" w:rsidP="00A107D2">
            <w:pPr>
              <w:ind w:left="360"/>
              <w:jc w:val="both"/>
              <w:rPr>
                <w:sz w:val="22"/>
              </w:rPr>
            </w:pPr>
            <w:r w:rsidRPr="006225AC">
              <w:rPr>
                <w:sz w:val="22"/>
              </w:rPr>
              <w:t xml:space="preserve">1.3.Alojas novada </w:t>
            </w:r>
            <w:r w:rsidRPr="008967B7">
              <w:rPr>
                <w:sz w:val="22"/>
              </w:rPr>
              <w:t xml:space="preserve">domes 28.05.2014.gada lēmums Nr. </w:t>
            </w:r>
            <w:r w:rsidR="008967B7" w:rsidRPr="008967B7">
              <w:rPr>
                <w:sz w:val="22"/>
              </w:rPr>
              <w:t>248</w:t>
            </w:r>
          </w:p>
          <w:p w:rsidR="00071A43" w:rsidRPr="006225AC" w:rsidRDefault="00071A43" w:rsidP="00A107D2">
            <w:pPr>
              <w:ind w:left="360"/>
              <w:jc w:val="both"/>
              <w:rPr>
                <w:sz w:val="22"/>
              </w:rPr>
            </w:pPr>
            <w:r w:rsidRPr="006225AC">
              <w:rPr>
                <w:sz w:val="22"/>
              </w:rPr>
              <w:t>2.Prasības izstrādātājam:</w:t>
            </w:r>
          </w:p>
          <w:p w:rsidR="00071A43" w:rsidRPr="006225AC" w:rsidRDefault="00071A43" w:rsidP="00A107D2">
            <w:pPr>
              <w:ind w:left="360"/>
              <w:jc w:val="both"/>
              <w:rPr>
                <w:sz w:val="22"/>
              </w:rPr>
            </w:pPr>
            <w:r w:rsidRPr="006225AC">
              <w:rPr>
                <w:sz w:val="22"/>
              </w:rPr>
              <w:t>2.1.Sertificēts projektētājs;</w:t>
            </w:r>
          </w:p>
          <w:p w:rsidR="00071A43" w:rsidRPr="006225AC" w:rsidRDefault="00071A43" w:rsidP="00A107D2">
            <w:pPr>
              <w:ind w:left="360"/>
              <w:jc w:val="both"/>
              <w:rPr>
                <w:sz w:val="22"/>
              </w:rPr>
            </w:pPr>
            <w:r w:rsidRPr="006225AC">
              <w:rPr>
                <w:sz w:val="22"/>
              </w:rPr>
              <w:t>2.2.Juridiska persona, kurai izsniegta un ir derīga licence zemes ierīcības darbu veikšanai.</w:t>
            </w:r>
          </w:p>
          <w:p w:rsidR="00071A43" w:rsidRPr="006225AC" w:rsidRDefault="00071A43" w:rsidP="00A107D2">
            <w:pPr>
              <w:ind w:left="360"/>
              <w:jc w:val="both"/>
              <w:rPr>
                <w:sz w:val="22"/>
              </w:rPr>
            </w:pPr>
            <w:r w:rsidRPr="006225AC">
              <w:rPr>
                <w:sz w:val="22"/>
              </w:rPr>
              <w:t>3.Projekta izstrādes mērķis:</w:t>
            </w:r>
          </w:p>
          <w:p w:rsidR="00071A43" w:rsidRPr="006225AC" w:rsidRDefault="00071A43" w:rsidP="00A107D2">
            <w:pPr>
              <w:ind w:left="360"/>
              <w:jc w:val="both"/>
              <w:rPr>
                <w:sz w:val="22"/>
              </w:rPr>
            </w:pPr>
            <w:r w:rsidRPr="006225AC">
              <w:rPr>
                <w:sz w:val="22"/>
              </w:rPr>
              <w:t>3.1.Brīvzemnieku pagasta nekustamā īpašuma „</w:t>
            </w:r>
            <w:proofErr w:type="spellStart"/>
            <w:r w:rsidRPr="006225AC">
              <w:rPr>
                <w:sz w:val="22"/>
              </w:rPr>
              <w:t>Beimeistari</w:t>
            </w:r>
            <w:proofErr w:type="spellEnd"/>
            <w:r w:rsidRPr="006225AC">
              <w:rPr>
                <w:sz w:val="22"/>
              </w:rPr>
              <w:t>” zemes vienības ar kadastra apzīmējumu 6627 002 0372 sadalīšana divos zemes gabalos - saskaņā ar pievienoto plāna pielikumu.</w:t>
            </w:r>
          </w:p>
          <w:p w:rsidR="00071A43" w:rsidRPr="006225AC" w:rsidRDefault="00071A43" w:rsidP="00A107D2">
            <w:pPr>
              <w:ind w:left="360"/>
              <w:jc w:val="both"/>
              <w:rPr>
                <w:sz w:val="22"/>
              </w:rPr>
            </w:pPr>
            <w:r w:rsidRPr="006225AC">
              <w:rPr>
                <w:sz w:val="22"/>
              </w:rPr>
              <w:t xml:space="preserve">3.2.Apgrūtinājumu noteikšana un konkretizēšana, piekļūšanas pie atdalītajiem zemes gabaliem iespējas. </w:t>
            </w:r>
          </w:p>
          <w:p w:rsidR="00071A43" w:rsidRPr="006225AC" w:rsidRDefault="00071A43" w:rsidP="00A107D2">
            <w:pPr>
              <w:ind w:left="360"/>
              <w:jc w:val="both"/>
              <w:rPr>
                <w:sz w:val="22"/>
              </w:rPr>
            </w:pPr>
            <w:r w:rsidRPr="006225AC">
              <w:rPr>
                <w:sz w:val="22"/>
              </w:rPr>
              <w:t xml:space="preserve">3.3.Jaunu zemes robežu plānu izgatavošana. </w:t>
            </w:r>
          </w:p>
          <w:p w:rsidR="00071A43" w:rsidRPr="006225AC" w:rsidRDefault="00071A43" w:rsidP="00A107D2">
            <w:pPr>
              <w:ind w:left="360"/>
              <w:jc w:val="both"/>
              <w:rPr>
                <w:sz w:val="22"/>
              </w:rPr>
            </w:pPr>
            <w:r w:rsidRPr="006225AC">
              <w:rPr>
                <w:sz w:val="22"/>
              </w:rPr>
              <w:t>4.Projekta sastāvs:</w:t>
            </w:r>
          </w:p>
          <w:p w:rsidR="00071A43" w:rsidRPr="006225AC" w:rsidRDefault="00071A43" w:rsidP="00A107D2">
            <w:pPr>
              <w:ind w:left="360"/>
              <w:jc w:val="both"/>
              <w:rPr>
                <w:sz w:val="22"/>
              </w:rPr>
            </w:pPr>
            <w:r w:rsidRPr="006225AC">
              <w:rPr>
                <w:sz w:val="22"/>
              </w:rPr>
              <w:t>4.1.Pielikumi:</w:t>
            </w:r>
          </w:p>
          <w:p w:rsidR="00071A43" w:rsidRPr="006225AC" w:rsidRDefault="00071A43" w:rsidP="00A107D2">
            <w:pPr>
              <w:ind w:left="360"/>
              <w:jc w:val="both"/>
              <w:rPr>
                <w:sz w:val="22"/>
              </w:rPr>
            </w:pPr>
            <w:r w:rsidRPr="006225AC">
              <w:rPr>
                <w:sz w:val="22"/>
              </w:rPr>
              <w:t>4.1.1.Projektētāja licence vai sertifikāts;</w:t>
            </w:r>
          </w:p>
          <w:p w:rsidR="00071A43" w:rsidRPr="006225AC" w:rsidRDefault="00071A43" w:rsidP="00A107D2">
            <w:pPr>
              <w:ind w:left="360"/>
              <w:jc w:val="both"/>
              <w:rPr>
                <w:sz w:val="22"/>
              </w:rPr>
            </w:pPr>
            <w:r w:rsidRPr="006225AC">
              <w:rPr>
                <w:sz w:val="22"/>
              </w:rPr>
              <w:t>4.1.2.Darba uzdevums;</w:t>
            </w:r>
          </w:p>
          <w:p w:rsidR="00071A43" w:rsidRPr="006225AC" w:rsidRDefault="00071A43" w:rsidP="00A107D2">
            <w:pPr>
              <w:ind w:left="360"/>
              <w:jc w:val="both"/>
              <w:rPr>
                <w:sz w:val="22"/>
              </w:rPr>
            </w:pPr>
            <w:r w:rsidRPr="006225AC">
              <w:rPr>
                <w:sz w:val="22"/>
              </w:rPr>
              <w:t>4.1.3.Citi izejas materiāli.</w:t>
            </w:r>
          </w:p>
          <w:p w:rsidR="00071A43" w:rsidRPr="006225AC" w:rsidRDefault="00071A43" w:rsidP="00A107D2">
            <w:pPr>
              <w:ind w:left="360"/>
              <w:jc w:val="both"/>
              <w:rPr>
                <w:sz w:val="22"/>
              </w:rPr>
            </w:pPr>
            <w:r w:rsidRPr="006225AC">
              <w:rPr>
                <w:sz w:val="22"/>
              </w:rPr>
              <w:t>4.2.Paskaidrojuma raksts.</w:t>
            </w:r>
          </w:p>
          <w:p w:rsidR="00071A43" w:rsidRPr="006225AC" w:rsidRDefault="00071A43" w:rsidP="00A107D2">
            <w:pPr>
              <w:ind w:left="360"/>
              <w:jc w:val="both"/>
              <w:rPr>
                <w:sz w:val="22"/>
              </w:rPr>
            </w:pPr>
            <w:r w:rsidRPr="006225AC">
              <w:rPr>
                <w:sz w:val="22"/>
              </w:rPr>
              <w:t>4.3. Grafiskā daļa:</w:t>
            </w:r>
          </w:p>
          <w:p w:rsidR="00071A43" w:rsidRPr="006225AC" w:rsidRDefault="00071A43" w:rsidP="00A107D2">
            <w:pPr>
              <w:ind w:left="360"/>
              <w:jc w:val="both"/>
              <w:rPr>
                <w:sz w:val="22"/>
              </w:rPr>
            </w:pPr>
            <w:r w:rsidRPr="006225AC">
              <w:rPr>
                <w:sz w:val="22"/>
              </w:rPr>
              <w:t>4.3.1.Esošās situācijas plāns;</w:t>
            </w:r>
          </w:p>
          <w:p w:rsidR="00071A43" w:rsidRPr="006225AC" w:rsidRDefault="00071A43" w:rsidP="00A107D2">
            <w:pPr>
              <w:ind w:left="360"/>
              <w:jc w:val="both"/>
              <w:rPr>
                <w:sz w:val="22"/>
              </w:rPr>
            </w:pPr>
            <w:r w:rsidRPr="006225AC">
              <w:rPr>
                <w:sz w:val="22"/>
              </w:rPr>
              <w:t>4.3.2.Plānotās situācijas plāns-projekta risinājums;</w:t>
            </w:r>
          </w:p>
          <w:p w:rsidR="00071A43" w:rsidRPr="006225AC" w:rsidRDefault="00071A43" w:rsidP="00A107D2">
            <w:pPr>
              <w:ind w:left="360"/>
              <w:jc w:val="both"/>
              <w:rPr>
                <w:sz w:val="22"/>
              </w:rPr>
            </w:pPr>
            <w:r w:rsidRPr="006225AC">
              <w:rPr>
                <w:sz w:val="22"/>
              </w:rPr>
              <w:t>4.3.3.Visa veida aizsargjoslas un citi apgrūtinājumi;</w:t>
            </w:r>
          </w:p>
          <w:p w:rsidR="00071A43" w:rsidRPr="006225AC" w:rsidRDefault="00071A43" w:rsidP="00A107D2">
            <w:pPr>
              <w:ind w:left="360"/>
              <w:jc w:val="both"/>
              <w:rPr>
                <w:sz w:val="22"/>
              </w:rPr>
            </w:pPr>
            <w:r w:rsidRPr="006225AC">
              <w:rPr>
                <w:sz w:val="22"/>
              </w:rPr>
              <w:t>5.Nekustamā īpašuma veidošanas nosacījumi:</w:t>
            </w:r>
          </w:p>
          <w:p w:rsidR="00071A43" w:rsidRPr="006225AC" w:rsidRDefault="00071A43" w:rsidP="00A107D2">
            <w:pPr>
              <w:ind w:left="360"/>
              <w:jc w:val="both"/>
              <w:rPr>
                <w:sz w:val="22"/>
              </w:rPr>
            </w:pPr>
            <w:r w:rsidRPr="006225AC">
              <w:rPr>
                <w:sz w:val="22"/>
              </w:rPr>
              <w:t xml:space="preserve">5.1.1.zemes gabalu atļautā izmantošana: </w:t>
            </w:r>
          </w:p>
          <w:p w:rsidR="00071A43" w:rsidRPr="006225AC" w:rsidRDefault="00071A43" w:rsidP="00A107D2">
            <w:pPr>
              <w:ind w:left="360"/>
              <w:jc w:val="both"/>
              <w:rPr>
                <w:sz w:val="22"/>
              </w:rPr>
            </w:pPr>
            <w:r w:rsidRPr="006225AC">
              <w:rPr>
                <w:sz w:val="22"/>
              </w:rPr>
              <w:t>Atbilstoši Alojas novada domes pieņemtajiem Saistošajiem noteikumiem „Alojas novada teritorijas plānojuma 2013.-2024.gadam teritorijas izmantošanas un apbūves noteikumi un grafiskā daļa” .</w:t>
            </w:r>
          </w:p>
          <w:p w:rsidR="00071A43" w:rsidRPr="006225AC" w:rsidRDefault="00071A43" w:rsidP="00A107D2">
            <w:pPr>
              <w:ind w:left="360"/>
              <w:jc w:val="both"/>
              <w:rPr>
                <w:sz w:val="22"/>
              </w:rPr>
            </w:pPr>
            <w:r w:rsidRPr="006225AC">
              <w:rPr>
                <w:sz w:val="22"/>
              </w:rPr>
              <w:t>6.Projekta saskaņošana un izstrādes kārtība:</w:t>
            </w:r>
          </w:p>
          <w:p w:rsidR="00071A43" w:rsidRPr="006225AC" w:rsidRDefault="00071A43" w:rsidP="00A107D2">
            <w:pPr>
              <w:ind w:left="360"/>
              <w:jc w:val="both"/>
              <w:rPr>
                <w:sz w:val="22"/>
              </w:rPr>
            </w:pPr>
            <w:r w:rsidRPr="006225AC">
              <w:rPr>
                <w:sz w:val="22"/>
              </w:rPr>
              <w:t>6.1.Valsts zemes dienesta reģionālā nodaļa sniedz atzinumu par projektu, atbilstoši LR MK noteikumu Nr. 288. 9.6. punkta prasībām;</w:t>
            </w:r>
          </w:p>
          <w:p w:rsidR="00071A43" w:rsidRPr="006225AC" w:rsidRDefault="00071A43" w:rsidP="00A107D2">
            <w:pPr>
              <w:ind w:left="360"/>
              <w:jc w:val="both"/>
              <w:rPr>
                <w:sz w:val="22"/>
              </w:rPr>
            </w:pPr>
            <w:r w:rsidRPr="006225AC">
              <w:rPr>
                <w:sz w:val="22"/>
              </w:rPr>
              <w:t xml:space="preserve">6.2.Saskaņā ar Alojas novada domes saistošajiem noteikumiem Nr.7 ”Par augstas detalizācijas topogrāfiskās informācijas aprites kārtību Alojas novadā” 9.punktu, </w:t>
            </w:r>
          </w:p>
          <w:p w:rsidR="00071A43" w:rsidRPr="006225AC" w:rsidRDefault="00071A43" w:rsidP="00A107D2">
            <w:pPr>
              <w:ind w:left="360"/>
              <w:jc w:val="both"/>
              <w:rPr>
                <w:sz w:val="22"/>
              </w:rPr>
            </w:pPr>
            <w:r w:rsidRPr="006225AC">
              <w:rPr>
                <w:sz w:val="22"/>
              </w:rPr>
              <w:t>zemes ierīcības projekta grafiskā daļa jāsaskaņo ar SIA „TOPO DATI”;</w:t>
            </w:r>
          </w:p>
          <w:p w:rsidR="00071A43" w:rsidRPr="006225AC" w:rsidRDefault="00071A43" w:rsidP="00A107D2">
            <w:pPr>
              <w:ind w:left="360"/>
              <w:jc w:val="both"/>
              <w:rPr>
                <w:sz w:val="22"/>
              </w:rPr>
            </w:pPr>
            <w:r w:rsidRPr="006225AC">
              <w:rPr>
                <w:sz w:val="22"/>
              </w:rPr>
              <w:t>6.3.Saskaņotais projekts iesniedzams Alojas novada domē, Jūras ielā 13, Alojā. Dome projektu apstiprina, pieņemot administratīvo aktu (lēmumu) pēc pozitīvu atzinumu saņemšanas, atbilstoši LR MK noteikumu Nr.288. 9.8. punkta prasībām.</w:t>
            </w:r>
          </w:p>
          <w:p w:rsidR="00071A43" w:rsidRPr="006225AC" w:rsidRDefault="00071A43" w:rsidP="00A107D2">
            <w:pPr>
              <w:ind w:left="360"/>
              <w:jc w:val="both"/>
              <w:rPr>
                <w:sz w:val="22"/>
              </w:rPr>
            </w:pPr>
            <w:r w:rsidRPr="006225AC">
              <w:rPr>
                <w:sz w:val="22"/>
              </w:rPr>
              <w:t>7.Projekta noformēšana:</w:t>
            </w:r>
          </w:p>
          <w:p w:rsidR="00071A43" w:rsidRPr="006225AC" w:rsidRDefault="00071A43" w:rsidP="00A107D2">
            <w:pPr>
              <w:ind w:left="360"/>
              <w:jc w:val="both"/>
              <w:rPr>
                <w:sz w:val="22"/>
              </w:rPr>
            </w:pPr>
            <w:r w:rsidRPr="006225AC">
              <w:rPr>
                <w:sz w:val="22"/>
              </w:rPr>
              <w:t>7.1.Projekta noformēšanu veic atbilstoši LR MK 28.09.2010. noteikumiem Nr.916. „Dokumentu izstrādāšanas un noformēšanas kārtībai”;</w:t>
            </w:r>
          </w:p>
          <w:p w:rsidR="00071A43" w:rsidRPr="006225AC" w:rsidRDefault="00071A43" w:rsidP="00A107D2">
            <w:pPr>
              <w:ind w:left="360"/>
              <w:jc w:val="both"/>
              <w:rPr>
                <w:sz w:val="22"/>
              </w:rPr>
            </w:pPr>
            <w:r w:rsidRPr="006225AC">
              <w:rPr>
                <w:sz w:val="22"/>
              </w:rPr>
              <w:t>7.2.Projekta dokumentācija izskatīšanai Alojas domē jāiesniedz 3 (trīs) eksemplāros.</w:t>
            </w:r>
          </w:p>
          <w:p w:rsidR="00071A43" w:rsidRPr="006225AC" w:rsidRDefault="00071A43" w:rsidP="00A107D2">
            <w:pPr>
              <w:ind w:left="360"/>
              <w:jc w:val="both"/>
              <w:rPr>
                <w:sz w:val="22"/>
              </w:rPr>
            </w:pPr>
            <w:r w:rsidRPr="006225AC">
              <w:rPr>
                <w:sz w:val="22"/>
              </w:rPr>
              <w:t>8.Zemes ierīcības projekta darba uzdevuma derīguma termiņš ir viens gads no administratīvā akta spēkā stāšanās brīža.</w:t>
            </w:r>
          </w:p>
          <w:p w:rsidR="00071A43" w:rsidRPr="006225AC" w:rsidRDefault="00071A43" w:rsidP="00A107D2">
            <w:pPr>
              <w:ind w:left="360"/>
              <w:jc w:val="both"/>
              <w:rPr>
                <w:sz w:val="22"/>
              </w:rPr>
            </w:pPr>
          </w:p>
        </w:tc>
      </w:tr>
    </w:tbl>
    <w:p w:rsidR="00F26660" w:rsidRDefault="00F26660" w:rsidP="00F26660">
      <w:pPr>
        <w:jc w:val="center"/>
      </w:pPr>
      <w:r>
        <w:rPr>
          <w:noProof/>
          <w:lang w:eastAsia="lv-LV"/>
        </w:rPr>
        <w:lastRenderedPageBreak/>
        <w:drawing>
          <wp:inline distT="0" distB="0" distL="0" distR="0">
            <wp:extent cx="492125" cy="729615"/>
            <wp:effectExtent l="19050" t="0" r="3175" b="0"/>
            <wp:docPr id="3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26660" w:rsidRDefault="00F26660" w:rsidP="00F26660">
      <w:pPr>
        <w:jc w:val="center"/>
        <w:rPr>
          <w:sz w:val="32"/>
        </w:rPr>
      </w:pPr>
      <w:r>
        <w:rPr>
          <w:sz w:val="32"/>
        </w:rPr>
        <w:t>Latvijas Republika</w:t>
      </w:r>
    </w:p>
    <w:p w:rsidR="00F26660" w:rsidRDefault="00F26660" w:rsidP="00F26660">
      <w:pPr>
        <w:jc w:val="center"/>
      </w:pPr>
    </w:p>
    <w:p w:rsidR="00F26660" w:rsidRDefault="00F26660" w:rsidP="00F26660">
      <w:pPr>
        <w:jc w:val="center"/>
        <w:rPr>
          <w:b/>
          <w:bCs/>
          <w:sz w:val="32"/>
        </w:rPr>
      </w:pPr>
      <w:r>
        <w:rPr>
          <w:b/>
          <w:bCs/>
          <w:sz w:val="32"/>
        </w:rPr>
        <w:t>ALOJAS NOVADA DOME</w:t>
      </w:r>
    </w:p>
    <w:p w:rsidR="00F26660" w:rsidRDefault="00F26660" w:rsidP="00F26660">
      <w:pPr>
        <w:pBdr>
          <w:bottom w:val="double" w:sz="6" w:space="19" w:color="auto"/>
        </w:pBdr>
        <w:jc w:val="center"/>
        <w:rPr>
          <w:sz w:val="14"/>
        </w:rPr>
      </w:pPr>
    </w:p>
    <w:p w:rsidR="00F26660" w:rsidRDefault="00F26660" w:rsidP="00F26660">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26660" w:rsidRDefault="00F26660" w:rsidP="00F26660">
      <w:pPr>
        <w:pStyle w:val="NoSpacing"/>
        <w:rPr>
          <w:rFonts w:ascii="Times New Roman" w:hAnsi="Times New Roman"/>
          <w:szCs w:val="24"/>
        </w:rPr>
      </w:pPr>
    </w:p>
    <w:p w:rsidR="00F26660" w:rsidRDefault="00F26660" w:rsidP="00F26660">
      <w:pPr>
        <w:ind w:left="2880" w:firstLine="720"/>
        <w:rPr>
          <w:b/>
        </w:rPr>
      </w:pPr>
      <w:smartTag w:uri="schemas-tilde-lv/tildestengine" w:element="veidnes">
        <w:smartTagPr>
          <w:attr w:name="id" w:val="-1"/>
          <w:attr w:name="baseform" w:val="lēmums"/>
          <w:attr w:name="text" w:val="LĒMUMS&#10;"/>
        </w:smartTagPr>
        <w:r>
          <w:rPr>
            <w:b/>
          </w:rPr>
          <w:t>LĒMUMS</w:t>
        </w:r>
      </w:smartTag>
    </w:p>
    <w:p w:rsidR="00F26660" w:rsidRDefault="00F26660" w:rsidP="00F26660">
      <w:pPr>
        <w:pStyle w:val="NoSpacing"/>
        <w:rPr>
          <w:rFonts w:ascii="Times New Roman" w:hAnsi="Times New Roman"/>
        </w:rPr>
      </w:pPr>
    </w:p>
    <w:p w:rsidR="00F26660" w:rsidRDefault="00065802" w:rsidP="00F26660">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Nr.249</w:t>
      </w:r>
    </w:p>
    <w:p w:rsidR="00F26660" w:rsidRPr="002E7038" w:rsidRDefault="00F26660" w:rsidP="00F26660">
      <w:pPr>
        <w:pStyle w:val="NoSpacing"/>
        <w:ind w:left="5040" w:firstLine="720"/>
        <w:rPr>
          <w:rFonts w:ascii="Times New Roman" w:hAnsi="Times New Roman"/>
          <w:szCs w:val="24"/>
        </w:rPr>
      </w:pPr>
      <w:r>
        <w:rPr>
          <w:rFonts w:ascii="Times New Roman" w:hAnsi="Times New Roman"/>
          <w:szCs w:val="24"/>
        </w:rPr>
        <w:t>protokols Nr.8 38#</w:t>
      </w:r>
    </w:p>
    <w:p w:rsidR="00F26660" w:rsidRDefault="00F26660" w:rsidP="00F26660">
      <w:pPr>
        <w:pStyle w:val="BodyText"/>
        <w:spacing w:after="0"/>
        <w:jc w:val="center"/>
        <w:rPr>
          <w:u w:val="single"/>
        </w:rPr>
      </w:pPr>
    </w:p>
    <w:p w:rsidR="00F26660" w:rsidRDefault="00F26660" w:rsidP="00F26660">
      <w:pPr>
        <w:jc w:val="center"/>
        <w:rPr>
          <w:u w:val="single"/>
        </w:rPr>
      </w:pPr>
    </w:p>
    <w:p w:rsidR="00071A43" w:rsidRPr="006225AC" w:rsidRDefault="00071A43" w:rsidP="00071A43">
      <w:pPr>
        <w:ind w:left="1440" w:firstLine="720"/>
        <w:rPr>
          <w:sz w:val="22"/>
        </w:rPr>
      </w:pPr>
    </w:p>
    <w:p w:rsidR="00F26660" w:rsidRPr="007B4458" w:rsidRDefault="00F26660" w:rsidP="00F26660">
      <w:pPr>
        <w:ind w:left="1440" w:firstLine="720"/>
        <w:rPr>
          <w:sz w:val="16"/>
          <w:szCs w:val="16"/>
        </w:rPr>
      </w:pPr>
    </w:p>
    <w:p w:rsidR="00F26660" w:rsidRDefault="00F26660" w:rsidP="00F26660">
      <w:pPr>
        <w:jc w:val="center"/>
        <w:rPr>
          <w:u w:val="single"/>
        </w:rPr>
      </w:pPr>
      <w:r w:rsidRPr="001C2376">
        <w:rPr>
          <w:u w:val="single"/>
        </w:rPr>
        <w:t>Par adreses piešķiršanu ēkām</w:t>
      </w:r>
    </w:p>
    <w:p w:rsidR="005951B5" w:rsidRDefault="005951B5" w:rsidP="00F26660">
      <w:pPr>
        <w:jc w:val="center"/>
        <w:rPr>
          <w:u w:val="single"/>
        </w:rPr>
      </w:pPr>
    </w:p>
    <w:p w:rsidR="005951B5" w:rsidRPr="001C2376" w:rsidRDefault="005951B5" w:rsidP="00F26660">
      <w:pPr>
        <w:jc w:val="center"/>
      </w:pPr>
    </w:p>
    <w:p w:rsidR="00F26660" w:rsidRPr="007B4458" w:rsidRDefault="00F26660" w:rsidP="00F26660">
      <w:pPr>
        <w:rPr>
          <w:sz w:val="16"/>
          <w:szCs w:val="16"/>
        </w:rPr>
      </w:pPr>
    </w:p>
    <w:p w:rsidR="00F26660" w:rsidRPr="001C2376" w:rsidRDefault="00F26660" w:rsidP="00F26660">
      <w:pPr>
        <w:jc w:val="both"/>
      </w:pPr>
      <w:r w:rsidRPr="001C2376">
        <w:tab/>
        <w:t>Izskatot VZD 09.12.2013. vēstuli Nr. 2-04.1-V/5137 par ēkām bez adreses Alojas novadā un pievienoto pielikumu, konstatēts, ka ar pašvaldības lēmumu nav piešķirtas adreses vairākām ēkām.</w:t>
      </w:r>
    </w:p>
    <w:p w:rsidR="00F26660" w:rsidRPr="00B46092" w:rsidRDefault="00F26660" w:rsidP="00B46092">
      <w:pPr>
        <w:jc w:val="both"/>
        <w:rPr>
          <w:b/>
        </w:rPr>
      </w:pPr>
      <w:r w:rsidRPr="001C2376">
        <w:tab/>
        <w:t xml:space="preserve">Pamatojoties uz MK 03.11.2009. noteikumu Nr.1269 „Adresācijas sistēmas noteikumi” </w:t>
      </w:r>
      <w:r>
        <w:t>8. un 29.</w:t>
      </w:r>
      <w:r w:rsidRPr="001C2376">
        <w:t>punkt</w:t>
      </w:r>
      <w:r>
        <w:t>u,</w:t>
      </w:r>
      <w:r w:rsidRPr="001C2376">
        <w:t xml:space="preserve"> </w:t>
      </w:r>
      <w:r>
        <w:t xml:space="preserve">kā arī Finanšu un Attīstības komitejas 2014.gada 19.maija sēdes atzinumu, Alojas novada dome, atklāti balsojot, </w:t>
      </w:r>
      <w:r w:rsidRPr="00C726D1">
        <w:rPr>
          <w:b/>
        </w:rPr>
        <w:t>nolemj</w:t>
      </w:r>
      <w:r>
        <w:rPr>
          <w:b/>
        </w:rPr>
        <w:t>:</w:t>
      </w:r>
      <w:r w:rsidR="00B46092">
        <w:rPr>
          <w:b/>
        </w:rPr>
        <w:t xml:space="preserve"> </w:t>
      </w:r>
      <w:r w:rsidR="00B46092">
        <w:t>p</w:t>
      </w:r>
      <w:r w:rsidRPr="001C2376">
        <w:t xml:space="preserve">iešķirt adreses sekojošām </w:t>
      </w:r>
      <w:r>
        <w:t xml:space="preserve">Alojas novadā </w:t>
      </w:r>
      <w:r w:rsidR="00B46092">
        <w:t>ēkām saskaņā ar pielikumu.</w:t>
      </w:r>
    </w:p>
    <w:p w:rsidR="00B46092" w:rsidRDefault="00B46092" w:rsidP="00F26660">
      <w:pPr>
        <w:ind w:firstLine="720"/>
        <w:jc w:val="both"/>
      </w:pPr>
    </w:p>
    <w:p w:rsidR="00B46092" w:rsidRDefault="00B46092" w:rsidP="00F26660">
      <w:pPr>
        <w:ind w:firstLine="720"/>
        <w:jc w:val="both"/>
      </w:pPr>
    </w:p>
    <w:p w:rsidR="00B46092" w:rsidRDefault="00B46092" w:rsidP="00F26660">
      <w:pPr>
        <w:ind w:firstLine="720"/>
        <w:jc w:val="both"/>
      </w:pPr>
    </w:p>
    <w:p w:rsidR="00B46092" w:rsidRDefault="00B46092" w:rsidP="00F26660">
      <w:pPr>
        <w:ind w:firstLine="720"/>
        <w:jc w:val="both"/>
      </w:pPr>
    </w:p>
    <w:p w:rsidR="00B46092" w:rsidRDefault="00B46092" w:rsidP="00F26660">
      <w:pPr>
        <w:ind w:firstLine="720"/>
        <w:jc w:val="both"/>
      </w:pPr>
    </w:p>
    <w:p w:rsidR="00B46092" w:rsidRDefault="00B46092" w:rsidP="00B46092">
      <w:pPr>
        <w:jc w:val="both"/>
      </w:pPr>
    </w:p>
    <w:p w:rsidR="00B46092" w:rsidRDefault="00B46092" w:rsidP="00F26660">
      <w:pPr>
        <w:ind w:firstLine="720"/>
        <w:jc w:val="both"/>
      </w:pPr>
    </w:p>
    <w:p w:rsidR="005F15F6" w:rsidRPr="000755B3" w:rsidRDefault="005F15F6" w:rsidP="005F15F6">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5F15F6" w:rsidRPr="000755B3" w:rsidRDefault="005F15F6" w:rsidP="005F15F6">
      <w:pPr>
        <w:ind w:left="1080" w:firstLine="360"/>
        <w:rPr>
          <w:szCs w:val="24"/>
        </w:rPr>
      </w:pPr>
      <w:r w:rsidRPr="000755B3">
        <w:rPr>
          <w:szCs w:val="24"/>
        </w:rPr>
        <w:t>(zīmogs)</w:t>
      </w:r>
    </w:p>
    <w:p w:rsidR="005F15F6" w:rsidRPr="000755B3" w:rsidRDefault="005F15F6" w:rsidP="005F15F6">
      <w:pPr>
        <w:rPr>
          <w:szCs w:val="24"/>
        </w:rPr>
      </w:pPr>
      <w:r w:rsidRPr="000755B3">
        <w:rPr>
          <w:szCs w:val="24"/>
        </w:rPr>
        <w:tab/>
        <w:t>NORAKSTS PAREIZS</w:t>
      </w:r>
    </w:p>
    <w:p w:rsidR="005F15F6" w:rsidRPr="000755B3" w:rsidRDefault="005F15F6" w:rsidP="005F15F6">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5F15F6" w:rsidRPr="000755B3" w:rsidRDefault="005F15F6" w:rsidP="005F15F6">
      <w:pPr>
        <w:rPr>
          <w:szCs w:val="24"/>
        </w:rPr>
      </w:pPr>
      <w:r>
        <w:rPr>
          <w:szCs w:val="24"/>
        </w:rPr>
        <w:tab/>
        <w:t>Alojā, 2014.gada 29.maijā</w:t>
      </w:r>
    </w:p>
    <w:p w:rsidR="005F15F6" w:rsidRPr="00084A35" w:rsidRDefault="005F15F6" w:rsidP="005F15F6">
      <w:pPr>
        <w:rPr>
          <w:b/>
          <w:szCs w:val="24"/>
        </w:rPr>
      </w:pPr>
    </w:p>
    <w:p w:rsidR="00B46092" w:rsidRDefault="00B46092" w:rsidP="00F26660">
      <w:pPr>
        <w:ind w:firstLine="720"/>
        <w:jc w:val="both"/>
      </w:pPr>
    </w:p>
    <w:p w:rsidR="00B46092" w:rsidRDefault="00B46092" w:rsidP="00F26660">
      <w:pPr>
        <w:ind w:firstLine="720"/>
        <w:jc w:val="both"/>
      </w:pPr>
    </w:p>
    <w:p w:rsidR="00B46092" w:rsidRDefault="00B46092" w:rsidP="00F26660">
      <w:pPr>
        <w:ind w:firstLine="720"/>
        <w:jc w:val="both"/>
      </w:pPr>
    </w:p>
    <w:p w:rsidR="00B46092" w:rsidRDefault="00B46092" w:rsidP="00F26660">
      <w:pPr>
        <w:ind w:firstLine="720"/>
        <w:jc w:val="both"/>
      </w:pPr>
    </w:p>
    <w:p w:rsidR="00B46092" w:rsidRDefault="00B46092" w:rsidP="00F26660">
      <w:pPr>
        <w:ind w:firstLine="720"/>
        <w:jc w:val="both"/>
      </w:pPr>
    </w:p>
    <w:p w:rsidR="00B46092" w:rsidRDefault="00B46092" w:rsidP="00F26660">
      <w:pPr>
        <w:ind w:firstLine="720"/>
        <w:jc w:val="both"/>
      </w:pPr>
    </w:p>
    <w:p w:rsidR="00B46092" w:rsidRDefault="00B46092" w:rsidP="00F26660">
      <w:pPr>
        <w:ind w:firstLine="720"/>
        <w:jc w:val="both"/>
      </w:pPr>
    </w:p>
    <w:p w:rsidR="00B46092" w:rsidRDefault="00B46092" w:rsidP="00A107D2">
      <w:pPr>
        <w:jc w:val="center"/>
        <w:rPr>
          <w:b/>
          <w:bCs/>
          <w:color w:val="000000"/>
          <w:sz w:val="20"/>
          <w:szCs w:val="20"/>
        </w:rPr>
        <w:sectPr w:rsidR="00B46092" w:rsidSect="00C72FC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tbl>
      <w:tblPr>
        <w:tblpPr w:leftFromText="180" w:rightFromText="180" w:horzAnchor="margin" w:tblpY="457"/>
        <w:tblW w:w="14228" w:type="dxa"/>
        <w:tblLayout w:type="fixed"/>
        <w:tblLook w:val="0000" w:firstRow="0" w:lastRow="0" w:firstColumn="0" w:lastColumn="0" w:noHBand="0" w:noVBand="0"/>
      </w:tblPr>
      <w:tblGrid>
        <w:gridCol w:w="555"/>
        <w:gridCol w:w="1440"/>
        <w:gridCol w:w="1800"/>
        <w:gridCol w:w="1620"/>
        <w:gridCol w:w="1260"/>
        <w:gridCol w:w="3240"/>
        <w:gridCol w:w="4313"/>
      </w:tblGrid>
      <w:tr w:rsidR="00F26660" w:rsidRPr="001C2376" w:rsidTr="00B03C82">
        <w:trPr>
          <w:trHeight w:val="104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b/>
                <w:bCs/>
                <w:color w:val="000000"/>
                <w:sz w:val="20"/>
                <w:szCs w:val="20"/>
              </w:rPr>
            </w:pPr>
            <w:r w:rsidRPr="001C2376">
              <w:rPr>
                <w:b/>
                <w:bCs/>
                <w:color w:val="000000"/>
                <w:sz w:val="20"/>
                <w:szCs w:val="20"/>
              </w:rPr>
              <w:lastRenderedPageBreak/>
              <w:t>Nr. p.k.</w:t>
            </w:r>
          </w:p>
        </w:tc>
        <w:tc>
          <w:tcPr>
            <w:tcW w:w="1440" w:type="dxa"/>
            <w:tcBorders>
              <w:top w:val="single" w:sz="4" w:space="0" w:color="auto"/>
              <w:left w:val="nil"/>
              <w:bottom w:val="single" w:sz="4" w:space="0" w:color="auto"/>
              <w:right w:val="single" w:sz="4" w:space="0" w:color="auto"/>
            </w:tcBorders>
            <w:shd w:val="clear" w:color="auto" w:fill="auto"/>
            <w:vAlign w:val="center"/>
          </w:tcPr>
          <w:p w:rsidR="00F26660" w:rsidRPr="001C2376" w:rsidRDefault="00F26660" w:rsidP="00B03C82">
            <w:pPr>
              <w:jc w:val="center"/>
              <w:rPr>
                <w:b/>
                <w:bCs/>
                <w:color w:val="000000"/>
                <w:sz w:val="20"/>
                <w:szCs w:val="20"/>
              </w:rPr>
            </w:pPr>
            <w:r w:rsidRPr="001C2376">
              <w:rPr>
                <w:b/>
                <w:bCs/>
                <w:color w:val="000000"/>
                <w:sz w:val="20"/>
                <w:szCs w:val="20"/>
              </w:rPr>
              <w:t xml:space="preserve">Īpašuma  kadastra  </w:t>
            </w:r>
            <w:r>
              <w:rPr>
                <w:b/>
                <w:bCs/>
                <w:color w:val="000000"/>
                <w:sz w:val="20"/>
                <w:szCs w:val="20"/>
              </w:rPr>
              <w:t>numurs</w:t>
            </w:r>
          </w:p>
        </w:tc>
        <w:tc>
          <w:tcPr>
            <w:tcW w:w="1800" w:type="dxa"/>
            <w:tcBorders>
              <w:top w:val="single" w:sz="4" w:space="0" w:color="auto"/>
              <w:left w:val="nil"/>
              <w:bottom w:val="single" w:sz="4" w:space="0" w:color="auto"/>
              <w:right w:val="single" w:sz="4" w:space="0" w:color="auto"/>
            </w:tcBorders>
            <w:vAlign w:val="center"/>
          </w:tcPr>
          <w:p w:rsidR="00F26660" w:rsidRDefault="00F26660" w:rsidP="00B03C82">
            <w:pPr>
              <w:jc w:val="center"/>
              <w:rPr>
                <w:b/>
                <w:bCs/>
                <w:color w:val="000000"/>
                <w:sz w:val="20"/>
                <w:szCs w:val="20"/>
              </w:rPr>
            </w:pPr>
            <w:r>
              <w:rPr>
                <w:b/>
                <w:bCs/>
                <w:color w:val="000000"/>
                <w:sz w:val="20"/>
                <w:szCs w:val="20"/>
              </w:rPr>
              <w:t>Būves</w:t>
            </w:r>
            <w:r w:rsidRPr="001C2376">
              <w:rPr>
                <w:b/>
                <w:bCs/>
                <w:color w:val="000000"/>
                <w:sz w:val="20"/>
                <w:szCs w:val="20"/>
              </w:rPr>
              <w:t xml:space="preserve"> kadastra  apzīmējums</w:t>
            </w:r>
          </w:p>
        </w:tc>
        <w:tc>
          <w:tcPr>
            <w:tcW w:w="1620" w:type="dxa"/>
            <w:tcBorders>
              <w:top w:val="single" w:sz="4" w:space="0" w:color="auto"/>
              <w:left w:val="single" w:sz="4" w:space="0" w:color="auto"/>
              <w:bottom w:val="single" w:sz="4" w:space="0" w:color="auto"/>
              <w:right w:val="single" w:sz="4" w:space="0" w:color="auto"/>
            </w:tcBorders>
            <w:vAlign w:val="center"/>
          </w:tcPr>
          <w:p w:rsidR="00F26660" w:rsidRDefault="00F26660" w:rsidP="00B03C82">
            <w:pPr>
              <w:jc w:val="center"/>
              <w:rPr>
                <w:b/>
                <w:bCs/>
                <w:color w:val="000000"/>
                <w:sz w:val="20"/>
                <w:szCs w:val="20"/>
              </w:rPr>
            </w:pPr>
            <w:r>
              <w:rPr>
                <w:b/>
                <w:bCs/>
                <w:color w:val="000000"/>
                <w:sz w:val="20"/>
                <w:szCs w:val="20"/>
              </w:rPr>
              <w:t>Funkcionāli saistīto būvju kadastra apzīmējumi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b/>
                <w:bCs/>
                <w:color w:val="000000"/>
                <w:sz w:val="20"/>
                <w:szCs w:val="20"/>
              </w:rPr>
            </w:pPr>
            <w:r>
              <w:rPr>
                <w:b/>
                <w:bCs/>
                <w:color w:val="000000"/>
                <w:sz w:val="20"/>
                <w:szCs w:val="20"/>
              </w:rPr>
              <w:t>Īpašuma nosaukums</w:t>
            </w:r>
          </w:p>
          <w:p w:rsidR="00F26660" w:rsidRPr="001C2376" w:rsidRDefault="00F26660" w:rsidP="00B03C82">
            <w:pPr>
              <w:jc w:val="center"/>
              <w:rPr>
                <w:b/>
                <w:bCs/>
                <w:color w:val="000000"/>
                <w:sz w:val="20"/>
                <w:szCs w:val="20"/>
              </w:rPr>
            </w:pPr>
          </w:p>
        </w:tc>
        <w:tc>
          <w:tcPr>
            <w:tcW w:w="3240" w:type="dxa"/>
            <w:tcBorders>
              <w:top w:val="single" w:sz="4" w:space="0" w:color="auto"/>
              <w:left w:val="nil"/>
              <w:bottom w:val="single" w:sz="4" w:space="0" w:color="auto"/>
              <w:right w:val="single" w:sz="4" w:space="0" w:color="auto"/>
            </w:tcBorders>
            <w:vAlign w:val="center"/>
          </w:tcPr>
          <w:p w:rsidR="00F26660" w:rsidRPr="001C2376" w:rsidRDefault="00F26660" w:rsidP="00B03C82">
            <w:pPr>
              <w:jc w:val="center"/>
              <w:rPr>
                <w:b/>
                <w:bCs/>
                <w:color w:val="000000"/>
                <w:sz w:val="20"/>
                <w:szCs w:val="20"/>
              </w:rPr>
            </w:pPr>
            <w:r>
              <w:rPr>
                <w:b/>
                <w:bCs/>
                <w:color w:val="000000"/>
                <w:sz w:val="20"/>
                <w:szCs w:val="20"/>
              </w:rPr>
              <w:t>Administratīvā teritoriālā vienība, teritorija</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b/>
                <w:bCs/>
                <w:color w:val="000000"/>
                <w:sz w:val="20"/>
                <w:szCs w:val="20"/>
              </w:rPr>
            </w:pPr>
            <w:r w:rsidRPr="001C2376">
              <w:rPr>
                <w:b/>
                <w:bCs/>
                <w:color w:val="000000"/>
                <w:sz w:val="20"/>
                <w:szCs w:val="20"/>
              </w:rPr>
              <w:t xml:space="preserve">Adresācijas objekta </w:t>
            </w:r>
            <w:r w:rsidRPr="001C2376">
              <w:rPr>
                <w:b/>
                <w:bCs/>
                <w:color w:val="000000"/>
                <w:sz w:val="20"/>
                <w:szCs w:val="20"/>
                <w:u w:val="single"/>
              </w:rPr>
              <w:t>jaunā</w:t>
            </w:r>
            <w:r w:rsidRPr="001C2376">
              <w:rPr>
                <w:b/>
                <w:bCs/>
                <w:color w:val="000000"/>
                <w:sz w:val="20"/>
                <w:szCs w:val="20"/>
              </w:rPr>
              <w:t xml:space="preserve"> adrese</w:t>
            </w:r>
          </w:p>
          <w:p w:rsidR="00F26660" w:rsidRPr="001C2376" w:rsidRDefault="00F26660" w:rsidP="00B03C82">
            <w:pPr>
              <w:jc w:val="center"/>
              <w:rPr>
                <w:b/>
                <w:bCs/>
                <w:color w:val="000000"/>
                <w:sz w:val="20"/>
                <w:szCs w:val="20"/>
              </w:rPr>
            </w:pPr>
          </w:p>
        </w:tc>
      </w:tr>
      <w:tr w:rsidR="00F26660" w:rsidRPr="001C2376" w:rsidTr="00B03C82">
        <w:trPr>
          <w:trHeight w:val="517"/>
        </w:trPr>
        <w:tc>
          <w:tcPr>
            <w:tcW w:w="555" w:type="dxa"/>
            <w:tcBorders>
              <w:top w:val="nil"/>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sidRPr="001C2376">
              <w:rPr>
                <w:color w:val="000000"/>
                <w:sz w:val="20"/>
                <w:szCs w:val="20"/>
              </w:rPr>
              <w:t>1</w:t>
            </w:r>
            <w:r>
              <w:rPr>
                <w:color w:val="000000"/>
                <w:sz w:val="20"/>
                <w:szCs w:val="20"/>
              </w:rPr>
              <w:t>.</w:t>
            </w:r>
          </w:p>
        </w:tc>
        <w:tc>
          <w:tcPr>
            <w:tcW w:w="1440" w:type="dxa"/>
            <w:tcBorders>
              <w:top w:val="nil"/>
              <w:left w:val="nil"/>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Pr>
                <w:color w:val="000000"/>
                <w:sz w:val="20"/>
                <w:szCs w:val="20"/>
              </w:rPr>
              <w:t>66270040020</w:t>
            </w:r>
          </w:p>
        </w:tc>
        <w:tc>
          <w:tcPr>
            <w:tcW w:w="1800" w:type="dxa"/>
            <w:tcBorders>
              <w:top w:val="single" w:sz="4" w:space="0" w:color="auto"/>
              <w:left w:val="nil"/>
              <w:bottom w:val="single" w:sz="4" w:space="0" w:color="auto"/>
              <w:right w:val="single" w:sz="4" w:space="0" w:color="auto"/>
            </w:tcBorders>
            <w:vAlign w:val="center"/>
          </w:tcPr>
          <w:p w:rsidR="00F26660" w:rsidRDefault="00F26660" w:rsidP="00B03C82">
            <w:pPr>
              <w:jc w:val="center"/>
              <w:rPr>
                <w:color w:val="000000"/>
                <w:sz w:val="20"/>
                <w:szCs w:val="20"/>
              </w:rPr>
            </w:pPr>
            <w:r>
              <w:rPr>
                <w:color w:val="000000"/>
                <w:sz w:val="20"/>
                <w:szCs w:val="20"/>
              </w:rPr>
              <w:t>66270040116001</w:t>
            </w:r>
          </w:p>
        </w:tc>
        <w:tc>
          <w:tcPr>
            <w:tcW w:w="1620" w:type="dxa"/>
            <w:tcBorders>
              <w:top w:val="single" w:sz="4" w:space="0" w:color="auto"/>
              <w:left w:val="single" w:sz="4" w:space="0" w:color="auto"/>
              <w:bottom w:val="single" w:sz="4" w:space="0" w:color="auto"/>
              <w:right w:val="single" w:sz="4" w:space="0" w:color="auto"/>
            </w:tcBorders>
            <w:vAlign w:val="center"/>
          </w:tcPr>
          <w:p w:rsidR="00F26660" w:rsidRDefault="00F26660" w:rsidP="00B03C82">
            <w:pPr>
              <w:jc w:val="center"/>
              <w:rPr>
                <w:color w:val="000000"/>
                <w:sz w:val="20"/>
                <w:szCs w:val="20"/>
              </w:rPr>
            </w:pPr>
            <w:r>
              <w:rPr>
                <w:color w:val="000000"/>
                <w:sz w:val="20"/>
                <w:szCs w:val="20"/>
              </w:rPr>
              <w:t>-</w:t>
            </w:r>
          </w:p>
        </w:tc>
        <w:tc>
          <w:tcPr>
            <w:tcW w:w="1260" w:type="dxa"/>
            <w:tcBorders>
              <w:top w:val="nil"/>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Pr>
                <w:color w:val="000000"/>
                <w:sz w:val="20"/>
                <w:szCs w:val="20"/>
              </w:rPr>
              <w:t>„Zālīši 1”</w:t>
            </w:r>
          </w:p>
        </w:tc>
        <w:tc>
          <w:tcPr>
            <w:tcW w:w="3240" w:type="dxa"/>
            <w:tcBorders>
              <w:top w:val="single" w:sz="4" w:space="0" w:color="auto"/>
              <w:left w:val="nil"/>
              <w:bottom w:val="single" w:sz="4" w:space="0" w:color="auto"/>
              <w:right w:val="single" w:sz="4" w:space="0" w:color="auto"/>
            </w:tcBorders>
            <w:vAlign w:val="center"/>
          </w:tcPr>
          <w:p w:rsidR="00F26660" w:rsidRPr="001C2376" w:rsidRDefault="00F26660" w:rsidP="00B03C82">
            <w:pPr>
              <w:jc w:val="center"/>
              <w:rPr>
                <w:color w:val="000000"/>
                <w:sz w:val="20"/>
                <w:szCs w:val="20"/>
              </w:rPr>
            </w:pPr>
            <w:r>
              <w:rPr>
                <w:color w:val="000000"/>
                <w:sz w:val="20"/>
                <w:szCs w:val="20"/>
              </w:rPr>
              <w:t>Alojas pagasts, Alojas novads</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sidRPr="001C2376">
              <w:rPr>
                <w:color w:val="000000"/>
                <w:sz w:val="20"/>
                <w:szCs w:val="20"/>
              </w:rPr>
              <w:t>"</w:t>
            </w:r>
            <w:r>
              <w:rPr>
                <w:color w:val="000000"/>
                <w:sz w:val="20"/>
                <w:szCs w:val="20"/>
              </w:rPr>
              <w:t>Zālīši 1</w:t>
            </w:r>
            <w:r w:rsidRPr="001C2376">
              <w:rPr>
                <w:color w:val="000000"/>
                <w:sz w:val="20"/>
                <w:szCs w:val="20"/>
              </w:rPr>
              <w:t xml:space="preserve">", </w:t>
            </w:r>
            <w:r>
              <w:rPr>
                <w:color w:val="000000"/>
                <w:sz w:val="20"/>
                <w:szCs w:val="20"/>
              </w:rPr>
              <w:t>Alojas</w:t>
            </w:r>
            <w:r w:rsidRPr="001C2376">
              <w:rPr>
                <w:color w:val="000000"/>
                <w:sz w:val="20"/>
                <w:szCs w:val="20"/>
              </w:rPr>
              <w:t xml:space="preserve"> pag., Alojas nov., LV-406</w:t>
            </w:r>
            <w:r w:rsidRPr="00985E71">
              <w:rPr>
                <w:sz w:val="20"/>
                <w:szCs w:val="20"/>
              </w:rPr>
              <w:t>4</w:t>
            </w:r>
          </w:p>
        </w:tc>
      </w:tr>
      <w:tr w:rsidR="00F26660" w:rsidRPr="001C2376" w:rsidTr="00B03C82">
        <w:trPr>
          <w:trHeight w:val="600"/>
        </w:trPr>
        <w:tc>
          <w:tcPr>
            <w:tcW w:w="555" w:type="dxa"/>
            <w:tcBorders>
              <w:top w:val="nil"/>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Pr>
                <w:color w:val="000000"/>
                <w:sz w:val="20"/>
                <w:szCs w:val="20"/>
              </w:rPr>
              <w:t>66480010166</w:t>
            </w:r>
          </w:p>
        </w:tc>
        <w:tc>
          <w:tcPr>
            <w:tcW w:w="1800" w:type="dxa"/>
            <w:tcBorders>
              <w:top w:val="single" w:sz="4" w:space="0" w:color="auto"/>
              <w:left w:val="nil"/>
              <w:bottom w:val="single" w:sz="4" w:space="0" w:color="auto"/>
              <w:right w:val="single" w:sz="4" w:space="0" w:color="auto"/>
            </w:tcBorders>
            <w:vAlign w:val="center"/>
          </w:tcPr>
          <w:p w:rsidR="00F26660" w:rsidRPr="001C2376" w:rsidRDefault="00F26660" w:rsidP="00B03C82">
            <w:pPr>
              <w:jc w:val="center"/>
              <w:rPr>
                <w:color w:val="000000"/>
                <w:sz w:val="20"/>
                <w:szCs w:val="20"/>
              </w:rPr>
            </w:pPr>
            <w:r>
              <w:rPr>
                <w:color w:val="000000"/>
                <w:sz w:val="20"/>
                <w:szCs w:val="20"/>
              </w:rPr>
              <w:t>66480010166003</w:t>
            </w:r>
          </w:p>
        </w:tc>
        <w:tc>
          <w:tcPr>
            <w:tcW w:w="1620" w:type="dxa"/>
            <w:tcBorders>
              <w:top w:val="single" w:sz="4" w:space="0" w:color="auto"/>
              <w:left w:val="single" w:sz="4" w:space="0" w:color="auto"/>
              <w:bottom w:val="single" w:sz="4" w:space="0" w:color="auto"/>
              <w:right w:val="single" w:sz="4" w:space="0" w:color="auto"/>
            </w:tcBorders>
            <w:vAlign w:val="center"/>
          </w:tcPr>
          <w:p w:rsidR="00F26660" w:rsidRDefault="00F26660" w:rsidP="00B03C82">
            <w:pPr>
              <w:jc w:val="center"/>
              <w:rPr>
                <w:color w:val="000000"/>
                <w:sz w:val="20"/>
                <w:szCs w:val="20"/>
              </w:rPr>
            </w:pPr>
            <w:r>
              <w:rPr>
                <w:color w:val="000000"/>
                <w:sz w:val="20"/>
                <w:szCs w:val="20"/>
              </w:rPr>
              <w:t>66480010166001-darbnīca</w:t>
            </w:r>
          </w:p>
          <w:p w:rsidR="00F26660" w:rsidRDefault="00F26660" w:rsidP="00B03C82">
            <w:pPr>
              <w:jc w:val="center"/>
              <w:rPr>
                <w:color w:val="000000"/>
                <w:sz w:val="20"/>
                <w:szCs w:val="20"/>
              </w:rPr>
            </w:pPr>
            <w:r>
              <w:rPr>
                <w:color w:val="000000"/>
                <w:sz w:val="20"/>
                <w:szCs w:val="20"/>
              </w:rPr>
              <w:t>66480010166002 - šķūnis</w:t>
            </w:r>
          </w:p>
        </w:tc>
        <w:tc>
          <w:tcPr>
            <w:tcW w:w="1260" w:type="dxa"/>
            <w:tcBorders>
              <w:top w:val="nil"/>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Pr>
                <w:color w:val="000000"/>
                <w:sz w:val="20"/>
                <w:szCs w:val="20"/>
              </w:rPr>
              <w:t>„Kalnāji”</w:t>
            </w:r>
          </w:p>
        </w:tc>
        <w:tc>
          <w:tcPr>
            <w:tcW w:w="3240" w:type="dxa"/>
            <w:tcBorders>
              <w:top w:val="nil"/>
              <w:left w:val="single" w:sz="4" w:space="0" w:color="auto"/>
              <w:bottom w:val="single" w:sz="4" w:space="0" w:color="auto"/>
              <w:right w:val="single" w:sz="4" w:space="0" w:color="auto"/>
            </w:tcBorders>
            <w:vAlign w:val="center"/>
          </w:tcPr>
          <w:p w:rsidR="00F26660" w:rsidRPr="001C2376" w:rsidRDefault="00F26660" w:rsidP="00B03C82">
            <w:pPr>
              <w:jc w:val="center"/>
              <w:rPr>
                <w:color w:val="000000"/>
                <w:sz w:val="20"/>
                <w:szCs w:val="20"/>
              </w:rPr>
            </w:pPr>
            <w:r>
              <w:rPr>
                <w:color w:val="000000"/>
                <w:sz w:val="20"/>
                <w:szCs w:val="20"/>
              </w:rPr>
              <w:t>Brīvzemnieku pagasts, Alojas novads</w:t>
            </w:r>
          </w:p>
        </w:tc>
        <w:tc>
          <w:tcPr>
            <w:tcW w:w="4313" w:type="dxa"/>
            <w:tcBorders>
              <w:top w:val="nil"/>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Pr>
                <w:color w:val="000000"/>
                <w:sz w:val="20"/>
                <w:szCs w:val="20"/>
              </w:rPr>
              <w:t>„Kalnāji 1”, Brīvzemnieku pagasts, Alojas novads, LV-4063</w:t>
            </w:r>
          </w:p>
          <w:p w:rsidR="00F26660" w:rsidRPr="001C2376" w:rsidRDefault="00F26660" w:rsidP="00B03C82">
            <w:pPr>
              <w:jc w:val="center"/>
              <w:rPr>
                <w:color w:val="000000"/>
                <w:sz w:val="20"/>
                <w:szCs w:val="20"/>
              </w:rPr>
            </w:pPr>
          </w:p>
        </w:tc>
      </w:tr>
      <w:tr w:rsidR="00F26660" w:rsidRPr="001C2376" w:rsidTr="00B03C82">
        <w:trPr>
          <w:trHeight w:val="60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F26660" w:rsidRPr="001C2376" w:rsidRDefault="00F26660" w:rsidP="00B03C82">
            <w:pPr>
              <w:jc w:val="center"/>
              <w:rPr>
                <w:color w:val="000000"/>
                <w:sz w:val="20"/>
                <w:szCs w:val="20"/>
              </w:rPr>
            </w:pPr>
            <w:r>
              <w:rPr>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26660" w:rsidRDefault="00F26660" w:rsidP="00B03C82">
            <w:pPr>
              <w:jc w:val="center"/>
              <w:rPr>
                <w:color w:val="000000"/>
                <w:sz w:val="20"/>
                <w:szCs w:val="20"/>
              </w:rPr>
            </w:pPr>
            <w:r>
              <w:rPr>
                <w:color w:val="000000"/>
                <w:sz w:val="20"/>
                <w:szCs w:val="20"/>
              </w:rPr>
              <w:t>66480040200</w:t>
            </w:r>
          </w:p>
        </w:tc>
        <w:tc>
          <w:tcPr>
            <w:tcW w:w="1800" w:type="dxa"/>
            <w:tcBorders>
              <w:top w:val="single" w:sz="4" w:space="0" w:color="auto"/>
              <w:left w:val="single" w:sz="4" w:space="0" w:color="auto"/>
              <w:bottom w:val="single" w:sz="4" w:space="0" w:color="auto"/>
              <w:right w:val="single" w:sz="4" w:space="0" w:color="auto"/>
            </w:tcBorders>
            <w:vAlign w:val="center"/>
          </w:tcPr>
          <w:p w:rsidR="00F26660" w:rsidRDefault="00F26660" w:rsidP="00B03C82">
            <w:pPr>
              <w:jc w:val="center"/>
              <w:rPr>
                <w:color w:val="000000"/>
                <w:sz w:val="20"/>
                <w:szCs w:val="20"/>
              </w:rPr>
            </w:pPr>
            <w:r>
              <w:rPr>
                <w:color w:val="000000"/>
                <w:sz w:val="20"/>
                <w:szCs w:val="20"/>
              </w:rPr>
              <w:t>66480040200001</w:t>
            </w:r>
          </w:p>
        </w:tc>
        <w:tc>
          <w:tcPr>
            <w:tcW w:w="1620" w:type="dxa"/>
            <w:tcBorders>
              <w:top w:val="single" w:sz="4" w:space="0" w:color="auto"/>
              <w:left w:val="single" w:sz="4" w:space="0" w:color="auto"/>
              <w:bottom w:val="single" w:sz="4" w:space="0" w:color="auto"/>
              <w:right w:val="single" w:sz="4" w:space="0" w:color="auto"/>
            </w:tcBorders>
            <w:vAlign w:val="center"/>
          </w:tcPr>
          <w:p w:rsidR="00F26660" w:rsidRDefault="00F26660" w:rsidP="00B03C82">
            <w:pPr>
              <w:jc w:val="center"/>
              <w:rPr>
                <w:color w:val="000000"/>
                <w:sz w:val="20"/>
                <w:szCs w:val="20"/>
              </w:rPr>
            </w:pPr>
            <w:r>
              <w:rPr>
                <w:color w:val="000000"/>
                <w:sz w:val="20"/>
                <w:szCs w:val="20"/>
              </w:rPr>
              <w:t>66480040200002- šķūnis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26660" w:rsidRDefault="00F26660" w:rsidP="00B03C82">
            <w:pPr>
              <w:jc w:val="center"/>
              <w:rPr>
                <w:color w:val="000000"/>
                <w:sz w:val="20"/>
                <w:szCs w:val="20"/>
              </w:rPr>
            </w:pPr>
            <w:r>
              <w:rPr>
                <w:color w:val="000000"/>
                <w:sz w:val="20"/>
                <w:szCs w:val="20"/>
              </w:rPr>
              <w:t>„Klubs”</w:t>
            </w:r>
          </w:p>
        </w:tc>
        <w:tc>
          <w:tcPr>
            <w:tcW w:w="3240" w:type="dxa"/>
            <w:tcBorders>
              <w:top w:val="single" w:sz="4" w:space="0" w:color="auto"/>
              <w:left w:val="single" w:sz="4" w:space="0" w:color="auto"/>
              <w:bottom w:val="single" w:sz="4" w:space="0" w:color="auto"/>
              <w:right w:val="single" w:sz="4" w:space="0" w:color="auto"/>
            </w:tcBorders>
            <w:vAlign w:val="center"/>
          </w:tcPr>
          <w:p w:rsidR="00F26660" w:rsidRPr="001C2376" w:rsidRDefault="00F26660" w:rsidP="00B03C82">
            <w:pPr>
              <w:jc w:val="center"/>
              <w:rPr>
                <w:color w:val="000000"/>
                <w:sz w:val="20"/>
                <w:szCs w:val="20"/>
              </w:rPr>
            </w:pPr>
            <w:r>
              <w:rPr>
                <w:color w:val="000000"/>
                <w:sz w:val="20"/>
                <w:szCs w:val="20"/>
              </w:rPr>
              <w:t>Brīvzemnieku pagasts, Alojas novads</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rsidR="00F26660" w:rsidRDefault="00F26660" w:rsidP="00B03C82">
            <w:pPr>
              <w:jc w:val="center"/>
              <w:rPr>
                <w:color w:val="000000"/>
                <w:sz w:val="20"/>
                <w:szCs w:val="20"/>
              </w:rPr>
            </w:pPr>
            <w:r>
              <w:rPr>
                <w:color w:val="000000"/>
                <w:sz w:val="20"/>
                <w:szCs w:val="20"/>
              </w:rPr>
              <w:t>„Klubs”, Brīvzemnieku pagasts, Alojas novads, LV-4063</w:t>
            </w:r>
          </w:p>
        </w:tc>
      </w:tr>
    </w:tbl>
    <w:p w:rsidR="00F26660" w:rsidRPr="0032508E" w:rsidRDefault="00B03C82" w:rsidP="00B03C82">
      <w:pPr>
        <w:jc w:val="right"/>
      </w:pPr>
      <w:r>
        <w:t>Pielikums 28.05.2014. lēmumam Nr.249</w:t>
      </w:r>
    </w:p>
    <w:p w:rsidR="00B46092" w:rsidRDefault="00B46092" w:rsidP="004F4F1D">
      <w:pPr>
        <w:jc w:val="both"/>
        <w:rPr>
          <w:sz w:val="22"/>
        </w:rPr>
        <w:sectPr w:rsidR="00B46092" w:rsidSect="00B46092">
          <w:pgSz w:w="16838" w:h="11906" w:orient="landscape"/>
          <w:pgMar w:top="1797" w:right="1440" w:bottom="1797" w:left="1440" w:header="709" w:footer="709" w:gutter="0"/>
          <w:cols w:space="708"/>
          <w:docGrid w:linePitch="360"/>
        </w:sectPr>
      </w:pPr>
    </w:p>
    <w:p w:rsidR="00F26660" w:rsidRDefault="00F26660" w:rsidP="004F4F1D">
      <w:pPr>
        <w:jc w:val="both"/>
        <w:rPr>
          <w:sz w:val="22"/>
        </w:rPr>
      </w:pPr>
    </w:p>
    <w:p w:rsidR="00F26660" w:rsidRDefault="00F26660" w:rsidP="00F26660">
      <w:pPr>
        <w:jc w:val="center"/>
      </w:pPr>
      <w:r>
        <w:rPr>
          <w:noProof/>
          <w:lang w:eastAsia="lv-LV"/>
        </w:rPr>
        <w:drawing>
          <wp:inline distT="0" distB="0" distL="0" distR="0">
            <wp:extent cx="492125" cy="729615"/>
            <wp:effectExtent l="19050" t="0" r="3175" b="0"/>
            <wp:docPr id="3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26660" w:rsidRDefault="00F26660" w:rsidP="00F26660">
      <w:pPr>
        <w:jc w:val="center"/>
        <w:rPr>
          <w:sz w:val="32"/>
        </w:rPr>
      </w:pPr>
      <w:r>
        <w:rPr>
          <w:sz w:val="32"/>
        </w:rPr>
        <w:t>Latvijas Republika</w:t>
      </w:r>
    </w:p>
    <w:p w:rsidR="00F26660" w:rsidRDefault="00F26660" w:rsidP="00F26660">
      <w:pPr>
        <w:jc w:val="center"/>
      </w:pPr>
    </w:p>
    <w:p w:rsidR="00F26660" w:rsidRDefault="00F26660" w:rsidP="00F26660">
      <w:pPr>
        <w:jc w:val="center"/>
        <w:rPr>
          <w:b/>
          <w:bCs/>
          <w:sz w:val="32"/>
        </w:rPr>
      </w:pPr>
      <w:r>
        <w:rPr>
          <w:b/>
          <w:bCs/>
          <w:sz w:val="32"/>
        </w:rPr>
        <w:t>ALOJAS NOVADA DOME</w:t>
      </w:r>
    </w:p>
    <w:p w:rsidR="00F26660" w:rsidRDefault="00F26660" w:rsidP="00F26660">
      <w:pPr>
        <w:pBdr>
          <w:bottom w:val="double" w:sz="6" w:space="19" w:color="auto"/>
        </w:pBdr>
        <w:jc w:val="center"/>
        <w:rPr>
          <w:sz w:val="14"/>
        </w:rPr>
      </w:pPr>
    </w:p>
    <w:p w:rsidR="00F26660" w:rsidRDefault="00F26660" w:rsidP="00F26660">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26660" w:rsidRDefault="00F26660" w:rsidP="00F26660">
      <w:pPr>
        <w:pStyle w:val="NoSpacing"/>
        <w:rPr>
          <w:rFonts w:ascii="Times New Roman" w:hAnsi="Times New Roman"/>
          <w:szCs w:val="24"/>
        </w:rPr>
      </w:pPr>
    </w:p>
    <w:p w:rsidR="00F26660" w:rsidRDefault="00F26660" w:rsidP="00F26660">
      <w:pPr>
        <w:ind w:left="2880" w:firstLine="720"/>
        <w:rPr>
          <w:b/>
        </w:rPr>
      </w:pPr>
      <w:smartTag w:uri="schemas-tilde-lv/tildestengine" w:element="veidnes">
        <w:smartTagPr>
          <w:attr w:name="id" w:val="-1"/>
          <w:attr w:name="baseform" w:val="lēmums"/>
          <w:attr w:name="text" w:val="LĒMUMS&#10;"/>
        </w:smartTagPr>
        <w:r>
          <w:rPr>
            <w:b/>
          </w:rPr>
          <w:t>LĒMUMS</w:t>
        </w:r>
      </w:smartTag>
    </w:p>
    <w:p w:rsidR="00F26660" w:rsidRDefault="00F26660" w:rsidP="00F26660">
      <w:pPr>
        <w:pStyle w:val="NoSpacing"/>
        <w:rPr>
          <w:rFonts w:ascii="Times New Roman" w:hAnsi="Times New Roman"/>
        </w:rPr>
      </w:pPr>
    </w:p>
    <w:p w:rsidR="00F26660" w:rsidRDefault="00065802" w:rsidP="00F26660">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Nr.250</w:t>
      </w:r>
    </w:p>
    <w:p w:rsidR="00F26660" w:rsidRPr="002E7038" w:rsidRDefault="00A107D2" w:rsidP="00F26660">
      <w:pPr>
        <w:pStyle w:val="NoSpacing"/>
        <w:ind w:left="5040" w:firstLine="720"/>
        <w:rPr>
          <w:rFonts w:ascii="Times New Roman" w:hAnsi="Times New Roman"/>
          <w:szCs w:val="24"/>
        </w:rPr>
      </w:pPr>
      <w:r>
        <w:rPr>
          <w:rFonts w:ascii="Times New Roman" w:hAnsi="Times New Roman"/>
          <w:szCs w:val="24"/>
        </w:rPr>
        <w:t>protokols Nr.8 39</w:t>
      </w:r>
      <w:r w:rsidR="00F26660">
        <w:rPr>
          <w:rFonts w:ascii="Times New Roman" w:hAnsi="Times New Roman"/>
          <w:szCs w:val="24"/>
        </w:rPr>
        <w:t>#</w:t>
      </w:r>
    </w:p>
    <w:p w:rsidR="00F26660" w:rsidRDefault="00F26660" w:rsidP="00F26660">
      <w:pPr>
        <w:pStyle w:val="BodyText"/>
        <w:spacing w:after="0"/>
        <w:jc w:val="center"/>
        <w:rPr>
          <w:u w:val="single"/>
        </w:rPr>
      </w:pPr>
    </w:p>
    <w:p w:rsidR="00F26660" w:rsidRDefault="00F26660" w:rsidP="004F4F1D">
      <w:pPr>
        <w:jc w:val="both"/>
        <w:rPr>
          <w:sz w:val="22"/>
        </w:rPr>
      </w:pPr>
    </w:p>
    <w:p w:rsidR="00A107D2" w:rsidRDefault="00A107D2" w:rsidP="004F4F1D">
      <w:pPr>
        <w:jc w:val="both"/>
        <w:rPr>
          <w:sz w:val="22"/>
        </w:rPr>
      </w:pPr>
    </w:p>
    <w:p w:rsidR="00A107D2" w:rsidRDefault="00A107D2" w:rsidP="00A107D2"/>
    <w:p w:rsidR="00A107D2" w:rsidRPr="007073C0" w:rsidRDefault="00A107D2" w:rsidP="00A107D2">
      <w:pPr>
        <w:jc w:val="center"/>
        <w:rPr>
          <w:u w:val="single"/>
        </w:rPr>
      </w:pPr>
      <w:r w:rsidRPr="007073C0">
        <w:rPr>
          <w:u w:val="single"/>
        </w:rPr>
        <w:t xml:space="preserve">Par </w:t>
      </w:r>
      <w:r>
        <w:rPr>
          <w:u w:val="single"/>
        </w:rPr>
        <w:t>ielas nosaukuma</w:t>
      </w:r>
      <w:r w:rsidRPr="007073C0">
        <w:rPr>
          <w:u w:val="single"/>
        </w:rPr>
        <w:t xml:space="preserve"> </w:t>
      </w:r>
      <w:r>
        <w:rPr>
          <w:u w:val="single"/>
        </w:rPr>
        <w:t>maiņu</w:t>
      </w:r>
    </w:p>
    <w:p w:rsidR="00A107D2" w:rsidRDefault="00A107D2" w:rsidP="00A107D2">
      <w:pPr>
        <w:jc w:val="center"/>
      </w:pPr>
    </w:p>
    <w:p w:rsidR="00A107D2" w:rsidRDefault="00A107D2" w:rsidP="00A107D2">
      <w:pPr>
        <w:jc w:val="both"/>
      </w:pPr>
      <w:r>
        <w:tab/>
        <w:t xml:space="preserve">Izskatot Alojas mednieku kluba valdes priekšsēdētāja </w:t>
      </w:r>
      <w:proofErr w:type="spellStart"/>
      <w:r>
        <w:t>A.Rumberga</w:t>
      </w:r>
      <w:proofErr w:type="spellEnd"/>
      <w:r>
        <w:t xml:space="preserve"> 2014.gada 6.maija iesniegumu (reģ. domē 06.05.2014. Nr.3-8/14/352-A) par Miera ielas, Alojā, posmā no Smilšu un Miera ielas krustojuma līdz nekustamajam īpašumam „Izgāztuve </w:t>
      </w:r>
      <w:proofErr w:type="spellStart"/>
      <w:r>
        <w:t>Reiši</w:t>
      </w:r>
      <w:proofErr w:type="spellEnd"/>
      <w:r>
        <w:t>” nosaukuma maiņu, dome konstatē:</w:t>
      </w:r>
    </w:p>
    <w:p w:rsidR="00A107D2" w:rsidRDefault="00A107D2" w:rsidP="00A107D2">
      <w:pPr>
        <w:jc w:val="both"/>
      </w:pPr>
      <w:r>
        <w:tab/>
        <w:t xml:space="preserve">Miera iela posmā no Smilšu ielas un Miera ielas krustojuma līdz nekustamajam īpašumam „Izgāztuve </w:t>
      </w:r>
      <w:proofErr w:type="spellStart"/>
      <w:r>
        <w:t>Reiši</w:t>
      </w:r>
      <w:proofErr w:type="spellEnd"/>
      <w:r>
        <w:t>”, ar kadastra numuru 6607 001 0286 ir pašvaldībai piekritīga zeme saskaņā ar 2009.gada 29.novembra Alojas novada domes lēmumu Nr.269. Minētajā ielas posmā nav reģistrēti adresācijas objekti.</w:t>
      </w:r>
      <w:r>
        <w:tab/>
      </w:r>
    </w:p>
    <w:p w:rsidR="00A107D2" w:rsidRDefault="00A107D2" w:rsidP="00A107D2">
      <w:pPr>
        <w:ind w:firstLine="720"/>
        <w:jc w:val="both"/>
      </w:pPr>
      <w:r>
        <w:t xml:space="preserve">Pamatojoties uz MK noteikumu Nr.1269 „Adresācijas sistēmas noteikumi” 2.7. un 29.punktu, kā arī Finanšu un attīstības, Izglītības, kultūras un sporta jautājumu, Sociālo, kārtības, komunālās saimniecības un dzīvokļu jautājumu pastāvīgo komiteju apvienotās sēdes 2014.gada 19.maija atzinumu, Alojas novada dome, atklāti balsojot, </w:t>
      </w:r>
      <w:r>
        <w:rPr>
          <w:b/>
        </w:rPr>
        <w:t>nolemj:</w:t>
      </w:r>
      <w:r>
        <w:t xml:space="preserve"> mainīt </w:t>
      </w:r>
      <w:r w:rsidRPr="00A107D2">
        <w:t>Miera ielas,</w:t>
      </w:r>
      <w:r>
        <w:rPr>
          <w:b/>
        </w:rPr>
        <w:t xml:space="preserve"> </w:t>
      </w:r>
      <w:r w:rsidRPr="00AC3CD9">
        <w:t>Alojā, Alojas novadā</w:t>
      </w:r>
      <w:r>
        <w:t xml:space="preserve"> nosaukumu posmam no Smilšu ielas un Miera ielas krustojuma līdz nekustamajam īpašumam „Izgāztuve </w:t>
      </w:r>
      <w:proofErr w:type="spellStart"/>
      <w:r>
        <w:t>Reiši</w:t>
      </w:r>
      <w:proofErr w:type="spellEnd"/>
      <w:r>
        <w:t xml:space="preserve">” ar kadastra numuru 6607 001 0286 uz nosaukumu - </w:t>
      </w:r>
      <w:r w:rsidRPr="00A107D2">
        <w:t>Mednieku iela,</w:t>
      </w:r>
      <w:r>
        <w:t xml:space="preserve"> Aloja, Alojas novads.</w:t>
      </w:r>
    </w:p>
    <w:p w:rsidR="00A107D2" w:rsidRDefault="00A107D2" w:rsidP="00A107D2"/>
    <w:p w:rsidR="00A107D2" w:rsidRDefault="00A107D2" w:rsidP="00A107D2"/>
    <w:p w:rsidR="00A107D2" w:rsidRDefault="00A107D2" w:rsidP="004F4F1D">
      <w:pPr>
        <w:jc w:val="both"/>
        <w:rPr>
          <w:sz w:val="22"/>
        </w:rPr>
      </w:pPr>
    </w:p>
    <w:p w:rsidR="00A107D2" w:rsidRDefault="00A107D2" w:rsidP="004F4F1D">
      <w:pPr>
        <w:jc w:val="both"/>
        <w:rPr>
          <w:sz w:val="22"/>
        </w:rPr>
      </w:pPr>
    </w:p>
    <w:p w:rsidR="00BA7A2F" w:rsidRPr="000755B3" w:rsidRDefault="00BA7A2F" w:rsidP="00BA7A2F">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A7A2F" w:rsidRPr="000755B3" w:rsidRDefault="00BA7A2F" w:rsidP="00BA7A2F">
      <w:pPr>
        <w:ind w:left="1080" w:firstLine="360"/>
        <w:rPr>
          <w:szCs w:val="24"/>
        </w:rPr>
      </w:pPr>
      <w:r w:rsidRPr="000755B3">
        <w:rPr>
          <w:szCs w:val="24"/>
        </w:rPr>
        <w:t>(zīmogs)</w:t>
      </w:r>
    </w:p>
    <w:p w:rsidR="00BA7A2F" w:rsidRPr="000755B3" w:rsidRDefault="00BA7A2F" w:rsidP="00BA7A2F">
      <w:pPr>
        <w:rPr>
          <w:szCs w:val="24"/>
        </w:rPr>
      </w:pPr>
      <w:r w:rsidRPr="000755B3">
        <w:rPr>
          <w:szCs w:val="24"/>
        </w:rPr>
        <w:tab/>
        <w:t>NORAKSTS PAREIZS</w:t>
      </w:r>
    </w:p>
    <w:p w:rsidR="00BA7A2F" w:rsidRPr="000755B3" w:rsidRDefault="00BA7A2F" w:rsidP="00BA7A2F">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BA7A2F" w:rsidRPr="000755B3" w:rsidRDefault="00BA7A2F" w:rsidP="00BA7A2F">
      <w:pPr>
        <w:rPr>
          <w:szCs w:val="24"/>
        </w:rPr>
      </w:pPr>
      <w:r>
        <w:rPr>
          <w:szCs w:val="24"/>
        </w:rPr>
        <w:tab/>
        <w:t>Alojā, 2014.gada 29.maijā</w:t>
      </w:r>
    </w:p>
    <w:p w:rsidR="00BA7A2F" w:rsidRPr="00084A35" w:rsidRDefault="00BA7A2F" w:rsidP="00BA7A2F">
      <w:pPr>
        <w:rPr>
          <w:b/>
          <w:szCs w:val="24"/>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A107D2">
      <w:pPr>
        <w:jc w:val="center"/>
      </w:pPr>
      <w:r>
        <w:rPr>
          <w:noProof/>
          <w:lang w:eastAsia="lv-LV"/>
        </w:rPr>
        <w:drawing>
          <wp:inline distT="0" distB="0" distL="0" distR="0">
            <wp:extent cx="492125" cy="729615"/>
            <wp:effectExtent l="19050" t="0" r="3175" b="0"/>
            <wp:docPr id="4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107D2" w:rsidRDefault="00A107D2" w:rsidP="00A107D2">
      <w:pPr>
        <w:jc w:val="center"/>
        <w:rPr>
          <w:sz w:val="32"/>
        </w:rPr>
      </w:pPr>
      <w:r>
        <w:rPr>
          <w:sz w:val="32"/>
        </w:rPr>
        <w:t>Latvijas Republika</w:t>
      </w:r>
    </w:p>
    <w:p w:rsidR="00A107D2" w:rsidRDefault="00A107D2" w:rsidP="00A107D2">
      <w:pPr>
        <w:jc w:val="center"/>
      </w:pPr>
    </w:p>
    <w:p w:rsidR="00A107D2" w:rsidRDefault="00A107D2" w:rsidP="00A107D2">
      <w:pPr>
        <w:jc w:val="center"/>
        <w:rPr>
          <w:b/>
          <w:bCs/>
          <w:sz w:val="32"/>
        </w:rPr>
      </w:pPr>
      <w:r>
        <w:rPr>
          <w:b/>
          <w:bCs/>
          <w:sz w:val="32"/>
        </w:rPr>
        <w:t>ALOJAS NOVADA DOME</w:t>
      </w:r>
    </w:p>
    <w:p w:rsidR="00A107D2" w:rsidRDefault="00A107D2" w:rsidP="00A107D2">
      <w:pPr>
        <w:pBdr>
          <w:bottom w:val="double" w:sz="6" w:space="19" w:color="auto"/>
        </w:pBdr>
        <w:jc w:val="center"/>
        <w:rPr>
          <w:sz w:val="14"/>
        </w:rPr>
      </w:pPr>
    </w:p>
    <w:p w:rsidR="00A107D2" w:rsidRDefault="00A107D2" w:rsidP="00A107D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107D2" w:rsidRDefault="00A107D2" w:rsidP="00A107D2">
      <w:pPr>
        <w:pStyle w:val="NoSpacing"/>
        <w:rPr>
          <w:rFonts w:ascii="Times New Roman" w:hAnsi="Times New Roman"/>
          <w:szCs w:val="24"/>
        </w:rPr>
      </w:pPr>
    </w:p>
    <w:p w:rsidR="00A107D2" w:rsidRDefault="00A107D2" w:rsidP="00A107D2">
      <w:pPr>
        <w:ind w:left="2880" w:firstLine="720"/>
        <w:rPr>
          <w:b/>
        </w:rPr>
      </w:pPr>
      <w:smartTag w:uri="schemas-tilde-lv/tildestengine" w:element="veidnes">
        <w:smartTagPr>
          <w:attr w:name="id" w:val="-1"/>
          <w:attr w:name="baseform" w:val="lēmums"/>
          <w:attr w:name="text" w:val="LĒMUMS&#10;"/>
        </w:smartTagPr>
        <w:r>
          <w:rPr>
            <w:b/>
          </w:rPr>
          <w:t>LĒMUMS</w:t>
        </w:r>
      </w:smartTag>
    </w:p>
    <w:p w:rsidR="00A107D2" w:rsidRDefault="00A107D2" w:rsidP="00A107D2">
      <w:pPr>
        <w:pStyle w:val="NoSpacing"/>
        <w:rPr>
          <w:rFonts w:ascii="Times New Roman" w:hAnsi="Times New Roman"/>
        </w:rPr>
      </w:pPr>
    </w:p>
    <w:p w:rsidR="00A107D2" w:rsidRDefault="00065802" w:rsidP="00A107D2">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Nr.251</w:t>
      </w:r>
    </w:p>
    <w:p w:rsidR="00A107D2" w:rsidRPr="002E7038" w:rsidRDefault="00A107D2" w:rsidP="00A107D2">
      <w:pPr>
        <w:pStyle w:val="NoSpacing"/>
        <w:ind w:left="5040" w:firstLine="720"/>
        <w:rPr>
          <w:rFonts w:ascii="Times New Roman" w:hAnsi="Times New Roman"/>
          <w:szCs w:val="24"/>
        </w:rPr>
      </w:pPr>
      <w:r>
        <w:rPr>
          <w:rFonts w:ascii="Times New Roman" w:hAnsi="Times New Roman"/>
          <w:szCs w:val="24"/>
        </w:rPr>
        <w:t>protokols Nr.8 40#</w:t>
      </w:r>
    </w:p>
    <w:p w:rsidR="00A107D2" w:rsidRDefault="00A107D2" w:rsidP="00A107D2">
      <w:pPr>
        <w:pStyle w:val="BodyText"/>
        <w:spacing w:after="0"/>
        <w:jc w:val="center"/>
        <w:rPr>
          <w:u w:val="single"/>
        </w:rPr>
      </w:pPr>
    </w:p>
    <w:p w:rsidR="008967B7" w:rsidRDefault="008967B7" w:rsidP="00A107D2">
      <w:pPr>
        <w:pStyle w:val="Bezatstarpm1"/>
        <w:jc w:val="center"/>
        <w:rPr>
          <w:rFonts w:ascii="Times New Roman" w:eastAsia="Arial Unicode MS" w:hAnsi="Times New Roman"/>
          <w:sz w:val="24"/>
          <w:szCs w:val="24"/>
          <w:u w:val="single"/>
        </w:rPr>
      </w:pPr>
    </w:p>
    <w:p w:rsidR="00A107D2" w:rsidRPr="00B86002" w:rsidRDefault="00A107D2" w:rsidP="00A107D2">
      <w:pPr>
        <w:pStyle w:val="Bezatstarpm1"/>
        <w:jc w:val="center"/>
        <w:rPr>
          <w:rFonts w:ascii="Times New Roman" w:eastAsia="Arial Unicode MS" w:hAnsi="Times New Roman"/>
          <w:sz w:val="24"/>
          <w:szCs w:val="24"/>
          <w:u w:val="single"/>
        </w:rPr>
      </w:pPr>
      <w:r>
        <w:rPr>
          <w:rFonts w:ascii="Times New Roman" w:eastAsia="Arial Unicode MS" w:hAnsi="Times New Roman"/>
          <w:sz w:val="24"/>
          <w:szCs w:val="24"/>
          <w:u w:val="single"/>
        </w:rPr>
        <w:t xml:space="preserve">Par </w:t>
      </w:r>
      <w:r w:rsidRPr="00B86002">
        <w:rPr>
          <w:rFonts w:ascii="Times New Roman" w:eastAsia="Arial Unicode MS" w:hAnsi="Times New Roman"/>
          <w:sz w:val="24"/>
          <w:szCs w:val="24"/>
          <w:u w:val="single"/>
        </w:rPr>
        <w:t>pašvaldībai piederošā  nekust</w:t>
      </w:r>
      <w:r>
        <w:rPr>
          <w:rFonts w:ascii="Times New Roman" w:eastAsia="Arial Unicode MS" w:hAnsi="Times New Roman"/>
          <w:sz w:val="24"/>
          <w:szCs w:val="24"/>
          <w:u w:val="single"/>
        </w:rPr>
        <w:t>amā īpašuma  „Pagasta nams”, Braslavas pagastā</w:t>
      </w:r>
      <w:r w:rsidRPr="00B86002">
        <w:rPr>
          <w:rFonts w:ascii="Times New Roman" w:eastAsia="Arial Unicode MS" w:hAnsi="Times New Roman"/>
          <w:sz w:val="24"/>
          <w:szCs w:val="24"/>
          <w:u w:val="single"/>
        </w:rPr>
        <w:t>, nodošanu atsavināšanai, nosacītās cenas un izsoles noteikumu apstiprināšanu</w:t>
      </w:r>
    </w:p>
    <w:p w:rsidR="00A107D2" w:rsidRDefault="00A107D2" w:rsidP="00A107D2">
      <w:pPr>
        <w:pStyle w:val="BodyText"/>
        <w:tabs>
          <w:tab w:val="left" w:pos="426"/>
          <w:tab w:val="left" w:pos="851"/>
        </w:tabs>
        <w:spacing w:after="0"/>
        <w:jc w:val="both"/>
      </w:pPr>
    </w:p>
    <w:p w:rsidR="00A107D2" w:rsidRPr="009D493F" w:rsidRDefault="00A107D2" w:rsidP="00A107D2">
      <w:pPr>
        <w:pStyle w:val="Bezatstarpm1"/>
        <w:rPr>
          <w:rFonts w:ascii="Times New Roman" w:eastAsia="Arial Unicode MS" w:hAnsi="Times New Roman"/>
          <w:b/>
          <w:sz w:val="24"/>
          <w:szCs w:val="24"/>
          <w:u w:val="single"/>
        </w:rPr>
      </w:pPr>
      <w:r>
        <w:tab/>
      </w:r>
      <w:r>
        <w:tab/>
      </w:r>
      <w:r>
        <w:tab/>
      </w:r>
    </w:p>
    <w:p w:rsidR="00A107D2" w:rsidRDefault="00A107D2" w:rsidP="00A107D2">
      <w:pPr>
        <w:pStyle w:val="Bezatstarpm1"/>
        <w:ind w:firstLine="720"/>
        <w:jc w:val="both"/>
        <w:rPr>
          <w:rFonts w:ascii="Times New Roman" w:eastAsia="Arial Unicode MS" w:hAnsi="Times New Roman"/>
          <w:sz w:val="24"/>
          <w:szCs w:val="24"/>
        </w:rPr>
      </w:pPr>
      <w:r>
        <w:rPr>
          <w:rFonts w:ascii="Times New Roman" w:eastAsia="Arial Unicode MS" w:hAnsi="Times New Roman"/>
          <w:sz w:val="24"/>
          <w:szCs w:val="24"/>
        </w:rPr>
        <w:t>Alojas novada pašvaldībai ar Limbažu rajona tiesas Zemesgrāmatu nodaļas  2013.gada 21. februāra  lēmumu  ir nostiprinātas īpašuma tiesības uz  nekustamo  īpašumu  „Pagasta nams”, Braslavas pagasts, Alojas novads,  kadastra Nr.6644 001 0085</w:t>
      </w:r>
      <w:r w:rsidRPr="009D493F">
        <w:rPr>
          <w:rFonts w:ascii="Times New Roman" w:eastAsia="Arial Unicode MS" w:hAnsi="Times New Roman"/>
          <w:sz w:val="24"/>
          <w:szCs w:val="24"/>
        </w:rPr>
        <w:t>, kas sastāv no zem</w:t>
      </w:r>
      <w:r>
        <w:rPr>
          <w:rFonts w:ascii="Times New Roman" w:eastAsia="Arial Unicode MS" w:hAnsi="Times New Roman"/>
          <w:sz w:val="24"/>
          <w:szCs w:val="24"/>
        </w:rPr>
        <w:t>es gabala (kopējā platība 1,02 ha) uz kura atrodas biroju ēka (350,2 m</w:t>
      </w:r>
      <w:r w:rsidRPr="00CE487E">
        <w:rPr>
          <w:rFonts w:ascii="Times New Roman" w:eastAsia="Arial Unicode MS" w:hAnsi="Times New Roman"/>
          <w:sz w:val="24"/>
          <w:szCs w:val="24"/>
          <w:vertAlign w:val="superscript"/>
        </w:rPr>
        <w:t>2</w:t>
      </w:r>
      <w:r>
        <w:rPr>
          <w:rFonts w:ascii="Times New Roman" w:eastAsia="Arial Unicode MS" w:hAnsi="Times New Roman"/>
          <w:sz w:val="24"/>
          <w:szCs w:val="24"/>
        </w:rPr>
        <w:t>) un trīs palīgēkas- pagrabs (7,4 m</w:t>
      </w:r>
      <w:r w:rsidRPr="00CE487E">
        <w:rPr>
          <w:rFonts w:ascii="Times New Roman" w:eastAsia="Arial Unicode MS" w:hAnsi="Times New Roman"/>
          <w:sz w:val="24"/>
          <w:szCs w:val="24"/>
          <w:vertAlign w:val="superscript"/>
        </w:rPr>
        <w:t>2</w:t>
      </w:r>
      <w:r>
        <w:rPr>
          <w:rFonts w:ascii="Times New Roman" w:eastAsia="Arial Unicode MS" w:hAnsi="Times New Roman"/>
          <w:sz w:val="24"/>
          <w:szCs w:val="24"/>
        </w:rPr>
        <w:t>), klēts (64,5 m</w:t>
      </w:r>
      <w:r w:rsidRPr="00CE487E">
        <w:rPr>
          <w:rFonts w:ascii="Times New Roman" w:eastAsia="Arial Unicode MS" w:hAnsi="Times New Roman"/>
          <w:sz w:val="24"/>
          <w:szCs w:val="24"/>
          <w:vertAlign w:val="superscript"/>
        </w:rPr>
        <w:t>2</w:t>
      </w:r>
      <w:r>
        <w:rPr>
          <w:rFonts w:ascii="Times New Roman" w:eastAsia="Arial Unicode MS" w:hAnsi="Times New Roman"/>
          <w:sz w:val="24"/>
          <w:szCs w:val="24"/>
        </w:rPr>
        <w:t>), šķūnis (92,3m</w:t>
      </w:r>
      <w:r w:rsidRPr="00CE487E">
        <w:rPr>
          <w:rFonts w:ascii="Times New Roman" w:eastAsia="Arial Unicode MS" w:hAnsi="Times New Roman"/>
          <w:sz w:val="24"/>
          <w:szCs w:val="24"/>
          <w:vertAlign w:val="superscript"/>
        </w:rPr>
        <w:t>2</w:t>
      </w:r>
      <w:r>
        <w:rPr>
          <w:rFonts w:ascii="Times New Roman" w:eastAsia="Arial Unicode MS" w:hAnsi="Times New Roman"/>
          <w:sz w:val="24"/>
          <w:szCs w:val="24"/>
        </w:rPr>
        <w:t xml:space="preserve">). </w:t>
      </w:r>
    </w:p>
    <w:p w:rsidR="00A107D2" w:rsidRPr="00A62AC7" w:rsidRDefault="00A107D2" w:rsidP="00A107D2">
      <w:pPr>
        <w:pStyle w:val="Bezatstarpm1"/>
        <w:ind w:firstLine="720"/>
        <w:jc w:val="both"/>
        <w:rPr>
          <w:rFonts w:ascii="Times New Roman" w:eastAsia="Arial Unicode MS" w:hAnsi="Times New Roman"/>
          <w:sz w:val="24"/>
          <w:szCs w:val="24"/>
        </w:rPr>
      </w:pPr>
      <w:r w:rsidRPr="009D493F">
        <w:rPr>
          <w:rFonts w:ascii="Times New Roman" w:eastAsia="Arial Unicode MS" w:hAnsi="Times New Roman"/>
          <w:sz w:val="24"/>
          <w:szCs w:val="24"/>
        </w:rPr>
        <w:t>Saskaņā ar sertificēta</w:t>
      </w:r>
      <w:r>
        <w:rPr>
          <w:rFonts w:ascii="Times New Roman" w:eastAsia="Arial Unicode MS" w:hAnsi="Times New Roman"/>
          <w:sz w:val="24"/>
          <w:szCs w:val="24"/>
        </w:rPr>
        <w:t xml:space="preserve"> nekustamā īpašuma</w:t>
      </w:r>
      <w:r w:rsidRPr="009D493F">
        <w:rPr>
          <w:rFonts w:ascii="Times New Roman" w:eastAsia="Arial Unicode MS" w:hAnsi="Times New Roman"/>
          <w:sz w:val="24"/>
          <w:szCs w:val="24"/>
        </w:rPr>
        <w:t xml:space="preserve"> vērtētāja </w:t>
      </w:r>
      <w:r>
        <w:rPr>
          <w:rFonts w:ascii="Times New Roman" w:eastAsia="Arial Unicode MS" w:hAnsi="Times New Roman"/>
          <w:sz w:val="24"/>
          <w:szCs w:val="24"/>
        </w:rPr>
        <w:t xml:space="preserve">Ilzes </w:t>
      </w:r>
      <w:proofErr w:type="spellStart"/>
      <w:r>
        <w:rPr>
          <w:rFonts w:ascii="Times New Roman" w:eastAsia="Arial Unicode MS" w:hAnsi="Times New Roman"/>
          <w:sz w:val="24"/>
          <w:szCs w:val="24"/>
        </w:rPr>
        <w:t>Apeines</w:t>
      </w:r>
      <w:proofErr w:type="spellEnd"/>
      <w:r>
        <w:rPr>
          <w:rFonts w:ascii="Times New Roman" w:eastAsia="Arial Unicode MS" w:hAnsi="Times New Roman"/>
          <w:sz w:val="24"/>
          <w:szCs w:val="24"/>
        </w:rPr>
        <w:t xml:space="preserve"> 2014.gada 27.februāra</w:t>
      </w:r>
      <w:r w:rsidRPr="009D493F">
        <w:rPr>
          <w:rFonts w:ascii="Times New Roman" w:eastAsia="Arial Unicode MS" w:hAnsi="Times New Roman"/>
          <w:sz w:val="24"/>
          <w:szCs w:val="24"/>
        </w:rPr>
        <w:t xml:space="preserve"> novērtējumu nekustamā īpašuma visvairāk iespējamā tirgus vērtī</w:t>
      </w:r>
      <w:r>
        <w:rPr>
          <w:rFonts w:ascii="Times New Roman" w:eastAsia="Arial Unicode MS" w:hAnsi="Times New Roman"/>
          <w:sz w:val="24"/>
          <w:szCs w:val="24"/>
        </w:rPr>
        <w:t xml:space="preserve">ba novērtējuma dienā ir 13 700 EUR (trīspadsmit tūkstoši septiņi simti </w:t>
      </w:r>
      <w:proofErr w:type="spellStart"/>
      <w:r>
        <w:rPr>
          <w:rFonts w:ascii="Times New Roman" w:eastAsia="Arial Unicode MS" w:hAnsi="Times New Roman"/>
          <w:i/>
          <w:sz w:val="24"/>
          <w:szCs w:val="24"/>
        </w:rPr>
        <w:t>euro</w:t>
      </w:r>
      <w:proofErr w:type="spellEnd"/>
      <w:r>
        <w:rPr>
          <w:rFonts w:ascii="Times New Roman" w:eastAsia="Arial Unicode MS" w:hAnsi="Times New Roman"/>
          <w:sz w:val="24"/>
          <w:szCs w:val="24"/>
        </w:rPr>
        <w:t xml:space="preserve">). Papildus nosacītajā cenā iekļaujami izdevumi par nekustamā īpašuma novērtēšanu- 180 EUR (viens simts astoņdesmit </w:t>
      </w:r>
      <w:proofErr w:type="spellStart"/>
      <w:r>
        <w:rPr>
          <w:rFonts w:ascii="Times New Roman" w:eastAsia="Arial Unicode MS" w:hAnsi="Times New Roman"/>
          <w:i/>
          <w:sz w:val="24"/>
          <w:szCs w:val="24"/>
        </w:rPr>
        <w:t>euro</w:t>
      </w:r>
      <w:proofErr w:type="spellEnd"/>
      <w:r>
        <w:rPr>
          <w:rFonts w:ascii="Times New Roman" w:eastAsia="Arial Unicode MS" w:hAnsi="Times New Roman"/>
          <w:sz w:val="24"/>
          <w:szCs w:val="24"/>
        </w:rPr>
        <w:t>).</w:t>
      </w:r>
    </w:p>
    <w:p w:rsidR="00A107D2" w:rsidRPr="0086035C" w:rsidRDefault="00A107D2" w:rsidP="00A107D2">
      <w:pPr>
        <w:pStyle w:val="Bezatstarpm1"/>
        <w:ind w:firstLine="720"/>
        <w:jc w:val="both"/>
        <w:rPr>
          <w:rFonts w:ascii="Times New Roman" w:eastAsia="Arial Unicode MS" w:hAnsi="Times New Roman"/>
          <w:sz w:val="24"/>
          <w:szCs w:val="24"/>
        </w:rPr>
      </w:pPr>
      <w:r>
        <w:rPr>
          <w:rFonts w:ascii="Times New Roman" w:eastAsia="Arial Unicode MS" w:hAnsi="Times New Roman"/>
          <w:sz w:val="24"/>
          <w:szCs w:val="24"/>
        </w:rPr>
        <w:t xml:space="preserve">Līdz ar to kopējā nosacītā cena ir 13 880 EUR (trīspadsmit tūkstoši astoņi simti astoņdesmit </w:t>
      </w:r>
      <w:proofErr w:type="spellStart"/>
      <w:r>
        <w:rPr>
          <w:rFonts w:ascii="Times New Roman" w:eastAsia="Arial Unicode MS" w:hAnsi="Times New Roman"/>
          <w:i/>
          <w:sz w:val="24"/>
          <w:szCs w:val="24"/>
        </w:rPr>
        <w:t>euro</w:t>
      </w:r>
      <w:proofErr w:type="spellEnd"/>
      <w:r>
        <w:rPr>
          <w:rFonts w:ascii="Times New Roman" w:eastAsia="Arial Unicode MS" w:hAnsi="Times New Roman"/>
          <w:sz w:val="24"/>
          <w:szCs w:val="24"/>
        </w:rPr>
        <w:t xml:space="preserve">), tajā skaitā maksa par zemi 4478,68 EUR (četri tūkstoši četri simti septiņdesmit </w:t>
      </w:r>
      <w:proofErr w:type="spellStart"/>
      <w:r>
        <w:rPr>
          <w:rFonts w:ascii="Times New Roman" w:eastAsia="Arial Unicode MS" w:hAnsi="Times New Roman"/>
          <w:i/>
          <w:sz w:val="24"/>
          <w:szCs w:val="24"/>
        </w:rPr>
        <w:t>euro</w:t>
      </w:r>
      <w:proofErr w:type="spellEnd"/>
      <w:r>
        <w:rPr>
          <w:rFonts w:ascii="Times New Roman" w:eastAsia="Arial Unicode MS" w:hAnsi="Times New Roman"/>
          <w:i/>
          <w:sz w:val="24"/>
          <w:szCs w:val="24"/>
        </w:rPr>
        <w:t xml:space="preserve">, </w:t>
      </w:r>
      <w:r>
        <w:rPr>
          <w:rFonts w:ascii="Times New Roman" w:eastAsia="Arial Unicode MS" w:hAnsi="Times New Roman"/>
          <w:sz w:val="24"/>
          <w:szCs w:val="24"/>
        </w:rPr>
        <w:t xml:space="preserve">68 centi) maksa par biroju ēku  8306,75 EUR (astoņi tūkstoši trīs simti seši </w:t>
      </w:r>
      <w:proofErr w:type="spellStart"/>
      <w:r>
        <w:rPr>
          <w:rFonts w:ascii="Times New Roman" w:eastAsia="Arial Unicode MS" w:hAnsi="Times New Roman"/>
          <w:i/>
          <w:sz w:val="24"/>
          <w:szCs w:val="24"/>
        </w:rPr>
        <w:t>euro</w:t>
      </w:r>
      <w:proofErr w:type="spellEnd"/>
      <w:r>
        <w:rPr>
          <w:rFonts w:ascii="Times New Roman" w:eastAsia="Arial Unicode MS" w:hAnsi="Times New Roman"/>
          <w:i/>
          <w:sz w:val="24"/>
          <w:szCs w:val="24"/>
        </w:rPr>
        <w:t xml:space="preserve">, </w:t>
      </w:r>
      <w:r>
        <w:rPr>
          <w:rFonts w:ascii="Times New Roman" w:eastAsia="Arial Unicode MS" w:hAnsi="Times New Roman"/>
          <w:sz w:val="24"/>
          <w:szCs w:val="24"/>
        </w:rPr>
        <w:t xml:space="preserve">75 centi), maksa par  pagrabu 172,01 EUR (viens simts septiņdesmit divi </w:t>
      </w:r>
      <w:proofErr w:type="spellStart"/>
      <w:r>
        <w:rPr>
          <w:rFonts w:ascii="Times New Roman" w:eastAsia="Arial Unicode MS" w:hAnsi="Times New Roman"/>
          <w:i/>
          <w:sz w:val="24"/>
          <w:szCs w:val="24"/>
        </w:rPr>
        <w:t>euro</w:t>
      </w:r>
      <w:proofErr w:type="spellEnd"/>
      <w:r>
        <w:rPr>
          <w:rFonts w:ascii="Times New Roman" w:eastAsia="Arial Unicode MS" w:hAnsi="Times New Roman"/>
          <w:sz w:val="24"/>
          <w:szCs w:val="24"/>
        </w:rPr>
        <w:t xml:space="preserve">, 1 cents), maksa par klēti 715,78 EUR (septiņi simti piecpadsmit </w:t>
      </w:r>
      <w:proofErr w:type="spellStart"/>
      <w:r>
        <w:rPr>
          <w:rFonts w:ascii="Times New Roman" w:eastAsia="Arial Unicode MS" w:hAnsi="Times New Roman"/>
          <w:i/>
          <w:sz w:val="24"/>
          <w:szCs w:val="24"/>
        </w:rPr>
        <w:t>euro</w:t>
      </w:r>
      <w:proofErr w:type="spellEnd"/>
      <w:r>
        <w:rPr>
          <w:rFonts w:ascii="Times New Roman" w:eastAsia="Arial Unicode MS" w:hAnsi="Times New Roman"/>
          <w:sz w:val="24"/>
          <w:szCs w:val="24"/>
        </w:rPr>
        <w:t xml:space="preserve">, 78 centi) un maksa par šķūni 206,78 EUR (divi simti seši </w:t>
      </w:r>
      <w:proofErr w:type="spellStart"/>
      <w:r>
        <w:rPr>
          <w:rFonts w:ascii="Times New Roman" w:eastAsia="Arial Unicode MS" w:hAnsi="Times New Roman"/>
          <w:i/>
          <w:sz w:val="24"/>
          <w:szCs w:val="24"/>
        </w:rPr>
        <w:t>euro</w:t>
      </w:r>
      <w:proofErr w:type="spellEnd"/>
      <w:r>
        <w:rPr>
          <w:rFonts w:ascii="Times New Roman" w:eastAsia="Arial Unicode MS" w:hAnsi="Times New Roman"/>
          <w:sz w:val="24"/>
          <w:szCs w:val="24"/>
        </w:rPr>
        <w:t>, 78 centi).</w:t>
      </w:r>
    </w:p>
    <w:p w:rsidR="00A107D2" w:rsidRPr="0086035C" w:rsidRDefault="00A107D2" w:rsidP="00A107D2">
      <w:pPr>
        <w:ind w:firstLine="720"/>
        <w:jc w:val="both"/>
        <w:rPr>
          <w:rFonts w:eastAsia="Arial Unicode MS"/>
          <w:szCs w:val="24"/>
        </w:rPr>
      </w:pPr>
      <w:r w:rsidRPr="00A62AC7">
        <w:rPr>
          <w:rFonts w:eastAsia="Arial Unicode MS"/>
          <w:szCs w:val="24"/>
        </w:rPr>
        <w:t>Saskaņā ar</w:t>
      </w:r>
      <w:r>
        <w:rPr>
          <w:rFonts w:eastAsia="Arial Unicode MS"/>
          <w:szCs w:val="24"/>
        </w:rPr>
        <w:t xml:space="preserve"> likuma “Par pašvaldībām” 14.panta pirmās daļas 2.punktu un</w:t>
      </w:r>
      <w:r w:rsidRPr="00A62AC7">
        <w:rPr>
          <w:rFonts w:eastAsia="Arial Unicode MS"/>
          <w:szCs w:val="24"/>
        </w:rPr>
        <w:t xml:space="preserve"> Publiskas personas mantas atsavināšanas likuma 4.panta pirmo</w:t>
      </w:r>
      <w:r>
        <w:rPr>
          <w:rFonts w:eastAsia="Arial Unicode MS"/>
          <w:szCs w:val="24"/>
        </w:rPr>
        <w:t xml:space="preserve"> daļu, 5.panta pirmo un piekto daļu un</w:t>
      </w:r>
      <w:r w:rsidRPr="00A62AC7">
        <w:rPr>
          <w:rFonts w:eastAsia="Arial Unicode MS"/>
          <w:szCs w:val="24"/>
        </w:rPr>
        <w:t>10.pantu</w:t>
      </w:r>
      <w:r w:rsidRPr="00A62AC7">
        <w:rPr>
          <w:rFonts w:eastAsia="Arial Unicode MS"/>
          <w:b/>
          <w:szCs w:val="24"/>
        </w:rPr>
        <w:t>,</w:t>
      </w:r>
      <w:r>
        <w:rPr>
          <w:rFonts w:eastAsia="Arial Unicode MS"/>
          <w:b/>
          <w:szCs w:val="24"/>
        </w:rPr>
        <w:t xml:space="preserve"> </w:t>
      </w:r>
      <w:r>
        <w:rPr>
          <w:rFonts w:eastAsia="Arial Unicode MS"/>
          <w:szCs w:val="24"/>
        </w:rPr>
        <w:t>Alojas novada</w:t>
      </w:r>
      <w:r w:rsidRPr="00A62AC7">
        <w:rPr>
          <w:rFonts w:eastAsia="Arial Unicode MS"/>
          <w:b/>
          <w:szCs w:val="24"/>
        </w:rPr>
        <w:t xml:space="preserve"> </w:t>
      </w:r>
      <w:r w:rsidRPr="00EB2D41">
        <w:rPr>
          <w:szCs w:val="24"/>
        </w:rPr>
        <w:t xml:space="preserve">dome, atklāti balsojot, </w:t>
      </w:r>
      <w:r w:rsidRPr="0086035C">
        <w:rPr>
          <w:b/>
          <w:szCs w:val="24"/>
        </w:rPr>
        <w:t>nolemj:</w:t>
      </w:r>
      <w:r w:rsidRPr="00A62AC7">
        <w:rPr>
          <w:b/>
          <w:szCs w:val="24"/>
        </w:rPr>
        <w:t xml:space="preserve"> </w:t>
      </w:r>
    </w:p>
    <w:p w:rsidR="00A107D2" w:rsidRPr="006A77E3" w:rsidRDefault="00A107D2" w:rsidP="00A107D2">
      <w:pPr>
        <w:pStyle w:val="Bezatstarpm1"/>
        <w:jc w:val="both"/>
        <w:rPr>
          <w:rFonts w:ascii="Times New Roman" w:eastAsia="Arial Unicode MS" w:hAnsi="Times New Roman"/>
          <w:sz w:val="24"/>
          <w:szCs w:val="24"/>
        </w:rPr>
      </w:pPr>
      <w:r w:rsidRPr="006A77E3">
        <w:rPr>
          <w:rFonts w:ascii="Times New Roman" w:eastAsia="Arial Unicode MS" w:hAnsi="Times New Roman"/>
          <w:sz w:val="24"/>
          <w:szCs w:val="24"/>
        </w:rPr>
        <w:t>1.Nodot atsavināšanai pašvaldības</w:t>
      </w:r>
      <w:r>
        <w:rPr>
          <w:rFonts w:ascii="Times New Roman" w:eastAsia="Arial Unicode MS" w:hAnsi="Times New Roman"/>
          <w:sz w:val="24"/>
          <w:szCs w:val="24"/>
        </w:rPr>
        <w:t xml:space="preserve"> nekustamo īpašumu „Pagasta nams”, Braslavas pagasts, Alojas</w:t>
      </w:r>
      <w:r w:rsidRPr="006A77E3">
        <w:rPr>
          <w:rFonts w:ascii="Times New Roman" w:eastAsia="Arial Unicode MS" w:hAnsi="Times New Roman"/>
          <w:sz w:val="24"/>
          <w:szCs w:val="24"/>
        </w:rPr>
        <w:t xml:space="preserve"> novads (kadastra Nr.6644 </w:t>
      </w:r>
      <w:r>
        <w:rPr>
          <w:rFonts w:ascii="Times New Roman" w:eastAsia="Arial Unicode MS" w:hAnsi="Times New Roman"/>
          <w:sz w:val="24"/>
          <w:szCs w:val="24"/>
        </w:rPr>
        <w:t>001 0085</w:t>
      </w:r>
      <w:r w:rsidRPr="006A77E3">
        <w:rPr>
          <w:rFonts w:ascii="Times New Roman" w:eastAsia="Arial Unicode MS" w:hAnsi="Times New Roman"/>
          <w:sz w:val="24"/>
          <w:szCs w:val="24"/>
        </w:rPr>
        <w:t>).</w:t>
      </w:r>
    </w:p>
    <w:p w:rsidR="00A107D2" w:rsidRPr="006A77E3" w:rsidRDefault="00A107D2" w:rsidP="00A107D2">
      <w:pPr>
        <w:pStyle w:val="Bezatstarpm1"/>
        <w:jc w:val="both"/>
        <w:rPr>
          <w:rFonts w:ascii="Times New Roman" w:eastAsia="Arial Unicode MS" w:hAnsi="Times New Roman"/>
          <w:sz w:val="24"/>
          <w:szCs w:val="24"/>
        </w:rPr>
      </w:pPr>
      <w:r w:rsidRPr="006A77E3">
        <w:rPr>
          <w:rFonts w:ascii="Times New Roman" w:eastAsia="Arial Unicode MS" w:hAnsi="Times New Roman"/>
          <w:sz w:val="24"/>
          <w:szCs w:val="24"/>
        </w:rPr>
        <w:t xml:space="preserve">2. Noteikt atsavināšanas veidu - mutiska izsole ar augšupejošu soli. </w:t>
      </w:r>
    </w:p>
    <w:p w:rsidR="00A107D2" w:rsidRPr="00597FB9" w:rsidRDefault="00A107D2" w:rsidP="00A107D2">
      <w:pPr>
        <w:pStyle w:val="Bezatstarpm1"/>
        <w:jc w:val="both"/>
        <w:rPr>
          <w:rFonts w:ascii="Times New Roman" w:eastAsia="Arial Unicode MS" w:hAnsi="Times New Roman"/>
          <w:b/>
          <w:sz w:val="24"/>
          <w:szCs w:val="24"/>
        </w:rPr>
      </w:pPr>
      <w:r w:rsidRPr="006A77E3">
        <w:rPr>
          <w:rFonts w:ascii="Times New Roman" w:eastAsia="Arial Unicode MS" w:hAnsi="Times New Roman"/>
          <w:sz w:val="24"/>
          <w:szCs w:val="24"/>
        </w:rPr>
        <w:t>3.</w:t>
      </w:r>
      <w:r>
        <w:rPr>
          <w:rFonts w:ascii="Times New Roman" w:eastAsia="Arial Unicode MS" w:hAnsi="Times New Roman"/>
          <w:sz w:val="24"/>
          <w:szCs w:val="24"/>
        </w:rPr>
        <w:t xml:space="preserve"> </w:t>
      </w:r>
      <w:r w:rsidRPr="006A77E3">
        <w:rPr>
          <w:rFonts w:ascii="Times New Roman" w:eastAsia="Arial Unicode MS" w:hAnsi="Times New Roman"/>
          <w:sz w:val="24"/>
          <w:szCs w:val="24"/>
        </w:rPr>
        <w:t>Apstiprināt pašvaldības nekustamā īpašuma „</w:t>
      </w:r>
      <w:r>
        <w:rPr>
          <w:rFonts w:ascii="Times New Roman" w:eastAsia="Arial Unicode MS" w:hAnsi="Times New Roman"/>
          <w:sz w:val="24"/>
          <w:szCs w:val="24"/>
        </w:rPr>
        <w:t>Pagasta nams</w:t>
      </w:r>
      <w:r w:rsidRPr="006A77E3">
        <w:rPr>
          <w:rFonts w:ascii="Times New Roman" w:eastAsia="Arial Unicode MS" w:hAnsi="Times New Roman"/>
          <w:sz w:val="24"/>
          <w:szCs w:val="24"/>
        </w:rPr>
        <w:t xml:space="preserve">”, nosacīto cenu </w:t>
      </w:r>
      <w:r w:rsidRPr="00597FB9">
        <w:rPr>
          <w:rFonts w:ascii="Times New Roman" w:eastAsia="Arial Unicode MS" w:hAnsi="Times New Roman"/>
          <w:b/>
          <w:sz w:val="24"/>
          <w:szCs w:val="24"/>
        </w:rPr>
        <w:t xml:space="preserve">13 880 EUR (trīspadsmit tūkstoši astoņi simti astoņdesmit </w:t>
      </w:r>
      <w:proofErr w:type="spellStart"/>
      <w:r w:rsidRPr="00597FB9">
        <w:rPr>
          <w:rFonts w:ascii="Times New Roman" w:eastAsia="Arial Unicode MS" w:hAnsi="Times New Roman"/>
          <w:b/>
          <w:i/>
          <w:sz w:val="24"/>
          <w:szCs w:val="24"/>
        </w:rPr>
        <w:t>euro</w:t>
      </w:r>
      <w:proofErr w:type="spellEnd"/>
      <w:r w:rsidRPr="00597FB9">
        <w:rPr>
          <w:rFonts w:ascii="Times New Roman" w:eastAsia="Arial Unicode MS" w:hAnsi="Times New Roman"/>
          <w:b/>
          <w:sz w:val="24"/>
          <w:szCs w:val="24"/>
        </w:rPr>
        <w:t>).</w:t>
      </w:r>
    </w:p>
    <w:p w:rsidR="00A107D2" w:rsidRPr="006A77E3" w:rsidRDefault="00A107D2" w:rsidP="00A107D2">
      <w:pPr>
        <w:pStyle w:val="Bezatstarpm1"/>
        <w:jc w:val="both"/>
        <w:rPr>
          <w:rFonts w:ascii="Times New Roman" w:eastAsia="Arial Unicode MS" w:hAnsi="Times New Roman"/>
          <w:sz w:val="24"/>
          <w:szCs w:val="24"/>
        </w:rPr>
      </w:pPr>
      <w:r w:rsidRPr="006A77E3">
        <w:rPr>
          <w:rFonts w:ascii="Times New Roman" w:eastAsia="Arial Unicode MS" w:hAnsi="Times New Roman"/>
          <w:sz w:val="24"/>
          <w:szCs w:val="24"/>
        </w:rPr>
        <w:t>4.</w:t>
      </w:r>
      <w:r>
        <w:rPr>
          <w:rFonts w:ascii="Times New Roman" w:eastAsia="Arial Unicode MS" w:hAnsi="Times New Roman"/>
          <w:sz w:val="24"/>
          <w:szCs w:val="24"/>
        </w:rPr>
        <w:t xml:space="preserve"> </w:t>
      </w:r>
      <w:r w:rsidRPr="006A77E3">
        <w:rPr>
          <w:rFonts w:ascii="Times New Roman" w:eastAsia="Arial Unicode MS" w:hAnsi="Times New Roman"/>
          <w:sz w:val="24"/>
          <w:szCs w:val="24"/>
        </w:rPr>
        <w:t>Apstiprināt</w:t>
      </w:r>
      <w:r>
        <w:rPr>
          <w:rFonts w:ascii="Times New Roman" w:eastAsia="Arial Unicode MS" w:hAnsi="Times New Roman"/>
          <w:sz w:val="24"/>
          <w:szCs w:val="24"/>
        </w:rPr>
        <w:t xml:space="preserve"> pašvaldības nekustamā īpašuma </w:t>
      </w:r>
      <w:r w:rsidRPr="006A77E3">
        <w:rPr>
          <w:rFonts w:ascii="Times New Roman" w:eastAsia="Arial Unicode MS" w:hAnsi="Times New Roman"/>
          <w:sz w:val="24"/>
          <w:szCs w:val="24"/>
        </w:rPr>
        <w:t>„</w:t>
      </w:r>
      <w:r>
        <w:rPr>
          <w:rFonts w:ascii="Times New Roman" w:eastAsia="Arial Unicode MS" w:hAnsi="Times New Roman"/>
          <w:sz w:val="24"/>
          <w:szCs w:val="24"/>
        </w:rPr>
        <w:t>Pagasta nams</w:t>
      </w:r>
      <w:r w:rsidRPr="006A77E3">
        <w:rPr>
          <w:rFonts w:ascii="Times New Roman" w:eastAsia="Arial Unicode MS" w:hAnsi="Times New Roman"/>
          <w:sz w:val="24"/>
          <w:szCs w:val="24"/>
        </w:rPr>
        <w:t>”</w:t>
      </w:r>
      <w:r>
        <w:rPr>
          <w:rFonts w:ascii="Times New Roman" w:eastAsia="Arial Unicode MS" w:hAnsi="Times New Roman"/>
          <w:sz w:val="24"/>
          <w:szCs w:val="24"/>
        </w:rPr>
        <w:t xml:space="preserve"> </w:t>
      </w:r>
      <w:r w:rsidRPr="006A77E3">
        <w:rPr>
          <w:rFonts w:ascii="Times New Roman" w:eastAsia="Arial Unicode MS" w:hAnsi="Times New Roman"/>
          <w:sz w:val="24"/>
          <w:szCs w:val="24"/>
        </w:rPr>
        <w:t>izsole</w:t>
      </w:r>
      <w:r>
        <w:rPr>
          <w:rFonts w:ascii="Times New Roman" w:eastAsia="Arial Unicode MS" w:hAnsi="Times New Roman"/>
          <w:sz w:val="24"/>
          <w:szCs w:val="24"/>
        </w:rPr>
        <w:t>s noteikumus (</w:t>
      </w:r>
      <w:r w:rsidRPr="006A77E3">
        <w:rPr>
          <w:rFonts w:ascii="Times New Roman" w:eastAsia="Arial Unicode MS" w:hAnsi="Times New Roman"/>
          <w:sz w:val="24"/>
          <w:szCs w:val="24"/>
        </w:rPr>
        <w:t>pielikumā).</w:t>
      </w:r>
    </w:p>
    <w:p w:rsidR="00A107D2" w:rsidRPr="002D28E3" w:rsidRDefault="00A107D2" w:rsidP="00A107D2">
      <w:pPr>
        <w:pStyle w:val="Bezatstarpm1"/>
        <w:jc w:val="both"/>
        <w:rPr>
          <w:rFonts w:ascii="Times New Roman" w:hAnsi="Times New Roman"/>
          <w:sz w:val="24"/>
          <w:szCs w:val="24"/>
        </w:rPr>
      </w:pPr>
      <w:r w:rsidRPr="00455774">
        <w:rPr>
          <w:rFonts w:ascii="Times New Roman" w:eastAsia="Arial Unicode MS" w:hAnsi="Times New Roman"/>
          <w:sz w:val="24"/>
          <w:szCs w:val="24"/>
        </w:rPr>
        <w:lastRenderedPageBreak/>
        <w:t>6</w:t>
      </w:r>
      <w:r>
        <w:rPr>
          <w:rFonts w:ascii="Times New Roman" w:eastAsia="Arial Unicode MS" w:hAnsi="Times New Roman"/>
          <w:sz w:val="24"/>
          <w:szCs w:val="24"/>
        </w:rPr>
        <w:t>. Nekustamā īpašuma izsoli organizē P</w:t>
      </w:r>
      <w:r w:rsidRPr="002D28E3">
        <w:rPr>
          <w:rFonts w:ascii="Times New Roman" w:eastAsia="Arial Unicode MS" w:hAnsi="Times New Roman"/>
          <w:sz w:val="24"/>
          <w:szCs w:val="24"/>
        </w:rPr>
        <w:t xml:space="preserve">ašvaldības </w:t>
      </w:r>
      <w:r>
        <w:rPr>
          <w:rFonts w:ascii="Times New Roman" w:eastAsia="Arial Unicode MS" w:hAnsi="Times New Roman"/>
          <w:sz w:val="24"/>
          <w:szCs w:val="24"/>
        </w:rPr>
        <w:t>īpašuma privatizācijas un atsavināšanas</w:t>
      </w:r>
      <w:r w:rsidRPr="002D28E3">
        <w:rPr>
          <w:rFonts w:ascii="Times New Roman" w:eastAsia="Arial Unicode MS" w:hAnsi="Times New Roman"/>
          <w:sz w:val="24"/>
          <w:szCs w:val="24"/>
        </w:rPr>
        <w:t xml:space="preserve"> komisija.</w:t>
      </w:r>
    </w:p>
    <w:p w:rsidR="00A107D2" w:rsidRDefault="00A107D2" w:rsidP="00A107D2">
      <w:pPr>
        <w:pStyle w:val="BodyText"/>
        <w:tabs>
          <w:tab w:val="left" w:pos="426"/>
          <w:tab w:val="left" w:pos="851"/>
        </w:tabs>
        <w:spacing w:after="0"/>
        <w:jc w:val="both"/>
      </w:pPr>
      <w:r>
        <w:t>7</w:t>
      </w:r>
      <w:r w:rsidRPr="00A62AC7">
        <w:t>. Kontroli par lēmuma izpildi uzdot izpilddirektor</w:t>
      </w:r>
      <w:r>
        <w:t>am.</w:t>
      </w: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BA7A2F">
      <w:pPr>
        <w:rPr>
          <w:b/>
          <w:szCs w:val="24"/>
          <w:u w:val="single"/>
        </w:rPr>
      </w:pPr>
    </w:p>
    <w:p w:rsidR="00BA7A2F" w:rsidRPr="000755B3" w:rsidRDefault="00BA7A2F" w:rsidP="00BA7A2F">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A7A2F" w:rsidRPr="000755B3" w:rsidRDefault="00BA7A2F" w:rsidP="00BA7A2F">
      <w:pPr>
        <w:ind w:left="1080" w:firstLine="360"/>
        <w:rPr>
          <w:szCs w:val="24"/>
        </w:rPr>
      </w:pPr>
      <w:r w:rsidRPr="000755B3">
        <w:rPr>
          <w:szCs w:val="24"/>
        </w:rPr>
        <w:t>(zīmogs)</w:t>
      </w:r>
    </w:p>
    <w:p w:rsidR="00BA7A2F" w:rsidRPr="000755B3" w:rsidRDefault="00BA7A2F" w:rsidP="00BA7A2F">
      <w:pPr>
        <w:rPr>
          <w:szCs w:val="24"/>
        </w:rPr>
      </w:pPr>
      <w:r w:rsidRPr="000755B3">
        <w:rPr>
          <w:szCs w:val="24"/>
        </w:rPr>
        <w:tab/>
        <w:t>NORAKSTS PAREIZS</w:t>
      </w:r>
    </w:p>
    <w:p w:rsidR="00BA7A2F" w:rsidRPr="000755B3" w:rsidRDefault="00BA7A2F" w:rsidP="00BA7A2F">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BA7A2F" w:rsidRPr="000755B3" w:rsidRDefault="00BA7A2F" w:rsidP="00BA7A2F">
      <w:pPr>
        <w:rPr>
          <w:szCs w:val="24"/>
        </w:rPr>
      </w:pPr>
      <w:r>
        <w:rPr>
          <w:szCs w:val="24"/>
        </w:rPr>
        <w:tab/>
        <w:t>Alojā, 2014.gada 29.maijā</w:t>
      </w:r>
    </w:p>
    <w:p w:rsidR="00BA7A2F" w:rsidRPr="00084A35" w:rsidRDefault="00BA7A2F" w:rsidP="00BA7A2F">
      <w:pPr>
        <w:rPr>
          <w:b/>
          <w:szCs w:val="24"/>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rPr>
          <w:b/>
          <w:szCs w:val="24"/>
          <w:u w:val="single"/>
        </w:rPr>
      </w:pPr>
    </w:p>
    <w:p w:rsidR="00A107D2" w:rsidRDefault="00A107D2" w:rsidP="00A107D2">
      <w:pP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Default="00A107D2" w:rsidP="00A107D2">
      <w:pPr>
        <w:jc w:val="center"/>
        <w:rPr>
          <w:b/>
          <w:szCs w:val="24"/>
          <w:u w:val="single"/>
        </w:rPr>
      </w:pPr>
    </w:p>
    <w:p w:rsidR="00A107D2" w:rsidRPr="000C1A0C" w:rsidRDefault="00A107D2" w:rsidP="00A107D2">
      <w:pPr>
        <w:spacing w:after="120"/>
        <w:jc w:val="both"/>
        <w:rPr>
          <w:b/>
          <w:bCs/>
          <w:szCs w:val="24"/>
          <w:lang w:eastAsia="lv-LV"/>
        </w:rPr>
      </w:pPr>
    </w:p>
    <w:p w:rsidR="00A107D2" w:rsidRDefault="00A107D2" w:rsidP="00A107D2">
      <w:pPr>
        <w:jc w:val="center"/>
      </w:pPr>
      <w:r>
        <w:rPr>
          <w:noProof/>
          <w:lang w:eastAsia="lv-LV"/>
        </w:rPr>
        <w:lastRenderedPageBreak/>
        <w:drawing>
          <wp:inline distT="0" distB="0" distL="0" distR="0">
            <wp:extent cx="492125" cy="729615"/>
            <wp:effectExtent l="19050" t="0" r="3175" b="0"/>
            <wp:docPr id="4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107D2" w:rsidRDefault="00A107D2" w:rsidP="00A107D2">
      <w:pPr>
        <w:jc w:val="center"/>
        <w:rPr>
          <w:sz w:val="32"/>
        </w:rPr>
      </w:pPr>
      <w:r>
        <w:rPr>
          <w:sz w:val="32"/>
        </w:rPr>
        <w:t>Latvijas Republika</w:t>
      </w:r>
    </w:p>
    <w:p w:rsidR="00A107D2" w:rsidRDefault="00A107D2" w:rsidP="00A107D2">
      <w:pPr>
        <w:jc w:val="center"/>
      </w:pPr>
    </w:p>
    <w:p w:rsidR="00A107D2" w:rsidRDefault="00A107D2" w:rsidP="00A107D2">
      <w:pPr>
        <w:jc w:val="center"/>
        <w:rPr>
          <w:b/>
          <w:bCs/>
          <w:sz w:val="32"/>
        </w:rPr>
      </w:pPr>
      <w:r>
        <w:rPr>
          <w:b/>
          <w:bCs/>
          <w:sz w:val="32"/>
        </w:rPr>
        <w:t>ALOJAS NOVADA DOME</w:t>
      </w:r>
    </w:p>
    <w:p w:rsidR="00A107D2" w:rsidRDefault="00A107D2" w:rsidP="00A107D2">
      <w:pPr>
        <w:pBdr>
          <w:bottom w:val="double" w:sz="6" w:space="19" w:color="auto"/>
        </w:pBdr>
        <w:jc w:val="center"/>
        <w:rPr>
          <w:sz w:val="14"/>
        </w:rPr>
      </w:pPr>
    </w:p>
    <w:p w:rsidR="00A107D2" w:rsidRDefault="00A107D2" w:rsidP="00A107D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107D2" w:rsidRDefault="00A107D2" w:rsidP="00A107D2">
      <w:pPr>
        <w:jc w:val="right"/>
        <w:rPr>
          <w:bCs/>
          <w:szCs w:val="24"/>
          <w:lang w:eastAsia="lv-LV"/>
        </w:rPr>
      </w:pPr>
      <w:r w:rsidRPr="00A107D2">
        <w:rPr>
          <w:bCs/>
          <w:szCs w:val="24"/>
          <w:lang w:eastAsia="lv-LV"/>
        </w:rPr>
        <w:t>APSTIPRINĀTI</w:t>
      </w:r>
    </w:p>
    <w:p w:rsidR="008967B7" w:rsidRDefault="00A107D2" w:rsidP="00A107D2">
      <w:pPr>
        <w:jc w:val="right"/>
        <w:rPr>
          <w:bCs/>
          <w:szCs w:val="24"/>
          <w:lang w:eastAsia="lv-LV"/>
        </w:rPr>
      </w:pPr>
      <w:r>
        <w:rPr>
          <w:bCs/>
          <w:szCs w:val="24"/>
          <w:lang w:eastAsia="lv-LV"/>
        </w:rPr>
        <w:t>ar Alojas novada domes</w:t>
      </w:r>
    </w:p>
    <w:p w:rsidR="00A107D2" w:rsidRDefault="00A107D2" w:rsidP="00A107D2">
      <w:pPr>
        <w:jc w:val="right"/>
        <w:rPr>
          <w:bCs/>
          <w:szCs w:val="24"/>
          <w:lang w:eastAsia="lv-LV"/>
        </w:rPr>
      </w:pPr>
      <w:r>
        <w:rPr>
          <w:bCs/>
          <w:szCs w:val="24"/>
          <w:lang w:eastAsia="lv-LV"/>
        </w:rPr>
        <w:t xml:space="preserve"> </w:t>
      </w:r>
      <w:r w:rsidR="008967B7">
        <w:rPr>
          <w:bCs/>
          <w:szCs w:val="24"/>
          <w:lang w:eastAsia="lv-LV"/>
        </w:rPr>
        <w:t xml:space="preserve">2014.gada 28.maija </w:t>
      </w:r>
      <w:r>
        <w:rPr>
          <w:bCs/>
          <w:szCs w:val="24"/>
          <w:lang w:eastAsia="lv-LV"/>
        </w:rPr>
        <w:t>lēmumu</w:t>
      </w:r>
    </w:p>
    <w:p w:rsidR="008967B7" w:rsidRPr="00A107D2" w:rsidRDefault="008967B7" w:rsidP="00A107D2">
      <w:pPr>
        <w:jc w:val="right"/>
        <w:rPr>
          <w:bCs/>
          <w:szCs w:val="24"/>
          <w:lang w:eastAsia="lv-LV"/>
        </w:rPr>
      </w:pPr>
      <w:r>
        <w:rPr>
          <w:bCs/>
          <w:szCs w:val="24"/>
          <w:lang w:eastAsia="lv-LV"/>
        </w:rPr>
        <w:t>Nr.251 (protokols Nr.8 40#)</w:t>
      </w:r>
    </w:p>
    <w:p w:rsidR="00A107D2" w:rsidRDefault="00A107D2" w:rsidP="00A107D2">
      <w:pPr>
        <w:jc w:val="center"/>
        <w:rPr>
          <w:b/>
          <w:bCs/>
          <w:szCs w:val="24"/>
          <w:u w:val="single"/>
          <w:lang w:eastAsia="lv-LV"/>
        </w:rPr>
      </w:pPr>
    </w:p>
    <w:p w:rsidR="00A107D2" w:rsidRDefault="00A107D2" w:rsidP="00A107D2">
      <w:pPr>
        <w:spacing w:after="120"/>
        <w:jc w:val="center"/>
        <w:rPr>
          <w:b/>
          <w:bCs/>
          <w:szCs w:val="24"/>
          <w:u w:val="single"/>
          <w:lang w:eastAsia="lv-LV"/>
        </w:rPr>
      </w:pPr>
    </w:p>
    <w:p w:rsidR="00A107D2" w:rsidRPr="00A107D2" w:rsidRDefault="00A107D2" w:rsidP="00A107D2">
      <w:pPr>
        <w:spacing w:after="120"/>
        <w:jc w:val="center"/>
        <w:rPr>
          <w:b/>
          <w:bCs/>
          <w:szCs w:val="24"/>
          <w:lang w:eastAsia="lv-LV"/>
        </w:rPr>
      </w:pPr>
      <w:r w:rsidRPr="000C1A0C">
        <w:rPr>
          <w:b/>
          <w:bCs/>
          <w:szCs w:val="24"/>
          <w:u w:val="single"/>
          <w:lang w:eastAsia="lv-LV"/>
        </w:rPr>
        <w:t>P</w:t>
      </w:r>
      <w:r>
        <w:rPr>
          <w:b/>
          <w:bCs/>
          <w:szCs w:val="24"/>
          <w:u w:val="single"/>
          <w:lang w:eastAsia="lv-LV"/>
        </w:rPr>
        <w:t xml:space="preserve">ašvaldības nekustamā īpašuma  “Pagasta nams”, </w:t>
      </w:r>
      <w:r w:rsidRPr="000C1A0C">
        <w:rPr>
          <w:b/>
          <w:bCs/>
          <w:szCs w:val="24"/>
          <w:u w:val="single"/>
          <w:lang w:eastAsia="lv-LV"/>
        </w:rPr>
        <w:t>Br</w:t>
      </w:r>
      <w:r>
        <w:rPr>
          <w:b/>
          <w:bCs/>
          <w:szCs w:val="24"/>
          <w:u w:val="single"/>
          <w:lang w:eastAsia="lv-LV"/>
        </w:rPr>
        <w:t>aslavas</w:t>
      </w:r>
      <w:r w:rsidRPr="000C1A0C">
        <w:rPr>
          <w:b/>
          <w:bCs/>
          <w:szCs w:val="24"/>
          <w:u w:val="single"/>
          <w:lang w:eastAsia="lv-LV"/>
        </w:rPr>
        <w:t xml:space="preserve"> pagastā</w:t>
      </w:r>
    </w:p>
    <w:p w:rsidR="00A107D2" w:rsidRPr="000C1A0C" w:rsidRDefault="00A107D2" w:rsidP="00A107D2">
      <w:pPr>
        <w:spacing w:after="120"/>
        <w:jc w:val="center"/>
        <w:rPr>
          <w:b/>
          <w:szCs w:val="24"/>
          <w:lang w:eastAsia="lv-LV"/>
        </w:rPr>
      </w:pPr>
      <w:r w:rsidRPr="000C1A0C">
        <w:rPr>
          <w:b/>
          <w:szCs w:val="24"/>
          <w:lang w:eastAsia="lv-LV"/>
        </w:rPr>
        <w:t>IZSOLES NOTEIKUMI</w:t>
      </w:r>
    </w:p>
    <w:p w:rsidR="00A107D2" w:rsidRPr="000C1A0C" w:rsidRDefault="00A107D2" w:rsidP="00A107D2">
      <w:pPr>
        <w:spacing w:after="120"/>
        <w:jc w:val="center"/>
        <w:rPr>
          <w:b/>
          <w:szCs w:val="24"/>
          <w:lang w:eastAsia="lv-LV"/>
        </w:rPr>
      </w:pPr>
    </w:p>
    <w:p w:rsidR="00A107D2" w:rsidRPr="000C1A0C" w:rsidRDefault="00A107D2" w:rsidP="00A107D2">
      <w:pPr>
        <w:numPr>
          <w:ilvl w:val="0"/>
          <w:numId w:val="6"/>
        </w:numPr>
        <w:spacing w:after="120"/>
        <w:jc w:val="center"/>
        <w:rPr>
          <w:b/>
          <w:szCs w:val="24"/>
          <w:lang w:eastAsia="lv-LV"/>
        </w:rPr>
      </w:pPr>
      <w:r w:rsidRPr="000C1A0C">
        <w:rPr>
          <w:b/>
          <w:szCs w:val="24"/>
          <w:lang w:eastAsia="lv-LV"/>
        </w:rPr>
        <w:t>Vispārīgie noteikumi.</w:t>
      </w:r>
    </w:p>
    <w:p w:rsidR="00A107D2" w:rsidRPr="000C1A0C" w:rsidRDefault="00A107D2" w:rsidP="008967B7">
      <w:pPr>
        <w:spacing w:after="120"/>
        <w:ind w:firstLine="360"/>
        <w:jc w:val="both"/>
        <w:rPr>
          <w:szCs w:val="24"/>
          <w:lang w:eastAsia="lv-LV"/>
        </w:rPr>
      </w:pPr>
      <w:r w:rsidRPr="000C1A0C">
        <w:rPr>
          <w:szCs w:val="24"/>
          <w:lang w:eastAsia="lv-LV"/>
        </w:rPr>
        <w:t xml:space="preserve">Mutiskā izsolē ar augšupejošu soli, norēķinus veicot </w:t>
      </w:r>
      <w:proofErr w:type="spellStart"/>
      <w:r>
        <w:rPr>
          <w:i/>
          <w:szCs w:val="24"/>
          <w:lang w:eastAsia="lv-LV"/>
        </w:rPr>
        <w:t>euro</w:t>
      </w:r>
      <w:proofErr w:type="spellEnd"/>
      <w:r w:rsidRPr="000C1A0C">
        <w:rPr>
          <w:szCs w:val="24"/>
          <w:lang w:eastAsia="lv-LV"/>
        </w:rPr>
        <w:t xml:space="preserve"> tiek pārdots</w:t>
      </w:r>
      <w:r>
        <w:rPr>
          <w:szCs w:val="24"/>
          <w:lang w:eastAsia="lv-LV"/>
        </w:rPr>
        <w:t xml:space="preserve"> nekustamais īpašums</w:t>
      </w:r>
      <w:r w:rsidRPr="000C1A0C">
        <w:rPr>
          <w:szCs w:val="24"/>
          <w:lang w:eastAsia="lv-LV"/>
        </w:rPr>
        <w:t xml:space="preserve"> </w:t>
      </w:r>
      <w:r>
        <w:rPr>
          <w:szCs w:val="24"/>
          <w:lang w:eastAsia="lv-LV"/>
        </w:rPr>
        <w:t>“Pagasta nams”</w:t>
      </w:r>
      <w:r w:rsidRPr="000C1A0C">
        <w:rPr>
          <w:szCs w:val="24"/>
          <w:lang w:eastAsia="lv-LV"/>
        </w:rPr>
        <w:t xml:space="preserve"> B</w:t>
      </w:r>
      <w:r>
        <w:rPr>
          <w:szCs w:val="24"/>
          <w:lang w:eastAsia="lv-LV"/>
        </w:rPr>
        <w:t>raslavas pagastā,  Alojas novadā.</w:t>
      </w:r>
      <w:r w:rsidRPr="000C1A0C">
        <w:rPr>
          <w:szCs w:val="24"/>
          <w:lang w:eastAsia="lv-LV"/>
        </w:rPr>
        <w:t xml:space="preserve"> Izsole tiek rīkota saskaņā ar</w:t>
      </w:r>
      <w:r>
        <w:rPr>
          <w:szCs w:val="24"/>
          <w:lang w:eastAsia="lv-LV"/>
        </w:rPr>
        <w:t xml:space="preserve"> likuma “Par pašvaldībām” 14.panta pirmās daļas 2.punktu, </w:t>
      </w:r>
      <w:r w:rsidRPr="000C1A0C">
        <w:rPr>
          <w:szCs w:val="24"/>
          <w:lang w:eastAsia="lv-LV"/>
        </w:rPr>
        <w:t xml:space="preserve"> Publiskas perso</w:t>
      </w:r>
      <w:r>
        <w:rPr>
          <w:szCs w:val="24"/>
          <w:lang w:eastAsia="lv-LV"/>
        </w:rPr>
        <w:t>nas mantas atsavināšanas likumu  un</w:t>
      </w:r>
      <w:r w:rsidRPr="000C1A0C">
        <w:rPr>
          <w:szCs w:val="24"/>
          <w:lang w:eastAsia="lv-LV"/>
        </w:rPr>
        <w:t xml:space="preserve"> likuma „Par valsts un pašvaldību finanšu līdzekļu un mantas izšķērdēšanas novēršanu” 3.pantu.</w:t>
      </w:r>
    </w:p>
    <w:p w:rsidR="00A107D2" w:rsidRPr="000C1A0C" w:rsidRDefault="00A107D2" w:rsidP="00A107D2">
      <w:pPr>
        <w:numPr>
          <w:ilvl w:val="1"/>
          <w:numId w:val="6"/>
        </w:numPr>
        <w:spacing w:after="120"/>
        <w:jc w:val="both"/>
        <w:rPr>
          <w:szCs w:val="24"/>
          <w:lang w:eastAsia="lv-LV"/>
        </w:rPr>
      </w:pPr>
      <w:r w:rsidRPr="000C1A0C">
        <w:rPr>
          <w:szCs w:val="24"/>
          <w:lang w:eastAsia="lv-LV"/>
        </w:rPr>
        <w:t xml:space="preserve">Pašvaldības nekustamā īpašuma </w:t>
      </w:r>
      <w:r>
        <w:rPr>
          <w:szCs w:val="24"/>
          <w:lang w:eastAsia="lv-LV"/>
        </w:rPr>
        <w:t>“Pagasta nams”</w:t>
      </w:r>
      <w:r w:rsidRPr="000C1A0C">
        <w:rPr>
          <w:szCs w:val="24"/>
          <w:lang w:eastAsia="lv-LV"/>
        </w:rPr>
        <w:t>,</w:t>
      </w:r>
      <w:r>
        <w:rPr>
          <w:szCs w:val="24"/>
          <w:lang w:eastAsia="lv-LV"/>
        </w:rPr>
        <w:t xml:space="preserve"> Braslavas pagastā</w:t>
      </w:r>
      <w:r w:rsidRPr="000C1A0C">
        <w:rPr>
          <w:szCs w:val="24"/>
          <w:lang w:eastAsia="lv-LV"/>
        </w:rPr>
        <w:t xml:space="preserve"> Alojas novadā,  turpmāk tekstā – „nekustamais īpašums”, izsoles noteikumi nosaka kārtību, kādā organizējama nekustamā īpašuma izsole atbilstoši „Publiskas personas mantas atsavināšanas likumam”.</w:t>
      </w:r>
    </w:p>
    <w:p w:rsidR="00A107D2" w:rsidRPr="000C1A0C" w:rsidRDefault="00A107D2" w:rsidP="00A107D2">
      <w:pPr>
        <w:numPr>
          <w:ilvl w:val="1"/>
          <w:numId w:val="6"/>
        </w:numPr>
        <w:spacing w:after="120"/>
        <w:jc w:val="both"/>
        <w:rPr>
          <w:szCs w:val="24"/>
          <w:lang w:eastAsia="lv-LV"/>
        </w:rPr>
      </w:pPr>
      <w:r w:rsidRPr="000C1A0C">
        <w:rPr>
          <w:szCs w:val="24"/>
          <w:lang w:eastAsia="lv-LV"/>
        </w:rPr>
        <w:t>Izsoli organizē Alojas novada domes Pašvaldības īpašuma privatizācijas un atsavināšanas komisija, turpmāk tekstā – komisija.</w:t>
      </w:r>
    </w:p>
    <w:p w:rsidR="00A107D2" w:rsidRPr="000C1A0C" w:rsidRDefault="00A107D2" w:rsidP="00A107D2">
      <w:pPr>
        <w:numPr>
          <w:ilvl w:val="1"/>
          <w:numId w:val="6"/>
        </w:numPr>
        <w:spacing w:after="120"/>
        <w:jc w:val="both"/>
        <w:rPr>
          <w:szCs w:val="24"/>
          <w:lang w:eastAsia="lv-LV"/>
        </w:rPr>
      </w:pPr>
      <w:r w:rsidRPr="000C1A0C">
        <w:rPr>
          <w:szCs w:val="24"/>
          <w:lang w:eastAsia="lv-LV"/>
        </w:rPr>
        <w:t>Nekustamā īpašuma izsole notiks Alojas novada domē, Jūras iel</w:t>
      </w:r>
      <w:r>
        <w:rPr>
          <w:szCs w:val="24"/>
          <w:lang w:eastAsia="lv-LV"/>
        </w:rPr>
        <w:t>ā 13, Alojā, Alojas novadā, 2014</w:t>
      </w:r>
      <w:r w:rsidRPr="000C1A0C">
        <w:rPr>
          <w:szCs w:val="24"/>
          <w:lang w:eastAsia="lv-LV"/>
        </w:rPr>
        <w:t xml:space="preserve">.gada </w:t>
      </w:r>
      <w:r>
        <w:rPr>
          <w:szCs w:val="24"/>
          <w:lang w:eastAsia="lv-LV"/>
        </w:rPr>
        <w:t>30.jūnijā</w:t>
      </w:r>
      <w:r w:rsidRPr="000C1A0C">
        <w:rPr>
          <w:szCs w:val="24"/>
          <w:lang w:eastAsia="lv-LV"/>
        </w:rPr>
        <w:t xml:space="preserve"> plkst.10:00.</w:t>
      </w:r>
    </w:p>
    <w:p w:rsidR="00A107D2" w:rsidRPr="000C1A0C" w:rsidRDefault="00A107D2" w:rsidP="00A107D2">
      <w:pPr>
        <w:numPr>
          <w:ilvl w:val="1"/>
          <w:numId w:val="6"/>
        </w:numPr>
        <w:spacing w:after="120"/>
        <w:jc w:val="both"/>
        <w:rPr>
          <w:szCs w:val="24"/>
          <w:lang w:eastAsia="lv-LV"/>
        </w:rPr>
      </w:pPr>
      <w:r w:rsidRPr="000C1A0C">
        <w:rPr>
          <w:szCs w:val="24"/>
          <w:lang w:eastAsia="lv-LV"/>
        </w:rPr>
        <w:t>Nekustamā īpašuma izsoles veids – mutiska izsole ar augšupejošu soli.</w:t>
      </w:r>
    </w:p>
    <w:p w:rsidR="00A107D2" w:rsidRPr="000C1A0C" w:rsidRDefault="00A107D2" w:rsidP="00A107D2">
      <w:pPr>
        <w:numPr>
          <w:ilvl w:val="1"/>
          <w:numId w:val="6"/>
        </w:numPr>
        <w:spacing w:after="120"/>
        <w:jc w:val="both"/>
        <w:rPr>
          <w:b/>
          <w:szCs w:val="24"/>
          <w:lang w:eastAsia="lv-LV"/>
        </w:rPr>
      </w:pPr>
      <w:r w:rsidRPr="000C1A0C">
        <w:rPr>
          <w:szCs w:val="24"/>
          <w:lang w:eastAsia="lv-LV"/>
        </w:rPr>
        <w:t xml:space="preserve">Nekustamā īpašuma nosacītā cena – </w:t>
      </w:r>
      <w:r w:rsidRPr="000C1A0C">
        <w:rPr>
          <w:b/>
          <w:szCs w:val="24"/>
          <w:lang w:eastAsia="lv-LV"/>
        </w:rPr>
        <w:t xml:space="preserve">13 880 EUR (trīspadsmit tūkstoši astoņi simti astoņdesmit </w:t>
      </w:r>
      <w:proofErr w:type="spellStart"/>
      <w:r w:rsidRPr="000C1A0C">
        <w:rPr>
          <w:b/>
          <w:i/>
          <w:szCs w:val="24"/>
          <w:lang w:eastAsia="lv-LV"/>
        </w:rPr>
        <w:t>euro</w:t>
      </w:r>
      <w:proofErr w:type="spellEnd"/>
      <w:r w:rsidRPr="000C1A0C">
        <w:rPr>
          <w:b/>
          <w:szCs w:val="24"/>
          <w:lang w:eastAsia="lv-LV"/>
        </w:rPr>
        <w:t xml:space="preserve">) </w:t>
      </w:r>
    </w:p>
    <w:p w:rsidR="00A107D2" w:rsidRPr="000C1A0C" w:rsidRDefault="00A107D2" w:rsidP="00A107D2">
      <w:pPr>
        <w:numPr>
          <w:ilvl w:val="1"/>
          <w:numId w:val="6"/>
        </w:numPr>
        <w:spacing w:after="120"/>
        <w:jc w:val="both"/>
        <w:rPr>
          <w:szCs w:val="24"/>
          <w:lang w:eastAsia="lv-LV"/>
        </w:rPr>
      </w:pPr>
      <w:r w:rsidRPr="000C1A0C">
        <w:rPr>
          <w:szCs w:val="24"/>
          <w:lang w:eastAsia="lv-LV"/>
        </w:rPr>
        <w:t xml:space="preserve">Nekustamā īpašuma izsoles solis – </w:t>
      </w:r>
      <w:r>
        <w:rPr>
          <w:szCs w:val="24"/>
          <w:lang w:eastAsia="lv-LV"/>
        </w:rPr>
        <w:t>150 EUR</w:t>
      </w:r>
      <w:r w:rsidRPr="000C1A0C">
        <w:rPr>
          <w:szCs w:val="24"/>
          <w:lang w:eastAsia="lv-LV"/>
        </w:rPr>
        <w:t xml:space="preserve"> </w:t>
      </w:r>
      <w:r>
        <w:rPr>
          <w:szCs w:val="24"/>
          <w:lang w:eastAsia="lv-LV"/>
        </w:rPr>
        <w:t xml:space="preserve">(viens simts piecdesmit </w:t>
      </w:r>
      <w:proofErr w:type="spellStart"/>
      <w:r>
        <w:rPr>
          <w:i/>
          <w:szCs w:val="24"/>
          <w:lang w:eastAsia="lv-LV"/>
        </w:rPr>
        <w:t>euro</w:t>
      </w:r>
      <w:proofErr w:type="spellEnd"/>
      <w:r w:rsidRPr="000C1A0C">
        <w:rPr>
          <w:szCs w:val="24"/>
          <w:lang w:eastAsia="lv-LV"/>
        </w:rPr>
        <w:t xml:space="preserve">). </w:t>
      </w:r>
    </w:p>
    <w:p w:rsidR="00A107D2" w:rsidRPr="000C1A0C" w:rsidRDefault="00A107D2" w:rsidP="00A107D2">
      <w:pPr>
        <w:numPr>
          <w:ilvl w:val="1"/>
          <w:numId w:val="6"/>
        </w:numPr>
        <w:spacing w:after="120"/>
        <w:jc w:val="both"/>
        <w:rPr>
          <w:szCs w:val="24"/>
          <w:lang w:eastAsia="lv-LV"/>
        </w:rPr>
      </w:pPr>
      <w:r w:rsidRPr="000C1A0C">
        <w:rPr>
          <w:szCs w:val="24"/>
          <w:u w:val="single"/>
          <w:lang w:eastAsia="lv-LV"/>
        </w:rPr>
        <w:t>Nodrošinājuma nauda</w:t>
      </w:r>
      <w:r w:rsidRPr="000C1A0C">
        <w:rPr>
          <w:szCs w:val="24"/>
          <w:lang w:eastAsia="lv-LV"/>
        </w:rPr>
        <w:t xml:space="preserve"> – 10% apmērā no nekustamā īpašuma nosacītās cenas</w:t>
      </w:r>
      <w:r>
        <w:rPr>
          <w:szCs w:val="24"/>
          <w:lang w:eastAsia="lv-LV"/>
        </w:rPr>
        <w:t xml:space="preserve">- 1388 EUR (viens tūkstotis trīs simti astoņdesmit astoņi </w:t>
      </w:r>
      <w:proofErr w:type="spellStart"/>
      <w:r>
        <w:rPr>
          <w:i/>
          <w:szCs w:val="24"/>
          <w:lang w:eastAsia="lv-LV"/>
        </w:rPr>
        <w:t>euro</w:t>
      </w:r>
      <w:proofErr w:type="spellEnd"/>
      <w:r>
        <w:rPr>
          <w:szCs w:val="24"/>
          <w:lang w:eastAsia="lv-LV"/>
        </w:rPr>
        <w:t>)</w:t>
      </w:r>
      <w:r w:rsidRPr="000C1A0C">
        <w:rPr>
          <w:szCs w:val="24"/>
          <w:lang w:eastAsia="lv-LV"/>
        </w:rPr>
        <w:t xml:space="preserve"> jāiemaksā Alojas novada domes bankas kontā AS „</w:t>
      </w:r>
      <w:proofErr w:type="spellStart"/>
      <w:r w:rsidRPr="000C1A0C">
        <w:rPr>
          <w:szCs w:val="24"/>
          <w:lang w:eastAsia="lv-LV"/>
        </w:rPr>
        <w:t>Swedbank</w:t>
      </w:r>
      <w:proofErr w:type="spellEnd"/>
      <w:r w:rsidRPr="000C1A0C">
        <w:rPr>
          <w:szCs w:val="24"/>
          <w:lang w:eastAsia="lv-LV"/>
        </w:rPr>
        <w:t>”, bankas kods HABALV22, konta Nr. LV12HABA0551026085817 vai Alojas novada domes kasē. Nodrošinājums tiks uzskatīts par iesniegtu, ja augstāk minētā naudas summa būs ieskaitīta  Alojas novada domes bankas kontā vai Alojas novada domes kasē.</w:t>
      </w:r>
    </w:p>
    <w:p w:rsidR="00A107D2" w:rsidRPr="000C1A0C" w:rsidRDefault="00A107D2" w:rsidP="00A107D2">
      <w:pPr>
        <w:numPr>
          <w:ilvl w:val="1"/>
          <w:numId w:val="6"/>
        </w:numPr>
        <w:spacing w:after="120"/>
        <w:jc w:val="both"/>
        <w:rPr>
          <w:szCs w:val="24"/>
          <w:lang w:eastAsia="lv-LV"/>
        </w:rPr>
      </w:pPr>
      <w:r w:rsidRPr="000C1A0C">
        <w:rPr>
          <w:szCs w:val="24"/>
          <w:u w:val="single"/>
          <w:lang w:eastAsia="lv-LV"/>
        </w:rPr>
        <w:lastRenderedPageBreak/>
        <w:t>Reģistrācijas nauda</w:t>
      </w:r>
      <w:r w:rsidRPr="000C1A0C">
        <w:rPr>
          <w:szCs w:val="24"/>
          <w:lang w:eastAsia="lv-LV"/>
        </w:rPr>
        <w:t xml:space="preserve"> – </w:t>
      </w:r>
      <w:r>
        <w:rPr>
          <w:szCs w:val="24"/>
          <w:lang w:eastAsia="lv-LV"/>
        </w:rPr>
        <w:t xml:space="preserve">15 EUR (piecpadsmit </w:t>
      </w:r>
      <w:proofErr w:type="spellStart"/>
      <w:r>
        <w:rPr>
          <w:i/>
          <w:szCs w:val="24"/>
          <w:lang w:eastAsia="lv-LV"/>
        </w:rPr>
        <w:t>euro</w:t>
      </w:r>
      <w:proofErr w:type="spellEnd"/>
      <w:r>
        <w:rPr>
          <w:szCs w:val="24"/>
          <w:lang w:eastAsia="lv-LV"/>
        </w:rPr>
        <w:t>)</w:t>
      </w:r>
      <w:r w:rsidRPr="000C1A0C">
        <w:rPr>
          <w:szCs w:val="24"/>
          <w:lang w:eastAsia="lv-LV"/>
        </w:rPr>
        <w:t xml:space="preserve"> jāiemaksā Alojas novada domes bankas kontā AS „</w:t>
      </w:r>
      <w:proofErr w:type="spellStart"/>
      <w:r w:rsidRPr="000C1A0C">
        <w:rPr>
          <w:szCs w:val="24"/>
          <w:lang w:eastAsia="lv-LV"/>
        </w:rPr>
        <w:t>Swedbank</w:t>
      </w:r>
      <w:proofErr w:type="spellEnd"/>
      <w:r w:rsidRPr="000C1A0C">
        <w:rPr>
          <w:szCs w:val="24"/>
          <w:lang w:eastAsia="lv-LV"/>
        </w:rPr>
        <w:t>”, bankas kods HABALV22, konta Nr. LV12HABA0551026085817, vai Alojas novada domes kasē.</w:t>
      </w:r>
    </w:p>
    <w:p w:rsidR="00A107D2" w:rsidRPr="000C1A0C" w:rsidRDefault="00A107D2" w:rsidP="00A107D2">
      <w:pPr>
        <w:numPr>
          <w:ilvl w:val="1"/>
          <w:numId w:val="6"/>
        </w:numPr>
        <w:spacing w:after="120"/>
        <w:jc w:val="both"/>
        <w:rPr>
          <w:szCs w:val="24"/>
          <w:lang w:eastAsia="lv-LV"/>
        </w:rPr>
      </w:pPr>
      <w:r w:rsidRPr="000C1A0C">
        <w:rPr>
          <w:szCs w:val="24"/>
          <w:lang w:eastAsia="lv-LV"/>
        </w:rPr>
        <w:t xml:space="preserve">Sludinājums par izsoli tiek publicēts portālā „Latvijas vēstnesis”, Alojas novada domes informatīvajā izdevumā „Alojas novada vēstis”, kā arī Alojas novada mājas lapā </w:t>
      </w:r>
      <w:hyperlink r:id="rId15" w:history="1">
        <w:r w:rsidRPr="000C1A0C">
          <w:rPr>
            <w:color w:val="0000FF"/>
            <w:szCs w:val="24"/>
            <w:u w:val="single"/>
            <w:lang w:eastAsia="lv-LV"/>
          </w:rPr>
          <w:t>www.aloja.lv</w:t>
        </w:r>
      </w:hyperlink>
      <w:r>
        <w:rPr>
          <w:szCs w:val="24"/>
          <w:lang w:eastAsia="lv-LV"/>
        </w:rPr>
        <w:t xml:space="preserve"> . </w:t>
      </w:r>
      <w:r w:rsidRPr="000C1A0C">
        <w:rPr>
          <w:szCs w:val="24"/>
          <w:lang w:eastAsia="lv-LV"/>
        </w:rPr>
        <w:t xml:space="preserve"> </w:t>
      </w:r>
    </w:p>
    <w:p w:rsidR="00A107D2" w:rsidRPr="008967B7" w:rsidRDefault="00A107D2" w:rsidP="00A107D2">
      <w:pPr>
        <w:numPr>
          <w:ilvl w:val="1"/>
          <w:numId w:val="6"/>
        </w:numPr>
        <w:spacing w:after="120"/>
        <w:jc w:val="both"/>
        <w:rPr>
          <w:szCs w:val="24"/>
          <w:lang w:eastAsia="lv-LV"/>
        </w:rPr>
      </w:pPr>
      <w:r w:rsidRPr="000C1A0C">
        <w:rPr>
          <w:szCs w:val="24"/>
          <w:lang w:eastAsia="lv-LV"/>
        </w:rPr>
        <w:t xml:space="preserve">Izsoles rezultātus apstiprina Alojas novada dome. </w:t>
      </w:r>
    </w:p>
    <w:p w:rsidR="00A107D2" w:rsidRDefault="00A107D2" w:rsidP="00A107D2">
      <w:pPr>
        <w:numPr>
          <w:ilvl w:val="0"/>
          <w:numId w:val="6"/>
        </w:numPr>
        <w:spacing w:after="120"/>
        <w:jc w:val="center"/>
        <w:rPr>
          <w:b/>
          <w:sz w:val="28"/>
          <w:szCs w:val="24"/>
          <w:lang w:eastAsia="lv-LV"/>
        </w:rPr>
      </w:pPr>
      <w:r w:rsidRPr="000C1A0C">
        <w:rPr>
          <w:b/>
          <w:szCs w:val="24"/>
          <w:lang w:eastAsia="lv-LV"/>
        </w:rPr>
        <w:t>Informācija par  nekustamo īpašumu.</w:t>
      </w:r>
    </w:p>
    <w:p w:rsidR="00A107D2" w:rsidRDefault="00A107D2" w:rsidP="00A107D2">
      <w:pPr>
        <w:numPr>
          <w:ilvl w:val="1"/>
          <w:numId w:val="6"/>
        </w:numPr>
        <w:spacing w:after="120"/>
        <w:jc w:val="both"/>
        <w:rPr>
          <w:b/>
          <w:sz w:val="28"/>
          <w:szCs w:val="24"/>
          <w:lang w:eastAsia="lv-LV"/>
        </w:rPr>
      </w:pPr>
      <w:r w:rsidRPr="000C1A0C">
        <w:rPr>
          <w:szCs w:val="24"/>
          <w:lang w:eastAsia="lv-LV"/>
        </w:rPr>
        <w:t xml:space="preserve">Nekustamais īpašums atrodas Alojas novada </w:t>
      </w:r>
      <w:r w:rsidRPr="004C6922">
        <w:rPr>
          <w:szCs w:val="24"/>
          <w:lang w:eastAsia="lv-LV"/>
        </w:rPr>
        <w:t>Braslavas pagastā.</w:t>
      </w:r>
      <w:r w:rsidRPr="000C1A0C">
        <w:rPr>
          <w:szCs w:val="24"/>
          <w:lang w:eastAsia="lv-LV"/>
        </w:rPr>
        <w:t xml:space="preserve"> </w:t>
      </w:r>
      <w:r w:rsidRPr="004C6922">
        <w:rPr>
          <w:szCs w:val="24"/>
        </w:rPr>
        <w:t>Nekustamā īpašuma sastāvs: zemes gabals ar kadastra apzīmējumu 6644 001 0085, platība 1,02 ha, un uz tā esošas būves – Pagasta nams ar kopējo platību 350,2 m</w:t>
      </w:r>
      <w:r w:rsidRPr="004C6922">
        <w:rPr>
          <w:szCs w:val="24"/>
          <w:vertAlign w:val="superscript"/>
        </w:rPr>
        <w:t xml:space="preserve">2 </w:t>
      </w:r>
      <w:r w:rsidRPr="004C6922">
        <w:rPr>
          <w:szCs w:val="24"/>
        </w:rPr>
        <w:t>(kadastra Nr. 6644 001 0085 001), un trīs palīgēkas- pagrabs (kadastra Nr. 6644 001 0085 002), klēts (kadastra Nr. 6644 001 0085 004) un šķūnis (kadastra Nr. 6644 001 0085 005).</w:t>
      </w:r>
    </w:p>
    <w:p w:rsidR="00A107D2" w:rsidRPr="007951DA" w:rsidRDefault="00A107D2" w:rsidP="00A107D2">
      <w:pPr>
        <w:numPr>
          <w:ilvl w:val="1"/>
          <w:numId w:val="6"/>
        </w:numPr>
        <w:spacing w:after="120"/>
        <w:jc w:val="both"/>
        <w:rPr>
          <w:b/>
          <w:sz w:val="28"/>
          <w:szCs w:val="24"/>
          <w:lang w:eastAsia="lv-LV"/>
        </w:rPr>
      </w:pPr>
      <w:r w:rsidRPr="007951DA">
        <w:rPr>
          <w:szCs w:val="24"/>
          <w:lang w:eastAsia="lv-LV"/>
        </w:rPr>
        <w:t>Nekustamais īpašums ir apgrūtināts ar  2005.gada 1.septembrī noslēgtu īres līgumu par dzīvokļa (biroju ēkā, 40m</w:t>
      </w:r>
      <w:r w:rsidRPr="007951DA">
        <w:rPr>
          <w:szCs w:val="24"/>
          <w:vertAlign w:val="superscript"/>
          <w:lang w:eastAsia="lv-LV"/>
        </w:rPr>
        <w:t>2</w:t>
      </w:r>
      <w:r w:rsidRPr="007951DA">
        <w:rPr>
          <w:szCs w:val="24"/>
          <w:lang w:eastAsia="lv-LV"/>
        </w:rPr>
        <w:t xml:space="preserve"> platībā) īri uz nenoteiktu laiku. </w:t>
      </w:r>
    </w:p>
    <w:p w:rsidR="00A107D2" w:rsidRPr="00D9180B" w:rsidRDefault="00A107D2" w:rsidP="00A107D2">
      <w:pPr>
        <w:numPr>
          <w:ilvl w:val="1"/>
          <w:numId w:val="6"/>
        </w:numPr>
        <w:spacing w:after="120"/>
        <w:jc w:val="both"/>
        <w:rPr>
          <w:sz w:val="28"/>
          <w:szCs w:val="24"/>
          <w:lang w:eastAsia="lv-LV"/>
        </w:rPr>
      </w:pPr>
      <w:r w:rsidRPr="000C1A0C">
        <w:rPr>
          <w:szCs w:val="24"/>
          <w:lang w:eastAsia="lv-LV"/>
        </w:rPr>
        <w:t>Nekustamais īpašums ir reģistrēts Limbažu</w:t>
      </w:r>
      <w:r>
        <w:rPr>
          <w:szCs w:val="24"/>
          <w:lang w:eastAsia="lv-LV"/>
        </w:rPr>
        <w:t xml:space="preserve"> rajona tiesas</w:t>
      </w:r>
      <w:r w:rsidRPr="000C1A0C">
        <w:rPr>
          <w:szCs w:val="24"/>
          <w:lang w:eastAsia="lv-LV"/>
        </w:rPr>
        <w:t xml:space="preserve"> </w:t>
      </w:r>
      <w:r>
        <w:rPr>
          <w:szCs w:val="24"/>
          <w:lang w:eastAsia="lv-LV"/>
        </w:rPr>
        <w:t>Z</w:t>
      </w:r>
      <w:r w:rsidRPr="000C1A0C">
        <w:rPr>
          <w:szCs w:val="24"/>
          <w:lang w:eastAsia="lv-LV"/>
        </w:rPr>
        <w:t xml:space="preserve">emesgrāmatu nodaļas </w:t>
      </w:r>
      <w:r>
        <w:rPr>
          <w:szCs w:val="24"/>
          <w:lang w:eastAsia="lv-LV"/>
        </w:rPr>
        <w:t xml:space="preserve">Braslavas </w:t>
      </w:r>
      <w:r w:rsidRPr="000C1A0C">
        <w:rPr>
          <w:szCs w:val="24"/>
          <w:lang w:eastAsia="lv-LV"/>
        </w:rPr>
        <w:t>pagasta zemesgrāmat</w:t>
      </w:r>
      <w:r>
        <w:rPr>
          <w:szCs w:val="24"/>
          <w:lang w:eastAsia="lv-LV"/>
        </w:rPr>
        <w:t xml:space="preserve">as nodalījumā Nr. 100000204998 </w:t>
      </w:r>
      <w:r w:rsidRPr="000C1A0C">
        <w:rPr>
          <w:szCs w:val="24"/>
          <w:lang w:eastAsia="lv-LV"/>
        </w:rPr>
        <w:t>201</w:t>
      </w:r>
      <w:r>
        <w:rPr>
          <w:szCs w:val="24"/>
          <w:lang w:eastAsia="lv-LV"/>
        </w:rPr>
        <w:t>3.gada 21.februārī</w:t>
      </w:r>
      <w:r w:rsidRPr="000C1A0C">
        <w:rPr>
          <w:szCs w:val="24"/>
          <w:lang w:eastAsia="lv-LV"/>
        </w:rPr>
        <w:t xml:space="preserve">, uz Alojas novada pašvaldības vārda. </w:t>
      </w:r>
    </w:p>
    <w:p w:rsidR="00A107D2" w:rsidRPr="000C1A0C" w:rsidRDefault="00A107D2" w:rsidP="00A107D2">
      <w:pPr>
        <w:numPr>
          <w:ilvl w:val="1"/>
          <w:numId w:val="6"/>
        </w:numPr>
        <w:spacing w:after="120"/>
        <w:jc w:val="both"/>
        <w:rPr>
          <w:sz w:val="28"/>
          <w:szCs w:val="24"/>
          <w:lang w:eastAsia="lv-LV"/>
        </w:rPr>
      </w:pPr>
      <w:r>
        <w:rPr>
          <w:szCs w:val="24"/>
          <w:lang w:eastAsia="lv-LV"/>
        </w:rPr>
        <w:t>Nekustamo īpašumu ir iespējams apskatīt, iepriekš vienojoties ar Braslavas pagasta pārvaldes vadītāju Normundu Šķepastu, T. 29340656</w:t>
      </w:r>
    </w:p>
    <w:p w:rsidR="00A107D2" w:rsidRPr="000C1A0C" w:rsidRDefault="00A107D2" w:rsidP="00A107D2">
      <w:pPr>
        <w:numPr>
          <w:ilvl w:val="0"/>
          <w:numId w:val="6"/>
        </w:numPr>
        <w:spacing w:after="120"/>
        <w:jc w:val="center"/>
        <w:rPr>
          <w:b/>
          <w:sz w:val="28"/>
          <w:szCs w:val="24"/>
          <w:lang w:eastAsia="lv-LV"/>
        </w:rPr>
      </w:pPr>
      <w:r w:rsidRPr="000C1A0C">
        <w:rPr>
          <w:b/>
          <w:szCs w:val="24"/>
          <w:lang w:eastAsia="lv-LV"/>
        </w:rPr>
        <w:t>Noteikumi dalībai izsolē.</w:t>
      </w:r>
    </w:p>
    <w:p w:rsidR="00A107D2" w:rsidRPr="000C1A0C" w:rsidRDefault="00A107D2" w:rsidP="00A107D2">
      <w:pPr>
        <w:numPr>
          <w:ilvl w:val="1"/>
          <w:numId w:val="6"/>
        </w:numPr>
        <w:spacing w:after="120"/>
        <w:jc w:val="both"/>
        <w:rPr>
          <w:szCs w:val="24"/>
          <w:lang w:eastAsia="lv-LV"/>
        </w:rPr>
      </w:pPr>
      <w:r w:rsidRPr="000C1A0C">
        <w:rPr>
          <w:szCs w:val="24"/>
          <w:lang w:eastAsia="lv-LV"/>
        </w:rPr>
        <w:t>Par izsoles dalībnieku var kļūt jebkura fiziska vai juridiska persona, kura</w:t>
      </w:r>
      <w:r>
        <w:rPr>
          <w:szCs w:val="24"/>
          <w:lang w:eastAsia="lv-LV"/>
        </w:rPr>
        <w:t>,</w:t>
      </w:r>
      <w:r w:rsidRPr="000C1A0C">
        <w:rPr>
          <w:szCs w:val="24"/>
          <w:lang w:eastAsia="lv-LV"/>
        </w:rPr>
        <w:t xml:space="preserve"> saskaņā ar Latvijas Republikā spēkā esošajiem normatīvajiem aktiem</w:t>
      </w:r>
      <w:r>
        <w:rPr>
          <w:szCs w:val="24"/>
          <w:lang w:eastAsia="lv-LV"/>
        </w:rPr>
        <w:t>,</w:t>
      </w:r>
      <w:r w:rsidRPr="000C1A0C">
        <w:rPr>
          <w:szCs w:val="24"/>
          <w:lang w:eastAsia="lv-LV"/>
        </w:rPr>
        <w:t xml:space="preserve"> var iegūt īpašumā nekustamo īpašumu un noteiktajā termiņā ir izpildījusi izsoles noteikumos minētās prasības.</w:t>
      </w:r>
    </w:p>
    <w:p w:rsidR="00A107D2" w:rsidRPr="000C1A0C" w:rsidRDefault="00A107D2" w:rsidP="00A107D2">
      <w:pPr>
        <w:numPr>
          <w:ilvl w:val="1"/>
          <w:numId w:val="6"/>
        </w:numPr>
        <w:spacing w:after="120"/>
        <w:jc w:val="both"/>
        <w:rPr>
          <w:szCs w:val="24"/>
          <w:lang w:eastAsia="lv-LV"/>
        </w:rPr>
      </w:pPr>
      <w:r w:rsidRPr="000C1A0C">
        <w:rPr>
          <w:szCs w:val="24"/>
          <w:lang w:eastAsia="lv-LV"/>
        </w:rPr>
        <w:t>Lai piedalītos izsolē, no izsoles pasludināšanas dienas portālā „Latvijas vēstnesis” līdz 201</w:t>
      </w:r>
      <w:r>
        <w:rPr>
          <w:szCs w:val="24"/>
          <w:lang w:eastAsia="lv-LV"/>
        </w:rPr>
        <w:t>4</w:t>
      </w:r>
      <w:r w:rsidRPr="000C1A0C">
        <w:rPr>
          <w:szCs w:val="24"/>
          <w:lang w:eastAsia="lv-LV"/>
        </w:rPr>
        <w:t xml:space="preserve">.gada </w:t>
      </w:r>
      <w:r w:rsidR="00BA7A2F">
        <w:rPr>
          <w:szCs w:val="24"/>
          <w:lang w:eastAsia="lv-LV"/>
        </w:rPr>
        <w:t>27</w:t>
      </w:r>
      <w:r>
        <w:rPr>
          <w:szCs w:val="24"/>
          <w:lang w:eastAsia="lv-LV"/>
        </w:rPr>
        <w:t>.jūnija</w:t>
      </w:r>
      <w:r w:rsidRPr="000C1A0C">
        <w:rPr>
          <w:szCs w:val="24"/>
          <w:lang w:eastAsia="lv-LV"/>
        </w:rPr>
        <w:t xml:space="preserve"> plkst.14:00 Alojas novada domē, Jūras ielā 13, Alojā, Alojas novadā, jāiesniedz šādi dokumenti:</w:t>
      </w:r>
    </w:p>
    <w:p w:rsidR="00A107D2" w:rsidRPr="000C1A0C" w:rsidRDefault="00A107D2" w:rsidP="00A107D2">
      <w:pPr>
        <w:numPr>
          <w:ilvl w:val="2"/>
          <w:numId w:val="6"/>
        </w:numPr>
        <w:spacing w:after="120"/>
        <w:jc w:val="both"/>
        <w:rPr>
          <w:szCs w:val="24"/>
          <w:lang w:eastAsia="lv-LV"/>
        </w:rPr>
      </w:pPr>
      <w:r w:rsidRPr="000C1A0C">
        <w:rPr>
          <w:szCs w:val="24"/>
          <w:lang w:eastAsia="lv-LV"/>
        </w:rPr>
        <w:t>Fiziskai personai:</w:t>
      </w:r>
    </w:p>
    <w:p w:rsidR="00A107D2" w:rsidRPr="000C1A0C" w:rsidRDefault="00A107D2" w:rsidP="00A107D2">
      <w:pPr>
        <w:numPr>
          <w:ilvl w:val="0"/>
          <w:numId w:val="7"/>
        </w:numPr>
        <w:spacing w:after="120"/>
        <w:jc w:val="both"/>
        <w:rPr>
          <w:szCs w:val="24"/>
          <w:lang w:eastAsia="lv-LV"/>
        </w:rPr>
      </w:pPr>
      <w:r w:rsidRPr="000C1A0C">
        <w:rPr>
          <w:szCs w:val="24"/>
          <w:lang w:eastAsia="lv-LV"/>
        </w:rPr>
        <w:t>Kvīts par nodrošinājuma un reģistrācijas naudas samaksu;</w:t>
      </w:r>
    </w:p>
    <w:p w:rsidR="00A107D2" w:rsidRPr="000C1A0C" w:rsidRDefault="00A107D2" w:rsidP="00A107D2">
      <w:pPr>
        <w:numPr>
          <w:ilvl w:val="0"/>
          <w:numId w:val="7"/>
        </w:numPr>
        <w:spacing w:after="120"/>
        <w:jc w:val="both"/>
        <w:rPr>
          <w:szCs w:val="24"/>
          <w:lang w:eastAsia="lv-LV"/>
        </w:rPr>
      </w:pPr>
      <w:r w:rsidRPr="000C1A0C">
        <w:rPr>
          <w:szCs w:val="24"/>
          <w:lang w:eastAsia="lv-LV"/>
        </w:rPr>
        <w:t>Izziņa par dzīvesvietu;</w:t>
      </w:r>
    </w:p>
    <w:p w:rsidR="00A107D2" w:rsidRPr="000C1A0C" w:rsidRDefault="00A107D2" w:rsidP="00A107D2">
      <w:pPr>
        <w:numPr>
          <w:ilvl w:val="0"/>
          <w:numId w:val="7"/>
        </w:numPr>
        <w:spacing w:after="120"/>
        <w:jc w:val="both"/>
        <w:rPr>
          <w:szCs w:val="24"/>
          <w:lang w:eastAsia="lv-LV"/>
        </w:rPr>
      </w:pPr>
      <w:r>
        <w:rPr>
          <w:szCs w:val="24"/>
          <w:lang w:eastAsia="lv-LV"/>
        </w:rPr>
        <w:t>Jāuzrāda p</w:t>
      </w:r>
      <w:r w:rsidRPr="000C1A0C">
        <w:rPr>
          <w:szCs w:val="24"/>
          <w:lang w:eastAsia="lv-LV"/>
        </w:rPr>
        <w:t>e</w:t>
      </w:r>
      <w:r>
        <w:rPr>
          <w:szCs w:val="24"/>
          <w:lang w:eastAsia="lv-LV"/>
        </w:rPr>
        <w:t>rsonu apliecinošs dokuments</w:t>
      </w:r>
      <w:r w:rsidRPr="000C1A0C">
        <w:rPr>
          <w:szCs w:val="24"/>
          <w:lang w:eastAsia="lv-LV"/>
        </w:rPr>
        <w:t>.</w:t>
      </w:r>
    </w:p>
    <w:p w:rsidR="00A107D2" w:rsidRPr="000C1A0C" w:rsidRDefault="00A107D2" w:rsidP="00A107D2">
      <w:pPr>
        <w:numPr>
          <w:ilvl w:val="2"/>
          <w:numId w:val="6"/>
        </w:numPr>
        <w:spacing w:after="120"/>
        <w:jc w:val="both"/>
        <w:rPr>
          <w:szCs w:val="24"/>
          <w:lang w:eastAsia="lv-LV"/>
        </w:rPr>
      </w:pPr>
      <w:r w:rsidRPr="000C1A0C">
        <w:rPr>
          <w:szCs w:val="24"/>
          <w:lang w:eastAsia="lv-LV"/>
        </w:rPr>
        <w:t>Juridiskai personai:</w:t>
      </w:r>
    </w:p>
    <w:p w:rsidR="00A107D2" w:rsidRPr="000C1A0C" w:rsidRDefault="00A107D2" w:rsidP="00A107D2">
      <w:pPr>
        <w:numPr>
          <w:ilvl w:val="0"/>
          <w:numId w:val="8"/>
        </w:numPr>
        <w:spacing w:after="120"/>
        <w:jc w:val="both"/>
        <w:rPr>
          <w:szCs w:val="24"/>
          <w:lang w:eastAsia="lv-LV"/>
        </w:rPr>
      </w:pPr>
      <w:r w:rsidRPr="000C1A0C">
        <w:rPr>
          <w:szCs w:val="24"/>
          <w:lang w:eastAsia="lv-LV"/>
        </w:rPr>
        <w:t>Reģistrācijas apliecības kopija;</w:t>
      </w:r>
    </w:p>
    <w:p w:rsidR="00A107D2" w:rsidRPr="000C1A0C" w:rsidRDefault="00A107D2" w:rsidP="00A107D2">
      <w:pPr>
        <w:numPr>
          <w:ilvl w:val="0"/>
          <w:numId w:val="8"/>
        </w:numPr>
        <w:spacing w:after="120"/>
        <w:jc w:val="both"/>
        <w:rPr>
          <w:szCs w:val="24"/>
          <w:lang w:eastAsia="lv-LV"/>
        </w:rPr>
      </w:pPr>
      <w:r w:rsidRPr="000C1A0C">
        <w:rPr>
          <w:szCs w:val="24"/>
          <w:lang w:eastAsia="lv-LV"/>
        </w:rPr>
        <w:t>Pārstāvja pilnvara;</w:t>
      </w:r>
    </w:p>
    <w:p w:rsidR="00A107D2" w:rsidRPr="000C1A0C" w:rsidRDefault="00A107D2" w:rsidP="00A107D2">
      <w:pPr>
        <w:numPr>
          <w:ilvl w:val="0"/>
          <w:numId w:val="8"/>
        </w:numPr>
        <w:spacing w:after="120"/>
        <w:jc w:val="both"/>
        <w:rPr>
          <w:szCs w:val="24"/>
          <w:lang w:eastAsia="lv-LV"/>
        </w:rPr>
      </w:pPr>
      <w:r w:rsidRPr="000C1A0C">
        <w:rPr>
          <w:szCs w:val="24"/>
          <w:lang w:eastAsia="lv-LV"/>
        </w:rPr>
        <w:t>Kvīts par nodrošinājuma un reģistrācijas naudas samaksu.</w:t>
      </w:r>
    </w:p>
    <w:p w:rsidR="00A107D2" w:rsidRPr="000C1A0C" w:rsidRDefault="00A107D2" w:rsidP="00A107D2">
      <w:pPr>
        <w:numPr>
          <w:ilvl w:val="1"/>
          <w:numId w:val="6"/>
        </w:numPr>
        <w:spacing w:after="120"/>
        <w:jc w:val="both"/>
        <w:rPr>
          <w:szCs w:val="24"/>
          <w:lang w:eastAsia="lv-LV"/>
        </w:rPr>
      </w:pPr>
      <w:r w:rsidRPr="000C1A0C">
        <w:rPr>
          <w:szCs w:val="24"/>
          <w:lang w:eastAsia="lv-LV"/>
        </w:rPr>
        <w:t xml:space="preserve">Ja persona ir izpildījusi šo noteikumu 3.2.punkta prasības, tā tiek reģistrēta izsoles dalībnieku reģistrācijas lapā, kurā norāda dalībnieka kārtas Nr., fiziskai personai – vārdu, uzvārdu, personas kodu, dzīvesvietas adresi, juridiskai personai – nosaukumu, reģistrācijas Nr., juridisko adresi, atzīmi par </w:t>
      </w:r>
      <w:r w:rsidRPr="000C1A0C">
        <w:rPr>
          <w:szCs w:val="24"/>
          <w:lang w:eastAsia="lv-LV"/>
        </w:rPr>
        <w:lastRenderedPageBreak/>
        <w:t xml:space="preserve">nodrošinājuma un reģistrācijas naudas samaksu. Reģistrētajam izsoles dalībniekam izsniedz reģistrācijas apliecību. </w:t>
      </w:r>
    </w:p>
    <w:p w:rsidR="00A107D2" w:rsidRPr="000C1A0C" w:rsidRDefault="00A107D2" w:rsidP="00A107D2">
      <w:pPr>
        <w:numPr>
          <w:ilvl w:val="1"/>
          <w:numId w:val="6"/>
        </w:numPr>
        <w:spacing w:after="120"/>
        <w:jc w:val="both"/>
        <w:rPr>
          <w:szCs w:val="24"/>
          <w:lang w:eastAsia="lv-LV"/>
        </w:rPr>
      </w:pPr>
      <w:r w:rsidRPr="000C1A0C">
        <w:rPr>
          <w:szCs w:val="24"/>
          <w:lang w:eastAsia="lv-LV"/>
        </w:rPr>
        <w:t>Izsoles dalībnieku reģistrācija tiek uzsākta pēc paziņojuma par izsoli publicēšanas portālā „Latvijas Vēstnesis”.</w:t>
      </w:r>
    </w:p>
    <w:p w:rsidR="00A107D2" w:rsidRPr="000C1A0C" w:rsidRDefault="00A107D2" w:rsidP="00A107D2">
      <w:pPr>
        <w:numPr>
          <w:ilvl w:val="1"/>
          <w:numId w:val="6"/>
        </w:numPr>
        <w:spacing w:after="120"/>
        <w:jc w:val="both"/>
        <w:rPr>
          <w:szCs w:val="24"/>
          <w:lang w:eastAsia="lv-LV"/>
        </w:rPr>
      </w:pPr>
      <w:r w:rsidRPr="000C1A0C">
        <w:rPr>
          <w:szCs w:val="24"/>
          <w:lang w:eastAsia="lv-LV"/>
        </w:rPr>
        <w:t>Izsoles dalībnieks netiek reģistrēts, ja:</w:t>
      </w:r>
    </w:p>
    <w:p w:rsidR="00A107D2" w:rsidRPr="000C1A0C" w:rsidRDefault="00A107D2" w:rsidP="00A107D2">
      <w:pPr>
        <w:numPr>
          <w:ilvl w:val="2"/>
          <w:numId w:val="6"/>
        </w:numPr>
        <w:spacing w:after="120"/>
        <w:jc w:val="both"/>
        <w:rPr>
          <w:szCs w:val="24"/>
          <w:lang w:eastAsia="lv-LV"/>
        </w:rPr>
      </w:pPr>
      <w:r w:rsidRPr="000C1A0C">
        <w:rPr>
          <w:szCs w:val="24"/>
          <w:lang w:eastAsia="lv-LV"/>
        </w:rPr>
        <w:t>Nav iesniedzis visus prasītos dokumentus;</w:t>
      </w:r>
    </w:p>
    <w:p w:rsidR="00A107D2" w:rsidRPr="00A107D2" w:rsidRDefault="00A107D2" w:rsidP="00A107D2">
      <w:pPr>
        <w:numPr>
          <w:ilvl w:val="2"/>
          <w:numId w:val="6"/>
        </w:numPr>
        <w:spacing w:after="120"/>
        <w:jc w:val="both"/>
        <w:rPr>
          <w:szCs w:val="24"/>
          <w:lang w:eastAsia="lv-LV"/>
        </w:rPr>
      </w:pPr>
      <w:r w:rsidRPr="000C1A0C">
        <w:rPr>
          <w:szCs w:val="24"/>
          <w:lang w:eastAsia="lv-LV"/>
        </w:rPr>
        <w:t xml:space="preserve">Vēl nav iestājies vai jau ir beidzies dalībnieku reģistrācijas termiņš. </w:t>
      </w:r>
    </w:p>
    <w:p w:rsidR="00A107D2" w:rsidRPr="000C1A0C" w:rsidRDefault="00A107D2" w:rsidP="00A107D2">
      <w:pPr>
        <w:numPr>
          <w:ilvl w:val="0"/>
          <w:numId w:val="6"/>
        </w:numPr>
        <w:spacing w:after="120"/>
        <w:jc w:val="center"/>
        <w:rPr>
          <w:b/>
          <w:szCs w:val="24"/>
          <w:lang w:eastAsia="lv-LV"/>
        </w:rPr>
      </w:pPr>
      <w:r w:rsidRPr="000C1A0C">
        <w:rPr>
          <w:b/>
          <w:szCs w:val="24"/>
          <w:lang w:eastAsia="lv-LV"/>
        </w:rPr>
        <w:t>Izsoles norise.</w:t>
      </w:r>
    </w:p>
    <w:p w:rsidR="00A107D2" w:rsidRPr="000C1A0C" w:rsidRDefault="00A107D2" w:rsidP="00A107D2">
      <w:pPr>
        <w:numPr>
          <w:ilvl w:val="1"/>
          <w:numId w:val="6"/>
        </w:numPr>
        <w:spacing w:after="120"/>
        <w:jc w:val="both"/>
        <w:rPr>
          <w:szCs w:val="24"/>
          <w:lang w:eastAsia="lv-LV"/>
        </w:rPr>
      </w:pPr>
      <w:r w:rsidRPr="000C1A0C">
        <w:rPr>
          <w:szCs w:val="24"/>
          <w:lang w:eastAsia="lv-LV"/>
        </w:rPr>
        <w:t>Izsole notiek Alojas novada domes telpās, Jūras ielā 13, Alojā, Alojas novadā, 201</w:t>
      </w:r>
      <w:r>
        <w:rPr>
          <w:szCs w:val="24"/>
          <w:lang w:eastAsia="lv-LV"/>
        </w:rPr>
        <w:t>4</w:t>
      </w:r>
      <w:r w:rsidRPr="000C1A0C">
        <w:rPr>
          <w:szCs w:val="24"/>
          <w:lang w:eastAsia="lv-LV"/>
        </w:rPr>
        <w:t xml:space="preserve">.gada </w:t>
      </w:r>
      <w:r>
        <w:rPr>
          <w:szCs w:val="24"/>
          <w:lang w:eastAsia="lv-LV"/>
        </w:rPr>
        <w:t>30.jūnijā</w:t>
      </w:r>
      <w:r w:rsidRPr="000C1A0C">
        <w:rPr>
          <w:szCs w:val="24"/>
          <w:lang w:eastAsia="lv-LV"/>
        </w:rPr>
        <w:t xml:space="preserve"> plkst.10:00.</w:t>
      </w:r>
    </w:p>
    <w:p w:rsidR="00A107D2" w:rsidRPr="000C1A0C" w:rsidRDefault="00A107D2" w:rsidP="00A107D2">
      <w:pPr>
        <w:numPr>
          <w:ilvl w:val="1"/>
          <w:numId w:val="6"/>
        </w:numPr>
        <w:spacing w:after="120"/>
        <w:jc w:val="both"/>
        <w:rPr>
          <w:szCs w:val="24"/>
          <w:lang w:eastAsia="lv-LV"/>
        </w:rPr>
      </w:pPr>
      <w:r w:rsidRPr="000C1A0C">
        <w:rPr>
          <w:szCs w:val="24"/>
          <w:lang w:eastAsia="lv-LV"/>
        </w:rPr>
        <w:t>Izsole var notikt arī tad, ja reģistrējies un uz izsoli ieradies ir tikai viens dalībnieks. Dalībniekiem, kuri nav ieradušies uz izsoli, tiek atmaksāta nodrošinājuma nauda, bet reģistrācijas nauda netiek atmaksāta.</w:t>
      </w:r>
    </w:p>
    <w:p w:rsidR="00A107D2" w:rsidRPr="000C1A0C" w:rsidRDefault="00A107D2" w:rsidP="00A107D2">
      <w:pPr>
        <w:numPr>
          <w:ilvl w:val="1"/>
          <w:numId w:val="6"/>
        </w:numPr>
        <w:spacing w:after="120"/>
        <w:jc w:val="both"/>
        <w:rPr>
          <w:szCs w:val="24"/>
          <w:lang w:eastAsia="lv-LV"/>
        </w:rPr>
      </w:pPr>
      <w:r w:rsidRPr="000C1A0C">
        <w:rPr>
          <w:szCs w:val="24"/>
          <w:lang w:eastAsia="lv-LV"/>
        </w:rPr>
        <w:t>Ja noteiktajā laikā ir reģistrējušies vairāk par vienu dalībnieku, bet uz izsoli ierodas tikai viens dalībnieks, izsoli atliek uz divām stundām. Ja pēc divām stundām pārējie dalībnieki nav ieradušies, izsoles vadītājs paziņo vienu no šādiem komisijas lēmumiem:</w:t>
      </w:r>
    </w:p>
    <w:p w:rsidR="00A107D2" w:rsidRPr="000C1A0C" w:rsidRDefault="00A107D2" w:rsidP="00A107D2">
      <w:pPr>
        <w:spacing w:after="120"/>
        <w:ind w:left="1080" w:firstLine="360"/>
        <w:jc w:val="both"/>
        <w:rPr>
          <w:szCs w:val="24"/>
          <w:lang w:eastAsia="lv-LV"/>
        </w:rPr>
      </w:pPr>
      <w:r w:rsidRPr="000C1A0C">
        <w:rPr>
          <w:szCs w:val="24"/>
          <w:lang w:eastAsia="lv-LV"/>
        </w:rPr>
        <w:t>4.3.1. sākt izsoli, piedaloties vienam izsoles dalībniekam;</w:t>
      </w:r>
    </w:p>
    <w:p w:rsidR="00A107D2" w:rsidRPr="000C1A0C" w:rsidRDefault="00A107D2" w:rsidP="00A107D2">
      <w:pPr>
        <w:spacing w:after="120"/>
        <w:jc w:val="both"/>
        <w:rPr>
          <w:szCs w:val="24"/>
          <w:lang w:eastAsia="lv-LV"/>
        </w:rPr>
      </w:pPr>
      <w:r w:rsidRPr="000C1A0C">
        <w:rPr>
          <w:szCs w:val="24"/>
          <w:lang w:eastAsia="lv-LV"/>
        </w:rPr>
        <w:t xml:space="preserve"> </w:t>
      </w:r>
      <w:r w:rsidRPr="000C1A0C">
        <w:rPr>
          <w:szCs w:val="24"/>
          <w:lang w:eastAsia="lv-LV"/>
        </w:rPr>
        <w:tab/>
      </w:r>
      <w:r w:rsidRPr="000C1A0C">
        <w:rPr>
          <w:szCs w:val="24"/>
          <w:lang w:eastAsia="lv-LV"/>
        </w:rPr>
        <w:tab/>
        <w:t>4.3.2. noteikt, ka izsole nenotiek.</w:t>
      </w:r>
    </w:p>
    <w:p w:rsidR="00A107D2" w:rsidRPr="000C1A0C" w:rsidRDefault="00A107D2" w:rsidP="00A107D2">
      <w:pPr>
        <w:numPr>
          <w:ilvl w:val="1"/>
          <w:numId w:val="6"/>
        </w:numPr>
        <w:spacing w:after="120"/>
        <w:jc w:val="both"/>
        <w:rPr>
          <w:szCs w:val="24"/>
          <w:lang w:eastAsia="lv-LV"/>
        </w:rPr>
      </w:pPr>
      <w:r w:rsidRPr="000C1A0C">
        <w:rPr>
          <w:szCs w:val="24"/>
          <w:lang w:eastAsia="lv-LV"/>
        </w:rPr>
        <w:t>Ja izsole nenotiek, reģistrētajam dalībniekam ir tiesības pieprasīt atpakaļ iemaksāto reģistrācijas un nodrošinājuma naudu, kas jāatmaksā 7(septiņu) dienu laikā no pieprasījuma saņemšanas.</w:t>
      </w:r>
    </w:p>
    <w:p w:rsidR="00A107D2" w:rsidRPr="000C1A0C" w:rsidRDefault="00A107D2" w:rsidP="00A107D2">
      <w:pPr>
        <w:numPr>
          <w:ilvl w:val="1"/>
          <w:numId w:val="6"/>
        </w:numPr>
        <w:spacing w:after="120"/>
        <w:jc w:val="both"/>
        <w:rPr>
          <w:szCs w:val="24"/>
          <w:lang w:eastAsia="lv-LV"/>
        </w:rPr>
      </w:pPr>
      <w:r w:rsidRPr="000C1A0C">
        <w:rPr>
          <w:szCs w:val="24"/>
          <w:lang w:eastAsia="lv-LV"/>
        </w:rPr>
        <w:t>Ja dalībnieks nepieprasa iemaksāto summu, viņam ir tiesības saņemt jaunu reģistrācijas apliecību un piedalīties atkārtotā izsolē bez šo noteikumu 3.2.punktā minēto dokumentu uzrādīšanas un iesniegšanas.</w:t>
      </w:r>
    </w:p>
    <w:p w:rsidR="00A107D2" w:rsidRPr="000C1A0C" w:rsidRDefault="00A107D2" w:rsidP="00A107D2">
      <w:pPr>
        <w:numPr>
          <w:ilvl w:val="1"/>
          <w:numId w:val="6"/>
        </w:numPr>
        <w:spacing w:after="120"/>
        <w:jc w:val="both"/>
        <w:rPr>
          <w:szCs w:val="24"/>
          <w:lang w:eastAsia="lv-LV"/>
        </w:rPr>
      </w:pPr>
      <w:r w:rsidRPr="000C1A0C">
        <w:rPr>
          <w:szCs w:val="24"/>
          <w:lang w:eastAsia="lv-LV"/>
        </w:rPr>
        <w:t>Ja izsoles dalībnieks neierodas uz atkārtotās izsoles pārreģistrāciju, viņš zaudē tiesības piedalīties šajā izsolē, un viņam septiņu dienu laikā tiek atmaksāta nodrošinājuma nauda. Reģistrācijas nauda šajā gadījumā netiek atmaksāta.</w:t>
      </w:r>
    </w:p>
    <w:p w:rsidR="00A107D2" w:rsidRPr="000C1A0C" w:rsidRDefault="00A107D2" w:rsidP="00A107D2">
      <w:pPr>
        <w:numPr>
          <w:ilvl w:val="1"/>
          <w:numId w:val="6"/>
        </w:numPr>
        <w:spacing w:after="120"/>
        <w:jc w:val="both"/>
        <w:rPr>
          <w:szCs w:val="24"/>
          <w:lang w:eastAsia="lv-LV"/>
        </w:rPr>
      </w:pPr>
      <w:r w:rsidRPr="000C1A0C">
        <w:rPr>
          <w:szCs w:val="24"/>
          <w:lang w:eastAsia="lv-LV"/>
        </w:rPr>
        <w:t>Izsoles dalībnieki pirms izsoles sākšanas paraksta izsoles noteikumus.</w:t>
      </w:r>
    </w:p>
    <w:p w:rsidR="00A107D2" w:rsidRPr="000C1A0C" w:rsidRDefault="00A107D2" w:rsidP="00A107D2">
      <w:pPr>
        <w:numPr>
          <w:ilvl w:val="1"/>
          <w:numId w:val="6"/>
        </w:numPr>
        <w:spacing w:after="120"/>
        <w:jc w:val="both"/>
        <w:rPr>
          <w:szCs w:val="24"/>
          <w:lang w:eastAsia="lv-LV"/>
        </w:rPr>
      </w:pPr>
      <w:r w:rsidRPr="000C1A0C">
        <w:rPr>
          <w:szCs w:val="24"/>
          <w:lang w:eastAsia="lv-LV"/>
        </w:rPr>
        <w:t>Izsoles gaita tiek protokolēta. Izsoles protokolā atspoguļo vis</w:t>
      </w:r>
      <w:r>
        <w:rPr>
          <w:szCs w:val="24"/>
          <w:lang w:eastAsia="lv-LV"/>
        </w:rPr>
        <w:t>as k</w:t>
      </w:r>
      <w:r w:rsidRPr="000C1A0C">
        <w:rPr>
          <w:szCs w:val="24"/>
          <w:lang w:eastAsia="lv-LV"/>
        </w:rPr>
        <w:t>omisijas priekšsēdētāja un izsoles dalībnieku darbības izsoles gaitā. Protokolu paraksta visi komisijas locekļi.</w:t>
      </w:r>
    </w:p>
    <w:p w:rsidR="00A107D2" w:rsidRPr="000C1A0C" w:rsidRDefault="00A107D2" w:rsidP="00A107D2">
      <w:pPr>
        <w:numPr>
          <w:ilvl w:val="1"/>
          <w:numId w:val="6"/>
        </w:numPr>
        <w:spacing w:after="120"/>
        <w:jc w:val="both"/>
        <w:rPr>
          <w:szCs w:val="24"/>
          <w:lang w:eastAsia="lv-LV"/>
        </w:rPr>
      </w:pPr>
      <w:r w:rsidRPr="000C1A0C">
        <w:rPr>
          <w:szCs w:val="24"/>
          <w:lang w:eastAsia="lv-LV"/>
        </w:rPr>
        <w:t>Komisijas priekšsēdētājs, atklājot izsoli, iepazīstina ar komisijas sastāvu un pārliecinās par izsoles dalībnieku ierašanos saskaņā ar dalībnieku reģistrācijas sarakstu.</w:t>
      </w:r>
    </w:p>
    <w:p w:rsidR="00A107D2" w:rsidRPr="000C1A0C" w:rsidRDefault="00A107D2" w:rsidP="00A107D2">
      <w:pPr>
        <w:numPr>
          <w:ilvl w:val="1"/>
          <w:numId w:val="6"/>
        </w:numPr>
        <w:spacing w:after="120"/>
        <w:jc w:val="both"/>
        <w:rPr>
          <w:szCs w:val="24"/>
          <w:lang w:eastAsia="lv-LV"/>
        </w:rPr>
      </w:pPr>
      <w:r w:rsidRPr="000C1A0C">
        <w:rPr>
          <w:szCs w:val="24"/>
          <w:lang w:eastAsia="lv-LV"/>
        </w:rPr>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A107D2" w:rsidRPr="000C1A0C" w:rsidRDefault="00A107D2" w:rsidP="00A107D2">
      <w:pPr>
        <w:numPr>
          <w:ilvl w:val="1"/>
          <w:numId w:val="6"/>
        </w:numPr>
        <w:spacing w:after="120"/>
        <w:jc w:val="both"/>
        <w:rPr>
          <w:szCs w:val="24"/>
          <w:lang w:eastAsia="lv-LV"/>
        </w:rPr>
      </w:pPr>
      <w:r w:rsidRPr="000C1A0C">
        <w:rPr>
          <w:szCs w:val="24"/>
          <w:lang w:eastAsia="lv-LV"/>
        </w:rPr>
        <w:lastRenderedPageBreak/>
        <w:t xml:space="preserve">Izsoles vadītājs īsi raksturo pārdodamo nekustamo īpašumu, paziņo nosacīto (sākotnējo) cenu, kā arī izsoles soli </w:t>
      </w:r>
      <w:r>
        <w:rPr>
          <w:szCs w:val="24"/>
          <w:lang w:eastAsia="lv-LV"/>
        </w:rPr>
        <w:t>150 EUR</w:t>
      </w:r>
      <w:r w:rsidRPr="000C1A0C">
        <w:rPr>
          <w:szCs w:val="24"/>
          <w:lang w:eastAsia="lv-LV"/>
        </w:rPr>
        <w:t xml:space="preserve"> – summu par kādu nosacītā (sākotnējā) cena tiek paaugstināta ar katru nākamo solījumu.</w:t>
      </w:r>
    </w:p>
    <w:p w:rsidR="00A107D2" w:rsidRPr="000C1A0C" w:rsidRDefault="00A107D2" w:rsidP="00A107D2">
      <w:pPr>
        <w:numPr>
          <w:ilvl w:val="1"/>
          <w:numId w:val="6"/>
        </w:numPr>
        <w:spacing w:after="120"/>
        <w:rPr>
          <w:szCs w:val="24"/>
          <w:lang w:eastAsia="lv-LV"/>
        </w:rPr>
      </w:pPr>
      <w:r w:rsidRPr="000C1A0C">
        <w:rPr>
          <w:szCs w:val="24"/>
          <w:lang w:eastAsia="lv-LV"/>
        </w:rPr>
        <w:t>Pēc izsoles vadītāja ziņojuma sākas solīšanas process.</w:t>
      </w:r>
    </w:p>
    <w:p w:rsidR="00A107D2" w:rsidRPr="000C1A0C" w:rsidRDefault="00A107D2" w:rsidP="00A107D2">
      <w:pPr>
        <w:numPr>
          <w:ilvl w:val="1"/>
          <w:numId w:val="6"/>
        </w:numPr>
        <w:spacing w:after="120"/>
        <w:rPr>
          <w:szCs w:val="24"/>
          <w:lang w:eastAsia="lv-LV"/>
        </w:rPr>
      </w:pPr>
      <w:r w:rsidRPr="000C1A0C">
        <w:rPr>
          <w:szCs w:val="24"/>
          <w:lang w:eastAsia="lv-LV"/>
        </w:rPr>
        <w:t>Izsoles vadītājs nosauc izsolāmā nekustamā īpašuma sākotnējo cenu un jautā: „Kas sola vairāk?”.</w:t>
      </w:r>
    </w:p>
    <w:p w:rsidR="00A107D2" w:rsidRPr="000C1A0C" w:rsidRDefault="00A107D2" w:rsidP="00A107D2">
      <w:pPr>
        <w:numPr>
          <w:ilvl w:val="1"/>
          <w:numId w:val="6"/>
        </w:numPr>
        <w:spacing w:after="120"/>
        <w:jc w:val="both"/>
        <w:rPr>
          <w:szCs w:val="24"/>
          <w:lang w:eastAsia="lv-LV"/>
        </w:rPr>
      </w:pPr>
      <w:r w:rsidRPr="000C1A0C">
        <w:rPr>
          <w:szCs w:val="24"/>
          <w:lang w:eastAsia="lv-LV"/>
        </w:rPr>
        <w:t>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A107D2" w:rsidRPr="000C1A0C" w:rsidRDefault="00A107D2" w:rsidP="00A107D2">
      <w:pPr>
        <w:numPr>
          <w:ilvl w:val="1"/>
          <w:numId w:val="6"/>
        </w:numPr>
        <w:spacing w:after="120"/>
        <w:jc w:val="both"/>
        <w:rPr>
          <w:szCs w:val="24"/>
          <w:lang w:eastAsia="lv-LV"/>
        </w:rPr>
      </w:pPr>
      <w:r w:rsidRPr="000C1A0C">
        <w:rPr>
          <w:szCs w:val="24"/>
          <w:lang w:eastAsia="lv-LV"/>
        </w:rPr>
        <w:t>Procesa gaitā, atsakoties no turpmākās solīšanas, katrs nekustamā īpašuma izsoles dalībnieks apstiprina ar parakstu izsoles protokolā savu pēdējo solīto cenu.</w:t>
      </w:r>
    </w:p>
    <w:p w:rsidR="00A107D2" w:rsidRPr="000C1A0C" w:rsidRDefault="00A107D2" w:rsidP="00A107D2">
      <w:pPr>
        <w:numPr>
          <w:ilvl w:val="1"/>
          <w:numId w:val="6"/>
        </w:numPr>
        <w:spacing w:after="120"/>
        <w:jc w:val="both"/>
        <w:rPr>
          <w:szCs w:val="24"/>
          <w:lang w:eastAsia="lv-LV"/>
        </w:rPr>
      </w:pPr>
      <w:r w:rsidRPr="000C1A0C">
        <w:rPr>
          <w:szCs w:val="24"/>
          <w:lang w:eastAsia="lv-LV"/>
        </w:rPr>
        <w:t>Dalībnieks, kas piedāvājis visaugstāko cenu, pēc nosolīšanas nekavējoties uzrāda izsoles sagatavošanas komisijai savu reģistrācijas apliecību un ar savu parakstu protokolā apliecina tajā norādītās cenas atbilstību nosolītajai cenai.</w:t>
      </w:r>
    </w:p>
    <w:p w:rsidR="00A107D2" w:rsidRPr="000C1A0C" w:rsidRDefault="00A107D2" w:rsidP="00A107D2">
      <w:pPr>
        <w:numPr>
          <w:ilvl w:val="1"/>
          <w:numId w:val="6"/>
        </w:numPr>
        <w:spacing w:after="120"/>
        <w:jc w:val="both"/>
        <w:rPr>
          <w:szCs w:val="24"/>
          <w:lang w:eastAsia="lv-LV"/>
        </w:rPr>
      </w:pPr>
      <w:r w:rsidRPr="000C1A0C">
        <w:rPr>
          <w:szCs w:val="24"/>
          <w:lang w:eastAsia="lv-LV"/>
        </w:rPr>
        <w:t>Izsoles dalībnieks, kurš nekustamo īpašumu nosolījis, bet nevar komisijai uzrādīt reģistrācijas apliecību un neparakstās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tikai viens dalībnieks, komisija rīkojas atbilstoši šo noteikumu 4.1.punktam.</w:t>
      </w:r>
    </w:p>
    <w:p w:rsidR="00A107D2" w:rsidRPr="000C1A0C" w:rsidRDefault="00A107D2" w:rsidP="00A107D2">
      <w:pPr>
        <w:numPr>
          <w:ilvl w:val="1"/>
          <w:numId w:val="6"/>
        </w:numPr>
        <w:spacing w:after="120"/>
        <w:jc w:val="both"/>
        <w:rPr>
          <w:szCs w:val="24"/>
          <w:lang w:eastAsia="lv-LV"/>
        </w:rPr>
      </w:pPr>
      <w:r w:rsidRPr="000C1A0C">
        <w:rPr>
          <w:szCs w:val="24"/>
          <w:lang w:eastAsia="lv-LV"/>
        </w:rPr>
        <w:t>Pēc visu protokola eksemplāru parakstīšanas dalībnieks, kas nosolījis nekustamo īpašumu, saņem izziņu par izsolē iegūto nekustamo īpašumu. Izziņā norādīta nosolītā nekustamā īpašuma cena un samaksas kārtība.</w:t>
      </w:r>
    </w:p>
    <w:p w:rsidR="00A107D2" w:rsidRPr="000C1A0C" w:rsidRDefault="00A107D2" w:rsidP="00A107D2">
      <w:pPr>
        <w:numPr>
          <w:ilvl w:val="1"/>
          <w:numId w:val="6"/>
        </w:numPr>
        <w:spacing w:after="120"/>
        <w:jc w:val="both"/>
        <w:rPr>
          <w:szCs w:val="24"/>
          <w:lang w:eastAsia="lv-LV"/>
        </w:rPr>
      </w:pPr>
      <w:r w:rsidRPr="000C1A0C">
        <w:rPr>
          <w:szCs w:val="24"/>
          <w:lang w:eastAsia="lv-LV"/>
        </w:rPr>
        <w:t>Izsoles dalībniekiem, kuri nav nosolījuši nekustamo īpašumu, atmaksā nodrošinājuma naudu 5 darba dienu laikā. Reģistrācijas nauda netiek atmaksāta, izņemot šajos noteikumos noteiktajos gadījumos.</w:t>
      </w:r>
    </w:p>
    <w:p w:rsidR="00A107D2" w:rsidRPr="000C1A0C" w:rsidRDefault="00A107D2" w:rsidP="00A107D2">
      <w:pPr>
        <w:numPr>
          <w:ilvl w:val="0"/>
          <w:numId w:val="6"/>
        </w:numPr>
        <w:spacing w:after="120"/>
        <w:jc w:val="center"/>
        <w:rPr>
          <w:b/>
          <w:szCs w:val="24"/>
          <w:lang w:eastAsia="lv-LV"/>
        </w:rPr>
      </w:pPr>
      <w:r w:rsidRPr="000C1A0C">
        <w:rPr>
          <w:b/>
          <w:szCs w:val="24"/>
          <w:lang w:eastAsia="lv-LV"/>
        </w:rPr>
        <w:t>Samaksas kārtība.</w:t>
      </w:r>
    </w:p>
    <w:p w:rsidR="00A107D2" w:rsidRPr="000C1A0C" w:rsidRDefault="00A107D2" w:rsidP="00A107D2">
      <w:pPr>
        <w:numPr>
          <w:ilvl w:val="1"/>
          <w:numId w:val="6"/>
        </w:numPr>
        <w:spacing w:after="120"/>
        <w:jc w:val="both"/>
        <w:rPr>
          <w:szCs w:val="24"/>
          <w:lang w:eastAsia="lv-LV"/>
        </w:rPr>
      </w:pPr>
      <w:r w:rsidRPr="000C1A0C">
        <w:rPr>
          <w:szCs w:val="24"/>
          <w:lang w:eastAsia="lv-LV"/>
        </w:rPr>
        <w:t xml:space="preserve">Nosolītājam divu nedēļu laikā  jāsamaksā par nosolīto nekustamo īpašumu sava piedāvātā augstākā cena, atrēķinot iemaksāto nodrošinājuma naudu. Nauda jāiemaksā Alojas novada domes bankas kontā vai Alojas novada domes kasē. </w:t>
      </w:r>
    </w:p>
    <w:p w:rsidR="00A107D2" w:rsidRPr="000C1A0C" w:rsidRDefault="00A107D2" w:rsidP="00A107D2">
      <w:pPr>
        <w:numPr>
          <w:ilvl w:val="1"/>
          <w:numId w:val="6"/>
        </w:numPr>
        <w:spacing w:after="120"/>
        <w:jc w:val="both"/>
        <w:rPr>
          <w:szCs w:val="24"/>
          <w:lang w:eastAsia="lv-LV"/>
        </w:rPr>
      </w:pPr>
      <w:r w:rsidRPr="000C1A0C">
        <w:rPr>
          <w:szCs w:val="24"/>
          <w:lang w:eastAsia="lv-LV"/>
        </w:rPr>
        <w:t xml:space="preserve">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w:t>
      </w:r>
      <w:r w:rsidRPr="000C1A0C">
        <w:rPr>
          <w:szCs w:val="24"/>
          <w:lang w:eastAsia="lv-LV"/>
        </w:rPr>
        <w:lastRenderedPageBreak/>
        <w:t>komisijas piedāvājumus. Ja pārsolītais pircējs piekrīt komisijas piedāvājumam, nosolītā summa jāsamaksā Komisijas noteiktajā termiņā.</w:t>
      </w:r>
    </w:p>
    <w:p w:rsidR="00A107D2" w:rsidRPr="000C1A0C" w:rsidRDefault="00A107D2" w:rsidP="00A107D2">
      <w:pPr>
        <w:numPr>
          <w:ilvl w:val="0"/>
          <w:numId w:val="6"/>
        </w:numPr>
        <w:spacing w:after="120"/>
        <w:jc w:val="center"/>
        <w:rPr>
          <w:b/>
          <w:szCs w:val="24"/>
          <w:lang w:eastAsia="lv-LV"/>
        </w:rPr>
      </w:pPr>
      <w:r w:rsidRPr="000C1A0C">
        <w:rPr>
          <w:b/>
          <w:szCs w:val="24"/>
          <w:lang w:eastAsia="lv-LV"/>
        </w:rPr>
        <w:t>Nenotikusi izsole.</w:t>
      </w:r>
    </w:p>
    <w:p w:rsidR="00A107D2" w:rsidRPr="000C1A0C" w:rsidRDefault="00A107D2" w:rsidP="008967B7">
      <w:pPr>
        <w:numPr>
          <w:ilvl w:val="1"/>
          <w:numId w:val="6"/>
        </w:numPr>
        <w:jc w:val="both"/>
        <w:rPr>
          <w:szCs w:val="24"/>
          <w:lang w:eastAsia="lv-LV"/>
        </w:rPr>
      </w:pPr>
      <w:r w:rsidRPr="000C1A0C">
        <w:rPr>
          <w:szCs w:val="24"/>
          <w:lang w:eastAsia="lv-LV"/>
        </w:rPr>
        <w:t>Izsole atzīstama par nenotikušu, ja:</w:t>
      </w:r>
    </w:p>
    <w:p w:rsidR="00A107D2" w:rsidRPr="000C1A0C" w:rsidRDefault="00A107D2" w:rsidP="008967B7">
      <w:pPr>
        <w:numPr>
          <w:ilvl w:val="2"/>
          <w:numId w:val="6"/>
        </w:numPr>
        <w:jc w:val="both"/>
        <w:rPr>
          <w:szCs w:val="24"/>
          <w:lang w:eastAsia="lv-LV"/>
        </w:rPr>
      </w:pPr>
      <w:r w:rsidRPr="000C1A0C">
        <w:rPr>
          <w:szCs w:val="24"/>
          <w:lang w:eastAsia="lv-LV"/>
        </w:rPr>
        <w:t>noteiktajā laikā ir reģistrējušies vairāk par vienu dalībnieku, bet uz izsoli neviens neierodas;</w:t>
      </w:r>
    </w:p>
    <w:p w:rsidR="00A107D2" w:rsidRPr="000C1A0C" w:rsidRDefault="00A107D2" w:rsidP="008967B7">
      <w:pPr>
        <w:numPr>
          <w:ilvl w:val="2"/>
          <w:numId w:val="6"/>
        </w:numPr>
        <w:jc w:val="both"/>
        <w:rPr>
          <w:szCs w:val="24"/>
          <w:lang w:eastAsia="lv-LV"/>
        </w:rPr>
      </w:pPr>
      <w:r w:rsidRPr="000C1A0C">
        <w:rPr>
          <w:szCs w:val="24"/>
          <w:lang w:eastAsia="lv-LV"/>
        </w:rPr>
        <w:t>neviens dalībnieks nav pārsolījis izsoles sākumcenu;</w:t>
      </w:r>
    </w:p>
    <w:p w:rsidR="00A107D2" w:rsidRPr="000C1A0C" w:rsidRDefault="00A107D2" w:rsidP="008967B7">
      <w:pPr>
        <w:numPr>
          <w:ilvl w:val="2"/>
          <w:numId w:val="6"/>
        </w:numPr>
        <w:jc w:val="both"/>
        <w:rPr>
          <w:szCs w:val="24"/>
          <w:lang w:eastAsia="lv-LV"/>
        </w:rPr>
      </w:pPr>
      <w:r w:rsidRPr="000C1A0C">
        <w:rPr>
          <w:szCs w:val="24"/>
          <w:lang w:eastAsia="lv-LV"/>
        </w:rPr>
        <w:t>noteiktajā termiņā neviens dalībnieks nav reģistrējies.</w:t>
      </w:r>
    </w:p>
    <w:p w:rsidR="00A107D2" w:rsidRPr="000C1A0C" w:rsidRDefault="00A107D2" w:rsidP="00A107D2">
      <w:pPr>
        <w:numPr>
          <w:ilvl w:val="0"/>
          <w:numId w:val="6"/>
        </w:numPr>
        <w:spacing w:after="120"/>
        <w:jc w:val="center"/>
        <w:rPr>
          <w:b/>
          <w:szCs w:val="24"/>
          <w:lang w:eastAsia="lv-LV"/>
        </w:rPr>
      </w:pPr>
      <w:r w:rsidRPr="000C1A0C">
        <w:rPr>
          <w:b/>
          <w:szCs w:val="24"/>
          <w:lang w:eastAsia="lv-LV"/>
        </w:rPr>
        <w:t>Izsoles rezultātu apstiprināšana un pirkuma līguma slēgšana.</w:t>
      </w:r>
    </w:p>
    <w:p w:rsidR="00A107D2" w:rsidRPr="000C1A0C" w:rsidRDefault="00A107D2" w:rsidP="008967B7">
      <w:pPr>
        <w:numPr>
          <w:ilvl w:val="1"/>
          <w:numId w:val="6"/>
        </w:numPr>
        <w:ind w:left="788" w:hanging="431"/>
        <w:jc w:val="both"/>
        <w:rPr>
          <w:szCs w:val="24"/>
          <w:lang w:eastAsia="lv-LV"/>
        </w:rPr>
      </w:pPr>
      <w:r w:rsidRPr="000C1A0C">
        <w:rPr>
          <w:szCs w:val="24"/>
          <w:lang w:eastAsia="lv-LV"/>
        </w:rPr>
        <w:t>Izsoles uzvarētājs uzņemas atbildību par iespējamiem zaudējumiem, kas radušies izsolāmajam nekustamajam īpašumam, laikā no izsoles uzvarētāja paziņošanas līdz pirkuma līguma slēgšanai.</w:t>
      </w:r>
    </w:p>
    <w:p w:rsidR="00A107D2" w:rsidRPr="000C1A0C" w:rsidRDefault="00A107D2" w:rsidP="008967B7">
      <w:pPr>
        <w:numPr>
          <w:ilvl w:val="1"/>
          <w:numId w:val="6"/>
        </w:numPr>
        <w:ind w:left="788" w:hanging="431"/>
        <w:jc w:val="both"/>
        <w:rPr>
          <w:szCs w:val="24"/>
          <w:lang w:eastAsia="lv-LV"/>
        </w:rPr>
      </w:pPr>
      <w:r w:rsidRPr="000C1A0C">
        <w:rPr>
          <w:szCs w:val="24"/>
          <w:lang w:eastAsia="lv-LV"/>
        </w:rPr>
        <w:t>Izsoles protokolu apstiprina komisija 7 (septiņu dienu) laikā no izsoles dienas.</w:t>
      </w:r>
    </w:p>
    <w:p w:rsidR="00A107D2" w:rsidRPr="000C1A0C" w:rsidRDefault="00A107D2" w:rsidP="008967B7">
      <w:pPr>
        <w:numPr>
          <w:ilvl w:val="1"/>
          <w:numId w:val="6"/>
        </w:numPr>
        <w:ind w:left="788" w:hanging="431"/>
        <w:jc w:val="both"/>
        <w:rPr>
          <w:szCs w:val="24"/>
          <w:lang w:eastAsia="lv-LV"/>
        </w:rPr>
      </w:pPr>
      <w:r w:rsidRPr="000C1A0C">
        <w:rPr>
          <w:szCs w:val="24"/>
          <w:lang w:eastAsia="lv-LV"/>
        </w:rPr>
        <w:t>Izsoles rezultātus apstiprina Alojas novada dome tuvākajā domes sēdē, kas seko pēc notikušas izsoles.</w:t>
      </w:r>
    </w:p>
    <w:p w:rsidR="00A107D2" w:rsidRPr="000C1A0C" w:rsidRDefault="00A107D2" w:rsidP="008967B7">
      <w:pPr>
        <w:numPr>
          <w:ilvl w:val="1"/>
          <w:numId w:val="6"/>
        </w:numPr>
        <w:ind w:left="788" w:hanging="431"/>
        <w:jc w:val="both"/>
        <w:rPr>
          <w:szCs w:val="24"/>
          <w:lang w:eastAsia="lv-LV"/>
        </w:rPr>
      </w:pPr>
      <w:r w:rsidRPr="000C1A0C">
        <w:rPr>
          <w:szCs w:val="24"/>
          <w:lang w:eastAsia="lv-LV"/>
        </w:rPr>
        <w:t>Pir</w:t>
      </w:r>
      <w:r w:rsidR="008967B7">
        <w:rPr>
          <w:szCs w:val="24"/>
          <w:lang w:eastAsia="lv-LV"/>
        </w:rPr>
        <w:t>kuma līgumu paraksta 7 (septiņu</w:t>
      </w:r>
      <w:r w:rsidRPr="000C1A0C">
        <w:rPr>
          <w:szCs w:val="24"/>
          <w:lang w:eastAsia="lv-LV"/>
        </w:rPr>
        <w:t>)</w:t>
      </w:r>
      <w:r w:rsidR="008967B7">
        <w:rPr>
          <w:szCs w:val="24"/>
          <w:lang w:eastAsia="lv-LV"/>
        </w:rPr>
        <w:t xml:space="preserve"> </w:t>
      </w:r>
      <w:r w:rsidRPr="000C1A0C">
        <w:rPr>
          <w:szCs w:val="24"/>
          <w:lang w:eastAsia="lv-LV"/>
        </w:rPr>
        <w:t>dienu laikā pēc izsoles rezultātu apstiprināšanas dienas.</w:t>
      </w:r>
    </w:p>
    <w:p w:rsidR="00A107D2" w:rsidRPr="000C1A0C" w:rsidRDefault="00A107D2" w:rsidP="00A107D2">
      <w:pPr>
        <w:numPr>
          <w:ilvl w:val="0"/>
          <w:numId w:val="6"/>
        </w:numPr>
        <w:spacing w:after="120"/>
        <w:jc w:val="center"/>
        <w:rPr>
          <w:b/>
          <w:szCs w:val="24"/>
          <w:lang w:eastAsia="lv-LV"/>
        </w:rPr>
      </w:pPr>
      <w:r w:rsidRPr="000C1A0C">
        <w:rPr>
          <w:b/>
          <w:szCs w:val="24"/>
          <w:lang w:eastAsia="lv-LV"/>
        </w:rPr>
        <w:t>Komisijas lēmuma pārsūdzēšana.</w:t>
      </w:r>
    </w:p>
    <w:p w:rsidR="00A107D2" w:rsidRPr="000C1A0C" w:rsidRDefault="00A107D2" w:rsidP="008967B7">
      <w:pPr>
        <w:numPr>
          <w:ilvl w:val="1"/>
          <w:numId w:val="6"/>
        </w:numPr>
        <w:rPr>
          <w:szCs w:val="24"/>
          <w:lang w:eastAsia="lv-LV"/>
        </w:rPr>
      </w:pPr>
      <w:r w:rsidRPr="000C1A0C">
        <w:rPr>
          <w:szCs w:val="24"/>
          <w:lang w:eastAsia="lv-LV"/>
        </w:rPr>
        <w:t>Izsoles dalībniekiem ir tiesības iesniegt sūdzību Alojas novada domei par komisijas veiktajām darbībām 5 dienu laikā no izsoles dienas.</w:t>
      </w:r>
    </w:p>
    <w:p w:rsidR="00A107D2" w:rsidRDefault="00A107D2" w:rsidP="008967B7">
      <w:pPr>
        <w:ind w:left="360"/>
        <w:rPr>
          <w:b/>
          <w:szCs w:val="24"/>
          <w:u w:val="single"/>
        </w:rPr>
      </w:pPr>
      <w:r>
        <w:rPr>
          <w:szCs w:val="24"/>
          <w:lang w:eastAsia="lv-LV"/>
        </w:rPr>
        <w:t xml:space="preserve">8.2. </w:t>
      </w:r>
      <w:r w:rsidRPr="000C1A0C">
        <w:rPr>
          <w:szCs w:val="24"/>
          <w:lang w:eastAsia="lv-LV"/>
        </w:rPr>
        <w:t>Ja Komisijas lēmums tiek pārsūdzēts, pagarinās šo noteikumu</w:t>
      </w:r>
      <w:r>
        <w:rPr>
          <w:szCs w:val="24"/>
          <w:lang w:eastAsia="lv-LV"/>
        </w:rPr>
        <w:t xml:space="preserve"> </w:t>
      </w:r>
      <w:r w:rsidRPr="000C1A0C">
        <w:rPr>
          <w:szCs w:val="24"/>
          <w:lang w:eastAsia="lv-LV"/>
        </w:rPr>
        <w:t>7.3.punktā noteiktais termiņš.</w:t>
      </w:r>
      <w:r w:rsidRPr="000C1A0C">
        <w:rPr>
          <w:szCs w:val="24"/>
          <w:lang w:eastAsia="lv-LV"/>
        </w:rPr>
        <w:br/>
      </w:r>
    </w:p>
    <w:p w:rsidR="00A107D2" w:rsidRDefault="00A107D2" w:rsidP="00A107D2">
      <w:pPr>
        <w:rPr>
          <w:b/>
          <w:szCs w:val="24"/>
          <w:u w:val="single"/>
        </w:rPr>
      </w:pPr>
    </w:p>
    <w:p w:rsidR="00A107D2" w:rsidRDefault="00A107D2" w:rsidP="00A107D2">
      <w:pPr>
        <w:jc w:val="center"/>
        <w:rPr>
          <w:b/>
          <w:szCs w:val="24"/>
          <w:u w:val="single"/>
        </w:rPr>
      </w:pPr>
    </w:p>
    <w:p w:rsidR="008967B7" w:rsidRDefault="00A107D2" w:rsidP="00A107D2">
      <w:pPr>
        <w:rPr>
          <w:szCs w:val="24"/>
        </w:rPr>
      </w:pPr>
      <w:r w:rsidRPr="00A107D2">
        <w:rPr>
          <w:szCs w:val="24"/>
        </w:rPr>
        <w:tab/>
      </w:r>
      <w:r>
        <w:rPr>
          <w:szCs w:val="24"/>
        </w:rPr>
        <w:tab/>
      </w:r>
    </w:p>
    <w:p w:rsidR="008967B7" w:rsidRDefault="008967B7" w:rsidP="00A107D2">
      <w:pPr>
        <w:rPr>
          <w:szCs w:val="24"/>
        </w:rPr>
      </w:pPr>
    </w:p>
    <w:p w:rsidR="008967B7" w:rsidRDefault="008967B7" w:rsidP="00A107D2">
      <w:pPr>
        <w:rPr>
          <w:szCs w:val="24"/>
        </w:rPr>
      </w:pPr>
    </w:p>
    <w:p w:rsidR="00BA7A2F" w:rsidRPr="000755B3" w:rsidRDefault="00BA7A2F" w:rsidP="00BA7A2F">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A7A2F" w:rsidRPr="000755B3" w:rsidRDefault="00BA7A2F" w:rsidP="00BA7A2F">
      <w:pPr>
        <w:ind w:left="1080" w:firstLine="360"/>
        <w:rPr>
          <w:szCs w:val="24"/>
        </w:rPr>
      </w:pPr>
      <w:r w:rsidRPr="000755B3">
        <w:rPr>
          <w:szCs w:val="24"/>
        </w:rPr>
        <w:t>(zīmogs)</w:t>
      </w:r>
    </w:p>
    <w:p w:rsidR="00BA7A2F" w:rsidRPr="000755B3" w:rsidRDefault="00BA7A2F" w:rsidP="00BA7A2F">
      <w:pPr>
        <w:rPr>
          <w:szCs w:val="24"/>
        </w:rPr>
      </w:pPr>
      <w:r w:rsidRPr="000755B3">
        <w:rPr>
          <w:szCs w:val="24"/>
        </w:rPr>
        <w:tab/>
        <w:t>NORAKSTS PAREIZS</w:t>
      </w:r>
    </w:p>
    <w:p w:rsidR="00BA7A2F" w:rsidRPr="000755B3" w:rsidRDefault="00BA7A2F" w:rsidP="00BA7A2F">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BA7A2F" w:rsidRPr="000755B3" w:rsidRDefault="00BA7A2F" w:rsidP="00BA7A2F">
      <w:pPr>
        <w:rPr>
          <w:szCs w:val="24"/>
        </w:rPr>
      </w:pPr>
      <w:r>
        <w:rPr>
          <w:szCs w:val="24"/>
        </w:rPr>
        <w:tab/>
        <w:t>Alojā, 2014.gada 29.maijā</w:t>
      </w:r>
    </w:p>
    <w:p w:rsidR="00BA7A2F" w:rsidRPr="00084A35" w:rsidRDefault="00BA7A2F" w:rsidP="00BA7A2F">
      <w:pPr>
        <w:rPr>
          <w:b/>
          <w:szCs w:val="24"/>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A107D2" w:rsidRDefault="00A107D2" w:rsidP="004F4F1D">
      <w:pPr>
        <w:jc w:val="both"/>
        <w:rPr>
          <w:sz w:val="22"/>
        </w:rPr>
      </w:pPr>
    </w:p>
    <w:p w:rsidR="008967B7" w:rsidRDefault="008967B7" w:rsidP="004F4F1D">
      <w:pPr>
        <w:jc w:val="both"/>
        <w:rPr>
          <w:sz w:val="22"/>
        </w:rPr>
      </w:pPr>
    </w:p>
    <w:p w:rsidR="00A107D2" w:rsidRDefault="00A107D2" w:rsidP="004F4F1D">
      <w:pPr>
        <w:jc w:val="both"/>
        <w:rPr>
          <w:sz w:val="22"/>
        </w:rPr>
      </w:pPr>
    </w:p>
    <w:p w:rsidR="00A107D2" w:rsidRDefault="00A107D2" w:rsidP="00A107D2">
      <w:pPr>
        <w:jc w:val="center"/>
      </w:pPr>
      <w:r>
        <w:rPr>
          <w:noProof/>
          <w:lang w:eastAsia="lv-LV"/>
        </w:rPr>
        <w:lastRenderedPageBreak/>
        <w:drawing>
          <wp:inline distT="0" distB="0" distL="0" distR="0">
            <wp:extent cx="492125" cy="729615"/>
            <wp:effectExtent l="19050" t="0" r="3175" b="0"/>
            <wp:docPr id="4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107D2" w:rsidRDefault="00A107D2" w:rsidP="00A107D2">
      <w:pPr>
        <w:jc w:val="center"/>
        <w:rPr>
          <w:sz w:val="32"/>
        </w:rPr>
      </w:pPr>
      <w:r>
        <w:rPr>
          <w:sz w:val="32"/>
        </w:rPr>
        <w:t>Latvijas Republika</w:t>
      </w:r>
    </w:p>
    <w:p w:rsidR="00A107D2" w:rsidRDefault="00A107D2" w:rsidP="00A107D2">
      <w:pPr>
        <w:jc w:val="center"/>
      </w:pPr>
    </w:p>
    <w:p w:rsidR="00A107D2" w:rsidRDefault="00A107D2" w:rsidP="00A107D2">
      <w:pPr>
        <w:jc w:val="center"/>
        <w:rPr>
          <w:b/>
          <w:bCs/>
          <w:sz w:val="32"/>
        </w:rPr>
      </w:pPr>
      <w:r>
        <w:rPr>
          <w:b/>
          <w:bCs/>
          <w:sz w:val="32"/>
        </w:rPr>
        <w:t>ALOJAS NOVADA DOME</w:t>
      </w:r>
    </w:p>
    <w:p w:rsidR="00A107D2" w:rsidRDefault="00A107D2" w:rsidP="00A107D2">
      <w:pPr>
        <w:pBdr>
          <w:bottom w:val="double" w:sz="6" w:space="19" w:color="auto"/>
        </w:pBdr>
        <w:jc w:val="center"/>
        <w:rPr>
          <w:sz w:val="14"/>
        </w:rPr>
      </w:pPr>
    </w:p>
    <w:p w:rsidR="00A107D2" w:rsidRDefault="00A107D2" w:rsidP="00A107D2">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107D2" w:rsidRDefault="00A107D2" w:rsidP="00A107D2">
      <w:pPr>
        <w:pStyle w:val="NoSpacing"/>
        <w:rPr>
          <w:rFonts w:ascii="Times New Roman" w:hAnsi="Times New Roman"/>
          <w:szCs w:val="24"/>
        </w:rPr>
      </w:pPr>
    </w:p>
    <w:p w:rsidR="00A107D2" w:rsidRDefault="00A107D2" w:rsidP="00A107D2">
      <w:pPr>
        <w:ind w:left="2880" w:firstLine="720"/>
        <w:rPr>
          <w:b/>
        </w:rPr>
      </w:pPr>
      <w:smartTag w:uri="schemas-tilde-lv/tildestengine" w:element="veidnes">
        <w:smartTagPr>
          <w:attr w:name="id" w:val="-1"/>
          <w:attr w:name="baseform" w:val="lēmums"/>
          <w:attr w:name="text" w:val="LĒMUMS&#10;"/>
        </w:smartTagPr>
        <w:r>
          <w:rPr>
            <w:b/>
          </w:rPr>
          <w:t>LĒMUMS</w:t>
        </w:r>
      </w:smartTag>
    </w:p>
    <w:p w:rsidR="00A107D2" w:rsidRDefault="00A107D2" w:rsidP="00A107D2">
      <w:pPr>
        <w:pStyle w:val="NoSpacing"/>
        <w:rPr>
          <w:rFonts w:ascii="Times New Roman" w:hAnsi="Times New Roman"/>
        </w:rPr>
      </w:pPr>
    </w:p>
    <w:p w:rsidR="00A107D2" w:rsidRDefault="008967B7" w:rsidP="00A107D2">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Nr.252</w:t>
      </w:r>
    </w:p>
    <w:p w:rsidR="00A107D2" w:rsidRDefault="00A107D2" w:rsidP="00A107D2">
      <w:pPr>
        <w:pStyle w:val="NoSpacing"/>
        <w:ind w:left="5040" w:firstLine="720"/>
        <w:rPr>
          <w:rFonts w:ascii="Times New Roman" w:hAnsi="Times New Roman"/>
          <w:szCs w:val="24"/>
        </w:rPr>
      </w:pPr>
      <w:r>
        <w:rPr>
          <w:rFonts w:ascii="Times New Roman" w:hAnsi="Times New Roman"/>
          <w:szCs w:val="24"/>
        </w:rPr>
        <w:t>protokols Nr.8 41#</w:t>
      </w:r>
    </w:p>
    <w:p w:rsidR="00A107D2" w:rsidRDefault="00A107D2" w:rsidP="00A107D2">
      <w:pPr>
        <w:pStyle w:val="NoSpacing"/>
        <w:ind w:left="5040" w:firstLine="720"/>
        <w:rPr>
          <w:rFonts w:ascii="Times New Roman" w:hAnsi="Times New Roman"/>
          <w:szCs w:val="24"/>
        </w:rPr>
      </w:pPr>
    </w:p>
    <w:p w:rsidR="00A107D2" w:rsidRDefault="00A107D2" w:rsidP="00A107D2">
      <w:pPr>
        <w:pStyle w:val="NoSpacing"/>
        <w:ind w:left="5040" w:firstLine="720"/>
        <w:rPr>
          <w:rFonts w:ascii="Times New Roman" w:hAnsi="Times New Roman"/>
          <w:szCs w:val="24"/>
        </w:rPr>
      </w:pPr>
    </w:p>
    <w:p w:rsidR="00A107D2" w:rsidRDefault="00A107D2" w:rsidP="00A107D2">
      <w:pPr>
        <w:rPr>
          <w:szCs w:val="24"/>
          <w:u w:val="single"/>
        </w:rPr>
      </w:pPr>
    </w:p>
    <w:p w:rsidR="00A107D2" w:rsidRPr="00F6739B" w:rsidRDefault="00A107D2" w:rsidP="00A107D2">
      <w:pPr>
        <w:jc w:val="center"/>
        <w:rPr>
          <w:szCs w:val="24"/>
        </w:rPr>
      </w:pPr>
      <w:r w:rsidRPr="00542232">
        <w:rPr>
          <w:szCs w:val="24"/>
          <w:u w:val="single"/>
        </w:rPr>
        <w:t xml:space="preserve">Par </w:t>
      </w:r>
      <w:r>
        <w:rPr>
          <w:szCs w:val="24"/>
          <w:u w:val="single"/>
        </w:rPr>
        <w:t>Brīvzemnieku pagasta nekustamā īpašuma</w:t>
      </w:r>
      <w:r>
        <w:rPr>
          <w:szCs w:val="24"/>
        </w:rPr>
        <w:t xml:space="preserve"> </w:t>
      </w:r>
      <w:r>
        <w:rPr>
          <w:szCs w:val="24"/>
          <w:u w:val="single"/>
        </w:rPr>
        <w:t xml:space="preserve">„ </w:t>
      </w:r>
      <w:proofErr w:type="spellStart"/>
      <w:r>
        <w:rPr>
          <w:szCs w:val="24"/>
          <w:u w:val="single"/>
        </w:rPr>
        <w:t>Branči</w:t>
      </w:r>
      <w:proofErr w:type="spellEnd"/>
      <w:r>
        <w:rPr>
          <w:szCs w:val="24"/>
          <w:u w:val="single"/>
        </w:rPr>
        <w:t>” atsavināšanas uzsākšanu</w:t>
      </w:r>
    </w:p>
    <w:p w:rsidR="00A107D2" w:rsidRPr="00542232" w:rsidRDefault="00A107D2" w:rsidP="00A107D2">
      <w:pPr>
        <w:jc w:val="both"/>
        <w:rPr>
          <w:szCs w:val="24"/>
        </w:rPr>
      </w:pPr>
    </w:p>
    <w:p w:rsidR="00A107D2" w:rsidRDefault="00A107D2" w:rsidP="00A107D2">
      <w:pPr>
        <w:jc w:val="both"/>
        <w:rPr>
          <w:i/>
          <w:szCs w:val="24"/>
        </w:rPr>
      </w:pPr>
    </w:p>
    <w:p w:rsidR="00A107D2" w:rsidRDefault="00A107D2" w:rsidP="00A107D2">
      <w:pPr>
        <w:jc w:val="both"/>
        <w:rPr>
          <w:szCs w:val="24"/>
        </w:rPr>
      </w:pPr>
      <w:r>
        <w:rPr>
          <w:szCs w:val="24"/>
        </w:rPr>
        <w:t xml:space="preserve">           Izskatot Brīvzemnieku pagasta pārvaldes vadītāja Arvīda Bērziņa 2014.gada 14.maija ierosinājumu par Brīvzemnieku pagasta nekustamā īpašuma „</w:t>
      </w:r>
      <w:proofErr w:type="spellStart"/>
      <w:r>
        <w:rPr>
          <w:szCs w:val="24"/>
        </w:rPr>
        <w:t>Branči</w:t>
      </w:r>
      <w:proofErr w:type="spellEnd"/>
      <w:r>
        <w:rPr>
          <w:szCs w:val="24"/>
        </w:rPr>
        <w:t>”  atsavināšanu, domē konstatē:</w:t>
      </w:r>
    </w:p>
    <w:p w:rsidR="00A107D2" w:rsidRDefault="00A107D2" w:rsidP="00A107D2">
      <w:pPr>
        <w:jc w:val="both"/>
        <w:rPr>
          <w:szCs w:val="24"/>
        </w:rPr>
      </w:pPr>
      <w:r>
        <w:rPr>
          <w:szCs w:val="24"/>
        </w:rPr>
        <w:t xml:space="preserve">        Saskaņā ar Limbažu zemesgrāmatu nodaļas lēmumu (Brīvzemnieku pagas</w:t>
      </w:r>
      <w:r w:rsidR="008B155D">
        <w:rPr>
          <w:szCs w:val="24"/>
        </w:rPr>
        <w:t>ta zemesgrāmatas nodalījums Nr.</w:t>
      </w:r>
      <w:r>
        <w:rPr>
          <w:szCs w:val="24"/>
        </w:rPr>
        <w:t xml:space="preserve">1000 0005 2014) Brīvzemnieku pagastā ir nekustamais īpašums ar adresi „ </w:t>
      </w:r>
      <w:proofErr w:type="spellStart"/>
      <w:r>
        <w:rPr>
          <w:szCs w:val="24"/>
        </w:rPr>
        <w:t>Branči</w:t>
      </w:r>
      <w:proofErr w:type="spellEnd"/>
      <w:r>
        <w:rPr>
          <w:szCs w:val="24"/>
        </w:rPr>
        <w:t>”, Brīvzemnieku pagasts, kas sastāv no zemes gabala ar kadastra apzīmējumu 6648 001 0257 0.3924 ha , uz zemes gabala atrodas viendzīvokļa dzīvojamā māja (</w:t>
      </w:r>
      <w:proofErr w:type="spellStart"/>
      <w:r>
        <w:rPr>
          <w:szCs w:val="24"/>
        </w:rPr>
        <w:t>liters</w:t>
      </w:r>
      <w:proofErr w:type="spellEnd"/>
      <w:r>
        <w:rPr>
          <w:szCs w:val="24"/>
        </w:rPr>
        <w:t xml:space="preserve"> Nr.001) un trīs palīgceltnes (</w:t>
      </w:r>
      <w:proofErr w:type="spellStart"/>
      <w:r>
        <w:rPr>
          <w:szCs w:val="24"/>
        </w:rPr>
        <w:t>liters</w:t>
      </w:r>
      <w:proofErr w:type="spellEnd"/>
      <w:r>
        <w:rPr>
          <w:szCs w:val="24"/>
        </w:rPr>
        <w:t xml:space="preserve"> Nr.002, 003, 004.)</w:t>
      </w:r>
    </w:p>
    <w:p w:rsidR="00A107D2" w:rsidRPr="00A30230" w:rsidRDefault="00A30230" w:rsidP="00A30230">
      <w:pPr>
        <w:ind w:firstLine="720"/>
        <w:jc w:val="both"/>
        <w:rPr>
          <w:szCs w:val="24"/>
        </w:rPr>
      </w:pPr>
      <w:r>
        <w:rPr>
          <w:szCs w:val="24"/>
        </w:rPr>
        <w:t xml:space="preserve">  Pamatojoties uz LR likuma „</w:t>
      </w:r>
      <w:r w:rsidR="00A107D2">
        <w:rPr>
          <w:szCs w:val="24"/>
        </w:rPr>
        <w:t xml:space="preserve">Publiskas personas mantas atsavināšanas likums” 4. panta 4.daļas 5. </w:t>
      </w:r>
      <w:r w:rsidR="00A107D2" w:rsidRPr="001F0CFA">
        <w:rPr>
          <w:szCs w:val="24"/>
        </w:rPr>
        <w:t xml:space="preserve">Finanšu un attīstības,  Izglītības, kultūras un sporta jautājumu, Sociālo, kārtības, komunālās saimniecības un dzīvokļu jautājumu pastāvīgo komiteju apvienotās sēdes 2014.gada 19.maija atzinumu, Alojas novada dome, atklāti balsojot, </w:t>
      </w:r>
      <w:r w:rsidR="00A107D2" w:rsidRPr="001F0CFA">
        <w:rPr>
          <w:b/>
          <w:szCs w:val="24"/>
        </w:rPr>
        <w:t>nolemj:</w:t>
      </w:r>
    </w:p>
    <w:p w:rsidR="00A107D2" w:rsidRDefault="00A107D2" w:rsidP="00A107D2">
      <w:pPr>
        <w:ind w:firstLine="720"/>
        <w:jc w:val="both"/>
        <w:rPr>
          <w:szCs w:val="24"/>
        </w:rPr>
      </w:pPr>
      <w:r>
        <w:rPr>
          <w:szCs w:val="24"/>
        </w:rPr>
        <w:t>1. Uzsākt Brīvzemnieku pagasta nekustamā īpašuma „</w:t>
      </w:r>
      <w:proofErr w:type="spellStart"/>
      <w:r>
        <w:rPr>
          <w:szCs w:val="24"/>
        </w:rPr>
        <w:t>Branči</w:t>
      </w:r>
      <w:proofErr w:type="spellEnd"/>
      <w:r>
        <w:rPr>
          <w:szCs w:val="24"/>
        </w:rPr>
        <w:t>” atsavināšanu.</w:t>
      </w:r>
    </w:p>
    <w:p w:rsidR="00A107D2" w:rsidRDefault="00A107D2" w:rsidP="00A107D2">
      <w:pPr>
        <w:jc w:val="both"/>
        <w:rPr>
          <w:szCs w:val="24"/>
        </w:rPr>
      </w:pPr>
      <w:r>
        <w:rPr>
          <w:szCs w:val="24"/>
        </w:rPr>
        <w:t>2. Veikt īpašuma ierakstīšanu zemesgrāmatā uz pašvaldības vārda un pasūtīt novērtējumu.</w:t>
      </w:r>
    </w:p>
    <w:p w:rsidR="00A107D2" w:rsidRPr="00F04461" w:rsidRDefault="00A107D2" w:rsidP="00A107D2">
      <w:pPr>
        <w:jc w:val="both"/>
        <w:rPr>
          <w:szCs w:val="24"/>
        </w:rPr>
      </w:pPr>
      <w:r>
        <w:rPr>
          <w:szCs w:val="24"/>
        </w:rPr>
        <w:t>3. Pašvaldības īpašuma privatizācijas un atsavināšanas komisijai sagatavot atsavināšanai nepieciešamo dokumentāciju.</w:t>
      </w:r>
    </w:p>
    <w:p w:rsidR="00A107D2" w:rsidRPr="002E7038" w:rsidRDefault="00A107D2" w:rsidP="00A107D2">
      <w:pPr>
        <w:pStyle w:val="NoSpacing"/>
        <w:ind w:left="5040" w:firstLine="720"/>
        <w:rPr>
          <w:rFonts w:ascii="Times New Roman" w:hAnsi="Times New Roman"/>
          <w:szCs w:val="24"/>
        </w:rPr>
      </w:pPr>
    </w:p>
    <w:p w:rsidR="00A30230" w:rsidRDefault="00A30230" w:rsidP="004F4F1D">
      <w:pPr>
        <w:jc w:val="both"/>
        <w:rPr>
          <w:sz w:val="22"/>
        </w:rPr>
      </w:pPr>
    </w:p>
    <w:p w:rsidR="00A30230" w:rsidRDefault="00A30230" w:rsidP="00A30230">
      <w:pPr>
        <w:jc w:val="center"/>
        <w:rPr>
          <w:b/>
          <w:szCs w:val="24"/>
          <w:u w:val="single"/>
        </w:rPr>
      </w:pPr>
    </w:p>
    <w:p w:rsidR="00BA7A2F" w:rsidRPr="000755B3" w:rsidRDefault="00BA7A2F" w:rsidP="00BA7A2F">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A7A2F" w:rsidRPr="000755B3" w:rsidRDefault="00BA7A2F" w:rsidP="00BA7A2F">
      <w:pPr>
        <w:ind w:left="1080" w:firstLine="360"/>
        <w:rPr>
          <w:szCs w:val="24"/>
        </w:rPr>
      </w:pPr>
      <w:r w:rsidRPr="000755B3">
        <w:rPr>
          <w:szCs w:val="24"/>
        </w:rPr>
        <w:t>(zīmogs)</w:t>
      </w:r>
    </w:p>
    <w:p w:rsidR="00BA7A2F" w:rsidRPr="000755B3" w:rsidRDefault="00BA7A2F" w:rsidP="00BA7A2F">
      <w:pPr>
        <w:rPr>
          <w:szCs w:val="24"/>
        </w:rPr>
      </w:pPr>
      <w:r w:rsidRPr="000755B3">
        <w:rPr>
          <w:szCs w:val="24"/>
        </w:rPr>
        <w:tab/>
        <w:t>NORAKSTS PAREIZS</w:t>
      </w:r>
    </w:p>
    <w:p w:rsidR="00BA7A2F" w:rsidRPr="000755B3" w:rsidRDefault="00BA7A2F" w:rsidP="00BA7A2F">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BA7A2F" w:rsidRPr="000755B3" w:rsidRDefault="00BA7A2F" w:rsidP="00BA7A2F">
      <w:pPr>
        <w:rPr>
          <w:szCs w:val="24"/>
        </w:rPr>
      </w:pPr>
      <w:r>
        <w:rPr>
          <w:szCs w:val="24"/>
        </w:rPr>
        <w:tab/>
        <w:t>Alojā, 2014.gada 29.maijā</w:t>
      </w:r>
    </w:p>
    <w:p w:rsidR="00BA7A2F" w:rsidRPr="00084A35" w:rsidRDefault="00BA7A2F" w:rsidP="00BA7A2F">
      <w:pPr>
        <w:rPr>
          <w:b/>
          <w:szCs w:val="24"/>
        </w:rPr>
      </w:pPr>
    </w:p>
    <w:p w:rsidR="00A30230" w:rsidRDefault="00A30230" w:rsidP="004F4F1D">
      <w:pPr>
        <w:jc w:val="both"/>
        <w:rPr>
          <w:sz w:val="22"/>
        </w:rPr>
      </w:pPr>
    </w:p>
    <w:p w:rsidR="00A30230" w:rsidRDefault="00A30230" w:rsidP="004F4F1D">
      <w:pPr>
        <w:jc w:val="both"/>
        <w:rPr>
          <w:sz w:val="22"/>
        </w:rPr>
      </w:pPr>
    </w:p>
    <w:p w:rsidR="00A30230" w:rsidRDefault="00A30230" w:rsidP="00A30230">
      <w:pPr>
        <w:jc w:val="center"/>
      </w:pPr>
      <w:r>
        <w:rPr>
          <w:noProof/>
          <w:lang w:eastAsia="lv-LV"/>
        </w:rPr>
        <w:drawing>
          <wp:inline distT="0" distB="0" distL="0" distR="0">
            <wp:extent cx="492125" cy="729615"/>
            <wp:effectExtent l="19050" t="0" r="3175" b="0"/>
            <wp:docPr id="4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30230" w:rsidRDefault="00A30230" w:rsidP="00A30230">
      <w:pPr>
        <w:jc w:val="center"/>
        <w:rPr>
          <w:sz w:val="32"/>
        </w:rPr>
      </w:pPr>
      <w:r>
        <w:rPr>
          <w:sz w:val="32"/>
        </w:rPr>
        <w:t>Latvijas Republika</w:t>
      </w:r>
    </w:p>
    <w:p w:rsidR="00A30230" w:rsidRDefault="00A30230" w:rsidP="00A30230">
      <w:pPr>
        <w:jc w:val="center"/>
      </w:pPr>
    </w:p>
    <w:p w:rsidR="00A30230" w:rsidRDefault="00A30230" w:rsidP="00A30230">
      <w:pPr>
        <w:jc w:val="center"/>
        <w:rPr>
          <w:b/>
          <w:bCs/>
          <w:sz w:val="32"/>
        </w:rPr>
      </w:pPr>
      <w:r>
        <w:rPr>
          <w:b/>
          <w:bCs/>
          <w:sz w:val="32"/>
        </w:rPr>
        <w:t>ALOJAS NOVADA DOME</w:t>
      </w:r>
    </w:p>
    <w:p w:rsidR="00A30230" w:rsidRDefault="00A30230" w:rsidP="00A30230">
      <w:pPr>
        <w:pBdr>
          <w:bottom w:val="double" w:sz="6" w:space="19" w:color="auto"/>
        </w:pBdr>
        <w:jc w:val="center"/>
        <w:rPr>
          <w:sz w:val="14"/>
        </w:rPr>
      </w:pPr>
    </w:p>
    <w:p w:rsidR="00A30230" w:rsidRDefault="00A30230" w:rsidP="00A30230">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A30230" w:rsidRDefault="00A30230" w:rsidP="00A30230">
      <w:pPr>
        <w:pStyle w:val="NoSpacing"/>
        <w:rPr>
          <w:rFonts w:ascii="Times New Roman" w:hAnsi="Times New Roman"/>
          <w:szCs w:val="24"/>
        </w:rPr>
      </w:pPr>
    </w:p>
    <w:p w:rsidR="00A30230" w:rsidRDefault="00A30230" w:rsidP="00A30230">
      <w:pPr>
        <w:ind w:left="2880" w:firstLine="720"/>
        <w:rPr>
          <w:b/>
        </w:rPr>
      </w:pPr>
      <w:smartTag w:uri="schemas-tilde-lv/tildestengine" w:element="veidnes">
        <w:smartTagPr>
          <w:attr w:name="id" w:val="-1"/>
          <w:attr w:name="baseform" w:val="lēmums"/>
          <w:attr w:name="text" w:val="LĒMUMS&#10;"/>
        </w:smartTagPr>
        <w:r>
          <w:rPr>
            <w:b/>
          </w:rPr>
          <w:t>LĒMUMS</w:t>
        </w:r>
      </w:smartTag>
    </w:p>
    <w:p w:rsidR="00A30230" w:rsidRDefault="00A30230" w:rsidP="00A30230">
      <w:pPr>
        <w:pStyle w:val="NoSpacing"/>
        <w:rPr>
          <w:rFonts w:ascii="Times New Roman" w:hAnsi="Times New Roman"/>
        </w:rPr>
      </w:pPr>
    </w:p>
    <w:p w:rsidR="00A30230" w:rsidRDefault="008967B7" w:rsidP="00A30230">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Nr.253</w:t>
      </w:r>
    </w:p>
    <w:p w:rsidR="00A30230" w:rsidRDefault="00A30230" w:rsidP="00A30230">
      <w:pPr>
        <w:pStyle w:val="NoSpacing"/>
        <w:ind w:left="5040" w:firstLine="720"/>
        <w:rPr>
          <w:rFonts w:ascii="Times New Roman" w:hAnsi="Times New Roman"/>
          <w:szCs w:val="24"/>
        </w:rPr>
      </w:pPr>
      <w:r>
        <w:rPr>
          <w:rFonts w:ascii="Times New Roman" w:hAnsi="Times New Roman"/>
          <w:szCs w:val="24"/>
        </w:rPr>
        <w:t>protokols Nr.8 42#</w:t>
      </w:r>
    </w:p>
    <w:p w:rsidR="00A30230" w:rsidRDefault="00A30230" w:rsidP="00A30230">
      <w:pPr>
        <w:pStyle w:val="NoSpacing"/>
        <w:ind w:left="5040" w:firstLine="720"/>
        <w:rPr>
          <w:rFonts w:ascii="Times New Roman" w:hAnsi="Times New Roman"/>
          <w:szCs w:val="24"/>
        </w:rPr>
      </w:pPr>
    </w:p>
    <w:p w:rsidR="00A30230" w:rsidRDefault="00A30230" w:rsidP="00A30230">
      <w:pPr>
        <w:pStyle w:val="NoSpacing"/>
        <w:ind w:left="5040" w:firstLine="720"/>
        <w:rPr>
          <w:rFonts w:ascii="Times New Roman" w:hAnsi="Times New Roman"/>
          <w:szCs w:val="24"/>
        </w:rPr>
      </w:pPr>
    </w:p>
    <w:p w:rsidR="00A30230" w:rsidRDefault="00A30230" w:rsidP="00A30230">
      <w:pPr>
        <w:jc w:val="center"/>
        <w:rPr>
          <w:sz w:val="32"/>
        </w:rPr>
      </w:pPr>
    </w:p>
    <w:p w:rsidR="00A30230" w:rsidRPr="00A30230" w:rsidRDefault="00A30230" w:rsidP="00A30230">
      <w:pPr>
        <w:jc w:val="center"/>
        <w:rPr>
          <w:szCs w:val="24"/>
          <w:u w:val="single"/>
        </w:rPr>
      </w:pPr>
      <w:r w:rsidRPr="00A30230">
        <w:rPr>
          <w:szCs w:val="24"/>
          <w:u w:val="single"/>
        </w:rPr>
        <w:t xml:space="preserve">Par sociālā dzīvokļa statusa noteikšanu dzīvoklim Jūras ielā 42 dz.1, Alojā un </w:t>
      </w:r>
    </w:p>
    <w:p w:rsidR="00A30230" w:rsidRPr="00A30230" w:rsidRDefault="00A30230" w:rsidP="00A30230">
      <w:pPr>
        <w:jc w:val="center"/>
        <w:rPr>
          <w:sz w:val="32"/>
          <w:u w:val="single"/>
        </w:rPr>
      </w:pPr>
      <w:r w:rsidRPr="00A30230">
        <w:rPr>
          <w:bCs/>
          <w:u w:val="single"/>
        </w:rPr>
        <w:t>sociālā dzīvokļa īres līguma noslēgšanu</w:t>
      </w:r>
    </w:p>
    <w:p w:rsidR="00A30230" w:rsidRDefault="00A30230" w:rsidP="00A30230">
      <w:pPr>
        <w:jc w:val="center"/>
        <w:rPr>
          <w:sz w:val="32"/>
        </w:rPr>
      </w:pPr>
    </w:p>
    <w:p w:rsidR="00A30230" w:rsidRDefault="00A30230" w:rsidP="00A30230">
      <w:pPr>
        <w:jc w:val="center"/>
        <w:rPr>
          <w:sz w:val="32"/>
        </w:rPr>
      </w:pPr>
    </w:p>
    <w:p w:rsidR="006B4938" w:rsidRDefault="00FC796A" w:rsidP="006B4938">
      <w:pPr>
        <w:jc w:val="both"/>
        <w:rPr>
          <w:szCs w:val="24"/>
        </w:rPr>
      </w:pPr>
      <w:r>
        <w:rPr>
          <w:szCs w:val="24"/>
        </w:rPr>
        <w:t>Lēmums pieņemts.</w:t>
      </w:r>
    </w:p>
    <w:p w:rsidR="00FC796A" w:rsidRDefault="00FC796A" w:rsidP="006B4938">
      <w:pPr>
        <w:jc w:val="both"/>
        <w:rPr>
          <w:szCs w:val="24"/>
        </w:rPr>
      </w:pPr>
    </w:p>
    <w:p w:rsidR="006B4938" w:rsidRDefault="006B4938" w:rsidP="006B4938">
      <w:pPr>
        <w:pStyle w:val="Default"/>
        <w:ind w:firstLine="720"/>
        <w:jc w:val="both"/>
        <w:rPr>
          <w:i/>
        </w:rPr>
      </w:pPr>
      <w:r>
        <w:rPr>
          <w:i/>
        </w:rPr>
        <w:t>Šo lēmumu var pārsūdzēt Administratīvajā rajona tiesā, Valmieras tiesu namā (Voldemāra Baloža ielā 13A, Valmierā, LV-4201) viena mēneša laikā no tā spēkā stāšanās dienas.</w:t>
      </w:r>
    </w:p>
    <w:p w:rsidR="006B4938" w:rsidRDefault="006B4938" w:rsidP="006B4938">
      <w:pPr>
        <w:ind w:firstLine="720"/>
        <w:jc w:val="both"/>
        <w:rPr>
          <w:szCs w:val="24"/>
        </w:rPr>
      </w:pPr>
    </w:p>
    <w:p w:rsidR="006B4938" w:rsidRDefault="006B4938" w:rsidP="006B4938"/>
    <w:p w:rsidR="006B4938" w:rsidRPr="00E80915" w:rsidRDefault="006B4938" w:rsidP="006B4938"/>
    <w:p w:rsidR="00BA7A2F" w:rsidRPr="000755B3" w:rsidRDefault="00BA7A2F" w:rsidP="00BA7A2F">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A7A2F" w:rsidRPr="000755B3" w:rsidRDefault="00BA7A2F" w:rsidP="00BA7A2F">
      <w:pPr>
        <w:ind w:left="1080" w:firstLine="360"/>
        <w:rPr>
          <w:szCs w:val="24"/>
        </w:rPr>
      </w:pPr>
      <w:r w:rsidRPr="000755B3">
        <w:rPr>
          <w:szCs w:val="24"/>
        </w:rPr>
        <w:t>(zīmogs)</w:t>
      </w:r>
    </w:p>
    <w:p w:rsidR="00BA7A2F" w:rsidRPr="000755B3" w:rsidRDefault="00BA7A2F" w:rsidP="00BA7A2F">
      <w:pPr>
        <w:rPr>
          <w:szCs w:val="24"/>
        </w:rPr>
      </w:pPr>
      <w:r w:rsidRPr="000755B3">
        <w:rPr>
          <w:szCs w:val="24"/>
        </w:rPr>
        <w:tab/>
        <w:t>NORAKSTS PAREIZS</w:t>
      </w:r>
    </w:p>
    <w:p w:rsidR="00BA7A2F" w:rsidRPr="000755B3" w:rsidRDefault="00BA7A2F" w:rsidP="00BA7A2F">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BA7A2F" w:rsidRPr="000755B3" w:rsidRDefault="00BA7A2F" w:rsidP="00BA7A2F">
      <w:pPr>
        <w:rPr>
          <w:szCs w:val="24"/>
        </w:rPr>
      </w:pPr>
      <w:r>
        <w:rPr>
          <w:szCs w:val="24"/>
        </w:rPr>
        <w:tab/>
        <w:t>Alojā, 2014.gada 29.maijā</w:t>
      </w:r>
    </w:p>
    <w:p w:rsidR="00BA7A2F" w:rsidRPr="00084A35" w:rsidRDefault="00BA7A2F" w:rsidP="00BA7A2F">
      <w:pPr>
        <w:rPr>
          <w:b/>
          <w:szCs w:val="24"/>
        </w:rPr>
      </w:pPr>
    </w:p>
    <w:p w:rsidR="00A30230" w:rsidRDefault="00A30230" w:rsidP="00A30230">
      <w:pPr>
        <w:ind w:firstLine="720"/>
        <w:jc w:val="both"/>
      </w:pPr>
    </w:p>
    <w:p w:rsidR="00FC796A" w:rsidRDefault="00FC796A" w:rsidP="00A30230">
      <w:pPr>
        <w:ind w:firstLine="720"/>
        <w:jc w:val="both"/>
      </w:pPr>
    </w:p>
    <w:p w:rsidR="00FC796A" w:rsidRDefault="00FC796A" w:rsidP="00A30230">
      <w:pPr>
        <w:ind w:firstLine="720"/>
        <w:jc w:val="both"/>
      </w:pPr>
    </w:p>
    <w:p w:rsidR="00FC796A" w:rsidRDefault="00FC796A" w:rsidP="00A30230">
      <w:pPr>
        <w:ind w:firstLine="720"/>
        <w:jc w:val="both"/>
      </w:pPr>
    </w:p>
    <w:p w:rsidR="00FC796A" w:rsidRDefault="00FC796A" w:rsidP="00A30230">
      <w:pPr>
        <w:ind w:firstLine="720"/>
        <w:jc w:val="both"/>
      </w:pPr>
    </w:p>
    <w:p w:rsidR="00FC796A" w:rsidRDefault="00FC796A" w:rsidP="00A30230">
      <w:pPr>
        <w:ind w:firstLine="720"/>
        <w:jc w:val="both"/>
      </w:pPr>
    </w:p>
    <w:p w:rsidR="00A30230" w:rsidRDefault="00A30230" w:rsidP="00A30230">
      <w:pPr>
        <w:ind w:firstLine="720"/>
        <w:jc w:val="both"/>
      </w:pPr>
    </w:p>
    <w:p w:rsidR="002B57D9" w:rsidRDefault="002B57D9" w:rsidP="004F4F1D">
      <w:pPr>
        <w:jc w:val="both"/>
        <w:rPr>
          <w:sz w:val="22"/>
        </w:rPr>
      </w:pPr>
    </w:p>
    <w:p w:rsidR="002B57D9" w:rsidRDefault="002B57D9" w:rsidP="004F4F1D">
      <w:pPr>
        <w:jc w:val="both"/>
        <w:rPr>
          <w:sz w:val="22"/>
        </w:rPr>
      </w:pPr>
    </w:p>
    <w:p w:rsidR="002B57D9" w:rsidRDefault="002B57D9" w:rsidP="002B57D9">
      <w:pPr>
        <w:jc w:val="center"/>
      </w:pPr>
      <w:r>
        <w:rPr>
          <w:noProof/>
          <w:lang w:eastAsia="lv-LV"/>
        </w:rPr>
        <w:lastRenderedPageBreak/>
        <w:drawing>
          <wp:inline distT="0" distB="0" distL="0" distR="0">
            <wp:extent cx="492125" cy="729615"/>
            <wp:effectExtent l="19050" t="0" r="3175" b="0"/>
            <wp:docPr id="4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B57D9" w:rsidRDefault="002B57D9" w:rsidP="002B57D9">
      <w:pPr>
        <w:jc w:val="center"/>
        <w:rPr>
          <w:sz w:val="32"/>
        </w:rPr>
      </w:pPr>
      <w:r>
        <w:rPr>
          <w:sz w:val="32"/>
        </w:rPr>
        <w:t>Latvijas Republika</w:t>
      </w:r>
    </w:p>
    <w:p w:rsidR="002B57D9" w:rsidRDefault="002B57D9" w:rsidP="002B57D9">
      <w:pPr>
        <w:jc w:val="center"/>
      </w:pPr>
    </w:p>
    <w:p w:rsidR="002B57D9" w:rsidRDefault="002B57D9" w:rsidP="002B57D9">
      <w:pPr>
        <w:jc w:val="center"/>
        <w:rPr>
          <w:b/>
          <w:bCs/>
          <w:sz w:val="32"/>
        </w:rPr>
      </w:pPr>
      <w:r>
        <w:rPr>
          <w:b/>
          <w:bCs/>
          <w:sz w:val="32"/>
        </w:rPr>
        <w:t>ALOJAS NOVADA DOME</w:t>
      </w:r>
    </w:p>
    <w:p w:rsidR="002B57D9" w:rsidRDefault="002B57D9" w:rsidP="002B57D9">
      <w:pPr>
        <w:pBdr>
          <w:bottom w:val="double" w:sz="6" w:space="19" w:color="auto"/>
        </w:pBdr>
        <w:jc w:val="center"/>
        <w:rPr>
          <w:sz w:val="14"/>
        </w:rPr>
      </w:pPr>
    </w:p>
    <w:p w:rsidR="002B57D9" w:rsidRDefault="002B57D9" w:rsidP="002B57D9">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B57D9" w:rsidRDefault="002B57D9" w:rsidP="002B57D9">
      <w:pPr>
        <w:pStyle w:val="NoSpacing"/>
        <w:rPr>
          <w:rFonts w:ascii="Times New Roman" w:hAnsi="Times New Roman"/>
          <w:szCs w:val="24"/>
        </w:rPr>
      </w:pPr>
    </w:p>
    <w:p w:rsidR="002B57D9" w:rsidRDefault="002B57D9" w:rsidP="002B57D9">
      <w:pPr>
        <w:ind w:left="2880" w:firstLine="720"/>
        <w:rPr>
          <w:b/>
        </w:rPr>
      </w:pPr>
      <w:smartTag w:uri="schemas-tilde-lv/tildestengine" w:element="veidnes">
        <w:smartTagPr>
          <w:attr w:name="id" w:val="-1"/>
          <w:attr w:name="baseform" w:val="lēmums"/>
          <w:attr w:name="text" w:val="LĒMUMS&#10;"/>
        </w:smartTagPr>
        <w:r>
          <w:rPr>
            <w:b/>
          </w:rPr>
          <w:t>LĒMUMS</w:t>
        </w:r>
      </w:smartTag>
    </w:p>
    <w:p w:rsidR="002B57D9" w:rsidRDefault="002B57D9" w:rsidP="002B57D9">
      <w:pPr>
        <w:pStyle w:val="NoSpacing"/>
        <w:rPr>
          <w:rFonts w:ascii="Times New Roman" w:hAnsi="Times New Roman"/>
        </w:rPr>
      </w:pPr>
    </w:p>
    <w:p w:rsidR="002B57D9" w:rsidRDefault="008967B7" w:rsidP="002B57D9">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Nr.254</w:t>
      </w:r>
    </w:p>
    <w:p w:rsidR="002B57D9" w:rsidRDefault="002B57D9" w:rsidP="002B57D9">
      <w:pPr>
        <w:pStyle w:val="NoSpacing"/>
        <w:ind w:left="5040" w:firstLine="720"/>
        <w:rPr>
          <w:rFonts w:ascii="Times New Roman" w:hAnsi="Times New Roman"/>
          <w:szCs w:val="24"/>
        </w:rPr>
      </w:pPr>
      <w:r>
        <w:rPr>
          <w:rFonts w:ascii="Times New Roman" w:hAnsi="Times New Roman"/>
          <w:szCs w:val="24"/>
        </w:rPr>
        <w:t>protokols Nr.8 43#</w:t>
      </w:r>
    </w:p>
    <w:p w:rsidR="002B57D9" w:rsidRDefault="002B57D9" w:rsidP="004F4F1D">
      <w:pPr>
        <w:jc w:val="both"/>
        <w:rPr>
          <w:sz w:val="22"/>
        </w:rPr>
      </w:pPr>
    </w:p>
    <w:p w:rsidR="002B57D9" w:rsidRDefault="002B57D9" w:rsidP="004F4F1D">
      <w:pPr>
        <w:jc w:val="both"/>
        <w:rPr>
          <w:sz w:val="22"/>
        </w:rPr>
      </w:pPr>
    </w:p>
    <w:p w:rsidR="002B57D9" w:rsidRDefault="002B57D9" w:rsidP="004F4F1D">
      <w:pPr>
        <w:jc w:val="both"/>
        <w:rPr>
          <w:sz w:val="22"/>
        </w:rPr>
      </w:pPr>
    </w:p>
    <w:p w:rsidR="002B57D9" w:rsidRPr="002B57D9" w:rsidRDefault="002B57D9" w:rsidP="002B57D9">
      <w:pPr>
        <w:rPr>
          <w:szCs w:val="24"/>
          <w:u w:val="single"/>
        </w:rPr>
      </w:pPr>
      <w:r w:rsidRPr="002B57D9">
        <w:rPr>
          <w:szCs w:val="24"/>
          <w:u w:val="single"/>
        </w:rPr>
        <w:t xml:space="preserve">Par sociālā dzīvokļa statusa noteikšanu dzīvoklim „Ieviņas” dz.6, Alojas pagastā un </w:t>
      </w:r>
    </w:p>
    <w:p w:rsidR="002B57D9" w:rsidRPr="002B57D9" w:rsidRDefault="002B57D9" w:rsidP="002B57D9">
      <w:pPr>
        <w:jc w:val="center"/>
        <w:rPr>
          <w:sz w:val="32"/>
          <w:u w:val="single"/>
        </w:rPr>
      </w:pPr>
      <w:r w:rsidRPr="002B57D9">
        <w:rPr>
          <w:bCs/>
          <w:u w:val="single"/>
        </w:rPr>
        <w:t>sociālā dzīvokļa īres līguma noslēgšanu</w:t>
      </w:r>
    </w:p>
    <w:p w:rsidR="002B57D9" w:rsidRPr="002B57D9" w:rsidRDefault="002B57D9" w:rsidP="002B57D9">
      <w:pPr>
        <w:jc w:val="center"/>
        <w:rPr>
          <w:sz w:val="32"/>
          <w:u w:val="single"/>
        </w:rPr>
      </w:pPr>
    </w:p>
    <w:p w:rsidR="002B57D9" w:rsidRDefault="002B57D9" w:rsidP="002B57D9">
      <w:pPr>
        <w:jc w:val="center"/>
        <w:rPr>
          <w:sz w:val="32"/>
        </w:rPr>
      </w:pPr>
    </w:p>
    <w:p w:rsidR="002B57D9" w:rsidRDefault="00FC796A" w:rsidP="002B57D9">
      <w:pPr>
        <w:jc w:val="both"/>
        <w:rPr>
          <w:szCs w:val="24"/>
        </w:rPr>
      </w:pPr>
      <w:r>
        <w:rPr>
          <w:szCs w:val="24"/>
        </w:rPr>
        <w:t>Lēmums pieņemts.</w:t>
      </w:r>
    </w:p>
    <w:p w:rsidR="002B57D9" w:rsidRDefault="002B57D9" w:rsidP="002B57D9">
      <w:pPr>
        <w:jc w:val="both"/>
        <w:rPr>
          <w:szCs w:val="24"/>
        </w:rPr>
      </w:pPr>
    </w:p>
    <w:p w:rsidR="002B57D9" w:rsidRDefault="002B57D9" w:rsidP="002B57D9">
      <w:pPr>
        <w:pStyle w:val="Default"/>
        <w:ind w:firstLine="720"/>
        <w:jc w:val="both"/>
        <w:rPr>
          <w:i/>
        </w:rPr>
      </w:pPr>
      <w:r>
        <w:rPr>
          <w:i/>
        </w:rPr>
        <w:t>Šo lēmumu var pārsūdzēt Administratīvajā rajona tiesā, Valmieras tiesu namā (Voldemāra Baloža ielā 13A, Valmierā, LV-4201) viena mēneša laikā no tā spēkā stāšanās dienas.</w:t>
      </w:r>
    </w:p>
    <w:p w:rsidR="002B57D9" w:rsidRDefault="002B57D9" w:rsidP="002B57D9">
      <w:pPr>
        <w:ind w:firstLine="720"/>
        <w:jc w:val="both"/>
        <w:rPr>
          <w:szCs w:val="24"/>
        </w:rPr>
      </w:pPr>
    </w:p>
    <w:p w:rsidR="002B57D9" w:rsidRDefault="002B57D9" w:rsidP="002B57D9">
      <w:pPr>
        <w:ind w:firstLine="720"/>
        <w:jc w:val="both"/>
        <w:rPr>
          <w:szCs w:val="24"/>
        </w:rPr>
      </w:pPr>
    </w:p>
    <w:p w:rsidR="002B57D9" w:rsidRDefault="002B57D9" w:rsidP="002B57D9"/>
    <w:p w:rsidR="00BA7A2F" w:rsidRPr="000755B3" w:rsidRDefault="00BA7A2F" w:rsidP="00BA7A2F">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A7A2F" w:rsidRPr="000755B3" w:rsidRDefault="00BA7A2F" w:rsidP="00BA7A2F">
      <w:pPr>
        <w:ind w:left="1080" w:firstLine="360"/>
        <w:rPr>
          <w:szCs w:val="24"/>
        </w:rPr>
      </w:pPr>
      <w:r w:rsidRPr="000755B3">
        <w:rPr>
          <w:szCs w:val="24"/>
        </w:rPr>
        <w:t>(zīmogs)</w:t>
      </w:r>
    </w:p>
    <w:p w:rsidR="00BA7A2F" w:rsidRPr="000755B3" w:rsidRDefault="00BA7A2F" w:rsidP="00BA7A2F">
      <w:pPr>
        <w:rPr>
          <w:szCs w:val="24"/>
        </w:rPr>
      </w:pPr>
      <w:r w:rsidRPr="000755B3">
        <w:rPr>
          <w:szCs w:val="24"/>
        </w:rPr>
        <w:tab/>
        <w:t>NORAKSTS PAREIZS</w:t>
      </w:r>
    </w:p>
    <w:p w:rsidR="00BA7A2F" w:rsidRPr="000755B3" w:rsidRDefault="00BA7A2F" w:rsidP="00BA7A2F">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BA7A2F" w:rsidRPr="000755B3" w:rsidRDefault="00BA7A2F" w:rsidP="00BA7A2F">
      <w:pPr>
        <w:rPr>
          <w:szCs w:val="24"/>
        </w:rPr>
      </w:pPr>
      <w:r>
        <w:rPr>
          <w:szCs w:val="24"/>
        </w:rPr>
        <w:tab/>
        <w:t>Alojā, 2014.gada 29.maijā</w:t>
      </w:r>
    </w:p>
    <w:p w:rsidR="00BA7A2F" w:rsidRPr="00084A35" w:rsidRDefault="00BA7A2F" w:rsidP="00BA7A2F">
      <w:pPr>
        <w:rPr>
          <w:b/>
          <w:szCs w:val="24"/>
        </w:rPr>
      </w:pPr>
    </w:p>
    <w:p w:rsidR="002B57D9" w:rsidRDefault="002B57D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654D29" w:rsidRDefault="00654D29" w:rsidP="002B57D9">
      <w:pPr>
        <w:ind w:firstLine="720"/>
        <w:jc w:val="both"/>
      </w:pPr>
    </w:p>
    <w:p w:rsidR="002520B3" w:rsidRDefault="002520B3" w:rsidP="004F4F1D">
      <w:pPr>
        <w:jc w:val="both"/>
        <w:rPr>
          <w:sz w:val="22"/>
        </w:rPr>
      </w:pPr>
    </w:p>
    <w:p w:rsidR="002520B3" w:rsidRDefault="002520B3" w:rsidP="002520B3">
      <w:pPr>
        <w:jc w:val="center"/>
      </w:pPr>
      <w:r>
        <w:rPr>
          <w:noProof/>
          <w:lang w:eastAsia="lv-LV"/>
        </w:rPr>
        <w:lastRenderedPageBreak/>
        <w:drawing>
          <wp:inline distT="0" distB="0" distL="0" distR="0">
            <wp:extent cx="492125" cy="729615"/>
            <wp:effectExtent l="19050" t="0" r="3175" b="0"/>
            <wp:docPr id="4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520B3" w:rsidRDefault="002520B3" w:rsidP="002520B3">
      <w:pPr>
        <w:jc w:val="center"/>
        <w:rPr>
          <w:sz w:val="32"/>
        </w:rPr>
      </w:pPr>
      <w:r>
        <w:rPr>
          <w:sz w:val="32"/>
        </w:rPr>
        <w:t>Latvijas Republika</w:t>
      </w:r>
    </w:p>
    <w:p w:rsidR="002520B3" w:rsidRDefault="002520B3" w:rsidP="002520B3">
      <w:pPr>
        <w:jc w:val="center"/>
      </w:pPr>
    </w:p>
    <w:p w:rsidR="002520B3" w:rsidRDefault="002520B3" w:rsidP="002520B3">
      <w:pPr>
        <w:jc w:val="center"/>
        <w:rPr>
          <w:b/>
          <w:bCs/>
          <w:sz w:val="32"/>
        </w:rPr>
      </w:pPr>
      <w:r>
        <w:rPr>
          <w:b/>
          <w:bCs/>
          <w:sz w:val="32"/>
        </w:rPr>
        <w:t>ALOJAS NOVADA DOME</w:t>
      </w:r>
    </w:p>
    <w:p w:rsidR="002520B3" w:rsidRDefault="002520B3" w:rsidP="002520B3">
      <w:pPr>
        <w:pBdr>
          <w:bottom w:val="double" w:sz="6" w:space="19" w:color="auto"/>
        </w:pBdr>
        <w:jc w:val="center"/>
        <w:rPr>
          <w:sz w:val="14"/>
        </w:rPr>
      </w:pPr>
    </w:p>
    <w:p w:rsidR="002520B3" w:rsidRDefault="002520B3" w:rsidP="002520B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520B3" w:rsidRDefault="002520B3" w:rsidP="002520B3">
      <w:pPr>
        <w:pStyle w:val="NoSpacing"/>
        <w:rPr>
          <w:rFonts w:ascii="Times New Roman" w:hAnsi="Times New Roman"/>
          <w:szCs w:val="24"/>
        </w:rPr>
      </w:pPr>
    </w:p>
    <w:p w:rsidR="002520B3" w:rsidRDefault="002520B3" w:rsidP="002520B3">
      <w:pPr>
        <w:ind w:left="2880" w:firstLine="720"/>
        <w:rPr>
          <w:b/>
        </w:rPr>
      </w:pPr>
      <w:smartTag w:uri="schemas-tilde-lv/tildestengine" w:element="veidnes">
        <w:smartTagPr>
          <w:attr w:name="id" w:val="-1"/>
          <w:attr w:name="baseform" w:val="lēmums"/>
          <w:attr w:name="text" w:val="LĒMUMS&#10;"/>
        </w:smartTagPr>
        <w:r>
          <w:rPr>
            <w:b/>
          </w:rPr>
          <w:t>LĒMUMS</w:t>
        </w:r>
      </w:smartTag>
    </w:p>
    <w:p w:rsidR="002520B3" w:rsidRDefault="002520B3" w:rsidP="002520B3">
      <w:pPr>
        <w:pStyle w:val="NoSpacing"/>
        <w:rPr>
          <w:rFonts w:ascii="Times New Roman" w:hAnsi="Times New Roman"/>
        </w:rPr>
      </w:pPr>
    </w:p>
    <w:p w:rsidR="002520B3" w:rsidRDefault="008967B7" w:rsidP="002520B3">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Nr.255</w:t>
      </w:r>
    </w:p>
    <w:p w:rsidR="002520B3" w:rsidRDefault="002520B3" w:rsidP="002520B3">
      <w:pPr>
        <w:pStyle w:val="NoSpacing"/>
        <w:ind w:left="5040" w:firstLine="720"/>
        <w:rPr>
          <w:rFonts w:ascii="Times New Roman" w:hAnsi="Times New Roman"/>
          <w:szCs w:val="24"/>
        </w:rPr>
      </w:pPr>
      <w:r>
        <w:rPr>
          <w:rFonts w:ascii="Times New Roman" w:hAnsi="Times New Roman"/>
          <w:szCs w:val="24"/>
        </w:rPr>
        <w:t>protokols Nr.8 44#</w:t>
      </w:r>
    </w:p>
    <w:p w:rsidR="002520B3" w:rsidRDefault="002520B3" w:rsidP="004F4F1D">
      <w:pPr>
        <w:jc w:val="both"/>
        <w:rPr>
          <w:sz w:val="22"/>
        </w:rPr>
      </w:pPr>
    </w:p>
    <w:p w:rsidR="002520B3" w:rsidRDefault="002520B3" w:rsidP="004F4F1D">
      <w:pPr>
        <w:jc w:val="both"/>
        <w:rPr>
          <w:sz w:val="22"/>
        </w:rPr>
      </w:pPr>
    </w:p>
    <w:p w:rsidR="002520B3" w:rsidRDefault="002520B3" w:rsidP="004F4F1D">
      <w:pPr>
        <w:jc w:val="both"/>
        <w:rPr>
          <w:sz w:val="22"/>
        </w:rPr>
      </w:pPr>
    </w:p>
    <w:p w:rsidR="002520B3" w:rsidRDefault="002520B3" w:rsidP="004F4F1D">
      <w:pPr>
        <w:jc w:val="both"/>
        <w:rPr>
          <w:sz w:val="22"/>
        </w:rPr>
      </w:pPr>
    </w:p>
    <w:p w:rsidR="002520B3" w:rsidRPr="00757DFC" w:rsidRDefault="002520B3" w:rsidP="002520B3">
      <w:pPr>
        <w:jc w:val="center"/>
        <w:rPr>
          <w:u w:val="single"/>
        </w:rPr>
      </w:pPr>
      <w:r>
        <w:rPr>
          <w:u w:val="single"/>
        </w:rPr>
        <w:t xml:space="preserve">Par </w:t>
      </w:r>
      <w:r w:rsidRPr="00757DFC">
        <w:rPr>
          <w:u w:val="single"/>
        </w:rPr>
        <w:t>sociālā dzīvokļa statusa noteikšanu dzīvoklim „Krūmiņos” dz. Nr.6</w:t>
      </w:r>
      <w:proofErr w:type="gramStart"/>
      <w:r w:rsidRPr="00757DFC">
        <w:rPr>
          <w:u w:val="single"/>
        </w:rPr>
        <w:t xml:space="preserve"> , </w:t>
      </w:r>
      <w:proofErr w:type="gramEnd"/>
      <w:r w:rsidRPr="00757DFC">
        <w:rPr>
          <w:u w:val="single"/>
        </w:rPr>
        <w:t xml:space="preserve">Alojas pagastā, Alojas novadā  un </w:t>
      </w:r>
      <w:r w:rsidRPr="00757DFC">
        <w:rPr>
          <w:bCs/>
          <w:u w:val="single"/>
        </w:rPr>
        <w:t>sociālā dzīvokļa īres līguma noslēgšanu</w:t>
      </w:r>
    </w:p>
    <w:p w:rsidR="002520B3" w:rsidRDefault="002520B3" w:rsidP="002520B3">
      <w:pPr>
        <w:jc w:val="both"/>
      </w:pPr>
    </w:p>
    <w:p w:rsidR="002520B3" w:rsidRDefault="002520B3" w:rsidP="00654D29">
      <w:pPr>
        <w:jc w:val="both"/>
      </w:pPr>
      <w:r>
        <w:tab/>
      </w:r>
      <w:r w:rsidR="00654D29">
        <w:t>Lēmums pieņemts.</w:t>
      </w:r>
    </w:p>
    <w:p w:rsidR="00871FE9" w:rsidRDefault="00871FE9" w:rsidP="002520B3">
      <w:pPr>
        <w:pStyle w:val="Default"/>
        <w:ind w:firstLine="720"/>
        <w:jc w:val="both"/>
        <w:rPr>
          <w:i/>
        </w:rPr>
      </w:pPr>
    </w:p>
    <w:p w:rsidR="002520B3" w:rsidRPr="00BA7A2F" w:rsidRDefault="002520B3" w:rsidP="00BA7A2F">
      <w:pPr>
        <w:pStyle w:val="Default"/>
        <w:ind w:firstLine="720"/>
        <w:jc w:val="both"/>
        <w:rPr>
          <w:i/>
        </w:rPr>
      </w:pPr>
      <w:r>
        <w:rPr>
          <w:i/>
        </w:rPr>
        <w:t>Šo lēmumu var pārsūdzēt Administratīvajā rajona tiesā, Valmieras tiesu namā (Voldemāra Baloža ielā 13A, Valmierā, LV-4201) viena mēneša laikā no tā spēkā stāšanās dienas.</w:t>
      </w:r>
    </w:p>
    <w:p w:rsidR="00BA7A2F" w:rsidRPr="000755B3" w:rsidRDefault="00BA7A2F" w:rsidP="00BA7A2F">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A7A2F" w:rsidRPr="000755B3" w:rsidRDefault="00BA7A2F" w:rsidP="00BA7A2F">
      <w:pPr>
        <w:ind w:left="1080" w:firstLine="360"/>
        <w:rPr>
          <w:szCs w:val="24"/>
        </w:rPr>
      </w:pPr>
      <w:r w:rsidRPr="000755B3">
        <w:rPr>
          <w:szCs w:val="24"/>
        </w:rPr>
        <w:t>(zīmogs)</w:t>
      </w:r>
    </w:p>
    <w:p w:rsidR="00BA7A2F" w:rsidRPr="000755B3" w:rsidRDefault="00BA7A2F" w:rsidP="00BA7A2F">
      <w:pPr>
        <w:rPr>
          <w:szCs w:val="24"/>
        </w:rPr>
      </w:pPr>
      <w:r w:rsidRPr="000755B3">
        <w:rPr>
          <w:szCs w:val="24"/>
        </w:rPr>
        <w:tab/>
        <w:t>NORAKSTS PAREIZS</w:t>
      </w:r>
    </w:p>
    <w:p w:rsidR="00BA7A2F" w:rsidRPr="000755B3" w:rsidRDefault="00BA7A2F" w:rsidP="00BA7A2F">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2520B3" w:rsidRPr="00BA7A2F" w:rsidRDefault="00BA7A2F" w:rsidP="00BA7A2F">
      <w:pPr>
        <w:rPr>
          <w:szCs w:val="24"/>
        </w:rPr>
      </w:pPr>
      <w:r>
        <w:rPr>
          <w:szCs w:val="24"/>
        </w:rPr>
        <w:tab/>
        <w:t>Alojā, 2014.gada 29.maijā</w:t>
      </w:r>
    </w:p>
    <w:p w:rsidR="002520B3" w:rsidRDefault="002520B3"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654D29" w:rsidRDefault="00654D29" w:rsidP="004F4F1D">
      <w:pPr>
        <w:jc w:val="both"/>
        <w:rPr>
          <w:sz w:val="22"/>
        </w:rPr>
      </w:pPr>
    </w:p>
    <w:p w:rsidR="002520B3" w:rsidRDefault="002520B3" w:rsidP="002520B3">
      <w:pPr>
        <w:jc w:val="center"/>
      </w:pPr>
      <w:r>
        <w:rPr>
          <w:noProof/>
          <w:lang w:eastAsia="lv-LV"/>
        </w:rPr>
        <w:lastRenderedPageBreak/>
        <w:drawing>
          <wp:inline distT="0" distB="0" distL="0" distR="0">
            <wp:extent cx="492125" cy="729615"/>
            <wp:effectExtent l="19050" t="0" r="3175" b="0"/>
            <wp:docPr id="4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520B3" w:rsidRDefault="002520B3" w:rsidP="002520B3">
      <w:pPr>
        <w:jc w:val="center"/>
        <w:rPr>
          <w:sz w:val="32"/>
        </w:rPr>
      </w:pPr>
      <w:r>
        <w:rPr>
          <w:sz w:val="32"/>
        </w:rPr>
        <w:t>Latvijas Republika</w:t>
      </w:r>
    </w:p>
    <w:p w:rsidR="002520B3" w:rsidRDefault="002520B3" w:rsidP="002520B3">
      <w:pPr>
        <w:jc w:val="center"/>
      </w:pPr>
    </w:p>
    <w:p w:rsidR="002520B3" w:rsidRDefault="002520B3" w:rsidP="002520B3">
      <w:pPr>
        <w:jc w:val="center"/>
        <w:rPr>
          <w:b/>
          <w:bCs/>
          <w:sz w:val="32"/>
        </w:rPr>
      </w:pPr>
      <w:r>
        <w:rPr>
          <w:b/>
          <w:bCs/>
          <w:sz w:val="32"/>
        </w:rPr>
        <w:t>ALOJAS NOVADA DOME</w:t>
      </w:r>
    </w:p>
    <w:p w:rsidR="002520B3" w:rsidRDefault="002520B3" w:rsidP="002520B3">
      <w:pPr>
        <w:pBdr>
          <w:bottom w:val="double" w:sz="6" w:space="19" w:color="auto"/>
        </w:pBdr>
        <w:jc w:val="center"/>
        <w:rPr>
          <w:sz w:val="14"/>
        </w:rPr>
      </w:pPr>
    </w:p>
    <w:p w:rsidR="002520B3" w:rsidRDefault="002520B3" w:rsidP="002520B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520B3" w:rsidRDefault="002520B3" w:rsidP="002520B3">
      <w:pPr>
        <w:pStyle w:val="NoSpacing"/>
        <w:rPr>
          <w:rFonts w:ascii="Times New Roman" w:hAnsi="Times New Roman"/>
          <w:szCs w:val="24"/>
        </w:rPr>
      </w:pPr>
    </w:p>
    <w:p w:rsidR="002520B3" w:rsidRDefault="002520B3" w:rsidP="002520B3">
      <w:pPr>
        <w:ind w:left="2880" w:firstLine="720"/>
        <w:rPr>
          <w:b/>
        </w:rPr>
      </w:pPr>
      <w:smartTag w:uri="schemas-tilde-lv/tildestengine" w:element="veidnes">
        <w:smartTagPr>
          <w:attr w:name="id" w:val="-1"/>
          <w:attr w:name="baseform" w:val="lēmums"/>
          <w:attr w:name="text" w:val="LĒMUMS&#10;"/>
        </w:smartTagPr>
        <w:r>
          <w:rPr>
            <w:b/>
          </w:rPr>
          <w:t>LĒMUMS</w:t>
        </w:r>
      </w:smartTag>
    </w:p>
    <w:p w:rsidR="002520B3" w:rsidRDefault="002520B3" w:rsidP="002520B3">
      <w:pPr>
        <w:pStyle w:val="NoSpacing"/>
        <w:rPr>
          <w:rFonts w:ascii="Times New Roman" w:hAnsi="Times New Roman"/>
        </w:rPr>
      </w:pPr>
    </w:p>
    <w:p w:rsidR="002520B3" w:rsidRDefault="008967B7" w:rsidP="002520B3">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Nr.256</w:t>
      </w:r>
    </w:p>
    <w:p w:rsidR="002520B3" w:rsidRDefault="002520B3" w:rsidP="002520B3">
      <w:pPr>
        <w:pStyle w:val="NoSpacing"/>
        <w:ind w:left="5040" w:firstLine="720"/>
        <w:rPr>
          <w:rFonts w:ascii="Times New Roman" w:hAnsi="Times New Roman"/>
          <w:szCs w:val="24"/>
        </w:rPr>
      </w:pPr>
      <w:r>
        <w:rPr>
          <w:rFonts w:ascii="Times New Roman" w:hAnsi="Times New Roman"/>
          <w:szCs w:val="24"/>
        </w:rPr>
        <w:t>protokols Nr.8 45#</w:t>
      </w:r>
    </w:p>
    <w:p w:rsidR="002520B3" w:rsidRDefault="002520B3" w:rsidP="002520B3">
      <w:pPr>
        <w:ind w:firstLine="720"/>
        <w:jc w:val="both"/>
        <w:rPr>
          <w:szCs w:val="24"/>
        </w:rPr>
      </w:pPr>
    </w:p>
    <w:p w:rsidR="002520B3" w:rsidRDefault="002520B3" w:rsidP="002520B3">
      <w:pPr>
        <w:ind w:firstLine="720"/>
        <w:jc w:val="both"/>
        <w:rPr>
          <w:szCs w:val="24"/>
        </w:rPr>
      </w:pPr>
    </w:p>
    <w:p w:rsidR="00871FE9" w:rsidRDefault="00871FE9" w:rsidP="002520B3">
      <w:pPr>
        <w:jc w:val="center"/>
        <w:rPr>
          <w:szCs w:val="24"/>
          <w:u w:val="single"/>
        </w:rPr>
      </w:pPr>
    </w:p>
    <w:p w:rsidR="002520B3" w:rsidRPr="002520B3" w:rsidRDefault="002520B3" w:rsidP="002520B3">
      <w:pPr>
        <w:jc w:val="center"/>
        <w:rPr>
          <w:szCs w:val="24"/>
          <w:u w:val="single"/>
        </w:rPr>
      </w:pPr>
      <w:r w:rsidRPr="002520B3">
        <w:rPr>
          <w:szCs w:val="24"/>
          <w:u w:val="single"/>
        </w:rPr>
        <w:t xml:space="preserve">Par apdzīvojamās platības izīrēšanu un sociālā dzīvokļa statusa noteikšanu dzīvoklim Baznīcas ielā 9a dz.4, Alojā un </w:t>
      </w:r>
      <w:r w:rsidRPr="002520B3">
        <w:rPr>
          <w:bCs/>
          <w:u w:val="single"/>
        </w:rPr>
        <w:t>sociālā dzīvokļa īres līguma noslēgšanu</w:t>
      </w:r>
    </w:p>
    <w:p w:rsidR="002520B3" w:rsidRPr="002520B3" w:rsidRDefault="002520B3" w:rsidP="002520B3">
      <w:pPr>
        <w:ind w:firstLine="720"/>
        <w:jc w:val="both"/>
        <w:rPr>
          <w:szCs w:val="24"/>
          <w:u w:val="single"/>
        </w:rPr>
      </w:pPr>
    </w:p>
    <w:p w:rsidR="002520B3" w:rsidRDefault="002520B3" w:rsidP="00350BDD">
      <w:pPr>
        <w:jc w:val="both"/>
        <w:rPr>
          <w:szCs w:val="24"/>
          <w:u w:val="single"/>
        </w:rPr>
      </w:pPr>
    </w:p>
    <w:p w:rsidR="00350BDD" w:rsidRDefault="00350BDD" w:rsidP="00350BDD">
      <w:pPr>
        <w:jc w:val="both"/>
        <w:rPr>
          <w:szCs w:val="24"/>
        </w:rPr>
      </w:pPr>
    </w:p>
    <w:p w:rsidR="002520B3" w:rsidRDefault="00654D29" w:rsidP="002520B3">
      <w:pPr>
        <w:jc w:val="both"/>
        <w:rPr>
          <w:szCs w:val="24"/>
        </w:rPr>
      </w:pPr>
      <w:r>
        <w:rPr>
          <w:szCs w:val="24"/>
        </w:rPr>
        <w:t>Lēmums pieņemts.</w:t>
      </w:r>
    </w:p>
    <w:p w:rsidR="00654D29" w:rsidRDefault="00654D29" w:rsidP="002520B3">
      <w:pPr>
        <w:jc w:val="both"/>
        <w:rPr>
          <w:szCs w:val="24"/>
        </w:rPr>
      </w:pPr>
    </w:p>
    <w:p w:rsidR="00654D29" w:rsidRDefault="00654D29" w:rsidP="002520B3">
      <w:pPr>
        <w:jc w:val="both"/>
        <w:rPr>
          <w:szCs w:val="24"/>
        </w:rPr>
      </w:pPr>
    </w:p>
    <w:p w:rsidR="002520B3" w:rsidRDefault="002520B3" w:rsidP="002520B3">
      <w:pPr>
        <w:pStyle w:val="Default"/>
        <w:ind w:firstLine="720"/>
        <w:jc w:val="both"/>
        <w:rPr>
          <w:i/>
        </w:rPr>
      </w:pPr>
      <w:r>
        <w:rPr>
          <w:i/>
        </w:rPr>
        <w:t>Šo lēmumu var pārsūdzēt Administratīvajā rajona tiesā, Valmieras tiesu namā (Voldemāra Baloža ielā 13A, Valmierā, LV-4201) viena mēneša laikā no tā spēkā stāšanās dienas.</w:t>
      </w: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 w:rsidR="002520B3" w:rsidRDefault="002520B3" w:rsidP="004F4F1D">
      <w:pPr>
        <w:jc w:val="both"/>
        <w:rPr>
          <w:sz w:val="22"/>
        </w:rPr>
      </w:pPr>
    </w:p>
    <w:p w:rsidR="002520B3" w:rsidRDefault="002520B3" w:rsidP="004F4F1D">
      <w:pPr>
        <w:jc w:val="both"/>
        <w:rPr>
          <w:sz w:val="22"/>
        </w:rPr>
      </w:pPr>
    </w:p>
    <w:p w:rsidR="00BA7A2F" w:rsidRPr="000755B3" w:rsidRDefault="00BA7A2F" w:rsidP="00BA7A2F">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BA7A2F" w:rsidRPr="000755B3" w:rsidRDefault="00BA7A2F" w:rsidP="00BA7A2F">
      <w:pPr>
        <w:ind w:left="1080" w:firstLine="360"/>
        <w:rPr>
          <w:szCs w:val="24"/>
        </w:rPr>
      </w:pPr>
      <w:r w:rsidRPr="000755B3">
        <w:rPr>
          <w:szCs w:val="24"/>
        </w:rPr>
        <w:t>(zīmogs)</w:t>
      </w:r>
    </w:p>
    <w:p w:rsidR="00BA7A2F" w:rsidRPr="000755B3" w:rsidRDefault="00BA7A2F" w:rsidP="00BA7A2F">
      <w:pPr>
        <w:rPr>
          <w:szCs w:val="24"/>
        </w:rPr>
      </w:pPr>
      <w:r w:rsidRPr="000755B3">
        <w:rPr>
          <w:szCs w:val="24"/>
        </w:rPr>
        <w:tab/>
        <w:t>NORAKSTS PAREIZS</w:t>
      </w:r>
    </w:p>
    <w:p w:rsidR="00BA7A2F" w:rsidRPr="000755B3" w:rsidRDefault="00BA7A2F" w:rsidP="00BA7A2F">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BA7A2F" w:rsidRPr="000755B3" w:rsidRDefault="00BA7A2F" w:rsidP="00BA7A2F">
      <w:pPr>
        <w:rPr>
          <w:szCs w:val="24"/>
        </w:rPr>
      </w:pPr>
      <w:r>
        <w:rPr>
          <w:szCs w:val="24"/>
        </w:rPr>
        <w:tab/>
        <w:t>Alojā, 2014.gada 29.maijā</w:t>
      </w:r>
    </w:p>
    <w:p w:rsidR="00BA7A2F" w:rsidRPr="00084A35" w:rsidRDefault="00BA7A2F" w:rsidP="00BA7A2F">
      <w:pPr>
        <w:rPr>
          <w:b/>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2520B3">
      <w:pPr>
        <w:ind w:firstLine="720"/>
        <w:jc w:val="both"/>
        <w:rPr>
          <w:szCs w:val="24"/>
        </w:rPr>
      </w:pPr>
    </w:p>
    <w:p w:rsidR="002520B3" w:rsidRDefault="002520B3" w:rsidP="00350BDD">
      <w:pPr>
        <w:jc w:val="both"/>
        <w:rPr>
          <w:szCs w:val="24"/>
        </w:rPr>
      </w:pPr>
    </w:p>
    <w:p w:rsidR="002520B3" w:rsidRDefault="002520B3" w:rsidP="002520B3">
      <w:pPr>
        <w:jc w:val="center"/>
      </w:pPr>
      <w:r>
        <w:rPr>
          <w:noProof/>
          <w:lang w:eastAsia="lv-LV"/>
        </w:rPr>
        <w:drawing>
          <wp:inline distT="0" distB="0" distL="0" distR="0">
            <wp:extent cx="492125" cy="729615"/>
            <wp:effectExtent l="19050" t="0" r="3175" b="0"/>
            <wp:docPr id="4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520B3" w:rsidRDefault="002520B3" w:rsidP="002520B3">
      <w:pPr>
        <w:jc w:val="center"/>
        <w:rPr>
          <w:sz w:val="32"/>
        </w:rPr>
      </w:pPr>
      <w:r>
        <w:rPr>
          <w:sz w:val="32"/>
        </w:rPr>
        <w:t>Latvijas Republika</w:t>
      </w:r>
    </w:p>
    <w:p w:rsidR="002520B3" w:rsidRDefault="002520B3" w:rsidP="002520B3">
      <w:pPr>
        <w:jc w:val="center"/>
      </w:pPr>
    </w:p>
    <w:p w:rsidR="002520B3" w:rsidRDefault="002520B3" w:rsidP="002520B3">
      <w:pPr>
        <w:jc w:val="center"/>
        <w:rPr>
          <w:b/>
          <w:bCs/>
          <w:sz w:val="32"/>
        </w:rPr>
      </w:pPr>
      <w:r>
        <w:rPr>
          <w:b/>
          <w:bCs/>
          <w:sz w:val="32"/>
        </w:rPr>
        <w:t>ALOJAS NOVADA DOME</w:t>
      </w:r>
    </w:p>
    <w:p w:rsidR="002520B3" w:rsidRDefault="002520B3" w:rsidP="002520B3">
      <w:pPr>
        <w:pBdr>
          <w:bottom w:val="double" w:sz="6" w:space="19" w:color="auto"/>
        </w:pBdr>
        <w:jc w:val="center"/>
        <w:rPr>
          <w:sz w:val="14"/>
        </w:rPr>
      </w:pPr>
    </w:p>
    <w:p w:rsidR="002520B3" w:rsidRDefault="002520B3" w:rsidP="002520B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520B3" w:rsidRDefault="002520B3" w:rsidP="002520B3">
      <w:pPr>
        <w:pStyle w:val="NoSpacing"/>
        <w:rPr>
          <w:rFonts w:ascii="Times New Roman" w:hAnsi="Times New Roman"/>
          <w:szCs w:val="24"/>
        </w:rPr>
      </w:pPr>
    </w:p>
    <w:p w:rsidR="002520B3" w:rsidRDefault="002520B3" w:rsidP="002520B3">
      <w:pPr>
        <w:ind w:left="2880" w:firstLine="720"/>
        <w:rPr>
          <w:b/>
        </w:rPr>
      </w:pPr>
      <w:smartTag w:uri="schemas-tilde-lv/tildestengine" w:element="veidnes">
        <w:smartTagPr>
          <w:attr w:name="id" w:val="-1"/>
          <w:attr w:name="baseform" w:val="lēmums"/>
          <w:attr w:name="text" w:val="LĒMUMS&#10;"/>
        </w:smartTagPr>
        <w:r>
          <w:rPr>
            <w:b/>
          </w:rPr>
          <w:t>LĒMUMS</w:t>
        </w:r>
      </w:smartTag>
    </w:p>
    <w:p w:rsidR="002520B3" w:rsidRDefault="002520B3" w:rsidP="002520B3">
      <w:pPr>
        <w:pStyle w:val="NoSpacing"/>
        <w:rPr>
          <w:rFonts w:ascii="Times New Roman" w:hAnsi="Times New Roman"/>
        </w:rPr>
      </w:pPr>
    </w:p>
    <w:p w:rsidR="002520B3" w:rsidRDefault="008967B7" w:rsidP="002520B3">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Nr.257</w:t>
      </w:r>
    </w:p>
    <w:p w:rsidR="002520B3" w:rsidRDefault="002520B3" w:rsidP="002520B3">
      <w:pPr>
        <w:pStyle w:val="NoSpacing"/>
        <w:ind w:left="5040" w:firstLine="720"/>
        <w:rPr>
          <w:rFonts w:ascii="Times New Roman" w:hAnsi="Times New Roman"/>
          <w:szCs w:val="24"/>
        </w:rPr>
      </w:pPr>
      <w:r>
        <w:rPr>
          <w:rFonts w:ascii="Times New Roman" w:hAnsi="Times New Roman"/>
          <w:szCs w:val="24"/>
        </w:rPr>
        <w:t>protokols Nr.8 46#</w:t>
      </w:r>
    </w:p>
    <w:p w:rsidR="002520B3" w:rsidRDefault="002520B3" w:rsidP="00ED5F72">
      <w:pPr>
        <w:jc w:val="both"/>
        <w:rPr>
          <w:sz w:val="22"/>
        </w:rPr>
      </w:pPr>
    </w:p>
    <w:p w:rsidR="002520B3" w:rsidRDefault="002520B3" w:rsidP="002520B3">
      <w:pPr>
        <w:jc w:val="both"/>
        <w:rPr>
          <w:szCs w:val="24"/>
        </w:rPr>
      </w:pPr>
    </w:p>
    <w:p w:rsidR="002520B3" w:rsidRPr="00ED5F72" w:rsidRDefault="002520B3" w:rsidP="002520B3">
      <w:pPr>
        <w:jc w:val="center"/>
        <w:rPr>
          <w:sz w:val="22"/>
          <w:u w:val="single"/>
        </w:rPr>
      </w:pPr>
      <w:r w:rsidRPr="00ED5F72">
        <w:rPr>
          <w:sz w:val="22"/>
          <w:u w:val="single"/>
        </w:rPr>
        <w:t xml:space="preserve">Par dzīvojamās telpas īres līguma pagarināšanu </w:t>
      </w:r>
    </w:p>
    <w:p w:rsidR="002520B3" w:rsidRPr="00ED5F72" w:rsidRDefault="002520B3" w:rsidP="002520B3">
      <w:pPr>
        <w:rPr>
          <w:sz w:val="22"/>
        </w:rPr>
      </w:pPr>
    </w:p>
    <w:p w:rsidR="002520B3" w:rsidRDefault="00654D29" w:rsidP="002520B3">
      <w:pPr>
        <w:jc w:val="both"/>
        <w:rPr>
          <w:sz w:val="22"/>
        </w:rPr>
      </w:pPr>
      <w:r>
        <w:rPr>
          <w:sz w:val="22"/>
        </w:rPr>
        <w:t>Lēmums pieņemts.</w:t>
      </w:r>
    </w:p>
    <w:p w:rsidR="00654D29" w:rsidRDefault="00654D29" w:rsidP="002520B3">
      <w:pPr>
        <w:jc w:val="both"/>
        <w:rPr>
          <w:sz w:val="22"/>
        </w:rPr>
      </w:pPr>
    </w:p>
    <w:p w:rsidR="00654D29" w:rsidRPr="00ED5F72" w:rsidRDefault="00654D29" w:rsidP="002520B3">
      <w:pPr>
        <w:jc w:val="both"/>
        <w:rPr>
          <w:sz w:val="22"/>
        </w:rPr>
      </w:pPr>
    </w:p>
    <w:p w:rsidR="002520B3" w:rsidRPr="00ED5F72" w:rsidRDefault="002520B3" w:rsidP="002520B3">
      <w:pPr>
        <w:pStyle w:val="Default"/>
        <w:ind w:firstLine="720"/>
        <w:jc w:val="both"/>
        <w:rPr>
          <w:i/>
          <w:sz w:val="22"/>
          <w:szCs w:val="22"/>
        </w:rPr>
      </w:pPr>
      <w:r w:rsidRPr="00ED5F72">
        <w:rPr>
          <w:i/>
          <w:sz w:val="22"/>
          <w:szCs w:val="22"/>
        </w:rPr>
        <w:t>Šo lēmumu var pārsūdzēt Administratīvajā rajona tiesā, Valmieras tiesu namā (Voldemāra Baloža ielā 13A, Valmierā, LV-4201) viena mēneša laikā no tā spēkā stāšanās dienas.</w:t>
      </w:r>
    </w:p>
    <w:p w:rsidR="002520B3" w:rsidRPr="00ED5F72" w:rsidRDefault="002520B3" w:rsidP="002520B3">
      <w:pPr>
        <w:rPr>
          <w:sz w:val="22"/>
        </w:rPr>
      </w:pPr>
    </w:p>
    <w:p w:rsidR="00350BDD" w:rsidRPr="00ED5F72" w:rsidRDefault="00350BDD" w:rsidP="002520B3">
      <w:pPr>
        <w:ind w:firstLine="720"/>
        <w:jc w:val="both"/>
        <w:rPr>
          <w:sz w:val="22"/>
        </w:rPr>
      </w:pPr>
    </w:p>
    <w:p w:rsidR="00ED5F72" w:rsidRPr="000755B3" w:rsidRDefault="00ED5F72" w:rsidP="00ED5F72">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D5F72" w:rsidRPr="000755B3" w:rsidRDefault="00ED5F72" w:rsidP="00ED5F72">
      <w:pPr>
        <w:ind w:left="1080" w:firstLine="360"/>
        <w:rPr>
          <w:szCs w:val="24"/>
        </w:rPr>
      </w:pPr>
      <w:r w:rsidRPr="000755B3">
        <w:rPr>
          <w:szCs w:val="24"/>
        </w:rPr>
        <w:t>(zīmogs)</w:t>
      </w:r>
    </w:p>
    <w:p w:rsidR="00ED5F72" w:rsidRPr="000755B3" w:rsidRDefault="00ED5F72" w:rsidP="00ED5F72">
      <w:pPr>
        <w:rPr>
          <w:szCs w:val="24"/>
        </w:rPr>
      </w:pPr>
      <w:r w:rsidRPr="000755B3">
        <w:rPr>
          <w:szCs w:val="24"/>
        </w:rPr>
        <w:tab/>
        <w:t>NORAKSTS PAREIZS</w:t>
      </w:r>
    </w:p>
    <w:p w:rsidR="00ED5F72" w:rsidRPr="000755B3" w:rsidRDefault="00ED5F72" w:rsidP="00ED5F72">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ED5F72" w:rsidRDefault="00ED5F72" w:rsidP="00ED5F72">
      <w:pPr>
        <w:rPr>
          <w:szCs w:val="24"/>
        </w:rPr>
      </w:pPr>
      <w:r>
        <w:rPr>
          <w:szCs w:val="24"/>
        </w:rPr>
        <w:tab/>
        <w:t>Alojā, 2014.gada 29.maijā</w:t>
      </w: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Default="00654D29" w:rsidP="00ED5F72">
      <w:pPr>
        <w:rPr>
          <w:szCs w:val="24"/>
        </w:rPr>
      </w:pPr>
    </w:p>
    <w:p w:rsidR="00654D29" w:rsidRPr="000755B3" w:rsidRDefault="00654D29" w:rsidP="00ED5F72">
      <w:pPr>
        <w:rPr>
          <w:szCs w:val="24"/>
        </w:rPr>
      </w:pPr>
    </w:p>
    <w:p w:rsidR="002520B3" w:rsidRDefault="002520B3" w:rsidP="002520B3"/>
    <w:p w:rsidR="002520B3" w:rsidRDefault="002520B3" w:rsidP="002520B3">
      <w:pPr>
        <w:jc w:val="center"/>
      </w:pPr>
      <w:r>
        <w:rPr>
          <w:noProof/>
          <w:lang w:eastAsia="lv-LV"/>
        </w:rPr>
        <w:lastRenderedPageBreak/>
        <w:drawing>
          <wp:inline distT="0" distB="0" distL="0" distR="0">
            <wp:extent cx="492125" cy="729615"/>
            <wp:effectExtent l="19050" t="0" r="3175" b="0"/>
            <wp:docPr id="4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520B3" w:rsidRDefault="002520B3" w:rsidP="002520B3">
      <w:pPr>
        <w:jc w:val="center"/>
        <w:rPr>
          <w:sz w:val="32"/>
        </w:rPr>
      </w:pPr>
      <w:r>
        <w:rPr>
          <w:sz w:val="32"/>
        </w:rPr>
        <w:t>Latvijas Republika</w:t>
      </w:r>
    </w:p>
    <w:p w:rsidR="002520B3" w:rsidRDefault="002520B3" w:rsidP="002520B3">
      <w:pPr>
        <w:jc w:val="center"/>
      </w:pPr>
    </w:p>
    <w:p w:rsidR="002520B3" w:rsidRDefault="002520B3" w:rsidP="002520B3">
      <w:pPr>
        <w:jc w:val="center"/>
        <w:rPr>
          <w:b/>
          <w:bCs/>
          <w:sz w:val="32"/>
        </w:rPr>
      </w:pPr>
      <w:r>
        <w:rPr>
          <w:b/>
          <w:bCs/>
          <w:sz w:val="32"/>
        </w:rPr>
        <w:t>ALOJAS NOVADA DOME</w:t>
      </w:r>
    </w:p>
    <w:p w:rsidR="002520B3" w:rsidRDefault="002520B3" w:rsidP="002520B3">
      <w:pPr>
        <w:pBdr>
          <w:bottom w:val="double" w:sz="6" w:space="19" w:color="auto"/>
        </w:pBdr>
        <w:jc w:val="center"/>
        <w:rPr>
          <w:sz w:val="14"/>
        </w:rPr>
      </w:pPr>
    </w:p>
    <w:p w:rsidR="002520B3" w:rsidRDefault="002520B3" w:rsidP="002520B3">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2520B3" w:rsidRDefault="002520B3" w:rsidP="002520B3">
      <w:pPr>
        <w:pStyle w:val="NoSpacing"/>
        <w:rPr>
          <w:rFonts w:ascii="Times New Roman" w:hAnsi="Times New Roman"/>
          <w:szCs w:val="24"/>
        </w:rPr>
      </w:pPr>
    </w:p>
    <w:p w:rsidR="002520B3" w:rsidRDefault="002520B3" w:rsidP="002520B3">
      <w:pPr>
        <w:ind w:left="2880" w:firstLine="720"/>
        <w:rPr>
          <w:b/>
        </w:rPr>
      </w:pPr>
      <w:smartTag w:uri="schemas-tilde-lv/tildestengine" w:element="veidnes">
        <w:smartTagPr>
          <w:attr w:name="id" w:val="-1"/>
          <w:attr w:name="baseform" w:val="lēmums"/>
          <w:attr w:name="text" w:val="LĒMUMS&#10;"/>
        </w:smartTagPr>
        <w:r>
          <w:rPr>
            <w:b/>
          </w:rPr>
          <w:t>LĒMUMS</w:t>
        </w:r>
      </w:smartTag>
    </w:p>
    <w:p w:rsidR="002520B3" w:rsidRDefault="002520B3" w:rsidP="002520B3">
      <w:pPr>
        <w:pStyle w:val="NoSpacing"/>
        <w:rPr>
          <w:rFonts w:ascii="Times New Roman" w:hAnsi="Times New Roman"/>
        </w:rPr>
      </w:pPr>
    </w:p>
    <w:p w:rsidR="002520B3" w:rsidRDefault="008967B7" w:rsidP="002520B3">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Nr.258</w:t>
      </w:r>
    </w:p>
    <w:p w:rsidR="002520B3" w:rsidRDefault="002520B3" w:rsidP="002520B3">
      <w:pPr>
        <w:pStyle w:val="NoSpacing"/>
        <w:ind w:left="5040" w:firstLine="720"/>
        <w:rPr>
          <w:rFonts w:ascii="Times New Roman" w:hAnsi="Times New Roman"/>
          <w:szCs w:val="24"/>
        </w:rPr>
      </w:pPr>
      <w:r>
        <w:rPr>
          <w:rFonts w:ascii="Times New Roman" w:hAnsi="Times New Roman"/>
          <w:szCs w:val="24"/>
        </w:rPr>
        <w:t>protokols Nr.8 47#</w:t>
      </w:r>
    </w:p>
    <w:p w:rsidR="002520B3" w:rsidRDefault="002520B3" w:rsidP="002520B3">
      <w:pPr>
        <w:jc w:val="right"/>
        <w:rPr>
          <w:szCs w:val="24"/>
        </w:rPr>
      </w:pPr>
    </w:p>
    <w:p w:rsidR="002520B3" w:rsidRDefault="002520B3" w:rsidP="002520B3">
      <w:pPr>
        <w:jc w:val="right"/>
        <w:rPr>
          <w:szCs w:val="24"/>
        </w:rPr>
      </w:pPr>
    </w:p>
    <w:p w:rsidR="002520B3" w:rsidRDefault="002520B3" w:rsidP="002520B3">
      <w:pPr>
        <w:jc w:val="right"/>
        <w:rPr>
          <w:szCs w:val="24"/>
        </w:rPr>
      </w:pPr>
    </w:p>
    <w:p w:rsidR="00DC6B81" w:rsidRPr="009273DE" w:rsidRDefault="00DC6B81" w:rsidP="00DC6B81">
      <w:pPr>
        <w:jc w:val="center"/>
        <w:rPr>
          <w:szCs w:val="24"/>
          <w:u w:val="single"/>
        </w:rPr>
      </w:pPr>
      <w:r>
        <w:rPr>
          <w:szCs w:val="24"/>
          <w:u w:val="single"/>
        </w:rPr>
        <w:t>Par noteikumu „Par Alojas novada domes Sociālā dienesta brīvprātīgajiem un brīvprātīgo darbu Alojas novadā” apstiprināšanu</w:t>
      </w:r>
    </w:p>
    <w:p w:rsidR="00DC6B81" w:rsidRPr="009273DE" w:rsidRDefault="00DC6B81" w:rsidP="00DC6B81">
      <w:pPr>
        <w:jc w:val="center"/>
        <w:rPr>
          <w:szCs w:val="24"/>
          <w:u w:val="single"/>
        </w:rPr>
      </w:pPr>
    </w:p>
    <w:p w:rsidR="00DC6B81" w:rsidRDefault="00DC6B81" w:rsidP="00DC6B81">
      <w:pPr>
        <w:rPr>
          <w:szCs w:val="24"/>
        </w:rPr>
      </w:pPr>
    </w:p>
    <w:p w:rsidR="00DC6B81" w:rsidRDefault="00DC6B81" w:rsidP="00DC6B81">
      <w:pPr>
        <w:jc w:val="both"/>
        <w:rPr>
          <w:szCs w:val="24"/>
        </w:rPr>
      </w:pPr>
    </w:p>
    <w:p w:rsidR="00DC6B81" w:rsidRPr="009273DE" w:rsidRDefault="00DC6B81" w:rsidP="00DC6B81">
      <w:pPr>
        <w:ind w:firstLine="720"/>
        <w:jc w:val="both"/>
        <w:rPr>
          <w:szCs w:val="24"/>
        </w:rPr>
      </w:pPr>
      <w:r>
        <w:rPr>
          <w:szCs w:val="24"/>
        </w:rPr>
        <w:t xml:space="preserve">Pamatojoties uz „Jaunatnes likuma” 9.,10.pantu un Alojas novada domes Sociālā dienesta nolikumu, </w:t>
      </w:r>
      <w:r w:rsidRPr="009273DE">
        <w:rPr>
          <w:szCs w:val="24"/>
        </w:rPr>
        <w:t xml:space="preserve">kā arī Finanšu un attīstības, Izglītības, kultūras un sporta jautājumu, Sociālo, kārtības, komunālās saimniecības un dzīvokļu jautājumu pastāvīgo komiteju apvienotās sēdes 2014.gada 19.maija atzinumu, Alojas novada dome, atklāti balsojot, </w:t>
      </w:r>
      <w:r w:rsidRPr="009273DE">
        <w:rPr>
          <w:b/>
          <w:szCs w:val="24"/>
        </w:rPr>
        <w:t>nolemj:</w:t>
      </w:r>
      <w:r>
        <w:rPr>
          <w:b/>
          <w:szCs w:val="24"/>
        </w:rPr>
        <w:t xml:space="preserve"> </w:t>
      </w:r>
      <w:r w:rsidRPr="009273DE">
        <w:rPr>
          <w:szCs w:val="24"/>
        </w:rPr>
        <w:t xml:space="preserve">apstiprināt noteikumus </w:t>
      </w:r>
      <w:r>
        <w:rPr>
          <w:szCs w:val="24"/>
        </w:rPr>
        <w:t xml:space="preserve">„Par Alojas novada domes </w:t>
      </w:r>
      <w:r w:rsidRPr="009273DE">
        <w:rPr>
          <w:szCs w:val="24"/>
        </w:rPr>
        <w:t>Sociālā dienesta brīvprātīgajiem un brīvprātīgo darbu Alojas novadā”</w:t>
      </w:r>
      <w:r>
        <w:rPr>
          <w:szCs w:val="24"/>
        </w:rPr>
        <w:t xml:space="preserve"> (pielikumā).</w:t>
      </w:r>
    </w:p>
    <w:p w:rsidR="00DC6B81" w:rsidRPr="009273DE" w:rsidRDefault="00DC6B81" w:rsidP="00DC6B81">
      <w:pPr>
        <w:ind w:firstLine="720"/>
        <w:jc w:val="both"/>
        <w:rPr>
          <w:szCs w:val="24"/>
        </w:rPr>
      </w:pPr>
    </w:p>
    <w:p w:rsidR="00DC6B81" w:rsidRPr="009273DE" w:rsidRDefault="00DC6B81" w:rsidP="00DC6B81">
      <w:pPr>
        <w:jc w:val="both"/>
        <w:rPr>
          <w:szCs w:val="24"/>
        </w:rPr>
      </w:pPr>
    </w:p>
    <w:p w:rsidR="00DC6B81" w:rsidRDefault="00DC6B81" w:rsidP="00DC6B81">
      <w:pPr>
        <w:jc w:val="right"/>
        <w:rPr>
          <w:szCs w:val="24"/>
        </w:rPr>
      </w:pPr>
    </w:p>
    <w:p w:rsidR="00DC6B81" w:rsidRDefault="00DC6B81" w:rsidP="00DC6B81">
      <w:pPr>
        <w:jc w:val="right"/>
        <w:rPr>
          <w:szCs w:val="24"/>
        </w:rPr>
      </w:pPr>
    </w:p>
    <w:p w:rsidR="00DC6B81" w:rsidRDefault="00DC6B81" w:rsidP="00DC6B81">
      <w:pPr>
        <w:jc w:val="right"/>
        <w:rPr>
          <w:szCs w:val="24"/>
        </w:rPr>
      </w:pPr>
    </w:p>
    <w:p w:rsidR="00DC6B81" w:rsidRDefault="00DC6B81" w:rsidP="00DC6B81">
      <w:pPr>
        <w:rPr>
          <w:szCs w:val="24"/>
        </w:rPr>
      </w:pPr>
    </w:p>
    <w:p w:rsidR="00DC6B81" w:rsidRDefault="00DC6B81" w:rsidP="00DC6B81">
      <w:pPr>
        <w:jc w:val="right"/>
        <w:rPr>
          <w:szCs w:val="24"/>
        </w:rPr>
      </w:pPr>
    </w:p>
    <w:p w:rsidR="00DC6B81" w:rsidRDefault="00DC6B81" w:rsidP="00DC6B81">
      <w:pPr>
        <w:jc w:val="right"/>
        <w:rPr>
          <w:szCs w:val="24"/>
        </w:rPr>
      </w:pPr>
    </w:p>
    <w:p w:rsidR="00ED5F72" w:rsidRPr="000755B3" w:rsidRDefault="00ED5F72" w:rsidP="00ED5F72">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D5F72" w:rsidRPr="000755B3" w:rsidRDefault="00ED5F72" w:rsidP="00ED5F72">
      <w:pPr>
        <w:ind w:left="1080" w:firstLine="360"/>
        <w:rPr>
          <w:szCs w:val="24"/>
        </w:rPr>
      </w:pPr>
      <w:r w:rsidRPr="000755B3">
        <w:rPr>
          <w:szCs w:val="24"/>
        </w:rPr>
        <w:t>(zīmogs)</w:t>
      </w:r>
    </w:p>
    <w:p w:rsidR="00ED5F72" w:rsidRPr="000755B3" w:rsidRDefault="00ED5F72" w:rsidP="00ED5F72">
      <w:pPr>
        <w:rPr>
          <w:szCs w:val="24"/>
        </w:rPr>
      </w:pPr>
      <w:r w:rsidRPr="000755B3">
        <w:rPr>
          <w:szCs w:val="24"/>
        </w:rPr>
        <w:tab/>
        <w:t>NORAKSTS PAREIZS</w:t>
      </w:r>
    </w:p>
    <w:p w:rsidR="00ED5F72" w:rsidRPr="000755B3" w:rsidRDefault="00ED5F72" w:rsidP="00ED5F72">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ED5F72" w:rsidRPr="000755B3" w:rsidRDefault="00ED5F72" w:rsidP="00ED5F72">
      <w:pPr>
        <w:rPr>
          <w:szCs w:val="24"/>
        </w:rPr>
      </w:pPr>
      <w:r>
        <w:rPr>
          <w:szCs w:val="24"/>
        </w:rPr>
        <w:tab/>
        <w:t>Alojā, 2014.gada 29.maijā</w:t>
      </w:r>
    </w:p>
    <w:p w:rsidR="00ED5F72" w:rsidRPr="00084A35" w:rsidRDefault="00ED5F72" w:rsidP="00ED5F72">
      <w:pPr>
        <w:rPr>
          <w:b/>
          <w:szCs w:val="24"/>
        </w:rPr>
      </w:pPr>
    </w:p>
    <w:p w:rsidR="00ED5F72" w:rsidRDefault="00ED5F72" w:rsidP="00ED5F72">
      <w:pPr>
        <w:ind w:firstLine="720"/>
        <w:jc w:val="both"/>
        <w:rPr>
          <w:szCs w:val="24"/>
        </w:rPr>
      </w:pPr>
    </w:p>
    <w:p w:rsidR="00DC6B81" w:rsidRDefault="00DC6B81" w:rsidP="00DC6B81">
      <w:pPr>
        <w:rPr>
          <w:szCs w:val="24"/>
        </w:rPr>
      </w:pPr>
    </w:p>
    <w:p w:rsidR="00DC6B81" w:rsidRDefault="00DC6B81" w:rsidP="00DC6B81">
      <w:pPr>
        <w:jc w:val="right"/>
        <w:rPr>
          <w:szCs w:val="24"/>
        </w:rPr>
      </w:pPr>
    </w:p>
    <w:p w:rsidR="00DC6B81" w:rsidRDefault="00DC6B81" w:rsidP="00DC6B81">
      <w:pPr>
        <w:jc w:val="right"/>
        <w:rPr>
          <w:szCs w:val="24"/>
        </w:rPr>
      </w:pPr>
    </w:p>
    <w:p w:rsidR="00DC6B81" w:rsidRDefault="00DC6B81" w:rsidP="00ED5F72">
      <w:pPr>
        <w:rPr>
          <w:szCs w:val="24"/>
        </w:rPr>
      </w:pPr>
    </w:p>
    <w:p w:rsidR="00DC6B81" w:rsidRDefault="00DC6B81" w:rsidP="00DC6B81">
      <w:pPr>
        <w:jc w:val="center"/>
      </w:pPr>
      <w:r>
        <w:rPr>
          <w:noProof/>
          <w:lang w:eastAsia="lv-LV"/>
        </w:rPr>
        <w:lastRenderedPageBreak/>
        <w:drawing>
          <wp:inline distT="0" distB="0" distL="0" distR="0">
            <wp:extent cx="492125" cy="729615"/>
            <wp:effectExtent l="19050" t="0" r="3175" b="0"/>
            <wp:docPr id="4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C6B81" w:rsidRDefault="00DC6B81" w:rsidP="00DC6B81">
      <w:pPr>
        <w:jc w:val="center"/>
        <w:rPr>
          <w:sz w:val="32"/>
        </w:rPr>
      </w:pPr>
      <w:r>
        <w:rPr>
          <w:sz w:val="32"/>
        </w:rPr>
        <w:t>Latvijas Republika</w:t>
      </w:r>
    </w:p>
    <w:p w:rsidR="00DC6B81" w:rsidRDefault="00DC6B81" w:rsidP="00DC6B81">
      <w:pPr>
        <w:jc w:val="center"/>
      </w:pPr>
    </w:p>
    <w:p w:rsidR="00DC6B81" w:rsidRDefault="00DC6B81" w:rsidP="00DC6B81">
      <w:pPr>
        <w:jc w:val="center"/>
        <w:rPr>
          <w:b/>
          <w:bCs/>
          <w:sz w:val="32"/>
        </w:rPr>
      </w:pPr>
      <w:r>
        <w:rPr>
          <w:b/>
          <w:bCs/>
          <w:sz w:val="32"/>
        </w:rPr>
        <w:t>ALOJAS NOVADA DOME</w:t>
      </w:r>
    </w:p>
    <w:p w:rsidR="00DC6B81" w:rsidRDefault="00DC6B81" w:rsidP="00DC6B81">
      <w:pPr>
        <w:pBdr>
          <w:bottom w:val="double" w:sz="6" w:space="19" w:color="auto"/>
        </w:pBdr>
        <w:jc w:val="center"/>
        <w:rPr>
          <w:sz w:val="14"/>
        </w:rPr>
      </w:pPr>
    </w:p>
    <w:p w:rsidR="00DC6B81" w:rsidRPr="00DC6B81" w:rsidRDefault="00DC6B81" w:rsidP="00DC6B81">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DC6B81" w:rsidRPr="00DC6B81" w:rsidRDefault="00DC6B81" w:rsidP="00DC6B81">
      <w:pPr>
        <w:jc w:val="right"/>
        <w:rPr>
          <w:b/>
          <w:szCs w:val="24"/>
        </w:rPr>
      </w:pPr>
      <w:r w:rsidRPr="00DC6B81">
        <w:rPr>
          <w:b/>
          <w:szCs w:val="24"/>
        </w:rPr>
        <w:t>APSTIPRINĀTI</w:t>
      </w:r>
    </w:p>
    <w:p w:rsidR="00DC6B81" w:rsidRDefault="00C12DD1" w:rsidP="00DC6B81">
      <w:pPr>
        <w:jc w:val="right"/>
        <w:rPr>
          <w:szCs w:val="24"/>
        </w:rPr>
      </w:pPr>
      <w:r>
        <w:rPr>
          <w:szCs w:val="24"/>
        </w:rPr>
        <w:t>a</w:t>
      </w:r>
      <w:r w:rsidR="00DC6B81">
        <w:rPr>
          <w:szCs w:val="24"/>
        </w:rPr>
        <w:t>r Alojas novada domes</w:t>
      </w:r>
    </w:p>
    <w:p w:rsidR="00DC6B81" w:rsidRDefault="00DC6B81" w:rsidP="00DC6B81">
      <w:pPr>
        <w:jc w:val="right"/>
        <w:rPr>
          <w:szCs w:val="24"/>
        </w:rPr>
      </w:pPr>
      <w:r>
        <w:rPr>
          <w:szCs w:val="24"/>
        </w:rPr>
        <w:t>2014.gada 28</w:t>
      </w:r>
      <w:r w:rsidR="00C12DD1">
        <w:rPr>
          <w:szCs w:val="24"/>
        </w:rPr>
        <w:t>.</w:t>
      </w:r>
      <w:r>
        <w:rPr>
          <w:szCs w:val="24"/>
        </w:rPr>
        <w:t>maija lēmumu</w:t>
      </w:r>
    </w:p>
    <w:p w:rsidR="00DC6B81" w:rsidRDefault="00C12DD1" w:rsidP="00DC6B81">
      <w:pPr>
        <w:jc w:val="right"/>
        <w:rPr>
          <w:szCs w:val="24"/>
        </w:rPr>
      </w:pPr>
      <w:r>
        <w:rPr>
          <w:szCs w:val="24"/>
        </w:rPr>
        <w:t>Nr.</w:t>
      </w:r>
      <w:r w:rsidR="00DC6B81">
        <w:rPr>
          <w:szCs w:val="24"/>
        </w:rPr>
        <w:t>258 (protokols Nr.8 47#)</w:t>
      </w:r>
    </w:p>
    <w:p w:rsidR="00DC6B81" w:rsidRDefault="00DC6B81" w:rsidP="00DC6B81">
      <w:pPr>
        <w:jc w:val="center"/>
        <w:rPr>
          <w:szCs w:val="24"/>
        </w:rPr>
      </w:pPr>
    </w:p>
    <w:p w:rsidR="00DC6B81" w:rsidRPr="009273DE" w:rsidRDefault="00DC6B81" w:rsidP="00DC6B81">
      <w:pPr>
        <w:jc w:val="right"/>
        <w:rPr>
          <w:i/>
          <w:szCs w:val="24"/>
        </w:rPr>
      </w:pPr>
      <w:r w:rsidRPr="009273DE">
        <w:rPr>
          <w:i/>
          <w:szCs w:val="24"/>
        </w:rPr>
        <w:t>Izdoti saskaņā ar 08.05.2008. „Jaunatnes likuma” 9.,10.pantu</w:t>
      </w:r>
    </w:p>
    <w:p w:rsidR="00DC6B81" w:rsidRPr="009273DE" w:rsidRDefault="00DC6B81" w:rsidP="00DC6B81">
      <w:pPr>
        <w:jc w:val="right"/>
        <w:rPr>
          <w:i/>
          <w:szCs w:val="24"/>
        </w:rPr>
      </w:pPr>
      <w:r w:rsidRPr="009273DE">
        <w:rPr>
          <w:i/>
          <w:szCs w:val="24"/>
        </w:rPr>
        <w:t>Alojas novada domes Sociālā dienesta nolikumu</w:t>
      </w:r>
    </w:p>
    <w:p w:rsidR="00DC6B81" w:rsidRPr="009273DE" w:rsidRDefault="00DC6B81" w:rsidP="00DC6B81">
      <w:pPr>
        <w:jc w:val="center"/>
        <w:rPr>
          <w:i/>
          <w:szCs w:val="24"/>
        </w:rPr>
      </w:pPr>
    </w:p>
    <w:p w:rsidR="00DC6B81" w:rsidRPr="00DC6B81" w:rsidRDefault="00DC6B81" w:rsidP="00DC6B81">
      <w:pPr>
        <w:jc w:val="center"/>
        <w:rPr>
          <w:b/>
          <w:szCs w:val="24"/>
        </w:rPr>
      </w:pPr>
      <w:r w:rsidRPr="00DC6B81">
        <w:rPr>
          <w:b/>
          <w:szCs w:val="24"/>
        </w:rPr>
        <w:t>NOTEIKUMI</w:t>
      </w:r>
    </w:p>
    <w:p w:rsidR="00DC6B81" w:rsidRDefault="00DC6B81" w:rsidP="00DC6B81">
      <w:pPr>
        <w:jc w:val="center"/>
        <w:rPr>
          <w:b/>
          <w:szCs w:val="24"/>
        </w:rPr>
      </w:pPr>
      <w:r w:rsidRPr="003410B2">
        <w:rPr>
          <w:b/>
          <w:szCs w:val="24"/>
        </w:rPr>
        <w:t>„Par Alojas novada domes Sociālā dienesta brīvprātīgajiem un brīvprātīgo darbu</w:t>
      </w:r>
      <w:r>
        <w:rPr>
          <w:b/>
          <w:szCs w:val="24"/>
        </w:rPr>
        <w:t xml:space="preserve"> Alojas novadā</w:t>
      </w:r>
      <w:r w:rsidRPr="003410B2">
        <w:rPr>
          <w:b/>
          <w:szCs w:val="24"/>
        </w:rPr>
        <w:t>”</w:t>
      </w:r>
    </w:p>
    <w:p w:rsidR="00DC6B81" w:rsidRDefault="00DC6B81" w:rsidP="00DC6B81">
      <w:pPr>
        <w:rPr>
          <w:b/>
          <w:szCs w:val="24"/>
        </w:rPr>
      </w:pPr>
    </w:p>
    <w:p w:rsidR="00DC6B81" w:rsidRDefault="00DC6B81" w:rsidP="00DC6B81">
      <w:pPr>
        <w:rPr>
          <w:b/>
          <w:szCs w:val="24"/>
        </w:rPr>
      </w:pPr>
    </w:p>
    <w:p w:rsidR="00DC6B81" w:rsidRDefault="00DC6B81" w:rsidP="00DC6B81">
      <w:pPr>
        <w:jc w:val="center"/>
        <w:rPr>
          <w:b/>
          <w:szCs w:val="24"/>
        </w:rPr>
      </w:pPr>
      <w:r>
        <w:rPr>
          <w:b/>
          <w:szCs w:val="24"/>
        </w:rPr>
        <w:t xml:space="preserve"> I </w:t>
      </w:r>
      <w:r w:rsidRPr="003410B2">
        <w:rPr>
          <w:b/>
          <w:szCs w:val="24"/>
        </w:rPr>
        <w:t>Vispārīgie noteikumi</w:t>
      </w:r>
    </w:p>
    <w:p w:rsidR="00DC6B81" w:rsidRDefault="00DC6B81" w:rsidP="00DC6B81">
      <w:pPr>
        <w:jc w:val="center"/>
        <w:rPr>
          <w:b/>
          <w:szCs w:val="24"/>
        </w:rPr>
      </w:pPr>
    </w:p>
    <w:p w:rsidR="00DC6B81" w:rsidRDefault="00DC6B81" w:rsidP="00DC6B81">
      <w:pPr>
        <w:pStyle w:val="ListParagraph"/>
        <w:numPr>
          <w:ilvl w:val="0"/>
          <w:numId w:val="9"/>
        </w:numPr>
        <w:spacing w:after="0" w:line="240" w:lineRule="auto"/>
        <w:jc w:val="both"/>
        <w:rPr>
          <w:szCs w:val="24"/>
        </w:rPr>
      </w:pPr>
      <w:r>
        <w:rPr>
          <w:sz w:val="23"/>
          <w:szCs w:val="23"/>
        </w:rPr>
        <w:t xml:space="preserve">Noteikumi </w:t>
      </w:r>
      <w:r w:rsidRPr="00865E29">
        <w:rPr>
          <w:sz w:val="23"/>
          <w:szCs w:val="23"/>
        </w:rPr>
        <w:t xml:space="preserve"> nosaka </w:t>
      </w:r>
      <w:r>
        <w:rPr>
          <w:sz w:val="23"/>
          <w:szCs w:val="23"/>
        </w:rPr>
        <w:t>brīvprātīgā darba</w:t>
      </w:r>
      <w:r w:rsidRPr="00865E29">
        <w:rPr>
          <w:sz w:val="23"/>
          <w:szCs w:val="23"/>
        </w:rPr>
        <w:t xml:space="preserve"> organizēšanas kārtību, lai nodrošinātu vienotas </w:t>
      </w:r>
      <w:r>
        <w:rPr>
          <w:sz w:val="23"/>
          <w:szCs w:val="23"/>
        </w:rPr>
        <w:t>brīvprātīgā darba</w:t>
      </w:r>
      <w:r w:rsidRPr="00865E29">
        <w:rPr>
          <w:sz w:val="23"/>
          <w:szCs w:val="23"/>
        </w:rPr>
        <w:t xml:space="preserve"> sistēmas ieviešanu </w:t>
      </w:r>
      <w:r>
        <w:rPr>
          <w:sz w:val="23"/>
          <w:szCs w:val="23"/>
        </w:rPr>
        <w:t>Alojas novadā.</w:t>
      </w:r>
    </w:p>
    <w:p w:rsidR="00DC6B81" w:rsidRDefault="00DC6B81" w:rsidP="00DC6B81">
      <w:pPr>
        <w:pStyle w:val="ListParagraph"/>
        <w:numPr>
          <w:ilvl w:val="0"/>
          <w:numId w:val="9"/>
        </w:numPr>
        <w:spacing w:after="0" w:line="240" w:lineRule="auto"/>
        <w:jc w:val="both"/>
        <w:rPr>
          <w:szCs w:val="24"/>
        </w:rPr>
      </w:pPr>
      <w:r>
        <w:rPr>
          <w:szCs w:val="24"/>
        </w:rPr>
        <w:t>Alojas novada domes Sociālā dienesta (</w:t>
      </w:r>
      <w:r w:rsidRPr="00A504D9">
        <w:rPr>
          <w:b/>
          <w:i/>
          <w:szCs w:val="24"/>
        </w:rPr>
        <w:t>turpmāk tekstā- SD</w:t>
      </w:r>
      <w:r>
        <w:rPr>
          <w:szCs w:val="24"/>
        </w:rPr>
        <w:t>) brīvprātīgais ir fiziska persona, kura brīvprātīgo darbību ir reģistrējusi šajos noteikumos noteiktajā kārtībā.</w:t>
      </w:r>
    </w:p>
    <w:p w:rsidR="00DC6B81" w:rsidRDefault="00DC6B81" w:rsidP="00DC6B81">
      <w:pPr>
        <w:pStyle w:val="ListParagraph"/>
        <w:numPr>
          <w:ilvl w:val="0"/>
          <w:numId w:val="9"/>
        </w:numPr>
        <w:spacing w:after="0" w:line="240" w:lineRule="auto"/>
        <w:jc w:val="both"/>
        <w:rPr>
          <w:szCs w:val="24"/>
        </w:rPr>
      </w:pPr>
      <w:r>
        <w:rPr>
          <w:szCs w:val="24"/>
        </w:rPr>
        <w:t>Brīvprātīgais darbs ir bezatlīdzības darbs vai pakalpojumu sniegšana, ko uz brīvprātības pamata citas personas, sabiedrības SD interesēs veic brīvprātīgais, nestājoties ar Alojas novada domi darba tiesiskajās attiecībās.</w:t>
      </w:r>
    </w:p>
    <w:p w:rsidR="00DC6B81" w:rsidRDefault="00DC6B81" w:rsidP="00DC6B81">
      <w:pPr>
        <w:pStyle w:val="ListParagraph"/>
        <w:numPr>
          <w:ilvl w:val="0"/>
          <w:numId w:val="9"/>
        </w:numPr>
        <w:spacing w:after="0" w:line="240" w:lineRule="auto"/>
        <w:jc w:val="both"/>
        <w:rPr>
          <w:szCs w:val="24"/>
        </w:rPr>
      </w:pPr>
      <w:r>
        <w:rPr>
          <w:szCs w:val="24"/>
        </w:rPr>
        <w:t>Par brīvprātīgo darbu nav uzskatāms tāds bezatlīdzības darbs vai pakalpojuma sniegšana, kas tiek veikts brīvprātīgā vai trešās personas peļņas gūšanas nolūkā vai saistībā ar to saimniecisko darbību.</w:t>
      </w:r>
    </w:p>
    <w:p w:rsidR="00DC6B81" w:rsidRDefault="00DC6B81" w:rsidP="00DC6B81">
      <w:pPr>
        <w:pStyle w:val="ListParagraph"/>
        <w:numPr>
          <w:ilvl w:val="0"/>
          <w:numId w:val="9"/>
        </w:numPr>
        <w:spacing w:after="0" w:line="240" w:lineRule="auto"/>
        <w:jc w:val="both"/>
        <w:rPr>
          <w:szCs w:val="24"/>
        </w:rPr>
      </w:pPr>
      <w:r>
        <w:rPr>
          <w:szCs w:val="24"/>
        </w:rPr>
        <w:t xml:space="preserve">SD brīvprātīgais var būt ikviena pilngadīga persona, iesniedzot rakstisku piekrišanu. Ja persona, kura vēlas būt brīvprātīgais, nav pilngadīga, tai jāiesniedz SD  rakstiska vecāku vai likumiskā pārstāvja atļauja veikt brīvprātīgo </w:t>
      </w:r>
      <w:proofErr w:type="spellStart"/>
      <w:r>
        <w:rPr>
          <w:szCs w:val="24"/>
        </w:rPr>
        <w:t>darbu.(Pielikums</w:t>
      </w:r>
      <w:proofErr w:type="spellEnd"/>
      <w:r>
        <w:rPr>
          <w:szCs w:val="24"/>
        </w:rPr>
        <w:t xml:space="preserve"> Nr.1).</w:t>
      </w:r>
    </w:p>
    <w:p w:rsidR="00DC6B81" w:rsidRDefault="00DC6B81" w:rsidP="00DC6B81">
      <w:pPr>
        <w:pStyle w:val="ListParagraph"/>
        <w:numPr>
          <w:ilvl w:val="0"/>
          <w:numId w:val="9"/>
        </w:numPr>
        <w:spacing w:after="0" w:line="240" w:lineRule="auto"/>
        <w:jc w:val="both"/>
        <w:rPr>
          <w:szCs w:val="24"/>
        </w:rPr>
      </w:pPr>
      <w:r>
        <w:rPr>
          <w:szCs w:val="24"/>
        </w:rPr>
        <w:t>Ja persona kā brīvprātīgais SD strādā vismaz 50 astronomiskās stundas, viņam tiek izsniegts bronzas apliecinājums par veikto brīvprātīgo darbu. Ja persona strādā vismaz 100 astronomiskās stundas, tiek izsniegts sudraba apliecinājums par veikto brīvprātīgo darbu. Ja persona kā brīvprātīgais strādā vismaz 150 astronomiskās stundas – tiek izsniegts zelta apliecinājums par veikto brīvprātīgo darbu.</w:t>
      </w:r>
    </w:p>
    <w:p w:rsidR="00DC6B81" w:rsidRPr="006237AA" w:rsidRDefault="00DC6B81" w:rsidP="00DC6B81">
      <w:pPr>
        <w:pStyle w:val="ListParagraph"/>
        <w:numPr>
          <w:ilvl w:val="0"/>
          <w:numId w:val="9"/>
        </w:numPr>
        <w:spacing w:after="0" w:line="240" w:lineRule="auto"/>
        <w:jc w:val="both"/>
        <w:rPr>
          <w:szCs w:val="24"/>
        </w:rPr>
      </w:pPr>
      <w:r w:rsidRPr="00865E29">
        <w:rPr>
          <w:sz w:val="23"/>
          <w:szCs w:val="23"/>
        </w:rPr>
        <w:t xml:space="preserve">Apliecinājumu pēc vienotas formas sagatavo </w:t>
      </w:r>
      <w:r>
        <w:rPr>
          <w:sz w:val="23"/>
          <w:szCs w:val="23"/>
        </w:rPr>
        <w:t xml:space="preserve">brīvprātīgā darba </w:t>
      </w:r>
      <w:proofErr w:type="spellStart"/>
      <w:r>
        <w:rPr>
          <w:sz w:val="23"/>
          <w:szCs w:val="23"/>
        </w:rPr>
        <w:t>organizētājs.(Pielikums</w:t>
      </w:r>
      <w:proofErr w:type="spellEnd"/>
      <w:r>
        <w:rPr>
          <w:sz w:val="23"/>
          <w:szCs w:val="23"/>
        </w:rPr>
        <w:t xml:space="preserve"> Nr.2)</w:t>
      </w:r>
    </w:p>
    <w:p w:rsidR="00DC6B81" w:rsidRPr="006237AA" w:rsidRDefault="00DC6B81" w:rsidP="00DC6B81">
      <w:pPr>
        <w:pStyle w:val="ListParagraph"/>
        <w:numPr>
          <w:ilvl w:val="0"/>
          <w:numId w:val="9"/>
        </w:numPr>
        <w:spacing w:after="0" w:line="240" w:lineRule="auto"/>
        <w:jc w:val="both"/>
        <w:rPr>
          <w:szCs w:val="24"/>
        </w:rPr>
      </w:pPr>
      <w:r>
        <w:rPr>
          <w:sz w:val="23"/>
          <w:szCs w:val="23"/>
        </w:rPr>
        <w:t>Organizējot brīvprātīgo darbu, SD ievēro Latvijas Republikas normatīvajos aktos noteiktās prasības.</w:t>
      </w:r>
    </w:p>
    <w:p w:rsidR="00DC6B81" w:rsidRPr="00F6696D" w:rsidRDefault="00DC6B81" w:rsidP="00DC6B81">
      <w:pPr>
        <w:pStyle w:val="ListParagraph"/>
        <w:numPr>
          <w:ilvl w:val="0"/>
          <w:numId w:val="9"/>
        </w:numPr>
        <w:spacing w:after="0" w:line="240" w:lineRule="auto"/>
        <w:jc w:val="both"/>
        <w:rPr>
          <w:szCs w:val="24"/>
        </w:rPr>
      </w:pPr>
      <w:r>
        <w:rPr>
          <w:sz w:val="23"/>
          <w:szCs w:val="23"/>
        </w:rPr>
        <w:lastRenderedPageBreak/>
        <w:t>SD par brīvprātīgā darba koordinēšanu atbildīgā persona ir sociālā dienesta vadītāja nozīmēta persona vai sociālā dienesta vadītājs.</w:t>
      </w:r>
    </w:p>
    <w:p w:rsidR="00DC6B81" w:rsidRPr="002130E8" w:rsidRDefault="00DC6B81" w:rsidP="00DC6B81">
      <w:pPr>
        <w:pStyle w:val="ListParagraph"/>
        <w:numPr>
          <w:ilvl w:val="0"/>
          <w:numId w:val="9"/>
        </w:numPr>
        <w:autoSpaceDE w:val="0"/>
        <w:autoSpaceDN w:val="0"/>
        <w:adjustRightInd w:val="0"/>
        <w:spacing w:after="0" w:line="240" w:lineRule="auto"/>
        <w:jc w:val="both"/>
        <w:rPr>
          <w:sz w:val="23"/>
          <w:szCs w:val="23"/>
        </w:rPr>
      </w:pPr>
      <w:r>
        <w:rPr>
          <w:sz w:val="23"/>
          <w:szCs w:val="23"/>
        </w:rPr>
        <w:t>Noteikumi</w:t>
      </w:r>
      <w:r w:rsidRPr="00F6696D">
        <w:rPr>
          <w:sz w:val="23"/>
          <w:szCs w:val="23"/>
        </w:rPr>
        <w:t xml:space="preserve"> ar pielikumiem (dokumentu paraugiem) ir publiski pieejam</w:t>
      </w:r>
      <w:r>
        <w:rPr>
          <w:sz w:val="23"/>
          <w:szCs w:val="23"/>
        </w:rPr>
        <w:t>i</w:t>
      </w:r>
      <w:r w:rsidRPr="00F6696D">
        <w:rPr>
          <w:sz w:val="23"/>
          <w:szCs w:val="23"/>
        </w:rPr>
        <w:t xml:space="preserve"> Alojas novada domes mājas lapā </w:t>
      </w:r>
      <w:hyperlink r:id="rId16" w:history="1">
        <w:r w:rsidRPr="00F6696D">
          <w:rPr>
            <w:rStyle w:val="Hyperlink"/>
            <w:sz w:val="23"/>
            <w:szCs w:val="23"/>
          </w:rPr>
          <w:t>www.aloja.lv</w:t>
        </w:r>
      </w:hyperlink>
      <w:r w:rsidRPr="00F6696D">
        <w:rPr>
          <w:sz w:val="23"/>
          <w:szCs w:val="23"/>
        </w:rPr>
        <w:t xml:space="preserve"> sadaļā „Sociālā aizsardzība”.</w:t>
      </w:r>
    </w:p>
    <w:p w:rsidR="00DC6B81" w:rsidRDefault="00DC6B81" w:rsidP="00DC6B81">
      <w:pPr>
        <w:ind w:left="360"/>
        <w:jc w:val="center"/>
        <w:rPr>
          <w:b/>
          <w:szCs w:val="24"/>
        </w:rPr>
      </w:pPr>
    </w:p>
    <w:p w:rsidR="00DC6B81" w:rsidRDefault="00DC6B81" w:rsidP="00DC6B81">
      <w:pPr>
        <w:ind w:left="360"/>
        <w:jc w:val="center"/>
        <w:rPr>
          <w:b/>
          <w:szCs w:val="24"/>
        </w:rPr>
      </w:pPr>
      <w:r w:rsidRPr="009C0BDB">
        <w:rPr>
          <w:b/>
          <w:szCs w:val="24"/>
        </w:rPr>
        <w:t>II Brīvprātīgo darba organizācija</w:t>
      </w:r>
    </w:p>
    <w:p w:rsidR="00DC6B81" w:rsidRDefault="00DC6B81" w:rsidP="00DC6B81">
      <w:pPr>
        <w:rPr>
          <w:szCs w:val="24"/>
        </w:rPr>
      </w:pPr>
    </w:p>
    <w:p w:rsidR="00DC6B81" w:rsidRPr="009C0BDB" w:rsidRDefault="00DC6B81" w:rsidP="00DC6B81">
      <w:pPr>
        <w:pStyle w:val="ListParagraph"/>
        <w:numPr>
          <w:ilvl w:val="0"/>
          <w:numId w:val="9"/>
        </w:numPr>
        <w:spacing w:after="0" w:line="240" w:lineRule="auto"/>
        <w:jc w:val="both"/>
        <w:rPr>
          <w:i/>
          <w:szCs w:val="24"/>
        </w:rPr>
      </w:pPr>
      <w:r w:rsidRPr="009C0BDB">
        <w:rPr>
          <w:i/>
          <w:szCs w:val="24"/>
        </w:rPr>
        <w:t>Brīvprātīgā reģistrēšana:</w:t>
      </w:r>
    </w:p>
    <w:p w:rsidR="00DC6B81" w:rsidRDefault="00DC6B81" w:rsidP="00DC6B81">
      <w:pPr>
        <w:pStyle w:val="ListParagraph"/>
        <w:numPr>
          <w:ilvl w:val="1"/>
          <w:numId w:val="9"/>
        </w:numPr>
        <w:spacing w:after="0" w:line="240" w:lineRule="auto"/>
        <w:jc w:val="both"/>
        <w:rPr>
          <w:szCs w:val="24"/>
        </w:rPr>
      </w:pPr>
      <w:r>
        <w:rPr>
          <w:szCs w:val="24"/>
        </w:rPr>
        <w:t xml:space="preserve">Brīvprātīgo reģistrē aizpildot reģistrācijas pieteikumu (Pielikums Nr.1). </w:t>
      </w:r>
    </w:p>
    <w:p w:rsidR="00DC6B81" w:rsidRPr="00865E29" w:rsidRDefault="00DC6B81" w:rsidP="00DC6B81">
      <w:pPr>
        <w:autoSpaceDE w:val="0"/>
        <w:autoSpaceDN w:val="0"/>
        <w:adjustRightInd w:val="0"/>
        <w:ind w:firstLine="360"/>
        <w:jc w:val="both"/>
        <w:rPr>
          <w:sz w:val="23"/>
          <w:szCs w:val="23"/>
        </w:rPr>
      </w:pPr>
      <w:r>
        <w:rPr>
          <w:sz w:val="23"/>
          <w:szCs w:val="23"/>
        </w:rPr>
        <w:t xml:space="preserve">10.2. </w:t>
      </w:r>
      <w:r w:rsidRPr="00865E29">
        <w:rPr>
          <w:sz w:val="23"/>
          <w:szCs w:val="23"/>
        </w:rPr>
        <w:t xml:space="preserve">Lai apliecinātu </w:t>
      </w:r>
      <w:r>
        <w:rPr>
          <w:sz w:val="23"/>
          <w:szCs w:val="23"/>
        </w:rPr>
        <w:t>brīvprātīgā darba</w:t>
      </w:r>
      <w:r w:rsidRPr="00865E29">
        <w:rPr>
          <w:sz w:val="23"/>
          <w:szCs w:val="23"/>
        </w:rPr>
        <w:t xml:space="preserve"> veicēja darbu un varētu izvērtēt apgūtās vai pilnveidotās prasmes un iemaņas, brīvprātīgā darba organizētājs </w:t>
      </w:r>
      <w:r>
        <w:rPr>
          <w:sz w:val="23"/>
          <w:szCs w:val="23"/>
        </w:rPr>
        <w:t>darba</w:t>
      </w:r>
      <w:r w:rsidRPr="00865E29">
        <w:rPr>
          <w:sz w:val="23"/>
          <w:szCs w:val="23"/>
        </w:rPr>
        <w:t xml:space="preserve"> īstenošanas periodā par katru brīvprātīgo veic šādas atzīmes: </w:t>
      </w:r>
    </w:p>
    <w:p w:rsidR="00DC6B81" w:rsidRPr="00865E29" w:rsidRDefault="00DC6B81" w:rsidP="00DC6B81">
      <w:pPr>
        <w:autoSpaceDE w:val="0"/>
        <w:autoSpaceDN w:val="0"/>
        <w:adjustRightInd w:val="0"/>
        <w:spacing w:after="25"/>
        <w:ind w:firstLine="360"/>
        <w:jc w:val="both"/>
        <w:rPr>
          <w:sz w:val="23"/>
          <w:szCs w:val="23"/>
        </w:rPr>
      </w:pPr>
      <w:r>
        <w:rPr>
          <w:sz w:val="23"/>
          <w:szCs w:val="23"/>
        </w:rPr>
        <w:t xml:space="preserve">10.2.1. </w:t>
      </w:r>
      <w:r w:rsidRPr="00865E29">
        <w:rPr>
          <w:sz w:val="23"/>
          <w:szCs w:val="23"/>
        </w:rPr>
        <w:t xml:space="preserve"> datums, kad persona veica brīvprātīgo darbu; </w:t>
      </w:r>
    </w:p>
    <w:p w:rsidR="00DC6B81" w:rsidRPr="00865E29" w:rsidRDefault="00DC6B81" w:rsidP="00DC6B81">
      <w:pPr>
        <w:autoSpaceDE w:val="0"/>
        <w:autoSpaceDN w:val="0"/>
        <w:adjustRightInd w:val="0"/>
        <w:spacing w:after="25"/>
        <w:ind w:firstLine="360"/>
        <w:jc w:val="both"/>
        <w:rPr>
          <w:sz w:val="23"/>
          <w:szCs w:val="23"/>
        </w:rPr>
      </w:pPr>
      <w:r>
        <w:rPr>
          <w:sz w:val="23"/>
          <w:szCs w:val="23"/>
        </w:rPr>
        <w:t xml:space="preserve">10.2.2. </w:t>
      </w:r>
      <w:r w:rsidRPr="00865E29">
        <w:rPr>
          <w:sz w:val="23"/>
          <w:szCs w:val="23"/>
        </w:rPr>
        <w:t xml:space="preserve"> veiktie pienākumi; </w:t>
      </w:r>
    </w:p>
    <w:p w:rsidR="00DC6B81" w:rsidRPr="00865E29" w:rsidRDefault="00DC6B81" w:rsidP="00DC6B81">
      <w:pPr>
        <w:autoSpaceDE w:val="0"/>
        <w:autoSpaceDN w:val="0"/>
        <w:adjustRightInd w:val="0"/>
        <w:spacing w:after="25"/>
        <w:ind w:firstLine="360"/>
        <w:jc w:val="both"/>
        <w:rPr>
          <w:sz w:val="23"/>
          <w:szCs w:val="23"/>
        </w:rPr>
      </w:pPr>
      <w:r>
        <w:rPr>
          <w:sz w:val="23"/>
          <w:szCs w:val="23"/>
        </w:rPr>
        <w:t xml:space="preserve">10.2.3. </w:t>
      </w:r>
      <w:r w:rsidRPr="00865E29">
        <w:rPr>
          <w:sz w:val="23"/>
          <w:szCs w:val="23"/>
        </w:rPr>
        <w:t xml:space="preserve"> nostrādāto stundu skaits; </w:t>
      </w:r>
    </w:p>
    <w:p w:rsidR="00DC6B81" w:rsidRDefault="00DC6B81" w:rsidP="00DC6B81">
      <w:pPr>
        <w:ind w:firstLine="360"/>
        <w:jc w:val="both"/>
        <w:rPr>
          <w:sz w:val="23"/>
          <w:szCs w:val="23"/>
        </w:rPr>
      </w:pPr>
      <w:r>
        <w:rPr>
          <w:sz w:val="23"/>
          <w:szCs w:val="23"/>
        </w:rPr>
        <w:t xml:space="preserve">10.2.4. </w:t>
      </w:r>
      <w:r w:rsidRPr="009C0BDB">
        <w:rPr>
          <w:sz w:val="23"/>
          <w:szCs w:val="23"/>
        </w:rPr>
        <w:t xml:space="preserve"> brīvprātīgā darba veikšanas vieta</w:t>
      </w:r>
      <w:r>
        <w:rPr>
          <w:sz w:val="23"/>
          <w:szCs w:val="23"/>
        </w:rPr>
        <w:t>.</w:t>
      </w:r>
    </w:p>
    <w:p w:rsidR="00DC6B81" w:rsidRDefault="00DC6B81" w:rsidP="00DC6B81">
      <w:pPr>
        <w:jc w:val="both"/>
        <w:rPr>
          <w:sz w:val="23"/>
          <w:szCs w:val="23"/>
        </w:rPr>
      </w:pPr>
    </w:p>
    <w:p w:rsidR="00DC6B81" w:rsidRPr="00546785" w:rsidRDefault="00DC6B81" w:rsidP="00DC6B81">
      <w:pPr>
        <w:pStyle w:val="ListParagraph"/>
        <w:numPr>
          <w:ilvl w:val="0"/>
          <w:numId w:val="9"/>
        </w:numPr>
        <w:spacing w:after="0" w:line="240" w:lineRule="auto"/>
        <w:jc w:val="both"/>
        <w:rPr>
          <w:i/>
          <w:szCs w:val="24"/>
        </w:rPr>
      </w:pPr>
      <w:r w:rsidRPr="00546785">
        <w:rPr>
          <w:i/>
          <w:szCs w:val="24"/>
        </w:rPr>
        <w:t>Brīvprātīgo darba organizācija:</w:t>
      </w:r>
    </w:p>
    <w:p w:rsidR="00DC6B81" w:rsidRDefault="00DC6B81" w:rsidP="00DC6B81">
      <w:pPr>
        <w:pStyle w:val="ListParagraph"/>
        <w:numPr>
          <w:ilvl w:val="1"/>
          <w:numId w:val="9"/>
        </w:numPr>
        <w:spacing w:after="0" w:line="240" w:lineRule="auto"/>
        <w:jc w:val="both"/>
        <w:rPr>
          <w:szCs w:val="24"/>
        </w:rPr>
      </w:pPr>
      <w:r>
        <w:rPr>
          <w:szCs w:val="24"/>
        </w:rPr>
        <w:t xml:space="preserve"> Brīvprātīgo darbu veic saskaņā ar rakstisku vienošanos par brīvprātīgā darba veikšanu (Pielikums Nr.3).</w:t>
      </w:r>
    </w:p>
    <w:p w:rsidR="00DC6B81" w:rsidRDefault="00DC6B81" w:rsidP="00DC6B81">
      <w:pPr>
        <w:pStyle w:val="ListParagraph"/>
        <w:numPr>
          <w:ilvl w:val="1"/>
          <w:numId w:val="9"/>
        </w:numPr>
        <w:spacing w:after="0" w:line="240" w:lineRule="auto"/>
        <w:jc w:val="both"/>
        <w:rPr>
          <w:szCs w:val="24"/>
        </w:rPr>
      </w:pPr>
      <w:r>
        <w:rPr>
          <w:szCs w:val="24"/>
        </w:rPr>
        <w:t>Vienošanās par brīvprātīgā darba veikšanu var būt arī mutiska.</w:t>
      </w:r>
    </w:p>
    <w:p w:rsidR="00DC6B81" w:rsidRDefault="00DC6B81" w:rsidP="00DC6B81">
      <w:pPr>
        <w:pStyle w:val="ListParagraph"/>
        <w:numPr>
          <w:ilvl w:val="1"/>
          <w:numId w:val="9"/>
        </w:numPr>
        <w:spacing w:after="0" w:line="240" w:lineRule="auto"/>
        <w:jc w:val="both"/>
        <w:rPr>
          <w:szCs w:val="24"/>
        </w:rPr>
      </w:pPr>
      <w:r>
        <w:rPr>
          <w:szCs w:val="24"/>
        </w:rPr>
        <w:t>Par darba veikšanu SD brīvprātīgo ir jāinformē vismaz 3 dienas pirms darba veikšanas, izņemot ārkārtas situāciju gadījumus.</w:t>
      </w:r>
    </w:p>
    <w:p w:rsidR="00DC6B81" w:rsidRDefault="00DC6B81" w:rsidP="00DC6B81">
      <w:pPr>
        <w:pStyle w:val="ListParagraph"/>
        <w:numPr>
          <w:ilvl w:val="1"/>
          <w:numId w:val="9"/>
        </w:numPr>
        <w:spacing w:after="0" w:line="240" w:lineRule="auto"/>
        <w:jc w:val="both"/>
        <w:rPr>
          <w:szCs w:val="24"/>
        </w:rPr>
      </w:pPr>
      <w:r>
        <w:rPr>
          <w:szCs w:val="24"/>
        </w:rPr>
        <w:t>Veikto brīvprātīgo darbu uzskaita, aizpildot brīvprātīgā darba laika uzskaites lapu (Pielikums Nr.4).</w:t>
      </w:r>
    </w:p>
    <w:p w:rsidR="00DC6B81" w:rsidRDefault="00DC6B81" w:rsidP="00DC6B81">
      <w:pPr>
        <w:rPr>
          <w:szCs w:val="24"/>
        </w:rPr>
      </w:pPr>
    </w:p>
    <w:p w:rsidR="00DC6B81" w:rsidRDefault="00DC6B81" w:rsidP="00DC6B81">
      <w:pPr>
        <w:rPr>
          <w:szCs w:val="24"/>
        </w:rPr>
      </w:pPr>
    </w:p>
    <w:p w:rsidR="00DC6B81" w:rsidRPr="00A504D9" w:rsidRDefault="00DC6B81" w:rsidP="00DC6B81">
      <w:pPr>
        <w:jc w:val="center"/>
        <w:rPr>
          <w:b/>
          <w:szCs w:val="24"/>
        </w:rPr>
      </w:pPr>
      <w:r w:rsidRPr="00A504D9">
        <w:rPr>
          <w:b/>
          <w:szCs w:val="24"/>
        </w:rPr>
        <w:t>III Brīvprātīgā tiesības un pienākumi</w:t>
      </w:r>
    </w:p>
    <w:p w:rsidR="00DC6B81" w:rsidRDefault="00DC6B81" w:rsidP="00DC6B81">
      <w:pPr>
        <w:rPr>
          <w:szCs w:val="24"/>
        </w:rPr>
      </w:pPr>
    </w:p>
    <w:p w:rsidR="00DC6B81" w:rsidRPr="00546785" w:rsidRDefault="00DC6B81" w:rsidP="00DC6B81">
      <w:pPr>
        <w:pStyle w:val="ListParagraph"/>
        <w:numPr>
          <w:ilvl w:val="0"/>
          <w:numId w:val="9"/>
        </w:numPr>
        <w:spacing w:after="0" w:line="240" w:lineRule="auto"/>
        <w:jc w:val="both"/>
        <w:rPr>
          <w:i/>
          <w:szCs w:val="24"/>
        </w:rPr>
      </w:pPr>
      <w:r w:rsidRPr="00546785">
        <w:rPr>
          <w:i/>
          <w:szCs w:val="24"/>
        </w:rPr>
        <w:t>Brīvprātīgā tiesības:</w:t>
      </w:r>
    </w:p>
    <w:p w:rsidR="00DC6B81" w:rsidRDefault="00DC6B81" w:rsidP="00DC6B81">
      <w:pPr>
        <w:pStyle w:val="ListParagraph"/>
        <w:numPr>
          <w:ilvl w:val="1"/>
          <w:numId w:val="9"/>
        </w:numPr>
        <w:spacing w:after="0" w:line="240" w:lineRule="auto"/>
        <w:jc w:val="both"/>
        <w:rPr>
          <w:szCs w:val="24"/>
        </w:rPr>
      </w:pPr>
      <w:r>
        <w:rPr>
          <w:szCs w:val="24"/>
        </w:rPr>
        <w:t xml:space="preserve"> Saņemt nepieciešamo apmācību un aprīkojumu brīvprātīgā darba veikšanai;</w:t>
      </w:r>
    </w:p>
    <w:p w:rsidR="00DC6B81" w:rsidRDefault="00DC6B81" w:rsidP="00DC6B81">
      <w:pPr>
        <w:pStyle w:val="ListParagraph"/>
        <w:numPr>
          <w:ilvl w:val="1"/>
          <w:numId w:val="9"/>
        </w:numPr>
        <w:spacing w:after="0" w:line="240" w:lineRule="auto"/>
        <w:jc w:val="both"/>
        <w:rPr>
          <w:szCs w:val="24"/>
        </w:rPr>
      </w:pPr>
      <w:r>
        <w:rPr>
          <w:szCs w:val="24"/>
        </w:rPr>
        <w:t xml:space="preserve"> Saņemt izdevumu apmaksu, ja tie radušies veicot brīvprātīgo darbu, saskaņā ar vienošanos par brīvprātīgā darba veikšanu;</w:t>
      </w:r>
    </w:p>
    <w:p w:rsidR="00DC6B81" w:rsidRDefault="00DC6B81" w:rsidP="00DC6B81">
      <w:pPr>
        <w:pStyle w:val="ListParagraph"/>
        <w:numPr>
          <w:ilvl w:val="1"/>
          <w:numId w:val="9"/>
        </w:numPr>
        <w:spacing w:after="0" w:line="240" w:lineRule="auto"/>
        <w:jc w:val="both"/>
        <w:rPr>
          <w:szCs w:val="24"/>
        </w:rPr>
      </w:pPr>
      <w:r>
        <w:rPr>
          <w:szCs w:val="24"/>
        </w:rPr>
        <w:t xml:space="preserve"> Strādāt tikai darba drošības noteikumiem atbilstošos apstākļos;</w:t>
      </w:r>
    </w:p>
    <w:p w:rsidR="00DC6B81" w:rsidRDefault="00DC6B81" w:rsidP="00DC6B81">
      <w:pPr>
        <w:pStyle w:val="ListParagraph"/>
        <w:numPr>
          <w:ilvl w:val="1"/>
          <w:numId w:val="9"/>
        </w:numPr>
        <w:spacing w:after="0" w:line="240" w:lineRule="auto"/>
        <w:jc w:val="both"/>
        <w:rPr>
          <w:szCs w:val="24"/>
        </w:rPr>
      </w:pPr>
      <w:r>
        <w:rPr>
          <w:szCs w:val="24"/>
        </w:rPr>
        <w:t xml:space="preserve"> Atteikties no piedāvātā darba, pamatojot savu atteikumu.</w:t>
      </w:r>
    </w:p>
    <w:p w:rsidR="00DC6B81" w:rsidRPr="00546785" w:rsidRDefault="00DC6B81" w:rsidP="00DC6B81">
      <w:pPr>
        <w:pStyle w:val="ListParagraph"/>
        <w:numPr>
          <w:ilvl w:val="0"/>
          <w:numId w:val="9"/>
        </w:numPr>
        <w:spacing w:after="0" w:line="240" w:lineRule="auto"/>
        <w:jc w:val="both"/>
        <w:rPr>
          <w:i/>
          <w:szCs w:val="24"/>
        </w:rPr>
      </w:pPr>
      <w:r w:rsidRPr="00546785">
        <w:rPr>
          <w:i/>
          <w:szCs w:val="24"/>
        </w:rPr>
        <w:t>Brīvprātīgā pienākumi:</w:t>
      </w:r>
    </w:p>
    <w:p w:rsidR="00DC6B81" w:rsidRDefault="00DC6B81" w:rsidP="00DC6B81">
      <w:pPr>
        <w:pStyle w:val="ListParagraph"/>
        <w:numPr>
          <w:ilvl w:val="1"/>
          <w:numId w:val="9"/>
        </w:numPr>
        <w:spacing w:after="0" w:line="240" w:lineRule="auto"/>
        <w:jc w:val="both"/>
        <w:rPr>
          <w:szCs w:val="24"/>
        </w:rPr>
      </w:pPr>
      <w:r>
        <w:rPr>
          <w:szCs w:val="24"/>
        </w:rPr>
        <w:t xml:space="preserve"> Personīgi veikt viņam uzticētos pienākumus;</w:t>
      </w:r>
    </w:p>
    <w:p w:rsidR="00DC6B81" w:rsidRDefault="00DC6B81" w:rsidP="00DC6B81">
      <w:pPr>
        <w:pStyle w:val="ListParagraph"/>
        <w:numPr>
          <w:ilvl w:val="1"/>
          <w:numId w:val="9"/>
        </w:numPr>
        <w:spacing w:after="0" w:line="240" w:lineRule="auto"/>
        <w:jc w:val="both"/>
        <w:rPr>
          <w:szCs w:val="24"/>
        </w:rPr>
      </w:pPr>
      <w:r>
        <w:rPr>
          <w:szCs w:val="24"/>
        </w:rPr>
        <w:t xml:space="preserve"> Iepazīties ar SD un citiem darba kārtību nosakošajiem dokumentiem un, veicot brīvprātīgo darbu, ievērot tajos ietvertos noteikumus, rīkojumus un prasības;</w:t>
      </w:r>
    </w:p>
    <w:p w:rsidR="00DC6B81" w:rsidRDefault="00DC6B81" w:rsidP="00DC6B81">
      <w:pPr>
        <w:pStyle w:val="ListParagraph"/>
        <w:numPr>
          <w:ilvl w:val="1"/>
          <w:numId w:val="9"/>
        </w:numPr>
        <w:spacing w:after="0" w:line="240" w:lineRule="auto"/>
        <w:jc w:val="both"/>
        <w:rPr>
          <w:szCs w:val="24"/>
        </w:rPr>
      </w:pPr>
      <w:r>
        <w:rPr>
          <w:szCs w:val="24"/>
        </w:rPr>
        <w:t>Savā darbā balstīties uz sabiedriskā labuma sniegšanu, palīdzības sniegšanu sabiedrībai, kopienai vai indivīdiem;</w:t>
      </w:r>
    </w:p>
    <w:p w:rsidR="00DC6B81" w:rsidRDefault="00DC6B81" w:rsidP="00DC6B81">
      <w:pPr>
        <w:pStyle w:val="ListParagraph"/>
        <w:numPr>
          <w:ilvl w:val="1"/>
          <w:numId w:val="9"/>
        </w:numPr>
        <w:spacing w:after="0" w:line="240" w:lineRule="auto"/>
        <w:jc w:val="both"/>
        <w:rPr>
          <w:szCs w:val="24"/>
        </w:rPr>
      </w:pPr>
      <w:r>
        <w:rPr>
          <w:szCs w:val="24"/>
        </w:rPr>
        <w:t>Pirms brīvprātīgā darba veikšanas iepazīties ar darba drošības noteikumiem;</w:t>
      </w:r>
    </w:p>
    <w:p w:rsidR="00DC6B81" w:rsidRDefault="00DC6B81" w:rsidP="00DC6B81">
      <w:pPr>
        <w:pStyle w:val="ListParagraph"/>
        <w:numPr>
          <w:ilvl w:val="1"/>
          <w:numId w:val="9"/>
        </w:numPr>
        <w:spacing w:after="0" w:line="240" w:lineRule="auto"/>
        <w:jc w:val="both"/>
        <w:rPr>
          <w:szCs w:val="24"/>
        </w:rPr>
      </w:pPr>
      <w:r>
        <w:rPr>
          <w:szCs w:val="24"/>
        </w:rPr>
        <w:t>Saudzēt izsniegto inventāru vai darba veikšanai izsniegtās mantas;</w:t>
      </w:r>
    </w:p>
    <w:p w:rsidR="00DC6B81" w:rsidRDefault="00DC6B81" w:rsidP="00DC6B81">
      <w:pPr>
        <w:pStyle w:val="ListParagraph"/>
        <w:numPr>
          <w:ilvl w:val="1"/>
          <w:numId w:val="9"/>
        </w:numPr>
        <w:spacing w:after="0" w:line="240" w:lineRule="auto"/>
        <w:jc w:val="both"/>
        <w:rPr>
          <w:szCs w:val="24"/>
        </w:rPr>
      </w:pPr>
      <w:r>
        <w:rPr>
          <w:szCs w:val="24"/>
        </w:rPr>
        <w:t>Pienākumus veikt visaugstākajā iespējamā kvalitātē, atbilstoši savām spējām un darba uzdevuma raksturam;</w:t>
      </w:r>
    </w:p>
    <w:p w:rsidR="00DC6B81" w:rsidRDefault="00DC6B81" w:rsidP="00DC6B81">
      <w:pPr>
        <w:pStyle w:val="ListParagraph"/>
        <w:numPr>
          <w:ilvl w:val="1"/>
          <w:numId w:val="9"/>
        </w:numPr>
        <w:spacing w:after="0" w:line="240" w:lineRule="auto"/>
        <w:jc w:val="both"/>
        <w:rPr>
          <w:szCs w:val="24"/>
        </w:rPr>
      </w:pPr>
      <w:r>
        <w:rPr>
          <w:szCs w:val="24"/>
        </w:rPr>
        <w:t>Atlīdzināt brīvprātīgā darba organizētājam radušos zaudējumus, kurus brīvprātīgais, pildot viņam uzticētos uzdevumus, ir nodarījis prettiesiskas, vainojamas rīcības dēļ;</w:t>
      </w:r>
    </w:p>
    <w:p w:rsidR="00DC6B81" w:rsidRDefault="00DC6B81" w:rsidP="00DC6B81">
      <w:pPr>
        <w:pStyle w:val="ListParagraph"/>
        <w:numPr>
          <w:ilvl w:val="1"/>
          <w:numId w:val="9"/>
        </w:numPr>
        <w:spacing w:after="0" w:line="240" w:lineRule="auto"/>
        <w:jc w:val="both"/>
        <w:rPr>
          <w:szCs w:val="24"/>
        </w:rPr>
      </w:pPr>
      <w:r>
        <w:rPr>
          <w:szCs w:val="24"/>
        </w:rPr>
        <w:lastRenderedPageBreak/>
        <w:t>Informēt par savu veikto darbu un tā rezultātiem brīvprātīgā darba koordinatoru.</w:t>
      </w:r>
    </w:p>
    <w:p w:rsidR="00DC6B81" w:rsidRDefault="00DC6B81" w:rsidP="00DC6B81">
      <w:pPr>
        <w:rPr>
          <w:b/>
          <w:szCs w:val="24"/>
        </w:rPr>
      </w:pPr>
    </w:p>
    <w:p w:rsidR="00DC6B81" w:rsidRPr="00A504D9" w:rsidRDefault="00DC6B81" w:rsidP="00DC6B81">
      <w:pPr>
        <w:jc w:val="center"/>
        <w:rPr>
          <w:b/>
          <w:szCs w:val="24"/>
        </w:rPr>
      </w:pPr>
      <w:r w:rsidRPr="00A504D9">
        <w:rPr>
          <w:b/>
          <w:szCs w:val="24"/>
        </w:rPr>
        <w:t>IV SD tiesības un pienākumi</w:t>
      </w:r>
    </w:p>
    <w:p w:rsidR="00DC6B81" w:rsidRDefault="00DC6B81" w:rsidP="00DC6B81">
      <w:pPr>
        <w:rPr>
          <w:szCs w:val="24"/>
        </w:rPr>
      </w:pPr>
    </w:p>
    <w:p w:rsidR="00DC6B81" w:rsidRPr="00A504D9" w:rsidRDefault="00DC6B81" w:rsidP="00DC6B81">
      <w:pPr>
        <w:pStyle w:val="ListParagraph"/>
        <w:numPr>
          <w:ilvl w:val="0"/>
          <w:numId w:val="9"/>
        </w:numPr>
        <w:spacing w:after="0" w:line="240" w:lineRule="auto"/>
        <w:jc w:val="both"/>
        <w:rPr>
          <w:i/>
          <w:szCs w:val="24"/>
        </w:rPr>
      </w:pPr>
      <w:r w:rsidRPr="00A504D9">
        <w:rPr>
          <w:i/>
          <w:szCs w:val="24"/>
        </w:rPr>
        <w:t>SD ir tiesības:</w:t>
      </w:r>
    </w:p>
    <w:p w:rsidR="00DC6B81" w:rsidRDefault="00DC6B81" w:rsidP="00DC6B81">
      <w:pPr>
        <w:pStyle w:val="ListParagraph"/>
        <w:numPr>
          <w:ilvl w:val="1"/>
          <w:numId w:val="9"/>
        </w:numPr>
        <w:spacing w:after="0" w:line="240" w:lineRule="auto"/>
        <w:jc w:val="both"/>
        <w:rPr>
          <w:szCs w:val="24"/>
        </w:rPr>
      </w:pPr>
      <w:r>
        <w:rPr>
          <w:szCs w:val="24"/>
        </w:rPr>
        <w:t xml:space="preserve"> Prasīt no brīvprātīgā kvalitatīvu darba veikšanu;</w:t>
      </w:r>
    </w:p>
    <w:p w:rsidR="00DC6B81" w:rsidRDefault="00DC6B81" w:rsidP="00DC6B81">
      <w:pPr>
        <w:pStyle w:val="ListParagraph"/>
        <w:numPr>
          <w:ilvl w:val="1"/>
          <w:numId w:val="9"/>
        </w:numPr>
        <w:spacing w:after="0" w:line="240" w:lineRule="auto"/>
        <w:jc w:val="both"/>
        <w:rPr>
          <w:szCs w:val="24"/>
        </w:rPr>
      </w:pPr>
      <w:r>
        <w:rPr>
          <w:szCs w:val="24"/>
        </w:rPr>
        <w:t xml:space="preserve"> Pieprasīt no brīvprātīgā atskaiti par veikto darbu;</w:t>
      </w:r>
    </w:p>
    <w:p w:rsidR="00DC6B81" w:rsidRDefault="00DC6B81" w:rsidP="00DC6B81">
      <w:pPr>
        <w:pStyle w:val="ListParagraph"/>
        <w:numPr>
          <w:ilvl w:val="1"/>
          <w:numId w:val="9"/>
        </w:numPr>
        <w:spacing w:after="0" w:line="240" w:lineRule="auto"/>
        <w:jc w:val="both"/>
        <w:rPr>
          <w:szCs w:val="24"/>
        </w:rPr>
      </w:pPr>
      <w:r>
        <w:rPr>
          <w:szCs w:val="24"/>
        </w:rPr>
        <w:t xml:space="preserve"> Pieprasīt no brīvprātīgā atlīdzību par zaudējumiem, kas radušies brīvprātīgā vainojamas rīcības dēļ;</w:t>
      </w:r>
    </w:p>
    <w:p w:rsidR="00DC6B81" w:rsidRPr="00F6696D" w:rsidRDefault="00DC6B81" w:rsidP="00DC6B81">
      <w:pPr>
        <w:pStyle w:val="ListParagraph"/>
        <w:numPr>
          <w:ilvl w:val="0"/>
          <w:numId w:val="9"/>
        </w:numPr>
        <w:spacing w:after="0" w:line="240" w:lineRule="auto"/>
        <w:jc w:val="both"/>
        <w:rPr>
          <w:i/>
          <w:szCs w:val="24"/>
        </w:rPr>
      </w:pPr>
      <w:r w:rsidRPr="00F6696D">
        <w:rPr>
          <w:i/>
          <w:szCs w:val="24"/>
        </w:rPr>
        <w:t>SD ir pienākumi:</w:t>
      </w:r>
    </w:p>
    <w:p w:rsidR="00DC6B81" w:rsidRDefault="00DC6B81" w:rsidP="00DC6B81">
      <w:pPr>
        <w:pStyle w:val="ListParagraph"/>
        <w:numPr>
          <w:ilvl w:val="1"/>
          <w:numId w:val="9"/>
        </w:numPr>
        <w:spacing w:after="0" w:line="240" w:lineRule="auto"/>
        <w:jc w:val="both"/>
        <w:rPr>
          <w:szCs w:val="24"/>
        </w:rPr>
      </w:pPr>
      <w:r>
        <w:rPr>
          <w:szCs w:val="24"/>
        </w:rPr>
        <w:t xml:space="preserve"> Nodrošināt taisnīgus, drošus un veselībai nekaitīgus apstākļus, lai brīvprātīgais spētu veikt viņam noteiktos darba uzdevumus;</w:t>
      </w:r>
    </w:p>
    <w:p w:rsidR="00DC6B81" w:rsidRDefault="00DC6B81" w:rsidP="00DC6B81">
      <w:pPr>
        <w:pStyle w:val="ListParagraph"/>
        <w:numPr>
          <w:ilvl w:val="1"/>
          <w:numId w:val="9"/>
        </w:numPr>
        <w:spacing w:after="0" w:line="240" w:lineRule="auto"/>
        <w:jc w:val="both"/>
        <w:rPr>
          <w:szCs w:val="24"/>
        </w:rPr>
      </w:pPr>
      <w:r>
        <w:rPr>
          <w:szCs w:val="24"/>
        </w:rPr>
        <w:t xml:space="preserve"> Nodrošināt brīvprātīgo ar informāciju, kas nepieciešama noteiktā darba uzdevuma veikšanai;</w:t>
      </w:r>
    </w:p>
    <w:p w:rsidR="00DC6B81" w:rsidRDefault="00DC6B81" w:rsidP="00DC6B81">
      <w:pPr>
        <w:pStyle w:val="ListParagraph"/>
        <w:numPr>
          <w:ilvl w:val="1"/>
          <w:numId w:val="9"/>
        </w:numPr>
        <w:spacing w:after="0" w:line="240" w:lineRule="auto"/>
        <w:jc w:val="both"/>
        <w:rPr>
          <w:szCs w:val="24"/>
        </w:rPr>
      </w:pPr>
      <w:r>
        <w:rPr>
          <w:szCs w:val="24"/>
        </w:rPr>
        <w:t xml:space="preserve"> Nodrošināt brīvprātīgo ar brīvprātīgajam darbam nepieciešamo apmācību;</w:t>
      </w:r>
    </w:p>
    <w:p w:rsidR="00DC6B81" w:rsidRDefault="00DC6B81" w:rsidP="00DC6B81">
      <w:pPr>
        <w:pStyle w:val="ListParagraph"/>
        <w:numPr>
          <w:ilvl w:val="1"/>
          <w:numId w:val="9"/>
        </w:numPr>
        <w:spacing w:after="0" w:line="240" w:lineRule="auto"/>
        <w:jc w:val="both"/>
        <w:rPr>
          <w:szCs w:val="24"/>
        </w:rPr>
      </w:pPr>
      <w:r>
        <w:rPr>
          <w:szCs w:val="24"/>
        </w:rPr>
        <w:t>Nodrošināt brīvprātīgo ar brīvprātīgajam darbam nepieciešamo aprīkojumu;</w:t>
      </w:r>
    </w:p>
    <w:p w:rsidR="00DC6B81" w:rsidRDefault="00DC6B81" w:rsidP="00DC6B81">
      <w:pPr>
        <w:pStyle w:val="ListParagraph"/>
        <w:numPr>
          <w:ilvl w:val="1"/>
          <w:numId w:val="9"/>
        </w:numPr>
        <w:spacing w:after="0" w:line="240" w:lineRule="auto"/>
        <w:jc w:val="both"/>
        <w:rPr>
          <w:szCs w:val="24"/>
        </w:rPr>
      </w:pPr>
      <w:r>
        <w:rPr>
          <w:szCs w:val="24"/>
        </w:rPr>
        <w:t>Iepazīstināt brīvprātīgo ar darba drošības noteikumiem;</w:t>
      </w:r>
    </w:p>
    <w:p w:rsidR="00DC6B81" w:rsidRDefault="00DC6B81" w:rsidP="00DC6B81">
      <w:pPr>
        <w:pStyle w:val="ListParagraph"/>
        <w:numPr>
          <w:ilvl w:val="1"/>
          <w:numId w:val="9"/>
        </w:numPr>
        <w:spacing w:after="0" w:line="240" w:lineRule="auto"/>
        <w:jc w:val="both"/>
        <w:rPr>
          <w:szCs w:val="24"/>
        </w:rPr>
      </w:pPr>
      <w:r>
        <w:rPr>
          <w:szCs w:val="24"/>
        </w:rPr>
        <w:t>Atbilstoši vienošanās noteikumiem atlīdzināt brīvprātīgā radušos izdevumus, kas nepieciešami nozīmētā darba veikšanai vai arī radušies ar SD piekrišanu;</w:t>
      </w:r>
    </w:p>
    <w:p w:rsidR="00DC6B81" w:rsidRDefault="00DC6B81" w:rsidP="00DC6B81">
      <w:pPr>
        <w:pStyle w:val="ListParagraph"/>
        <w:numPr>
          <w:ilvl w:val="1"/>
          <w:numId w:val="9"/>
        </w:numPr>
        <w:spacing w:after="0" w:line="240" w:lineRule="auto"/>
        <w:jc w:val="both"/>
        <w:rPr>
          <w:szCs w:val="24"/>
        </w:rPr>
      </w:pPr>
      <w:r>
        <w:rPr>
          <w:szCs w:val="24"/>
        </w:rPr>
        <w:t>Izsniegt brīvprātīgajam apliecinājumu par brīvprātīgā darba veikšanu atbilstoši šajos noteikumos noteiktajiem apliecinājumu veidiem.</w:t>
      </w:r>
    </w:p>
    <w:p w:rsidR="00DC6B81" w:rsidRDefault="00DC6B81" w:rsidP="00DC6B81">
      <w:pPr>
        <w:pStyle w:val="ListParagraph"/>
        <w:numPr>
          <w:ilvl w:val="1"/>
          <w:numId w:val="9"/>
        </w:numPr>
        <w:spacing w:after="0" w:line="240" w:lineRule="auto"/>
        <w:jc w:val="both"/>
        <w:rPr>
          <w:szCs w:val="24"/>
        </w:rPr>
      </w:pPr>
      <w:r>
        <w:rPr>
          <w:szCs w:val="24"/>
        </w:rPr>
        <w:t>Izteikt pateicību par labi paveiktu darbu, ja darba apjoms nesasniedz apliecinājumu izsniegšanai noteikto stundu skaitu.</w:t>
      </w:r>
    </w:p>
    <w:p w:rsidR="00DC6B81" w:rsidRDefault="00DC6B81" w:rsidP="00DC6B81">
      <w:pPr>
        <w:jc w:val="both"/>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ED5F72" w:rsidRPr="000755B3" w:rsidRDefault="00ED5F72" w:rsidP="00ED5F72">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ED5F72" w:rsidRPr="000755B3" w:rsidRDefault="00ED5F72" w:rsidP="00ED5F72">
      <w:pPr>
        <w:ind w:left="1080" w:firstLine="360"/>
        <w:rPr>
          <w:szCs w:val="24"/>
        </w:rPr>
      </w:pPr>
      <w:r w:rsidRPr="000755B3">
        <w:rPr>
          <w:szCs w:val="24"/>
        </w:rPr>
        <w:t>(zīmogs)</w:t>
      </w:r>
    </w:p>
    <w:p w:rsidR="00ED5F72" w:rsidRPr="000755B3" w:rsidRDefault="00ED5F72" w:rsidP="00ED5F72">
      <w:pPr>
        <w:rPr>
          <w:szCs w:val="24"/>
        </w:rPr>
      </w:pPr>
      <w:r w:rsidRPr="000755B3">
        <w:rPr>
          <w:szCs w:val="24"/>
        </w:rPr>
        <w:tab/>
        <w:t>NORAKSTS PAREIZS</w:t>
      </w:r>
    </w:p>
    <w:p w:rsidR="00ED5F72" w:rsidRPr="000755B3" w:rsidRDefault="00ED5F72" w:rsidP="00ED5F72">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ED5F72" w:rsidRPr="000755B3" w:rsidRDefault="00ED5F72" w:rsidP="00ED5F72">
      <w:pPr>
        <w:rPr>
          <w:szCs w:val="24"/>
        </w:rPr>
      </w:pPr>
      <w:r>
        <w:rPr>
          <w:szCs w:val="24"/>
        </w:rPr>
        <w:tab/>
        <w:t>Alojā, 2014.gada 29.maijā</w:t>
      </w:r>
    </w:p>
    <w:p w:rsidR="00ED5F72" w:rsidRPr="00084A35" w:rsidRDefault="00ED5F72" w:rsidP="00ED5F72">
      <w:pPr>
        <w:rPr>
          <w:b/>
          <w:szCs w:val="24"/>
        </w:rPr>
      </w:pPr>
    </w:p>
    <w:p w:rsidR="00ED5F72" w:rsidRDefault="00ED5F72" w:rsidP="00ED5F72">
      <w:pPr>
        <w:ind w:firstLine="720"/>
        <w:jc w:val="both"/>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ED5F72">
      <w:pPr>
        <w:rPr>
          <w:szCs w:val="24"/>
        </w:rPr>
      </w:pPr>
    </w:p>
    <w:p w:rsidR="00ED5F72" w:rsidRDefault="00ED5F72" w:rsidP="00ED5F72">
      <w:pPr>
        <w:rPr>
          <w:b/>
          <w:i/>
          <w:szCs w:val="24"/>
        </w:rPr>
      </w:pPr>
    </w:p>
    <w:p w:rsidR="00DC6B81" w:rsidRDefault="00DC6B81" w:rsidP="00DC6B81">
      <w:pPr>
        <w:jc w:val="right"/>
        <w:rPr>
          <w:b/>
          <w:i/>
          <w:szCs w:val="24"/>
        </w:rPr>
      </w:pPr>
      <w:r w:rsidRPr="00E94E38">
        <w:rPr>
          <w:b/>
          <w:i/>
          <w:szCs w:val="24"/>
        </w:rPr>
        <w:lastRenderedPageBreak/>
        <w:t xml:space="preserve">PIELIKUMS Nr.1 </w:t>
      </w:r>
    </w:p>
    <w:p w:rsidR="00DC6B81" w:rsidRDefault="00DC6B81" w:rsidP="00DC6B81">
      <w:pPr>
        <w:jc w:val="right"/>
        <w:rPr>
          <w:b/>
          <w:i/>
          <w:szCs w:val="24"/>
        </w:rPr>
      </w:pPr>
    </w:p>
    <w:p w:rsidR="00DC6B81" w:rsidRDefault="00DC6B81" w:rsidP="00DC6B81">
      <w:pPr>
        <w:jc w:val="center"/>
        <w:rPr>
          <w:b/>
          <w:szCs w:val="24"/>
        </w:rPr>
      </w:pPr>
      <w:r>
        <w:rPr>
          <w:b/>
          <w:szCs w:val="24"/>
        </w:rPr>
        <w:t>BRĪVPRĀTĪGĀ REĢISTRĀCIJAS PIETEIKUMS</w:t>
      </w:r>
    </w:p>
    <w:p w:rsidR="00DC6B81" w:rsidRDefault="00DC6B81" w:rsidP="00DC6B81">
      <w:pPr>
        <w:rPr>
          <w:b/>
          <w:szCs w:val="24"/>
        </w:rPr>
      </w:pPr>
    </w:p>
    <w:p w:rsidR="00DC6B81" w:rsidRDefault="00DC6B81" w:rsidP="00DC6B81">
      <w:pPr>
        <w:rPr>
          <w:b/>
          <w:szCs w:val="24"/>
        </w:rPr>
      </w:pPr>
    </w:p>
    <w:p w:rsidR="00DC6B81" w:rsidRDefault="00DC6B81" w:rsidP="00DC6B81">
      <w:pPr>
        <w:jc w:val="right"/>
        <w:rPr>
          <w:b/>
          <w:szCs w:val="24"/>
        </w:rPr>
      </w:pPr>
      <w:r>
        <w:rPr>
          <w:b/>
          <w:szCs w:val="24"/>
        </w:rPr>
        <w:tab/>
      </w:r>
      <w:r>
        <w:rPr>
          <w:b/>
          <w:szCs w:val="24"/>
        </w:rPr>
        <w:tab/>
        <w:t>Nr._____</w:t>
      </w:r>
    </w:p>
    <w:p w:rsidR="00DC6B81" w:rsidRDefault="00DC6B81" w:rsidP="00DC6B81">
      <w:pPr>
        <w:jc w:val="right"/>
        <w:rPr>
          <w:b/>
          <w:szCs w:val="24"/>
        </w:rPr>
      </w:pPr>
    </w:p>
    <w:tbl>
      <w:tblPr>
        <w:tblStyle w:val="TableGrid"/>
        <w:tblW w:w="0" w:type="auto"/>
        <w:tblLook w:val="04A0" w:firstRow="1" w:lastRow="0" w:firstColumn="1" w:lastColumn="0" w:noHBand="0" w:noVBand="1"/>
      </w:tblPr>
      <w:tblGrid>
        <w:gridCol w:w="1242"/>
        <w:gridCol w:w="7280"/>
      </w:tblGrid>
      <w:tr w:rsidR="00DC6B81" w:rsidTr="00EF681B">
        <w:tc>
          <w:tcPr>
            <w:tcW w:w="1242" w:type="dxa"/>
          </w:tcPr>
          <w:p w:rsidR="00DC6B81" w:rsidRPr="00F3501E" w:rsidRDefault="00DC6B81" w:rsidP="00EF681B">
            <w:pPr>
              <w:jc w:val="center"/>
              <w:rPr>
                <w:rFonts w:ascii="Times New Roman" w:hAnsi="Times New Roman" w:cs="Times New Roman"/>
                <w:i/>
                <w:sz w:val="24"/>
                <w:szCs w:val="24"/>
              </w:rPr>
            </w:pPr>
            <w:r w:rsidRPr="00F3501E">
              <w:rPr>
                <w:rFonts w:ascii="Times New Roman" w:hAnsi="Times New Roman" w:cs="Times New Roman"/>
                <w:i/>
                <w:sz w:val="24"/>
                <w:szCs w:val="24"/>
              </w:rPr>
              <w:t>Vārds</w:t>
            </w:r>
          </w:p>
          <w:p w:rsidR="00DC6B81" w:rsidRPr="00F3501E" w:rsidRDefault="00DC6B81" w:rsidP="00EF681B">
            <w:pPr>
              <w:jc w:val="center"/>
              <w:rPr>
                <w:rFonts w:ascii="Times New Roman" w:hAnsi="Times New Roman" w:cs="Times New Roman"/>
                <w:i/>
                <w:sz w:val="24"/>
                <w:szCs w:val="24"/>
              </w:rPr>
            </w:pPr>
          </w:p>
        </w:tc>
        <w:tc>
          <w:tcPr>
            <w:tcW w:w="7280" w:type="dxa"/>
          </w:tcPr>
          <w:p w:rsidR="00DC6B81" w:rsidRDefault="00DC6B81" w:rsidP="00EF681B">
            <w:pPr>
              <w:rPr>
                <w:rFonts w:ascii="Times New Roman" w:hAnsi="Times New Roman" w:cs="Times New Roman"/>
                <w:sz w:val="24"/>
                <w:szCs w:val="24"/>
              </w:rPr>
            </w:pPr>
          </w:p>
        </w:tc>
      </w:tr>
      <w:tr w:rsidR="00DC6B81" w:rsidTr="00EF681B">
        <w:tc>
          <w:tcPr>
            <w:tcW w:w="1242" w:type="dxa"/>
          </w:tcPr>
          <w:p w:rsidR="00DC6B81" w:rsidRPr="00F3501E" w:rsidRDefault="00DC6B81" w:rsidP="00EF681B">
            <w:pPr>
              <w:jc w:val="center"/>
              <w:rPr>
                <w:rFonts w:ascii="Times New Roman" w:hAnsi="Times New Roman" w:cs="Times New Roman"/>
                <w:i/>
                <w:sz w:val="24"/>
                <w:szCs w:val="24"/>
              </w:rPr>
            </w:pPr>
            <w:r w:rsidRPr="00F3501E">
              <w:rPr>
                <w:rFonts w:ascii="Times New Roman" w:hAnsi="Times New Roman" w:cs="Times New Roman"/>
                <w:i/>
                <w:sz w:val="24"/>
                <w:szCs w:val="24"/>
              </w:rPr>
              <w:t>Uzvārds</w:t>
            </w:r>
          </w:p>
          <w:p w:rsidR="00DC6B81" w:rsidRPr="00F3501E" w:rsidRDefault="00DC6B81" w:rsidP="00EF681B">
            <w:pPr>
              <w:jc w:val="center"/>
              <w:rPr>
                <w:rFonts w:ascii="Times New Roman" w:hAnsi="Times New Roman" w:cs="Times New Roman"/>
                <w:i/>
                <w:sz w:val="24"/>
                <w:szCs w:val="24"/>
              </w:rPr>
            </w:pPr>
          </w:p>
        </w:tc>
        <w:tc>
          <w:tcPr>
            <w:tcW w:w="7280" w:type="dxa"/>
          </w:tcPr>
          <w:p w:rsidR="00DC6B81" w:rsidRDefault="00DC6B81" w:rsidP="00EF681B">
            <w:pPr>
              <w:rPr>
                <w:rFonts w:ascii="Times New Roman" w:hAnsi="Times New Roman" w:cs="Times New Roman"/>
                <w:sz w:val="24"/>
                <w:szCs w:val="24"/>
              </w:rPr>
            </w:pPr>
          </w:p>
        </w:tc>
      </w:tr>
      <w:tr w:rsidR="00DC6B81" w:rsidTr="00EF681B">
        <w:tc>
          <w:tcPr>
            <w:tcW w:w="1242" w:type="dxa"/>
          </w:tcPr>
          <w:p w:rsidR="00DC6B81" w:rsidRPr="00F3501E" w:rsidRDefault="00DC6B81" w:rsidP="00EF681B">
            <w:pPr>
              <w:jc w:val="center"/>
              <w:rPr>
                <w:rFonts w:ascii="Times New Roman" w:hAnsi="Times New Roman" w:cs="Times New Roman"/>
                <w:i/>
                <w:sz w:val="24"/>
                <w:szCs w:val="24"/>
              </w:rPr>
            </w:pPr>
            <w:r w:rsidRPr="00F3501E">
              <w:rPr>
                <w:rFonts w:ascii="Times New Roman" w:hAnsi="Times New Roman" w:cs="Times New Roman"/>
                <w:i/>
                <w:sz w:val="24"/>
                <w:szCs w:val="24"/>
              </w:rPr>
              <w:t>Personas</w:t>
            </w:r>
          </w:p>
          <w:p w:rsidR="00DC6B81" w:rsidRPr="00F3501E" w:rsidRDefault="00DC6B81" w:rsidP="00EF681B">
            <w:pPr>
              <w:jc w:val="center"/>
              <w:rPr>
                <w:rFonts w:ascii="Times New Roman" w:hAnsi="Times New Roman" w:cs="Times New Roman"/>
                <w:i/>
                <w:sz w:val="24"/>
                <w:szCs w:val="24"/>
              </w:rPr>
            </w:pPr>
            <w:r w:rsidRPr="00F3501E">
              <w:rPr>
                <w:rFonts w:ascii="Times New Roman" w:hAnsi="Times New Roman" w:cs="Times New Roman"/>
                <w:i/>
                <w:sz w:val="24"/>
                <w:szCs w:val="24"/>
              </w:rPr>
              <w:t>kods</w:t>
            </w:r>
          </w:p>
        </w:tc>
        <w:tc>
          <w:tcPr>
            <w:tcW w:w="7280" w:type="dxa"/>
          </w:tcPr>
          <w:p w:rsidR="00DC6B81" w:rsidRDefault="00DC6B81" w:rsidP="00EF681B">
            <w:pPr>
              <w:rPr>
                <w:rFonts w:ascii="Times New Roman" w:hAnsi="Times New Roman" w:cs="Times New Roman"/>
                <w:sz w:val="24"/>
                <w:szCs w:val="24"/>
              </w:rPr>
            </w:pPr>
          </w:p>
        </w:tc>
      </w:tr>
      <w:tr w:rsidR="00DC6B81" w:rsidTr="00EF681B">
        <w:tc>
          <w:tcPr>
            <w:tcW w:w="1242" w:type="dxa"/>
          </w:tcPr>
          <w:p w:rsidR="00DC6B81" w:rsidRPr="00F3501E" w:rsidRDefault="00DC6B81" w:rsidP="00EF681B">
            <w:pPr>
              <w:jc w:val="center"/>
              <w:rPr>
                <w:rFonts w:ascii="Times New Roman" w:hAnsi="Times New Roman" w:cs="Times New Roman"/>
                <w:i/>
                <w:sz w:val="24"/>
                <w:szCs w:val="24"/>
              </w:rPr>
            </w:pPr>
            <w:r w:rsidRPr="00F3501E">
              <w:rPr>
                <w:rFonts w:ascii="Times New Roman" w:hAnsi="Times New Roman" w:cs="Times New Roman"/>
                <w:i/>
                <w:sz w:val="24"/>
                <w:szCs w:val="24"/>
              </w:rPr>
              <w:t>Adrese</w:t>
            </w:r>
          </w:p>
          <w:p w:rsidR="00DC6B81" w:rsidRPr="00F3501E" w:rsidRDefault="00DC6B81" w:rsidP="00EF681B">
            <w:pPr>
              <w:jc w:val="center"/>
              <w:rPr>
                <w:rFonts w:ascii="Times New Roman" w:hAnsi="Times New Roman" w:cs="Times New Roman"/>
                <w:i/>
                <w:sz w:val="24"/>
                <w:szCs w:val="24"/>
              </w:rPr>
            </w:pPr>
          </w:p>
        </w:tc>
        <w:tc>
          <w:tcPr>
            <w:tcW w:w="7280" w:type="dxa"/>
          </w:tcPr>
          <w:p w:rsidR="00DC6B81" w:rsidRDefault="00DC6B81" w:rsidP="00EF681B">
            <w:pPr>
              <w:rPr>
                <w:rFonts w:ascii="Times New Roman" w:hAnsi="Times New Roman" w:cs="Times New Roman"/>
                <w:sz w:val="24"/>
                <w:szCs w:val="24"/>
              </w:rPr>
            </w:pPr>
          </w:p>
        </w:tc>
      </w:tr>
      <w:tr w:rsidR="00DC6B81" w:rsidTr="00EF681B">
        <w:tc>
          <w:tcPr>
            <w:tcW w:w="1242" w:type="dxa"/>
          </w:tcPr>
          <w:p w:rsidR="00DC6B81" w:rsidRPr="00F3501E" w:rsidRDefault="00DC6B81" w:rsidP="00EF681B">
            <w:pPr>
              <w:jc w:val="center"/>
              <w:rPr>
                <w:rFonts w:ascii="Times New Roman" w:hAnsi="Times New Roman" w:cs="Times New Roman"/>
                <w:i/>
                <w:sz w:val="24"/>
                <w:szCs w:val="24"/>
              </w:rPr>
            </w:pPr>
            <w:r w:rsidRPr="00F3501E">
              <w:rPr>
                <w:rFonts w:ascii="Times New Roman" w:hAnsi="Times New Roman" w:cs="Times New Roman"/>
                <w:i/>
                <w:sz w:val="24"/>
                <w:szCs w:val="24"/>
              </w:rPr>
              <w:t>Tālrunis</w:t>
            </w:r>
          </w:p>
          <w:p w:rsidR="00DC6B81" w:rsidRPr="00F3501E" w:rsidRDefault="00DC6B81" w:rsidP="00EF681B">
            <w:pPr>
              <w:jc w:val="center"/>
              <w:rPr>
                <w:rFonts w:ascii="Times New Roman" w:hAnsi="Times New Roman" w:cs="Times New Roman"/>
                <w:i/>
                <w:sz w:val="24"/>
                <w:szCs w:val="24"/>
              </w:rPr>
            </w:pPr>
          </w:p>
        </w:tc>
        <w:tc>
          <w:tcPr>
            <w:tcW w:w="7280" w:type="dxa"/>
          </w:tcPr>
          <w:p w:rsidR="00DC6B81" w:rsidRDefault="00DC6B81" w:rsidP="00EF681B">
            <w:pPr>
              <w:rPr>
                <w:rFonts w:ascii="Times New Roman" w:hAnsi="Times New Roman" w:cs="Times New Roman"/>
                <w:sz w:val="24"/>
                <w:szCs w:val="24"/>
              </w:rPr>
            </w:pPr>
          </w:p>
        </w:tc>
      </w:tr>
      <w:tr w:rsidR="00DC6B81" w:rsidTr="00EF681B">
        <w:tc>
          <w:tcPr>
            <w:tcW w:w="1242" w:type="dxa"/>
          </w:tcPr>
          <w:p w:rsidR="00DC6B81" w:rsidRPr="00F3501E" w:rsidRDefault="00DC6B81" w:rsidP="00EF681B">
            <w:pPr>
              <w:jc w:val="center"/>
              <w:rPr>
                <w:rFonts w:ascii="Times New Roman" w:hAnsi="Times New Roman" w:cs="Times New Roman"/>
                <w:i/>
                <w:sz w:val="24"/>
                <w:szCs w:val="24"/>
              </w:rPr>
            </w:pPr>
            <w:r w:rsidRPr="00F3501E">
              <w:rPr>
                <w:rFonts w:ascii="Times New Roman" w:hAnsi="Times New Roman" w:cs="Times New Roman"/>
                <w:i/>
                <w:sz w:val="24"/>
                <w:szCs w:val="24"/>
              </w:rPr>
              <w:t>e-pasts</w:t>
            </w:r>
          </w:p>
        </w:tc>
        <w:tc>
          <w:tcPr>
            <w:tcW w:w="7280" w:type="dxa"/>
          </w:tcPr>
          <w:p w:rsidR="00DC6B81" w:rsidRDefault="00DC6B81" w:rsidP="00EF681B">
            <w:pPr>
              <w:rPr>
                <w:rFonts w:ascii="Times New Roman" w:hAnsi="Times New Roman" w:cs="Times New Roman"/>
                <w:sz w:val="24"/>
                <w:szCs w:val="24"/>
              </w:rPr>
            </w:pPr>
          </w:p>
        </w:tc>
      </w:tr>
    </w:tbl>
    <w:p w:rsidR="00DC6B81" w:rsidRDefault="00DC6B81" w:rsidP="00DC6B81">
      <w:pPr>
        <w:rPr>
          <w:szCs w:val="24"/>
        </w:rPr>
      </w:pPr>
    </w:p>
    <w:p w:rsidR="00DC6B81" w:rsidRDefault="00DC6B81" w:rsidP="00DC6B81">
      <w:pPr>
        <w:rPr>
          <w:szCs w:val="24"/>
        </w:rPr>
      </w:pPr>
      <w:r>
        <w:rPr>
          <w:szCs w:val="24"/>
        </w:rPr>
        <w:t>Nodarbošanās:</w:t>
      </w:r>
    </w:p>
    <w:p w:rsidR="00DC6B81" w:rsidRDefault="00DC6B81" w:rsidP="00DC6B81">
      <w:pPr>
        <w:rPr>
          <w:szCs w:val="24"/>
        </w:rPr>
      </w:pPr>
      <w:r>
        <w:rPr>
          <w:szCs w:val="24"/>
        </w:rPr>
        <w:t>⁭ Strādā algotu darbu</w:t>
      </w:r>
    </w:p>
    <w:p w:rsidR="00DC6B81" w:rsidRDefault="00DC6B81" w:rsidP="00DC6B81">
      <w:pPr>
        <w:rPr>
          <w:szCs w:val="24"/>
        </w:rPr>
      </w:pPr>
      <w:r>
        <w:rPr>
          <w:szCs w:val="24"/>
        </w:rPr>
        <w:t>⁭ Augstskolas students</w:t>
      </w:r>
    </w:p>
    <w:p w:rsidR="00DC6B81" w:rsidRDefault="00DC6B81" w:rsidP="00DC6B81">
      <w:pPr>
        <w:rPr>
          <w:szCs w:val="24"/>
        </w:rPr>
      </w:pPr>
      <w:r>
        <w:rPr>
          <w:szCs w:val="24"/>
        </w:rPr>
        <w:t>⁭ Tehniskās vai arodskolas students</w:t>
      </w:r>
    </w:p>
    <w:p w:rsidR="00DC6B81" w:rsidRDefault="00DC6B81" w:rsidP="00DC6B81">
      <w:pPr>
        <w:rPr>
          <w:szCs w:val="24"/>
        </w:rPr>
      </w:pPr>
      <w:r>
        <w:rPr>
          <w:szCs w:val="24"/>
        </w:rPr>
        <w:t>⁭ Vidusskolas skolnieks</w:t>
      </w:r>
    </w:p>
    <w:p w:rsidR="00DC6B81" w:rsidRDefault="00DC6B81" w:rsidP="00DC6B81">
      <w:pPr>
        <w:rPr>
          <w:szCs w:val="24"/>
        </w:rPr>
      </w:pPr>
      <w:r>
        <w:rPr>
          <w:szCs w:val="24"/>
        </w:rPr>
        <w:t>⁭ Pensionārs</w:t>
      </w:r>
    </w:p>
    <w:p w:rsidR="00DC6B81" w:rsidRDefault="00DC6B81" w:rsidP="00DC6B81">
      <w:pPr>
        <w:rPr>
          <w:szCs w:val="24"/>
        </w:rPr>
      </w:pPr>
      <w:r>
        <w:rPr>
          <w:szCs w:val="24"/>
        </w:rPr>
        <w:t>⁭ cits variants______________________________________________________________</w:t>
      </w:r>
    </w:p>
    <w:p w:rsidR="00DC6B81" w:rsidRDefault="00DC6B81" w:rsidP="00DC6B81">
      <w:pPr>
        <w:rPr>
          <w:szCs w:val="24"/>
        </w:rPr>
      </w:pPr>
    </w:p>
    <w:p w:rsidR="00DC6B81" w:rsidRDefault="00DC6B81" w:rsidP="00DC6B81">
      <w:pPr>
        <w:rPr>
          <w:szCs w:val="24"/>
        </w:rPr>
      </w:pPr>
      <w:r>
        <w:rPr>
          <w:szCs w:val="24"/>
        </w:rPr>
        <w:t xml:space="preserve">Informācija par </w:t>
      </w:r>
      <w:proofErr w:type="spellStart"/>
      <w:r>
        <w:rPr>
          <w:szCs w:val="24"/>
        </w:rPr>
        <w:t>izglītību(ieskaitot</w:t>
      </w:r>
      <w:proofErr w:type="spellEnd"/>
      <w:r>
        <w:rPr>
          <w:szCs w:val="24"/>
        </w:rPr>
        <w:t xml:space="preserve"> kursus)</w:t>
      </w:r>
    </w:p>
    <w:p w:rsidR="00DC6B81" w:rsidRDefault="00DC6B81" w:rsidP="00DC6B81">
      <w:pPr>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B81" w:rsidRDefault="00DC6B81" w:rsidP="00DC6B81">
      <w:pPr>
        <w:rPr>
          <w:szCs w:val="24"/>
        </w:rPr>
      </w:pPr>
      <w:r>
        <w:rPr>
          <w:szCs w:val="24"/>
        </w:rPr>
        <w:t>Iepriekšējā pieredze brīvprātīgo darbā</w:t>
      </w:r>
      <w:r w:rsidR="0023279E">
        <w:rPr>
          <w:szCs w:val="24"/>
        </w:rPr>
        <w:t xml:space="preserve"> </w:t>
      </w:r>
      <w:r>
        <w:rPr>
          <w:szCs w:val="24"/>
        </w:rPr>
        <w:t>(NVO utml)____________________________________________________________________________________________________________________________________</w:t>
      </w:r>
    </w:p>
    <w:p w:rsidR="00DC6B81" w:rsidRDefault="00DC6B81" w:rsidP="00DC6B81">
      <w:pPr>
        <w:rPr>
          <w:szCs w:val="24"/>
        </w:rPr>
      </w:pPr>
    </w:p>
    <w:p w:rsidR="00DC6B81" w:rsidRDefault="00DC6B81" w:rsidP="00DC6B81">
      <w:pPr>
        <w:rPr>
          <w:szCs w:val="24"/>
        </w:rPr>
      </w:pPr>
      <w:r>
        <w:rPr>
          <w:szCs w:val="24"/>
        </w:rPr>
        <w:t>Brīvprātīgā izvēlētā darbības joma/s:</w:t>
      </w:r>
    </w:p>
    <w:p w:rsidR="00DC6B81" w:rsidRDefault="00DC6B81" w:rsidP="00DC6B81">
      <w:pPr>
        <w:rPr>
          <w:szCs w:val="24"/>
        </w:rPr>
      </w:pPr>
      <w:r>
        <w:rPr>
          <w:szCs w:val="24"/>
        </w:rPr>
        <w:t>⁭Pirmā palīdzība, sociālā aprūpe</w:t>
      </w:r>
    </w:p>
    <w:p w:rsidR="00DC6B81" w:rsidRDefault="00DC6B81" w:rsidP="00DC6B81">
      <w:pPr>
        <w:rPr>
          <w:szCs w:val="24"/>
        </w:rPr>
      </w:pPr>
      <w:r>
        <w:rPr>
          <w:szCs w:val="24"/>
        </w:rPr>
        <w:t>⁭veselības aprūpe</w:t>
      </w:r>
    </w:p>
    <w:p w:rsidR="00DC6B81" w:rsidRDefault="00DC6B81" w:rsidP="00DC6B81">
      <w:pPr>
        <w:rPr>
          <w:szCs w:val="24"/>
        </w:rPr>
      </w:pPr>
      <w:r>
        <w:rPr>
          <w:szCs w:val="24"/>
        </w:rPr>
        <w:t>⁭brīvprātīgā darba popularizēšana, dažādu programmu realizēšana</w:t>
      </w:r>
    </w:p>
    <w:p w:rsidR="00DC6B81" w:rsidRDefault="00DC6B81" w:rsidP="00DC6B81">
      <w:pPr>
        <w:rPr>
          <w:szCs w:val="24"/>
        </w:rPr>
      </w:pPr>
      <w:r>
        <w:rPr>
          <w:szCs w:val="24"/>
        </w:rPr>
        <w:t>⁭līdzekļu piesaiste</w:t>
      </w:r>
    </w:p>
    <w:p w:rsidR="00DC6B81" w:rsidRDefault="00DC6B81" w:rsidP="00DC6B81">
      <w:pPr>
        <w:rPr>
          <w:szCs w:val="24"/>
        </w:rPr>
      </w:pPr>
      <w:r>
        <w:rPr>
          <w:szCs w:val="24"/>
        </w:rPr>
        <w:t>⁭humānās palīdzības piesaiste, organizēšana</w:t>
      </w:r>
    </w:p>
    <w:p w:rsidR="00DC6B81" w:rsidRDefault="00DC6B81" w:rsidP="00DC6B81">
      <w:pPr>
        <w:rPr>
          <w:szCs w:val="24"/>
        </w:rPr>
      </w:pPr>
      <w:r>
        <w:rPr>
          <w:szCs w:val="24"/>
        </w:rPr>
        <w:t>⁭sabiedriskās attiecības, administrācija</w:t>
      </w:r>
    </w:p>
    <w:p w:rsidR="00DC6B81" w:rsidRDefault="00DC6B81" w:rsidP="00DC6B81">
      <w:pPr>
        <w:rPr>
          <w:szCs w:val="24"/>
        </w:rPr>
      </w:pPr>
      <w:r>
        <w:rPr>
          <w:szCs w:val="24"/>
        </w:rPr>
        <w:t>⁭saimnieciskie darbi, individuāla palīdzība personām, personu grupām</w:t>
      </w:r>
    </w:p>
    <w:p w:rsidR="00DC6B81" w:rsidRDefault="00DC6B81" w:rsidP="00DC6B81">
      <w:pPr>
        <w:rPr>
          <w:szCs w:val="24"/>
        </w:rPr>
      </w:pPr>
    </w:p>
    <w:p w:rsidR="00DC6B81" w:rsidRDefault="00DC6B81" w:rsidP="00DC6B81">
      <w:pPr>
        <w:rPr>
          <w:szCs w:val="24"/>
        </w:rPr>
      </w:pPr>
      <w:r>
        <w:rPr>
          <w:szCs w:val="24"/>
        </w:rPr>
        <w:t>Apliecinu, ka esmu iepazinies ar SD darbību un nolikumu par brīvprātīgajiem un brīvprātīgo darbu un apņemos to ievērot.</w:t>
      </w:r>
    </w:p>
    <w:p w:rsidR="00DC6B81" w:rsidRDefault="00DC6B81" w:rsidP="00DC6B81">
      <w:pPr>
        <w:rPr>
          <w:szCs w:val="24"/>
        </w:rPr>
      </w:pPr>
    </w:p>
    <w:p w:rsidR="00DC6B81" w:rsidRDefault="00DC6B81" w:rsidP="00DC6B81">
      <w:pPr>
        <w:rPr>
          <w:szCs w:val="24"/>
        </w:rPr>
      </w:pPr>
      <w:r>
        <w:rPr>
          <w:szCs w:val="24"/>
        </w:rPr>
        <w:t>Datums_________________</w:t>
      </w:r>
      <w:r>
        <w:rPr>
          <w:szCs w:val="24"/>
        </w:rPr>
        <w:tab/>
      </w:r>
      <w:r>
        <w:rPr>
          <w:szCs w:val="24"/>
        </w:rPr>
        <w:tab/>
      </w:r>
      <w:r>
        <w:rPr>
          <w:szCs w:val="24"/>
        </w:rPr>
        <w:tab/>
        <w:t xml:space="preserve">     Paraksts_____________________</w:t>
      </w:r>
    </w:p>
    <w:p w:rsidR="00DC6B81" w:rsidRDefault="00DC6B81" w:rsidP="00DC6B81">
      <w:pPr>
        <w:jc w:val="right"/>
        <w:rPr>
          <w:szCs w:val="24"/>
        </w:rPr>
      </w:pPr>
      <w:r>
        <w:rPr>
          <w:szCs w:val="24"/>
        </w:rPr>
        <w:lastRenderedPageBreak/>
        <w:t>Alojas novada domes</w:t>
      </w:r>
    </w:p>
    <w:p w:rsidR="00DC6B81" w:rsidRDefault="00DC6B81" w:rsidP="00DC6B81">
      <w:pPr>
        <w:jc w:val="right"/>
        <w:rPr>
          <w:szCs w:val="24"/>
        </w:rPr>
      </w:pPr>
      <w:r>
        <w:rPr>
          <w:szCs w:val="24"/>
        </w:rPr>
        <w:t>Sociālajam dienestam</w:t>
      </w:r>
    </w:p>
    <w:p w:rsidR="00DC6B81" w:rsidRDefault="00DC6B81" w:rsidP="00DC6B81">
      <w:pPr>
        <w:jc w:val="right"/>
        <w:rPr>
          <w:szCs w:val="24"/>
        </w:rPr>
      </w:pPr>
    </w:p>
    <w:p w:rsidR="00DC6B81" w:rsidRDefault="00DC6B81" w:rsidP="00DC6B81">
      <w:pPr>
        <w:jc w:val="right"/>
        <w:rPr>
          <w:szCs w:val="24"/>
        </w:rPr>
      </w:pPr>
      <w:r>
        <w:rPr>
          <w:szCs w:val="24"/>
        </w:rPr>
        <w:t>_______________________</w:t>
      </w:r>
    </w:p>
    <w:p w:rsidR="00DC6B81" w:rsidRDefault="00DC6B81" w:rsidP="00DC6B81">
      <w:pPr>
        <w:jc w:val="right"/>
        <w:rPr>
          <w:szCs w:val="24"/>
        </w:rPr>
      </w:pPr>
      <w:r>
        <w:rPr>
          <w:szCs w:val="24"/>
        </w:rPr>
        <w:t>(vecāku vārds, uzvārds)</w:t>
      </w:r>
    </w:p>
    <w:p w:rsidR="00DC6B81" w:rsidRDefault="00DC6B81" w:rsidP="00DC6B81">
      <w:pPr>
        <w:jc w:val="right"/>
        <w:rPr>
          <w:szCs w:val="24"/>
        </w:rPr>
      </w:pPr>
    </w:p>
    <w:p w:rsidR="00DC6B81" w:rsidRDefault="00DC6B81" w:rsidP="00DC6B81">
      <w:pPr>
        <w:jc w:val="right"/>
        <w:rPr>
          <w:szCs w:val="24"/>
        </w:rPr>
      </w:pPr>
      <w:r>
        <w:rPr>
          <w:szCs w:val="24"/>
        </w:rPr>
        <w:t>________________________</w:t>
      </w:r>
    </w:p>
    <w:p w:rsidR="00DC6B81" w:rsidRDefault="00DC6B81" w:rsidP="00DC6B81">
      <w:pPr>
        <w:jc w:val="right"/>
        <w:rPr>
          <w:szCs w:val="24"/>
        </w:rPr>
      </w:pPr>
      <w:r>
        <w:rPr>
          <w:szCs w:val="24"/>
        </w:rPr>
        <w:t>________________________</w:t>
      </w:r>
    </w:p>
    <w:p w:rsidR="00DC6B81" w:rsidRDefault="00DC6B81" w:rsidP="00DC6B81">
      <w:pPr>
        <w:jc w:val="right"/>
        <w:rPr>
          <w:szCs w:val="24"/>
        </w:rPr>
      </w:pPr>
      <w:r>
        <w:rPr>
          <w:szCs w:val="24"/>
        </w:rPr>
        <w:t>(</w:t>
      </w:r>
      <w:proofErr w:type="spellStart"/>
      <w:r>
        <w:rPr>
          <w:szCs w:val="24"/>
        </w:rPr>
        <w:t>tālr.nr</w:t>
      </w:r>
      <w:proofErr w:type="spellEnd"/>
      <w:r>
        <w:rPr>
          <w:szCs w:val="24"/>
        </w:rPr>
        <w:t>., e-pasts)</w:t>
      </w:r>
    </w:p>
    <w:p w:rsidR="00DC6B81" w:rsidRDefault="00DC6B81" w:rsidP="00DC6B81">
      <w:pPr>
        <w:jc w:val="right"/>
        <w:rPr>
          <w:szCs w:val="24"/>
        </w:rPr>
      </w:pPr>
    </w:p>
    <w:p w:rsidR="00DC6B81" w:rsidRDefault="00DC6B81" w:rsidP="00DC6B81">
      <w:pPr>
        <w:jc w:val="center"/>
        <w:rPr>
          <w:szCs w:val="24"/>
        </w:rPr>
      </w:pPr>
      <w:r>
        <w:rPr>
          <w:szCs w:val="24"/>
        </w:rPr>
        <w:t>Iesniegums</w:t>
      </w:r>
    </w:p>
    <w:p w:rsidR="00DC6B81" w:rsidRDefault="00DC6B81" w:rsidP="00DC6B81">
      <w:pPr>
        <w:jc w:val="center"/>
        <w:rPr>
          <w:szCs w:val="24"/>
        </w:rPr>
      </w:pPr>
    </w:p>
    <w:p w:rsidR="00DC6B81" w:rsidRDefault="00DC6B81" w:rsidP="00DC6B81">
      <w:pPr>
        <w:jc w:val="center"/>
        <w:rPr>
          <w:szCs w:val="24"/>
        </w:rPr>
      </w:pPr>
    </w:p>
    <w:p w:rsidR="00DC6B81" w:rsidRDefault="00DC6B81" w:rsidP="0023279E">
      <w:pPr>
        <w:ind w:firstLine="720"/>
        <w:rPr>
          <w:szCs w:val="24"/>
        </w:rPr>
      </w:pPr>
      <w:r>
        <w:rPr>
          <w:szCs w:val="24"/>
        </w:rPr>
        <w:t>Lūdzu pieņemt manu meitu/</w:t>
      </w:r>
      <w:proofErr w:type="spellStart"/>
      <w:r>
        <w:rPr>
          <w:szCs w:val="24"/>
        </w:rPr>
        <w:t>dēlu_____________________________________________(vārds</w:t>
      </w:r>
      <w:proofErr w:type="spellEnd"/>
      <w:r>
        <w:rPr>
          <w:szCs w:val="24"/>
        </w:rPr>
        <w:t>,</w:t>
      </w:r>
      <w:r w:rsidR="0023279E">
        <w:rPr>
          <w:szCs w:val="24"/>
        </w:rPr>
        <w:t xml:space="preserve"> </w:t>
      </w:r>
      <w:r>
        <w:rPr>
          <w:szCs w:val="24"/>
        </w:rPr>
        <w:t>uzvārds), dzīvojošu_____________________________________________________________________________________________________________________(adrese), Alojas novada domes Sociālajā dienestā par Brīvprātīgā darba veicēju.</w:t>
      </w:r>
    </w:p>
    <w:p w:rsidR="00DC6B81" w:rsidRDefault="00DC6B81" w:rsidP="00DC6B81">
      <w:pPr>
        <w:rPr>
          <w:szCs w:val="24"/>
        </w:rPr>
      </w:pPr>
    </w:p>
    <w:p w:rsidR="00DC6B81" w:rsidRDefault="00DC6B81" w:rsidP="00DC6B81">
      <w:pPr>
        <w:rPr>
          <w:szCs w:val="24"/>
        </w:rPr>
      </w:pPr>
      <w:r>
        <w:rPr>
          <w:szCs w:val="24"/>
        </w:rPr>
        <w:tab/>
        <w:t>Atļauju savam bērnam brīvprātīgi darīt tādus darbus, kas nekaitētu viņa fiziskajai vai psihiskajai veselībai un neapdraudētu apkārtējos un, atbilstoši noteikumiem, veikt stundu uzskaiti.</w:t>
      </w: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r>
        <w:rPr>
          <w:szCs w:val="24"/>
        </w:rPr>
        <w:t>______________________(datums)</w:t>
      </w: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r>
        <w:rPr>
          <w:szCs w:val="24"/>
        </w:rPr>
        <w:t>______________________(paraksts)</w:t>
      </w: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rPr>
          <w:szCs w:val="24"/>
        </w:rPr>
      </w:pPr>
    </w:p>
    <w:p w:rsidR="00DC6B81" w:rsidRDefault="00DC6B81" w:rsidP="00DC6B81">
      <w:pPr>
        <w:jc w:val="right"/>
        <w:rPr>
          <w:b/>
          <w:i/>
          <w:szCs w:val="24"/>
        </w:rPr>
      </w:pPr>
    </w:p>
    <w:p w:rsidR="0023279E" w:rsidRDefault="0023279E" w:rsidP="00DC6B81">
      <w:pPr>
        <w:jc w:val="right"/>
        <w:rPr>
          <w:b/>
          <w:i/>
          <w:szCs w:val="24"/>
        </w:rPr>
      </w:pPr>
    </w:p>
    <w:p w:rsidR="00DC6B81" w:rsidRPr="00997D21" w:rsidRDefault="00DC6B81" w:rsidP="00DC6B81">
      <w:pPr>
        <w:jc w:val="right"/>
        <w:rPr>
          <w:b/>
          <w:i/>
          <w:szCs w:val="24"/>
        </w:rPr>
      </w:pPr>
      <w:r w:rsidRPr="00E94E38">
        <w:rPr>
          <w:b/>
          <w:i/>
          <w:szCs w:val="24"/>
        </w:rPr>
        <w:lastRenderedPageBreak/>
        <w:t>PIELIKUMS Nr.</w:t>
      </w:r>
      <w:r>
        <w:rPr>
          <w:b/>
          <w:i/>
          <w:szCs w:val="24"/>
        </w:rPr>
        <w:t>2</w:t>
      </w:r>
    </w:p>
    <w:p w:rsidR="00DC6B81" w:rsidRDefault="00DC6B81" w:rsidP="00DC6B81">
      <w:pPr>
        <w:jc w:val="center"/>
        <w:rPr>
          <w:b/>
          <w:i/>
          <w:szCs w:val="24"/>
        </w:rPr>
      </w:pPr>
    </w:p>
    <w:p w:rsidR="00DC6B81" w:rsidRDefault="00DC6B81" w:rsidP="00DC6B81">
      <w:pPr>
        <w:jc w:val="center"/>
        <w:rPr>
          <w:szCs w:val="24"/>
        </w:rPr>
      </w:pPr>
      <w:r>
        <w:rPr>
          <w:noProof/>
          <w:lang w:eastAsia="lv-LV"/>
        </w:rPr>
        <w:drawing>
          <wp:inline distT="0" distB="0" distL="0" distR="0">
            <wp:extent cx="1152525" cy="1371025"/>
            <wp:effectExtent l="19050" t="0" r="9525" b="0"/>
            <wp:docPr id="12" name="irc_mi" descr="http://www.aloja.lv/uploads/media_items/gerbonis.480.57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oja.lv/uploads/media_items/gerbonis.480.571.s.png"/>
                    <pic:cNvPicPr>
                      <a:picLocks noChangeAspect="1" noChangeArrowheads="1"/>
                    </pic:cNvPicPr>
                  </pic:nvPicPr>
                  <pic:blipFill>
                    <a:blip r:embed="rId17" cstate="print"/>
                    <a:srcRect/>
                    <a:stretch>
                      <a:fillRect/>
                    </a:stretch>
                  </pic:blipFill>
                  <pic:spPr bwMode="auto">
                    <a:xfrm>
                      <a:off x="0" y="0"/>
                      <a:ext cx="1152525" cy="1371025"/>
                    </a:xfrm>
                    <a:prstGeom prst="rect">
                      <a:avLst/>
                    </a:prstGeom>
                    <a:noFill/>
                    <a:ln w="9525">
                      <a:noFill/>
                      <a:miter lim="800000"/>
                      <a:headEnd/>
                      <a:tailEnd/>
                    </a:ln>
                  </pic:spPr>
                </pic:pic>
              </a:graphicData>
            </a:graphic>
          </wp:inline>
        </w:drawing>
      </w:r>
    </w:p>
    <w:p w:rsidR="00DC6B81" w:rsidRDefault="00DC6B81" w:rsidP="00DC6B81">
      <w:pPr>
        <w:tabs>
          <w:tab w:val="left" w:pos="3495"/>
        </w:tabs>
        <w:jc w:val="center"/>
        <w:rPr>
          <w:sz w:val="40"/>
          <w:szCs w:val="40"/>
        </w:rPr>
      </w:pPr>
      <w:r>
        <w:rPr>
          <w:sz w:val="40"/>
          <w:szCs w:val="40"/>
        </w:rPr>
        <w:t>ALOJAS NOVADA</w:t>
      </w:r>
    </w:p>
    <w:p w:rsidR="00DC6B81" w:rsidRDefault="00DC6B81" w:rsidP="00DC6B81">
      <w:pPr>
        <w:tabs>
          <w:tab w:val="left" w:pos="3495"/>
        </w:tabs>
        <w:jc w:val="center"/>
        <w:rPr>
          <w:sz w:val="52"/>
          <w:szCs w:val="52"/>
        </w:rPr>
      </w:pPr>
      <w:r w:rsidRPr="00E94EFE">
        <w:rPr>
          <w:b/>
          <w:i/>
          <w:sz w:val="52"/>
          <w:szCs w:val="52"/>
        </w:rPr>
        <w:t>BRĪVPRĀTĪGAIS</w:t>
      </w:r>
    </w:p>
    <w:p w:rsidR="00DC6B81" w:rsidRDefault="00DC6B81" w:rsidP="00DC6B81">
      <w:pPr>
        <w:pBdr>
          <w:bottom w:val="single" w:sz="12" w:space="1" w:color="auto"/>
        </w:pBdr>
        <w:tabs>
          <w:tab w:val="left" w:pos="3495"/>
        </w:tabs>
        <w:jc w:val="center"/>
        <w:rPr>
          <w:szCs w:val="24"/>
        </w:rPr>
      </w:pPr>
      <w:r>
        <w:rPr>
          <w:sz w:val="96"/>
          <w:szCs w:val="96"/>
        </w:rPr>
        <w:t>APLIECINĀJUMS</w:t>
      </w:r>
    </w:p>
    <w:p w:rsidR="00DC6B81" w:rsidRPr="00E94EFE" w:rsidRDefault="00DC6B81" w:rsidP="00DC6B81">
      <w:pPr>
        <w:pBdr>
          <w:bottom w:val="single" w:sz="12" w:space="1" w:color="auto"/>
        </w:pBdr>
        <w:tabs>
          <w:tab w:val="left" w:pos="3495"/>
        </w:tabs>
        <w:jc w:val="center"/>
        <w:rPr>
          <w:szCs w:val="24"/>
        </w:rPr>
      </w:pPr>
    </w:p>
    <w:p w:rsidR="00DC6B81" w:rsidRDefault="00DC6B81" w:rsidP="00DC6B81">
      <w:pPr>
        <w:tabs>
          <w:tab w:val="left" w:pos="3495"/>
        </w:tabs>
        <w:jc w:val="center"/>
        <w:rPr>
          <w:sz w:val="32"/>
          <w:szCs w:val="32"/>
        </w:rPr>
      </w:pPr>
      <w:r>
        <w:rPr>
          <w:sz w:val="32"/>
          <w:szCs w:val="32"/>
        </w:rPr>
        <w:t>Vārds, Uzvārds</w:t>
      </w:r>
    </w:p>
    <w:p w:rsidR="00DC6B81" w:rsidRDefault="00DC6B81" w:rsidP="00DC6B81">
      <w:pPr>
        <w:tabs>
          <w:tab w:val="left" w:pos="3495"/>
        </w:tabs>
        <w:jc w:val="center"/>
        <w:rPr>
          <w:sz w:val="32"/>
          <w:szCs w:val="32"/>
        </w:rPr>
      </w:pPr>
      <w:r>
        <w:rPr>
          <w:sz w:val="32"/>
          <w:szCs w:val="32"/>
        </w:rPr>
        <w:t>Personas kods______________________</w:t>
      </w:r>
    </w:p>
    <w:p w:rsidR="00DC6B81" w:rsidRPr="00E94EFE" w:rsidRDefault="00DC6B81" w:rsidP="00DC6B81">
      <w:pPr>
        <w:tabs>
          <w:tab w:val="left" w:pos="3495"/>
        </w:tabs>
        <w:jc w:val="center"/>
        <w:rPr>
          <w:sz w:val="28"/>
          <w:szCs w:val="28"/>
        </w:rPr>
      </w:pPr>
      <w:r w:rsidRPr="00E94EFE">
        <w:rPr>
          <w:sz w:val="28"/>
          <w:szCs w:val="28"/>
        </w:rPr>
        <w:t>No 20__.gada __.____________ līdz</w:t>
      </w:r>
    </w:p>
    <w:p w:rsidR="00DC6B81" w:rsidRPr="00E94EFE" w:rsidRDefault="00DC6B81" w:rsidP="00DC6B81">
      <w:pPr>
        <w:tabs>
          <w:tab w:val="left" w:pos="3495"/>
        </w:tabs>
        <w:jc w:val="center"/>
        <w:rPr>
          <w:sz w:val="28"/>
          <w:szCs w:val="28"/>
        </w:rPr>
      </w:pPr>
      <w:r w:rsidRPr="00E94EFE">
        <w:rPr>
          <w:sz w:val="28"/>
          <w:szCs w:val="28"/>
        </w:rPr>
        <w:t>20__.gada __.____________</w:t>
      </w:r>
    </w:p>
    <w:p w:rsidR="0023279E" w:rsidRDefault="0023279E" w:rsidP="00DC6B81">
      <w:pPr>
        <w:tabs>
          <w:tab w:val="left" w:pos="3495"/>
        </w:tabs>
        <w:jc w:val="center"/>
        <w:rPr>
          <w:b/>
          <w:sz w:val="32"/>
          <w:szCs w:val="32"/>
        </w:rPr>
      </w:pPr>
    </w:p>
    <w:p w:rsidR="0023279E" w:rsidRDefault="0023279E" w:rsidP="00DC6B81">
      <w:pPr>
        <w:tabs>
          <w:tab w:val="left" w:pos="3495"/>
        </w:tabs>
        <w:jc w:val="center"/>
        <w:rPr>
          <w:b/>
          <w:sz w:val="32"/>
          <w:szCs w:val="32"/>
        </w:rPr>
      </w:pPr>
    </w:p>
    <w:p w:rsidR="00DC6B81" w:rsidRPr="00E94EFE" w:rsidRDefault="00DC6B81" w:rsidP="00DC6B81">
      <w:pPr>
        <w:tabs>
          <w:tab w:val="left" w:pos="3495"/>
        </w:tabs>
        <w:jc w:val="center"/>
        <w:rPr>
          <w:b/>
          <w:sz w:val="32"/>
          <w:szCs w:val="32"/>
        </w:rPr>
      </w:pPr>
      <w:r w:rsidRPr="00E94EFE">
        <w:rPr>
          <w:b/>
          <w:sz w:val="32"/>
          <w:szCs w:val="32"/>
        </w:rPr>
        <w:t>Veica brīvprātīgo darbu</w:t>
      </w:r>
    </w:p>
    <w:p w:rsidR="00DC6B81" w:rsidRPr="00E94EFE" w:rsidRDefault="00DC6B81" w:rsidP="00DC6B81">
      <w:pPr>
        <w:tabs>
          <w:tab w:val="left" w:pos="3495"/>
        </w:tabs>
        <w:jc w:val="center"/>
        <w:rPr>
          <w:b/>
          <w:i/>
          <w:sz w:val="32"/>
          <w:szCs w:val="32"/>
        </w:rPr>
      </w:pPr>
      <w:r w:rsidRPr="00E94EFE">
        <w:rPr>
          <w:b/>
          <w:i/>
          <w:sz w:val="32"/>
          <w:szCs w:val="32"/>
        </w:rPr>
        <w:t>(kopā nostrādātas ___ stundas)</w:t>
      </w:r>
    </w:p>
    <w:p w:rsidR="00DC6B81" w:rsidRPr="00E94EFE" w:rsidRDefault="00DC6B81" w:rsidP="00DC6B81">
      <w:pPr>
        <w:tabs>
          <w:tab w:val="left" w:pos="3495"/>
        </w:tabs>
        <w:rPr>
          <w:szCs w:val="24"/>
        </w:rPr>
      </w:pPr>
      <w:r w:rsidRPr="00E94EFE">
        <w:rPr>
          <w:szCs w:val="24"/>
        </w:rPr>
        <w:t>Veicot brīvprātīgo darbu, persona ir guvusi pieredzi, prasmes un iemaņas sekojošās jomās:</w:t>
      </w:r>
    </w:p>
    <w:p w:rsidR="00DC6B81" w:rsidRPr="00E94EFE" w:rsidRDefault="00DC6B81" w:rsidP="00DC6B81">
      <w:pPr>
        <w:pStyle w:val="ListParagraph"/>
        <w:numPr>
          <w:ilvl w:val="0"/>
          <w:numId w:val="10"/>
        </w:numPr>
        <w:tabs>
          <w:tab w:val="left" w:pos="3495"/>
        </w:tabs>
        <w:spacing w:after="0"/>
        <w:rPr>
          <w:szCs w:val="24"/>
        </w:rPr>
      </w:pPr>
      <w:r w:rsidRPr="00E94EFE">
        <w:rPr>
          <w:szCs w:val="24"/>
        </w:rPr>
        <w:t>Pasākumu plānošana, organizēšana, vadīšana</w:t>
      </w:r>
    </w:p>
    <w:p w:rsidR="00DC6B81" w:rsidRPr="00E94EFE" w:rsidRDefault="00DC6B81" w:rsidP="00DC6B81">
      <w:pPr>
        <w:pStyle w:val="ListParagraph"/>
        <w:numPr>
          <w:ilvl w:val="0"/>
          <w:numId w:val="10"/>
        </w:numPr>
        <w:tabs>
          <w:tab w:val="left" w:pos="3495"/>
        </w:tabs>
        <w:spacing w:after="0"/>
        <w:rPr>
          <w:szCs w:val="24"/>
        </w:rPr>
      </w:pPr>
      <w:r w:rsidRPr="00E94EFE">
        <w:rPr>
          <w:szCs w:val="24"/>
        </w:rPr>
        <w:t>Jauniešu apmācību un semināru organizēšana un vadīšana</w:t>
      </w:r>
    </w:p>
    <w:p w:rsidR="00DC6B81" w:rsidRDefault="00DC6B81" w:rsidP="00DC6B81">
      <w:pPr>
        <w:pStyle w:val="ListParagraph"/>
        <w:numPr>
          <w:ilvl w:val="0"/>
          <w:numId w:val="10"/>
        </w:numPr>
        <w:tabs>
          <w:tab w:val="left" w:pos="3495"/>
        </w:tabs>
        <w:spacing w:after="0"/>
        <w:rPr>
          <w:szCs w:val="24"/>
        </w:rPr>
      </w:pPr>
      <w:r>
        <w:rPr>
          <w:szCs w:val="24"/>
        </w:rPr>
        <w:t>Komunikācija un sadarbība ar nozaru speciālistiem</w:t>
      </w:r>
    </w:p>
    <w:p w:rsidR="00DC6B81" w:rsidRDefault="00DC6B81" w:rsidP="00DC6B81">
      <w:pPr>
        <w:pStyle w:val="ListParagraph"/>
        <w:numPr>
          <w:ilvl w:val="0"/>
          <w:numId w:val="10"/>
        </w:numPr>
        <w:tabs>
          <w:tab w:val="left" w:pos="3495"/>
        </w:tabs>
        <w:spacing w:after="0"/>
        <w:rPr>
          <w:szCs w:val="24"/>
        </w:rPr>
      </w:pPr>
      <w:r>
        <w:rPr>
          <w:szCs w:val="24"/>
        </w:rPr>
        <w:t>Komandas darbs un līderība</w:t>
      </w:r>
    </w:p>
    <w:p w:rsidR="00DC6B81" w:rsidRDefault="00DC6B81" w:rsidP="00DC6B81">
      <w:pPr>
        <w:pStyle w:val="ListParagraph"/>
        <w:numPr>
          <w:ilvl w:val="0"/>
          <w:numId w:val="10"/>
        </w:numPr>
        <w:tabs>
          <w:tab w:val="left" w:pos="3495"/>
        </w:tabs>
        <w:spacing w:after="0"/>
        <w:rPr>
          <w:szCs w:val="24"/>
        </w:rPr>
      </w:pPr>
      <w:r>
        <w:rPr>
          <w:szCs w:val="24"/>
        </w:rPr>
        <w:t>Darbs ar medijiem, darbs sociālajos tīklos</w:t>
      </w:r>
    </w:p>
    <w:p w:rsidR="00DC6B81" w:rsidRDefault="00DC6B81" w:rsidP="00DC6B81">
      <w:pPr>
        <w:pStyle w:val="ListParagraph"/>
        <w:numPr>
          <w:ilvl w:val="0"/>
          <w:numId w:val="10"/>
        </w:numPr>
        <w:tabs>
          <w:tab w:val="left" w:pos="3495"/>
        </w:tabs>
        <w:spacing w:after="0"/>
        <w:rPr>
          <w:szCs w:val="24"/>
        </w:rPr>
      </w:pPr>
      <w:r>
        <w:rPr>
          <w:szCs w:val="24"/>
        </w:rPr>
        <w:t>Laika plānošana</w:t>
      </w:r>
    </w:p>
    <w:p w:rsidR="00DC6B81" w:rsidRDefault="00DC6B81" w:rsidP="00DC6B81">
      <w:pPr>
        <w:pStyle w:val="ListParagraph"/>
        <w:numPr>
          <w:ilvl w:val="0"/>
          <w:numId w:val="10"/>
        </w:numPr>
        <w:tabs>
          <w:tab w:val="left" w:pos="3495"/>
        </w:tabs>
        <w:spacing w:after="0"/>
        <w:rPr>
          <w:szCs w:val="24"/>
        </w:rPr>
      </w:pPr>
      <w:r>
        <w:rPr>
          <w:szCs w:val="24"/>
        </w:rPr>
        <w:t>Darba organizēšana un vadīšana</w:t>
      </w:r>
    </w:p>
    <w:p w:rsidR="00DC6B81" w:rsidRDefault="00DC6B81" w:rsidP="00DC6B81">
      <w:pPr>
        <w:pStyle w:val="ListParagraph"/>
        <w:numPr>
          <w:ilvl w:val="0"/>
          <w:numId w:val="10"/>
        </w:numPr>
        <w:tabs>
          <w:tab w:val="left" w:pos="3495"/>
        </w:tabs>
        <w:spacing w:after="0"/>
        <w:rPr>
          <w:szCs w:val="24"/>
        </w:rPr>
      </w:pPr>
      <w:r>
        <w:rPr>
          <w:szCs w:val="24"/>
        </w:rPr>
        <w:t>Aptauju veidošana un vadīšana</w:t>
      </w:r>
    </w:p>
    <w:p w:rsidR="00DC6B81" w:rsidRDefault="00DC6B81" w:rsidP="00DC6B81">
      <w:pPr>
        <w:pStyle w:val="ListParagraph"/>
        <w:numPr>
          <w:ilvl w:val="0"/>
          <w:numId w:val="10"/>
        </w:numPr>
        <w:tabs>
          <w:tab w:val="left" w:pos="3495"/>
        </w:tabs>
        <w:spacing w:after="0"/>
        <w:rPr>
          <w:szCs w:val="24"/>
        </w:rPr>
      </w:pPr>
      <w:r>
        <w:rPr>
          <w:szCs w:val="24"/>
        </w:rPr>
        <w:t xml:space="preserve">Dekoratīvā </w:t>
      </w:r>
      <w:proofErr w:type="spellStart"/>
      <w:r>
        <w:rPr>
          <w:szCs w:val="24"/>
        </w:rPr>
        <w:t>noformēšana(telpas</w:t>
      </w:r>
      <w:proofErr w:type="spellEnd"/>
      <w:r>
        <w:rPr>
          <w:szCs w:val="24"/>
        </w:rPr>
        <w:t>, afišas, diplomi, ielūgumi u.tml.)</w:t>
      </w:r>
    </w:p>
    <w:p w:rsidR="00DC6B81" w:rsidRPr="00E94EFE" w:rsidRDefault="00DC6B81" w:rsidP="00DC6B81">
      <w:pPr>
        <w:pStyle w:val="ListParagraph"/>
        <w:numPr>
          <w:ilvl w:val="0"/>
          <w:numId w:val="10"/>
        </w:numPr>
        <w:tabs>
          <w:tab w:val="left" w:pos="3495"/>
        </w:tabs>
        <w:spacing w:after="0"/>
        <w:rPr>
          <w:szCs w:val="24"/>
        </w:rPr>
      </w:pPr>
      <w:r>
        <w:rPr>
          <w:szCs w:val="24"/>
        </w:rPr>
        <w:t xml:space="preserve">Prezentācijas, intervijas u.c. </w:t>
      </w:r>
    </w:p>
    <w:p w:rsidR="0023279E" w:rsidRDefault="0023279E" w:rsidP="00DC6B81">
      <w:pPr>
        <w:tabs>
          <w:tab w:val="left" w:pos="3495"/>
        </w:tabs>
        <w:rPr>
          <w:szCs w:val="24"/>
        </w:rPr>
      </w:pPr>
    </w:p>
    <w:p w:rsidR="0023279E" w:rsidRDefault="0023279E" w:rsidP="00DC6B81">
      <w:pPr>
        <w:tabs>
          <w:tab w:val="left" w:pos="3495"/>
        </w:tabs>
        <w:rPr>
          <w:szCs w:val="24"/>
        </w:rPr>
      </w:pPr>
    </w:p>
    <w:p w:rsidR="0023279E" w:rsidRDefault="0023279E" w:rsidP="00DC6B81">
      <w:pPr>
        <w:tabs>
          <w:tab w:val="left" w:pos="3495"/>
        </w:tabs>
        <w:rPr>
          <w:szCs w:val="24"/>
        </w:rPr>
      </w:pPr>
    </w:p>
    <w:p w:rsidR="0023279E" w:rsidRDefault="0023279E" w:rsidP="00DC6B81">
      <w:pPr>
        <w:tabs>
          <w:tab w:val="left" w:pos="3495"/>
        </w:tabs>
        <w:rPr>
          <w:szCs w:val="24"/>
        </w:rPr>
      </w:pPr>
    </w:p>
    <w:p w:rsidR="00DC6B81" w:rsidRDefault="00DC6B81" w:rsidP="00DC6B81">
      <w:pPr>
        <w:tabs>
          <w:tab w:val="left" w:pos="3495"/>
        </w:tabs>
        <w:rPr>
          <w:szCs w:val="24"/>
        </w:rPr>
      </w:pPr>
      <w:r>
        <w:rPr>
          <w:szCs w:val="24"/>
        </w:rPr>
        <w:t>Alojas novada domes</w:t>
      </w:r>
    </w:p>
    <w:p w:rsidR="00DC6B81" w:rsidRPr="00E94EFE" w:rsidRDefault="00DC6B81" w:rsidP="00DC6B81">
      <w:pPr>
        <w:tabs>
          <w:tab w:val="left" w:pos="3495"/>
        </w:tabs>
        <w:rPr>
          <w:szCs w:val="24"/>
        </w:rPr>
      </w:pPr>
      <w:r>
        <w:rPr>
          <w:szCs w:val="24"/>
        </w:rPr>
        <w:t>Sociālā dienesta vadītāja</w:t>
      </w:r>
      <w:r>
        <w:rPr>
          <w:szCs w:val="24"/>
        </w:rPr>
        <w:tab/>
      </w:r>
      <w:r>
        <w:rPr>
          <w:szCs w:val="24"/>
        </w:rPr>
        <w:tab/>
      </w:r>
      <w:r>
        <w:rPr>
          <w:szCs w:val="24"/>
        </w:rPr>
        <w:tab/>
      </w:r>
      <w:r>
        <w:rPr>
          <w:szCs w:val="24"/>
        </w:rPr>
        <w:tab/>
      </w:r>
      <w:r>
        <w:rPr>
          <w:szCs w:val="24"/>
        </w:rPr>
        <w:tab/>
      </w:r>
      <w:r>
        <w:rPr>
          <w:szCs w:val="24"/>
        </w:rPr>
        <w:tab/>
        <w:t xml:space="preserve">Inga </w:t>
      </w:r>
      <w:proofErr w:type="spellStart"/>
      <w:r>
        <w:rPr>
          <w:szCs w:val="24"/>
        </w:rPr>
        <w:t>Brente-Mieze</w:t>
      </w:r>
      <w:proofErr w:type="spellEnd"/>
    </w:p>
    <w:p w:rsidR="00DC6B81" w:rsidRDefault="00DC6B81" w:rsidP="00DC6B81">
      <w:pPr>
        <w:jc w:val="right"/>
        <w:rPr>
          <w:b/>
          <w:i/>
          <w:szCs w:val="24"/>
        </w:rPr>
      </w:pPr>
    </w:p>
    <w:p w:rsidR="0023279E" w:rsidRDefault="0023279E" w:rsidP="0023279E">
      <w:pPr>
        <w:rPr>
          <w:b/>
          <w:i/>
          <w:szCs w:val="24"/>
        </w:rPr>
      </w:pPr>
    </w:p>
    <w:p w:rsidR="0023279E" w:rsidRDefault="0023279E" w:rsidP="00ED5F72">
      <w:pPr>
        <w:jc w:val="center"/>
        <w:rPr>
          <w:b/>
          <w:i/>
          <w:szCs w:val="24"/>
        </w:rPr>
      </w:pPr>
    </w:p>
    <w:p w:rsidR="00DC6B81" w:rsidRDefault="00DC6B81" w:rsidP="00DC6B81">
      <w:pPr>
        <w:jc w:val="right"/>
        <w:rPr>
          <w:b/>
          <w:i/>
          <w:szCs w:val="24"/>
        </w:rPr>
      </w:pPr>
      <w:r w:rsidRPr="00E94E38">
        <w:rPr>
          <w:b/>
          <w:i/>
          <w:szCs w:val="24"/>
        </w:rPr>
        <w:t>PIELIKUMS Nr.</w:t>
      </w:r>
      <w:r>
        <w:rPr>
          <w:b/>
          <w:i/>
          <w:szCs w:val="24"/>
        </w:rPr>
        <w:t>3</w:t>
      </w:r>
    </w:p>
    <w:p w:rsidR="00DC6B81" w:rsidRDefault="00DC6B81" w:rsidP="00DC6B81">
      <w:pPr>
        <w:rPr>
          <w:szCs w:val="24"/>
        </w:rPr>
      </w:pPr>
    </w:p>
    <w:p w:rsidR="00DC6B81" w:rsidRDefault="00DC6B81" w:rsidP="00DC6B81">
      <w:pPr>
        <w:rPr>
          <w:szCs w:val="24"/>
        </w:rPr>
      </w:pPr>
    </w:p>
    <w:p w:rsidR="00DC6B81" w:rsidRDefault="00DC6B81" w:rsidP="00DC6B81">
      <w:pPr>
        <w:jc w:val="center"/>
        <w:rPr>
          <w:szCs w:val="24"/>
        </w:rPr>
      </w:pPr>
      <w:r>
        <w:rPr>
          <w:szCs w:val="24"/>
        </w:rPr>
        <w:t>VIENOŠANĀS PAR BRĪVPRĀTĪGĀ DARBA VEIKŠANU</w:t>
      </w:r>
    </w:p>
    <w:p w:rsidR="00DC6B81" w:rsidRDefault="00DC6B81" w:rsidP="00DC6B81">
      <w:pPr>
        <w:jc w:val="center"/>
        <w:rPr>
          <w:szCs w:val="24"/>
        </w:rPr>
      </w:pPr>
      <w:r>
        <w:rPr>
          <w:szCs w:val="24"/>
        </w:rPr>
        <w:t>Nr.____</w:t>
      </w:r>
    </w:p>
    <w:p w:rsidR="00DC6B81" w:rsidRDefault="00DC6B81" w:rsidP="00DC6B81">
      <w:pPr>
        <w:rPr>
          <w:szCs w:val="24"/>
        </w:rPr>
      </w:pPr>
      <w:r>
        <w:rPr>
          <w:szCs w:val="24"/>
        </w:rPr>
        <w:t>_____________________</w:t>
      </w:r>
    </w:p>
    <w:p w:rsidR="00DC6B81" w:rsidRDefault="00DC6B81" w:rsidP="00DC6B81">
      <w:pPr>
        <w:rPr>
          <w:szCs w:val="24"/>
        </w:rPr>
      </w:pPr>
      <w:r>
        <w:rPr>
          <w:szCs w:val="24"/>
        </w:rPr>
        <w:t>(vieta)</w:t>
      </w:r>
    </w:p>
    <w:p w:rsidR="00DC6B81" w:rsidRDefault="00DC6B81" w:rsidP="00DC6B81">
      <w:pPr>
        <w:jc w:val="right"/>
        <w:rPr>
          <w:szCs w:val="24"/>
        </w:rPr>
      </w:pPr>
      <w:r>
        <w:rPr>
          <w:szCs w:val="24"/>
        </w:rPr>
        <w:t>20__.gada__.______________</w:t>
      </w:r>
    </w:p>
    <w:p w:rsidR="00DC6B81" w:rsidRDefault="00DC6B81" w:rsidP="00DC6B81">
      <w:pPr>
        <w:rPr>
          <w:szCs w:val="24"/>
        </w:rPr>
      </w:pPr>
    </w:p>
    <w:p w:rsidR="00DC6B81" w:rsidRDefault="00DC6B81" w:rsidP="00DC6B81">
      <w:pPr>
        <w:jc w:val="both"/>
        <w:rPr>
          <w:szCs w:val="24"/>
        </w:rPr>
      </w:pPr>
    </w:p>
    <w:p w:rsidR="00DC6B81" w:rsidRDefault="00DC6B81" w:rsidP="00DC6B81">
      <w:pPr>
        <w:jc w:val="both"/>
        <w:rPr>
          <w:szCs w:val="24"/>
        </w:rPr>
      </w:pPr>
      <w:r>
        <w:rPr>
          <w:szCs w:val="24"/>
        </w:rPr>
        <w:t xml:space="preserve">Alojas novada domes Sociālais dienests, adrese Rīgas ielā, 4. Alojā, Alojas novadā, tā vadītājas Ingas </w:t>
      </w:r>
      <w:proofErr w:type="spellStart"/>
      <w:r>
        <w:rPr>
          <w:szCs w:val="24"/>
        </w:rPr>
        <w:t>Brentes</w:t>
      </w:r>
      <w:proofErr w:type="spellEnd"/>
      <w:r>
        <w:rPr>
          <w:szCs w:val="24"/>
        </w:rPr>
        <w:t xml:space="preserve"> - </w:t>
      </w:r>
      <w:proofErr w:type="spellStart"/>
      <w:r>
        <w:rPr>
          <w:szCs w:val="24"/>
        </w:rPr>
        <w:t>Miezes</w:t>
      </w:r>
      <w:proofErr w:type="spellEnd"/>
      <w:r>
        <w:rPr>
          <w:szCs w:val="24"/>
        </w:rPr>
        <w:t xml:space="preserve"> personā, kura darbojas uz Sociālā dienesta nolikuma un noteikumiem par brīvprātīgajiem un brīvprātīgo darbu </w:t>
      </w:r>
      <w:proofErr w:type="spellStart"/>
      <w:r>
        <w:rPr>
          <w:szCs w:val="24"/>
        </w:rPr>
        <w:t>pamata(turpmāk</w:t>
      </w:r>
      <w:proofErr w:type="spellEnd"/>
      <w:r>
        <w:rPr>
          <w:szCs w:val="24"/>
        </w:rPr>
        <w:t xml:space="preserve"> tekstā SD), no vienas puses, un ____________________________, personas kods_________________________, dzīves vietas adrese_____________________________________________________________________________________________________________________________________(turpmāk tekstā -brīvprātīgais) no otras puses un abi kopā –Puses, noslēdz šādu līgumu:</w:t>
      </w:r>
    </w:p>
    <w:p w:rsidR="00DC6B81" w:rsidRDefault="00DC6B81" w:rsidP="00DC6B81">
      <w:pPr>
        <w:pStyle w:val="ListParagraph"/>
        <w:numPr>
          <w:ilvl w:val="0"/>
          <w:numId w:val="11"/>
        </w:numPr>
        <w:spacing w:after="0" w:line="240" w:lineRule="auto"/>
        <w:jc w:val="both"/>
        <w:rPr>
          <w:szCs w:val="24"/>
        </w:rPr>
      </w:pPr>
      <w:r>
        <w:rPr>
          <w:szCs w:val="24"/>
        </w:rPr>
        <w:t>SD uzdod un brīvprātīgais apņemas brīvprātīgi, bez samaksas veikt šādu uzdevumus: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6B81" w:rsidRDefault="00DC6B81" w:rsidP="00DC6B81">
      <w:pPr>
        <w:pStyle w:val="ListParagraph"/>
        <w:numPr>
          <w:ilvl w:val="0"/>
          <w:numId w:val="11"/>
        </w:numPr>
        <w:spacing w:after="0" w:line="240" w:lineRule="auto"/>
        <w:jc w:val="both"/>
        <w:rPr>
          <w:szCs w:val="24"/>
        </w:rPr>
      </w:pPr>
      <w:r>
        <w:rPr>
          <w:szCs w:val="24"/>
        </w:rPr>
        <w:t>Brīvprātīgais 1.punktā minētos uzdevumus veic _____________________________________________________________________________________________________________________________________________________________________________________________(darba izpildes vieta, ja ir vairākas, tad uzrāda vairākas)</w:t>
      </w:r>
    </w:p>
    <w:p w:rsidR="00DC6B81" w:rsidRDefault="00DC6B81" w:rsidP="00DC6B81">
      <w:pPr>
        <w:pStyle w:val="ListParagraph"/>
        <w:numPr>
          <w:ilvl w:val="0"/>
          <w:numId w:val="11"/>
        </w:numPr>
        <w:spacing w:after="0" w:line="240" w:lineRule="auto"/>
        <w:jc w:val="both"/>
        <w:rPr>
          <w:szCs w:val="24"/>
        </w:rPr>
      </w:pPr>
      <w:r>
        <w:rPr>
          <w:szCs w:val="24"/>
        </w:rPr>
        <w:t>SD nodrošina brīvprātīgo ar darba veikšanai nepieciešamajiem materiāliem un līdzekļiem, kā arī uzdevumu izpildei nepieciešamo apmācību.</w:t>
      </w:r>
    </w:p>
    <w:p w:rsidR="00DC6B81" w:rsidRDefault="00DC6B81" w:rsidP="00DC6B81">
      <w:pPr>
        <w:pStyle w:val="ListParagraph"/>
        <w:numPr>
          <w:ilvl w:val="0"/>
          <w:numId w:val="11"/>
        </w:numPr>
        <w:spacing w:after="0" w:line="240" w:lineRule="auto"/>
        <w:jc w:val="both"/>
        <w:rPr>
          <w:szCs w:val="24"/>
        </w:rPr>
      </w:pPr>
      <w:r>
        <w:rPr>
          <w:szCs w:val="24"/>
        </w:rPr>
        <w:t>Brīvprātīgais ir atbildīgs par tam uzticētās naudas, materiālajām un citām vērtībām, pareizu aprēķinu veikšanu un savlaicīgu atskaišu iesniegšanu.</w:t>
      </w:r>
    </w:p>
    <w:p w:rsidR="00DC6B81" w:rsidRDefault="00DC6B81" w:rsidP="00DC6B81">
      <w:pPr>
        <w:pStyle w:val="ListParagraph"/>
        <w:numPr>
          <w:ilvl w:val="0"/>
          <w:numId w:val="11"/>
        </w:numPr>
        <w:spacing w:after="0" w:line="240" w:lineRule="auto"/>
        <w:jc w:val="both"/>
        <w:rPr>
          <w:szCs w:val="24"/>
        </w:rPr>
      </w:pPr>
      <w:r>
        <w:rPr>
          <w:szCs w:val="24"/>
        </w:rPr>
        <w:t>SD atlīdzina tos brīvprātīgā uzdevumus, kas viņam radušies 1.punktā noteikto uzdevumu izpildes gaitā, kas iepriekš saskaņoti ar SD.</w:t>
      </w:r>
    </w:p>
    <w:p w:rsidR="00DC6B81" w:rsidRDefault="00DC6B81" w:rsidP="00DC6B81">
      <w:pPr>
        <w:pStyle w:val="ListParagraph"/>
        <w:numPr>
          <w:ilvl w:val="0"/>
          <w:numId w:val="11"/>
        </w:numPr>
        <w:spacing w:after="0" w:line="240" w:lineRule="auto"/>
        <w:jc w:val="both"/>
        <w:rPr>
          <w:szCs w:val="24"/>
        </w:rPr>
      </w:pPr>
      <w:r>
        <w:rPr>
          <w:szCs w:val="24"/>
        </w:rPr>
        <w:t>Brīvprātīgais apņemas ievērot LSK noteikto darba kārtību, darba drošības un ugunsdrošības noteikumus, noteikumus par brīvprātīgajiem un brīvprātīgo darbu Alojas novadā, rīkojumus u.c. SD izdotus norādījumus.</w:t>
      </w:r>
    </w:p>
    <w:p w:rsidR="00DC6B81" w:rsidRDefault="00DC6B81" w:rsidP="00DC6B81">
      <w:pPr>
        <w:pStyle w:val="ListParagraph"/>
        <w:numPr>
          <w:ilvl w:val="0"/>
          <w:numId w:val="11"/>
        </w:numPr>
        <w:spacing w:after="0" w:line="240" w:lineRule="auto"/>
        <w:jc w:val="both"/>
        <w:rPr>
          <w:szCs w:val="24"/>
        </w:rPr>
      </w:pPr>
      <w:r>
        <w:rPr>
          <w:szCs w:val="24"/>
        </w:rPr>
        <w:t xml:space="preserve">Līgums ir </w:t>
      </w:r>
      <w:proofErr w:type="spellStart"/>
      <w:r>
        <w:rPr>
          <w:szCs w:val="24"/>
        </w:rPr>
        <w:t>noslēgts__________________________________(līdz</w:t>
      </w:r>
      <w:proofErr w:type="spellEnd"/>
      <w:r>
        <w:rPr>
          <w:szCs w:val="24"/>
        </w:rPr>
        <w:t xml:space="preserve"> konkrētam datumam vai uz nenoteiktu laiku)</w:t>
      </w:r>
    </w:p>
    <w:p w:rsidR="00DC6B81" w:rsidRDefault="00DC6B81" w:rsidP="00DC6B81">
      <w:pPr>
        <w:pStyle w:val="ListParagraph"/>
        <w:numPr>
          <w:ilvl w:val="0"/>
          <w:numId w:val="11"/>
        </w:numPr>
        <w:spacing w:after="0" w:line="240" w:lineRule="auto"/>
        <w:jc w:val="both"/>
        <w:rPr>
          <w:szCs w:val="24"/>
        </w:rPr>
      </w:pPr>
      <w:r>
        <w:rPr>
          <w:szCs w:val="24"/>
        </w:rPr>
        <w:t>Grozījumi vienošanās tiek veikti savstarpēji vienojoties un izmaiņas noformējot rakstiski, kas pēc abu pušu parakstīšanas kļūst par vienošanās neatņemamu sastāvdaļu.</w:t>
      </w:r>
    </w:p>
    <w:p w:rsidR="00DC6B81" w:rsidRDefault="00DC6B81" w:rsidP="00DC6B81">
      <w:pPr>
        <w:pStyle w:val="ListParagraph"/>
        <w:numPr>
          <w:ilvl w:val="0"/>
          <w:numId w:val="11"/>
        </w:numPr>
        <w:spacing w:after="0" w:line="240" w:lineRule="auto"/>
        <w:jc w:val="both"/>
        <w:rPr>
          <w:szCs w:val="24"/>
        </w:rPr>
      </w:pPr>
      <w:r>
        <w:rPr>
          <w:szCs w:val="24"/>
        </w:rPr>
        <w:t>Vienošanos var lauzt, Pusēm par savstarpēji  vienojoties.</w:t>
      </w:r>
    </w:p>
    <w:p w:rsidR="00DC6B81" w:rsidRDefault="00DC6B81" w:rsidP="00DC6B81">
      <w:pPr>
        <w:pStyle w:val="ListParagraph"/>
        <w:numPr>
          <w:ilvl w:val="0"/>
          <w:numId w:val="11"/>
        </w:numPr>
        <w:spacing w:after="0" w:line="240" w:lineRule="auto"/>
        <w:jc w:val="both"/>
        <w:rPr>
          <w:szCs w:val="24"/>
        </w:rPr>
      </w:pPr>
      <w:r>
        <w:rPr>
          <w:szCs w:val="24"/>
        </w:rPr>
        <w:t>Puses ir tiesīgas vienpusēji lauzt vienošanos, ja otra Puse nepilda šīs vienošanās nosacījumus, vienu nedēļu iepriekš par to brīdinot otru Pusi.</w:t>
      </w:r>
    </w:p>
    <w:p w:rsidR="00DC6B81" w:rsidRDefault="00DC6B81" w:rsidP="00DC6B81">
      <w:pPr>
        <w:pStyle w:val="ListParagraph"/>
        <w:numPr>
          <w:ilvl w:val="0"/>
          <w:numId w:val="11"/>
        </w:numPr>
        <w:spacing w:after="0" w:line="240" w:lineRule="auto"/>
        <w:jc w:val="both"/>
        <w:rPr>
          <w:szCs w:val="24"/>
        </w:rPr>
      </w:pPr>
      <w:r>
        <w:rPr>
          <w:szCs w:val="24"/>
        </w:rPr>
        <w:lastRenderedPageBreak/>
        <w:t>Vienošanās izpildes laikā radušos strīdus Puses risina vienojoties vai, ja vienošanās nav iespējama, strīdu izskata tiesā LR normatīvajos aktos noteiktā kārtībā.</w:t>
      </w:r>
    </w:p>
    <w:p w:rsidR="00DC6B81" w:rsidRDefault="00DC6B81" w:rsidP="00DC6B81">
      <w:pPr>
        <w:pStyle w:val="ListParagraph"/>
        <w:numPr>
          <w:ilvl w:val="0"/>
          <w:numId w:val="11"/>
        </w:numPr>
        <w:spacing w:after="0" w:line="240" w:lineRule="auto"/>
        <w:jc w:val="both"/>
        <w:rPr>
          <w:szCs w:val="24"/>
        </w:rPr>
      </w:pPr>
      <w:r>
        <w:rPr>
          <w:szCs w:val="24"/>
        </w:rPr>
        <w:t>Vienošanās ir sastādīta divos eksemplāros, no kuriem viens glabājas SD, otrs pie brīvprātīgā.</w:t>
      </w: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r>
        <w:rPr>
          <w:szCs w:val="24"/>
        </w:rPr>
        <w:t>Alojas novada domes</w:t>
      </w:r>
      <w:r>
        <w:rPr>
          <w:szCs w:val="24"/>
        </w:rPr>
        <w:tab/>
      </w:r>
      <w:r>
        <w:rPr>
          <w:szCs w:val="24"/>
        </w:rPr>
        <w:tab/>
      </w:r>
      <w:r>
        <w:rPr>
          <w:szCs w:val="24"/>
        </w:rPr>
        <w:tab/>
      </w:r>
      <w:r>
        <w:rPr>
          <w:szCs w:val="24"/>
        </w:rPr>
        <w:tab/>
      </w:r>
      <w:r>
        <w:rPr>
          <w:szCs w:val="24"/>
        </w:rPr>
        <w:tab/>
      </w:r>
      <w:r>
        <w:rPr>
          <w:szCs w:val="24"/>
        </w:rPr>
        <w:tab/>
        <w:t>BRĪVPRĀTĪGAIS</w:t>
      </w:r>
    </w:p>
    <w:p w:rsidR="00DC6B81" w:rsidRDefault="00DC6B81" w:rsidP="00DC6B81">
      <w:pPr>
        <w:jc w:val="both"/>
        <w:rPr>
          <w:szCs w:val="24"/>
        </w:rPr>
      </w:pPr>
      <w:r>
        <w:rPr>
          <w:szCs w:val="24"/>
        </w:rPr>
        <w:t>Sociālā dienesta</w:t>
      </w:r>
    </w:p>
    <w:p w:rsidR="00DC6B81" w:rsidRDefault="00DC6B81" w:rsidP="00DC6B81">
      <w:pPr>
        <w:jc w:val="both"/>
        <w:rPr>
          <w:szCs w:val="24"/>
        </w:rPr>
      </w:pPr>
      <w:r>
        <w:rPr>
          <w:szCs w:val="24"/>
        </w:rPr>
        <w:t>Brīvprātīgā darba koordinators</w:t>
      </w:r>
      <w:r>
        <w:rPr>
          <w:szCs w:val="24"/>
        </w:rPr>
        <w:tab/>
      </w:r>
      <w:r>
        <w:rPr>
          <w:szCs w:val="24"/>
        </w:rPr>
        <w:tab/>
      </w:r>
      <w:r>
        <w:rPr>
          <w:szCs w:val="24"/>
        </w:rPr>
        <w:tab/>
        <w:t>___________________________</w:t>
      </w:r>
    </w:p>
    <w:p w:rsidR="00DC6B81" w:rsidRDefault="00DC6B81" w:rsidP="00DC6B81">
      <w:pPr>
        <w:jc w:val="both"/>
        <w:rPr>
          <w:szCs w:val="24"/>
        </w:rPr>
      </w:pPr>
      <w:r>
        <w:rPr>
          <w:szCs w:val="24"/>
        </w:rPr>
        <w:t>Vārds,</w:t>
      </w:r>
      <w:r w:rsidR="0023279E">
        <w:rPr>
          <w:szCs w:val="24"/>
        </w:rPr>
        <w:t xml:space="preserve"> </w:t>
      </w:r>
      <w:r>
        <w:rPr>
          <w:szCs w:val="24"/>
        </w:rPr>
        <w:t>uzvārds_________________</w:t>
      </w:r>
      <w:r>
        <w:rPr>
          <w:szCs w:val="24"/>
        </w:rPr>
        <w:tab/>
      </w:r>
      <w:r>
        <w:rPr>
          <w:szCs w:val="24"/>
        </w:rPr>
        <w:tab/>
      </w:r>
      <w:r>
        <w:rPr>
          <w:szCs w:val="24"/>
        </w:rPr>
        <w:tab/>
      </w:r>
      <w:r>
        <w:rPr>
          <w:szCs w:val="24"/>
        </w:rPr>
        <w:tab/>
        <w:t>(paraksts,</w:t>
      </w:r>
      <w:r w:rsidR="0023279E">
        <w:rPr>
          <w:szCs w:val="24"/>
        </w:rPr>
        <w:t xml:space="preserve"> </w:t>
      </w:r>
      <w:r>
        <w:rPr>
          <w:szCs w:val="24"/>
        </w:rPr>
        <w:t>atšifrējums)</w:t>
      </w:r>
    </w:p>
    <w:p w:rsidR="00DC6B81" w:rsidRDefault="00DC6B81" w:rsidP="00DC6B81">
      <w:pPr>
        <w:jc w:val="both"/>
        <w:rPr>
          <w:szCs w:val="24"/>
        </w:rPr>
      </w:pPr>
      <w:r>
        <w:rPr>
          <w:szCs w:val="24"/>
        </w:rPr>
        <w:t>Paraksts______________________</w:t>
      </w: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Default="00DC6B81" w:rsidP="00DC6B81">
      <w:pPr>
        <w:jc w:val="both"/>
        <w:rPr>
          <w:szCs w:val="24"/>
        </w:rPr>
      </w:pPr>
    </w:p>
    <w:p w:rsidR="00DC6B81" w:rsidRPr="00411062" w:rsidRDefault="00DC6B81" w:rsidP="00DC6B81">
      <w:pPr>
        <w:jc w:val="right"/>
        <w:rPr>
          <w:b/>
          <w:i/>
          <w:szCs w:val="24"/>
        </w:rPr>
      </w:pPr>
      <w:r w:rsidRPr="00E94E38">
        <w:rPr>
          <w:b/>
          <w:i/>
          <w:szCs w:val="24"/>
        </w:rPr>
        <w:t>PIELIKUMS Nr.</w:t>
      </w:r>
      <w:r>
        <w:rPr>
          <w:b/>
          <w:i/>
          <w:szCs w:val="24"/>
        </w:rPr>
        <w:t>4</w:t>
      </w:r>
    </w:p>
    <w:p w:rsidR="00DC6B81" w:rsidRPr="00CE03A1" w:rsidRDefault="00DC6B81" w:rsidP="00DC6B81">
      <w:pPr>
        <w:jc w:val="center"/>
        <w:rPr>
          <w:b/>
          <w:szCs w:val="24"/>
        </w:rPr>
      </w:pPr>
      <w:r w:rsidRPr="00CE03A1">
        <w:rPr>
          <w:b/>
          <w:szCs w:val="24"/>
        </w:rPr>
        <w:t>BRĪVPRĀTĪGA DARBA LAIKA UZSKAITES LAPA</w:t>
      </w:r>
    </w:p>
    <w:p w:rsidR="0023279E" w:rsidRPr="00CE03A1" w:rsidRDefault="0023279E" w:rsidP="00DC6B81">
      <w:pPr>
        <w:rPr>
          <w:b/>
          <w:szCs w:val="24"/>
        </w:rPr>
      </w:pPr>
    </w:p>
    <w:p w:rsidR="00DC6B81" w:rsidRDefault="0023279E" w:rsidP="00DC6B81">
      <w:pPr>
        <w:rPr>
          <w:szCs w:val="24"/>
        </w:rPr>
      </w:pPr>
      <w:r>
        <w:rPr>
          <w:szCs w:val="24"/>
        </w:rPr>
        <w:t>Brīvprā</w:t>
      </w:r>
      <w:r w:rsidR="00DC6B81">
        <w:rPr>
          <w:szCs w:val="24"/>
        </w:rPr>
        <w:t>tīgā vārds,</w:t>
      </w:r>
      <w:r>
        <w:rPr>
          <w:szCs w:val="24"/>
        </w:rPr>
        <w:t xml:space="preserve"> </w:t>
      </w:r>
      <w:r w:rsidR="00DC6B81">
        <w:rPr>
          <w:szCs w:val="24"/>
        </w:rPr>
        <w:t>uzvārds:</w:t>
      </w:r>
    </w:p>
    <w:p w:rsidR="00DC6B81" w:rsidRDefault="00CE03A1" w:rsidP="00DC6B81">
      <w:pPr>
        <w:rPr>
          <w:szCs w:val="24"/>
        </w:rPr>
      </w:pPr>
      <w:r>
        <w:rPr>
          <w:szCs w:val="24"/>
        </w:rPr>
        <w:t xml:space="preserve">Brīvprātīgā </w:t>
      </w:r>
      <w:proofErr w:type="spellStart"/>
      <w:r>
        <w:rPr>
          <w:szCs w:val="24"/>
        </w:rPr>
        <w:t>tel.N</w:t>
      </w:r>
      <w:r w:rsidR="00DC6B81">
        <w:rPr>
          <w:szCs w:val="24"/>
        </w:rPr>
        <w:t>r</w:t>
      </w:r>
      <w:proofErr w:type="spellEnd"/>
      <w:r w:rsidR="00DC6B81">
        <w:rPr>
          <w:szCs w:val="24"/>
        </w:rPr>
        <w:t>., e-pasts:</w:t>
      </w:r>
    </w:p>
    <w:p w:rsidR="00DC6B81" w:rsidRDefault="00DC6B81" w:rsidP="00DC6B81">
      <w:pPr>
        <w:rPr>
          <w:szCs w:val="24"/>
        </w:rPr>
      </w:pPr>
    </w:p>
    <w:tbl>
      <w:tblPr>
        <w:tblStyle w:val="TableGrid"/>
        <w:tblW w:w="10207" w:type="dxa"/>
        <w:tblInd w:w="-885" w:type="dxa"/>
        <w:tblLook w:val="04A0" w:firstRow="1" w:lastRow="0" w:firstColumn="1" w:lastColumn="0" w:noHBand="0" w:noVBand="1"/>
      </w:tblPr>
      <w:tblGrid>
        <w:gridCol w:w="1115"/>
        <w:gridCol w:w="3158"/>
        <w:gridCol w:w="1527"/>
        <w:gridCol w:w="846"/>
        <w:gridCol w:w="1883"/>
        <w:gridCol w:w="1678"/>
      </w:tblGrid>
      <w:tr w:rsidR="00DC6B81" w:rsidTr="00EF681B">
        <w:tc>
          <w:tcPr>
            <w:tcW w:w="1115" w:type="dxa"/>
          </w:tcPr>
          <w:p w:rsidR="00CE03A1" w:rsidRDefault="00CE03A1" w:rsidP="00EF681B">
            <w:pPr>
              <w:jc w:val="center"/>
              <w:rPr>
                <w:rFonts w:ascii="Times New Roman" w:hAnsi="Times New Roman" w:cs="Times New Roman"/>
              </w:rPr>
            </w:pPr>
          </w:p>
          <w:p w:rsidR="00DC6B81" w:rsidRPr="00CE03A1" w:rsidRDefault="00DC6B81" w:rsidP="00EF681B">
            <w:pPr>
              <w:jc w:val="center"/>
              <w:rPr>
                <w:rFonts w:ascii="Times New Roman" w:hAnsi="Times New Roman" w:cs="Times New Roman"/>
                <w:b/>
              </w:rPr>
            </w:pPr>
            <w:r w:rsidRPr="00CE03A1">
              <w:rPr>
                <w:rFonts w:ascii="Times New Roman" w:hAnsi="Times New Roman" w:cs="Times New Roman"/>
                <w:b/>
              </w:rPr>
              <w:t>Datums</w:t>
            </w:r>
          </w:p>
        </w:tc>
        <w:tc>
          <w:tcPr>
            <w:tcW w:w="3158" w:type="dxa"/>
          </w:tcPr>
          <w:p w:rsidR="0023279E" w:rsidRDefault="0023279E" w:rsidP="00EF681B">
            <w:pPr>
              <w:jc w:val="center"/>
              <w:rPr>
                <w:rFonts w:ascii="Times New Roman" w:hAnsi="Times New Roman" w:cs="Times New Roman"/>
              </w:rPr>
            </w:pPr>
          </w:p>
          <w:p w:rsidR="00DC6B81" w:rsidRPr="00CE03A1" w:rsidRDefault="00DC6B81" w:rsidP="00EF681B">
            <w:pPr>
              <w:jc w:val="center"/>
              <w:rPr>
                <w:rFonts w:ascii="Times New Roman" w:hAnsi="Times New Roman" w:cs="Times New Roman"/>
                <w:b/>
              </w:rPr>
            </w:pPr>
            <w:r w:rsidRPr="00CE03A1">
              <w:rPr>
                <w:rFonts w:ascii="Times New Roman" w:hAnsi="Times New Roman" w:cs="Times New Roman"/>
                <w:b/>
              </w:rPr>
              <w:t>Veicamie pienākumi</w:t>
            </w:r>
          </w:p>
        </w:tc>
        <w:tc>
          <w:tcPr>
            <w:tcW w:w="1527" w:type="dxa"/>
          </w:tcPr>
          <w:p w:rsidR="0023279E" w:rsidRDefault="0023279E" w:rsidP="00EF681B">
            <w:pPr>
              <w:jc w:val="center"/>
              <w:rPr>
                <w:rFonts w:ascii="Times New Roman" w:hAnsi="Times New Roman" w:cs="Times New Roman"/>
              </w:rPr>
            </w:pPr>
          </w:p>
          <w:p w:rsidR="00DC6B81" w:rsidRPr="00CE03A1" w:rsidRDefault="0023279E" w:rsidP="00EF681B">
            <w:pPr>
              <w:jc w:val="center"/>
              <w:rPr>
                <w:rFonts w:ascii="Times New Roman" w:hAnsi="Times New Roman" w:cs="Times New Roman"/>
                <w:b/>
              </w:rPr>
            </w:pPr>
            <w:r w:rsidRPr="00CE03A1">
              <w:rPr>
                <w:rFonts w:ascii="Times New Roman" w:hAnsi="Times New Roman" w:cs="Times New Roman"/>
                <w:b/>
              </w:rPr>
              <w:t>Nostrādāto st.</w:t>
            </w:r>
            <w:r w:rsidR="00DC6B81" w:rsidRPr="00CE03A1">
              <w:rPr>
                <w:rFonts w:ascii="Times New Roman" w:hAnsi="Times New Roman" w:cs="Times New Roman"/>
                <w:b/>
              </w:rPr>
              <w:t xml:space="preserve"> skaits</w:t>
            </w:r>
          </w:p>
        </w:tc>
        <w:tc>
          <w:tcPr>
            <w:tcW w:w="846" w:type="dxa"/>
          </w:tcPr>
          <w:p w:rsidR="00DC6B81" w:rsidRPr="00CE03A1" w:rsidRDefault="00DC6B81" w:rsidP="00EF681B">
            <w:pPr>
              <w:jc w:val="center"/>
              <w:rPr>
                <w:rFonts w:ascii="Times New Roman" w:hAnsi="Times New Roman" w:cs="Times New Roman"/>
                <w:b/>
              </w:rPr>
            </w:pPr>
            <w:r w:rsidRPr="00CE03A1">
              <w:rPr>
                <w:rFonts w:ascii="Times New Roman" w:hAnsi="Times New Roman" w:cs="Times New Roman"/>
                <w:b/>
              </w:rPr>
              <w:t xml:space="preserve">Darba </w:t>
            </w:r>
            <w:proofErr w:type="spellStart"/>
            <w:r w:rsidRPr="00CE03A1">
              <w:rPr>
                <w:rFonts w:ascii="Times New Roman" w:hAnsi="Times New Roman" w:cs="Times New Roman"/>
                <w:b/>
              </w:rPr>
              <w:t>veikš</w:t>
            </w:r>
            <w:proofErr w:type="spellEnd"/>
            <w:r w:rsidRPr="00CE03A1">
              <w:rPr>
                <w:rFonts w:ascii="Times New Roman" w:hAnsi="Times New Roman" w:cs="Times New Roman"/>
                <w:b/>
              </w:rPr>
              <w:t>. vieta</w:t>
            </w:r>
          </w:p>
        </w:tc>
        <w:tc>
          <w:tcPr>
            <w:tcW w:w="1883" w:type="dxa"/>
          </w:tcPr>
          <w:p w:rsidR="00CE03A1" w:rsidRPr="00CE03A1" w:rsidRDefault="00CE03A1" w:rsidP="00EF681B">
            <w:pPr>
              <w:jc w:val="center"/>
              <w:rPr>
                <w:rFonts w:ascii="Times New Roman" w:hAnsi="Times New Roman" w:cs="Times New Roman"/>
                <w:b/>
              </w:rPr>
            </w:pPr>
            <w:r w:rsidRPr="00CE03A1">
              <w:rPr>
                <w:rFonts w:ascii="Times New Roman" w:hAnsi="Times New Roman" w:cs="Times New Roman"/>
                <w:b/>
              </w:rPr>
              <w:t xml:space="preserve">Atbildīgās </w:t>
            </w:r>
          </w:p>
          <w:p w:rsidR="00CE03A1" w:rsidRPr="00CE03A1" w:rsidRDefault="00CE03A1" w:rsidP="00EF681B">
            <w:pPr>
              <w:jc w:val="center"/>
              <w:rPr>
                <w:rFonts w:ascii="Times New Roman" w:hAnsi="Times New Roman" w:cs="Times New Roman"/>
                <w:b/>
              </w:rPr>
            </w:pPr>
            <w:r w:rsidRPr="00CE03A1">
              <w:rPr>
                <w:rFonts w:ascii="Times New Roman" w:hAnsi="Times New Roman" w:cs="Times New Roman"/>
                <w:b/>
              </w:rPr>
              <w:t>personas</w:t>
            </w:r>
          </w:p>
          <w:p w:rsidR="00DC6B81" w:rsidRPr="0023279E" w:rsidRDefault="00DC6B81" w:rsidP="00EF681B">
            <w:pPr>
              <w:jc w:val="center"/>
              <w:rPr>
                <w:rFonts w:ascii="Times New Roman" w:hAnsi="Times New Roman" w:cs="Times New Roman"/>
              </w:rPr>
            </w:pPr>
            <w:r w:rsidRPr="00CE03A1">
              <w:rPr>
                <w:rFonts w:ascii="Times New Roman" w:hAnsi="Times New Roman" w:cs="Times New Roman"/>
                <w:b/>
              </w:rPr>
              <w:t>paraksts</w:t>
            </w:r>
          </w:p>
        </w:tc>
        <w:tc>
          <w:tcPr>
            <w:tcW w:w="1678" w:type="dxa"/>
          </w:tcPr>
          <w:p w:rsidR="00DC6B81" w:rsidRPr="00CE03A1" w:rsidRDefault="00DC6B81" w:rsidP="00EF681B">
            <w:pPr>
              <w:jc w:val="center"/>
              <w:rPr>
                <w:rFonts w:ascii="Times New Roman" w:hAnsi="Times New Roman" w:cs="Times New Roman"/>
                <w:b/>
              </w:rPr>
            </w:pPr>
            <w:r w:rsidRPr="00CE03A1">
              <w:rPr>
                <w:rFonts w:ascii="Times New Roman" w:hAnsi="Times New Roman" w:cs="Times New Roman"/>
                <w:b/>
              </w:rPr>
              <w:t>Koordinatora paraksts</w:t>
            </w: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r w:rsidR="00DC6B81" w:rsidRPr="00411062" w:rsidTr="00EF681B">
        <w:tc>
          <w:tcPr>
            <w:tcW w:w="1115" w:type="dxa"/>
          </w:tcPr>
          <w:p w:rsidR="00DC6B81" w:rsidRPr="00411062" w:rsidRDefault="00DC6B81" w:rsidP="00EF681B">
            <w:pPr>
              <w:rPr>
                <w:rFonts w:ascii="Times New Roman" w:hAnsi="Times New Roman" w:cs="Times New Roman"/>
                <w:sz w:val="28"/>
                <w:szCs w:val="28"/>
              </w:rPr>
            </w:pPr>
          </w:p>
        </w:tc>
        <w:tc>
          <w:tcPr>
            <w:tcW w:w="3158" w:type="dxa"/>
          </w:tcPr>
          <w:p w:rsidR="00DC6B81" w:rsidRPr="00411062" w:rsidRDefault="00DC6B81" w:rsidP="00EF681B">
            <w:pPr>
              <w:rPr>
                <w:rFonts w:ascii="Times New Roman" w:hAnsi="Times New Roman" w:cs="Times New Roman"/>
                <w:sz w:val="28"/>
                <w:szCs w:val="28"/>
              </w:rPr>
            </w:pPr>
          </w:p>
        </w:tc>
        <w:tc>
          <w:tcPr>
            <w:tcW w:w="1527" w:type="dxa"/>
          </w:tcPr>
          <w:p w:rsidR="00DC6B81" w:rsidRPr="00411062" w:rsidRDefault="00DC6B81" w:rsidP="00EF681B">
            <w:pPr>
              <w:rPr>
                <w:rFonts w:ascii="Times New Roman" w:hAnsi="Times New Roman" w:cs="Times New Roman"/>
                <w:sz w:val="28"/>
                <w:szCs w:val="28"/>
              </w:rPr>
            </w:pPr>
          </w:p>
        </w:tc>
        <w:tc>
          <w:tcPr>
            <w:tcW w:w="846" w:type="dxa"/>
          </w:tcPr>
          <w:p w:rsidR="00DC6B81" w:rsidRPr="00411062" w:rsidRDefault="00DC6B81" w:rsidP="00EF681B">
            <w:pPr>
              <w:rPr>
                <w:rFonts w:ascii="Times New Roman" w:hAnsi="Times New Roman" w:cs="Times New Roman"/>
                <w:sz w:val="28"/>
                <w:szCs w:val="28"/>
              </w:rPr>
            </w:pPr>
          </w:p>
        </w:tc>
        <w:tc>
          <w:tcPr>
            <w:tcW w:w="1883" w:type="dxa"/>
          </w:tcPr>
          <w:p w:rsidR="00DC6B81" w:rsidRPr="00411062" w:rsidRDefault="00DC6B81" w:rsidP="00EF681B">
            <w:pPr>
              <w:rPr>
                <w:rFonts w:ascii="Times New Roman" w:hAnsi="Times New Roman" w:cs="Times New Roman"/>
                <w:sz w:val="28"/>
                <w:szCs w:val="28"/>
              </w:rPr>
            </w:pPr>
          </w:p>
        </w:tc>
        <w:tc>
          <w:tcPr>
            <w:tcW w:w="1678" w:type="dxa"/>
          </w:tcPr>
          <w:p w:rsidR="00DC6B81" w:rsidRPr="00411062" w:rsidRDefault="00DC6B81" w:rsidP="00EF681B">
            <w:pPr>
              <w:rPr>
                <w:rFonts w:ascii="Times New Roman" w:hAnsi="Times New Roman" w:cs="Times New Roman"/>
                <w:sz w:val="28"/>
                <w:szCs w:val="28"/>
              </w:rPr>
            </w:pPr>
          </w:p>
        </w:tc>
      </w:tr>
    </w:tbl>
    <w:p w:rsidR="00DC6B81" w:rsidRPr="00411062" w:rsidRDefault="00DC6B81" w:rsidP="00DC6B81">
      <w:pPr>
        <w:rPr>
          <w:szCs w:val="24"/>
        </w:rPr>
      </w:pPr>
    </w:p>
    <w:p w:rsidR="00CE03A1" w:rsidRDefault="00CE03A1" w:rsidP="00DC6B81">
      <w:pPr>
        <w:jc w:val="both"/>
        <w:rPr>
          <w:szCs w:val="24"/>
        </w:rPr>
      </w:pPr>
    </w:p>
    <w:p w:rsidR="00CE03A1" w:rsidRDefault="00CE03A1" w:rsidP="00DC6B81">
      <w:pPr>
        <w:jc w:val="both"/>
        <w:rPr>
          <w:szCs w:val="24"/>
        </w:rPr>
      </w:pPr>
    </w:p>
    <w:p w:rsidR="00DC6B81" w:rsidRDefault="00DC6B81" w:rsidP="00DC6B81">
      <w:pPr>
        <w:jc w:val="both"/>
        <w:rPr>
          <w:szCs w:val="24"/>
        </w:rPr>
      </w:pPr>
      <w:r>
        <w:rPr>
          <w:szCs w:val="24"/>
        </w:rPr>
        <w:t>Alojas novada domes</w:t>
      </w:r>
    </w:p>
    <w:p w:rsidR="002520B3" w:rsidRDefault="00DC6B81" w:rsidP="00DC6B81">
      <w:pPr>
        <w:jc w:val="right"/>
        <w:rPr>
          <w:szCs w:val="24"/>
        </w:rPr>
      </w:pPr>
      <w:r>
        <w:rPr>
          <w:szCs w:val="24"/>
        </w:rPr>
        <w:t>Sociālā dienesta brīvprātīgā darba koordinators_______________</w:t>
      </w:r>
    </w:p>
    <w:p w:rsidR="002520B3" w:rsidRDefault="002520B3" w:rsidP="002520B3">
      <w:pPr>
        <w:jc w:val="right"/>
        <w:rPr>
          <w:szCs w:val="24"/>
        </w:rPr>
      </w:pPr>
    </w:p>
    <w:p w:rsidR="0030175C" w:rsidRDefault="0030175C" w:rsidP="00B91D7E">
      <w:pPr>
        <w:jc w:val="both"/>
        <w:rPr>
          <w:sz w:val="22"/>
        </w:rPr>
      </w:pPr>
    </w:p>
    <w:p w:rsidR="0030175C" w:rsidRDefault="0030175C" w:rsidP="0030175C">
      <w:pPr>
        <w:jc w:val="center"/>
      </w:pPr>
      <w:r>
        <w:rPr>
          <w:noProof/>
          <w:lang w:eastAsia="lv-LV"/>
        </w:rPr>
        <w:lastRenderedPageBreak/>
        <w:drawing>
          <wp:inline distT="0" distB="0" distL="0" distR="0">
            <wp:extent cx="492125" cy="729615"/>
            <wp:effectExtent l="19050" t="0" r="3175" b="0"/>
            <wp:docPr id="5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0175C" w:rsidRDefault="0030175C" w:rsidP="0030175C">
      <w:pPr>
        <w:jc w:val="center"/>
        <w:rPr>
          <w:sz w:val="32"/>
        </w:rPr>
      </w:pPr>
      <w:r>
        <w:rPr>
          <w:sz w:val="32"/>
        </w:rPr>
        <w:t>Latvijas Republika</w:t>
      </w:r>
    </w:p>
    <w:p w:rsidR="0030175C" w:rsidRDefault="0030175C" w:rsidP="0030175C">
      <w:pPr>
        <w:jc w:val="center"/>
      </w:pPr>
    </w:p>
    <w:p w:rsidR="0030175C" w:rsidRDefault="0030175C" w:rsidP="0030175C">
      <w:pPr>
        <w:jc w:val="center"/>
        <w:rPr>
          <w:b/>
          <w:bCs/>
          <w:sz w:val="32"/>
        </w:rPr>
      </w:pPr>
      <w:r>
        <w:rPr>
          <w:b/>
          <w:bCs/>
          <w:sz w:val="32"/>
        </w:rPr>
        <w:t>ALOJAS NOVADA DOME</w:t>
      </w:r>
    </w:p>
    <w:p w:rsidR="0030175C" w:rsidRDefault="0030175C" w:rsidP="0030175C">
      <w:pPr>
        <w:pBdr>
          <w:bottom w:val="double" w:sz="6" w:space="19" w:color="auto"/>
        </w:pBdr>
        <w:jc w:val="center"/>
        <w:rPr>
          <w:sz w:val="14"/>
        </w:rPr>
      </w:pPr>
    </w:p>
    <w:p w:rsidR="0030175C" w:rsidRDefault="0030175C" w:rsidP="0030175C">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30175C" w:rsidRDefault="0030175C" w:rsidP="0030175C">
      <w:pPr>
        <w:pStyle w:val="NoSpacing"/>
        <w:rPr>
          <w:rFonts w:ascii="Times New Roman" w:hAnsi="Times New Roman"/>
          <w:szCs w:val="24"/>
        </w:rPr>
      </w:pPr>
    </w:p>
    <w:p w:rsidR="0030175C" w:rsidRDefault="0030175C" w:rsidP="0030175C">
      <w:pPr>
        <w:ind w:left="2880" w:firstLine="720"/>
        <w:rPr>
          <w:b/>
        </w:rPr>
      </w:pPr>
      <w:smartTag w:uri="schemas-tilde-lv/tildestengine" w:element="veidnes">
        <w:smartTagPr>
          <w:attr w:name="id" w:val="-1"/>
          <w:attr w:name="baseform" w:val="lēmums"/>
          <w:attr w:name="text" w:val="LĒMUMS&#10;"/>
        </w:smartTagPr>
        <w:r>
          <w:rPr>
            <w:b/>
          </w:rPr>
          <w:t>LĒMUMS</w:t>
        </w:r>
      </w:smartTag>
    </w:p>
    <w:p w:rsidR="0030175C" w:rsidRDefault="0030175C" w:rsidP="0030175C">
      <w:pPr>
        <w:pStyle w:val="NoSpacing"/>
        <w:rPr>
          <w:rFonts w:ascii="Times New Roman" w:hAnsi="Times New Roman"/>
        </w:rPr>
      </w:pPr>
    </w:p>
    <w:p w:rsidR="0030175C" w:rsidRDefault="0030175C" w:rsidP="0030175C">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w:t>
      </w:r>
      <w:r w:rsidR="00B91D7E">
        <w:rPr>
          <w:rFonts w:ascii="Times New Roman" w:hAnsi="Times New Roman"/>
          <w:szCs w:val="24"/>
        </w:rPr>
        <w:t>59</w:t>
      </w:r>
    </w:p>
    <w:p w:rsidR="0030175C" w:rsidRDefault="0030175C" w:rsidP="0030175C">
      <w:pPr>
        <w:pStyle w:val="NoSpacing"/>
        <w:ind w:left="5040" w:firstLine="720"/>
        <w:rPr>
          <w:rFonts w:ascii="Times New Roman" w:hAnsi="Times New Roman"/>
          <w:szCs w:val="24"/>
        </w:rPr>
      </w:pPr>
      <w:r>
        <w:rPr>
          <w:rFonts w:ascii="Times New Roman" w:hAnsi="Times New Roman"/>
          <w:szCs w:val="24"/>
        </w:rPr>
        <w:t>protokols Nr.8 48#</w:t>
      </w:r>
    </w:p>
    <w:p w:rsidR="0030175C" w:rsidRDefault="0030175C" w:rsidP="002520B3">
      <w:pPr>
        <w:ind w:firstLine="720"/>
        <w:jc w:val="both"/>
        <w:rPr>
          <w:sz w:val="22"/>
        </w:rPr>
      </w:pPr>
    </w:p>
    <w:p w:rsidR="0030175C" w:rsidRDefault="0030175C" w:rsidP="002520B3">
      <w:pPr>
        <w:ind w:firstLine="720"/>
        <w:jc w:val="both"/>
        <w:rPr>
          <w:sz w:val="22"/>
        </w:rPr>
      </w:pPr>
    </w:p>
    <w:p w:rsidR="0030175C" w:rsidRDefault="0030175C" w:rsidP="002520B3">
      <w:pPr>
        <w:ind w:firstLine="720"/>
        <w:jc w:val="both"/>
        <w:rPr>
          <w:sz w:val="22"/>
        </w:rPr>
      </w:pPr>
    </w:p>
    <w:p w:rsidR="0030175C" w:rsidRDefault="0030175C" w:rsidP="002520B3">
      <w:pPr>
        <w:ind w:firstLine="720"/>
        <w:jc w:val="both"/>
        <w:rPr>
          <w:sz w:val="22"/>
        </w:rPr>
      </w:pPr>
    </w:p>
    <w:p w:rsidR="0030175C" w:rsidRDefault="0030175C" w:rsidP="002520B3">
      <w:pPr>
        <w:ind w:firstLine="720"/>
        <w:jc w:val="both"/>
        <w:rPr>
          <w:sz w:val="22"/>
        </w:rPr>
      </w:pPr>
    </w:p>
    <w:p w:rsidR="0030175C" w:rsidRDefault="0030175C" w:rsidP="002520B3">
      <w:pPr>
        <w:ind w:firstLine="720"/>
        <w:jc w:val="both"/>
        <w:rPr>
          <w:sz w:val="22"/>
        </w:rPr>
      </w:pPr>
    </w:p>
    <w:p w:rsidR="00B91D7E" w:rsidRPr="00C06A56" w:rsidRDefault="00B91D7E" w:rsidP="00B91D7E">
      <w:pPr>
        <w:jc w:val="center"/>
        <w:rPr>
          <w:szCs w:val="24"/>
          <w:u w:val="single"/>
        </w:rPr>
      </w:pPr>
      <w:r w:rsidRPr="00C06A56">
        <w:rPr>
          <w:szCs w:val="24"/>
          <w:u w:val="single"/>
        </w:rPr>
        <w:t>Par Alojas novada pašvaldības uzņēmēju konsultatīvās padomes nolikuma apstiprināšanu</w:t>
      </w:r>
    </w:p>
    <w:p w:rsidR="00B91D7E" w:rsidRPr="00C06A56" w:rsidRDefault="00B91D7E" w:rsidP="00B91D7E">
      <w:pPr>
        <w:rPr>
          <w:szCs w:val="24"/>
          <w:u w:val="single"/>
        </w:rPr>
      </w:pPr>
    </w:p>
    <w:p w:rsidR="00B91D7E" w:rsidRPr="00C06A56" w:rsidRDefault="00B91D7E" w:rsidP="00B91D7E">
      <w:pPr>
        <w:jc w:val="both"/>
        <w:rPr>
          <w:szCs w:val="24"/>
        </w:rPr>
      </w:pPr>
    </w:p>
    <w:p w:rsidR="00B91D7E" w:rsidRPr="00C06A56" w:rsidRDefault="00B91D7E" w:rsidP="00B91D7E">
      <w:pPr>
        <w:ind w:firstLine="720"/>
        <w:jc w:val="both"/>
        <w:rPr>
          <w:szCs w:val="24"/>
        </w:rPr>
      </w:pPr>
      <w:r w:rsidRPr="00C06A56">
        <w:rPr>
          <w:szCs w:val="24"/>
        </w:rPr>
        <w:t xml:space="preserve">Pamatojoties uz likuma  „Par pašvaldībām” 12.pantu, 41 panta pirmās daļas 2.punktu,61 pantu, kā arī Finanšu un attīstības, Izglītības, kultūras un sporta jautājumu, Sociālo, kārtības, komunālās saimniecības un dzīvokļu jautājumu pastāvīgo komiteju apvienotās sēdes 2014.gada 19.maija atzinumu, Alojas novada dome, atklāti balsojot, </w:t>
      </w:r>
      <w:r w:rsidRPr="00C06A56">
        <w:rPr>
          <w:b/>
          <w:szCs w:val="24"/>
        </w:rPr>
        <w:t xml:space="preserve">nolemj: </w:t>
      </w:r>
      <w:r w:rsidRPr="00C06A56">
        <w:rPr>
          <w:szCs w:val="24"/>
        </w:rPr>
        <w:t>apstiprināt Alojas novada pašvaldības uzņēmēju konsultatīvās padomes nolikumu (pielikumā).</w:t>
      </w:r>
    </w:p>
    <w:p w:rsidR="00B91D7E" w:rsidRPr="00C06A56" w:rsidRDefault="00B91D7E" w:rsidP="00B91D7E">
      <w:pPr>
        <w:ind w:firstLine="720"/>
        <w:jc w:val="both"/>
        <w:rPr>
          <w:szCs w:val="24"/>
        </w:rPr>
      </w:pPr>
    </w:p>
    <w:p w:rsidR="00B91D7E" w:rsidRPr="00C06A56" w:rsidRDefault="00B91D7E" w:rsidP="00B91D7E">
      <w:pPr>
        <w:ind w:firstLine="720"/>
        <w:jc w:val="both"/>
        <w:rPr>
          <w:szCs w:val="24"/>
        </w:rPr>
      </w:pPr>
    </w:p>
    <w:p w:rsidR="00B91D7E" w:rsidRPr="00C06A56" w:rsidRDefault="00B91D7E" w:rsidP="00B91D7E">
      <w:pPr>
        <w:ind w:firstLine="720"/>
        <w:jc w:val="both"/>
        <w:rPr>
          <w:szCs w:val="24"/>
        </w:rPr>
      </w:pPr>
    </w:p>
    <w:p w:rsidR="00B91D7E" w:rsidRDefault="00B91D7E" w:rsidP="00B91D7E">
      <w:pPr>
        <w:jc w:val="right"/>
        <w:rPr>
          <w:b/>
          <w:bCs/>
          <w:iCs/>
          <w:szCs w:val="24"/>
        </w:rPr>
      </w:pPr>
    </w:p>
    <w:p w:rsidR="00B91D7E" w:rsidRPr="00BB7E71" w:rsidRDefault="00B91D7E" w:rsidP="00B91D7E">
      <w:pPr>
        <w:ind w:left="720"/>
        <w:rPr>
          <w:bCs/>
          <w:iCs/>
          <w:szCs w:val="24"/>
        </w:rPr>
      </w:pPr>
      <w:r>
        <w:rPr>
          <w:bCs/>
          <w:iCs/>
          <w:szCs w:val="24"/>
        </w:rPr>
        <w:t xml:space="preserve">Domes priekšsēdētājs </w:t>
      </w:r>
      <w:r>
        <w:rPr>
          <w:bCs/>
          <w:iCs/>
          <w:szCs w:val="24"/>
        </w:rPr>
        <w:tab/>
      </w:r>
      <w:r>
        <w:rPr>
          <w:bCs/>
          <w:iCs/>
          <w:szCs w:val="24"/>
        </w:rPr>
        <w:tab/>
      </w:r>
      <w:r>
        <w:rPr>
          <w:bCs/>
          <w:iCs/>
          <w:szCs w:val="24"/>
        </w:rPr>
        <w:tab/>
      </w:r>
      <w:r>
        <w:rPr>
          <w:bCs/>
          <w:iCs/>
          <w:szCs w:val="24"/>
        </w:rPr>
        <w:tab/>
        <w:t>Valdis Bārda</w:t>
      </w: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right"/>
        <w:rPr>
          <w:b/>
          <w:bCs/>
          <w:iCs/>
          <w:szCs w:val="24"/>
        </w:rPr>
      </w:pPr>
    </w:p>
    <w:p w:rsidR="00B91D7E" w:rsidRDefault="00B91D7E" w:rsidP="00B91D7E">
      <w:pPr>
        <w:jc w:val="center"/>
      </w:pPr>
      <w:r>
        <w:rPr>
          <w:noProof/>
          <w:lang w:eastAsia="lv-LV"/>
        </w:rPr>
        <w:lastRenderedPageBreak/>
        <w:drawing>
          <wp:inline distT="0" distB="0" distL="0" distR="0">
            <wp:extent cx="492125" cy="729615"/>
            <wp:effectExtent l="19050" t="0" r="3175" b="0"/>
            <wp:docPr id="5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91D7E" w:rsidRDefault="00B91D7E" w:rsidP="00B91D7E">
      <w:pPr>
        <w:jc w:val="center"/>
        <w:rPr>
          <w:sz w:val="32"/>
        </w:rPr>
      </w:pPr>
      <w:r>
        <w:rPr>
          <w:sz w:val="32"/>
        </w:rPr>
        <w:t>Latvijas Republika</w:t>
      </w:r>
    </w:p>
    <w:p w:rsidR="00B91D7E" w:rsidRDefault="00B91D7E" w:rsidP="00B91D7E">
      <w:pPr>
        <w:jc w:val="center"/>
      </w:pPr>
    </w:p>
    <w:p w:rsidR="00B91D7E" w:rsidRDefault="00B91D7E" w:rsidP="00B91D7E">
      <w:pPr>
        <w:jc w:val="center"/>
        <w:rPr>
          <w:b/>
          <w:bCs/>
          <w:sz w:val="32"/>
        </w:rPr>
      </w:pPr>
      <w:r>
        <w:rPr>
          <w:b/>
          <w:bCs/>
          <w:sz w:val="32"/>
        </w:rPr>
        <w:t>ALOJAS NOVADA DOME</w:t>
      </w:r>
    </w:p>
    <w:p w:rsidR="00B91D7E" w:rsidRDefault="00B91D7E" w:rsidP="00B91D7E">
      <w:pPr>
        <w:pBdr>
          <w:bottom w:val="double" w:sz="6" w:space="19" w:color="auto"/>
        </w:pBdr>
        <w:jc w:val="center"/>
        <w:rPr>
          <w:sz w:val="14"/>
        </w:rPr>
      </w:pPr>
    </w:p>
    <w:p w:rsidR="00B91D7E" w:rsidRDefault="00B91D7E" w:rsidP="00B91D7E">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B91D7E" w:rsidRPr="00DC6B81" w:rsidRDefault="00B91D7E" w:rsidP="00B91D7E">
      <w:pPr>
        <w:jc w:val="right"/>
        <w:rPr>
          <w:b/>
          <w:szCs w:val="24"/>
        </w:rPr>
      </w:pPr>
      <w:r>
        <w:rPr>
          <w:b/>
          <w:szCs w:val="24"/>
        </w:rPr>
        <w:t>APSTIPRINĀTS</w:t>
      </w:r>
    </w:p>
    <w:p w:rsidR="00B91D7E" w:rsidRDefault="00B91D7E" w:rsidP="00B91D7E">
      <w:pPr>
        <w:jc w:val="right"/>
        <w:rPr>
          <w:szCs w:val="24"/>
        </w:rPr>
      </w:pPr>
      <w:r>
        <w:rPr>
          <w:szCs w:val="24"/>
        </w:rPr>
        <w:t>Ar Alojas novada domes</w:t>
      </w:r>
    </w:p>
    <w:p w:rsidR="00B91D7E" w:rsidRDefault="00B91D7E" w:rsidP="00B91D7E">
      <w:pPr>
        <w:jc w:val="right"/>
        <w:rPr>
          <w:szCs w:val="24"/>
        </w:rPr>
      </w:pPr>
      <w:r>
        <w:rPr>
          <w:szCs w:val="24"/>
        </w:rPr>
        <w:t>2014.gada 28</w:t>
      </w:r>
      <w:r w:rsidR="0084258A">
        <w:rPr>
          <w:szCs w:val="24"/>
        </w:rPr>
        <w:t>.</w:t>
      </w:r>
      <w:r>
        <w:rPr>
          <w:szCs w:val="24"/>
        </w:rPr>
        <w:t>maija lēmumu</w:t>
      </w:r>
    </w:p>
    <w:p w:rsidR="00B91D7E" w:rsidRDefault="00B91D7E" w:rsidP="00B91D7E">
      <w:pPr>
        <w:jc w:val="right"/>
        <w:rPr>
          <w:szCs w:val="24"/>
        </w:rPr>
      </w:pPr>
      <w:r>
        <w:rPr>
          <w:szCs w:val="24"/>
        </w:rPr>
        <w:t>Nr. 259 (protokols Nr.8 48#)</w:t>
      </w:r>
    </w:p>
    <w:p w:rsidR="00B91D7E" w:rsidRDefault="00B91D7E" w:rsidP="00B91D7E">
      <w:pPr>
        <w:pStyle w:val="NoSpacing"/>
        <w:jc w:val="right"/>
        <w:rPr>
          <w:rFonts w:ascii="Times New Roman" w:hAnsi="Times New Roman"/>
          <w:szCs w:val="24"/>
        </w:rPr>
      </w:pPr>
    </w:p>
    <w:p w:rsidR="00B91D7E" w:rsidRPr="00D859C0" w:rsidRDefault="00B91D7E" w:rsidP="00B91D7E">
      <w:pPr>
        <w:jc w:val="both"/>
        <w:rPr>
          <w:b/>
          <w:bCs/>
          <w:iCs/>
          <w:szCs w:val="24"/>
        </w:rPr>
      </w:pPr>
    </w:p>
    <w:p w:rsidR="00B91D7E" w:rsidRPr="00B91D7E" w:rsidRDefault="00B91D7E" w:rsidP="00B91D7E">
      <w:pPr>
        <w:jc w:val="center"/>
        <w:rPr>
          <w:b/>
          <w:bCs/>
          <w:szCs w:val="24"/>
          <w:u w:val="single"/>
        </w:rPr>
      </w:pPr>
      <w:r w:rsidRPr="00B91D7E">
        <w:rPr>
          <w:b/>
          <w:bCs/>
          <w:iCs/>
          <w:szCs w:val="24"/>
          <w:u w:val="single"/>
        </w:rPr>
        <w:t xml:space="preserve">Alojas </w:t>
      </w:r>
      <w:r w:rsidRPr="00B91D7E">
        <w:rPr>
          <w:b/>
          <w:bCs/>
          <w:szCs w:val="24"/>
          <w:u w:val="single"/>
        </w:rPr>
        <w:t>novada pašvaldības</w:t>
      </w:r>
    </w:p>
    <w:p w:rsidR="00B91D7E" w:rsidRPr="00B91D7E" w:rsidRDefault="00B91D7E" w:rsidP="00B91D7E">
      <w:pPr>
        <w:jc w:val="center"/>
        <w:rPr>
          <w:b/>
          <w:bCs/>
          <w:szCs w:val="24"/>
          <w:u w:val="single"/>
        </w:rPr>
      </w:pPr>
      <w:r w:rsidRPr="00B91D7E">
        <w:rPr>
          <w:b/>
          <w:bCs/>
          <w:szCs w:val="24"/>
          <w:u w:val="single"/>
        </w:rPr>
        <w:t>Uzņēmēju konsultatīvās padomes nolikums</w:t>
      </w:r>
    </w:p>
    <w:p w:rsidR="00B91D7E" w:rsidRPr="00B91D7E" w:rsidRDefault="00B91D7E" w:rsidP="00B91D7E">
      <w:pPr>
        <w:jc w:val="both"/>
        <w:rPr>
          <w:b/>
          <w:szCs w:val="24"/>
          <w:u w:val="single"/>
        </w:rPr>
      </w:pPr>
    </w:p>
    <w:p w:rsidR="00B91D7E" w:rsidRDefault="00B91D7E" w:rsidP="00B91D7E">
      <w:pPr>
        <w:jc w:val="both"/>
        <w:rPr>
          <w:b/>
          <w:szCs w:val="24"/>
        </w:rPr>
      </w:pPr>
    </w:p>
    <w:p w:rsidR="00B91D7E" w:rsidRDefault="00B91D7E" w:rsidP="00B91D7E">
      <w:pPr>
        <w:jc w:val="center"/>
        <w:rPr>
          <w:b/>
          <w:szCs w:val="24"/>
        </w:rPr>
      </w:pPr>
      <w:r w:rsidRPr="00D859C0">
        <w:rPr>
          <w:b/>
          <w:szCs w:val="24"/>
        </w:rPr>
        <w:t>1. Vispārējie noteikumi</w:t>
      </w:r>
    </w:p>
    <w:p w:rsidR="00B91D7E" w:rsidRPr="00D859C0" w:rsidRDefault="00B91D7E" w:rsidP="00B91D7E">
      <w:pPr>
        <w:jc w:val="center"/>
        <w:rPr>
          <w:b/>
          <w:szCs w:val="24"/>
        </w:rPr>
      </w:pPr>
    </w:p>
    <w:p w:rsidR="00B91D7E" w:rsidRPr="00D859C0" w:rsidRDefault="00B91D7E" w:rsidP="00B91D7E">
      <w:pPr>
        <w:ind w:firstLine="720"/>
        <w:jc w:val="both"/>
        <w:rPr>
          <w:szCs w:val="24"/>
        </w:rPr>
      </w:pPr>
      <w:r w:rsidRPr="00D859C0">
        <w:rPr>
          <w:szCs w:val="24"/>
        </w:rPr>
        <w:t>1.1. Alojas novada pašvaldības Uzņēmēju konsultatīvā padome (turpmāk tekstā - Padome) tiek izveidota pēc Alojas  novada pašvaldības (turpmāk tekstā - Pašvaldība) un vietējo uzņēmēju iniciatīvas ar mērķi veicināt uzņēmējdarbības vides attīstību novadā un dialogu starp uzņēmējiem un Pašvaldību.</w:t>
      </w:r>
    </w:p>
    <w:p w:rsidR="00B91D7E" w:rsidRPr="00D859C0" w:rsidRDefault="00B91D7E" w:rsidP="00B91D7E">
      <w:pPr>
        <w:jc w:val="both"/>
        <w:rPr>
          <w:szCs w:val="24"/>
        </w:rPr>
      </w:pPr>
      <w:r w:rsidRPr="00D859C0">
        <w:rPr>
          <w:szCs w:val="24"/>
        </w:rPr>
        <w:t>1.2. Padome ir aktīvu cilvēku grupa, kas pārstāv uzņēmēju intereses novadā un darbojas uz brīvprātības principiem sabiedriskā kārtā, kā arī kalpo kā sabiedriskās domas veidošanas instruments.</w:t>
      </w:r>
    </w:p>
    <w:p w:rsidR="00B91D7E" w:rsidRPr="00D859C0" w:rsidRDefault="00B91D7E" w:rsidP="00B91D7E">
      <w:pPr>
        <w:jc w:val="both"/>
        <w:rPr>
          <w:szCs w:val="24"/>
        </w:rPr>
      </w:pPr>
      <w:r w:rsidRPr="00D859C0">
        <w:rPr>
          <w:szCs w:val="24"/>
        </w:rPr>
        <w:t>1.3. Uzņēmēju intereses  Padomē pārstāv Alojas novadā reģistrētu uzņēmumu deleģēti pārstāvji, kas darbojas uz brīvprātības principiem sabiedriskā  kārtā, ( turpmāk tekstā Uzņēmēju pārstāvji)</w:t>
      </w:r>
      <w:r>
        <w:rPr>
          <w:szCs w:val="24"/>
        </w:rPr>
        <w:t>.</w:t>
      </w:r>
    </w:p>
    <w:p w:rsidR="00B91D7E" w:rsidRPr="00D859C0" w:rsidRDefault="00B91D7E" w:rsidP="00B91D7E">
      <w:pPr>
        <w:jc w:val="both"/>
        <w:rPr>
          <w:szCs w:val="24"/>
        </w:rPr>
      </w:pPr>
      <w:r w:rsidRPr="00D859C0">
        <w:rPr>
          <w:szCs w:val="24"/>
        </w:rPr>
        <w:t>1.4. Pašvaldības intereses Padomē pastāvīgi pārstāv  Alojas novada pašvaldības  izvirzīti pārstāvji.</w:t>
      </w:r>
    </w:p>
    <w:p w:rsidR="00B91D7E" w:rsidRDefault="00B91D7E" w:rsidP="00B91D7E">
      <w:pPr>
        <w:jc w:val="center"/>
        <w:rPr>
          <w:b/>
          <w:szCs w:val="24"/>
        </w:rPr>
      </w:pPr>
    </w:p>
    <w:p w:rsidR="00B91D7E" w:rsidRDefault="00B91D7E" w:rsidP="00B91D7E">
      <w:pPr>
        <w:jc w:val="center"/>
        <w:rPr>
          <w:b/>
          <w:szCs w:val="24"/>
        </w:rPr>
      </w:pPr>
      <w:r w:rsidRPr="00D859C0">
        <w:rPr>
          <w:b/>
          <w:szCs w:val="24"/>
        </w:rPr>
        <w:t>2. Padomes darbības mērķi un uzdevumi</w:t>
      </w:r>
    </w:p>
    <w:p w:rsidR="00B91D7E" w:rsidRPr="00D859C0" w:rsidRDefault="00B91D7E" w:rsidP="00B91D7E">
      <w:pPr>
        <w:jc w:val="center"/>
        <w:rPr>
          <w:b/>
          <w:szCs w:val="24"/>
        </w:rPr>
      </w:pPr>
    </w:p>
    <w:p w:rsidR="00B91D7E" w:rsidRDefault="00B91D7E" w:rsidP="00B91D7E">
      <w:pPr>
        <w:jc w:val="both"/>
        <w:rPr>
          <w:szCs w:val="24"/>
        </w:rPr>
      </w:pPr>
      <w:r w:rsidRPr="00D859C0">
        <w:rPr>
          <w:szCs w:val="24"/>
        </w:rPr>
        <w:t xml:space="preserve">2.1. Padomes darbības mērķis ir sekmēt uzņēmējdarbības attīstību novada teritorijā un aktivizēt dialogu starp Pašvaldību un vietējiem uzņēmējiem, tādējādi veicinot viedokļu apmaiņu un tādu lēmumu pieņemšanu, kas ir saskaņā ar pastāvošo likumdošanu un pozitīvi ietekmē uzņēmējdarbības vidi novadā. </w:t>
      </w:r>
    </w:p>
    <w:p w:rsidR="00B91D7E" w:rsidRPr="00D859C0" w:rsidRDefault="00B91D7E" w:rsidP="00B91D7E">
      <w:pPr>
        <w:jc w:val="both"/>
        <w:rPr>
          <w:szCs w:val="24"/>
        </w:rPr>
      </w:pPr>
      <w:r w:rsidRPr="00D859C0">
        <w:rPr>
          <w:szCs w:val="24"/>
        </w:rPr>
        <w:t>2.2. Padomes galvenais uzdevums ir priekšlikumu izskatīšana un iesniegšana Pašvaldībai šādu jautājumu risināšanai:</w:t>
      </w:r>
    </w:p>
    <w:p w:rsidR="00B91D7E" w:rsidRPr="00D859C0" w:rsidRDefault="00B91D7E" w:rsidP="00B91D7E">
      <w:pPr>
        <w:ind w:firstLine="720"/>
        <w:jc w:val="both"/>
        <w:rPr>
          <w:szCs w:val="24"/>
        </w:rPr>
      </w:pPr>
      <w:r w:rsidRPr="00D859C0">
        <w:rPr>
          <w:szCs w:val="24"/>
        </w:rPr>
        <w:t>2.2.1. pasākumi labvēlīgākas uzņēmējdarbības vides veidošanai;</w:t>
      </w:r>
    </w:p>
    <w:p w:rsidR="00B91D7E" w:rsidRPr="00D859C0" w:rsidRDefault="00B91D7E" w:rsidP="00B91D7E">
      <w:pPr>
        <w:ind w:firstLine="720"/>
        <w:jc w:val="both"/>
        <w:rPr>
          <w:szCs w:val="24"/>
        </w:rPr>
      </w:pPr>
      <w:r w:rsidRPr="00D859C0">
        <w:rPr>
          <w:szCs w:val="24"/>
        </w:rPr>
        <w:t>2.2.2. nozīmīgu attīstības un investīciju projektu ietekme uz sociāli ekonomiskās attīstības gaitu novadā un atbilstība novada Attīstības programmā noteiktajām attīstības prioritātēm;</w:t>
      </w:r>
    </w:p>
    <w:p w:rsidR="00B91D7E" w:rsidRPr="00D859C0" w:rsidRDefault="00B91D7E" w:rsidP="00B91D7E">
      <w:pPr>
        <w:ind w:firstLine="720"/>
        <w:jc w:val="both"/>
        <w:rPr>
          <w:szCs w:val="24"/>
        </w:rPr>
      </w:pPr>
      <w:r w:rsidRPr="00D859C0">
        <w:rPr>
          <w:szCs w:val="24"/>
        </w:rPr>
        <w:t>2.2.3. kopīgu projektu īstenošana sadarbībā ar Pašvaldības struktūrvienībām un iestādēm ar mērķi veicināt novada sociāli ekonomisko attīstību;</w:t>
      </w:r>
    </w:p>
    <w:p w:rsidR="00B91D7E" w:rsidRPr="00D859C0" w:rsidRDefault="00B91D7E" w:rsidP="00B91D7E">
      <w:pPr>
        <w:ind w:firstLine="720"/>
        <w:jc w:val="both"/>
        <w:rPr>
          <w:szCs w:val="24"/>
        </w:rPr>
      </w:pPr>
      <w:r w:rsidRPr="00D859C0">
        <w:rPr>
          <w:szCs w:val="24"/>
        </w:rPr>
        <w:lastRenderedPageBreak/>
        <w:t>2.2.4. uzņēmēju līdzdalība novada tēla veidošanas pasākumos;</w:t>
      </w:r>
    </w:p>
    <w:p w:rsidR="00B91D7E" w:rsidRPr="00D859C0" w:rsidRDefault="00B91D7E" w:rsidP="00B91D7E">
      <w:pPr>
        <w:ind w:firstLine="720"/>
        <w:jc w:val="both"/>
        <w:rPr>
          <w:szCs w:val="24"/>
        </w:rPr>
      </w:pPr>
      <w:r w:rsidRPr="00D859C0">
        <w:rPr>
          <w:szCs w:val="24"/>
        </w:rPr>
        <w:t>2.2.5. citi uzņēmējiem aktuāli jautājumi.</w:t>
      </w:r>
    </w:p>
    <w:p w:rsidR="00B91D7E" w:rsidRPr="00D859C0" w:rsidRDefault="00B91D7E" w:rsidP="00B91D7E">
      <w:pPr>
        <w:jc w:val="both"/>
        <w:rPr>
          <w:szCs w:val="24"/>
        </w:rPr>
      </w:pPr>
      <w:r w:rsidRPr="00D859C0">
        <w:rPr>
          <w:szCs w:val="24"/>
        </w:rPr>
        <w:t>2.3. Citi Padomes uzdevumi:</w:t>
      </w:r>
    </w:p>
    <w:p w:rsidR="00B91D7E" w:rsidRPr="00D859C0" w:rsidRDefault="00B91D7E" w:rsidP="00B91D7E">
      <w:pPr>
        <w:ind w:firstLine="720"/>
        <w:jc w:val="both"/>
        <w:rPr>
          <w:szCs w:val="24"/>
        </w:rPr>
      </w:pPr>
      <w:r w:rsidRPr="00D859C0">
        <w:rPr>
          <w:szCs w:val="24"/>
        </w:rPr>
        <w:t>2.3.1. noskaidrot novada uzņēmēju viedokli par dažādiem jautājumiem un sagatavot priekšlikumus to risināšanai;</w:t>
      </w:r>
    </w:p>
    <w:p w:rsidR="00B91D7E" w:rsidRPr="00D859C0" w:rsidRDefault="00B91D7E" w:rsidP="00B91D7E">
      <w:pPr>
        <w:ind w:firstLine="720"/>
        <w:jc w:val="both"/>
        <w:rPr>
          <w:szCs w:val="24"/>
        </w:rPr>
      </w:pPr>
      <w:r w:rsidRPr="00D859C0">
        <w:rPr>
          <w:szCs w:val="24"/>
        </w:rPr>
        <w:t>2.3.2. sekmēt novada uzņēmēju informēšanu par pašvaldības lēmumiem;</w:t>
      </w:r>
    </w:p>
    <w:p w:rsidR="00B91D7E" w:rsidRPr="00D859C0" w:rsidRDefault="00B91D7E" w:rsidP="00B91D7E">
      <w:pPr>
        <w:ind w:firstLine="720"/>
        <w:jc w:val="both"/>
        <w:rPr>
          <w:szCs w:val="24"/>
        </w:rPr>
      </w:pPr>
      <w:r w:rsidRPr="00D859C0">
        <w:rPr>
          <w:szCs w:val="24"/>
        </w:rPr>
        <w:t>2.3.3. apzināt un apkopot ar uzņēmējdarbību saistītās aktuālās problēmas un iespēju robežās veicināt savstarpējo informācijas apmaiņu starp uzņēmējiem;</w:t>
      </w:r>
    </w:p>
    <w:p w:rsidR="00B91D7E" w:rsidRPr="00D859C0" w:rsidRDefault="00B91D7E" w:rsidP="00B91D7E">
      <w:pPr>
        <w:ind w:firstLine="720"/>
        <w:jc w:val="both"/>
        <w:rPr>
          <w:szCs w:val="24"/>
        </w:rPr>
      </w:pPr>
      <w:r w:rsidRPr="00D859C0">
        <w:rPr>
          <w:szCs w:val="24"/>
        </w:rPr>
        <w:t>2.3.4. kompetences robežās sagatavot lēmumprojektus un iesniegt tos izskatīšanai Pašvaldības vadībai.</w:t>
      </w:r>
    </w:p>
    <w:p w:rsidR="00B91D7E" w:rsidRDefault="00B91D7E" w:rsidP="00B91D7E">
      <w:pPr>
        <w:jc w:val="center"/>
        <w:rPr>
          <w:b/>
          <w:szCs w:val="24"/>
        </w:rPr>
      </w:pPr>
    </w:p>
    <w:p w:rsidR="00B91D7E" w:rsidRPr="00D859C0" w:rsidRDefault="00B91D7E" w:rsidP="00B91D7E">
      <w:pPr>
        <w:jc w:val="center"/>
        <w:rPr>
          <w:b/>
          <w:szCs w:val="24"/>
        </w:rPr>
      </w:pPr>
      <w:r w:rsidRPr="00D859C0">
        <w:rPr>
          <w:b/>
          <w:szCs w:val="24"/>
        </w:rPr>
        <w:t>3. Padomes tiesības un pienākumi</w:t>
      </w:r>
    </w:p>
    <w:p w:rsidR="00B91D7E" w:rsidRPr="00D859C0" w:rsidRDefault="00B91D7E" w:rsidP="00B91D7E">
      <w:pPr>
        <w:jc w:val="both"/>
        <w:rPr>
          <w:szCs w:val="24"/>
        </w:rPr>
      </w:pPr>
      <w:r w:rsidRPr="00D859C0">
        <w:rPr>
          <w:szCs w:val="24"/>
        </w:rPr>
        <w:t>3.1. Padomes tiesības ir:</w:t>
      </w:r>
    </w:p>
    <w:p w:rsidR="00B91D7E" w:rsidRPr="00D859C0" w:rsidRDefault="00B91D7E" w:rsidP="00B91D7E">
      <w:pPr>
        <w:ind w:firstLine="720"/>
        <w:jc w:val="both"/>
        <w:rPr>
          <w:szCs w:val="24"/>
        </w:rPr>
      </w:pPr>
      <w:r w:rsidRPr="00D859C0">
        <w:rPr>
          <w:szCs w:val="24"/>
        </w:rPr>
        <w:t>3.1.1. iepriekš saskaņojot ar Pašvaldības izpilddirektoru izmantot Pašvaldības telpas Padomes sanāksmju rīkošanai;</w:t>
      </w:r>
    </w:p>
    <w:p w:rsidR="00B91D7E" w:rsidRPr="00D859C0" w:rsidRDefault="00B91D7E" w:rsidP="00B91D7E">
      <w:pPr>
        <w:ind w:firstLine="720"/>
        <w:jc w:val="both"/>
        <w:rPr>
          <w:szCs w:val="24"/>
        </w:rPr>
      </w:pPr>
      <w:r w:rsidRPr="00D859C0">
        <w:rPr>
          <w:szCs w:val="24"/>
        </w:rPr>
        <w:t>3.1.2. saņemt Padomes darbam nepieciešamo informāciju no Pašvaldības nodaļām un</w:t>
      </w:r>
    </w:p>
    <w:p w:rsidR="00B91D7E" w:rsidRPr="00D859C0" w:rsidRDefault="00B91D7E" w:rsidP="00B91D7E">
      <w:pPr>
        <w:jc w:val="both"/>
        <w:rPr>
          <w:szCs w:val="24"/>
        </w:rPr>
      </w:pPr>
      <w:r w:rsidRPr="00D859C0">
        <w:rPr>
          <w:szCs w:val="24"/>
        </w:rPr>
        <w:t>struktūrvienībām, kā arī no Pašvaldības institūcijām;</w:t>
      </w:r>
    </w:p>
    <w:p w:rsidR="00B91D7E" w:rsidRPr="00D859C0" w:rsidRDefault="00B91D7E" w:rsidP="00B91D7E">
      <w:pPr>
        <w:ind w:firstLine="720"/>
        <w:jc w:val="both"/>
        <w:rPr>
          <w:szCs w:val="24"/>
        </w:rPr>
      </w:pPr>
      <w:r w:rsidRPr="00D859C0">
        <w:rPr>
          <w:szCs w:val="24"/>
        </w:rPr>
        <w:t>3.1.3. Padomes vārdā veidot attiecības ar līdzīgām organizācijām citās Latvijas pilsētās un</w:t>
      </w:r>
    </w:p>
    <w:p w:rsidR="00B91D7E" w:rsidRPr="00D859C0" w:rsidRDefault="00B91D7E" w:rsidP="00B91D7E">
      <w:pPr>
        <w:jc w:val="both"/>
        <w:rPr>
          <w:szCs w:val="24"/>
        </w:rPr>
      </w:pPr>
      <w:r w:rsidRPr="00D859C0">
        <w:rPr>
          <w:szCs w:val="24"/>
        </w:rPr>
        <w:t>novados, kā arī ārvalstīs;</w:t>
      </w:r>
    </w:p>
    <w:p w:rsidR="00B91D7E" w:rsidRPr="00D859C0" w:rsidRDefault="00B91D7E" w:rsidP="00B91D7E">
      <w:pPr>
        <w:ind w:firstLine="720"/>
        <w:jc w:val="both"/>
        <w:rPr>
          <w:szCs w:val="24"/>
        </w:rPr>
      </w:pPr>
      <w:r w:rsidRPr="00D859C0">
        <w:rPr>
          <w:szCs w:val="24"/>
        </w:rPr>
        <w:t>3.1.4. nepieciešamības gadījumā uzaicināt uz Padomes sēdēm Pašvaldības pārstāvjus noteiktu jautājumu risināšanai Padomes sēdes laikā;</w:t>
      </w:r>
    </w:p>
    <w:p w:rsidR="00B91D7E" w:rsidRPr="00D859C0" w:rsidRDefault="00B91D7E" w:rsidP="00B91D7E">
      <w:pPr>
        <w:ind w:firstLine="720"/>
        <w:jc w:val="both"/>
        <w:rPr>
          <w:szCs w:val="24"/>
        </w:rPr>
      </w:pPr>
      <w:r w:rsidRPr="00D859C0">
        <w:rPr>
          <w:szCs w:val="24"/>
        </w:rPr>
        <w:t>3.1.5. Padomes priekšsēdētājs vai vietnieks ir tiesīgs paust informāciju par pieņemtajiem Padomes lēmumiem un to izpildi.</w:t>
      </w:r>
    </w:p>
    <w:p w:rsidR="00B91D7E" w:rsidRPr="00D859C0" w:rsidRDefault="00B91D7E" w:rsidP="00B91D7E">
      <w:pPr>
        <w:jc w:val="both"/>
        <w:rPr>
          <w:szCs w:val="24"/>
        </w:rPr>
      </w:pPr>
      <w:r w:rsidRPr="00D859C0">
        <w:rPr>
          <w:szCs w:val="24"/>
        </w:rPr>
        <w:t>3.2. Padomes pienākumi ir:</w:t>
      </w:r>
    </w:p>
    <w:p w:rsidR="00B91D7E" w:rsidRPr="00D859C0" w:rsidRDefault="00B91D7E" w:rsidP="00B91D7E">
      <w:pPr>
        <w:ind w:firstLine="720"/>
        <w:jc w:val="both"/>
        <w:rPr>
          <w:szCs w:val="24"/>
        </w:rPr>
      </w:pPr>
      <w:r w:rsidRPr="00D859C0">
        <w:rPr>
          <w:szCs w:val="24"/>
        </w:rPr>
        <w:t>3.2.1. Informēt sabiedrību un Pašvaldību par Padomes darbību, pieņemtajiem lēmumiem un to izpildi;</w:t>
      </w:r>
    </w:p>
    <w:p w:rsidR="00B91D7E" w:rsidRPr="00D859C0" w:rsidRDefault="00B91D7E" w:rsidP="00B91D7E">
      <w:pPr>
        <w:ind w:firstLine="720"/>
        <w:jc w:val="both"/>
        <w:rPr>
          <w:szCs w:val="24"/>
        </w:rPr>
      </w:pPr>
      <w:r w:rsidRPr="00D859C0">
        <w:rPr>
          <w:szCs w:val="24"/>
        </w:rPr>
        <w:t>3.2.2. Analizēt un izstrādāt priekšlikumus uzņēmējdarbības vides attīstības veicināšanai u.c.</w:t>
      </w:r>
      <w:r>
        <w:rPr>
          <w:szCs w:val="24"/>
        </w:rPr>
        <w:t xml:space="preserve"> </w:t>
      </w:r>
      <w:r w:rsidRPr="00D859C0">
        <w:rPr>
          <w:szCs w:val="24"/>
        </w:rPr>
        <w:t>uzņēmējiem aktuālu jautājumu risināšanai novadā un iesniegt tos izskatīšanai Pašvaldības</w:t>
      </w:r>
      <w:r>
        <w:rPr>
          <w:szCs w:val="24"/>
        </w:rPr>
        <w:t xml:space="preserve"> </w:t>
      </w:r>
      <w:r w:rsidRPr="00D859C0">
        <w:rPr>
          <w:szCs w:val="24"/>
        </w:rPr>
        <w:t>vadībai;</w:t>
      </w:r>
    </w:p>
    <w:p w:rsidR="00B91D7E" w:rsidRPr="00D859C0" w:rsidRDefault="00B91D7E" w:rsidP="00B91D7E">
      <w:pPr>
        <w:ind w:firstLine="720"/>
        <w:jc w:val="both"/>
        <w:rPr>
          <w:szCs w:val="24"/>
        </w:rPr>
      </w:pPr>
      <w:r w:rsidRPr="00D859C0">
        <w:rPr>
          <w:szCs w:val="24"/>
        </w:rPr>
        <w:t>3.2.3. Apkopot un paust Pašvaldības vadībai novada uzņēmēju viedokli ar uzņēmējdarbību saistītos jautājumos.</w:t>
      </w:r>
    </w:p>
    <w:p w:rsidR="00B91D7E" w:rsidRDefault="00B91D7E" w:rsidP="00B91D7E">
      <w:pPr>
        <w:jc w:val="center"/>
        <w:rPr>
          <w:b/>
          <w:szCs w:val="24"/>
        </w:rPr>
      </w:pPr>
    </w:p>
    <w:p w:rsidR="00B91D7E" w:rsidRDefault="00B91D7E" w:rsidP="00B91D7E">
      <w:pPr>
        <w:jc w:val="center"/>
        <w:rPr>
          <w:b/>
          <w:szCs w:val="24"/>
        </w:rPr>
      </w:pPr>
      <w:r w:rsidRPr="00D859C0">
        <w:rPr>
          <w:b/>
          <w:szCs w:val="24"/>
        </w:rPr>
        <w:t>4. Padomes izveide, sastāvs un darba organizācija</w:t>
      </w:r>
    </w:p>
    <w:p w:rsidR="001F2F38" w:rsidRPr="00D859C0" w:rsidRDefault="001F2F38" w:rsidP="00B91D7E">
      <w:pPr>
        <w:jc w:val="center"/>
        <w:rPr>
          <w:b/>
          <w:szCs w:val="24"/>
        </w:rPr>
      </w:pPr>
    </w:p>
    <w:p w:rsidR="00B91D7E" w:rsidRPr="00D859C0" w:rsidRDefault="00B91D7E" w:rsidP="00B91D7E">
      <w:pPr>
        <w:jc w:val="both"/>
        <w:rPr>
          <w:szCs w:val="24"/>
        </w:rPr>
      </w:pPr>
      <w:r w:rsidRPr="00D859C0">
        <w:rPr>
          <w:szCs w:val="24"/>
        </w:rPr>
        <w:t>4.1. Padomi veido deviņi izvirzītie pārstāvji. Uzņēmēji izvirza septiņus  pārstāvjus, pašvaldība padomes darbā izvirza divus pārstāvjus.</w:t>
      </w:r>
    </w:p>
    <w:p w:rsidR="00B91D7E" w:rsidRPr="00D859C0" w:rsidRDefault="00B91D7E" w:rsidP="00B91D7E">
      <w:pPr>
        <w:jc w:val="both"/>
        <w:rPr>
          <w:szCs w:val="24"/>
        </w:rPr>
      </w:pPr>
      <w:r w:rsidRPr="00D859C0">
        <w:rPr>
          <w:szCs w:val="24"/>
        </w:rPr>
        <w:t xml:space="preserve"> 4.2. Padomes locekļus no pašvaldības puses ieceļ, pamatojoties uz Alojas novada domes lēmumu un  padomes locekļa rakstisku piekrišanu veikt Padomes locekļa pienākumus.</w:t>
      </w:r>
    </w:p>
    <w:p w:rsidR="00B91D7E" w:rsidRPr="00D859C0" w:rsidRDefault="00B91D7E" w:rsidP="00B91D7E">
      <w:pPr>
        <w:jc w:val="both"/>
        <w:rPr>
          <w:szCs w:val="24"/>
        </w:rPr>
      </w:pPr>
      <w:r w:rsidRPr="00D859C0">
        <w:rPr>
          <w:szCs w:val="24"/>
        </w:rPr>
        <w:t xml:space="preserve"> 4.3.</w:t>
      </w:r>
      <w:r>
        <w:rPr>
          <w:szCs w:val="24"/>
        </w:rPr>
        <w:t xml:space="preserve"> </w:t>
      </w:r>
      <w:r w:rsidRPr="00D859C0">
        <w:rPr>
          <w:szCs w:val="24"/>
        </w:rPr>
        <w:t>Padomes locekļus no uzņēmēju vidus ieceļ ar uzņēmēju kopsapulces lēmumu, kas tiek pieņemts ar vienkāršu  kopsapulcē klātesošo uzņēmēju balsu  vairākumu un  padomes locekļa rakstisku piekrišanu veikt Padomes locekļa pienākumus.</w:t>
      </w:r>
    </w:p>
    <w:p w:rsidR="00B91D7E" w:rsidRPr="00D859C0" w:rsidRDefault="00B91D7E" w:rsidP="00B91D7E">
      <w:pPr>
        <w:jc w:val="both"/>
        <w:rPr>
          <w:szCs w:val="24"/>
        </w:rPr>
      </w:pPr>
      <w:r w:rsidRPr="00D859C0">
        <w:rPr>
          <w:szCs w:val="24"/>
        </w:rPr>
        <w:t>4.4. Padomes locekļi no sava vidus ar klātesošo balsu vairākumu ievēl Padomes priekšsēdētāju un vietnieku uz vienu gadu ar tiesībām būt pārvēlētiem, bet ne ilgāk kā uz diviem termiņiem pēc kārtas</w:t>
      </w:r>
    </w:p>
    <w:p w:rsidR="00B91D7E" w:rsidRPr="00D859C0" w:rsidRDefault="00B91D7E" w:rsidP="00B91D7E">
      <w:pPr>
        <w:jc w:val="both"/>
        <w:rPr>
          <w:szCs w:val="24"/>
        </w:rPr>
      </w:pPr>
      <w:r w:rsidRPr="00D859C0">
        <w:rPr>
          <w:szCs w:val="24"/>
        </w:rPr>
        <w:t xml:space="preserve">4.5. Padomes priekšsēdētāju un vietnieku no pienākumu pildīšanas atbrīvo pēc pašu vai Padomes locekļu iniciatīvas. Lēmums ir pieņemts, ja par to ir saņemts </w:t>
      </w:r>
      <w:r w:rsidRPr="00D859C0">
        <w:rPr>
          <w:strike/>
          <w:szCs w:val="24"/>
        </w:rPr>
        <w:t>klātesošo</w:t>
      </w:r>
      <w:r w:rsidRPr="00D859C0">
        <w:rPr>
          <w:szCs w:val="24"/>
        </w:rPr>
        <w:t xml:space="preserve"> Padomes locekļu balsu vairākums.</w:t>
      </w:r>
    </w:p>
    <w:p w:rsidR="00B91D7E" w:rsidRPr="00D859C0" w:rsidRDefault="00B91D7E" w:rsidP="00B91D7E">
      <w:pPr>
        <w:jc w:val="both"/>
        <w:rPr>
          <w:szCs w:val="24"/>
        </w:rPr>
      </w:pPr>
      <w:r w:rsidRPr="00D859C0">
        <w:rPr>
          <w:szCs w:val="24"/>
        </w:rPr>
        <w:lastRenderedPageBreak/>
        <w:t>4.6. Padomes darbu organizē un vada Padomes priekšsēdētājs, viņa prombūtnes laikā – priekšsēdētāja vietnieks.</w:t>
      </w:r>
    </w:p>
    <w:p w:rsidR="001F2F38" w:rsidRDefault="00B91D7E" w:rsidP="00B91D7E">
      <w:pPr>
        <w:jc w:val="both"/>
        <w:rPr>
          <w:szCs w:val="24"/>
        </w:rPr>
      </w:pPr>
      <w:r w:rsidRPr="00D859C0">
        <w:rPr>
          <w:szCs w:val="24"/>
        </w:rPr>
        <w:t>4.7. Padomes sēžu organizatorisko un tehnisko sagatavošanu, kā arī Padomes sēžu protokolēšanu</w:t>
      </w:r>
      <w:r w:rsidRPr="00D859C0">
        <w:rPr>
          <w:strike/>
          <w:szCs w:val="24"/>
        </w:rPr>
        <w:t xml:space="preserve"> </w:t>
      </w:r>
      <w:r w:rsidRPr="00D859C0">
        <w:rPr>
          <w:szCs w:val="24"/>
        </w:rPr>
        <w:t xml:space="preserve">veic Alojas novada domes Izpilddirektora  norīkots darbinieks </w:t>
      </w:r>
    </w:p>
    <w:p w:rsidR="00B91D7E" w:rsidRPr="00D859C0" w:rsidRDefault="001F2F38" w:rsidP="00B91D7E">
      <w:pPr>
        <w:jc w:val="both"/>
        <w:rPr>
          <w:szCs w:val="24"/>
        </w:rPr>
      </w:pPr>
      <w:r>
        <w:rPr>
          <w:szCs w:val="24"/>
        </w:rPr>
        <w:t>(</w:t>
      </w:r>
      <w:r w:rsidR="00B91D7E" w:rsidRPr="00D859C0">
        <w:rPr>
          <w:szCs w:val="24"/>
        </w:rPr>
        <w:t>turpmāk – Koordinators), kurš nav iekļauts padomes sastāvā.</w:t>
      </w:r>
    </w:p>
    <w:p w:rsidR="00B91D7E" w:rsidRPr="00D859C0" w:rsidRDefault="00B91D7E" w:rsidP="00B91D7E">
      <w:pPr>
        <w:jc w:val="both"/>
        <w:rPr>
          <w:szCs w:val="24"/>
        </w:rPr>
      </w:pPr>
      <w:r w:rsidRPr="00D859C0">
        <w:rPr>
          <w:szCs w:val="24"/>
        </w:rPr>
        <w:t>4.8. Padomes lēmumiem ir rekomendējošs un informējošs statuss un tie tiek pieņemti, Padomes locekļiem balsojot ar vienkāršu balsu vairākumu. Vienāda balsu skaita gadījumā izšķirošā balss pieder Padomes priekšsēdētājam vai 4.6. punktā noteiktajā gadījumā priekšsēdētāja vietniekam.</w:t>
      </w:r>
    </w:p>
    <w:p w:rsidR="00B91D7E" w:rsidRPr="00D859C0" w:rsidRDefault="00B91D7E" w:rsidP="00B91D7E">
      <w:pPr>
        <w:jc w:val="both"/>
        <w:rPr>
          <w:szCs w:val="24"/>
        </w:rPr>
      </w:pPr>
      <w:r w:rsidRPr="00D859C0">
        <w:rPr>
          <w:szCs w:val="24"/>
        </w:rPr>
        <w:t>4.9. Padomes sēdes sasauc Padomes priekšsēdētājs, tā vietnieks, kā arī pēc 2/3 padomes locekļu rakstiska pieprasījuma, kas adresēts padomes priekšsēdētājam, vienu reizi mēnesī, pēc vajadzības sasaucot arī biežāk.</w:t>
      </w:r>
    </w:p>
    <w:p w:rsidR="00B91D7E" w:rsidRPr="00D859C0" w:rsidRDefault="00B91D7E" w:rsidP="00B91D7E">
      <w:pPr>
        <w:jc w:val="both"/>
        <w:rPr>
          <w:szCs w:val="24"/>
        </w:rPr>
      </w:pPr>
      <w:r w:rsidRPr="00D859C0">
        <w:rPr>
          <w:szCs w:val="24"/>
        </w:rPr>
        <w:t xml:space="preserve">4.10. Padomes sēde var notikt un tā ir lemttiesīga, ja tajā piedalās vismaz 5 (pieci) padomes locekļi -1 no pašvaldības puses, 4 no uzņēmēju puses. </w:t>
      </w:r>
    </w:p>
    <w:p w:rsidR="00B91D7E" w:rsidRPr="00D859C0" w:rsidRDefault="00B91D7E" w:rsidP="00B91D7E">
      <w:pPr>
        <w:jc w:val="both"/>
        <w:rPr>
          <w:color w:val="000000" w:themeColor="text1"/>
          <w:szCs w:val="24"/>
        </w:rPr>
      </w:pPr>
      <w:r w:rsidRPr="00D859C0">
        <w:rPr>
          <w:color w:val="000000" w:themeColor="text1"/>
          <w:szCs w:val="24"/>
        </w:rPr>
        <w:t xml:space="preserve">4.11. Ja uz Padomes sēdi neierodas Padomes locekļu kvorums, Padomes priekšsēdētājs sasauc atkārtotu Padomes sēdi, ne ātrāk kā pēc trim, un ne vēlāk kā pēc septiņām dienām. Ja uz atkārtotu Padomes sēdi arī neierodas Padomes locekļu kvorums, Padomes priekšsēdētājs  organizē jaunas padomes ievēlēšanu. </w:t>
      </w:r>
    </w:p>
    <w:p w:rsidR="00B91D7E" w:rsidRPr="00D859C0" w:rsidRDefault="00B91D7E" w:rsidP="00B91D7E">
      <w:pPr>
        <w:jc w:val="both"/>
        <w:rPr>
          <w:szCs w:val="24"/>
        </w:rPr>
      </w:pPr>
      <w:r w:rsidRPr="00D859C0">
        <w:rPr>
          <w:szCs w:val="24"/>
        </w:rPr>
        <w:t>4.12. Lai nodrošinātu visu ieinteresēto pušu līdzdalību jautājumu apspriešanā, uz Padomes sēdi var tikt aicināti arī dažādu sabiedrisko organizāciju, uzņēmumu, partiju u.c. pārstāvji, kas pārstāv noteiktu sabiedrības grupu intereses.</w:t>
      </w:r>
    </w:p>
    <w:p w:rsidR="00B91D7E" w:rsidRPr="00D859C0" w:rsidRDefault="00B91D7E" w:rsidP="00B91D7E">
      <w:pPr>
        <w:jc w:val="both"/>
        <w:rPr>
          <w:szCs w:val="24"/>
        </w:rPr>
      </w:pPr>
      <w:r w:rsidRPr="00D859C0">
        <w:rPr>
          <w:szCs w:val="24"/>
        </w:rPr>
        <w:t>4.13. Padomē izskatāmos jautājumus sagatavo un iesniedz Padomes priekšsēdētājs vai 4.6. punktā noteiktajā gadījumā – ar Padomes priekšsēdētāja vietnieks sadarbībā ar koordinatoru. Trīs dienas pirms sēdes Padomes locekļiem elektroniski nosūta darba kartību.</w:t>
      </w:r>
    </w:p>
    <w:p w:rsidR="00B91D7E" w:rsidRPr="00D859C0" w:rsidRDefault="00B91D7E" w:rsidP="00B91D7E">
      <w:pPr>
        <w:jc w:val="both"/>
        <w:rPr>
          <w:i/>
          <w:color w:val="FF0000"/>
          <w:szCs w:val="24"/>
        </w:rPr>
      </w:pPr>
      <w:r w:rsidRPr="00D859C0">
        <w:rPr>
          <w:szCs w:val="24"/>
        </w:rPr>
        <w:t xml:space="preserve">4.14. Padomes sēdes tiek protokolētas. Protokolu paraksta Padomes priekšsēdētājs vai 4.6.punktā noteiktajā gadījumā - priekšsēdētāja vietnieks un protokolētājs. </w:t>
      </w:r>
    </w:p>
    <w:p w:rsidR="00B91D7E" w:rsidRPr="00D859C0" w:rsidRDefault="00B91D7E" w:rsidP="00B91D7E">
      <w:pPr>
        <w:jc w:val="both"/>
        <w:rPr>
          <w:szCs w:val="24"/>
        </w:rPr>
      </w:pPr>
      <w:r w:rsidRPr="00D859C0">
        <w:rPr>
          <w:szCs w:val="24"/>
        </w:rPr>
        <w:t>4.15. Protokolā ierakstāms:</w:t>
      </w:r>
    </w:p>
    <w:p w:rsidR="00B91D7E" w:rsidRPr="00D859C0" w:rsidRDefault="00B91D7E" w:rsidP="00B91D7E">
      <w:pPr>
        <w:ind w:firstLine="720"/>
        <w:jc w:val="both"/>
        <w:rPr>
          <w:szCs w:val="24"/>
        </w:rPr>
      </w:pPr>
      <w:r w:rsidRPr="00D859C0">
        <w:rPr>
          <w:szCs w:val="24"/>
        </w:rPr>
        <w:t>4.15.1. kur, kurā gadā, mēnesī, dienā sēde notiek;</w:t>
      </w:r>
    </w:p>
    <w:p w:rsidR="00B91D7E" w:rsidRPr="00D859C0" w:rsidRDefault="00B91D7E" w:rsidP="00B91D7E">
      <w:pPr>
        <w:ind w:firstLine="720"/>
        <w:jc w:val="both"/>
        <w:rPr>
          <w:szCs w:val="24"/>
        </w:rPr>
      </w:pPr>
      <w:r w:rsidRPr="00D859C0">
        <w:rPr>
          <w:szCs w:val="24"/>
        </w:rPr>
        <w:t>4.15.2. kad sēde ir atklāta vai slēgta;</w:t>
      </w:r>
    </w:p>
    <w:p w:rsidR="00B91D7E" w:rsidRPr="00D859C0" w:rsidRDefault="00B91D7E" w:rsidP="00B91D7E">
      <w:pPr>
        <w:ind w:firstLine="720"/>
        <w:jc w:val="both"/>
        <w:rPr>
          <w:szCs w:val="24"/>
        </w:rPr>
      </w:pPr>
      <w:r w:rsidRPr="00D859C0">
        <w:rPr>
          <w:szCs w:val="24"/>
        </w:rPr>
        <w:t>4.15.3. sēdes vadītāja un protokolētāja vārds un uzvārds, amats;</w:t>
      </w:r>
    </w:p>
    <w:p w:rsidR="00B91D7E" w:rsidRPr="00D859C0" w:rsidRDefault="00B91D7E" w:rsidP="00B91D7E">
      <w:pPr>
        <w:ind w:firstLine="720"/>
        <w:jc w:val="both"/>
        <w:rPr>
          <w:szCs w:val="24"/>
        </w:rPr>
      </w:pPr>
      <w:r w:rsidRPr="00D859C0">
        <w:rPr>
          <w:szCs w:val="24"/>
        </w:rPr>
        <w:t>4.15.4. sēdē klātesošo Padomes locekļu skaits, vārds un uzvārds;</w:t>
      </w:r>
    </w:p>
    <w:p w:rsidR="00B91D7E" w:rsidRPr="00D859C0" w:rsidRDefault="00B91D7E" w:rsidP="00B91D7E">
      <w:pPr>
        <w:ind w:firstLine="720"/>
        <w:jc w:val="both"/>
        <w:rPr>
          <w:szCs w:val="24"/>
        </w:rPr>
      </w:pPr>
      <w:r w:rsidRPr="00D859C0">
        <w:rPr>
          <w:szCs w:val="24"/>
        </w:rPr>
        <w:t>4.15.5. sēdes darba kārtība;</w:t>
      </w:r>
    </w:p>
    <w:p w:rsidR="00B91D7E" w:rsidRPr="00D859C0" w:rsidRDefault="00B91D7E" w:rsidP="00B91D7E">
      <w:pPr>
        <w:ind w:firstLine="720"/>
        <w:jc w:val="both"/>
        <w:rPr>
          <w:szCs w:val="24"/>
        </w:rPr>
      </w:pPr>
      <w:r w:rsidRPr="00D859C0">
        <w:rPr>
          <w:szCs w:val="24"/>
        </w:rPr>
        <w:t>4.15.6. to personu vārds, uzvārds, kam tiek dots vārds;</w:t>
      </w:r>
    </w:p>
    <w:p w:rsidR="00B91D7E" w:rsidRPr="00D859C0" w:rsidRDefault="00B91D7E" w:rsidP="00B91D7E">
      <w:pPr>
        <w:ind w:firstLine="720"/>
        <w:jc w:val="both"/>
        <w:rPr>
          <w:szCs w:val="24"/>
        </w:rPr>
      </w:pPr>
      <w:r w:rsidRPr="00D859C0">
        <w:rPr>
          <w:szCs w:val="24"/>
        </w:rPr>
        <w:t>4.15.7. iesniegtie priekšlikumi, lēmumprojekti un pieprasījumi;</w:t>
      </w:r>
    </w:p>
    <w:p w:rsidR="00B91D7E" w:rsidRPr="00D859C0" w:rsidRDefault="00B91D7E" w:rsidP="00B91D7E">
      <w:pPr>
        <w:ind w:firstLine="720"/>
        <w:jc w:val="both"/>
        <w:rPr>
          <w:szCs w:val="24"/>
        </w:rPr>
      </w:pPr>
      <w:r w:rsidRPr="00D859C0">
        <w:rPr>
          <w:szCs w:val="24"/>
        </w:rPr>
        <w:t>4.15.8. ar cik balsīm pieņemts lēmums;</w:t>
      </w:r>
    </w:p>
    <w:p w:rsidR="00B91D7E" w:rsidRPr="00D859C0" w:rsidRDefault="00B91D7E" w:rsidP="00B91D7E">
      <w:pPr>
        <w:ind w:firstLine="720"/>
        <w:jc w:val="both"/>
        <w:rPr>
          <w:szCs w:val="24"/>
        </w:rPr>
      </w:pPr>
      <w:r w:rsidRPr="00D859C0">
        <w:rPr>
          <w:szCs w:val="24"/>
        </w:rPr>
        <w:t>4.15.9. pieņemtais lēmums;</w:t>
      </w:r>
    </w:p>
    <w:p w:rsidR="00B91D7E" w:rsidRPr="00D859C0" w:rsidRDefault="00B91D7E" w:rsidP="00B91D7E">
      <w:pPr>
        <w:ind w:firstLine="720"/>
        <w:jc w:val="both"/>
        <w:rPr>
          <w:szCs w:val="24"/>
        </w:rPr>
      </w:pPr>
      <w:r w:rsidRPr="00D859C0">
        <w:rPr>
          <w:szCs w:val="24"/>
        </w:rPr>
        <w:t>4.15.10.cita informācija pēc sanāksmes dalībnieku pieprasījuma.</w:t>
      </w:r>
    </w:p>
    <w:p w:rsidR="00B91D7E" w:rsidRPr="00D859C0" w:rsidRDefault="00B91D7E" w:rsidP="00B91D7E">
      <w:pPr>
        <w:jc w:val="both"/>
        <w:rPr>
          <w:szCs w:val="24"/>
        </w:rPr>
      </w:pPr>
      <w:r w:rsidRPr="00D859C0">
        <w:rPr>
          <w:szCs w:val="24"/>
        </w:rPr>
        <w:t>4.16. Padomes sēžu protokoli tiek apkopoti, un tie glabājas pie Koordinatora.</w:t>
      </w:r>
    </w:p>
    <w:p w:rsidR="00B91D7E" w:rsidRPr="00D859C0" w:rsidRDefault="00B91D7E" w:rsidP="00B91D7E">
      <w:pPr>
        <w:jc w:val="both"/>
        <w:rPr>
          <w:szCs w:val="24"/>
        </w:rPr>
      </w:pPr>
      <w:r w:rsidRPr="00D859C0">
        <w:rPr>
          <w:szCs w:val="24"/>
        </w:rPr>
        <w:t>4.17. Padomes priekšsēdētājs pārstāv Padomi savas kompetences ietvaros.</w:t>
      </w:r>
    </w:p>
    <w:p w:rsidR="00B91D7E" w:rsidRPr="00D859C0" w:rsidRDefault="00B91D7E" w:rsidP="00B91D7E">
      <w:pPr>
        <w:jc w:val="both"/>
        <w:rPr>
          <w:strike/>
          <w:szCs w:val="24"/>
        </w:rPr>
      </w:pPr>
    </w:p>
    <w:p w:rsidR="00B91D7E" w:rsidRPr="00D859C0" w:rsidRDefault="00B91D7E" w:rsidP="00B91D7E">
      <w:pPr>
        <w:jc w:val="both"/>
        <w:rPr>
          <w:strike/>
          <w:szCs w:val="24"/>
        </w:rPr>
      </w:pPr>
    </w:p>
    <w:p w:rsidR="0030175C" w:rsidRDefault="0030175C" w:rsidP="002520B3">
      <w:pPr>
        <w:ind w:firstLine="720"/>
        <w:jc w:val="both"/>
        <w:rPr>
          <w:sz w:val="22"/>
        </w:rPr>
      </w:pPr>
    </w:p>
    <w:p w:rsidR="0030175C" w:rsidRDefault="0030175C" w:rsidP="002520B3">
      <w:pPr>
        <w:ind w:firstLine="720"/>
        <w:jc w:val="both"/>
        <w:rPr>
          <w:sz w:val="22"/>
        </w:rPr>
      </w:pPr>
    </w:p>
    <w:p w:rsidR="0084258A" w:rsidRPr="000755B3" w:rsidRDefault="0084258A" w:rsidP="0084258A">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84258A" w:rsidRPr="000755B3" w:rsidRDefault="0084258A" w:rsidP="0084258A">
      <w:pPr>
        <w:ind w:left="1080" w:firstLine="360"/>
        <w:rPr>
          <w:szCs w:val="24"/>
        </w:rPr>
      </w:pPr>
      <w:r w:rsidRPr="000755B3">
        <w:rPr>
          <w:szCs w:val="24"/>
        </w:rPr>
        <w:t>(zīmogs)</w:t>
      </w:r>
    </w:p>
    <w:p w:rsidR="0084258A" w:rsidRPr="000755B3" w:rsidRDefault="0084258A" w:rsidP="0084258A">
      <w:pPr>
        <w:rPr>
          <w:szCs w:val="24"/>
        </w:rPr>
      </w:pPr>
      <w:r w:rsidRPr="000755B3">
        <w:rPr>
          <w:szCs w:val="24"/>
        </w:rPr>
        <w:tab/>
        <w:t>NORAKSTS PAREIZS</w:t>
      </w:r>
    </w:p>
    <w:p w:rsidR="0084258A" w:rsidRPr="000755B3" w:rsidRDefault="0084258A" w:rsidP="0084258A">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84258A" w:rsidRPr="000755B3" w:rsidRDefault="0084258A" w:rsidP="0084258A">
      <w:pPr>
        <w:rPr>
          <w:szCs w:val="24"/>
        </w:rPr>
      </w:pPr>
      <w:r>
        <w:rPr>
          <w:szCs w:val="24"/>
        </w:rPr>
        <w:tab/>
        <w:t>Alojā, 2014.gada 29.maijā</w:t>
      </w:r>
    </w:p>
    <w:p w:rsidR="0084258A" w:rsidRPr="00084A35" w:rsidRDefault="0084258A" w:rsidP="0084258A">
      <w:pPr>
        <w:rPr>
          <w:b/>
          <w:szCs w:val="24"/>
        </w:rPr>
      </w:pPr>
    </w:p>
    <w:p w:rsidR="0030175C" w:rsidRDefault="0030175C" w:rsidP="001F2F38">
      <w:pPr>
        <w:jc w:val="both"/>
        <w:rPr>
          <w:sz w:val="22"/>
        </w:rPr>
      </w:pPr>
    </w:p>
    <w:p w:rsidR="0030175C" w:rsidRDefault="0030175C" w:rsidP="0030175C">
      <w:pPr>
        <w:jc w:val="center"/>
      </w:pPr>
      <w:r>
        <w:rPr>
          <w:noProof/>
          <w:lang w:eastAsia="lv-LV"/>
        </w:rPr>
        <w:drawing>
          <wp:inline distT="0" distB="0" distL="0" distR="0">
            <wp:extent cx="492125" cy="729615"/>
            <wp:effectExtent l="19050" t="0" r="3175" b="0"/>
            <wp:docPr id="5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0175C" w:rsidRDefault="0030175C" w:rsidP="0030175C">
      <w:pPr>
        <w:jc w:val="center"/>
        <w:rPr>
          <w:sz w:val="32"/>
        </w:rPr>
      </w:pPr>
      <w:r>
        <w:rPr>
          <w:sz w:val="32"/>
        </w:rPr>
        <w:t>Latvijas Republika</w:t>
      </w:r>
    </w:p>
    <w:p w:rsidR="0030175C" w:rsidRDefault="0030175C" w:rsidP="0030175C">
      <w:pPr>
        <w:jc w:val="center"/>
      </w:pPr>
    </w:p>
    <w:p w:rsidR="0030175C" w:rsidRDefault="0030175C" w:rsidP="0030175C">
      <w:pPr>
        <w:jc w:val="center"/>
        <w:rPr>
          <w:b/>
          <w:bCs/>
          <w:sz w:val="32"/>
        </w:rPr>
      </w:pPr>
      <w:r>
        <w:rPr>
          <w:b/>
          <w:bCs/>
          <w:sz w:val="32"/>
        </w:rPr>
        <w:t>ALOJAS NOVADA DOME</w:t>
      </w:r>
    </w:p>
    <w:p w:rsidR="0030175C" w:rsidRDefault="0030175C" w:rsidP="0030175C">
      <w:pPr>
        <w:pBdr>
          <w:bottom w:val="double" w:sz="6" w:space="19" w:color="auto"/>
        </w:pBdr>
        <w:jc w:val="center"/>
        <w:rPr>
          <w:sz w:val="14"/>
        </w:rPr>
      </w:pPr>
    </w:p>
    <w:p w:rsidR="0030175C" w:rsidRDefault="0030175C" w:rsidP="0030175C">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30175C" w:rsidRDefault="0030175C" w:rsidP="0030175C">
      <w:pPr>
        <w:pStyle w:val="NoSpacing"/>
        <w:rPr>
          <w:rFonts w:ascii="Times New Roman" w:hAnsi="Times New Roman"/>
          <w:szCs w:val="24"/>
        </w:rPr>
      </w:pPr>
    </w:p>
    <w:p w:rsidR="0030175C" w:rsidRDefault="0030175C" w:rsidP="0030175C">
      <w:pPr>
        <w:ind w:left="2880" w:firstLine="720"/>
        <w:rPr>
          <w:b/>
        </w:rPr>
      </w:pPr>
      <w:smartTag w:uri="schemas-tilde-lv/tildestengine" w:element="veidnes">
        <w:smartTagPr>
          <w:attr w:name="id" w:val="-1"/>
          <w:attr w:name="baseform" w:val="lēmums"/>
          <w:attr w:name="text" w:val="LĒMUMS&#10;"/>
        </w:smartTagPr>
        <w:r>
          <w:rPr>
            <w:b/>
          </w:rPr>
          <w:t>LĒMUMS</w:t>
        </w:r>
      </w:smartTag>
    </w:p>
    <w:p w:rsidR="0030175C" w:rsidRDefault="0030175C" w:rsidP="0030175C">
      <w:pPr>
        <w:pStyle w:val="NoSpacing"/>
        <w:rPr>
          <w:rFonts w:ascii="Times New Roman" w:hAnsi="Times New Roman"/>
        </w:rPr>
      </w:pPr>
    </w:p>
    <w:p w:rsidR="0030175C" w:rsidRDefault="001F2F38" w:rsidP="0030175C">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Nr.260</w:t>
      </w:r>
    </w:p>
    <w:p w:rsidR="0030175C" w:rsidRDefault="0030175C" w:rsidP="0030175C">
      <w:pPr>
        <w:pStyle w:val="NoSpacing"/>
        <w:ind w:left="5040" w:firstLine="720"/>
        <w:rPr>
          <w:rFonts w:ascii="Times New Roman" w:hAnsi="Times New Roman"/>
          <w:szCs w:val="24"/>
        </w:rPr>
      </w:pPr>
      <w:r>
        <w:rPr>
          <w:rFonts w:ascii="Times New Roman" w:hAnsi="Times New Roman"/>
          <w:szCs w:val="24"/>
        </w:rPr>
        <w:t>protokols Nr.8 49#</w:t>
      </w:r>
    </w:p>
    <w:p w:rsidR="0030175C" w:rsidRPr="006225AC" w:rsidRDefault="0030175C" w:rsidP="0030175C">
      <w:pPr>
        <w:ind w:firstLine="720"/>
        <w:jc w:val="both"/>
        <w:rPr>
          <w:sz w:val="22"/>
        </w:rPr>
      </w:pPr>
    </w:p>
    <w:p w:rsidR="0030175C" w:rsidRDefault="0030175C" w:rsidP="0084258A">
      <w:pPr>
        <w:rPr>
          <w:u w:val="single"/>
        </w:rPr>
      </w:pPr>
    </w:p>
    <w:p w:rsidR="0030175C" w:rsidRDefault="0030175C" w:rsidP="0030175C">
      <w:pPr>
        <w:jc w:val="center"/>
        <w:rPr>
          <w:u w:val="single"/>
        </w:rPr>
      </w:pPr>
    </w:p>
    <w:p w:rsidR="0030175C" w:rsidRPr="000C793A" w:rsidRDefault="0030175C" w:rsidP="0030175C">
      <w:pPr>
        <w:jc w:val="center"/>
        <w:rPr>
          <w:u w:val="single"/>
        </w:rPr>
      </w:pPr>
      <w:r w:rsidRPr="000C793A">
        <w:rPr>
          <w:u w:val="single"/>
        </w:rPr>
        <w:t xml:space="preserve">Par Alojas novada domes </w:t>
      </w:r>
      <w:r>
        <w:rPr>
          <w:u w:val="single"/>
        </w:rPr>
        <w:t>Braslavas pagasta meža saimniecības</w:t>
      </w:r>
      <w:r w:rsidRPr="000C793A">
        <w:rPr>
          <w:u w:val="single"/>
        </w:rPr>
        <w:t xml:space="preserve"> „</w:t>
      </w:r>
      <w:r>
        <w:rPr>
          <w:u w:val="single"/>
        </w:rPr>
        <w:t>Līči</w:t>
      </w:r>
      <w:r w:rsidRPr="000C793A">
        <w:rPr>
          <w:u w:val="single"/>
        </w:rPr>
        <w:t>” izsoles rezultātu apstiprināšanu</w:t>
      </w:r>
    </w:p>
    <w:p w:rsidR="0030175C" w:rsidRPr="000C793A" w:rsidRDefault="0030175C" w:rsidP="0030175C"/>
    <w:p w:rsidR="0030175C" w:rsidRPr="000C793A" w:rsidRDefault="0030175C" w:rsidP="0030175C">
      <w:pPr>
        <w:jc w:val="both"/>
      </w:pPr>
      <w:r w:rsidRPr="000C793A">
        <w:tab/>
        <w:t>Pamatojoties uz Publiskas pers</w:t>
      </w:r>
      <w:r>
        <w:t>onas mantas atsavināšanas likuma</w:t>
      </w:r>
      <w:r w:rsidRPr="000C793A">
        <w:t xml:space="preserve"> </w:t>
      </w:r>
      <w:r>
        <w:t>34</w:t>
      </w:r>
      <w:r w:rsidRPr="000C793A">
        <w:t xml:space="preserve">. panta </w:t>
      </w:r>
      <w:r>
        <w:t>otro daļu</w:t>
      </w:r>
      <w:r w:rsidRPr="000C793A">
        <w:t xml:space="preserve">, </w:t>
      </w:r>
      <w:r>
        <w:t>Publiskas personas finanšu līdzekļu un mantas izšķērdēšanas novēršanas likuma</w:t>
      </w:r>
      <w:r w:rsidRPr="000C793A">
        <w:t xml:space="preserve"> 3.pantu un saskaņā ar Al</w:t>
      </w:r>
      <w:r>
        <w:t>ojas novada domes 2014.gada 23.aprīļa</w:t>
      </w:r>
      <w:r w:rsidRPr="000C793A">
        <w:t xml:space="preserve"> lēmumu Nr.</w:t>
      </w:r>
      <w:r>
        <w:t>209</w:t>
      </w:r>
      <w:r w:rsidRPr="000C793A">
        <w:t xml:space="preserve"> „Par kustamās mantas atsavināšanu, nosacītās cenas un izsoles noteikumu apstiprināšanu, Alojas novada </w:t>
      </w:r>
      <w:r>
        <w:t>Braslavas</w:t>
      </w:r>
      <w:r w:rsidRPr="000C793A">
        <w:t xml:space="preserve"> pagasta meža saimn</w:t>
      </w:r>
      <w:r>
        <w:t>iecībā ,,Līči” un 2014</w:t>
      </w:r>
      <w:r w:rsidRPr="000C793A">
        <w:t xml:space="preserve">.gada </w:t>
      </w:r>
      <w:r>
        <w:t>19.maija</w:t>
      </w:r>
      <w:r w:rsidRPr="000C793A">
        <w:t xml:space="preserve"> Alojas novada domes pašvaldības īpašuma privatizācijas un atsavināšanas komisijas</w:t>
      </w:r>
      <w:r>
        <w:t xml:space="preserve"> protokolu Nr.2, </w:t>
      </w:r>
      <w:r w:rsidRPr="000C793A">
        <w:t xml:space="preserve"> Alojas novada dome, atklāti balsojot, </w:t>
      </w:r>
      <w:r w:rsidRPr="000C793A">
        <w:rPr>
          <w:b/>
        </w:rPr>
        <w:t>nolemj:</w:t>
      </w:r>
    </w:p>
    <w:p w:rsidR="0030175C" w:rsidRPr="000C793A" w:rsidRDefault="0030175C" w:rsidP="0030175C">
      <w:pPr>
        <w:ind w:left="720"/>
        <w:jc w:val="both"/>
      </w:pPr>
      <w:r w:rsidRPr="000C793A">
        <w:t>1. Apstiprināt Alojas novada pašvaldībai piederošās mežaudzes cirsmas, nekustamajā īpašumā ,,</w:t>
      </w:r>
      <w:r>
        <w:t xml:space="preserve">Līči”, Braslavas pagastā (kadastra Nr. 6644 005 0101, 527. kvartāls, 13. un 14. nogabals 3,6 ha platībā) </w:t>
      </w:r>
      <w:r w:rsidRPr="000C793A">
        <w:t>201</w:t>
      </w:r>
      <w:r>
        <w:t>4</w:t>
      </w:r>
      <w:r w:rsidRPr="000C793A">
        <w:t xml:space="preserve">.gada </w:t>
      </w:r>
      <w:r>
        <w:t>19.maija</w:t>
      </w:r>
      <w:r w:rsidRPr="000C793A">
        <w:t xml:space="preserve"> izsoles rezultātus par nosolīto augstāko cenu </w:t>
      </w:r>
      <w:r>
        <w:rPr>
          <w:b/>
        </w:rPr>
        <w:t>34 000</w:t>
      </w:r>
      <w:r w:rsidRPr="003F3DFE">
        <w:rPr>
          <w:b/>
        </w:rPr>
        <w:t xml:space="preserve"> EUR </w:t>
      </w:r>
      <w:r>
        <w:rPr>
          <w:b/>
        </w:rPr>
        <w:t>(trīsdesmit četri tūkstoši</w:t>
      </w:r>
      <w:r w:rsidRPr="003F3DFE">
        <w:rPr>
          <w:b/>
        </w:rPr>
        <w:t xml:space="preserve"> </w:t>
      </w:r>
      <w:proofErr w:type="spellStart"/>
      <w:r w:rsidRPr="003F3DFE">
        <w:rPr>
          <w:b/>
          <w:i/>
        </w:rPr>
        <w:t>euro</w:t>
      </w:r>
      <w:proofErr w:type="spellEnd"/>
      <w:r w:rsidRPr="003F3DFE">
        <w:rPr>
          <w:b/>
          <w:i/>
        </w:rPr>
        <w:t>)</w:t>
      </w:r>
      <w:r w:rsidRPr="000C793A">
        <w:t>.</w:t>
      </w:r>
    </w:p>
    <w:p w:rsidR="0030175C" w:rsidRPr="000C793A" w:rsidRDefault="0030175C" w:rsidP="0030175C">
      <w:pPr>
        <w:ind w:left="720"/>
        <w:jc w:val="both"/>
      </w:pPr>
      <w:r w:rsidRPr="000C793A">
        <w:t>2. Slēgt</w:t>
      </w:r>
      <w:r>
        <w:t xml:space="preserve"> cirsmas pirkuma</w:t>
      </w:r>
      <w:r w:rsidRPr="000C793A">
        <w:t xml:space="preserve"> līgumu ar </w:t>
      </w:r>
      <w:r>
        <w:t>z/s</w:t>
      </w:r>
      <w:r w:rsidRPr="000C793A">
        <w:t xml:space="preserve"> „</w:t>
      </w:r>
      <w:proofErr w:type="spellStart"/>
      <w:r>
        <w:t>Irnumi-2”</w:t>
      </w:r>
      <w:proofErr w:type="spellEnd"/>
      <w:r w:rsidRPr="000C793A">
        <w:t xml:space="preserve"> par </w:t>
      </w:r>
      <w:r>
        <w:t>mežaudzes cirsmas</w:t>
      </w:r>
      <w:r w:rsidRPr="000C793A">
        <w:t xml:space="preserve"> nekustamajā īpašumā ,,</w:t>
      </w:r>
      <w:r>
        <w:t>Līči</w:t>
      </w:r>
      <w:r w:rsidRPr="000C793A">
        <w:t>” Alojas novadā</w:t>
      </w:r>
      <w:r>
        <w:t xml:space="preserve"> iegādi</w:t>
      </w:r>
      <w:r w:rsidRPr="000C793A">
        <w:t xml:space="preserve"> par nosolīto cenu </w:t>
      </w:r>
      <w:r>
        <w:t>34 000 EUR.</w:t>
      </w:r>
    </w:p>
    <w:p w:rsidR="0030175C" w:rsidRPr="000C793A" w:rsidRDefault="0030175C" w:rsidP="0030175C">
      <w:pPr>
        <w:ind w:left="720"/>
        <w:jc w:val="both"/>
      </w:pPr>
      <w:r w:rsidRPr="000C793A">
        <w:t>3. Atbildīgais par lēmuma izpildi – Alojas novada izpilddirektors.</w:t>
      </w:r>
    </w:p>
    <w:p w:rsidR="0030175C" w:rsidRDefault="0030175C" w:rsidP="0030175C">
      <w:pPr>
        <w:ind w:firstLine="720"/>
        <w:jc w:val="both"/>
      </w:pPr>
    </w:p>
    <w:p w:rsidR="0030175C" w:rsidRDefault="0030175C" w:rsidP="0084258A">
      <w:pPr>
        <w:jc w:val="both"/>
      </w:pPr>
    </w:p>
    <w:p w:rsidR="0030175C" w:rsidRDefault="0030175C" w:rsidP="0030175C">
      <w:pPr>
        <w:ind w:firstLine="720"/>
        <w:jc w:val="both"/>
      </w:pPr>
    </w:p>
    <w:p w:rsidR="0030175C" w:rsidRPr="000C793A" w:rsidRDefault="0030175C" w:rsidP="0030175C">
      <w:pPr>
        <w:ind w:firstLine="720"/>
        <w:jc w:val="both"/>
      </w:pPr>
    </w:p>
    <w:p w:rsidR="0084258A" w:rsidRPr="000755B3" w:rsidRDefault="0084258A" w:rsidP="0084258A">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84258A" w:rsidRPr="000755B3" w:rsidRDefault="0084258A" w:rsidP="0084258A">
      <w:pPr>
        <w:ind w:left="1080" w:firstLine="360"/>
        <w:rPr>
          <w:szCs w:val="24"/>
        </w:rPr>
      </w:pPr>
      <w:r w:rsidRPr="000755B3">
        <w:rPr>
          <w:szCs w:val="24"/>
        </w:rPr>
        <w:t>(zīmogs)</w:t>
      </w:r>
    </w:p>
    <w:p w:rsidR="0084258A" w:rsidRPr="000755B3" w:rsidRDefault="0084258A" w:rsidP="0084258A">
      <w:pPr>
        <w:rPr>
          <w:szCs w:val="24"/>
        </w:rPr>
      </w:pPr>
      <w:r w:rsidRPr="000755B3">
        <w:rPr>
          <w:szCs w:val="24"/>
        </w:rPr>
        <w:tab/>
        <w:t>NORAKSTS PAREIZS</w:t>
      </w:r>
    </w:p>
    <w:p w:rsidR="0084258A" w:rsidRPr="000755B3" w:rsidRDefault="0084258A" w:rsidP="0084258A">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84258A" w:rsidRPr="000755B3" w:rsidRDefault="0084258A" w:rsidP="0084258A">
      <w:pPr>
        <w:rPr>
          <w:szCs w:val="24"/>
        </w:rPr>
      </w:pPr>
      <w:r>
        <w:rPr>
          <w:szCs w:val="24"/>
        </w:rPr>
        <w:tab/>
        <w:t>Alojā, 2014.gada 29.maijā</w:t>
      </w:r>
    </w:p>
    <w:p w:rsidR="0084258A" w:rsidRPr="00084A35" w:rsidRDefault="0084258A" w:rsidP="0084258A">
      <w:pPr>
        <w:rPr>
          <w:b/>
          <w:szCs w:val="24"/>
        </w:rPr>
      </w:pPr>
    </w:p>
    <w:p w:rsidR="000D3F97" w:rsidRDefault="000D3F97" w:rsidP="0084258A">
      <w:pPr>
        <w:jc w:val="both"/>
        <w:rPr>
          <w:sz w:val="22"/>
        </w:rPr>
      </w:pPr>
    </w:p>
    <w:p w:rsidR="000D3F97" w:rsidRDefault="000D3F97" w:rsidP="000D3F97">
      <w:pPr>
        <w:jc w:val="center"/>
      </w:pPr>
      <w:r>
        <w:rPr>
          <w:noProof/>
          <w:lang w:eastAsia="lv-LV"/>
        </w:rPr>
        <w:lastRenderedPageBreak/>
        <w:drawing>
          <wp:inline distT="0" distB="0" distL="0" distR="0">
            <wp:extent cx="492125" cy="729615"/>
            <wp:effectExtent l="19050" t="0" r="3175" b="0"/>
            <wp:docPr id="5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D3F97" w:rsidRDefault="000D3F97" w:rsidP="000D3F97">
      <w:pPr>
        <w:jc w:val="center"/>
        <w:rPr>
          <w:sz w:val="32"/>
        </w:rPr>
      </w:pPr>
      <w:r>
        <w:rPr>
          <w:sz w:val="32"/>
        </w:rPr>
        <w:t>Latvijas Republika</w:t>
      </w:r>
    </w:p>
    <w:p w:rsidR="000D3F97" w:rsidRDefault="000D3F97" w:rsidP="000D3F97">
      <w:pPr>
        <w:jc w:val="center"/>
      </w:pPr>
    </w:p>
    <w:p w:rsidR="000D3F97" w:rsidRDefault="000D3F97" w:rsidP="000D3F97">
      <w:pPr>
        <w:jc w:val="center"/>
        <w:rPr>
          <w:b/>
          <w:bCs/>
          <w:sz w:val="32"/>
        </w:rPr>
      </w:pPr>
      <w:r>
        <w:rPr>
          <w:b/>
          <w:bCs/>
          <w:sz w:val="32"/>
        </w:rPr>
        <w:t>ALOJAS NOVADA DOME</w:t>
      </w:r>
    </w:p>
    <w:p w:rsidR="000D3F97" w:rsidRDefault="000D3F97" w:rsidP="000D3F97">
      <w:pPr>
        <w:pBdr>
          <w:bottom w:val="double" w:sz="6" w:space="19" w:color="auto"/>
        </w:pBdr>
        <w:jc w:val="center"/>
        <w:rPr>
          <w:sz w:val="14"/>
        </w:rPr>
      </w:pPr>
    </w:p>
    <w:p w:rsidR="000D3F97" w:rsidRDefault="000D3F97" w:rsidP="000D3F97">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0D3F97" w:rsidRDefault="000D3F97" w:rsidP="000D3F97">
      <w:pPr>
        <w:pStyle w:val="NoSpacing"/>
        <w:rPr>
          <w:rFonts w:ascii="Times New Roman" w:hAnsi="Times New Roman"/>
          <w:szCs w:val="24"/>
        </w:rPr>
      </w:pPr>
    </w:p>
    <w:p w:rsidR="000D3F97" w:rsidRDefault="000D3F97" w:rsidP="000D3F97">
      <w:pPr>
        <w:ind w:left="2880" w:firstLine="720"/>
        <w:rPr>
          <w:b/>
        </w:rPr>
      </w:pPr>
      <w:smartTag w:uri="schemas-tilde-lv/tildestengine" w:element="veidnes">
        <w:smartTagPr>
          <w:attr w:name="text" w:val="LĒMUMS&#10;"/>
          <w:attr w:name="baseform" w:val="lēmums"/>
          <w:attr w:name="id" w:val="-1"/>
        </w:smartTagPr>
        <w:r>
          <w:rPr>
            <w:b/>
          </w:rPr>
          <w:t>LĒMUMS</w:t>
        </w:r>
      </w:smartTag>
    </w:p>
    <w:p w:rsidR="000D3F97" w:rsidRDefault="000D3F97" w:rsidP="000D3F97">
      <w:pPr>
        <w:pStyle w:val="NoSpacing"/>
        <w:rPr>
          <w:rFonts w:ascii="Times New Roman" w:hAnsi="Times New Roman"/>
        </w:rPr>
      </w:pPr>
    </w:p>
    <w:p w:rsidR="000D3F97" w:rsidRDefault="0084258A" w:rsidP="000D3F97">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Nr.261</w:t>
      </w:r>
    </w:p>
    <w:p w:rsidR="000D3F97" w:rsidRDefault="000D3F97" w:rsidP="000D3F97">
      <w:pPr>
        <w:pStyle w:val="NoSpacing"/>
        <w:ind w:left="5040" w:firstLine="720"/>
        <w:rPr>
          <w:rFonts w:ascii="Times New Roman" w:hAnsi="Times New Roman"/>
          <w:szCs w:val="24"/>
        </w:rPr>
      </w:pPr>
      <w:r>
        <w:rPr>
          <w:rFonts w:ascii="Times New Roman" w:hAnsi="Times New Roman"/>
          <w:szCs w:val="24"/>
        </w:rPr>
        <w:t>protokols Nr.8 49#</w:t>
      </w:r>
    </w:p>
    <w:p w:rsidR="000D3F97" w:rsidRDefault="000D3F97" w:rsidP="002520B3">
      <w:pPr>
        <w:ind w:firstLine="720"/>
        <w:jc w:val="both"/>
        <w:rPr>
          <w:sz w:val="22"/>
        </w:rPr>
      </w:pPr>
    </w:p>
    <w:p w:rsidR="000D3F97" w:rsidRDefault="000D3F97" w:rsidP="002520B3">
      <w:pPr>
        <w:ind w:firstLine="720"/>
        <w:jc w:val="both"/>
        <w:rPr>
          <w:sz w:val="22"/>
        </w:rPr>
      </w:pPr>
    </w:p>
    <w:p w:rsidR="000D3F97" w:rsidRDefault="000D3F97" w:rsidP="002520B3">
      <w:pPr>
        <w:ind w:firstLine="720"/>
        <w:jc w:val="both"/>
        <w:rPr>
          <w:sz w:val="22"/>
        </w:rPr>
      </w:pPr>
    </w:p>
    <w:p w:rsidR="000D3F97" w:rsidRPr="000C793A" w:rsidRDefault="000D3F97" w:rsidP="000D3F97">
      <w:pPr>
        <w:jc w:val="center"/>
        <w:rPr>
          <w:u w:val="single"/>
        </w:rPr>
      </w:pPr>
      <w:r w:rsidRPr="000C793A">
        <w:rPr>
          <w:u w:val="single"/>
        </w:rPr>
        <w:t xml:space="preserve">Par Alojas novada domes </w:t>
      </w:r>
      <w:r>
        <w:rPr>
          <w:u w:val="single"/>
        </w:rPr>
        <w:t>Braslavas pagasta meža saimniecības</w:t>
      </w:r>
      <w:r w:rsidRPr="000C793A">
        <w:rPr>
          <w:u w:val="single"/>
        </w:rPr>
        <w:t xml:space="preserve"> „</w:t>
      </w:r>
      <w:r>
        <w:rPr>
          <w:u w:val="single"/>
        </w:rPr>
        <w:t>Padomes</w:t>
      </w:r>
      <w:r w:rsidRPr="000C793A">
        <w:rPr>
          <w:u w:val="single"/>
        </w:rPr>
        <w:t>” izsoles rezultātu apstiprināšanu</w:t>
      </w:r>
    </w:p>
    <w:p w:rsidR="000D3F97" w:rsidRPr="000C793A" w:rsidRDefault="000D3F97" w:rsidP="000D3F97"/>
    <w:p w:rsidR="000D3F97" w:rsidRPr="000C793A" w:rsidRDefault="000D3F97" w:rsidP="000D3F97">
      <w:pPr>
        <w:jc w:val="both"/>
      </w:pPr>
      <w:r w:rsidRPr="000C793A">
        <w:tab/>
        <w:t>Pamatojoties uz Publiskas pers</w:t>
      </w:r>
      <w:r>
        <w:t>onas mantas atsavināšanas likuma</w:t>
      </w:r>
      <w:r w:rsidRPr="000C793A">
        <w:t xml:space="preserve"> </w:t>
      </w:r>
      <w:r>
        <w:t>34</w:t>
      </w:r>
      <w:r w:rsidRPr="000C793A">
        <w:t xml:space="preserve">. panta </w:t>
      </w:r>
      <w:r>
        <w:t>otro daļu</w:t>
      </w:r>
      <w:r w:rsidRPr="000C793A">
        <w:t xml:space="preserve">, </w:t>
      </w:r>
      <w:r>
        <w:t>Publiskas personas finanšu līdzekļu un mantas izšķērdēšanas novēršanas likuma</w:t>
      </w:r>
      <w:r w:rsidRPr="000C793A">
        <w:t xml:space="preserve"> 3.pantu un saskaņā ar Al</w:t>
      </w:r>
      <w:r>
        <w:t>ojas novada domes 2014.gada 23.aprīļa</w:t>
      </w:r>
      <w:r w:rsidRPr="000C793A">
        <w:t xml:space="preserve"> lēmumu Nr.</w:t>
      </w:r>
      <w:r>
        <w:t>210</w:t>
      </w:r>
      <w:r w:rsidRPr="000C793A">
        <w:t xml:space="preserve"> „Par kustamās mantas atsavināšanu, nosacītās cenas un izsoles noteikumu apstiprināšanu, Alojas novada </w:t>
      </w:r>
      <w:r>
        <w:t>Braslavas</w:t>
      </w:r>
      <w:r w:rsidRPr="000C793A">
        <w:t xml:space="preserve"> pagasta meža saimn</w:t>
      </w:r>
      <w:r>
        <w:t>iecībā ,,Padomes” un 2014</w:t>
      </w:r>
      <w:r w:rsidRPr="000C793A">
        <w:t xml:space="preserve">.gada </w:t>
      </w:r>
      <w:r>
        <w:t>19.maija</w:t>
      </w:r>
      <w:r w:rsidRPr="000C793A">
        <w:t xml:space="preserve"> Alojas novada domes pašvaldības īpašuma privatizācijas un atsavināšanas komisijas</w:t>
      </w:r>
      <w:r>
        <w:t xml:space="preserve"> protokolu Nr.1, </w:t>
      </w:r>
      <w:r w:rsidRPr="000C793A">
        <w:t xml:space="preserve"> Alojas novada dome, atklāti balsojot, </w:t>
      </w:r>
      <w:r w:rsidRPr="000C793A">
        <w:rPr>
          <w:b/>
        </w:rPr>
        <w:t>nolemj:</w:t>
      </w:r>
    </w:p>
    <w:p w:rsidR="000D3F97" w:rsidRPr="000C793A" w:rsidRDefault="000D3F97" w:rsidP="000D3F97">
      <w:pPr>
        <w:ind w:left="720"/>
        <w:jc w:val="both"/>
      </w:pPr>
      <w:r w:rsidRPr="000C793A">
        <w:t>1. Apstiprināt Alojas novada pašvaldībai piederošās mežaudzes cirsmas, nekustamajā īpašumā ,,</w:t>
      </w:r>
      <w:r>
        <w:t xml:space="preserve">Padomes”, Braslavas pagastā (kadastra Nr. 6644 004 0080, 512.kvartaāls, 25.,26.,27. un 33. nogabals 2,5 ha platībā) </w:t>
      </w:r>
      <w:r w:rsidRPr="000C793A">
        <w:t>201</w:t>
      </w:r>
      <w:r>
        <w:t>4</w:t>
      </w:r>
      <w:r w:rsidRPr="000C793A">
        <w:t xml:space="preserve">.gada </w:t>
      </w:r>
      <w:r>
        <w:t>19.maija</w:t>
      </w:r>
      <w:r w:rsidRPr="000C793A">
        <w:t xml:space="preserve"> izsoles rezultātus par nosolīto augstāko cenu </w:t>
      </w:r>
      <w:r w:rsidRPr="003F3DFE">
        <w:rPr>
          <w:b/>
        </w:rPr>
        <w:t xml:space="preserve">11 600 EUR (vienpadsmit tūkstoši seši simti </w:t>
      </w:r>
      <w:proofErr w:type="spellStart"/>
      <w:r w:rsidRPr="003F3DFE">
        <w:rPr>
          <w:b/>
          <w:i/>
        </w:rPr>
        <w:t>euro</w:t>
      </w:r>
      <w:proofErr w:type="spellEnd"/>
      <w:r w:rsidRPr="003F3DFE">
        <w:rPr>
          <w:b/>
          <w:i/>
        </w:rPr>
        <w:t>)</w:t>
      </w:r>
      <w:r w:rsidRPr="000C793A">
        <w:t>.</w:t>
      </w:r>
    </w:p>
    <w:p w:rsidR="000D3F97" w:rsidRPr="000C793A" w:rsidRDefault="000D3F97" w:rsidP="000D3F97">
      <w:pPr>
        <w:ind w:left="720"/>
        <w:jc w:val="both"/>
      </w:pPr>
      <w:r w:rsidRPr="000C793A">
        <w:t>2. Slēgt</w:t>
      </w:r>
      <w:r>
        <w:t xml:space="preserve"> cirsmas pirkuma</w:t>
      </w:r>
      <w:r w:rsidRPr="000C793A">
        <w:t xml:space="preserve"> līgumu ar SIA „</w:t>
      </w:r>
      <w:proofErr w:type="spellStart"/>
      <w:r>
        <w:t>Billerudkorsnas</w:t>
      </w:r>
      <w:proofErr w:type="spellEnd"/>
      <w:r>
        <w:t xml:space="preserve"> </w:t>
      </w:r>
      <w:proofErr w:type="spellStart"/>
      <w:r>
        <w:t>Latvia</w:t>
      </w:r>
      <w:proofErr w:type="spellEnd"/>
      <w:r w:rsidRPr="000C793A">
        <w:t>” pilnvaroto</w:t>
      </w:r>
      <w:r>
        <w:t xml:space="preserve"> personu</w:t>
      </w:r>
      <w:r w:rsidRPr="000C793A">
        <w:t xml:space="preserve"> </w:t>
      </w:r>
      <w:r>
        <w:t>Aivaru Auziņu</w:t>
      </w:r>
      <w:r w:rsidRPr="000C793A">
        <w:t xml:space="preserve"> par </w:t>
      </w:r>
      <w:r>
        <w:t>mežaudzes cirsmas</w:t>
      </w:r>
      <w:r w:rsidRPr="000C793A">
        <w:t xml:space="preserve"> nekustamajā īpašumā ,,</w:t>
      </w:r>
      <w:r>
        <w:t>Padomes</w:t>
      </w:r>
      <w:r w:rsidRPr="000C793A">
        <w:t>” Alojas novadā</w:t>
      </w:r>
      <w:r>
        <w:t xml:space="preserve"> iegādi</w:t>
      </w:r>
      <w:r w:rsidRPr="000C793A">
        <w:t xml:space="preserve"> par nosolīto cenu </w:t>
      </w:r>
      <w:r>
        <w:t>11 600 EUR.</w:t>
      </w:r>
    </w:p>
    <w:p w:rsidR="000D3F97" w:rsidRPr="000C793A" w:rsidRDefault="000D3F97" w:rsidP="000D3F97">
      <w:pPr>
        <w:ind w:left="720"/>
        <w:jc w:val="both"/>
      </w:pPr>
      <w:r w:rsidRPr="000C793A">
        <w:t>3. Atbildīgais par lēmuma izpildi – Alojas novada izpilddirektors.</w:t>
      </w:r>
    </w:p>
    <w:p w:rsidR="000D3F97" w:rsidRPr="000C793A" w:rsidRDefault="000D3F97" w:rsidP="000D3F97">
      <w:pPr>
        <w:ind w:firstLine="720"/>
        <w:jc w:val="both"/>
      </w:pPr>
    </w:p>
    <w:p w:rsidR="000D3F97" w:rsidRDefault="000D3F97" w:rsidP="000D3F97"/>
    <w:p w:rsidR="000D3F97" w:rsidRDefault="000D3F97" w:rsidP="0084258A">
      <w:pPr>
        <w:jc w:val="both"/>
        <w:rPr>
          <w:sz w:val="22"/>
        </w:rPr>
      </w:pPr>
    </w:p>
    <w:p w:rsidR="000D3F97" w:rsidRDefault="000D3F97" w:rsidP="002520B3">
      <w:pPr>
        <w:ind w:firstLine="720"/>
        <w:jc w:val="both"/>
        <w:rPr>
          <w:sz w:val="22"/>
        </w:rPr>
      </w:pPr>
    </w:p>
    <w:p w:rsidR="0084258A" w:rsidRPr="000755B3" w:rsidRDefault="0084258A" w:rsidP="0084258A">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84258A" w:rsidRPr="000755B3" w:rsidRDefault="0084258A" w:rsidP="0084258A">
      <w:pPr>
        <w:ind w:left="1080" w:firstLine="360"/>
        <w:rPr>
          <w:szCs w:val="24"/>
        </w:rPr>
      </w:pPr>
      <w:r w:rsidRPr="000755B3">
        <w:rPr>
          <w:szCs w:val="24"/>
        </w:rPr>
        <w:t>(zīmogs)</w:t>
      </w:r>
    </w:p>
    <w:p w:rsidR="0084258A" w:rsidRPr="000755B3" w:rsidRDefault="0084258A" w:rsidP="0084258A">
      <w:pPr>
        <w:rPr>
          <w:szCs w:val="24"/>
        </w:rPr>
      </w:pPr>
      <w:r w:rsidRPr="000755B3">
        <w:rPr>
          <w:szCs w:val="24"/>
        </w:rPr>
        <w:tab/>
        <w:t>NORAKSTS PAREIZS</w:t>
      </w:r>
    </w:p>
    <w:p w:rsidR="0084258A" w:rsidRPr="000755B3" w:rsidRDefault="0084258A" w:rsidP="0084258A">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84258A" w:rsidRPr="000755B3" w:rsidRDefault="0084258A" w:rsidP="0084258A">
      <w:pPr>
        <w:rPr>
          <w:szCs w:val="24"/>
        </w:rPr>
      </w:pPr>
      <w:r>
        <w:rPr>
          <w:szCs w:val="24"/>
        </w:rPr>
        <w:tab/>
        <w:t>Alojā, 2014.gada 29.maijā</w:t>
      </w:r>
    </w:p>
    <w:p w:rsidR="0084258A" w:rsidRPr="00084A35" w:rsidRDefault="0084258A" w:rsidP="0084258A">
      <w:pPr>
        <w:rPr>
          <w:b/>
          <w:szCs w:val="24"/>
        </w:rPr>
      </w:pPr>
    </w:p>
    <w:p w:rsidR="0084258A" w:rsidRDefault="0084258A" w:rsidP="0084258A">
      <w:pPr>
        <w:jc w:val="both"/>
        <w:rPr>
          <w:sz w:val="22"/>
        </w:rPr>
      </w:pPr>
    </w:p>
    <w:p w:rsidR="0084258A" w:rsidRDefault="0084258A" w:rsidP="0084258A">
      <w:pPr>
        <w:jc w:val="center"/>
        <w:rPr>
          <w:u w:val="single"/>
        </w:rPr>
      </w:pPr>
    </w:p>
    <w:p w:rsidR="0084258A" w:rsidRDefault="0084258A" w:rsidP="0084258A">
      <w:pPr>
        <w:jc w:val="center"/>
      </w:pPr>
      <w:r>
        <w:rPr>
          <w:noProof/>
          <w:lang w:eastAsia="lv-LV"/>
        </w:rPr>
        <w:lastRenderedPageBreak/>
        <w:drawing>
          <wp:inline distT="0" distB="0" distL="0" distR="0">
            <wp:extent cx="492125" cy="729615"/>
            <wp:effectExtent l="19050" t="0" r="3175" b="0"/>
            <wp:docPr id="5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84258A" w:rsidRDefault="0084258A" w:rsidP="0084258A">
      <w:pPr>
        <w:jc w:val="center"/>
        <w:rPr>
          <w:sz w:val="32"/>
        </w:rPr>
      </w:pPr>
      <w:r>
        <w:rPr>
          <w:sz w:val="32"/>
        </w:rPr>
        <w:t>Latvijas Republika</w:t>
      </w:r>
    </w:p>
    <w:p w:rsidR="0084258A" w:rsidRDefault="0084258A" w:rsidP="0084258A">
      <w:pPr>
        <w:jc w:val="center"/>
      </w:pPr>
    </w:p>
    <w:p w:rsidR="0084258A" w:rsidRDefault="0084258A" w:rsidP="0084258A">
      <w:pPr>
        <w:jc w:val="center"/>
        <w:rPr>
          <w:b/>
          <w:bCs/>
          <w:sz w:val="32"/>
        </w:rPr>
      </w:pPr>
      <w:r>
        <w:rPr>
          <w:b/>
          <w:bCs/>
          <w:sz w:val="32"/>
        </w:rPr>
        <w:t>ALOJAS NOVADA DOME</w:t>
      </w:r>
    </w:p>
    <w:p w:rsidR="0084258A" w:rsidRDefault="0084258A" w:rsidP="0084258A">
      <w:pPr>
        <w:pBdr>
          <w:bottom w:val="double" w:sz="6" w:space="19" w:color="auto"/>
        </w:pBdr>
        <w:jc w:val="center"/>
        <w:rPr>
          <w:sz w:val="14"/>
        </w:rPr>
      </w:pPr>
    </w:p>
    <w:p w:rsidR="0084258A" w:rsidRDefault="0084258A" w:rsidP="0084258A">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84258A" w:rsidRDefault="0084258A" w:rsidP="0084258A">
      <w:pPr>
        <w:pStyle w:val="NoSpacing"/>
        <w:rPr>
          <w:rFonts w:ascii="Times New Roman" w:hAnsi="Times New Roman"/>
          <w:szCs w:val="24"/>
        </w:rPr>
      </w:pPr>
    </w:p>
    <w:p w:rsidR="0084258A" w:rsidRDefault="0084258A" w:rsidP="0084258A">
      <w:pPr>
        <w:ind w:left="2880" w:firstLine="720"/>
        <w:rPr>
          <w:b/>
        </w:rPr>
      </w:pPr>
      <w:smartTag w:uri="schemas-tilde-lv/tildestengine" w:element="veidnes">
        <w:smartTagPr>
          <w:attr w:name="text" w:val="LĒMUMS&#10;"/>
          <w:attr w:name="baseform" w:val="lēmums"/>
          <w:attr w:name="id" w:val="-1"/>
        </w:smartTagPr>
        <w:r>
          <w:rPr>
            <w:b/>
          </w:rPr>
          <w:t>LĒMUMS</w:t>
        </w:r>
      </w:smartTag>
    </w:p>
    <w:p w:rsidR="0084258A" w:rsidRDefault="0084258A" w:rsidP="0084258A">
      <w:pPr>
        <w:pStyle w:val="NoSpacing"/>
        <w:rPr>
          <w:rFonts w:ascii="Times New Roman" w:hAnsi="Times New Roman"/>
        </w:rPr>
      </w:pPr>
    </w:p>
    <w:p w:rsidR="0084258A" w:rsidRDefault="0084258A" w:rsidP="0084258A">
      <w:pPr>
        <w:pStyle w:val="NoSpacing"/>
        <w:rPr>
          <w:rFonts w:ascii="Times New Roman" w:hAnsi="Times New Roman"/>
          <w:szCs w:val="24"/>
        </w:rPr>
      </w:pPr>
      <w:r>
        <w:rPr>
          <w:rFonts w:ascii="Times New Roman" w:hAnsi="Times New Roman"/>
          <w:szCs w:val="24"/>
        </w:rPr>
        <w:t>28.05.2014.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Nr.262</w:t>
      </w:r>
    </w:p>
    <w:p w:rsidR="0084258A" w:rsidRDefault="0084258A" w:rsidP="0084258A">
      <w:pPr>
        <w:pStyle w:val="NoSpacing"/>
        <w:ind w:left="5040" w:firstLine="720"/>
        <w:rPr>
          <w:rFonts w:ascii="Times New Roman" w:hAnsi="Times New Roman"/>
          <w:szCs w:val="24"/>
        </w:rPr>
      </w:pPr>
      <w:r>
        <w:rPr>
          <w:rFonts w:ascii="Times New Roman" w:hAnsi="Times New Roman"/>
          <w:szCs w:val="24"/>
        </w:rPr>
        <w:t>protokols Nr.8 50#</w:t>
      </w:r>
    </w:p>
    <w:p w:rsidR="0084258A" w:rsidRDefault="0084258A" w:rsidP="0084258A">
      <w:pPr>
        <w:rPr>
          <w:u w:val="single"/>
        </w:rPr>
      </w:pPr>
    </w:p>
    <w:p w:rsidR="0084258A" w:rsidRDefault="0084258A" w:rsidP="0084258A">
      <w:pPr>
        <w:jc w:val="center"/>
        <w:rPr>
          <w:u w:val="single"/>
        </w:rPr>
      </w:pPr>
    </w:p>
    <w:p w:rsidR="0084258A" w:rsidRPr="007A74AF" w:rsidRDefault="0084258A" w:rsidP="0084258A">
      <w:pPr>
        <w:jc w:val="center"/>
        <w:rPr>
          <w:u w:val="single"/>
        </w:rPr>
      </w:pPr>
      <w:r w:rsidRPr="007A74AF">
        <w:rPr>
          <w:u w:val="single"/>
        </w:rPr>
        <w:t>Par zemes nomas tiesību nodošanu</w:t>
      </w:r>
    </w:p>
    <w:p w:rsidR="0084258A" w:rsidRDefault="0084258A" w:rsidP="0084258A"/>
    <w:p w:rsidR="0084258A" w:rsidRDefault="0084258A" w:rsidP="0084258A">
      <w:pPr>
        <w:jc w:val="both"/>
      </w:pPr>
      <w:r>
        <w:tab/>
        <w:t>Izskatot SIA „Miks D” (reģ.Nr.44103024215) īpašnieka M.Miezīša 2014.gada 26.maija iesniegumu (dok. reģ. domē 26.05.2014. Nr.3-8/14/417-M) par zemes nomas tiesību nodošanu  biedrībai „</w:t>
      </w:r>
      <w:r w:rsidRPr="002B5224">
        <w:t>Moto klubs ASB</w:t>
      </w:r>
      <w:r>
        <w:t>” (reģ.Nr.40008123500),</w:t>
      </w:r>
      <w:r w:rsidRPr="00A70D01">
        <w:t xml:space="preserve"> </w:t>
      </w:r>
      <w:r w:rsidRPr="002B5224">
        <w:t>biedrības “</w:t>
      </w:r>
      <w:proofErr w:type="spellStart"/>
      <w:r w:rsidRPr="002B5224">
        <w:t>Īģes</w:t>
      </w:r>
      <w:proofErr w:type="spellEnd"/>
      <w:r w:rsidRPr="002B5224">
        <w:t xml:space="preserve"> lauku partnerība” izsludinātajā projektu konkursā iesniegtā projekta “Aprīkojuma un pamatlīdzekļu iegāde biedrībai “Moto klubs ASB”” īstenošanai</w:t>
      </w:r>
      <w:r>
        <w:t>, iepazīstoties ar lietas materiāliem, dome konstatē:</w:t>
      </w:r>
    </w:p>
    <w:p w:rsidR="0084258A" w:rsidRPr="00C72B1A" w:rsidRDefault="0084258A" w:rsidP="0084258A">
      <w:pPr>
        <w:pStyle w:val="BodyText2"/>
        <w:spacing w:after="0" w:line="240" w:lineRule="auto"/>
        <w:ind w:firstLine="720"/>
        <w:jc w:val="both"/>
        <w:rPr>
          <w:lang w:eastAsia="en-US"/>
        </w:rPr>
      </w:pPr>
      <w:r w:rsidRPr="00C72B1A">
        <w:rPr>
          <w:lang w:eastAsia="en-US"/>
        </w:rPr>
        <w:t xml:space="preserve">zemes vienība </w:t>
      </w:r>
      <w:r>
        <w:rPr>
          <w:lang w:eastAsia="en-US"/>
        </w:rPr>
        <w:t>„</w:t>
      </w:r>
      <w:proofErr w:type="spellStart"/>
      <w:r>
        <w:rPr>
          <w:lang w:eastAsia="en-US"/>
        </w:rPr>
        <w:t>Jaunzemnieku</w:t>
      </w:r>
      <w:proofErr w:type="spellEnd"/>
      <w:r>
        <w:rPr>
          <w:lang w:eastAsia="en-US"/>
        </w:rPr>
        <w:t xml:space="preserve"> karjers”, Alojas pagastā, Alojas novadā ar kadastra apzīmējumu 6627 003 0137</w:t>
      </w:r>
      <w:r w:rsidRPr="00C72B1A">
        <w:rPr>
          <w:lang w:eastAsia="en-US"/>
        </w:rPr>
        <w:t xml:space="preserve">, platība </w:t>
      </w:r>
      <w:r>
        <w:rPr>
          <w:lang w:eastAsia="en-US"/>
        </w:rPr>
        <w:t>10,0</w:t>
      </w:r>
      <w:r w:rsidRPr="00C72B1A">
        <w:rPr>
          <w:lang w:eastAsia="en-US"/>
        </w:rPr>
        <w:t xml:space="preserve"> ha, ir </w:t>
      </w:r>
      <w:r>
        <w:rPr>
          <w:lang w:eastAsia="en-US"/>
        </w:rPr>
        <w:t>Alojas novada pašvaldībai piekritīga zeme saskaņā ar 2008.gada 17.septembra Alojas pilsētas domes lēmumu Nr.181. 2011.gada 20.jūlijā daļa zemes vienības -5,0 ha platībā,  ar zemes nomas līgumu Nr.21 iznomāta SIA „Miks D”, līgums spēkā līdz 2021.gada 20.jūlijam. Saskaņā ar minētā līguma 5.2.1. punktu nomnieks ir tiesīgs nodot zemesgabala lietošanas tiesības trešajai personai tikai ar iznomātāja rakstisku piekrišanu.</w:t>
      </w:r>
    </w:p>
    <w:p w:rsidR="0084258A" w:rsidRDefault="0084258A" w:rsidP="0084258A">
      <w:pPr>
        <w:jc w:val="both"/>
      </w:pPr>
      <w:r>
        <w:tab/>
        <w:t xml:space="preserve">Pamatojoties uz SIA „Miks D” īpašnieka Māra Miezīša iesniegumu, Alojas novada dome , atklāti balsojot, </w:t>
      </w:r>
      <w:r w:rsidRPr="007A74AF">
        <w:rPr>
          <w:b/>
        </w:rPr>
        <w:t>nolemj:</w:t>
      </w:r>
    </w:p>
    <w:p w:rsidR="0084258A" w:rsidRDefault="0084258A" w:rsidP="0084258A">
      <w:pPr>
        <w:numPr>
          <w:ilvl w:val="0"/>
          <w:numId w:val="12"/>
        </w:numPr>
        <w:jc w:val="both"/>
      </w:pPr>
      <w:r>
        <w:t>Atļaut SIA „Miks D” nodot zemesgabala „</w:t>
      </w:r>
      <w:proofErr w:type="spellStart"/>
      <w:r>
        <w:t>Jaunzemnieku</w:t>
      </w:r>
      <w:proofErr w:type="spellEnd"/>
      <w:r>
        <w:t xml:space="preserve"> karjers”, Alojas pagastā, kadastra apzīmējums 627 003 0137, lietošanas tiesības biedrībai „</w:t>
      </w:r>
      <w:r w:rsidRPr="002B5224">
        <w:t>Moto klubs ASB</w:t>
      </w:r>
      <w:r>
        <w:t>” (reģ.Nr.40008123500) uz termiņu līdz 2021.gada 20.jūlijam.</w:t>
      </w:r>
    </w:p>
    <w:p w:rsidR="0084258A" w:rsidRDefault="0084258A" w:rsidP="0084258A">
      <w:pPr>
        <w:numPr>
          <w:ilvl w:val="0"/>
          <w:numId w:val="12"/>
        </w:numPr>
        <w:jc w:val="both"/>
      </w:pPr>
      <w:r>
        <w:t>Apakšnomas līgumā paredzēt, ka biedrībai „</w:t>
      </w:r>
      <w:r w:rsidRPr="002B5224">
        <w:t>Moto klubs ASB</w:t>
      </w:r>
      <w:r>
        <w:t>” ir saistoši 2011.gada 20.jūlija zemes nomas līguma Nr.21 5.1. punktā noteiktie nomnieka pienākumi.</w:t>
      </w:r>
    </w:p>
    <w:p w:rsidR="0084258A" w:rsidRDefault="0084258A" w:rsidP="0084258A">
      <w:pPr>
        <w:numPr>
          <w:ilvl w:val="0"/>
          <w:numId w:val="12"/>
        </w:numPr>
        <w:jc w:val="both"/>
      </w:pPr>
      <w:r>
        <w:t>Apakšnomas līgums stājas spēka pēc tā saskaņošanas ar Alojas novada pašvaldību.</w:t>
      </w:r>
    </w:p>
    <w:p w:rsidR="0084258A" w:rsidRDefault="0084258A" w:rsidP="0084258A">
      <w:pPr>
        <w:ind w:left="1080"/>
        <w:jc w:val="both"/>
      </w:pPr>
    </w:p>
    <w:p w:rsidR="0084258A" w:rsidRPr="000755B3" w:rsidRDefault="0084258A" w:rsidP="0084258A">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84258A" w:rsidRPr="000755B3" w:rsidRDefault="0084258A" w:rsidP="0084258A">
      <w:pPr>
        <w:ind w:left="1080" w:firstLine="360"/>
        <w:rPr>
          <w:szCs w:val="24"/>
        </w:rPr>
      </w:pPr>
      <w:r w:rsidRPr="000755B3">
        <w:rPr>
          <w:szCs w:val="24"/>
        </w:rPr>
        <w:t>(zīmogs)</w:t>
      </w:r>
    </w:p>
    <w:p w:rsidR="0084258A" w:rsidRPr="000755B3" w:rsidRDefault="0084258A" w:rsidP="0084258A">
      <w:pPr>
        <w:rPr>
          <w:szCs w:val="24"/>
        </w:rPr>
      </w:pPr>
      <w:r w:rsidRPr="000755B3">
        <w:rPr>
          <w:szCs w:val="24"/>
        </w:rPr>
        <w:tab/>
        <w:t>NORAKSTS PAREIZS</w:t>
      </w:r>
    </w:p>
    <w:p w:rsidR="0084258A" w:rsidRPr="000755B3" w:rsidRDefault="0084258A" w:rsidP="0084258A">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84258A" w:rsidRPr="000755B3" w:rsidRDefault="0084258A" w:rsidP="0084258A">
      <w:pPr>
        <w:rPr>
          <w:szCs w:val="24"/>
        </w:rPr>
      </w:pPr>
      <w:r>
        <w:rPr>
          <w:szCs w:val="24"/>
        </w:rPr>
        <w:tab/>
        <w:t>Alojā, 2014.gada 29.maijā</w:t>
      </w:r>
    </w:p>
    <w:p w:rsidR="00FA30BE" w:rsidRDefault="00FA30BE" w:rsidP="00FA30BE">
      <w:pPr>
        <w:jc w:val="center"/>
      </w:pPr>
      <w:r>
        <w:rPr>
          <w:noProof/>
          <w:lang w:eastAsia="lv-LV"/>
        </w:rPr>
        <w:lastRenderedPageBreak/>
        <w:drawing>
          <wp:inline distT="0" distB="0" distL="0" distR="0">
            <wp:extent cx="483870" cy="729615"/>
            <wp:effectExtent l="19050" t="0" r="0" b="0"/>
            <wp:docPr id="5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cstate="print"/>
                    <a:srcRect/>
                    <a:stretch>
                      <a:fillRect/>
                    </a:stretch>
                  </pic:blipFill>
                  <pic:spPr bwMode="auto">
                    <a:xfrm>
                      <a:off x="0" y="0"/>
                      <a:ext cx="483870" cy="729615"/>
                    </a:xfrm>
                    <a:prstGeom prst="rect">
                      <a:avLst/>
                    </a:prstGeom>
                    <a:noFill/>
                    <a:ln w="9525">
                      <a:noFill/>
                      <a:miter lim="800000"/>
                      <a:headEnd/>
                      <a:tailEnd/>
                    </a:ln>
                  </pic:spPr>
                </pic:pic>
              </a:graphicData>
            </a:graphic>
          </wp:inline>
        </w:drawing>
      </w:r>
    </w:p>
    <w:p w:rsidR="00FA30BE" w:rsidRDefault="00FA30BE" w:rsidP="00FA30BE">
      <w:pPr>
        <w:jc w:val="center"/>
        <w:rPr>
          <w:sz w:val="32"/>
        </w:rPr>
      </w:pPr>
      <w:r>
        <w:rPr>
          <w:sz w:val="32"/>
        </w:rPr>
        <w:t>Latvijas Republika</w:t>
      </w:r>
    </w:p>
    <w:p w:rsidR="00FA30BE" w:rsidRDefault="00FA30BE" w:rsidP="00FA30BE">
      <w:pPr>
        <w:jc w:val="center"/>
      </w:pPr>
    </w:p>
    <w:p w:rsidR="00FA30BE" w:rsidRDefault="00FA30BE" w:rsidP="00FA30BE">
      <w:pPr>
        <w:jc w:val="center"/>
        <w:rPr>
          <w:b/>
          <w:bCs/>
          <w:sz w:val="32"/>
        </w:rPr>
      </w:pPr>
      <w:r>
        <w:rPr>
          <w:b/>
          <w:bCs/>
          <w:sz w:val="32"/>
        </w:rPr>
        <w:t>ALOJAS NOVADA DOME</w:t>
      </w:r>
    </w:p>
    <w:p w:rsidR="00FA30BE" w:rsidRDefault="00FA30BE" w:rsidP="00FA30BE">
      <w:pPr>
        <w:pBdr>
          <w:bottom w:val="double" w:sz="6" w:space="19" w:color="auto"/>
        </w:pBdr>
        <w:jc w:val="center"/>
        <w:rPr>
          <w:sz w:val="14"/>
        </w:rPr>
      </w:pPr>
    </w:p>
    <w:p w:rsidR="00FA30BE" w:rsidRDefault="00FA30BE" w:rsidP="00FA30BE">
      <w:pPr>
        <w:pBdr>
          <w:bottom w:val="double" w:sz="6" w:space="19" w:color="auto"/>
        </w:pBdr>
        <w:jc w:val="center"/>
        <w:rPr>
          <w:sz w:val="16"/>
          <w:szCs w:val="16"/>
        </w:rPr>
      </w:pPr>
      <w:r>
        <w:rPr>
          <w:sz w:val="16"/>
        </w:rPr>
        <w:t xml:space="preserve">Reģ.Nr.90000060032, Jūras iela 13, Alojā, Alojas novadā , LV - 4064, tel.64022920 ,fakss 64023925, e – pasts: </w:t>
      </w:r>
      <w:r>
        <w:rPr>
          <w:sz w:val="16"/>
          <w:szCs w:val="16"/>
        </w:rPr>
        <w:t>dome@aloja.lv</w:t>
      </w:r>
    </w:p>
    <w:p w:rsidR="00FA30BE" w:rsidRDefault="00FA30BE" w:rsidP="00FA30BE">
      <w:pPr>
        <w:pStyle w:val="NoSpacing"/>
        <w:rPr>
          <w:rFonts w:ascii="Times New Roman" w:hAnsi="Times New Roman"/>
          <w:szCs w:val="24"/>
        </w:rPr>
      </w:pPr>
    </w:p>
    <w:p w:rsidR="00FA30BE" w:rsidRDefault="00FA30BE" w:rsidP="00FA30BE">
      <w:pPr>
        <w:jc w:val="center"/>
        <w:rPr>
          <w:szCs w:val="24"/>
        </w:rPr>
      </w:pPr>
      <w:r>
        <w:rPr>
          <w:b/>
          <w:szCs w:val="24"/>
        </w:rPr>
        <w:t>Domes sēde</w:t>
      </w:r>
    </w:p>
    <w:p w:rsidR="00FA30BE" w:rsidRDefault="00FA30BE" w:rsidP="00FA30BE">
      <w:pPr>
        <w:jc w:val="center"/>
        <w:rPr>
          <w:b/>
          <w:szCs w:val="24"/>
        </w:rPr>
      </w:pPr>
      <w:smartTag w:uri="schemas-tilde-lv/tildestengine" w:element="veidnes">
        <w:smartTagPr>
          <w:attr w:name="text" w:val="Protokols "/>
          <w:attr w:name="baseform" w:val="protokols"/>
          <w:attr w:name="id" w:val="-1"/>
        </w:smartTagPr>
        <w:r>
          <w:rPr>
            <w:b/>
            <w:szCs w:val="24"/>
          </w:rPr>
          <w:t>Protokols</w:t>
        </w:r>
      </w:smartTag>
      <w:r>
        <w:rPr>
          <w:b/>
          <w:szCs w:val="24"/>
        </w:rPr>
        <w:t xml:space="preserve"> Nr.8</w:t>
      </w:r>
    </w:p>
    <w:p w:rsidR="00FA30BE" w:rsidRDefault="00FA30BE" w:rsidP="00FA30BE">
      <w:pPr>
        <w:rPr>
          <w:szCs w:val="24"/>
        </w:rPr>
      </w:pPr>
    </w:p>
    <w:p w:rsidR="00FA30BE" w:rsidRDefault="00FA30BE" w:rsidP="00FA30BE">
      <w:pPr>
        <w:rPr>
          <w:szCs w:val="24"/>
        </w:rPr>
      </w:pPr>
    </w:p>
    <w:p w:rsidR="00FA30BE" w:rsidRDefault="00FA30BE" w:rsidP="00FA30BE">
      <w:pPr>
        <w:rPr>
          <w:szCs w:val="24"/>
        </w:rPr>
      </w:pPr>
      <w:r>
        <w:rPr>
          <w:szCs w:val="24"/>
        </w:rPr>
        <w:t>2014. gada 28.maijā, Jūras 13, Aloja</w:t>
      </w:r>
    </w:p>
    <w:p w:rsidR="00FA30BE" w:rsidRDefault="00FA30BE" w:rsidP="00FA30BE">
      <w:pPr>
        <w:rPr>
          <w:szCs w:val="24"/>
        </w:rPr>
      </w:pPr>
      <w:r>
        <w:rPr>
          <w:szCs w:val="24"/>
        </w:rPr>
        <w:t>Domes sēde sasaukta plkst.10:00</w:t>
      </w:r>
    </w:p>
    <w:p w:rsidR="00FA30BE" w:rsidRDefault="00FA30BE" w:rsidP="00FA30BE">
      <w:pPr>
        <w:rPr>
          <w:szCs w:val="24"/>
        </w:rPr>
      </w:pPr>
      <w:r>
        <w:rPr>
          <w:szCs w:val="24"/>
        </w:rPr>
        <w:t>Domes sēdi atklāj plkst.10:00</w:t>
      </w:r>
    </w:p>
    <w:p w:rsidR="00FA30BE" w:rsidRDefault="00FA30BE" w:rsidP="00FA30BE">
      <w:pPr>
        <w:rPr>
          <w:szCs w:val="24"/>
        </w:rPr>
      </w:pPr>
    </w:p>
    <w:p w:rsidR="00FA30BE" w:rsidRDefault="00FA30BE" w:rsidP="00FA30BE">
      <w:pPr>
        <w:rPr>
          <w:b/>
          <w:szCs w:val="24"/>
        </w:rPr>
      </w:pPr>
      <w:r>
        <w:rPr>
          <w:b/>
          <w:szCs w:val="24"/>
        </w:rPr>
        <w:t>Darba kārtība:</w:t>
      </w:r>
    </w:p>
    <w:p w:rsidR="0084258A" w:rsidRDefault="0084258A" w:rsidP="0084258A">
      <w:pPr>
        <w:jc w:val="center"/>
        <w:rPr>
          <w:u w:val="single"/>
        </w:rPr>
      </w:pPr>
    </w:p>
    <w:p w:rsidR="00BD40B8" w:rsidRDefault="00BD40B8" w:rsidP="00BD40B8">
      <w:pPr>
        <w:jc w:val="both"/>
        <w:rPr>
          <w:color w:val="000000" w:themeColor="text1"/>
          <w:szCs w:val="24"/>
        </w:rPr>
      </w:pPr>
      <w:r>
        <w:rPr>
          <w:color w:val="000000" w:themeColor="text1"/>
          <w:szCs w:val="24"/>
        </w:rPr>
        <w:t xml:space="preserve">1. Par Alojas novada pašvaldības 2013.gada pārskata bilances kopsummas apstiprināšanu. </w:t>
      </w:r>
    </w:p>
    <w:p w:rsidR="00BD40B8" w:rsidRDefault="00BD40B8" w:rsidP="00BD40B8">
      <w:pPr>
        <w:jc w:val="both"/>
        <w:rPr>
          <w:color w:val="000000" w:themeColor="text1"/>
          <w:szCs w:val="24"/>
        </w:rPr>
      </w:pPr>
      <w:r>
        <w:rPr>
          <w:color w:val="000000" w:themeColor="text1"/>
          <w:szCs w:val="24"/>
        </w:rPr>
        <w:t xml:space="preserve"> 2. Par budžeta izpildi. </w:t>
      </w:r>
    </w:p>
    <w:p w:rsidR="00BD40B8" w:rsidRDefault="00BD40B8" w:rsidP="00BD40B8">
      <w:pPr>
        <w:jc w:val="both"/>
        <w:rPr>
          <w:color w:val="000000" w:themeColor="text1"/>
          <w:szCs w:val="24"/>
        </w:rPr>
      </w:pPr>
      <w:r>
        <w:rPr>
          <w:color w:val="000000" w:themeColor="text1"/>
          <w:szCs w:val="24"/>
        </w:rPr>
        <w:t xml:space="preserve"> 3. Par finanšu līdzekļu pārkārtošanu DTRC „Vīķi”  pamatbudžeta  ieņēmumu un izdevumu tāmē. </w:t>
      </w:r>
    </w:p>
    <w:p w:rsidR="00BD40B8" w:rsidRDefault="00BD40B8" w:rsidP="00BD40B8">
      <w:pPr>
        <w:jc w:val="both"/>
        <w:rPr>
          <w:color w:val="000000" w:themeColor="text1"/>
          <w:szCs w:val="24"/>
        </w:rPr>
      </w:pPr>
      <w:r>
        <w:rPr>
          <w:color w:val="000000" w:themeColor="text1"/>
          <w:szCs w:val="24"/>
        </w:rPr>
        <w:t xml:space="preserve"> 4. Par izmaiņām iestāžu un struktūrvienību amata vienību un amatalgu sarakstā. </w:t>
      </w:r>
    </w:p>
    <w:p w:rsidR="00BD40B8" w:rsidRDefault="00BD40B8" w:rsidP="00BD40B8">
      <w:pPr>
        <w:jc w:val="both"/>
        <w:rPr>
          <w:color w:val="000000" w:themeColor="text1"/>
          <w:szCs w:val="24"/>
        </w:rPr>
      </w:pPr>
      <w:r>
        <w:rPr>
          <w:color w:val="000000" w:themeColor="text1"/>
          <w:szCs w:val="24"/>
        </w:rPr>
        <w:t xml:space="preserve"> 5. Par mācību līdzekļu mācību literatūrai paredzēto valsts budžeta līdzekļu sadali 2014. gadam. </w:t>
      </w:r>
    </w:p>
    <w:p w:rsidR="00BD40B8" w:rsidRDefault="00BD40B8" w:rsidP="00BD40B8">
      <w:pPr>
        <w:jc w:val="both"/>
        <w:rPr>
          <w:color w:val="000000" w:themeColor="text1"/>
          <w:szCs w:val="24"/>
        </w:rPr>
      </w:pPr>
      <w:r>
        <w:rPr>
          <w:color w:val="000000" w:themeColor="text1"/>
          <w:szCs w:val="24"/>
        </w:rPr>
        <w:t xml:space="preserve"> 6. Par finansiālu atbalstu Alojas novada Ozolmuižas pamatskolas bērniem karatē treniņu nodarbību apmeklējumiem. </w:t>
      </w:r>
    </w:p>
    <w:p w:rsidR="00BD40B8" w:rsidRDefault="00BD40B8" w:rsidP="00BD40B8">
      <w:pPr>
        <w:jc w:val="both"/>
        <w:rPr>
          <w:color w:val="000000" w:themeColor="text1"/>
          <w:szCs w:val="24"/>
        </w:rPr>
      </w:pPr>
      <w:r>
        <w:rPr>
          <w:color w:val="000000" w:themeColor="text1"/>
          <w:szCs w:val="24"/>
        </w:rPr>
        <w:t xml:space="preserve"> 7. Par finansējuma piešķiršanu ietves un stāvvietas izbūvei Jūras ielā, Alojā. </w:t>
      </w:r>
    </w:p>
    <w:p w:rsidR="00BD40B8" w:rsidRDefault="00BD40B8" w:rsidP="00BD40B8">
      <w:pPr>
        <w:jc w:val="both"/>
        <w:rPr>
          <w:color w:val="000000" w:themeColor="text1"/>
          <w:szCs w:val="24"/>
        </w:rPr>
      </w:pPr>
      <w:r>
        <w:rPr>
          <w:color w:val="000000" w:themeColor="text1"/>
          <w:szCs w:val="24"/>
        </w:rPr>
        <w:t xml:space="preserve"> 8. Par finansējuma piešķiršanu Alojas novada pilsētu un pagastu ceļu un ielu reģistrācijas datu apkopošanai. </w:t>
      </w:r>
    </w:p>
    <w:p w:rsidR="00BD40B8" w:rsidRDefault="00BD40B8" w:rsidP="00BD40B8">
      <w:pPr>
        <w:jc w:val="both"/>
        <w:rPr>
          <w:color w:val="000000" w:themeColor="text1"/>
          <w:szCs w:val="24"/>
        </w:rPr>
      </w:pPr>
      <w:r>
        <w:rPr>
          <w:color w:val="000000" w:themeColor="text1"/>
          <w:szCs w:val="24"/>
        </w:rPr>
        <w:t xml:space="preserve"> 9. Par finansējuma piešķiršanu pazemes ūdens monitoringa urbuma ierīkošanai izgāztuvē "</w:t>
      </w:r>
      <w:proofErr w:type="spellStart"/>
      <w:r>
        <w:rPr>
          <w:color w:val="000000" w:themeColor="text1"/>
          <w:szCs w:val="24"/>
        </w:rPr>
        <w:t>Reiši</w:t>
      </w:r>
      <w:proofErr w:type="spellEnd"/>
      <w:r>
        <w:rPr>
          <w:color w:val="000000" w:themeColor="text1"/>
          <w:szCs w:val="24"/>
        </w:rPr>
        <w:t xml:space="preserve">" Alojā. </w:t>
      </w:r>
    </w:p>
    <w:p w:rsidR="00BD40B8" w:rsidRDefault="00BD40B8" w:rsidP="00BD40B8">
      <w:pPr>
        <w:jc w:val="both"/>
        <w:rPr>
          <w:color w:val="000000" w:themeColor="text1"/>
          <w:szCs w:val="24"/>
        </w:rPr>
      </w:pPr>
      <w:r>
        <w:rPr>
          <w:color w:val="000000" w:themeColor="text1"/>
          <w:szCs w:val="24"/>
        </w:rPr>
        <w:t xml:space="preserve"> 10. Par finansējuma piešķiršanu  Staiceles vidusskolas 5 gadīgo bērnu grupas, Parka ielā 2, kosmētiskajam remontam. </w:t>
      </w:r>
    </w:p>
    <w:p w:rsidR="00BD40B8" w:rsidRDefault="00BD40B8" w:rsidP="00BD40B8">
      <w:pPr>
        <w:jc w:val="both"/>
        <w:rPr>
          <w:color w:val="000000" w:themeColor="text1"/>
          <w:szCs w:val="24"/>
        </w:rPr>
      </w:pPr>
      <w:r>
        <w:rPr>
          <w:color w:val="000000" w:themeColor="text1"/>
          <w:szCs w:val="24"/>
        </w:rPr>
        <w:t xml:space="preserve"> 11. Par finansējuma piešķiršanu ugunsdrošības un trauksmes signalizācijas uzstādīšanai Staiceles vidusskolas 3 (trīs) pirmskolas grupās, Parka ielā 2. </w:t>
      </w:r>
    </w:p>
    <w:p w:rsidR="00BD40B8" w:rsidRDefault="00BD40B8" w:rsidP="00BD40B8">
      <w:pPr>
        <w:jc w:val="both"/>
        <w:rPr>
          <w:color w:val="000000" w:themeColor="text1"/>
          <w:szCs w:val="24"/>
        </w:rPr>
      </w:pPr>
      <w:r>
        <w:rPr>
          <w:color w:val="000000" w:themeColor="text1"/>
          <w:szCs w:val="24"/>
        </w:rPr>
        <w:t xml:space="preserve"> 12. Par finansējuma piešķiršanu Staiceles vidusskolas vienkāršotās renovācijas projekta izstrādei. </w:t>
      </w:r>
    </w:p>
    <w:p w:rsidR="00BD40B8" w:rsidRDefault="00BD40B8" w:rsidP="00BD40B8">
      <w:pPr>
        <w:jc w:val="both"/>
        <w:rPr>
          <w:color w:val="000000" w:themeColor="text1"/>
          <w:szCs w:val="24"/>
        </w:rPr>
      </w:pPr>
      <w:r>
        <w:rPr>
          <w:color w:val="000000" w:themeColor="text1"/>
          <w:szCs w:val="24"/>
        </w:rPr>
        <w:t xml:space="preserve"> 13. Par nekustamā īpašuma Rīgas iela 2,Alojā daļas iegādi. </w:t>
      </w:r>
    </w:p>
    <w:p w:rsidR="00BD40B8" w:rsidRDefault="00BD40B8" w:rsidP="00BD40B8">
      <w:pPr>
        <w:jc w:val="both"/>
        <w:rPr>
          <w:color w:val="000000" w:themeColor="text1"/>
          <w:szCs w:val="24"/>
        </w:rPr>
      </w:pPr>
      <w:r>
        <w:rPr>
          <w:color w:val="000000" w:themeColor="text1"/>
          <w:szCs w:val="24"/>
        </w:rPr>
        <w:t xml:space="preserve"> 14. Par deputātu un komiteju priekšsēdētāju atalgojuma apstiprināšanu. </w:t>
      </w:r>
    </w:p>
    <w:p w:rsidR="00BD40B8" w:rsidRDefault="00BD40B8" w:rsidP="00BD40B8">
      <w:pPr>
        <w:jc w:val="both"/>
        <w:rPr>
          <w:color w:val="000000" w:themeColor="text1"/>
          <w:szCs w:val="24"/>
        </w:rPr>
      </w:pPr>
      <w:r>
        <w:rPr>
          <w:color w:val="000000" w:themeColor="text1"/>
          <w:szCs w:val="24"/>
        </w:rPr>
        <w:t xml:space="preserve"> 15. Par telpu nomu SIA „AGR Auto Plus”. </w:t>
      </w:r>
    </w:p>
    <w:p w:rsidR="00BD40B8" w:rsidRDefault="00BD40B8" w:rsidP="00BD40B8">
      <w:pPr>
        <w:jc w:val="both"/>
        <w:rPr>
          <w:color w:val="000000" w:themeColor="text1"/>
          <w:szCs w:val="24"/>
        </w:rPr>
      </w:pPr>
      <w:r>
        <w:rPr>
          <w:color w:val="000000" w:themeColor="text1"/>
          <w:szCs w:val="24"/>
        </w:rPr>
        <w:t xml:space="preserve"> 16. Par telpu nomu SIA  „ Bedrītes mācību centrs”. </w:t>
      </w:r>
    </w:p>
    <w:p w:rsidR="00BD40B8" w:rsidRDefault="00BD40B8" w:rsidP="00BD40B8">
      <w:pPr>
        <w:jc w:val="both"/>
        <w:rPr>
          <w:color w:val="000000" w:themeColor="text1"/>
          <w:szCs w:val="24"/>
        </w:rPr>
      </w:pPr>
      <w:r>
        <w:rPr>
          <w:color w:val="000000" w:themeColor="text1"/>
          <w:szCs w:val="24"/>
        </w:rPr>
        <w:t xml:space="preserve"> 17. Par deklarētās dzīvesvietas anulēšanu. </w:t>
      </w:r>
    </w:p>
    <w:p w:rsidR="00BD40B8" w:rsidRDefault="00BD40B8" w:rsidP="00BD40B8">
      <w:pPr>
        <w:jc w:val="both"/>
        <w:rPr>
          <w:color w:val="000000" w:themeColor="text1"/>
          <w:szCs w:val="24"/>
        </w:rPr>
      </w:pPr>
      <w:r>
        <w:rPr>
          <w:color w:val="000000" w:themeColor="text1"/>
          <w:szCs w:val="24"/>
        </w:rPr>
        <w:t xml:space="preserve"> 18. Par zemes nomas izbeigšanu </w:t>
      </w:r>
      <w:proofErr w:type="spellStart"/>
      <w:r>
        <w:rPr>
          <w:color w:val="000000" w:themeColor="text1"/>
          <w:szCs w:val="24"/>
        </w:rPr>
        <w:t>M.Belovai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19. Par zemes nomas izbeigšanu </w:t>
      </w:r>
      <w:proofErr w:type="spellStart"/>
      <w:r>
        <w:rPr>
          <w:color w:val="000000" w:themeColor="text1"/>
          <w:szCs w:val="24"/>
        </w:rPr>
        <w:t>K.Vilsonei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lastRenderedPageBreak/>
        <w:t xml:space="preserve"> 20. Par zemes iznomāšanu </w:t>
      </w:r>
      <w:proofErr w:type="spellStart"/>
      <w:r>
        <w:rPr>
          <w:color w:val="000000" w:themeColor="text1"/>
          <w:szCs w:val="24"/>
        </w:rPr>
        <w:t>A.Rozītei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21. Par zemes iznomāšanu </w:t>
      </w:r>
      <w:proofErr w:type="spellStart"/>
      <w:r>
        <w:rPr>
          <w:color w:val="000000" w:themeColor="text1"/>
          <w:szCs w:val="24"/>
        </w:rPr>
        <w:t>S.Ginterei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22. Par zemes iznomāšanu </w:t>
      </w:r>
      <w:proofErr w:type="spellStart"/>
      <w:r>
        <w:rPr>
          <w:color w:val="000000" w:themeColor="text1"/>
          <w:szCs w:val="24"/>
        </w:rPr>
        <w:t>M.Langenfeldei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23. Par zemes iznomāšanu </w:t>
      </w:r>
      <w:proofErr w:type="spellStart"/>
      <w:r>
        <w:rPr>
          <w:color w:val="000000" w:themeColor="text1"/>
          <w:szCs w:val="24"/>
        </w:rPr>
        <w:t>M.Liepiņai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24. Par zemes iznomāšanu </w:t>
      </w:r>
      <w:proofErr w:type="spellStart"/>
      <w:r>
        <w:rPr>
          <w:color w:val="000000" w:themeColor="text1"/>
          <w:szCs w:val="24"/>
        </w:rPr>
        <w:t>U.Rumbam</w:t>
      </w:r>
      <w:proofErr w:type="spellEnd"/>
      <w:r>
        <w:rPr>
          <w:color w:val="000000" w:themeColor="text1"/>
          <w:szCs w:val="24"/>
        </w:rPr>
        <w:t>.</w:t>
      </w:r>
    </w:p>
    <w:p w:rsidR="00BD40B8" w:rsidRDefault="00BD40B8" w:rsidP="00BD40B8">
      <w:pPr>
        <w:jc w:val="both"/>
        <w:rPr>
          <w:color w:val="000000" w:themeColor="text1"/>
          <w:szCs w:val="24"/>
        </w:rPr>
      </w:pPr>
      <w:r>
        <w:rPr>
          <w:color w:val="000000" w:themeColor="text1"/>
          <w:szCs w:val="24"/>
        </w:rPr>
        <w:t xml:space="preserve"> 25. Par zemes iznomāšanu </w:t>
      </w:r>
      <w:proofErr w:type="spellStart"/>
      <w:r>
        <w:rPr>
          <w:color w:val="000000" w:themeColor="text1"/>
          <w:szCs w:val="24"/>
        </w:rPr>
        <w:t>J.Reidem</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26. Par zemes iznomāšanu </w:t>
      </w:r>
      <w:proofErr w:type="spellStart"/>
      <w:r>
        <w:rPr>
          <w:color w:val="000000" w:themeColor="text1"/>
          <w:szCs w:val="24"/>
        </w:rPr>
        <w:t>A.Grāvītei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27. Par zemes iznomāšanu </w:t>
      </w:r>
      <w:proofErr w:type="spellStart"/>
      <w:r>
        <w:rPr>
          <w:color w:val="000000" w:themeColor="text1"/>
          <w:szCs w:val="24"/>
        </w:rPr>
        <w:t>A.Prancānei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28. Par zemes iznomāšanu </w:t>
      </w:r>
      <w:proofErr w:type="spellStart"/>
      <w:r>
        <w:rPr>
          <w:color w:val="000000" w:themeColor="text1"/>
          <w:szCs w:val="24"/>
        </w:rPr>
        <w:t>A.Krujam</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29. Par zemes iznomāšanu </w:t>
      </w:r>
      <w:proofErr w:type="spellStart"/>
      <w:r>
        <w:rPr>
          <w:color w:val="000000" w:themeColor="text1"/>
          <w:szCs w:val="24"/>
        </w:rPr>
        <w:t>G.Lūsim</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30. Par zemes iznomāšanu </w:t>
      </w:r>
      <w:proofErr w:type="spellStart"/>
      <w:r>
        <w:rPr>
          <w:color w:val="000000" w:themeColor="text1"/>
          <w:szCs w:val="24"/>
        </w:rPr>
        <w:t>G.Poļakam</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31. Par zemes iznomāšanu </w:t>
      </w:r>
      <w:proofErr w:type="spellStart"/>
      <w:r>
        <w:rPr>
          <w:color w:val="000000" w:themeColor="text1"/>
          <w:szCs w:val="24"/>
        </w:rPr>
        <w:t>J.Vītolam</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32. Par zemes iznomāšanu Z.S Apsītes. </w:t>
      </w:r>
    </w:p>
    <w:p w:rsidR="00BD40B8" w:rsidRDefault="00BD40B8" w:rsidP="00BD40B8">
      <w:pPr>
        <w:jc w:val="both"/>
        <w:rPr>
          <w:color w:val="000000" w:themeColor="text1"/>
          <w:szCs w:val="24"/>
        </w:rPr>
      </w:pPr>
      <w:r>
        <w:rPr>
          <w:color w:val="000000" w:themeColor="text1"/>
          <w:szCs w:val="24"/>
        </w:rPr>
        <w:t xml:space="preserve"> 33. Par zemes iznomāšanu z/s „Rijnieki”.</w:t>
      </w:r>
    </w:p>
    <w:p w:rsidR="00BD40B8" w:rsidRDefault="00BD40B8" w:rsidP="00BD40B8">
      <w:pPr>
        <w:jc w:val="both"/>
        <w:rPr>
          <w:color w:val="000000" w:themeColor="text1"/>
          <w:szCs w:val="24"/>
        </w:rPr>
      </w:pPr>
      <w:r>
        <w:rPr>
          <w:color w:val="000000" w:themeColor="text1"/>
          <w:szCs w:val="24"/>
        </w:rPr>
        <w:t xml:space="preserve"> 34. Par zemes iznomāšanu z/s „</w:t>
      </w:r>
      <w:proofErr w:type="spellStart"/>
      <w:r>
        <w:rPr>
          <w:color w:val="000000" w:themeColor="text1"/>
          <w:szCs w:val="24"/>
        </w:rPr>
        <w:t>Zonepes</w:t>
      </w:r>
      <w:proofErr w:type="spellEnd"/>
      <w:r>
        <w:rPr>
          <w:color w:val="000000" w:themeColor="text1"/>
          <w:szCs w:val="24"/>
        </w:rPr>
        <w:t>” –</w:t>
      </w:r>
      <w:proofErr w:type="spellStart"/>
      <w:r>
        <w:rPr>
          <w:color w:val="000000" w:themeColor="text1"/>
          <w:szCs w:val="24"/>
        </w:rPr>
        <w:t>Ūciemi</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35. Par zemes iznomāšanu z/s „</w:t>
      </w:r>
      <w:proofErr w:type="spellStart"/>
      <w:r>
        <w:rPr>
          <w:color w:val="000000" w:themeColor="text1"/>
          <w:szCs w:val="24"/>
        </w:rPr>
        <w:t>Zonepes</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36. Par zemes iznomāšanu. </w:t>
      </w:r>
    </w:p>
    <w:p w:rsidR="00BD40B8" w:rsidRDefault="00BD40B8" w:rsidP="00BD40B8">
      <w:pPr>
        <w:jc w:val="both"/>
        <w:rPr>
          <w:color w:val="000000" w:themeColor="text1"/>
          <w:szCs w:val="24"/>
        </w:rPr>
      </w:pPr>
      <w:r>
        <w:rPr>
          <w:color w:val="000000" w:themeColor="text1"/>
          <w:szCs w:val="24"/>
        </w:rPr>
        <w:t xml:space="preserve"> 37. Par zemes ierīcības projekta izstrādi nekustamajam īpašumam  „</w:t>
      </w:r>
      <w:proofErr w:type="spellStart"/>
      <w:r>
        <w:rPr>
          <w:color w:val="000000" w:themeColor="text1"/>
          <w:szCs w:val="24"/>
        </w:rPr>
        <w:t>Beimeistari</w:t>
      </w:r>
      <w:proofErr w:type="spellEnd"/>
      <w:r>
        <w:rPr>
          <w:color w:val="000000" w:themeColor="text1"/>
          <w:szCs w:val="24"/>
        </w:rPr>
        <w:t>”, Alojas pagastā, Alojas novadā;.</w:t>
      </w:r>
    </w:p>
    <w:p w:rsidR="00BD40B8" w:rsidRDefault="00BD40B8" w:rsidP="00BD40B8">
      <w:pPr>
        <w:jc w:val="both"/>
        <w:rPr>
          <w:color w:val="000000" w:themeColor="text1"/>
          <w:szCs w:val="24"/>
        </w:rPr>
      </w:pPr>
      <w:r>
        <w:rPr>
          <w:color w:val="000000" w:themeColor="text1"/>
          <w:szCs w:val="24"/>
        </w:rPr>
        <w:t xml:space="preserve"> 38. Par adreses piešķiršanu ēkām. </w:t>
      </w:r>
    </w:p>
    <w:p w:rsidR="00BD40B8" w:rsidRDefault="00BD40B8" w:rsidP="00BD40B8">
      <w:pPr>
        <w:jc w:val="both"/>
        <w:rPr>
          <w:color w:val="000000" w:themeColor="text1"/>
          <w:szCs w:val="24"/>
        </w:rPr>
      </w:pPr>
      <w:r>
        <w:rPr>
          <w:color w:val="000000" w:themeColor="text1"/>
          <w:szCs w:val="24"/>
        </w:rPr>
        <w:t xml:space="preserve"> 39. Par ielas nosaukuma maiņu. </w:t>
      </w:r>
    </w:p>
    <w:p w:rsidR="00BD40B8" w:rsidRDefault="00BD40B8" w:rsidP="00BD40B8">
      <w:pPr>
        <w:jc w:val="both"/>
        <w:rPr>
          <w:color w:val="000000" w:themeColor="text1"/>
          <w:szCs w:val="24"/>
        </w:rPr>
      </w:pPr>
      <w:r>
        <w:rPr>
          <w:color w:val="000000" w:themeColor="text1"/>
          <w:szCs w:val="24"/>
        </w:rPr>
        <w:t xml:space="preserve"> 40. par nekustamā īpašuma Pagasta nams nodošanu atsavināšanai, nosacītās cenas un izsoles noteikumu apstiprināšanu. </w:t>
      </w:r>
    </w:p>
    <w:p w:rsidR="00BD40B8" w:rsidRDefault="00BD40B8" w:rsidP="00BD40B8">
      <w:pPr>
        <w:jc w:val="both"/>
        <w:rPr>
          <w:color w:val="000000" w:themeColor="text1"/>
          <w:szCs w:val="24"/>
        </w:rPr>
      </w:pPr>
      <w:r>
        <w:rPr>
          <w:color w:val="000000" w:themeColor="text1"/>
          <w:szCs w:val="24"/>
        </w:rPr>
        <w:t xml:space="preserve"> 41. Par Brīvzemnieku pagasta nekustamā īpašuma „ </w:t>
      </w:r>
      <w:proofErr w:type="spellStart"/>
      <w:r>
        <w:rPr>
          <w:color w:val="000000" w:themeColor="text1"/>
          <w:szCs w:val="24"/>
        </w:rPr>
        <w:t>Branči</w:t>
      </w:r>
      <w:proofErr w:type="spellEnd"/>
      <w:r>
        <w:rPr>
          <w:color w:val="000000" w:themeColor="text1"/>
          <w:szCs w:val="24"/>
        </w:rPr>
        <w:t xml:space="preserve">” atsavināšanas uzsākšanu. </w:t>
      </w:r>
    </w:p>
    <w:p w:rsidR="00BD40B8" w:rsidRDefault="00BD40B8" w:rsidP="00BD40B8">
      <w:pPr>
        <w:jc w:val="both"/>
        <w:rPr>
          <w:color w:val="000000" w:themeColor="text1"/>
          <w:szCs w:val="24"/>
        </w:rPr>
      </w:pPr>
      <w:r>
        <w:rPr>
          <w:color w:val="000000" w:themeColor="text1"/>
          <w:szCs w:val="24"/>
        </w:rPr>
        <w:t xml:space="preserve"> 42. Par sociālā dzīvokļa statusa noteikšanu dzīvoklim Jūras ielā 42 dz.1, Alojā. </w:t>
      </w:r>
    </w:p>
    <w:p w:rsidR="00BD40B8" w:rsidRDefault="00BD40B8" w:rsidP="00BD40B8">
      <w:pPr>
        <w:jc w:val="both"/>
        <w:rPr>
          <w:color w:val="000000" w:themeColor="text1"/>
          <w:szCs w:val="24"/>
        </w:rPr>
      </w:pPr>
      <w:r>
        <w:rPr>
          <w:color w:val="000000" w:themeColor="text1"/>
          <w:szCs w:val="24"/>
        </w:rPr>
        <w:t xml:space="preserve"> 43. Par sociālā dzīvokļa statusa noteikšanu dzīvoklim „Ieviņas” dz.6, Alojas pagastā un sociālā dzīvokļa īres līguma noslēgšanu. </w:t>
      </w:r>
    </w:p>
    <w:p w:rsidR="00BD40B8" w:rsidRDefault="00BD40B8" w:rsidP="00BD40B8">
      <w:pPr>
        <w:jc w:val="both"/>
        <w:rPr>
          <w:color w:val="000000" w:themeColor="text1"/>
          <w:szCs w:val="24"/>
        </w:rPr>
      </w:pPr>
      <w:r>
        <w:rPr>
          <w:color w:val="000000" w:themeColor="text1"/>
          <w:szCs w:val="24"/>
        </w:rPr>
        <w:t xml:space="preserve"> 44. Par sociālā dzīvokļa statusa noteikšanu dzīvoklim „Krūmiņos” dz. Nr.6 , Alojas pagastā, Alojas novadā  un sociālā dzīvokļa īres līguma noslēgšanu ar </w:t>
      </w:r>
      <w:proofErr w:type="spellStart"/>
      <w:r>
        <w:rPr>
          <w:color w:val="000000" w:themeColor="text1"/>
          <w:szCs w:val="24"/>
        </w:rPr>
        <w:t>M.Jurjeviču</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45. Par apdzīvojamās platības izīrēšanu un sociālā dzīvokļa statusa noteikšanu dzīvoklim Baznīcas ielā 9a dz.4, Alojā un sociālā dzīvokļa īres līguma noslēgšanu. </w:t>
      </w:r>
    </w:p>
    <w:p w:rsidR="00BD40B8" w:rsidRDefault="00BD40B8" w:rsidP="00BD40B8">
      <w:pPr>
        <w:jc w:val="both"/>
        <w:rPr>
          <w:color w:val="000000" w:themeColor="text1"/>
          <w:szCs w:val="24"/>
        </w:rPr>
      </w:pPr>
      <w:r>
        <w:rPr>
          <w:color w:val="000000" w:themeColor="text1"/>
          <w:szCs w:val="24"/>
        </w:rPr>
        <w:t xml:space="preserve"> 46. Par dzīvojamās telpas īres līguma pagarināšanu </w:t>
      </w:r>
      <w:proofErr w:type="spellStart"/>
      <w:r>
        <w:rPr>
          <w:color w:val="000000" w:themeColor="text1"/>
          <w:szCs w:val="24"/>
        </w:rPr>
        <w:t>M.Bitmanim</w:t>
      </w:r>
      <w:proofErr w:type="spellEnd"/>
      <w:r>
        <w:rPr>
          <w:color w:val="000000" w:themeColor="text1"/>
          <w:szCs w:val="24"/>
        </w:rPr>
        <w:t xml:space="preserve">. </w:t>
      </w:r>
    </w:p>
    <w:p w:rsidR="00BD40B8" w:rsidRDefault="00BD40B8" w:rsidP="00BD40B8">
      <w:pPr>
        <w:jc w:val="both"/>
        <w:rPr>
          <w:color w:val="000000" w:themeColor="text1"/>
          <w:szCs w:val="24"/>
        </w:rPr>
      </w:pPr>
      <w:r>
        <w:rPr>
          <w:color w:val="000000" w:themeColor="text1"/>
          <w:szCs w:val="24"/>
        </w:rPr>
        <w:t xml:space="preserve"> 47. Par noteikumu „Par Alojas novada domes Sociālā dienesta brīvprātīgajiem un brīvprātīgo darbu Alojas novadā” apstiprināšanu.</w:t>
      </w:r>
    </w:p>
    <w:p w:rsidR="00BD40B8" w:rsidRDefault="00BD40B8" w:rsidP="00BD40B8">
      <w:pPr>
        <w:jc w:val="both"/>
        <w:rPr>
          <w:color w:val="000000" w:themeColor="text1"/>
          <w:szCs w:val="24"/>
        </w:rPr>
      </w:pPr>
      <w:r>
        <w:rPr>
          <w:color w:val="000000" w:themeColor="text1"/>
          <w:szCs w:val="24"/>
        </w:rPr>
        <w:t xml:space="preserve"> 48. Par Alojas novada pašvaldības Uzņēmēju konsultatīvās padomes nolikuma apstiprināšanu.</w:t>
      </w:r>
    </w:p>
    <w:p w:rsidR="00BD40B8" w:rsidRDefault="00BD40B8" w:rsidP="00BD40B8">
      <w:pPr>
        <w:jc w:val="both"/>
        <w:rPr>
          <w:color w:val="000000" w:themeColor="text1"/>
          <w:szCs w:val="24"/>
        </w:rPr>
      </w:pPr>
      <w:r>
        <w:rPr>
          <w:color w:val="000000" w:themeColor="text1"/>
          <w:szCs w:val="24"/>
        </w:rPr>
        <w:t xml:space="preserve"> 49. Par Alojas novada domes Braslavas pagasta meža saimniecības „Līči” un  "Padomes " izsoles rezultātu apstiprināšanu. </w:t>
      </w:r>
    </w:p>
    <w:p w:rsidR="00D67F3A" w:rsidRPr="00D67F3A" w:rsidRDefault="00D67F3A" w:rsidP="00D67F3A">
      <w:r>
        <w:t xml:space="preserve">50. </w:t>
      </w:r>
      <w:r w:rsidRPr="00D67F3A">
        <w:t>Par zemes nomas tiesību nodošanu.</w:t>
      </w:r>
    </w:p>
    <w:p w:rsidR="00D67F3A" w:rsidRPr="00D67F3A" w:rsidRDefault="00D67F3A" w:rsidP="00D67F3A">
      <w:pPr>
        <w:jc w:val="both"/>
        <w:rPr>
          <w:color w:val="000000" w:themeColor="text1"/>
          <w:szCs w:val="24"/>
        </w:rPr>
      </w:pPr>
    </w:p>
    <w:p w:rsidR="00BD40B8" w:rsidRDefault="00BD40B8" w:rsidP="00BD40B8">
      <w:pPr>
        <w:jc w:val="both"/>
        <w:rPr>
          <w:color w:val="000000" w:themeColor="text1"/>
          <w:szCs w:val="24"/>
        </w:rPr>
      </w:pPr>
    </w:p>
    <w:p w:rsidR="00D67F3A" w:rsidRDefault="00D67F3A" w:rsidP="00D67F3A">
      <w:pPr>
        <w:jc w:val="both"/>
        <w:rPr>
          <w:szCs w:val="24"/>
        </w:rPr>
      </w:pPr>
      <w:r>
        <w:rPr>
          <w:szCs w:val="24"/>
        </w:rPr>
        <w:t>Sēdi vada domes priekšsēdētājs Valdis Bārda .</w:t>
      </w:r>
    </w:p>
    <w:p w:rsidR="00D67F3A" w:rsidRDefault="00D67F3A" w:rsidP="00D67F3A">
      <w:pPr>
        <w:jc w:val="both"/>
        <w:rPr>
          <w:szCs w:val="24"/>
        </w:rPr>
      </w:pPr>
      <w:r>
        <w:rPr>
          <w:szCs w:val="24"/>
        </w:rPr>
        <w:t xml:space="preserve">Sēdi protokolē kancelejas pārzine Inta </w:t>
      </w:r>
      <w:proofErr w:type="spellStart"/>
      <w:r>
        <w:rPr>
          <w:szCs w:val="24"/>
        </w:rPr>
        <w:t>Baronova</w:t>
      </w:r>
      <w:proofErr w:type="spellEnd"/>
      <w:r>
        <w:rPr>
          <w:szCs w:val="24"/>
        </w:rPr>
        <w:t>.</w:t>
      </w:r>
    </w:p>
    <w:p w:rsidR="00D67F3A" w:rsidRDefault="00D67F3A" w:rsidP="00D67F3A">
      <w:pPr>
        <w:jc w:val="both"/>
        <w:rPr>
          <w:szCs w:val="24"/>
        </w:rPr>
      </w:pPr>
    </w:p>
    <w:p w:rsidR="00D67F3A" w:rsidRDefault="00D67F3A" w:rsidP="00D67F3A">
      <w:pPr>
        <w:jc w:val="both"/>
        <w:rPr>
          <w:szCs w:val="24"/>
        </w:rPr>
      </w:pPr>
      <w:r>
        <w:rPr>
          <w:szCs w:val="24"/>
        </w:rPr>
        <w:t xml:space="preserve">Sēdē piedalās 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D67F3A" w:rsidRDefault="00D67F3A" w:rsidP="00D67F3A">
      <w:pPr>
        <w:jc w:val="both"/>
        <w:rPr>
          <w:szCs w:val="24"/>
        </w:rPr>
      </w:pPr>
    </w:p>
    <w:p w:rsidR="00D67F3A" w:rsidRDefault="00D67F3A" w:rsidP="00D67F3A">
      <w:pPr>
        <w:jc w:val="both"/>
        <w:rPr>
          <w:szCs w:val="24"/>
        </w:rPr>
      </w:pPr>
      <w:r>
        <w:rPr>
          <w:szCs w:val="24"/>
        </w:rPr>
        <w:lastRenderedPageBreak/>
        <w:t xml:space="preserve">Domes sēdē nepiedalās deputāts Jānis </w:t>
      </w:r>
      <w:proofErr w:type="spellStart"/>
      <w:r>
        <w:rPr>
          <w:szCs w:val="24"/>
        </w:rPr>
        <w:t>Bakmanis-</w:t>
      </w:r>
      <w:proofErr w:type="spellEnd"/>
      <w:r>
        <w:rPr>
          <w:szCs w:val="24"/>
        </w:rPr>
        <w:t xml:space="preserve"> aizņemts pamatdarbā.</w:t>
      </w:r>
    </w:p>
    <w:p w:rsidR="00D67F3A" w:rsidRDefault="00D67F3A" w:rsidP="00D67F3A">
      <w:pPr>
        <w:jc w:val="both"/>
        <w:rPr>
          <w:szCs w:val="24"/>
        </w:rPr>
      </w:pPr>
      <w:r>
        <w:rPr>
          <w:szCs w:val="24"/>
        </w:rPr>
        <w:t xml:space="preserve">Domes sēdē piedalās: juriste </w:t>
      </w:r>
      <w:proofErr w:type="spellStart"/>
      <w:r>
        <w:rPr>
          <w:szCs w:val="24"/>
        </w:rPr>
        <w:t>I.Karlsone</w:t>
      </w:r>
      <w:proofErr w:type="spellEnd"/>
      <w:r>
        <w:rPr>
          <w:szCs w:val="24"/>
        </w:rPr>
        <w:t xml:space="preserve">, izpilddirektors Mārtiņš Kļaviņš,  sociālā dienesta vadītāja Inga </w:t>
      </w:r>
      <w:proofErr w:type="spellStart"/>
      <w:r>
        <w:rPr>
          <w:szCs w:val="24"/>
        </w:rPr>
        <w:t>Brente-Mieze,</w:t>
      </w:r>
      <w:proofErr w:type="spellEnd"/>
      <w:r>
        <w:rPr>
          <w:szCs w:val="24"/>
        </w:rPr>
        <w:t xml:space="preserve"> Alojas kultūras nama direktore I.Laizāne, Braslavas pārvaldes vadītājs N.Šķepasts, Brīvzemnieku pagasta pārvaldes vadītājs A.Bērziņš, Staiceles pārvaldes vadītājs E.Bērziņš, projektu vadītāja M.Kamale, nekustamo īpašumu speciāliste </w:t>
      </w:r>
      <w:proofErr w:type="spellStart"/>
      <w:r>
        <w:rPr>
          <w:szCs w:val="24"/>
        </w:rPr>
        <w:t>G.Meļķe-</w:t>
      </w:r>
      <w:proofErr w:type="spellEnd"/>
      <w:r>
        <w:rPr>
          <w:szCs w:val="24"/>
        </w:rPr>
        <w:t xml:space="preserve"> Kažoka, sabiedrisko attiecību speciāliste </w:t>
      </w:r>
      <w:proofErr w:type="spellStart"/>
      <w:r>
        <w:rPr>
          <w:szCs w:val="24"/>
        </w:rPr>
        <w:t>L.Lilenblate-</w:t>
      </w:r>
      <w:proofErr w:type="spellEnd"/>
      <w:r>
        <w:rPr>
          <w:szCs w:val="24"/>
        </w:rPr>
        <w:t xml:space="preserve"> </w:t>
      </w:r>
      <w:proofErr w:type="spellStart"/>
      <w:r>
        <w:rPr>
          <w:szCs w:val="24"/>
        </w:rPr>
        <w:t>Sipko</w:t>
      </w:r>
      <w:proofErr w:type="spellEnd"/>
      <w:r>
        <w:rPr>
          <w:szCs w:val="24"/>
        </w:rPr>
        <w:t xml:space="preserve">, galvenā grāmatvede G.Kalniņa, izglītības speciāliste I.Kapmale, DTRC „Vīķi” vadītāja </w:t>
      </w:r>
      <w:proofErr w:type="spellStart"/>
      <w:r>
        <w:rPr>
          <w:szCs w:val="24"/>
        </w:rPr>
        <w:t>I.Neripa</w:t>
      </w:r>
      <w:proofErr w:type="spellEnd"/>
      <w:r>
        <w:rPr>
          <w:szCs w:val="24"/>
        </w:rPr>
        <w:t xml:space="preserve">, Staiceles vidusskolas direktors </w:t>
      </w:r>
      <w:proofErr w:type="spellStart"/>
      <w:r>
        <w:rPr>
          <w:szCs w:val="24"/>
        </w:rPr>
        <w:t>J.Krastiņš</w:t>
      </w:r>
      <w:proofErr w:type="spellEnd"/>
      <w:r>
        <w:rPr>
          <w:szCs w:val="24"/>
        </w:rPr>
        <w:t>.</w:t>
      </w:r>
    </w:p>
    <w:p w:rsidR="00D67F3A" w:rsidRDefault="00D67F3A" w:rsidP="00D67F3A">
      <w:pPr>
        <w:jc w:val="both"/>
        <w:rPr>
          <w:szCs w:val="24"/>
        </w:rPr>
      </w:pPr>
    </w:p>
    <w:p w:rsidR="00D67F3A" w:rsidRDefault="00D67F3A" w:rsidP="00D67F3A">
      <w:pPr>
        <w:jc w:val="both"/>
        <w:rPr>
          <w:szCs w:val="24"/>
        </w:rPr>
      </w:pPr>
    </w:p>
    <w:p w:rsidR="00D67F3A" w:rsidRDefault="00D67F3A" w:rsidP="00D67F3A">
      <w:pPr>
        <w:jc w:val="both"/>
        <w:rPr>
          <w:szCs w:val="24"/>
        </w:rPr>
      </w:pPr>
      <w:r>
        <w:rPr>
          <w:szCs w:val="24"/>
        </w:rPr>
        <w:t>Domes priekšsēdētājs lūdz domes sēdes darba kārtībā iekļaut 2 jautājumus:</w:t>
      </w:r>
    </w:p>
    <w:p w:rsidR="00D67F3A" w:rsidRDefault="00D67F3A" w:rsidP="00D67F3A">
      <w:pPr>
        <w:jc w:val="both"/>
        <w:rPr>
          <w:color w:val="000000" w:themeColor="text1"/>
          <w:szCs w:val="24"/>
        </w:rPr>
      </w:pPr>
      <w:r>
        <w:rPr>
          <w:szCs w:val="24"/>
        </w:rPr>
        <w:t xml:space="preserve">- </w:t>
      </w:r>
      <w:r>
        <w:rPr>
          <w:color w:val="000000" w:themeColor="text1"/>
          <w:szCs w:val="24"/>
        </w:rPr>
        <w:t xml:space="preserve">Par Alojas novada domes Braslavas pagasta meža saimniecības „Līči” un  "Padomes " izsoles rezultātu apstiprināšanu. </w:t>
      </w:r>
    </w:p>
    <w:p w:rsidR="00D67F3A" w:rsidRPr="00D67F3A" w:rsidRDefault="00D67F3A" w:rsidP="00D67F3A">
      <w:r>
        <w:t xml:space="preserve">- </w:t>
      </w:r>
      <w:r w:rsidRPr="00D67F3A">
        <w:t>Par zemes nomas tiesību nodošanu.</w:t>
      </w:r>
    </w:p>
    <w:p w:rsidR="00D67F3A" w:rsidRDefault="00D67F3A" w:rsidP="00D67F3A">
      <w:pPr>
        <w:jc w:val="both"/>
        <w:rPr>
          <w:szCs w:val="24"/>
        </w:rPr>
      </w:pPr>
    </w:p>
    <w:p w:rsidR="00D67F3A" w:rsidRDefault="00D67F3A" w:rsidP="00D67F3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D67F3A" w:rsidRDefault="00D67F3A" w:rsidP="00D67F3A">
      <w:pPr>
        <w:rPr>
          <w:szCs w:val="24"/>
        </w:rPr>
      </w:pPr>
      <w:r>
        <w:rPr>
          <w:b/>
          <w:szCs w:val="24"/>
        </w:rPr>
        <w:t xml:space="preserve">pret – </w:t>
      </w:r>
      <w:r>
        <w:rPr>
          <w:szCs w:val="24"/>
        </w:rPr>
        <w:t>nav,</w:t>
      </w:r>
    </w:p>
    <w:p w:rsidR="00D67F3A" w:rsidRDefault="00D67F3A" w:rsidP="00D67F3A">
      <w:pPr>
        <w:rPr>
          <w:szCs w:val="24"/>
        </w:rPr>
      </w:pPr>
      <w:r>
        <w:rPr>
          <w:b/>
          <w:szCs w:val="24"/>
        </w:rPr>
        <w:t xml:space="preserve">atturas </w:t>
      </w:r>
      <w:r>
        <w:rPr>
          <w:szCs w:val="24"/>
        </w:rPr>
        <w:t>- nav,</w:t>
      </w:r>
    </w:p>
    <w:p w:rsidR="00D67F3A" w:rsidRPr="00A81820" w:rsidRDefault="00D67F3A" w:rsidP="00D67F3A">
      <w:pPr>
        <w:rPr>
          <w:szCs w:val="24"/>
        </w:rPr>
      </w:pPr>
      <w:r>
        <w:rPr>
          <w:b/>
          <w:szCs w:val="24"/>
        </w:rPr>
        <w:t xml:space="preserve">nolemj: </w:t>
      </w:r>
      <w:r>
        <w:rPr>
          <w:szCs w:val="24"/>
        </w:rPr>
        <w:t>papildus jautājumus  iekļaut darba kārtībā.</w:t>
      </w:r>
    </w:p>
    <w:p w:rsidR="00D67F3A" w:rsidRDefault="00D67F3A" w:rsidP="00D67F3A">
      <w:pPr>
        <w:rPr>
          <w:szCs w:val="24"/>
        </w:rPr>
      </w:pPr>
    </w:p>
    <w:p w:rsidR="00D67F3A" w:rsidRDefault="00D67F3A" w:rsidP="00D67F3A">
      <w:pPr>
        <w:rPr>
          <w:szCs w:val="24"/>
        </w:rPr>
      </w:pPr>
      <w:r>
        <w:rPr>
          <w:szCs w:val="24"/>
        </w:rPr>
        <w:t>Domes priekšsēdētājs lūdz balsot par darba kārtību kopumā.</w:t>
      </w:r>
    </w:p>
    <w:p w:rsidR="00D67F3A" w:rsidRDefault="00D67F3A" w:rsidP="00D67F3A">
      <w:pPr>
        <w:jc w:val="both"/>
        <w:rPr>
          <w:szCs w:val="24"/>
        </w:rPr>
      </w:pPr>
    </w:p>
    <w:p w:rsidR="00D67F3A" w:rsidRDefault="00D67F3A" w:rsidP="00D67F3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D67F3A" w:rsidRDefault="00D67F3A" w:rsidP="00D67F3A">
      <w:pPr>
        <w:rPr>
          <w:szCs w:val="24"/>
        </w:rPr>
      </w:pPr>
      <w:r>
        <w:rPr>
          <w:b/>
          <w:szCs w:val="24"/>
        </w:rPr>
        <w:t xml:space="preserve">pret – </w:t>
      </w:r>
      <w:r>
        <w:rPr>
          <w:szCs w:val="24"/>
        </w:rPr>
        <w:t>nav,</w:t>
      </w:r>
    </w:p>
    <w:p w:rsidR="00D67F3A" w:rsidRDefault="00D67F3A" w:rsidP="00D67F3A">
      <w:pPr>
        <w:rPr>
          <w:szCs w:val="24"/>
        </w:rPr>
      </w:pPr>
      <w:r>
        <w:rPr>
          <w:b/>
          <w:szCs w:val="24"/>
        </w:rPr>
        <w:t xml:space="preserve">atturas </w:t>
      </w:r>
      <w:r>
        <w:rPr>
          <w:szCs w:val="24"/>
        </w:rPr>
        <w:t>- nav,</w:t>
      </w:r>
    </w:p>
    <w:p w:rsidR="00D67F3A" w:rsidRDefault="00D67F3A" w:rsidP="00D67F3A">
      <w:pPr>
        <w:rPr>
          <w:szCs w:val="24"/>
        </w:rPr>
      </w:pPr>
      <w:r>
        <w:rPr>
          <w:b/>
          <w:szCs w:val="24"/>
        </w:rPr>
        <w:t xml:space="preserve">nolemj: </w:t>
      </w:r>
      <w:r w:rsidR="00D32BC6">
        <w:rPr>
          <w:szCs w:val="24"/>
        </w:rPr>
        <w:t xml:space="preserve"> apstiprināt darba kārtību ar 50</w:t>
      </w:r>
      <w:r>
        <w:rPr>
          <w:szCs w:val="24"/>
        </w:rPr>
        <w:t xml:space="preserve"> jautājumiem.</w:t>
      </w:r>
    </w:p>
    <w:p w:rsidR="00D67F3A" w:rsidRPr="007F7A0E" w:rsidRDefault="00D67F3A" w:rsidP="00D67F3A"/>
    <w:p w:rsidR="00195E34" w:rsidRDefault="00195E34" w:rsidP="00195E34">
      <w:pPr>
        <w:jc w:val="both"/>
      </w:pPr>
      <w:r>
        <w:t>Pirms darba kārtības jautājumu izskatīšanas izpilddirektors sniedz informāciju par 2014.gada 24.aprīlī domes sēdē pieņemto lēmumu izpildes gaitu un domes iestāžu darbu.</w:t>
      </w:r>
    </w:p>
    <w:p w:rsidR="00195E34" w:rsidRDefault="00195E34" w:rsidP="00195E34">
      <w:pPr>
        <w:jc w:val="both"/>
      </w:pPr>
    </w:p>
    <w:p w:rsidR="00195E34" w:rsidRDefault="00195E34" w:rsidP="00195E34">
      <w:pPr>
        <w:jc w:val="both"/>
      </w:pPr>
      <w:proofErr w:type="spellStart"/>
      <w:r>
        <w:t>M.Možvillo</w:t>
      </w:r>
      <w:proofErr w:type="spellEnd"/>
      <w:r>
        <w:t>: Vai ir uzsāktas sarunas ar firmu „Vidzemes energoceltnieks” par iespējamo priekšdarbu veikšanu (ielas posma caurduršanu),  lai varētu Alojas MMS ēku Jūras ielā 39, Alojā pieslēgt katlu mājai, kas atrodas ielas pretējā pusē Jūras ielā 38a, Alojā?</w:t>
      </w:r>
    </w:p>
    <w:p w:rsidR="00195E34" w:rsidRDefault="00195E34" w:rsidP="00195E34">
      <w:pPr>
        <w:jc w:val="both"/>
      </w:pPr>
    </w:p>
    <w:p w:rsidR="00195E34" w:rsidRDefault="00195E34" w:rsidP="00195E34">
      <w:pPr>
        <w:ind w:firstLine="720"/>
        <w:jc w:val="both"/>
      </w:pPr>
      <w:r>
        <w:t xml:space="preserve">Domes priekšsēdētājs V.Bārda ierosina Alojas pārvaldes vadītājam </w:t>
      </w:r>
      <w:proofErr w:type="spellStart"/>
      <w:r>
        <w:t>R.Būdam</w:t>
      </w:r>
      <w:proofErr w:type="spellEnd"/>
      <w:r>
        <w:t xml:space="preserve"> noskaidrot, kādas ir tehniskās iespējas to darīt, un sniegt atbildi </w:t>
      </w:r>
      <w:proofErr w:type="spellStart"/>
      <w:r>
        <w:t>M.Možvillo</w:t>
      </w:r>
      <w:proofErr w:type="spellEnd"/>
      <w:r>
        <w:t xml:space="preserve"> un izpilddirektoram </w:t>
      </w:r>
      <w:proofErr w:type="spellStart"/>
      <w:r>
        <w:t>M.Kļaviņam</w:t>
      </w:r>
      <w:proofErr w:type="spellEnd"/>
      <w:r>
        <w:t>.</w:t>
      </w:r>
    </w:p>
    <w:p w:rsidR="00195E34" w:rsidRDefault="00195E34" w:rsidP="00195E34">
      <w:pPr>
        <w:jc w:val="both"/>
      </w:pPr>
    </w:p>
    <w:p w:rsidR="00195E34" w:rsidRDefault="00195E34" w:rsidP="00195E34">
      <w:pPr>
        <w:jc w:val="both"/>
      </w:pPr>
      <w:r>
        <w:t>G.Karlsons: Vai ir noslēgti jauni darba līgumu ar darbiniekiem par atalgojumu, kas ar 2014.gada janvāra mēnesi ir noteikti EUR.</w:t>
      </w:r>
    </w:p>
    <w:p w:rsidR="00195E34" w:rsidRDefault="00195E34" w:rsidP="00195E34">
      <w:pPr>
        <w:jc w:val="both"/>
      </w:pPr>
      <w:r>
        <w:lastRenderedPageBreak/>
        <w:t>M.Kļaviņš: Līdz ar to, ka vēl nav pieņemts darbā personāla vadītājs, process ir aizkavējies. Ir uzdots jurista palīgam L.Melderei sagatavot vienošanos pie esošajiem līgumiem par izmaiņām atalgojumā pārejai uz EUR.</w:t>
      </w:r>
    </w:p>
    <w:p w:rsidR="00195E34" w:rsidRDefault="00195E34" w:rsidP="00195E34">
      <w:pPr>
        <w:jc w:val="both"/>
      </w:pPr>
    </w:p>
    <w:p w:rsidR="00195E34" w:rsidRDefault="00195E34" w:rsidP="00195E34">
      <w:pPr>
        <w:jc w:val="both"/>
      </w:pPr>
      <w:r>
        <w:t xml:space="preserve">Par domes lēmumiem, kas ir pieņemti, bet kaut kādu iemeslu dēļ nav izpildīti, informatīvu atskaiti sniedz Domes priekšsēdētājs </w:t>
      </w:r>
      <w:proofErr w:type="spellStart"/>
      <w:r>
        <w:t>V.Bārda</w:t>
      </w:r>
      <w:proofErr w:type="spellEnd"/>
      <w:r>
        <w:t>.</w:t>
      </w:r>
    </w:p>
    <w:p w:rsidR="00195E34" w:rsidRDefault="00195E34" w:rsidP="00195E34">
      <w:pPr>
        <w:jc w:val="both"/>
      </w:pPr>
    </w:p>
    <w:p w:rsidR="00195E34" w:rsidRDefault="00195E34" w:rsidP="00195E34">
      <w:pPr>
        <w:jc w:val="both"/>
      </w:pPr>
      <w:r>
        <w:t xml:space="preserve">Ar  pasākumu plānu jūnijā iepazīstina Alojas kultūras nama direktore </w:t>
      </w:r>
      <w:proofErr w:type="spellStart"/>
      <w:r>
        <w:t>I.Laizāne</w:t>
      </w:r>
      <w:proofErr w:type="spellEnd"/>
      <w:r>
        <w:t>.</w:t>
      </w:r>
    </w:p>
    <w:p w:rsidR="00195E34" w:rsidRDefault="00195E34" w:rsidP="00195E34">
      <w:pPr>
        <w:ind w:firstLine="720"/>
        <w:jc w:val="both"/>
      </w:pPr>
    </w:p>
    <w:p w:rsidR="00195E34" w:rsidRDefault="00195E34" w:rsidP="00195E34">
      <w:pPr>
        <w:jc w:val="both"/>
      </w:pPr>
      <w:r>
        <w:t>Deputāti noklausījušies sniegto informāciju  pieņem to zināšanai.</w:t>
      </w:r>
    </w:p>
    <w:p w:rsidR="00195E34" w:rsidRDefault="00195E34" w:rsidP="00195E34">
      <w:pPr>
        <w:spacing w:before="60"/>
        <w:jc w:val="center"/>
        <w:rPr>
          <w:b/>
          <w:color w:val="000000" w:themeColor="text1"/>
          <w:szCs w:val="24"/>
        </w:rPr>
      </w:pPr>
    </w:p>
    <w:p w:rsidR="00BD40B8" w:rsidRDefault="00BD40B8" w:rsidP="00BD40B8">
      <w:pPr>
        <w:jc w:val="both"/>
      </w:pPr>
    </w:p>
    <w:p w:rsidR="006F1C82" w:rsidRPr="006F1C82" w:rsidRDefault="006F1C82" w:rsidP="006F1C82">
      <w:pPr>
        <w:jc w:val="center"/>
        <w:rPr>
          <w:b/>
          <w:color w:val="000000" w:themeColor="text1"/>
          <w:szCs w:val="24"/>
        </w:rPr>
      </w:pPr>
      <w:r w:rsidRPr="006F1C82">
        <w:rPr>
          <w:b/>
          <w:color w:val="000000" w:themeColor="text1"/>
          <w:szCs w:val="24"/>
        </w:rPr>
        <w:t>1.#</w:t>
      </w:r>
    </w:p>
    <w:p w:rsidR="006F1C82" w:rsidRPr="006F1C82" w:rsidRDefault="006F1C82" w:rsidP="006F1C82">
      <w:pPr>
        <w:jc w:val="center"/>
        <w:rPr>
          <w:color w:val="000000" w:themeColor="text1"/>
          <w:szCs w:val="24"/>
          <w:u w:val="single"/>
        </w:rPr>
      </w:pPr>
      <w:r w:rsidRPr="006F1C82">
        <w:rPr>
          <w:color w:val="000000" w:themeColor="text1"/>
          <w:szCs w:val="24"/>
          <w:u w:val="single"/>
        </w:rPr>
        <w:t>Par Alojas novada pašvaldības 2013.gada pārskata bilances kopsummas apstiprināšanu</w:t>
      </w:r>
    </w:p>
    <w:p w:rsidR="006F1C82" w:rsidRPr="00D32BC6" w:rsidRDefault="006F1C82" w:rsidP="006F1C82">
      <w:pPr>
        <w:jc w:val="center"/>
        <w:rPr>
          <w:color w:val="000000" w:themeColor="text1"/>
          <w:szCs w:val="24"/>
        </w:rPr>
      </w:pPr>
      <w:r w:rsidRPr="00D32BC6">
        <w:rPr>
          <w:color w:val="000000" w:themeColor="text1"/>
          <w:szCs w:val="24"/>
        </w:rPr>
        <w:t>(ziņo:</w:t>
      </w:r>
      <w:r w:rsidR="00D32BC6">
        <w:rPr>
          <w:color w:val="000000" w:themeColor="text1"/>
          <w:szCs w:val="24"/>
        </w:rPr>
        <w:t xml:space="preserve"> V.Bārda)</w:t>
      </w:r>
    </w:p>
    <w:p w:rsidR="006F1C82" w:rsidRDefault="006F1C82" w:rsidP="006F1C82">
      <w:pPr>
        <w:jc w:val="both"/>
        <w:rPr>
          <w:color w:val="000000" w:themeColor="text1"/>
          <w:szCs w:val="24"/>
          <w:u w:val="single"/>
        </w:rPr>
      </w:pPr>
    </w:p>
    <w:p w:rsidR="00D32BC6" w:rsidRDefault="00D32BC6" w:rsidP="00D32BC6">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D32BC6" w:rsidRDefault="00D32BC6" w:rsidP="00D32BC6">
      <w:pPr>
        <w:rPr>
          <w:szCs w:val="24"/>
        </w:rPr>
      </w:pPr>
      <w:r>
        <w:rPr>
          <w:b/>
          <w:szCs w:val="24"/>
        </w:rPr>
        <w:t xml:space="preserve">pret – </w:t>
      </w:r>
      <w:r>
        <w:rPr>
          <w:szCs w:val="24"/>
        </w:rPr>
        <w:t>nav,</w:t>
      </w:r>
    </w:p>
    <w:p w:rsidR="00D32BC6" w:rsidRDefault="00D32BC6" w:rsidP="00D32BC6">
      <w:pPr>
        <w:rPr>
          <w:szCs w:val="24"/>
        </w:rPr>
      </w:pPr>
      <w:r>
        <w:rPr>
          <w:b/>
          <w:szCs w:val="24"/>
        </w:rPr>
        <w:t xml:space="preserve">atturas </w:t>
      </w:r>
      <w:r>
        <w:rPr>
          <w:szCs w:val="24"/>
        </w:rPr>
        <w:t>- nav,</w:t>
      </w:r>
    </w:p>
    <w:p w:rsidR="006F1C82" w:rsidRPr="006F1C82" w:rsidRDefault="00D32BC6" w:rsidP="00D32BC6">
      <w:pPr>
        <w:jc w:val="both"/>
        <w:rPr>
          <w:color w:val="000000" w:themeColor="text1"/>
          <w:szCs w:val="24"/>
          <w:u w:val="single"/>
        </w:rPr>
      </w:pPr>
      <w:r>
        <w:rPr>
          <w:b/>
          <w:szCs w:val="24"/>
        </w:rPr>
        <w:t>nolemj:</w:t>
      </w:r>
      <w:r w:rsidR="004F599A">
        <w:rPr>
          <w:b/>
          <w:szCs w:val="24"/>
        </w:rPr>
        <w:t xml:space="preserve"> </w:t>
      </w:r>
      <w:r w:rsidR="004F599A" w:rsidRPr="004F599A">
        <w:rPr>
          <w:szCs w:val="24"/>
        </w:rPr>
        <w:t>pieņemt iesniegto</w:t>
      </w:r>
      <w:r w:rsidR="004F599A">
        <w:rPr>
          <w:b/>
          <w:szCs w:val="24"/>
        </w:rPr>
        <w:t xml:space="preserve"> </w:t>
      </w:r>
      <w:r w:rsidR="004F599A" w:rsidRPr="004F599A">
        <w:rPr>
          <w:szCs w:val="24"/>
        </w:rPr>
        <w:t>lēmuma projektu</w:t>
      </w:r>
      <w:r w:rsidR="004F599A">
        <w:rPr>
          <w:szCs w:val="24"/>
        </w:rPr>
        <w:t xml:space="preserve"> (lēmums Nr.213 pievienots sēdes protokolam uz 1lp.)</w:t>
      </w:r>
      <w:r w:rsidR="00CD409E">
        <w:rPr>
          <w:szCs w:val="24"/>
        </w:rPr>
        <w:t>.</w:t>
      </w:r>
    </w:p>
    <w:p w:rsidR="006F1C82" w:rsidRDefault="006F1C82" w:rsidP="006F1C82">
      <w:pPr>
        <w:jc w:val="both"/>
        <w:rPr>
          <w:color w:val="000000" w:themeColor="text1"/>
          <w:szCs w:val="24"/>
        </w:rPr>
      </w:pPr>
      <w:r>
        <w:rPr>
          <w:color w:val="000000" w:themeColor="text1"/>
          <w:szCs w:val="24"/>
        </w:rPr>
        <w:t xml:space="preserve"> </w:t>
      </w:r>
    </w:p>
    <w:p w:rsidR="00D32BC6" w:rsidRDefault="00D32BC6" w:rsidP="006F1C82">
      <w:pPr>
        <w:jc w:val="both"/>
        <w:rPr>
          <w:color w:val="000000" w:themeColor="text1"/>
          <w:szCs w:val="24"/>
        </w:rPr>
      </w:pPr>
    </w:p>
    <w:p w:rsidR="004F599A" w:rsidRPr="004F599A" w:rsidRDefault="006F1C82" w:rsidP="004F599A">
      <w:pPr>
        <w:jc w:val="center"/>
        <w:rPr>
          <w:b/>
          <w:color w:val="000000" w:themeColor="text1"/>
          <w:szCs w:val="24"/>
        </w:rPr>
      </w:pPr>
      <w:r w:rsidRPr="004F599A">
        <w:rPr>
          <w:b/>
          <w:color w:val="000000" w:themeColor="text1"/>
          <w:szCs w:val="24"/>
        </w:rPr>
        <w:t xml:space="preserve">2. </w:t>
      </w:r>
      <w:r w:rsidR="004F599A" w:rsidRPr="004F599A">
        <w:rPr>
          <w:b/>
          <w:color w:val="000000" w:themeColor="text1"/>
          <w:szCs w:val="24"/>
        </w:rPr>
        <w:t>#</w:t>
      </w:r>
    </w:p>
    <w:p w:rsidR="006F1C82" w:rsidRPr="004F599A" w:rsidRDefault="004F599A" w:rsidP="004F599A">
      <w:pPr>
        <w:jc w:val="center"/>
        <w:rPr>
          <w:color w:val="000000" w:themeColor="text1"/>
          <w:szCs w:val="24"/>
          <w:u w:val="single"/>
        </w:rPr>
      </w:pPr>
      <w:r w:rsidRPr="004F599A">
        <w:rPr>
          <w:color w:val="000000" w:themeColor="text1"/>
          <w:szCs w:val="24"/>
          <w:u w:val="single"/>
        </w:rPr>
        <w:t>Par budžeta izpildi</w:t>
      </w:r>
    </w:p>
    <w:p w:rsidR="004F599A" w:rsidRPr="00D32BC6" w:rsidRDefault="004F599A" w:rsidP="004F599A">
      <w:pPr>
        <w:jc w:val="center"/>
        <w:rPr>
          <w:color w:val="000000" w:themeColor="text1"/>
          <w:szCs w:val="24"/>
        </w:rPr>
      </w:pPr>
      <w:r w:rsidRPr="00D32BC6">
        <w:rPr>
          <w:color w:val="000000" w:themeColor="text1"/>
          <w:szCs w:val="24"/>
        </w:rPr>
        <w:t>(ziņo:</w:t>
      </w:r>
      <w:r>
        <w:rPr>
          <w:color w:val="000000" w:themeColor="text1"/>
          <w:szCs w:val="24"/>
        </w:rPr>
        <w:t xml:space="preserve"> V.Bārda)</w:t>
      </w:r>
    </w:p>
    <w:p w:rsidR="004F599A" w:rsidRDefault="004F599A" w:rsidP="006F1C82">
      <w:pPr>
        <w:jc w:val="both"/>
        <w:rPr>
          <w:color w:val="000000" w:themeColor="text1"/>
          <w:szCs w:val="24"/>
        </w:rPr>
      </w:pPr>
    </w:p>
    <w:p w:rsidR="004F599A" w:rsidRDefault="004F599A" w:rsidP="004F599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4F599A" w:rsidRDefault="004F599A" w:rsidP="004F599A">
      <w:pPr>
        <w:rPr>
          <w:szCs w:val="24"/>
        </w:rPr>
      </w:pPr>
      <w:r>
        <w:rPr>
          <w:b/>
          <w:szCs w:val="24"/>
        </w:rPr>
        <w:t xml:space="preserve">pret – </w:t>
      </w:r>
      <w:r>
        <w:rPr>
          <w:szCs w:val="24"/>
        </w:rPr>
        <w:t>nav,</w:t>
      </w:r>
    </w:p>
    <w:p w:rsidR="004F599A" w:rsidRDefault="004F599A" w:rsidP="004F599A">
      <w:pPr>
        <w:rPr>
          <w:szCs w:val="24"/>
        </w:rPr>
      </w:pPr>
      <w:r>
        <w:rPr>
          <w:b/>
          <w:szCs w:val="24"/>
        </w:rPr>
        <w:t xml:space="preserve">atturas </w:t>
      </w:r>
      <w:r>
        <w:rPr>
          <w:szCs w:val="24"/>
        </w:rPr>
        <w:t>- nav,</w:t>
      </w:r>
    </w:p>
    <w:p w:rsidR="004F599A" w:rsidRDefault="004F599A" w:rsidP="004F599A">
      <w:pPr>
        <w:jc w:val="both"/>
        <w:rPr>
          <w:szCs w:val="24"/>
        </w:rPr>
      </w:pPr>
      <w:r>
        <w:rPr>
          <w:b/>
          <w:szCs w:val="24"/>
        </w:rPr>
        <w:t xml:space="preserve">nolemj: </w:t>
      </w:r>
      <w:r w:rsidRPr="004F599A">
        <w:rPr>
          <w:szCs w:val="24"/>
        </w:rPr>
        <w:t>pieņemt iesniegto</w:t>
      </w:r>
      <w:r>
        <w:rPr>
          <w:b/>
          <w:szCs w:val="24"/>
        </w:rPr>
        <w:t xml:space="preserve"> </w:t>
      </w:r>
      <w:r w:rsidRPr="004F599A">
        <w:rPr>
          <w:szCs w:val="24"/>
        </w:rPr>
        <w:t>lēmuma projektu</w:t>
      </w:r>
      <w:r>
        <w:rPr>
          <w:szCs w:val="24"/>
        </w:rPr>
        <w:t xml:space="preserve"> (lēmums Nr.214 pievienots sēdes protokolam</w:t>
      </w:r>
      <w:r w:rsidR="007164AB">
        <w:rPr>
          <w:szCs w:val="24"/>
        </w:rPr>
        <w:t xml:space="preserve"> uz 1lp.</w:t>
      </w:r>
      <w:r>
        <w:rPr>
          <w:szCs w:val="24"/>
        </w:rPr>
        <w:t>).</w:t>
      </w:r>
    </w:p>
    <w:p w:rsidR="004F599A" w:rsidRDefault="004F599A" w:rsidP="004F599A">
      <w:pPr>
        <w:jc w:val="both"/>
        <w:rPr>
          <w:color w:val="000000" w:themeColor="text1"/>
          <w:szCs w:val="24"/>
        </w:rPr>
      </w:pPr>
    </w:p>
    <w:p w:rsidR="004F599A" w:rsidRPr="004F599A" w:rsidRDefault="006F1C82" w:rsidP="004F599A">
      <w:pPr>
        <w:jc w:val="center"/>
        <w:rPr>
          <w:b/>
          <w:color w:val="000000" w:themeColor="text1"/>
          <w:szCs w:val="24"/>
        </w:rPr>
      </w:pPr>
      <w:r w:rsidRPr="004F599A">
        <w:rPr>
          <w:b/>
          <w:color w:val="000000" w:themeColor="text1"/>
          <w:szCs w:val="24"/>
        </w:rPr>
        <w:t>3.</w:t>
      </w:r>
      <w:r w:rsidR="004F599A" w:rsidRPr="004F599A">
        <w:rPr>
          <w:b/>
          <w:color w:val="000000" w:themeColor="text1"/>
          <w:szCs w:val="24"/>
        </w:rPr>
        <w:t>#</w:t>
      </w:r>
    </w:p>
    <w:p w:rsidR="006F1C82" w:rsidRPr="004F599A" w:rsidRDefault="006F1C82" w:rsidP="004F599A">
      <w:pPr>
        <w:jc w:val="center"/>
        <w:rPr>
          <w:color w:val="000000" w:themeColor="text1"/>
          <w:szCs w:val="24"/>
          <w:u w:val="single"/>
        </w:rPr>
      </w:pPr>
      <w:r w:rsidRPr="004F599A">
        <w:rPr>
          <w:color w:val="000000" w:themeColor="text1"/>
          <w:szCs w:val="24"/>
          <w:u w:val="single"/>
        </w:rPr>
        <w:t>Par finanšu līdzekļu pārkārtošanu DTRC „Vīķi”  pamatbudž</w:t>
      </w:r>
      <w:r w:rsidR="004F599A" w:rsidRPr="004F599A">
        <w:rPr>
          <w:color w:val="000000" w:themeColor="text1"/>
          <w:szCs w:val="24"/>
          <w:u w:val="single"/>
        </w:rPr>
        <w:t>eta  ieņēmumu un izdevumu tāmē</w:t>
      </w:r>
    </w:p>
    <w:p w:rsidR="004F599A" w:rsidRPr="00D32BC6" w:rsidRDefault="004F599A" w:rsidP="004F599A">
      <w:pPr>
        <w:jc w:val="center"/>
        <w:rPr>
          <w:color w:val="000000" w:themeColor="text1"/>
          <w:szCs w:val="24"/>
        </w:rPr>
      </w:pPr>
      <w:r w:rsidRPr="00D32BC6">
        <w:rPr>
          <w:color w:val="000000" w:themeColor="text1"/>
          <w:szCs w:val="24"/>
        </w:rPr>
        <w:t>(ziņo:</w:t>
      </w:r>
      <w:r>
        <w:rPr>
          <w:color w:val="000000" w:themeColor="text1"/>
          <w:szCs w:val="24"/>
        </w:rPr>
        <w:t xml:space="preserve"> V.Bārda)</w:t>
      </w:r>
    </w:p>
    <w:p w:rsidR="004F599A" w:rsidRPr="004F599A" w:rsidRDefault="004F599A" w:rsidP="004F599A">
      <w:pPr>
        <w:jc w:val="center"/>
        <w:rPr>
          <w:color w:val="000000" w:themeColor="text1"/>
          <w:szCs w:val="24"/>
          <w:u w:val="single"/>
        </w:rPr>
      </w:pPr>
    </w:p>
    <w:p w:rsidR="004F599A" w:rsidRDefault="004F599A" w:rsidP="004F599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4F599A" w:rsidRDefault="004F599A" w:rsidP="004F599A">
      <w:pPr>
        <w:rPr>
          <w:szCs w:val="24"/>
        </w:rPr>
      </w:pPr>
      <w:r>
        <w:rPr>
          <w:b/>
          <w:szCs w:val="24"/>
        </w:rPr>
        <w:t xml:space="preserve">pret – </w:t>
      </w:r>
      <w:r>
        <w:rPr>
          <w:szCs w:val="24"/>
        </w:rPr>
        <w:t>nav,</w:t>
      </w:r>
    </w:p>
    <w:p w:rsidR="004F599A" w:rsidRDefault="004F599A" w:rsidP="004F599A">
      <w:pPr>
        <w:rPr>
          <w:szCs w:val="24"/>
        </w:rPr>
      </w:pPr>
      <w:r>
        <w:rPr>
          <w:b/>
          <w:szCs w:val="24"/>
        </w:rPr>
        <w:lastRenderedPageBreak/>
        <w:t xml:space="preserve">atturas </w:t>
      </w:r>
      <w:r>
        <w:rPr>
          <w:szCs w:val="24"/>
        </w:rPr>
        <w:t>- nav,</w:t>
      </w:r>
    </w:p>
    <w:p w:rsidR="00C31798" w:rsidRDefault="004F599A" w:rsidP="00C31798">
      <w:pPr>
        <w:jc w:val="both"/>
        <w:rPr>
          <w:szCs w:val="24"/>
        </w:rPr>
      </w:pPr>
      <w:r>
        <w:rPr>
          <w:b/>
          <w:szCs w:val="24"/>
        </w:rPr>
        <w:t>nolemj:</w:t>
      </w:r>
      <w:r w:rsidRPr="004F599A">
        <w:rPr>
          <w:szCs w:val="24"/>
        </w:rPr>
        <w:t xml:space="preserve"> </w:t>
      </w:r>
      <w:r w:rsidR="00C31798" w:rsidRPr="004F599A">
        <w:rPr>
          <w:szCs w:val="24"/>
        </w:rPr>
        <w:t>pieņemt iesniegto</w:t>
      </w:r>
      <w:r w:rsidR="00C31798">
        <w:rPr>
          <w:b/>
          <w:szCs w:val="24"/>
        </w:rPr>
        <w:t xml:space="preserve"> </w:t>
      </w:r>
      <w:r w:rsidR="00C31798" w:rsidRPr="004F599A">
        <w:rPr>
          <w:szCs w:val="24"/>
        </w:rPr>
        <w:t>lēmuma projektu</w:t>
      </w:r>
      <w:r w:rsidR="00C31798">
        <w:rPr>
          <w:szCs w:val="24"/>
        </w:rPr>
        <w:t xml:space="preserve"> (lēmums Nr.215 pievienots sēdes protokolam</w:t>
      </w:r>
      <w:r w:rsidR="007164AB" w:rsidRPr="007164AB">
        <w:rPr>
          <w:szCs w:val="24"/>
        </w:rPr>
        <w:t xml:space="preserve"> </w:t>
      </w:r>
      <w:r w:rsidR="007164AB">
        <w:rPr>
          <w:szCs w:val="24"/>
        </w:rPr>
        <w:t>uz 1lp.).</w:t>
      </w:r>
    </w:p>
    <w:p w:rsidR="004F599A" w:rsidRDefault="004F599A" w:rsidP="006F1C82">
      <w:pPr>
        <w:jc w:val="both"/>
        <w:rPr>
          <w:color w:val="000000" w:themeColor="text1"/>
          <w:szCs w:val="24"/>
        </w:rPr>
      </w:pPr>
    </w:p>
    <w:p w:rsidR="004F599A" w:rsidRDefault="004F599A" w:rsidP="006F1C82">
      <w:pPr>
        <w:jc w:val="both"/>
        <w:rPr>
          <w:color w:val="000000" w:themeColor="text1"/>
          <w:szCs w:val="24"/>
        </w:rPr>
      </w:pPr>
    </w:p>
    <w:p w:rsidR="00C31798" w:rsidRPr="00C31798" w:rsidRDefault="006F1C82" w:rsidP="00C31798">
      <w:pPr>
        <w:jc w:val="center"/>
        <w:rPr>
          <w:b/>
          <w:color w:val="000000" w:themeColor="text1"/>
          <w:szCs w:val="24"/>
        </w:rPr>
      </w:pPr>
      <w:r w:rsidRPr="00C31798">
        <w:rPr>
          <w:b/>
          <w:color w:val="000000" w:themeColor="text1"/>
          <w:szCs w:val="24"/>
        </w:rPr>
        <w:t xml:space="preserve">4. </w:t>
      </w:r>
      <w:r w:rsidR="00C31798" w:rsidRPr="00C31798">
        <w:rPr>
          <w:b/>
          <w:color w:val="000000" w:themeColor="text1"/>
          <w:szCs w:val="24"/>
        </w:rPr>
        <w:t>#</w:t>
      </w:r>
    </w:p>
    <w:p w:rsidR="006F1C82" w:rsidRDefault="006F1C82" w:rsidP="00C31798">
      <w:pPr>
        <w:jc w:val="center"/>
        <w:rPr>
          <w:color w:val="000000" w:themeColor="text1"/>
          <w:szCs w:val="24"/>
          <w:u w:val="single"/>
        </w:rPr>
      </w:pPr>
      <w:r w:rsidRPr="00C31798">
        <w:rPr>
          <w:color w:val="000000" w:themeColor="text1"/>
          <w:szCs w:val="24"/>
          <w:u w:val="single"/>
        </w:rPr>
        <w:t>Par izmaiņām iestāžu un struktūrvienību amat</w:t>
      </w:r>
      <w:r w:rsidR="00C31798">
        <w:rPr>
          <w:color w:val="000000" w:themeColor="text1"/>
          <w:szCs w:val="24"/>
          <w:u w:val="single"/>
        </w:rPr>
        <w:t>a vienību un amatalgu sarakstā</w:t>
      </w:r>
    </w:p>
    <w:p w:rsidR="00C31798" w:rsidRPr="00D32BC6" w:rsidRDefault="00C31798" w:rsidP="00C31798">
      <w:pPr>
        <w:jc w:val="center"/>
        <w:rPr>
          <w:color w:val="000000" w:themeColor="text1"/>
          <w:szCs w:val="24"/>
        </w:rPr>
      </w:pPr>
      <w:r w:rsidRPr="00D32BC6">
        <w:rPr>
          <w:color w:val="000000" w:themeColor="text1"/>
          <w:szCs w:val="24"/>
        </w:rPr>
        <w:t>(ziņo:</w:t>
      </w:r>
      <w:r>
        <w:rPr>
          <w:color w:val="000000" w:themeColor="text1"/>
          <w:szCs w:val="24"/>
        </w:rPr>
        <w:t xml:space="preserve"> V.Bārda)</w:t>
      </w:r>
    </w:p>
    <w:p w:rsidR="00C31798" w:rsidRDefault="00C31798" w:rsidP="00C31798">
      <w:pPr>
        <w:jc w:val="center"/>
        <w:rPr>
          <w:color w:val="000000" w:themeColor="text1"/>
          <w:szCs w:val="24"/>
          <w:u w:val="single"/>
        </w:rPr>
      </w:pPr>
    </w:p>
    <w:p w:rsidR="00C31798" w:rsidRPr="0028167F" w:rsidRDefault="00C31798" w:rsidP="00F52307">
      <w:pPr>
        <w:jc w:val="both"/>
        <w:rPr>
          <w:i/>
          <w:color w:val="000000" w:themeColor="text1"/>
          <w:szCs w:val="24"/>
        </w:rPr>
      </w:pPr>
      <w:proofErr w:type="spellStart"/>
      <w:r w:rsidRPr="0028167F">
        <w:rPr>
          <w:i/>
          <w:color w:val="000000" w:themeColor="text1"/>
          <w:szCs w:val="24"/>
        </w:rPr>
        <w:t>M.Možvillo</w:t>
      </w:r>
      <w:proofErr w:type="spellEnd"/>
      <w:r w:rsidRPr="0028167F">
        <w:rPr>
          <w:i/>
          <w:color w:val="000000" w:themeColor="text1"/>
          <w:szCs w:val="24"/>
        </w:rPr>
        <w:t>: Ir jāpārstrādā  amata apraksts, jo Dienas centrs nav Sociālā dienesta struktūrvienība.</w:t>
      </w:r>
    </w:p>
    <w:p w:rsidR="00C31798" w:rsidRPr="0028167F" w:rsidRDefault="00C31798" w:rsidP="00F52307">
      <w:pPr>
        <w:jc w:val="both"/>
        <w:rPr>
          <w:i/>
          <w:color w:val="000000" w:themeColor="text1"/>
          <w:szCs w:val="24"/>
        </w:rPr>
      </w:pPr>
    </w:p>
    <w:p w:rsidR="0028167F" w:rsidRPr="0028167F" w:rsidRDefault="00C31798" w:rsidP="00F52307">
      <w:pPr>
        <w:jc w:val="both"/>
        <w:rPr>
          <w:i/>
          <w:color w:val="000000" w:themeColor="text1"/>
          <w:szCs w:val="24"/>
        </w:rPr>
      </w:pPr>
      <w:r w:rsidRPr="0028167F">
        <w:rPr>
          <w:i/>
          <w:color w:val="000000" w:themeColor="text1"/>
          <w:szCs w:val="24"/>
        </w:rPr>
        <w:t>V.Bārda ierosina</w:t>
      </w:r>
      <w:r w:rsidR="008C3103" w:rsidRPr="0028167F">
        <w:rPr>
          <w:i/>
          <w:color w:val="000000" w:themeColor="text1"/>
          <w:szCs w:val="24"/>
        </w:rPr>
        <w:t xml:space="preserve"> balsot par lēmuma projektu par amata izveidošanu</w:t>
      </w:r>
      <w:r w:rsidR="00F52307" w:rsidRPr="0028167F">
        <w:rPr>
          <w:i/>
          <w:color w:val="000000" w:themeColor="text1"/>
          <w:szCs w:val="24"/>
        </w:rPr>
        <w:t xml:space="preserve"> bez ama</w:t>
      </w:r>
      <w:r w:rsidR="0028167F" w:rsidRPr="0028167F">
        <w:rPr>
          <w:i/>
          <w:color w:val="000000" w:themeColor="text1"/>
          <w:szCs w:val="24"/>
        </w:rPr>
        <w:t>ta apraksta un norāda, ka aizrādījums ir ņemams vērā.</w:t>
      </w:r>
    </w:p>
    <w:p w:rsidR="00C31798" w:rsidRPr="0028167F" w:rsidRDefault="0028167F" w:rsidP="00F52307">
      <w:pPr>
        <w:jc w:val="both"/>
        <w:rPr>
          <w:i/>
          <w:color w:val="000000" w:themeColor="text1"/>
          <w:szCs w:val="24"/>
        </w:rPr>
      </w:pPr>
      <w:r w:rsidRPr="0028167F">
        <w:rPr>
          <w:i/>
          <w:color w:val="000000" w:themeColor="text1"/>
          <w:szCs w:val="24"/>
        </w:rPr>
        <w:t xml:space="preserve">V.Bārda  ierosina </w:t>
      </w:r>
      <w:r w:rsidR="00F52307" w:rsidRPr="0028167F">
        <w:rPr>
          <w:i/>
          <w:color w:val="000000" w:themeColor="text1"/>
          <w:szCs w:val="24"/>
        </w:rPr>
        <w:t xml:space="preserve"> </w:t>
      </w:r>
      <w:r w:rsidRPr="0028167F">
        <w:rPr>
          <w:i/>
          <w:color w:val="000000" w:themeColor="text1"/>
          <w:szCs w:val="24"/>
        </w:rPr>
        <w:t>u</w:t>
      </w:r>
      <w:r w:rsidR="00F52307" w:rsidRPr="0028167F">
        <w:rPr>
          <w:i/>
          <w:color w:val="000000" w:themeColor="text1"/>
          <w:szCs w:val="24"/>
        </w:rPr>
        <w:t>zdot izpilddirektoram amata aprakstu izstrādāt un iepazīstināt ar to deputātus.</w:t>
      </w:r>
    </w:p>
    <w:p w:rsidR="00C31798" w:rsidRPr="0028167F" w:rsidRDefault="00F52307" w:rsidP="00F52307">
      <w:pPr>
        <w:jc w:val="both"/>
        <w:rPr>
          <w:i/>
          <w:color w:val="000000" w:themeColor="text1"/>
          <w:szCs w:val="24"/>
        </w:rPr>
      </w:pPr>
      <w:proofErr w:type="spellStart"/>
      <w:r w:rsidRPr="0028167F">
        <w:rPr>
          <w:i/>
          <w:color w:val="000000" w:themeColor="text1"/>
          <w:szCs w:val="24"/>
        </w:rPr>
        <w:t>M.Možvillo</w:t>
      </w:r>
      <w:proofErr w:type="spellEnd"/>
      <w:r w:rsidRPr="0028167F">
        <w:rPr>
          <w:i/>
          <w:color w:val="000000" w:themeColor="text1"/>
          <w:szCs w:val="24"/>
        </w:rPr>
        <w:t xml:space="preserve">: </w:t>
      </w:r>
      <w:r w:rsidR="00CD409E">
        <w:rPr>
          <w:i/>
          <w:color w:val="000000" w:themeColor="text1"/>
          <w:szCs w:val="24"/>
        </w:rPr>
        <w:t xml:space="preserve">Nav pieļaujams, ka Dienas centri </w:t>
      </w:r>
      <w:r w:rsidRPr="0028167F">
        <w:rPr>
          <w:i/>
          <w:color w:val="000000" w:themeColor="text1"/>
          <w:szCs w:val="24"/>
        </w:rPr>
        <w:t>vasaras mēnešos, kad darbinieki aiziet atvaļinājumā,  ir slēgti.</w:t>
      </w:r>
    </w:p>
    <w:p w:rsidR="00C31798" w:rsidRPr="0028167F" w:rsidRDefault="00C31798" w:rsidP="006F1C82">
      <w:pPr>
        <w:jc w:val="both"/>
        <w:rPr>
          <w:i/>
          <w:color w:val="000000" w:themeColor="text1"/>
          <w:szCs w:val="24"/>
        </w:rPr>
      </w:pPr>
    </w:p>
    <w:p w:rsidR="00F52307" w:rsidRPr="0028167F" w:rsidRDefault="00F52307" w:rsidP="006F1C82">
      <w:pPr>
        <w:jc w:val="both"/>
        <w:rPr>
          <w:i/>
          <w:color w:val="000000" w:themeColor="text1"/>
          <w:szCs w:val="24"/>
        </w:rPr>
      </w:pPr>
      <w:r w:rsidRPr="0028167F">
        <w:rPr>
          <w:i/>
          <w:color w:val="000000" w:themeColor="text1"/>
          <w:szCs w:val="24"/>
        </w:rPr>
        <w:t>I.Mauriņa-</w:t>
      </w:r>
      <w:proofErr w:type="spellStart"/>
      <w:r w:rsidRPr="0028167F">
        <w:rPr>
          <w:i/>
          <w:color w:val="000000" w:themeColor="text1"/>
          <w:szCs w:val="24"/>
        </w:rPr>
        <w:t>Kaļva</w:t>
      </w:r>
      <w:proofErr w:type="spellEnd"/>
      <w:r w:rsidRPr="0028167F">
        <w:rPr>
          <w:i/>
          <w:color w:val="000000" w:themeColor="text1"/>
          <w:szCs w:val="24"/>
        </w:rPr>
        <w:t>: Varbūt ir jāpasver iespēja, ka darbinieki</w:t>
      </w:r>
      <w:r w:rsidR="0028167F" w:rsidRPr="0028167F">
        <w:rPr>
          <w:i/>
          <w:color w:val="000000" w:themeColor="text1"/>
          <w:szCs w:val="24"/>
        </w:rPr>
        <w:t xml:space="preserve"> iestādēs</w:t>
      </w:r>
      <w:r w:rsidRPr="0028167F">
        <w:rPr>
          <w:i/>
          <w:color w:val="000000" w:themeColor="text1"/>
          <w:szCs w:val="24"/>
        </w:rPr>
        <w:t xml:space="preserve">, </w:t>
      </w:r>
      <w:r w:rsidR="0028167F" w:rsidRPr="0028167F">
        <w:rPr>
          <w:i/>
          <w:color w:val="000000" w:themeColor="text1"/>
          <w:szCs w:val="24"/>
        </w:rPr>
        <w:t xml:space="preserve">kurām nav diennakts darbalaiks, </w:t>
      </w:r>
      <w:r w:rsidRPr="0028167F">
        <w:rPr>
          <w:i/>
          <w:color w:val="000000" w:themeColor="text1"/>
          <w:szCs w:val="24"/>
        </w:rPr>
        <w:t xml:space="preserve">iziet atvaļinājumā vienlaicīgi. </w:t>
      </w:r>
      <w:r w:rsidR="0028167F" w:rsidRPr="0028167F">
        <w:rPr>
          <w:i/>
          <w:color w:val="000000" w:themeColor="text1"/>
          <w:szCs w:val="24"/>
        </w:rPr>
        <w:t>P</w:t>
      </w:r>
      <w:r w:rsidRPr="0028167F">
        <w:rPr>
          <w:i/>
          <w:color w:val="000000" w:themeColor="text1"/>
          <w:szCs w:val="24"/>
        </w:rPr>
        <w:t xml:space="preserve">ārvaldes </w:t>
      </w:r>
      <w:r w:rsidR="0028167F" w:rsidRPr="0028167F">
        <w:rPr>
          <w:i/>
          <w:color w:val="000000" w:themeColor="text1"/>
          <w:szCs w:val="24"/>
        </w:rPr>
        <w:t xml:space="preserve">vadītājiem ir jāsasauc sanāksme un kopā ar iestāžu vadītājiem </w:t>
      </w:r>
      <w:r w:rsidRPr="0028167F">
        <w:rPr>
          <w:i/>
          <w:color w:val="000000" w:themeColor="text1"/>
          <w:szCs w:val="24"/>
        </w:rPr>
        <w:t>un domes administr</w:t>
      </w:r>
      <w:r w:rsidR="0028167F" w:rsidRPr="0028167F">
        <w:rPr>
          <w:i/>
          <w:color w:val="000000" w:themeColor="text1"/>
          <w:szCs w:val="24"/>
        </w:rPr>
        <w:t xml:space="preserve">ācijas atbildīgajiem darbiniekiem un par to ir jāizdiskutē. </w:t>
      </w:r>
    </w:p>
    <w:p w:rsidR="0028167F" w:rsidRPr="0028167F" w:rsidRDefault="0028167F" w:rsidP="006F1C82">
      <w:pPr>
        <w:jc w:val="both"/>
        <w:rPr>
          <w:i/>
          <w:color w:val="000000" w:themeColor="text1"/>
          <w:szCs w:val="24"/>
        </w:rPr>
      </w:pPr>
    </w:p>
    <w:p w:rsidR="0028167F" w:rsidRPr="0028167F" w:rsidRDefault="0028167F" w:rsidP="0028167F">
      <w:pPr>
        <w:rPr>
          <w:i/>
          <w:color w:val="000000" w:themeColor="text1"/>
          <w:szCs w:val="24"/>
        </w:rPr>
      </w:pPr>
      <w:r w:rsidRPr="0028167F">
        <w:rPr>
          <w:i/>
          <w:color w:val="000000" w:themeColor="text1"/>
          <w:szCs w:val="24"/>
        </w:rPr>
        <w:t>V.Bārda lūdz balsot par lēmuma projektu par izmaiņām iestāžu un struktūrvienību amata vienību un amatalgu sarakstā.</w:t>
      </w:r>
    </w:p>
    <w:p w:rsidR="0028167F" w:rsidRPr="0028167F" w:rsidRDefault="0028167F" w:rsidP="006F1C82">
      <w:pPr>
        <w:jc w:val="both"/>
        <w:rPr>
          <w:i/>
          <w:color w:val="000000" w:themeColor="text1"/>
          <w:szCs w:val="24"/>
        </w:rPr>
      </w:pPr>
    </w:p>
    <w:p w:rsidR="0028167F" w:rsidRDefault="0028167F" w:rsidP="0028167F">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28167F" w:rsidRDefault="0028167F" w:rsidP="0028167F">
      <w:pPr>
        <w:rPr>
          <w:szCs w:val="24"/>
        </w:rPr>
      </w:pPr>
      <w:r>
        <w:rPr>
          <w:b/>
          <w:szCs w:val="24"/>
        </w:rPr>
        <w:t xml:space="preserve">pret – </w:t>
      </w:r>
      <w:r>
        <w:rPr>
          <w:szCs w:val="24"/>
        </w:rPr>
        <w:t>nav,</w:t>
      </w:r>
    </w:p>
    <w:p w:rsidR="0028167F" w:rsidRDefault="0028167F" w:rsidP="0028167F">
      <w:pPr>
        <w:rPr>
          <w:szCs w:val="24"/>
        </w:rPr>
      </w:pPr>
      <w:r>
        <w:rPr>
          <w:b/>
          <w:szCs w:val="24"/>
        </w:rPr>
        <w:t xml:space="preserve">atturas </w:t>
      </w:r>
      <w:r>
        <w:rPr>
          <w:szCs w:val="24"/>
        </w:rPr>
        <w:t>- nav,</w:t>
      </w:r>
    </w:p>
    <w:p w:rsidR="0028167F" w:rsidRDefault="0028167F" w:rsidP="0028167F">
      <w:pPr>
        <w:jc w:val="both"/>
        <w:rPr>
          <w:szCs w:val="24"/>
        </w:rPr>
      </w:pPr>
      <w:r>
        <w:rPr>
          <w:b/>
          <w:szCs w:val="24"/>
        </w:rPr>
        <w:t>nolemj:</w:t>
      </w:r>
      <w:r w:rsidRPr="004F599A">
        <w:rPr>
          <w:szCs w:val="24"/>
        </w:rPr>
        <w:t xml:space="preserve"> pieņemt iesniegto</w:t>
      </w:r>
      <w:r>
        <w:rPr>
          <w:b/>
          <w:szCs w:val="24"/>
        </w:rPr>
        <w:t xml:space="preserve"> </w:t>
      </w:r>
      <w:r w:rsidRPr="004F599A">
        <w:rPr>
          <w:szCs w:val="24"/>
        </w:rPr>
        <w:t>lēmuma projektu</w:t>
      </w:r>
      <w:r>
        <w:rPr>
          <w:szCs w:val="24"/>
        </w:rPr>
        <w:t xml:space="preserve"> (lēmums Nr.216 pievienots sēdes protokolam</w:t>
      </w:r>
      <w:r w:rsidR="007164AB" w:rsidRPr="007164AB">
        <w:rPr>
          <w:szCs w:val="24"/>
        </w:rPr>
        <w:t xml:space="preserve"> </w:t>
      </w:r>
      <w:r w:rsidR="007164AB">
        <w:rPr>
          <w:szCs w:val="24"/>
        </w:rPr>
        <w:t>uz 1lp.)</w:t>
      </w:r>
      <w:r>
        <w:rPr>
          <w:szCs w:val="24"/>
        </w:rPr>
        <w:t>.</w:t>
      </w:r>
    </w:p>
    <w:p w:rsidR="0028167F" w:rsidRPr="00F52307" w:rsidRDefault="0028167F" w:rsidP="006F1C82">
      <w:pPr>
        <w:jc w:val="both"/>
        <w:rPr>
          <w:color w:val="000000" w:themeColor="text1"/>
          <w:szCs w:val="24"/>
        </w:rPr>
      </w:pPr>
    </w:p>
    <w:p w:rsidR="0028167F" w:rsidRPr="0028167F" w:rsidRDefault="006F1C82" w:rsidP="0028167F">
      <w:pPr>
        <w:jc w:val="center"/>
        <w:rPr>
          <w:b/>
          <w:color w:val="000000" w:themeColor="text1"/>
          <w:szCs w:val="24"/>
        </w:rPr>
      </w:pPr>
      <w:r w:rsidRPr="0028167F">
        <w:rPr>
          <w:b/>
          <w:color w:val="000000" w:themeColor="text1"/>
          <w:szCs w:val="24"/>
        </w:rPr>
        <w:t>5.</w:t>
      </w:r>
      <w:r w:rsidR="0028167F" w:rsidRPr="0028167F">
        <w:rPr>
          <w:b/>
          <w:color w:val="000000" w:themeColor="text1"/>
          <w:szCs w:val="24"/>
        </w:rPr>
        <w:t>#</w:t>
      </w:r>
    </w:p>
    <w:p w:rsidR="006F1C82" w:rsidRPr="0028167F" w:rsidRDefault="006F1C82" w:rsidP="0028167F">
      <w:pPr>
        <w:jc w:val="center"/>
        <w:rPr>
          <w:color w:val="000000" w:themeColor="text1"/>
          <w:szCs w:val="24"/>
          <w:u w:val="single"/>
        </w:rPr>
      </w:pPr>
      <w:r w:rsidRPr="0028167F">
        <w:rPr>
          <w:color w:val="000000" w:themeColor="text1"/>
          <w:szCs w:val="24"/>
          <w:u w:val="single"/>
        </w:rPr>
        <w:t>Par mācību līdzekļu mācību literatūrai paredzēto valsts budže</w:t>
      </w:r>
      <w:r w:rsidR="0028167F" w:rsidRPr="0028167F">
        <w:rPr>
          <w:color w:val="000000" w:themeColor="text1"/>
          <w:szCs w:val="24"/>
          <w:u w:val="single"/>
        </w:rPr>
        <w:t>ta līdzekļu sadali 2014. gadam</w:t>
      </w:r>
    </w:p>
    <w:p w:rsidR="0028167F" w:rsidRPr="00D32BC6" w:rsidRDefault="0028167F" w:rsidP="0028167F">
      <w:pPr>
        <w:jc w:val="center"/>
        <w:rPr>
          <w:color w:val="000000" w:themeColor="text1"/>
          <w:szCs w:val="24"/>
        </w:rPr>
      </w:pPr>
      <w:r w:rsidRPr="00D32BC6">
        <w:rPr>
          <w:color w:val="000000" w:themeColor="text1"/>
          <w:szCs w:val="24"/>
        </w:rPr>
        <w:t>(ziņo:</w:t>
      </w:r>
      <w:r>
        <w:rPr>
          <w:color w:val="000000" w:themeColor="text1"/>
          <w:szCs w:val="24"/>
        </w:rPr>
        <w:t xml:space="preserve"> V.Bārda)</w:t>
      </w:r>
    </w:p>
    <w:p w:rsidR="0028167F" w:rsidRPr="0028167F" w:rsidRDefault="0028167F" w:rsidP="0028167F">
      <w:pPr>
        <w:jc w:val="center"/>
        <w:rPr>
          <w:color w:val="000000" w:themeColor="text1"/>
          <w:szCs w:val="24"/>
          <w:u w:val="single"/>
        </w:rPr>
      </w:pPr>
    </w:p>
    <w:p w:rsidR="0028167F" w:rsidRDefault="0028167F" w:rsidP="006F1C82">
      <w:pPr>
        <w:jc w:val="both"/>
        <w:rPr>
          <w:color w:val="000000" w:themeColor="text1"/>
          <w:szCs w:val="24"/>
        </w:rPr>
      </w:pPr>
    </w:p>
    <w:p w:rsidR="00CB216A" w:rsidRDefault="00CB216A" w:rsidP="00CB216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CB216A" w:rsidRDefault="00CB216A" w:rsidP="00CB216A">
      <w:pPr>
        <w:rPr>
          <w:szCs w:val="24"/>
        </w:rPr>
      </w:pPr>
      <w:r>
        <w:rPr>
          <w:b/>
          <w:szCs w:val="24"/>
        </w:rPr>
        <w:t xml:space="preserve">pret – </w:t>
      </w:r>
      <w:r>
        <w:rPr>
          <w:szCs w:val="24"/>
        </w:rPr>
        <w:t>nav,</w:t>
      </w:r>
    </w:p>
    <w:p w:rsidR="00CB216A" w:rsidRDefault="00CB216A" w:rsidP="00CB216A">
      <w:pPr>
        <w:rPr>
          <w:szCs w:val="24"/>
        </w:rPr>
      </w:pPr>
      <w:r>
        <w:rPr>
          <w:b/>
          <w:szCs w:val="24"/>
        </w:rPr>
        <w:t xml:space="preserve">atturas </w:t>
      </w:r>
      <w:r>
        <w:rPr>
          <w:szCs w:val="24"/>
        </w:rPr>
        <w:t>- nav,</w:t>
      </w:r>
    </w:p>
    <w:p w:rsidR="00693559" w:rsidRDefault="00CB216A" w:rsidP="00693559">
      <w:pPr>
        <w:jc w:val="both"/>
        <w:rPr>
          <w:szCs w:val="24"/>
        </w:rPr>
      </w:pPr>
      <w:r>
        <w:rPr>
          <w:b/>
          <w:szCs w:val="24"/>
        </w:rPr>
        <w:t>nolemj:</w:t>
      </w:r>
      <w:r w:rsidR="00693559" w:rsidRPr="00693559">
        <w:rPr>
          <w:szCs w:val="24"/>
        </w:rPr>
        <w:t xml:space="preserve"> </w:t>
      </w:r>
      <w:r w:rsidR="00693559" w:rsidRPr="004F599A">
        <w:rPr>
          <w:szCs w:val="24"/>
        </w:rPr>
        <w:t>pieņemt iesniegto</w:t>
      </w:r>
      <w:r w:rsidR="00693559">
        <w:rPr>
          <w:b/>
          <w:szCs w:val="24"/>
        </w:rPr>
        <w:t xml:space="preserve"> </w:t>
      </w:r>
      <w:r w:rsidR="00693559" w:rsidRPr="004F599A">
        <w:rPr>
          <w:szCs w:val="24"/>
        </w:rPr>
        <w:t>lēmuma projektu</w:t>
      </w:r>
      <w:r w:rsidR="00693559">
        <w:rPr>
          <w:szCs w:val="24"/>
        </w:rPr>
        <w:t xml:space="preserve"> (lēmums Nr.217 pievienots sēdes protokolam</w:t>
      </w:r>
      <w:r w:rsidR="007164AB" w:rsidRPr="007164AB">
        <w:rPr>
          <w:szCs w:val="24"/>
        </w:rPr>
        <w:t xml:space="preserve"> </w:t>
      </w:r>
      <w:r w:rsidR="007164AB">
        <w:rPr>
          <w:szCs w:val="24"/>
        </w:rPr>
        <w:t>uz 1lp.).</w:t>
      </w:r>
    </w:p>
    <w:p w:rsidR="0028167F" w:rsidRDefault="0028167F" w:rsidP="00CB216A">
      <w:pPr>
        <w:jc w:val="both"/>
        <w:rPr>
          <w:color w:val="000000" w:themeColor="text1"/>
          <w:szCs w:val="24"/>
        </w:rPr>
      </w:pPr>
    </w:p>
    <w:p w:rsidR="0028167F" w:rsidRDefault="0028167F" w:rsidP="006F1C82">
      <w:pPr>
        <w:jc w:val="both"/>
        <w:rPr>
          <w:color w:val="000000" w:themeColor="text1"/>
          <w:szCs w:val="24"/>
        </w:rPr>
      </w:pPr>
    </w:p>
    <w:p w:rsidR="00693559" w:rsidRPr="00693559" w:rsidRDefault="006F1C82" w:rsidP="00693559">
      <w:pPr>
        <w:jc w:val="center"/>
        <w:rPr>
          <w:b/>
          <w:color w:val="000000" w:themeColor="text1"/>
          <w:szCs w:val="24"/>
        </w:rPr>
      </w:pPr>
      <w:r w:rsidRPr="00693559">
        <w:rPr>
          <w:b/>
          <w:color w:val="000000" w:themeColor="text1"/>
          <w:szCs w:val="24"/>
        </w:rPr>
        <w:t>6.</w:t>
      </w:r>
      <w:r w:rsidR="00693559" w:rsidRPr="00693559">
        <w:rPr>
          <w:b/>
          <w:color w:val="000000" w:themeColor="text1"/>
          <w:szCs w:val="24"/>
        </w:rPr>
        <w:t>#</w:t>
      </w:r>
    </w:p>
    <w:p w:rsidR="006F1C82" w:rsidRPr="00693559" w:rsidRDefault="006F1C82" w:rsidP="00693559">
      <w:pPr>
        <w:jc w:val="center"/>
        <w:rPr>
          <w:color w:val="000000" w:themeColor="text1"/>
          <w:szCs w:val="24"/>
          <w:u w:val="single"/>
        </w:rPr>
      </w:pPr>
      <w:r w:rsidRPr="00693559">
        <w:rPr>
          <w:color w:val="000000" w:themeColor="text1"/>
          <w:szCs w:val="24"/>
          <w:u w:val="single"/>
        </w:rPr>
        <w:t>Par finansiālu atbalstu Alojas novada Ozolmuižas pamatskolas bērniem karatē t</w:t>
      </w:r>
      <w:r w:rsidR="00693559" w:rsidRPr="00693559">
        <w:rPr>
          <w:color w:val="000000" w:themeColor="text1"/>
          <w:szCs w:val="24"/>
          <w:u w:val="single"/>
        </w:rPr>
        <w:t>reniņu nodarbību apmeklējumiem</w:t>
      </w:r>
    </w:p>
    <w:p w:rsidR="00693559" w:rsidRPr="00D32BC6" w:rsidRDefault="00693559" w:rsidP="00693559">
      <w:pPr>
        <w:jc w:val="center"/>
        <w:rPr>
          <w:color w:val="000000" w:themeColor="text1"/>
          <w:szCs w:val="24"/>
        </w:rPr>
      </w:pPr>
      <w:r w:rsidRPr="00D32BC6">
        <w:rPr>
          <w:color w:val="000000" w:themeColor="text1"/>
          <w:szCs w:val="24"/>
        </w:rPr>
        <w:t>(ziņo:</w:t>
      </w:r>
      <w:r>
        <w:rPr>
          <w:color w:val="000000" w:themeColor="text1"/>
          <w:szCs w:val="24"/>
        </w:rPr>
        <w:t xml:space="preserve"> V.Bārda)</w:t>
      </w:r>
    </w:p>
    <w:p w:rsidR="00693559" w:rsidRPr="0028167F" w:rsidRDefault="00693559" w:rsidP="00693559">
      <w:pPr>
        <w:jc w:val="center"/>
        <w:rPr>
          <w:color w:val="000000" w:themeColor="text1"/>
          <w:szCs w:val="24"/>
          <w:u w:val="single"/>
        </w:rPr>
      </w:pPr>
    </w:p>
    <w:p w:rsidR="00693559" w:rsidRDefault="00693559" w:rsidP="00693559">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693559" w:rsidRDefault="00693559" w:rsidP="00693559">
      <w:pPr>
        <w:rPr>
          <w:szCs w:val="24"/>
        </w:rPr>
      </w:pPr>
      <w:r>
        <w:rPr>
          <w:b/>
          <w:szCs w:val="24"/>
        </w:rPr>
        <w:t xml:space="preserve">pret – </w:t>
      </w:r>
      <w:r>
        <w:rPr>
          <w:szCs w:val="24"/>
        </w:rPr>
        <w:t>nav,</w:t>
      </w:r>
    </w:p>
    <w:p w:rsidR="00693559" w:rsidRDefault="00693559" w:rsidP="00693559">
      <w:pPr>
        <w:rPr>
          <w:szCs w:val="24"/>
        </w:rPr>
      </w:pPr>
      <w:r>
        <w:rPr>
          <w:b/>
          <w:szCs w:val="24"/>
        </w:rPr>
        <w:t xml:space="preserve">atturas </w:t>
      </w:r>
      <w:r>
        <w:rPr>
          <w:szCs w:val="24"/>
        </w:rPr>
        <w:t>- nav,</w:t>
      </w:r>
    </w:p>
    <w:p w:rsidR="00670426" w:rsidRDefault="00693559" w:rsidP="00670426">
      <w:pPr>
        <w:jc w:val="both"/>
        <w:rPr>
          <w:szCs w:val="24"/>
        </w:rPr>
      </w:pPr>
      <w:r>
        <w:rPr>
          <w:b/>
          <w:szCs w:val="24"/>
        </w:rPr>
        <w:t>nolemj:</w:t>
      </w:r>
      <w:r w:rsidR="00670426">
        <w:rPr>
          <w:b/>
          <w:szCs w:val="24"/>
        </w:rPr>
        <w:t xml:space="preserve"> </w:t>
      </w:r>
      <w:r>
        <w:t xml:space="preserve">piešķirt </w:t>
      </w:r>
      <w:r w:rsidRPr="00693559">
        <w:t>1260 EUR</w:t>
      </w:r>
      <w:r w:rsidRPr="003312E5">
        <w:t xml:space="preserve"> Alojas novada Ozolmuižas pamatskolas bērnu atbalstam,   daļēji sedzot ikmēneša dalības maksu par  biedrības  </w:t>
      </w:r>
      <w:r w:rsidR="00670426">
        <w:rPr>
          <w:sz w:val="20"/>
          <w:szCs w:val="20"/>
        </w:rPr>
        <w:t>„</w:t>
      </w:r>
      <w:r w:rsidR="00670426" w:rsidRPr="00670426">
        <w:rPr>
          <w:sz w:val="22"/>
        </w:rPr>
        <w:t xml:space="preserve">LATVIAN KARATE </w:t>
      </w:r>
      <w:r w:rsidRPr="00670426">
        <w:rPr>
          <w:sz w:val="22"/>
        </w:rPr>
        <w:t>ASSOCIATION”</w:t>
      </w:r>
      <w:r w:rsidRPr="003312E5">
        <w:t xml:space="preserve">  rīkotajām  karatē treniņu nod</w:t>
      </w:r>
      <w:r w:rsidR="00670426">
        <w:t xml:space="preserve">arbībām   Ozolmuižas pamatskolā </w:t>
      </w:r>
      <w:r w:rsidR="00670426">
        <w:rPr>
          <w:szCs w:val="24"/>
        </w:rPr>
        <w:t>(lēmums Nr.218 pievienots sēdes protokolam</w:t>
      </w:r>
      <w:r w:rsidR="007164AB" w:rsidRPr="007164AB">
        <w:rPr>
          <w:szCs w:val="24"/>
        </w:rPr>
        <w:t xml:space="preserve"> </w:t>
      </w:r>
      <w:r w:rsidR="007164AB">
        <w:rPr>
          <w:szCs w:val="24"/>
        </w:rPr>
        <w:t>uz 1lp.).</w:t>
      </w:r>
    </w:p>
    <w:p w:rsidR="00693559" w:rsidRDefault="00693559" w:rsidP="006F1C82">
      <w:pPr>
        <w:jc w:val="both"/>
        <w:rPr>
          <w:color w:val="000000" w:themeColor="text1"/>
          <w:szCs w:val="24"/>
        </w:rPr>
      </w:pPr>
    </w:p>
    <w:p w:rsidR="00CE7EB0" w:rsidRPr="00CE7EB0" w:rsidRDefault="006F1C82" w:rsidP="00CE7EB0">
      <w:pPr>
        <w:jc w:val="center"/>
        <w:rPr>
          <w:b/>
          <w:color w:val="000000" w:themeColor="text1"/>
          <w:szCs w:val="24"/>
        </w:rPr>
      </w:pPr>
      <w:r w:rsidRPr="00CE7EB0">
        <w:rPr>
          <w:b/>
          <w:color w:val="000000" w:themeColor="text1"/>
          <w:szCs w:val="24"/>
        </w:rPr>
        <w:t xml:space="preserve">7. </w:t>
      </w:r>
      <w:r w:rsidR="00CE7EB0" w:rsidRPr="00CE7EB0">
        <w:rPr>
          <w:b/>
          <w:color w:val="000000" w:themeColor="text1"/>
          <w:szCs w:val="24"/>
        </w:rPr>
        <w:t>#</w:t>
      </w:r>
    </w:p>
    <w:p w:rsidR="00CE7EB0" w:rsidRPr="00CE7EB0" w:rsidRDefault="006F1C82" w:rsidP="00CE7EB0">
      <w:pPr>
        <w:jc w:val="center"/>
        <w:rPr>
          <w:color w:val="000000" w:themeColor="text1"/>
          <w:szCs w:val="24"/>
          <w:u w:val="single"/>
        </w:rPr>
      </w:pPr>
      <w:r w:rsidRPr="00CE7EB0">
        <w:rPr>
          <w:color w:val="000000" w:themeColor="text1"/>
          <w:szCs w:val="24"/>
          <w:u w:val="single"/>
        </w:rPr>
        <w:t>Par finansējuma piešķiršanu ietves un stāvv</w:t>
      </w:r>
      <w:r w:rsidR="00CE7EB0" w:rsidRPr="00CE7EB0">
        <w:rPr>
          <w:color w:val="000000" w:themeColor="text1"/>
          <w:szCs w:val="24"/>
          <w:u w:val="single"/>
        </w:rPr>
        <w:t>ietas izbūvei Jūras ielā, Alojā</w:t>
      </w:r>
    </w:p>
    <w:p w:rsidR="00CE7EB0" w:rsidRPr="00D32BC6" w:rsidRDefault="00CE7EB0" w:rsidP="00CE7EB0">
      <w:pPr>
        <w:jc w:val="center"/>
        <w:rPr>
          <w:color w:val="000000" w:themeColor="text1"/>
          <w:szCs w:val="24"/>
        </w:rPr>
      </w:pPr>
      <w:r w:rsidRPr="00D32BC6">
        <w:rPr>
          <w:color w:val="000000" w:themeColor="text1"/>
          <w:szCs w:val="24"/>
        </w:rPr>
        <w:t>(ziņo:</w:t>
      </w:r>
      <w:r>
        <w:rPr>
          <w:color w:val="000000" w:themeColor="text1"/>
          <w:szCs w:val="24"/>
        </w:rPr>
        <w:t xml:space="preserve"> V.Bārda)</w:t>
      </w:r>
    </w:p>
    <w:p w:rsidR="00CE7EB0" w:rsidRDefault="00CE7EB0" w:rsidP="00CE7EB0">
      <w:pPr>
        <w:jc w:val="center"/>
        <w:rPr>
          <w:color w:val="000000" w:themeColor="text1"/>
          <w:szCs w:val="24"/>
        </w:rPr>
      </w:pPr>
    </w:p>
    <w:p w:rsidR="00197380" w:rsidRDefault="00197380" w:rsidP="00197380">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197380" w:rsidRDefault="00197380" w:rsidP="00197380">
      <w:pPr>
        <w:rPr>
          <w:szCs w:val="24"/>
        </w:rPr>
      </w:pPr>
      <w:r>
        <w:rPr>
          <w:b/>
          <w:szCs w:val="24"/>
        </w:rPr>
        <w:t xml:space="preserve">pret – </w:t>
      </w:r>
      <w:r>
        <w:rPr>
          <w:szCs w:val="24"/>
        </w:rPr>
        <w:t>nav,</w:t>
      </w:r>
    </w:p>
    <w:p w:rsidR="00197380" w:rsidRDefault="00197380" w:rsidP="00197380">
      <w:pPr>
        <w:rPr>
          <w:szCs w:val="24"/>
        </w:rPr>
      </w:pPr>
      <w:r>
        <w:rPr>
          <w:b/>
          <w:szCs w:val="24"/>
        </w:rPr>
        <w:t xml:space="preserve">atturas </w:t>
      </w:r>
      <w:r>
        <w:rPr>
          <w:szCs w:val="24"/>
        </w:rPr>
        <w:t>- nav,</w:t>
      </w:r>
    </w:p>
    <w:p w:rsidR="00197380" w:rsidRDefault="00197380" w:rsidP="00197380">
      <w:pPr>
        <w:jc w:val="both"/>
        <w:rPr>
          <w:szCs w:val="24"/>
        </w:rPr>
      </w:pPr>
      <w:r>
        <w:rPr>
          <w:b/>
          <w:szCs w:val="24"/>
        </w:rPr>
        <w:t>nolemj:</w:t>
      </w:r>
      <w:r w:rsidRPr="00197380">
        <w:rPr>
          <w:szCs w:val="24"/>
          <w:lang w:eastAsia="lv-LV"/>
        </w:rPr>
        <w:t xml:space="preserve"> </w:t>
      </w:r>
      <w:r>
        <w:rPr>
          <w:szCs w:val="24"/>
          <w:lang w:eastAsia="lv-LV"/>
        </w:rPr>
        <w:t xml:space="preserve">veikt ietves un stāvvietas izbūvi Jūras ielā, Alojā, pamatojoties uz SIA „Ceļu komforts” izstrādāto tehnisko projektu </w:t>
      </w:r>
      <w:r>
        <w:rPr>
          <w:szCs w:val="24"/>
        </w:rPr>
        <w:t>(lēmums Nr.2</w:t>
      </w:r>
      <w:r w:rsidR="007164AB">
        <w:rPr>
          <w:szCs w:val="24"/>
        </w:rPr>
        <w:t>19 pievienots sēdes protokolam uz 1lp.).</w:t>
      </w:r>
    </w:p>
    <w:p w:rsidR="006F1C82" w:rsidRDefault="006F1C82" w:rsidP="006F1C82">
      <w:pPr>
        <w:jc w:val="both"/>
        <w:rPr>
          <w:color w:val="000000" w:themeColor="text1"/>
          <w:szCs w:val="24"/>
        </w:rPr>
      </w:pPr>
    </w:p>
    <w:p w:rsidR="00A34A4E" w:rsidRPr="00A34A4E" w:rsidRDefault="00A34A4E" w:rsidP="00A34A4E">
      <w:pPr>
        <w:jc w:val="center"/>
        <w:rPr>
          <w:b/>
          <w:color w:val="000000" w:themeColor="text1"/>
          <w:szCs w:val="24"/>
        </w:rPr>
      </w:pPr>
      <w:r w:rsidRPr="00A34A4E">
        <w:rPr>
          <w:b/>
          <w:color w:val="000000" w:themeColor="text1"/>
          <w:szCs w:val="24"/>
        </w:rPr>
        <w:t>8.#</w:t>
      </w:r>
    </w:p>
    <w:p w:rsidR="006F1C82" w:rsidRPr="00A34A4E" w:rsidRDefault="006F1C82" w:rsidP="00A34A4E">
      <w:pPr>
        <w:jc w:val="center"/>
        <w:rPr>
          <w:color w:val="000000" w:themeColor="text1"/>
          <w:szCs w:val="24"/>
          <w:u w:val="single"/>
        </w:rPr>
      </w:pPr>
      <w:r w:rsidRPr="00A34A4E">
        <w:rPr>
          <w:color w:val="000000" w:themeColor="text1"/>
          <w:szCs w:val="24"/>
          <w:u w:val="single"/>
        </w:rPr>
        <w:t>Par finansējuma piešķiršanu Alojas novada pilsētu un pagastu ceļu un ielu reģistrācijas datu a</w:t>
      </w:r>
      <w:r w:rsidR="00A34A4E" w:rsidRPr="00A34A4E">
        <w:rPr>
          <w:color w:val="000000" w:themeColor="text1"/>
          <w:szCs w:val="24"/>
          <w:u w:val="single"/>
        </w:rPr>
        <w:t>pkopošanai</w:t>
      </w:r>
    </w:p>
    <w:p w:rsidR="00A34A4E" w:rsidRPr="00D32BC6" w:rsidRDefault="00A34A4E" w:rsidP="00A34A4E">
      <w:pPr>
        <w:jc w:val="center"/>
        <w:rPr>
          <w:color w:val="000000" w:themeColor="text1"/>
          <w:szCs w:val="24"/>
        </w:rPr>
      </w:pPr>
      <w:r w:rsidRPr="00D32BC6">
        <w:rPr>
          <w:color w:val="000000" w:themeColor="text1"/>
          <w:szCs w:val="24"/>
        </w:rPr>
        <w:t>(ziņo:</w:t>
      </w:r>
      <w:r>
        <w:rPr>
          <w:color w:val="000000" w:themeColor="text1"/>
          <w:szCs w:val="24"/>
        </w:rPr>
        <w:t xml:space="preserve"> V.Bārda)</w:t>
      </w:r>
    </w:p>
    <w:p w:rsidR="00A34A4E" w:rsidRPr="00A34A4E" w:rsidRDefault="00A34A4E" w:rsidP="00A34A4E">
      <w:pPr>
        <w:jc w:val="center"/>
        <w:rPr>
          <w:color w:val="000000" w:themeColor="text1"/>
          <w:szCs w:val="24"/>
          <w:u w:val="single"/>
        </w:rPr>
      </w:pPr>
    </w:p>
    <w:p w:rsidR="00A34A4E" w:rsidRDefault="00A34A4E" w:rsidP="00A34A4E">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A34A4E" w:rsidRDefault="00A34A4E" w:rsidP="00A34A4E">
      <w:pPr>
        <w:rPr>
          <w:szCs w:val="24"/>
        </w:rPr>
      </w:pPr>
      <w:r>
        <w:rPr>
          <w:b/>
          <w:szCs w:val="24"/>
        </w:rPr>
        <w:t xml:space="preserve">pret – </w:t>
      </w:r>
      <w:r>
        <w:rPr>
          <w:szCs w:val="24"/>
        </w:rPr>
        <w:t>nav,</w:t>
      </w:r>
    </w:p>
    <w:p w:rsidR="00A34A4E" w:rsidRDefault="00A34A4E" w:rsidP="00A34A4E">
      <w:pPr>
        <w:rPr>
          <w:szCs w:val="24"/>
        </w:rPr>
      </w:pPr>
      <w:r>
        <w:rPr>
          <w:b/>
          <w:szCs w:val="24"/>
        </w:rPr>
        <w:t xml:space="preserve">atturas </w:t>
      </w:r>
      <w:r>
        <w:rPr>
          <w:szCs w:val="24"/>
        </w:rPr>
        <w:t>- nav,</w:t>
      </w:r>
    </w:p>
    <w:p w:rsidR="00A34A4E" w:rsidRDefault="00A34A4E" w:rsidP="00A34A4E">
      <w:pPr>
        <w:jc w:val="both"/>
        <w:rPr>
          <w:szCs w:val="24"/>
        </w:rPr>
      </w:pPr>
      <w:r>
        <w:rPr>
          <w:b/>
          <w:szCs w:val="24"/>
        </w:rPr>
        <w:t>nolemj:</w:t>
      </w:r>
      <w:r w:rsidRPr="00A34A4E">
        <w:rPr>
          <w:szCs w:val="24"/>
          <w:lang w:eastAsia="lv-LV"/>
        </w:rPr>
        <w:t xml:space="preserve"> </w:t>
      </w:r>
      <w:r>
        <w:rPr>
          <w:szCs w:val="24"/>
          <w:lang w:eastAsia="lv-LV"/>
        </w:rPr>
        <w:t xml:space="preserve">slēgt līgumu ar AS „Ceļu inženieri” par Alojas novada pilsētu un pagastu ceļu un ielu reģistrācijas datu apkopošanu Ģeogrāfiskās Informācijas Sistēmas </w:t>
      </w:r>
      <w:proofErr w:type="spellStart"/>
      <w:r>
        <w:rPr>
          <w:szCs w:val="24"/>
          <w:lang w:eastAsia="lv-LV"/>
        </w:rPr>
        <w:t>GeoMedia</w:t>
      </w:r>
      <w:proofErr w:type="spellEnd"/>
      <w:r>
        <w:rPr>
          <w:szCs w:val="24"/>
          <w:lang w:eastAsia="lv-LV"/>
        </w:rPr>
        <w:t xml:space="preserve"> vidē </w:t>
      </w:r>
      <w:r>
        <w:rPr>
          <w:szCs w:val="24"/>
        </w:rPr>
        <w:t>(lēmums Nr.220 pievienots sēdes protokolam</w:t>
      </w:r>
      <w:r w:rsidR="007164AB">
        <w:rPr>
          <w:szCs w:val="24"/>
        </w:rPr>
        <w:t xml:space="preserve"> uz 1lp.).</w:t>
      </w:r>
    </w:p>
    <w:p w:rsidR="00A34A4E" w:rsidRDefault="00A34A4E" w:rsidP="00A34A4E">
      <w:pPr>
        <w:jc w:val="both"/>
        <w:rPr>
          <w:szCs w:val="24"/>
          <w:lang w:eastAsia="lv-LV"/>
        </w:rPr>
      </w:pPr>
    </w:p>
    <w:p w:rsidR="00A34A4E" w:rsidRDefault="00A34A4E" w:rsidP="006F1C82">
      <w:pPr>
        <w:jc w:val="both"/>
        <w:rPr>
          <w:color w:val="000000" w:themeColor="text1"/>
          <w:szCs w:val="24"/>
        </w:rPr>
      </w:pPr>
    </w:p>
    <w:p w:rsidR="00A34A4E" w:rsidRDefault="00A34A4E" w:rsidP="006F1C82">
      <w:pPr>
        <w:jc w:val="both"/>
        <w:rPr>
          <w:color w:val="000000" w:themeColor="text1"/>
          <w:szCs w:val="24"/>
        </w:rPr>
      </w:pPr>
    </w:p>
    <w:p w:rsidR="00CD409E" w:rsidRDefault="00CD409E" w:rsidP="00A34A4E">
      <w:pPr>
        <w:jc w:val="center"/>
        <w:rPr>
          <w:b/>
          <w:color w:val="000000" w:themeColor="text1"/>
          <w:szCs w:val="24"/>
        </w:rPr>
      </w:pPr>
    </w:p>
    <w:p w:rsidR="00A34A4E" w:rsidRPr="00A34A4E" w:rsidRDefault="00A34A4E" w:rsidP="00A34A4E">
      <w:pPr>
        <w:jc w:val="center"/>
        <w:rPr>
          <w:b/>
          <w:color w:val="000000" w:themeColor="text1"/>
          <w:szCs w:val="24"/>
        </w:rPr>
      </w:pPr>
      <w:r w:rsidRPr="00A34A4E">
        <w:rPr>
          <w:b/>
          <w:color w:val="000000" w:themeColor="text1"/>
          <w:szCs w:val="24"/>
        </w:rPr>
        <w:lastRenderedPageBreak/>
        <w:t>9.#</w:t>
      </w:r>
    </w:p>
    <w:p w:rsidR="00A34A4E" w:rsidRPr="00A34A4E" w:rsidRDefault="006F1C82" w:rsidP="00A34A4E">
      <w:pPr>
        <w:jc w:val="center"/>
        <w:rPr>
          <w:color w:val="000000" w:themeColor="text1"/>
          <w:szCs w:val="24"/>
          <w:u w:val="single"/>
        </w:rPr>
      </w:pPr>
      <w:r w:rsidRPr="00A34A4E">
        <w:rPr>
          <w:color w:val="000000" w:themeColor="text1"/>
          <w:szCs w:val="24"/>
          <w:u w:val="single"/>
        </w:rPr>
        <w:t>Par finansējuma piešķiršanu pazemes ūdens monitoringa urbuma ierī</w:t>
      </w:r>
      <w:r w:rsidR="00A34A4E" w:rsidRPr="00A34A4E">
        <w:rPr>
          <w:color w:val="000000" w:themeColor="text1"/>
          <w:szCs w:val="24"/>
          <w:u w:val="single"/>
        </w:rPr>
        <w:t>košanai izgāztuvē "</w:t>
      </w:r>
      <w:proofErr w:type="spellStart"/>
      <w:r w:rsidR="00A34A4E" w:rsidRPr="00A34A4E">
        <w:rPr>
          <w:color w:val="000000" w:themeColor="text1"/>
          <w:szCs w:val="24"/>
          <w:u w:val="single"/>
        </w:rPr>
        <w:t>Reiši</w:t>
      </w:r>
      <w:proofErr w:type="spellEnd"/>
      <w:r w:rsidR="00A34A4E" w:rsidRPr="00A34A4E">
        <w:rPr>
          <w:color w:val="000000" w:themeColor="text1"/>
          <w:szCs w:val="24"/>
          <w:u w:val="single"/>
        </w:rPr>
        <w:t>" Alojā</w:t>
      </w:r>
    </w:p>
    <w:p w:rsidR="00A34A4E" w:rsidRPr="00D32BC6" w:rsidRDefault="00A34A4E" w:rsidP="00A34A4E">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A34A4E" w:rsidRDefault="00A34A4E" w:rsidP="006F1C82">
      <w:pPr>
        <w:jc w:val="both"/>
        <w:rPr>
          <w:color w:val="000000" w:themeColor="text1"/>
          <w:szCs w:val="24"/>
        </w:rPr>
      </w:pPr>
    </w:p>
    <w:p w:rsidR="00A34A4E" w:rsidRDefault="00A34A4E" w:rsidP="00A34A4E">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A34A4E" w:rsidRDefault="00A34A4E" w:rsidP="00A34A4E">
      <w:pPr>
        <w:rPr>
          <w:szCs w:val="24"/>
        </w:rPr>
      </w:pPr>
      <w:r>
        <w:rPr>
          <w:b/>
          <w:szCs w:val="24"/>
        </w:rPr>
        <w:t xml:space="preserve">pret – </w:t>
      </w:r>
      <w:r>
        <w:rPr>
          <w:szCs w:val="24"/>
        </w:rPr>
        <w:t>nav,</w:t>
      </w:r>
    </w:p>
    <w:p w:rsidR="00A34A4E" w:rsidRDefault="00A34A4E" w:rsidP="00A34A4E">
      <w:pPr>
        <w:rPr>
          <w:szCs w:val="24"/>
        </w:rPr>
      </w:pPr>
      <w:r>
        <w:rPr>
          <w:b/>
          <w:szCs w:val="24"/>
        </w:rPr>
        <w:t xml:space="preserve">atturas </w:t>
      </w:r>
      <w:r>
        <w:rPr>
          <w:szCs w:val="24"/>
        </w:rPr>
        <w:t>- nav,</w:t>
      </w:r>
    </w:p>
    <w:p w:rsidR="007164AB" w:rsidRDefault="00A34A4E" w:rsidP="007164AB">
      <w:pPr>
        <w:jc w:val="both"/>
        <w:rPr>
          <w:szCs w:val="24"/>
        </w:rPr>
      </w:pPr>
      <w:r>
        <w:rPr>
          <w:b/>
          <w:szCs w:val="24"/>
        </w:rPr>
        <w:t xml:space="preserve">nolemj: </w:t>
      </w:r>
      <w:r>
        <w:rPr>
          <w:szCs w:val="24"/>
          <w:lang w:eastAsia="lv-LV"/>
        </w:rPr>
        <w:t>veikt izgāztuvē „</w:t>
      </w:r>
      <w:proofErr w:type="spellStart"/>
      <w:r>
        <w:rPr>
          <w:szCs w:val="24"/>
          <w:lang w:eastAsia="lv-LV"/>
        </w:rPr>
        <w:t>Reiši</w:t>
      </w:r>
      <w:proofErr w:type="spellEnd"/>
      <w:r>
        <w:rPr>
          <w:szCs w:val="24"/>
          <w:lang w:eastAsia="lv-LV"/>
        </w:rPr>
        <w:t xml:space="preserve">” Alojā pazemes ūdens monitoringa urbuma ierīkošanu </w:t>
      </w:r>
      <w:r w:rsidR="007164AB">
        <w:rPr>
          <w:szCs w:val="24"/>
          <w:lang w:eastAsia="lv-LV"/>
        </w:rPr>
        <w:t xml:space="preserve">bojātā monitoringa urbuma vietā </w:t>
      </w:r>
      <w:r w:rsidR="007164AB">
        <w:rPr>
          <w:szCs w:val="24"/>
        </w:rPr>
        <w:t>(lēmums Nr.221 pievienots sēdes protokolam uz 1lp.).</w:t>
      </w:r>
    </w:p>
    <w:p w:rsidR="00A34A4E" w:rsidRDefault="00A34A4E" w:rsidP="00A34A4E">
      <w:pPr>
        <w:jc w:val="both"/>
        <w:rPr>
          <w:szCs w:val="24"/>
          <w:lang w:eastAsia="lv-LV"/>
        </w:rPr>
      </w:pPr>
    </w:p>
    <w:p w:rsidR="006F1C82" w:rsidRDefault="006F1C82" w:rsidP="006F1C82">
      <w:pPr>
        <w:jc w:val="both"/>
        <w:rPr>
          <w:color w:val="000000" w:themeColor="text1"/>
          <w:szCs w:val="24"/>
        </w:rPr>
      </w:pPr>
    </w:p>
    <w:p w:rsidR="007164AB" w:rsidRPr="00D83926" w:rsidRDefault="006F1C82" w:rsidP="007164AB">
      <w:pPr>
        <w:jc w:val="center"/>
        <w:rPr>
          <w:b/>
          <w:szCs w:val="24"/>
        </w:rPr>
      </w:pPr>
      <w:r w:rsidRPr="00D83926">
        <w:rPr>
          <w:b/>
          <w:szCs w:val="24"/>
        </w:rPr>
        <w:t>10.</w:t>
      </w:r>
      <w:r w:rsidR="007164AB" w:rsidRPr="00D83926">
        <w:rPr>
          <w:b/>
          <w:szCs w:val="24"/>
        </w:rPr>
        <w:t>#</w:t>
      </w:r>
    </w:p>
    <w:p w:rsidR="006F1C82" w:rsidRPr="007164AB" w:rsidRDefault="006F1C82" w:rsidP="007164AB">
      <w:pPr>
        <w:jc w:val="center"/>
        <w:rPr>
          <w:color w:val="000000" w:themeColor="text1"/>
          <w:szCs w:val="24"/>
          <w:u w:val="single"/>
        </w:rPr>
      </w:pPr>
      <w:r w:rsidRPr="007164AB">
        <w:rPr>
          <w:color w:val="000000" w:themeColor="text1"/>
          <w:szCs w:val="24"/>
          <w:u w:val="single"/>
        </w:rPr>
        <w:t xml:space="preserve">Par finansējuma piešķiršanu  Staiceles vidusskolas 5 gadīgo bērnu grupas, Parka </w:t>
      </w:r>
      <w:r w:rsidR="007164AB" w:rsidRPr="007164AB">
        <w:rPr>
          <w:color w:val="000000" w:themeColor="text1"/>
          <w:szCs w:val="24"/>
          <w:u w:val="single"/>
        </w:rPr>
        <w:t>ielā 2, kosmētiskajam remontam</w:t>
      </w:r>
    </w:p>
    <w:p w:rsidR="00A1252F" w:rsidRDefault="00A1252F" w:rsidP="00A1252F">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J.Krastiņš)</w:t>
      </w:r>
    </w:p>
    <w:p w:rsidR="00D83926" w:rsidRDefault="00D83926" w:rsidP="00A1252F">
      <w:pPr>
        <w:jc w:val="center"/>
        <w:rPr>
          <w:color w:val="000000" w:themeColor="text1"/>
          <w:szCs w:val="24"/>
        </w:rPr>
      </w:pPr>
    </w:p>
    <w:p w:rsidR="00D83926" w:rsidRDefault="00D83926" w:rsidP="006A681F">
      <w:pPr>
        <w:jc w:val="both"/>
      </w:pPr>
      <w:r>
        <w:t>J.Krastiņš lūdz piešķirt  finansējumu 3000,00  EUR apmērā, Staiceles vidusskolas 5 gadīgo bērnu grupas, Parka ielā 2, kosmētiskā remonta materiālu iegādei un atvešanai.</w:t>
      </w:r>
    </w:p>
    <w:p w:rsidR="00D83926" w:rsidRDefault="00D83926" w:rsidP="006A681F">
      <w:pPr>
        <w:jc w:val="both"/>
      </w:pPr>
    </w:p>
    <w:p w:rsidR="00D83926" w:rsidRDefault="00D83926" w:rsidP="006A681F">
      <w:pPr>
        <w:jc w:val="both"/>
      </w:pPr>
      <w:r>
        <w:t>V.Bārda: Vai darbi tiks darīti saimnieciskajā kārtā?</w:t>
      </w:r>
    </w:p>
    <w:p w:rsidR="00D83926" w:rsidRDefault="00D83926" w:rsidP="006A681F">
      <w:pPr>
        <w:jc w:val="both"/>
        <w:rPr>
          <w:color w:val="000000" w:themeColor="text1"/>
          <w:szCs w:val="24"/>
        </w:rPr>
      </w:pPr>
      <w:r>
        <w:t>J.Krastiņš: Jā! Darbi tiks veikti piesaistot darbiniekus un vecākus.</w:t>
      </w:r>
    </w:p>
    <w:p w:rsidR="00D83926" w:rsidRDefault="00D83926" w:rsidP="006A681F">
      <w:pPr>
        <w:jc w:val="both"/>
        <w:rPr>
          <w:color w:val="000000" w:themeColor="text1"/>
          <w:szCs w:val="24"/>
        </w:rPr>
      </w:pPr>
      <w:proofErr w:type="spellStart"/>
      <w:r>
        <w:rPr>
          <w:color w:val="000000" w:themeColor="text1"/>
          <w:szCs w:val="24"/>
        </w:rPr>
        <w:t>D.Vilne</w:t>
      </w:r>
      <w:proofErr w:type="spellEnd"/>
      <w:r>
        <w:rPr>
          <w:color w:val="000000" w:themeColor="text1"/>
          <w:szCs w:val="24"/>
        </w:rPr>
        <w:t xml:space="preserve"> izsaka šaubas par finansējuma </w:t>
      </w:r>
      <w:r w:rsidR="00500503">
        <w:rPr>
          <w:color w:val="000000" w:themeColor="text1"/>
          <w:szCs w:val="24"/>
        </w:rPr>
        <w:t>avotu par savstarpējiem norēķiniem.</w:t>
      </w:r>
    </w:p>
    <w:p w:rsidR="00D83926" w:rsidRDefault="00D83926" w:rsidP="006A681F">
      <w:pPr>
        <w:jc w:val="both"/>
        <w:rPr>
          <w:color w:val="000000" w:themeColor="text1"/>
          <w:szCs w:val="24"/>
        </w:rPr>
      </w:pPr>
      <w:r>
        <w:rPr>
          <w:color w:val="000000" w:themeColor="text1"/>
          <w:szCs w:val="24"/>
        </w:rPr>
        <w:t xml:space="preserve">J.Krastiņš paskaidro, ka tas ir saskaņots ar finansisti </w:t>
      </w:r>
      <w:proofErr w:type="spellStart"/>
      <w:r>
        <w:rPr>
          <w:color w:val="000000" w:themeColor="text1"/>
          <w:szCs w:val="24"/>
        </w:rPr>
        <w:t>M.Treimani</w:t>
      </w:r>
      <w:proofErr w:type="spellEnd"/>
      <w:r w:rsidR="00A74EA1">
        <w:rPr>
          <w:color w:val="000000" w:themeColor="text1"/>
          <w:szCs w:val="24"/>
        </w:rPr>
        <w:t>.</w:t>
      </w:r>
    </w:p>
    <w:p w:rsidR="00500503" w:rsidRDefault="00500503" w:rsidP="006A681F">
      <w:pPr>
        <w:jc w:val="both"/>
        <w:rPr>
          <w:color w:val="000000" w:themeColor="text1"/>
          <w:szCs w:val="24"/>
        </w:rPr>
      </w:pPr>
      <w:proofErr w:type="spellStart"/>
      <w:r>
        <w:rPr>
          <w:color w:val="000000" w:themeColor="text1"/>
          <w:szCs w:val="24"/>
        </w:rPr>
        <w:t>M.Možvillo</w:t>
      </w:r>
      <w:proofErr w:type="spellEnd"/>
      <w:r>
        <w:rPr>
          <w:color w:val="000000" w:themeColor="text1"/>
          <w:szCs w:val="24"/>
        </w:rPr>
        <w:t>: Vai saimnieciskā kārtā var darīt darbus, kas saistīti ar elektroinstalācijas pārbūvi?</w:t>
      </w:r>
    </w:p>
    <w:p w:rsidR="00500503" w:rsidRDefault="00500503" w:rsidP="006A681F">
      <w:pPr>
        <w:jc w:val="both"/>
        <w:rPr>
          <w:color w:val="000000" w:themeColor="text1"/>
          <w:szCs w:val="24"/>
        </w:rPr>
      </w:pPr>
      <w:r>
        <w:rPr>
          <w:color w:val="000000" w:themeColor="text1"/>
          <w:szCs w:val="24"/>
        </w:rPr>
        <w:t>J.Krastiņš: Darbus veiks Staiceles pārvaldes elektriķis.</w:t>
      </w:r>
    </w:p>
    <w:p w:rsidR="00500503" w:rsidRDefault="00500503" w:rsidP="006A681F">
      <w:pPr>
        <w:jc w:val="both"/>
        <w:rPr>
          <w:color w:val="000000" w:themeColor="text1"/>
          <w:szCs w:val="24"/>
        </w:rPr>
      </w:pPr>
      <w:r>
        <w:rPr>
          <w:color w:val="000000" w:themeColor="text1"/>
          <w:szCs w:val="24"/>
        </w:rPr>
        <w:t>V.Bārda: Vai šo darbu veikšana ir saskaņota ar būvvaldi?</w:t>
      </w:r>
      <w:r w:rsidR="00252C3E">
        <w:rPr>
          <w:color w:val="000000" w:themeColor="text1"/>
          <w:szCs w:val="24"/>
        </w:rPr>
        <w:t xml:space="preserve"> </w:t>
      </w:r>
    </w:p>
    <w:p w:rsidR="00252C3E" w:rsidRDefault="00252C3E" w:rsidP="006A681F">
      <w:pPr>
        <w:jc w:val="both"/>
        <w:rPr>
          <w:color w:val="000000" w:themeColor="text1"/>
          <w:szCs w:val="24"/>
        </w:rPr>
      </w:pPr>
      <w:r>
        <w:rPr>
          <w:color w:val="000000" w:themeColor="text1"/>
          <w:szCs w:val="24"/>
        </w:rPr>
        <w:t>Valdis Bārda lūdz, lai turpmāk uz šādām tāmēm būtu būvvaldes saskaņojums.</w:t>
      </w:r>
    </w:p>
    <w:p w:rsidR="00252C3E" w:rsidRDefault="00500503" w:rsidP="006A681F">
      <w:pPr>
        <w:jc w:val="both"/>
        <w:rPr>
          <w:color w:val="000000" w:themeColor="text1"/>
          <w:szCs w:val="24"/>
        </w:rPr>
      </w:pPr>
      <w:r>
        <w:rPr>
          <w:color w:val="000000" w:themeColor="text1"/>
          <w:szCs w:val="24"/>
        </w:rPr>
        <w:t xml:space="preserve"> </w:t>
      </w:r>
      <w:proofErr w:type="spellStart"/>
      <w:r w:rsidR="00252C3E">
        <w:rPr>
          <w:color w:val="000000" w:themeColor="text1"/>
          <w:szCs w:val="24"/>
        </w:rPr>
        <w:t>D.Vilne</w:t>
      </w:r>
      <w:proofErr w:type="spellEnd"/>
      <w:r w:rsidR="00252C3E">
        <w:rPr>
          <w:color w:val="000000" w:themeColor="text1"/>
          <w:szCs w:val="24"/>
        </w:rPr>
        <w:t>: Kur tiks iegādāti materiāli?</w:t>
      </w:r>
    </w:p>
    <w:p w:rsidR="00252C3E" w:rsidRDefault="00252C3E" w:rsidP="006A681F">
      <w:pPr>
        <w:jc w:val="both"/>
        <w:rPr>
          <w:color w:val="000000" w:themeColor="text1"/>
          <w:szCs w:val="24"/>
        </w:rPr>
      </w:pPr>
      <w:r>
        <w:rPr>
          <w:color w:val="000000" w:themeColor="text1"/>
          <w:szCs w:val="24"/>
        </w:rPr>
        <w:t>J.Krastiņš: Veikalā „Madara 93”.</w:t>
      </w:r>
    </w:p>
    <w:p w:rsidR="00252C3E" w:rsidRDefault="00252C3E" w:rsidP="006A681F">
      <w:pPr>
        <w:jc w:val="both"/>
        <w:rPr>
          <w:color w:val="000000" w:themeColor="text1"/>
          <w:szCs w:val="24"/>
        </w:rPr>
      </w:pPr>
      <w:proofErr w:type="spellStart"/>
      <w:r>
        <w:rPr>
          <w:color w:val="000000" w:themeColor="text1"/>
          <w:szCs w:val="24"/>
        </w:rPr>
        <w:t>D.Vilne</w:t>
      </w:r>
      <w:proofErr w:type="spellEnd"/>
      <w:r>
        <w:rPr>
          <w:color w:val="000000" w:themeColor="text1"/>
          <w:szCs w:val="24"/>
        </w:rPr>
        <w:t>: Vai veikala cenas sakrīt ar tāmētāja cenām?</w:t>
      </w:r>
    </w:p>
    <w:p w:rsidR="00252C3E" w:rsidRDefault="00252C3E" w:rsidP="006A681F">
      <w:pPr>
        <w:jc w:val="both"/>
        <w:rPr>
          <w:color w:val="000000" w:themeColor="text1"/>
          <w:szCs w:val="24"/>
        </w:rPr>
      </w:pPr>
      <w:r>
        <w:rPr>
          <w:color w:val="000000" w:themeColor="text1"/>
          <w:szCs w:val="24"/>
        </w:rPr>
        <w:t>J.Krastiņš: Cenas ir līdzīgas un darīsim tik cik mēs varēsim par to piešķirto finansējumu izdarīt.</w:t>
      </w:r>
    </w:p>
    <w:p w:rsidR="00252C3E" w:rsidRDefault="00252C3E" w:rsidP="006A681F">
      <w:pPr>
        <w:jc w:val="both"/>
        <w:rPr>
          <w:color w:val="000000" w:themeColor="text1"/>
          <w:szCs w:val="24"/>
        </w:rPr>
      </w:pPr>
      <w:r>
        <w:rPr>
          <w:color w:val="000000" w:themeColor="text1"/>
          <w:szCs w:val="24"/>
        </w:rPr>
        <w:t xml:space="preserve">V.Bārda: </w:t>
      </w:r>
      <w:r w:rsidR="008E2C37">
        <w:rPr>
          <w:color w:val="000000" w:themeColor="text1"/>
          <w:szCs w:val="24"/>
        </w:rPr>
        <w:t>Būs jāizdara viss, ko esat ieplānojuši.</w:t>
      </w:r>
    </w:p>
    <w:p w:rsidR="00D83926" w:rsidRDefault="008E2C37" w:rsidP="006A681F">
      <w:pPr>
        <w:jc w:val="both"/>
        <w:rPr>
          <w:color w:val="000000" w:themeColor="text1"/>
          <w:szCs w:val="24"/>
        </w:rPr>
      </w:pPr>
      <w:r>
        <w:rPr>
          <w:color w:val="000000" w:themeColor="text1"/>
          <w:szCs w:val="24"/>
        </w:rPr>
        <w:t xml:space="preserve">I.Mauriņa- </w:t>
      </w:r>
      <w:proofErr w:type="spellStart"/>
      <w:r>
        <w:rPr>
          <w:color w:val="000000" w:themeColor="text1"/>
          <w:szCs w:val="24"/>
        </w:rPr>
        <w:t>Kaļva</w:t>
      </w:r>
      <w:proofErr w:type="spellEnd"/>
      <w:r>
        <w:rPr>
          <w:color w:val="000000" w:themeColor="text1"/>
          <w:szCs w:val="24"/>
        </w:rPr>
        <w:t>: Ir jābūt būvvaldes saskaņojuma</w:t>
      </w:r>
      <w:r w:rsidR="006A681F">
        <w:rPr>
          <w:color w:val="000000" w:themeColor="text1"/>
          <w:szCs w:val="24"/>
        </w:rPr>
        <w:t>m</w:t>
      </w:r>
      <w:r w:rsidR="00B35067">
        <w:rPr>
          <w:color w:val="000000" w:themeColor="text1"/>
          <w:szCs w:val="24"/>
        </w:rPr>
        <w:t xml:space="preserve"> un izsaka šaubas, ka šādus darbu var veikt saimnieciskā kārtā.</w:t>
      </w:r>
    </w:p>
    <w:p w:rsidR="008E2C37" w:rsidRDefault="006A681F" w:rsidP="006A681F">
      <w:pPr>
        <w:jc w:val="both"/>
        <w:rPr>
          <w:color w:val="000000" w:themeColor="text1"/>
          <w:szCs w:val="24"/>
        </w:rPr>
      </w:pPr>
      <w:r>
        <w:rPr>
          <w:color w:val="000000" w:themeColor="text1"/>
          <w:szCs w:val="24"/>
        </w:rPr>
        <w:t>G.Karlsons: T</w:t>
      </w:r>
      <w:r w:rsidR="008E2C37">
        <w:rPr>
          <w:color w:val="000000" w:themeColor="text1"/>
          <w:szCs w:val="24"/>
        </w:rPr>
        <w:t xml:space="preserve">ad mums </w:t>
      </w:r>
      <w:r>
        <w:rPr>
          <w:color w:val="000000" w:themeColor="text1"/>
          <w:szCs w:val="24"/>
        </w:rPr>
        <w:t>ir jāpieņem lēmums</w:t>
      </w:r>
      <w:r w:rsidR="008E2C37">
        <w:rPr>
          <w:color w:val="000000" w:themeColor="text1"/>
          <w:szCs w:val="24"/>
        </w:rPr>
        <w:t>,</w:t>
      </w:r>
      <w:r>
        <w:rPr>
          <w:color w:val="000000" w:themeColor="text1"/>
          <w:szCs w:val="24"/>
        </w:rPr>
        <w:t xml:space="preserve"> līdz kādai summai </w:t>
      </w:r>
      <w:r w:rsidR="00B35067">
        <w:rPr>
          <w:color w:val="000000" w:themeColor="text1"/>
          <w:szCs w:val="24"/>
        </w:rPr>
        <w:t xml:space="preserve">darbus </w:t>
      </w:r>
      <w:r>
        <w:rPr>
          <w:color w:val="000000" w:themeColor="text1"/>
          <w:szCs w:val="24"/>
        </w:rPr>
        <w:t>ļau</w:t>
      </w:r>
      <w:r w:rsidR="008E2C37">
        <w:rPr>
          <w:color w:val="000000" w:themeColor="text1"/>
          <w:szCs w:val="24"/>
        </w:rPr>
        <w:t xml:space="preserve">jam </w:t>
      </w:r>
      <w:r>
        <w:rPr>
          <w:color w:val="000000" w:themeColor="text1"/>
          <w:szCs w:val="24"/>
        </w:rPr>
        <w:t xml:space="preserve">veikt </w:t>
      </w:r>
      <w:r w:rsidR="008E2C37">
        <w:rPr>
          <w:color w:val="000000" w:themeColor="text1"/>
          <w:szCs w:val="24"/>
        </w:rPr>
        <w:t>saimniecis</w:t>
      </w:r>
      <w:r>
        <w:rPr>
          <w:color w:val="000000" w:themeColor="text1"/>
          <w:szCs w:val="24"/>
        </w:rPr>
        <w:t>kajā kārtā.</w:t>
      </w:r>
    </w:p>
    <w:p w:rsidR="008E2C37" w:rsidRDefault="008E2C37" w:rsidP="006A681F">
      <w:pPr>
        <w:jc w:val="both"/>
        <w:rPr>
          <w:color w:val="000000" w:themeColor="text1"/>
          <w:szCs w:val="24"/>
        </w:rPr>
      </w:pPr>
    </w:p>
    <w:p w:rsidR="008E2C37" w:rsidRDefault="008E2C37" w:rsidP="006A681F">
      <w:pPr>
        <w:jc w:val="both"/>
        <w:rPr>
          <w:color w:val="000000" w:themeColor="text1"/>
          <w:szCs w:val="24"/>
        </w:rPr>
      </w:pPr>
    </w:p>
    <w:p w:rsidR="006A681F" w:rsidRDefault="008E2C37" w:rsidP="00B35067">
      <w:pPr>
        <w:jc w:val="both"/>
        <w:rPr>
          <w:color w:val="000000" w:themeColor="text1"/>
          <w:szCs w:val="24"/>
        </w:rPr>
      </w:pPr>
      <w:r>
        <w:rPr>
          <w:color w:val="000000" w:themeColor="text1"/>
          <w:szCs w:val="24"/>
        </w:rPr>
        <w:t>V.Bārda ierosina at</w:t>
      </w:r>
      <w:r w:rsidR="006A681F">
        <w:rPr>
          <w:color w:val="000000" w:themeColor="text1"/>
          <w:szCs w:val="24"/>
        </w:rPr>
        <w:t xml:space="preserve">balstīt finansējuma piešķiršanu, </w:t>
      </w:r>
      <w:r>
        <w:rPr>
          <w:color w:val="000000" w:themeColor="text1"/>
          <w:szCs w:val="24"/>
        </w:rPr>
        <w:t xml:space="preserve"> bet</w:t>
      </w:r>
      <w:r w:rsidR="00E0296B">
        <w:rPr>
          <w:color w:val="000000" w:themeColor="text1"/>
          <w:szCs w:val="24"/>
        </w:rPr>
        <w:t xml:space="preserve"> uzdot </w:t>
      </w:r>
      <w:proofErr w:type="spellStart"/>
      <w:r w:rsidR="00E0296B">
        <w:rPr>
          <w:color w:val="000000" w:themeColor="text1"/>
          <w:szCs w:val="24"/>
        </w:rPr>
        <w:t>J.Karstiņam</w:t>
      </w:r>
      <w:proofErr w:type="spellEnd"/>
      <w:r w:rsidR="00E0296B">
        <w:rPr>
          <w:color w:val="000000" w:themeColor="text1"/>
          <w:szCs w:val="24"/>
        </w:rPr>
        <w:t xml:space="preserve"> </w:t>
      </w:r>
      <w:r>
        <w:rPr>
          <w:color w:val="000000" w:themeColor="text1"/>
          <w:szCs w:val="24"/>
        </w:rPr>
        <w:t xml:space="preserve"> informēt izpilddirektoru, kas </w:t>
      </w:r>
      <w:r w:rsidR="006A681F">
        <w:rPr>
          <w:color w:val="000000" w:themeColor="text1"/>
          <w:szCs w:val="24"/>
        </w:rPr>
        <w:t xml:space="preserve">par to </w:t>
      </w:r>
      <w:r>
        <w:rPr>
          <w:color w:val="000000" w:themeColor="text1"/>
          <w:szCs w:val="24"/>
        </w:rPr>
        <w:t>a</w:t>
      </w:r>
      <w:r w:rsidR="006A681F">
        <w:rPr>
          <w:color w:val="000000" w:themeColor="text1"/>
          <w:szCs w:val="24"/>
        </w:rPr>
        <w:t xml:space="preserve">tbildēs.  Uz tāmēm obligāti ir </w:t>
      </w:r>
      <w:r w:rsidR="00B35067">
        <w:rPr>
          <w:color w:val="000000" w:themeColor="text1"/>
          <w:szCs w:val="24"/>
        </w:rPr>
        <w:t>va</w:t>
      </w:r>
      <w:r w:rsidR="00E0296B">
        <w:rPr>
          <w:color w:val="000000" w:themeColor="text1"/>
          <w:szCs w:val="24"/>
        </w:rPr>
        <w:t>jadzīgs būvvaldes saskaņojums.</w:t>
      </w:r>
      <w:r w:rsidR="00B35067">
        <w:rPr>
          <w:color w:val="000000" w:themeColor="text1"/>
          <w:szCs w:val="24"/>
        </w:rPr>
        <w:t xml:space="preserve"> </w:t>
      </w:r>
    </w:p>
    <w:p w:rsidR="006A681F" w:rsidRDefault="006A681F" w:rsidP="00A1252F">
      <w:pPr>
        <w:jc w:val="center"/>
        <w:rPr>
          <w:color w:val="000000" w:themeColor="text1"/>
          <w:szCs w:val="24"/>
        </w:rPr>
      </w:pPr>
    </w:p>
    <w:p w:rsidR="007164AB" w:rsidRDefault="007164AB" w:rsidP="007164AB">
      <w:pPr>
        <w:jc w:val="both"/>
        <w:rPr>
          <w:szCs w:val="24"/>
        </w:rPr>
      </w:pPr>
      <w:r>
        <w:rPr>
          <w:szCs w:val="24"/>
        </w:rPr>
        <w:lastRenderedPageBreak/>
        <w:t xml:space="preserve">Dome, atklāti balsojot </w:t>
      </w:r>
      <w:r>
        <w:rPr>
          <w:b/>
          <w:szCs w:val="24"/>
        </w:rPr>
        <w:t xml:space="preserve">par </w:t>
      </w:r>
      <w:r>
        <w:rPr>
          <w:szCs w:val="24"/>
        </w:rPr>
        <w:t xml:space="preserve">11 deputāti: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Inese Mētriņa,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7164AB" w:rsidRDefault="007164AB" w:rsidP="007164AB">
      <w:pPr>
        <w:rPr>
          <w:szCs w:val="24"/>
        </w:rPr>
      </w:pPr>
      <w:r>
        <w:rPr>
          <w:b/>
          <w:szCs w:val="24"/>
        </w:rPr>
        <w:t xml:space="preserve">pret – </w:t>
      </w:r>
      <w:r>
        <w:rPr>
          <w:szCs w:val="24"/>
        </w:rPr>
        <w:t>nav,</w:t>
      </w:r>
    </w:p>
    <w:p w:rsidR="00B35067" w:rsidRPr="00B35067" w:rsidRDefault="007164AB" w:rsidP="007164AB">
      <w:pPr>
        <w:rPr>
          <w:i/>
          <w:szCs w:val="24"/>
        </w:rPr>
      </w:pPr>
      <w:r>
        <w:rPr>
          <w:b/>
          <w:szCs w:val="24"/>
        </w:rPr>
        <w:t xml:space="preserve">atturas </w:t>
      </w:r>
      <w:r>
        <w:rPr>
          <w:szCs w:val="24"/>
        </w:rPr>
        <w:t xml:space="preserve">– Valdis Bārda, Modris </w:t>
      </w:r>
      <w:proofErr w:type="spellStart"/>
      <w:r>
        <w:rPr>
          <w:szCs w:val="24"/>
        </w:rPr>
        <w:t>Minalto</w:t>
      </w:r>
      <w:proofErr w:type="spellEnd"/>
      <w:r>
        <w:rPr>
          <w:szCs w:val="24"/>
        </w:rPr>
        <w:t xml:space="preserve">, Māris </w:t>
      </w:r>
      <w:proofErr w:type="spellStart"/>
      <w:r>
        <w:rPr>
          <w:szCs w:val="24"/>
        </w:rPr>
        <w:t>Možvillo</w:t>
      </w:r>
      <w:proofErr w:type="spellEnd"/>
      <w:r>
        <w:rPr>
          <w:szCs w:val="24"/>
        </w:rPr>
        <w:t xml:space="preserve"> </w:t>
      </w:r>
      <w:r w:rsidR="00B35067" w:rsidRPr="00B35067">
        <w:rPr>
          <w:i/>
          <w:szCs w:val="24"/>
        </w:rPr>
        <w:t>un lūdz ierakstīt protokolā, ka neatbalsta šādu darbu veikšanu saimnieciskajā kārtā, kas ir saistīti ar elektroinstalācijas ierīkošanu un sienu apstrādi, kas bojāta ar pelējuma sēni, ka darbu izpildi  nodrošinās atbilstošā kvalitātē</w:t>
      </w:r>
      <w:r w:rsidR="00B35067">
        <w:rPr>
          <w:i/>
          <w:szCs w:val="24"/>
        </w:rPr>
        <w:t>.</w:t>
      </w:r>
    </w:p>
    <w:p w:rsidR="007164AB" w:rsidRDefault="007164AB" w:rsidP="007164AB">
      <w:pPr>
        <w:jc w:val="both"/>
        <w:rPr>
          <w:szCs w:val="24"/>
        </w:rPr>
      </w:pPr>
      <w:r>
        <w:rPr>
          <w:b/>
          <w:szCs w:val="24"/>
        </w:rPr>
        <w:t xml:space="preserve">nolemj: </w:t>
      </w:r>
      <w:r>
        <w:t xml:space="preserve">piešķirt finansējumu 3000 EUR apmērā, Staiceles vidusskolas 5 gadīgo bērnu grupas, Parka ielā 2 </w:t>
      </w:r>
      <w:r>
        <w:rPr>
          <w:szCs w:val="24"/>
        </w:rPr>
        <w:t>(lēmums Nr.222  pievienots sēdes protokolam uz 1lp.).</w:t>
      </w:r>
    </w:p>
    <w:p w:rsidR="007164AB" w:rsidRDefault="007164AB" w:rsidP="006F1C82">
      <w:pPr>
        <w:jc w:val="both"/>
        <w:rPr>
          <w:color w:val="000000" w:themeColor="text1"/>
          <w:szCs w:val="24"/>
        </w:rPr>
      </w:pPr>
    </w:p>
    <w:p w:rsidR="007164AB" w:rsidRDefault="007164AB" w:rsidP="006F1C82">
      <w:pPr>
        <w:jc w:val="both"/>
        <w:rPr>
          <w:color w:val="000000" w:themeColor="text1"/>
          <w:szCs w:val="24"/>
        </w:rPr>
      </w:pPr>
    </w:p>
    <w:p w:rsidR="007164AB" w:rsidRPr="007164AB" w:rsidRDefault="006F1C82" w:rsidP="007164AB">
      <w:pPr>
        <w:jc w:val="center"/>
        <w:rPr>
          <w:b/>
          <w:color w:val="000000" w:themeColor="text1"/>
          <w:szCs w:val="24"/>
        </w:rPr>
      </w:pPr>
      <w:r w:rsidRPr="007164AB">
        <w:rPr>
          <w:b/>
          <w:color w:val="000000" w:themeColor="text1"/>
          <w:szCs w:val="24"/>
        </w:rPr>
        <w:t>11.</w:t>
      </w:r>
      <w:r w:rsidR="007164AB" w:rsidRPr="007164AB">
        <w:rPr>
          <w:b/>
          <w:color w:val="000000" w:themeColor="text1"/>
          <w:szCs w:val="24"/>
        </w:rPr>
        <w:t>#</w:t>
      </w:r>
    </w:p>
    <w:p w:rsidR="006F1C82" w:rsidRPr="007164AB" w:rsidRDefault="006F1C82" w:rsidP="007164AB">
      <w:pPr>
        <w:jc w:val="center"/>
        <w:rPr>
          <w:color w:val="000000" w:themeColor="text1"/>
          <w:szCs w:val="24"/>
          <w:u w:val="single"/>
        </w:rPr>
      </w:pPr>
      <w:r w:rsidRPr="007164AB">
        <w:rPr>
          <w:color w:val="000000" w:themeColor="text1"/>
          <w:szCs w:val="24"/>
          <w:u w:val="single"/>
        </w:rPr>
        <w:t>Par finansējuma piešķiršanu ugunsdrošības un trauksmes signalizācijas uzstādīšanai Staiceles vidusskolas 3 (trīs) p</w:t>
      </w:r>
      <w:r w:rsidR="007164AB" w:rsidRPr="007164AB">
        <w:rPr>
          <w:color w:val="000000" w:themeColor="text1"/>
          <w:szCs w:val="24"/>
          <w:u w:val="single"/>
        </w:rPr>
        <w:t>irmskolas grupās, Parka ielā 2</w:t>
      </w:r>
    </w:p>
    <w:p w:rsidR="007164AB" w:rsidRDefault="007164AB" w:rsidP="007164AB">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r w:rsidR="00A1252F">
        <w:rPr>
          <w:color w:val="000000" w:themeColor="text1"/>
          <w:szCs w:val="24"/>
        </w:rPr>
        <w:t>J.Krastiņš</w:t>
      </w:r>
      <w:r>
        <w:rPr>
          <w:color w:val="000000" w:themeColor="text1"/>
          <w:szCs w:val="24"/>
        </w:rPr>
        <w:t>)</w:t>
      </w:r>
    </w:p>
    <w:p w:rsidR="007164AB" w:rsidRPr="00D32BC6" w:rsidRDefault="007164AB" w:rsidP="007164AB">
      <w:pPr>
        <w:jc w:val="center"/>
        <w:rPr>
          <w:color w:val="000000" w:themeColor="text1"/>
          <w:szCs w:val="24"/>
        </w:rPr>
      </w:pPr>
    </w:p>
    <w:p w:rsidR="007164AB" w:rsidRDefault="007164AB" w:rsidP="007164AB">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7164AB" w:rsidRDefault="007164AB" w:rsidP="007164AB">
      <w:pPr>
        <w:rPr>
          <w:szCs w:val="24"/>
        </w:rPr>
      </w:pPr>
      <w:r>
        <w:rPr>
          <w:b/>
          <w:szCs w:val="24"/>
        </w:rPr>
        <w:t xml:space="preserve">pret – </w:t>
      </w:r>
      <w:r>
        <w:rPr>
          <w:szCs w:val="24"/>
        </w:rPr>
        <w:t>nav,</w:t>
      </w:r>
    </w:p>
    <w:p w:rsidR="007164AB" w:rsidRDefault="007164AB" w:rsidP="007164AB">
      <w:pPr>
        <w:rPr>
          <w:szCs w:val="24"/>
        </w:rPr>
      </w:pPr>
      <w:r>
        <w:rPr>
          <w:b/>
          <w:szCs w:val="24"/>
        </w:rPr>
        <w:t xml:space="preserve">atturas </w:t>
      </w:r>
      <w:r>
        <w:rPr>
          <w:szCs w:val="24"/>
        </w:rPr>
        <w:t>- nav,</w:t>
      </w:r>
    </w:p>
    <w:p w:rsidR="00A1252F" w:rsidRDefault="007164AB" w:rsidP="00A1252F">
      <w:pPr>
        <w:jc w:val="both"/>
        <w:rPr>
          <w:szCs w:val="24"/>
        </w:rPr>
      </w:pPr>
      <w:r>
        <w:rPr>
          <w:b/>
          <w:szCs w:val="24"/>
        </w:rPr>
        <w:t>nolemj:</w:t>
      </w:r>
      <w:r w:rsidR="00A1252F">
        <w:rPr>
          <w:b/>
          <w:szCs w:val="24"/>
        </w:rPr>
        <w:t xml:space="preserve"> </w:t>
      </w:r>
      <w:r w:rsidR="00A1252F">
        <w:t xml:space="preserve">piešķirt finansējumu EUR 684,98 apmērā, ugunsdrošības un trauksmes signalizācijas uzstādīšanai Staiceles vidusskolas 3  pirmskolas grupās, Parka ielā 2 </w:t>
      </w:r>
      <w:r w:rsidR="00A1252F">
        <w:rPr>
          <w:szCs w:val="24"/>
        </w:rPr>
        <w:t>(lēmums Nr.223  pievienots sēdes protokolam uz 1lp.).</w:t>
      </w:r>
    </w:p>
    <w:p w:rsidR="007164AB" w:rsidRPr="007164AB" w:rsidRDefault="007164AB" w:rsidP="007164AB">
      <w:pPr>
        <w:rPr>
          <w:color w:val="000000" w:themeColor="text1"/>
          <w:szCs w:val="24"/>
          <w:u w:val="single"/>
        </w:rPr>
      </w:pPr>
    </w:p>
    <w:p w:rsidR="005E348D" w:rsidRDefault="005E348D" w:rsidP="005E348D">
      <w:pPr>
        <w:jc w:val="center"/>
        <w:rPr>
          <w:b/>
          <w:color w:val="FF0000"/>
          <w:szCs w:val="24"/>
        </w:rPr>
      </w:pPr>
    </w:p>
    <w:p w:rsidR="005E348D" w:rsidRPr="00E0296B" w:rsidRDefault="006F1C82" w:rsidP="005E348D">
      <w:pPr>
        <w:jc w:val="center"/>
        <w:rPr>
          <w:b/>
          <w:szCs w:val="24"/>
        </w:rPr>
      </w:pPr>
      <w:r w:rsidRPr="00E0296B">
        <w:rPr>
          <w:b/>
          <w:szCs w:val="24"/>
        </w:rPr>
        <w:t>12.</w:t>
      </w:r>
      <w:r w:rsidR="005E348D" w:rsidRPr="00E0296B">
        <w:rPr>
          <w:b/>
          <w:szCs w:val="24"/>
        </w:rPr>
        <w:t>#</w:t>
      </w:r>
    </w:p>
    <w:p w:rsidR="006F1C82" w:rsidRPr="005E348D" w:rsidRDefault="006F1C82" w:rsidP="005E348D">
      <w:pPr>
        <w:jc w:val="center"/>
        <w:rPr>
          <w:color w:val="000000" w:themeColor="text1"/>
          <w:szCs w:val="24"/>
          <w:u w:val="single"/>
        </w:rPr>
      </w:pPr>
      <w:r w:rsidRPr="005E348D">
        <w:rPr>
          <w:color w:val="000000" w:themeColor="text1"/>
          <w:szCs w:val="24"/>
          <w:u w:val="single"/>
        </w:rPr>
        <w:t xml:space="preserve">Par finansējuma piešķiršanu Staiceles vidusskolas vienkāršotās </w:t>
      </w:r>
      <w:r w:rsidR="005E348D" w:rsidRPr="005E348D">
        <w:rPr>
          <w:color w:val="000000" w:themeColor="text1"/>
          <w:szCs w:val="24"/>
          <w:u w:val="single"/>
        </w:rPr>
        <w:t>renovācijas projekta izstrādei</w:t>
      </w:r>
    </w:p>
    <w:p w:rsidR="005E348D" w:rsidRDefault="005E348D" w:rsidP="005E348D">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J.Krastiņš)</w:t>
      </w:r>
    </w:p>
    <w:p w:rsidR="005E348D" w:rsidRPr="00D32BC6" w:rsidRDefault="005E348D" w:rsidP="005E348D">
      <w:pPr>
        <w:jc w:val="center"/>
        <w:rPr>
          <w:color w:val="000000" w:themeColor="text1"/>
          <w:szCs w:val="24"/>
        </w:rPr>
      </w:pPr>
    </w:p>
    <w:p w:rsidR="00E8432D" w:rsidRPr="00E8432D" w:rsidRDefault="00E8432D" w:rsidP="007439F5">
      <w:pPr>
        <w:jc w:val="both"/>
        <w:rPr>
          <w:color w:val="000000" w:themeColor="text1"/>
          <w:szCs w:val="24"/>
        </w:rPr>
      </w:pPr>
      <w:r w:rsidRPr="00E8432D">
        <w:rPr>
          <w:color w:val="000000" w:themeColor="text1"/>
          <w:szCs w:val="24"/>
        </w:rPr>
        <w:t>J.Krastiņš lūdz atbalstīt lēmuma projektu par finansējuma piešķiršanu Staiceles vidusskolas vienkāršotās renovācijas projekta izstrādei</w:t>
      </w:r>
      <w:r>
        <w:rPr>
          <w:color w:val="000000" w:themeColor="text1"/>
          <w:szCs w:val="24"/>
        </w:rPr>
        <w:t>.</w:t>
      </w:r>
    </w:p>
    <w:p w:rsidR="005E348D" w:rsidRPr="00E8432D" w:rsidRDefault="005E348D" w:rsidP="007439F5">
      <w:pPr>
        <w:jc w:val="both"/>
        <w:rPr>
          <w:color w:val="000000" w:themeColor="text1"/>
          <w:szCs w:val="24"/>
        </w:rPr>
      </w:pPr>
    </w:p>
    <w:p w:rsidR="005E348D" w:rsidRDefault="002D0FC6" w:rsidP="007439F5">
      <w:pPr>
        <w:jc w:val="both"/>
        <w:rPr>
          <w:color w:val="000000" w:themeColor="text1"/>
          <w:szCs w:val="24"/>
        </w:rPr>
      </w:pPr>
      <w:r>
        <w:rPr>
          <w:color w:val="000000" w:themeColor="text1"/>
          <w:szCs w:val="24"/>
        </w:rPr>
        <w:t xml:space="preserve">V.Bārda lūdz galvenajai </w:t>
      </w:r>
      <w:r w:rsidR="00E8432D">
        <w:rPr>
          <w:color w:val="000000" w:themeColor="text1"/>
          <w:szCs w:val="24"/>
        </w:rPr>
        <w:t xml:space="preserve">grāmatvedei skaidrojumu </w:t>
      </w:r>
      <w:r>
        <w:rPr>
          <w:color w:val="000000" w:themeColor="text1"/>
          <w:szCs w:val="24"/>
        </w:rPr>
        <w:t>par finansējuma avotu no savstarpējiem norēķiniem.</w:t>
      </w:r>
    </w:p>
    <w:p w:rsidR="002D0FC6" w:rsidRDefault="002D0FC6" w:rsidP="007439F5">
      <w:pPr>
        <w:jc w:val="both"/>
        <w:rPr>
          <w:color w:val="000000" w:themeColor="text1"/>
          <w:szCs w:val="24"/>
        </w:rPr>
      </w:pPr>
      <w:r>
        <w:rPr>
          <w:color w:val="000000" w:themeColor="text1"/>
          <w:szCs w:val="24"/>
        </w:rPr>
        <w:t>G.Kalniņa: Ja finansiste to ir saskaņojusi, tad nav pamata šaubīties.</w:t>
      </w:r>
    </w:p>
    <w:p w:rsidR="00B35067" w:rsidRDefault="002D0FC6" w:rsidP="007439F5">
      <w:pPr>
        <w:jc w:val="both"/>
        <w:rPr>
          <w:color w:val="000000" w:themeColor="text1"/>
          <w:szCs w:val="24"/>
        </w:rPr>
      </w:pPr>
      <w:proofErr w:type="spellStart"/>
      <w:r>
        <w:rPr>
          <w:color w:val="000000" w:themeColor="text1"/>
          <w:szCs w:val="24"/>
        </w:rPr>
        <w:t>D.Vilne</w:t>
      </w:r>
      <w:proofErr w:type="spellEnd"/>
      <w:r>
        <w:rPr>
          <w:color w:val="000000" w:themeColor="text1"/>
          <w:szCs w:val="24"/>
        </w:rPr>
        <w:t>:  Nauda tiek prasīta gaiteņu un tualešu renovācijas projekta izstrādei, kas ir neadekvāti liels cipars. Kas tiks kapitāli mainīts un pārbūvēts?</w:t>
      </w:r>
    </w:p>
    <w:p w:rsidR="002D0FC6" w:rsidRDefault="002D0FC6" w:rsidP="007439F5">
      <w:pPr>
        <w:jc w:val="both"/>
        <w:rPr>
          <w:color w:val="000000" w:themeColor="text1"/>
          <w:szCs w:val="24"/>
        </w:rPr>
      </w:pPr>
      <w:r>
        <w:rPr>
          <w:color w:val="000000" w:themeColor="text1"/>
          <w:szCs w:val="24"/>
        </w:rPr>
        <w:t>J.Krastiņš: Nekas netiks pārbūvēts, tikai veikts remonts.</w:t>
      </w:r>
    </w:p>
    <w:p w:rsidR="002D0FC6" w:rsidRDefault="002D0FC6" w:rsidP="007439F5">
      <w:pPr>
        <w:jc w:val="both"/>
        <w:rPr>
          <w:color w:val="000000" w:themeColor="text1"/>
          <w:szCs w:val="24"/>
        </w:rPr>
      </w:pPr>
      <w:proofErr w:type="spellStart"/>
      <w:r>
        <w:rPr>
          <w:color w:val="000000" w:themeColor="text1"/>
          <w:szCs w:val="24"/>
        </w:rPr>
        <w:t>D.Vilne</w:t>
      </w:r>
      <w:proofErr w:type="spellEnd"/>
      <w:r>
        <w:rPr>
          <w:color w:val="000000" w:themeColor="text1"/>
          <w:szCs w:val="24"/>
        </w:rPr>
        <w:t>: Vai ir veikta cenu aptauja?</w:t>
      </w:r>
    </w:p>
    <w:p w:rsidR="002D0FC6" w:rsidRDefault="002D0FC6" w:rsidP="007439F5">
      <w:pPr>
        <w:jc w:val="both"/>
        <w:rPr>
          <w:color w:val="000000" w:themeColor="text1"/>
          <w:szCs w:val="24"/>
        </w:rPr>
      </w:pPr>
      <w:r>
        <w:rPr>
          <w:color w:val="000000" w:themeColor="text1"/>
          <w:szCs w:val="24"/>
        </w:rPr>
        <w:t>J.Krastiņš</w:t>
      </w:r>
      <w:r w:rsidR="007439F5">
        <w:rPr>
          <w:color w:val="000000" w:themeColor="text1"/>
          <w:szCs w:val="24"/>
        </w:rPr>
        <w:t>: Pie tā strādāja projektu vadītāja.</w:t>
      </w:r>
    </w:p>
    <w:p w:rsidR="002D0FC6" w:rsidRDefault="007439F5" w:rsidP="006F1C82">
      <w:pPr>
        <w:jc w:val="both"/>
        <w:rPr>
          <w:color w:val="000000" w:themeColor="text1"/>
          <w:szCs w:val="24"/>
        </w:rPr>
      </w:pPr>
      <w:r>
        <w:rPr>
          <w:color w:val="000000" w:themeColor="text1"/>
          <w:szCs w:val="24"/>
        </w:rPr>
        <w:t>M.Kamale: Izvēlējāmies 1 pretendentu, sākumā  piedāvājums bija vēl lielāks un tad tika veiktas izmaiņas saistībā ar komunikācijām</w:t>
      </w:r>
      <w:r w:rsidR="00FF2DBF">
        <w:rPr>
          <w:color w:val="000000" w:themeColor="text1"/>
          <w:szCs w:val="24"/>
        </w:rPr>
        <w:t>.</w:t>
      </w:r>
    </w:p>
    <w:p w:rsidR="00FF2DBF" w:rsidRDefault="00FF2DBF" w:rsidP="006F1C82">
      <w:pPr>
        <w:jc w:val="both"/>
        <w:rPr>
          <w:color w:val="000000" w:themeColor="text1"/>
          <w:szCs w:val="24"/>
        </w:rPr>
      </w:pPr>
      <w:r>
        <w:rPr>
          <w:color w:val="000000" w:themeColor="text1"/>
          <w:szCs w:val="24"/>
        </w:rPr>
        <w:t>I.Mauriņa-</w:t>
      </w:r>
      <w:proofErr w:type="spellStart"/>
      <w:r>
        <w:rPr>
          <w:color w:val="000000" w:themeColor="text1"/>
          <w:szCs w:val="24"/>
        </w:rPr>
        <w:t>Kaļva</w:t>
      </w:r>
      <w:proofErr w:type="spellEnd"/>
      <w:r>
        <w:rPr>
          <w:color w:val="000000" w:themeColor="text1"/>
          <w:szCs w:val="24"/>
        </w:rPr>
        <w:t>: Ja nauda no savstarpējiem norēķiniem ir ie</w:t>
      </w:r>
      <w:r w:rsidR="00E4553E">
        <w:rPr>
          <w:color w:val="000000" w:themeColor="text1"/>
          <w:szCs w:val="24"/>
        </w:rPr>
        <w:t>taupījusies, tad ir jāskatās, kā</w:t>
      </w:r>
      <w:r>
        <w:rPr>
          <w:color w:val="000000" w:themeColor="text1"/>
          <w:szCs w:val="24"/>
        </w:rPr>
        <w:t xml:space="preserve"> notiek naudas sadale. Tā ir kopējā novada nauda </w:t>
      </w:r>
      <w:r w:rsidR="00E4553E">
        <w:rPr>
          <w:color w:val="000000" w:themeColor="text1"/>
          <w:szCs w:val="24"/>
        </w:rPr>
        <w:t>un tā ir jāsadala proporcionāli arī citām izglītības iestādēm.</w:t>
      </w:r>
    </w:p>
    <w:p w:rsidR="00FF2DBF" w:rsidRDefault="00FF2DBF" w:rsidP="00FF2DBF">
      <w:pPr>
        <w:jc w:val="center"/>
        <w:rPr>
          <w:color w:val="000000" w:themeColor="text1"/>
          <w:szCs w:val="24"/>
        </w:rPr>
      </w:pPr>
    </w:p>
    <w:p w:rsidR="00E4553E" w:rsidRDefault="00FF2DBF" w:rsidP="00FF2DBF">
      <w:pPr>
        <w:rPr>
          <w:color w:val="000000" w:themeColor="text1"/>
          <w:szCs w:val="24"/>
        </w:rPr>
      </w:pPr>
      <w:proofErr w:type="spellStart"/>
      <w:r>
        <w:rPr>
          <w:color w:val="000000" w:themeColor="text1"/>
          <w:szCs w:val="24"/>
        </w:rPr>
        <w:lastRenderedPageBreak/>
        <w:t>M.Minalto</w:t>
      </w:r>
      <w:proofErr w:type="spellEnd"/>
      <w:r>
        <w:rPr>
          <w:color w:val="000000" w:themeColor="text1"/>
          <w:szCs w:val="24"/>
        </w:rPr>
        <w:t>: Kad tiks veikts remonts un vai</w:t>
      </w:r>
      <w:r w:rsidR="00E4553E">
        <w:rPr>
          <w:color w:val="000000" w:themeColor="text1"/>
          <w:szCs w:val="24"/>
        </w:rPr>
        <w:t xml:space="preserve"> darbu veikšanai finansējums ir plānots ?</w:t>
      </w:r>
    </w:p>
    <w:p w:rsidR="002D0FC6" w:rsidRDefault="00E4553E" w:rsidP="006F1C82">
      <w:pPr>
        <w:jc w:val="both"/>
        <w:rPr>
          <w:color w:val="000000" w:themeColor="text1"/>
          <w:szCs w:val="24"/>
        </w:rPr>
      </w:pPr>
      <w:r>
        <w:rPr>
          <w:color w:val="000000" w:themeColor="text1"/>
          <w:szCs w:val="24"/>
        </w:rPr>
        <w:t>J.Krastiņš</w:t>
      </w:r>
      <w:r w:rsidR="008E7402">
        <w:rPr>
          <w:color w:val="000000" w:themeColor="text1"/>
          <w:szCs w:val="24"/>
        </w:rPr>
        <w:t>: Remontu plānots veikt augustā, ņemot aizņēmumu</w:t>
      </w:r>
      <w:r w:rsidR="006963F2">
        <w:rPr>
          <w:color w:val="000000" w:themeColor="text1"/>
          <w:szCs w:val="24"/>
        </w:rPr>
        <w:t xml:space="preserve"> V</w:t>
      </w:r>
      <w:r w:rsidR="008E7402">
        <w:rPr>
          <w:color w:val="000000" w:themeColor="text1"/>
          <w:szCs w:val="24"/>
        </w:rPr>
        <w:t>alsts kasē.</w:t>
      </w:r>
    </w:p>
    <w:p w:rsidR="009D6FEB" w:rsidRDefault="009D6FEB" w:rsidP="006F1C82">
      <w:pPr>
        <w:jc w:val="both"/>
        <w:rPr>
          <w:color w:val="000000" w:themeColor="text1"/>
          <w:szCs w:val="24"/>
        </w:rPr>
      </w:pPr>
    </w:p>
    <w:p w:rsidR="009D6FEB" w:rsidRDefault="009D6FEB" w:rsidP="006F1C82">
      <w:pPr>
        <w:jc w:val="both"/>
        <w:rPr>
          <w:color w:val="000000" w:themeColor="text1"/>
          <w:szCs w:val="24"/>
        </w:rPr>
      </w:pPr>
      <w:r>
        <w:rPr>
          <w:color w:val="000000" w:themeColor="text1"/>
          <w:szCs w:val="24"/>
        </w:rPr>
        <w:t xml:space="preserve">(izsakās: </w:t>
      </w:r>
      <w:proofErr w:type="spellStart"/>
      <w:r>
        <w:rPr>
          <w:color w:val="000000" w:themeColor="text1"/>
          <w:szCs w:val="24"/>
        </w:rPr>
        <w:t>D.Vilne</w:t>
      </w:r>
      <w:proofErr w:type="spellEnd"/>
      <w:r>
        <w:rPr>
          <w:color w:val="000000" w:themeColor="text1"/>
          <w:szCs w:val="24"/>
        </w:rPr>
        <w:t>, I.Mauriņa-</w:t>
      </w:r>
      <w:proofErr w:type="spellStart"/>
      <w:r>
        <w:rPr>
          <w:color w:val="000000" w:themeColor="text1"/>
          <w:szCs w:val="24"/>
        </w:rPr>
        <w:t>Kaļva</w:t>
      </w:r>
      <w:proofErr w:type="spellEnd"/>
      <w:r>
        <w:rPr>
          <w:color w:val="000000" w:themeColor="text1"/>
          <w:szCs w:val="24"/>
        </w:rPr>
        <w:t xml:space="preserve">, G.Karlsons, </w:t>
      </w:r>
      <w:proofErr w:type="spellStart"/>
      <w:r>
        <w:rPr>
          <w:color w:val="000000" w:themeColor="text1"/>
          <w:szCs w:val="24"/>
        </w:rPr>
        <w:t>M.Možvillo</w:t>
      </w:r>
      <w:proofErr w:type="spellEnd"/>
      <w:r>
        <w:rPr>
          <w:color w:val="000000" w:themeColor="text1"/>
          <w:szCs w:val="24"/>
        </w:rPr>
        <w:t>)</w:t>
      </w:r>
    </w:p>
    <w:p w:rsidR="009D6FEB" w:rsidRDefault="009D6FEB" w:rsidP="006F1C82">
      <w:pPr>
        <w:jc w:val="both"/>
        <w:rPr>
          <w:color w:val="000000" w:themeColor="text1"/>
          <w:szCs w:val="24"/>
        </w:rPr>
      </w:pPr>
    </w:p>
    <w:p w:rsidR="009D6FEB" w:rsidRDefault="009D6FEB" w:rsidP="006F1C82">
      <w:pPr>
        <w:jc w:val="both"/>
        <w:rPr>
          <w:color w:val="000000" w:themeColor="text1"/>
          <w:szCs w:val="24"/>
        </w:rPr>
      </w:pPr>
    </w:p>
    <w:p w:rsidR="00B35067" w:rsidRDefault="006963F2" w:rsidP="006F1C82">
      <w:pPr>
        <w:jc w:val="both"/>
        <w:rPr>
          <w:color w:val="000000" w:themeColor="text1"/>
          <w:szCs w:val="24"/>
        </w:rPr>
      </w:pPr>
      <w:r>
        <w:rPr>
          <w:color w:val="000000" w:themeColor="text1"/>
          <w:szCs w:val="24"/>
        </w:rPr>
        <w:t xml:space="preserve">V.Bārda norāda, ka darbus līdz jaunā mācību gada sākumam nevarēs  paveikt un </w:t>
      </w:r>
      <w:r w:rsidR="009D6FEB">
        <w:rPr>
          <w:color w:val="000000" w:themeColor="text1"/>
          <w:szCs w:val="24"/>
        </w:rPr>
        <w:t xml:space="preserve">izsaka priekšlikumu  </w:t>
      </w:r>
      <w:r>
        <w:rPr>
          <w:color w:val="000000" w:themeColor="text1"/>
          <w:szCs w:val="24"/>
        </w:rPr>
        <w:t xml:space="preserve"> jautājuma izskatīšanu atlikt </w:t>
      </w:r>
      <w:r w:rsidR="009D6FEB">
        <w:rPr>
          <w:color w:val="000000" w:themeColor="text1"/>
          <w:szCs w:val="24"/>
        </w:rPr>
        <w:t xml:space="preserve"> un iestādes vadītājam pie tā strādāt, lai process tiktu organizēts kvalitatīvi.</w:t>
      </w:r>
    </w:p>
    <w:p w:rsidR="009D6FEB" w:rsidRDefault="009D6FEB" w:rsidP="006F1C82">
      <w:pPr>
        <w:jc w:val="both"/>
        <w:rPr>
          <w:color w:val="000000" w:themeColor="text1"/>
          <w:szCs w:val="24"/>
        </w:rPr>
      </w:pPr>
    </w:p>
    <w:p w:rsidR="009D6FEB" w:rsidRDefault="009D6FEB" w:rsidP="009D6FEB">
      <w:pPr>
        <w:jc w:val="both"/>
        <w:rPr>
          <w:szCs w:val="24"/>
        </w:rPr>
      </w:pPr>
      <w:r>
        <w:rPr>
          <w:szCs w:val="24"/>
        </w:rPr>
        <w:t>Dome, atklāti balsojot</w:t>
      </w:r>
      <w:r w:rsidR="000665E0">
        <w:rPr>
          <w:szCs w:val="24"/>
        </w:rPr>
        <w:t xml:space="preserve"> par priekšlikumu</w:t>
      </w:r>
      <w:r>
        <w:rPr>
          <w:szCs w:val="24"/>
        </w:rPr>
        <w:t xml:space="preserve">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9D6FEB" w:rsidRDefault="009D6FEB" w:rsidP="009D6FEB">
      <w:pPr>
        <w:rPr>
          <w:szCs w:val="24"/>
        </w:rPr>
      </w:pPr>
      <w:r>
        <w:rPr>
          <w:b/>
          <w:szCs w:val="24"/>
        </w:rPr>
        <w:t xml:space="preserve">pret – </w:t>
      </w:r>
      <w:r>
        <w:rPr>
          <w:szCs w:val="24"/>
        </w:rPr>
        <w:t>nav,</w:t>
      </w:r>
    </w:p>
    <w:p w:rsidR="009D6FEB" w:rsidRDefault="009D6FEB" w:rsidP="009D6FEB">
      <w:pPr>
        <w:rPr>
          <w:szCs w:val="24"/>
        </w:rPr>
      </w:pPr>
      <w:r>
        <w:rPr>
          <w:b/>
          <w:szCs w:val="24"/>
        </w:rPr>
        <w:t xml:space="preserve">atturas </w:t>
      </w:r>
      <w:r>
        <w:rPr>
          <w:szCs w:val="24"/>
        </w:rPr>
        <w:t>- nav,</w:t>
      </w:r>
    </w:p>
    <w:p w:rsidR="008E7402" w:rsidRDefault="009D6FEB" w:rsidP="009D6FEB">
      <w:pPr>
        <w:jc w:val="both"/>
        <w:rPr>
          <w:color w:val="000000" w:themeColor="text1"/>
          <w:szCs w:val="24"/>
        </w:rPr>
      </w:pPr>
      <w:r>
        <w:rPr>
          <w:b/>
          <w:szCs w:val="24"/>
        </w:rPr>
        <w:t xml:space="preserve">nolemj: </w:t>
      </w:r>
      <w:r>
        <w:rPr>
          <w:szCs w:val="24"/>
        </w:rPr>
        <w:t>jautājuma izskat</w:t>
      </w:r>
      <w:r w:rsidRPr="009D6FEB">
        <w:rPr>
          <w:szCs w:val="24"/>
        </w:rPr>
        <w:t>īšanu</w:t>
      </w:r>
      <w:r>
        <w:rPr>
          <w:b/>
          <w:szCs w:val="24"/>
        </w:rPr>
        <w:t xml:space="preserve"> </w:t>
      </w:r>
      <w:r w:rsidRPr="009D6FEB">
        <w:rPr>
          <w:szCs w:val="24"/>
        </w:rPr>
        <w:t>atlikt.</w:t>
      </w:r>
    </w:p>
    <w:p w:rsidR="008E7402" w:rsidRDefault="008E7402" w:rsidP="006F1C82">
      <w:pPr>
        <w:jc w:val="both"/>
        <w:rPr>
          <w:color w:val="000000" w:themeColor="text1"/>
          <w:szCs w:val="24"/>
        </w:rPr>
      </w:pPr>
    </w:p>
    <w:p w:rsidR="00B35067" w:rsidRDefault="00B35067" w:rsidP="006F1C82">
      <w:pPr>
        <w:jc w:val="both"/>
        <w:rPr>
          <w:color w:val="000000" w:themeColor="text1"/>
          <w:szCs w:val="24"/>
        </w:rPr>
      </w:pPr>
    </w:p>
    <w:p w:rsidR="005E348D" w:rsidRPr="005E348D" w:rsidRDefault="006F1C82" w:rsidP="005E348D">
      <w:pPr>
        <w:jc w:val="center"/>
        <w:rPr>
          <w:b/>
          <w:color w:val="000000" w:themeColor="text1"/>
          <w:szCs w:val="24"/>
        </w:rPr>
      </w:pPr>
      <w:r w:rsidRPr="005E348D">
        <w:rPr>
          <w:b/>
          <w:color w:val="000000" w:themeColor="text1"/>
          <w:szCs w:val="24"/>
        </w:rPr>
        <w:t>13.</w:t>
      </w:r>
      <w:r w:rsidR="005E348D" w:rsidRPr="005E348D">
        <w:rPr>
          <w:b/>
          <w:color w:val="000000" w:themeColor="text1"/>
          <w:szCs w:val="24"/>
        </w:rPr>
        <w:t>#</w:t>
      </w:r>
    </w:p>
    <w:p w:rsidR="006F1C82" w:rsidRPr="005E348D" w:rsidRDefault="006F1C82" w:rsidP="005E348D">
      <w:pPr>
        <w:jc w:val="center"/>
        <w:rPr>
          <w:color w:val="000000" w:themeColor="text1"/>
          <w:szCs w:val="24"/>
          <w:u w:val="single"/>
        </w:rPr>
      </w:pPr>
      <w:r w:rsidRPr="005E348D">
        <w:rPr>
          <w:color w:val="000000" w:themeColor="text1"/>
          <w:szCs w:val="24"/>
          <w:u w:val="single"/>
        </w:rPr>
        <w:t>Par nekustamā īpašuma R</w:t>
      </w:r>
      <w:r w:rsidR="005E348D" w:rsidRPr="005E348D">
        <w:rPr>
          <w:color w:val="000000" w:themeColor="text1"/>
          <w:szCs w:val="24"/>
          <w:u w:val="single"/>
        </w:rPr>
        <w:t>īgas iela 2,Alojā daļas iegādi</w:t>
      </w:r>
    </w:p>
    <w:p w:rsidR="005E348D" w:rsidRPr="00D32BC6" w:rsidRDefault="005E348D" w:rsidP="005E348D">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5E348D" w:rsidRDefault="005E348D" w:rsidP="005E348D">
      <w:pPr>
        <w:jc w:val="both"/>
        <w:rPr>
          <w:color w:val="000000" w:themeColor="text1"/>
          <w:szCs w:val="24"/>
        </w:rPr>
      </w:pPr>
    </w:p>
    <w:p w:rsidR="005E348D" w:rsidRDefault="005E348D" w:rsidP="005E348D">
      <w:pPr>
        <w:jc w:val="both"/>
        <w:rPr>
          <w:szCs w:val="24"/>
        </w:rPr>
      </w:pPr>
      <w:r>
        <w:rPr>
          <w:szCs w:val="24"/>
        </w:rPr>
        <w:t xml:space="preserve">Dome, atklāti balsojot </w:t>
      </w:r>
      <w:r>
        <w:rPr>
          <w:b/>
          <w:szCs w:val="24"/>
        </w:rPr>
        <w:t xml:space="preserve">par </w:t>
      </w:r>
      <w:r>
        <w:rPr>
          <w:szCs w:val="24"/>
        </w:rPr>
        <w:t xml:space="preserve">9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xml:space="preserve">, </w:t>
      </w:r>
    </w:p>
    <w:p w:rsidR="005E348D" w:rsidRDefault="005E348D" w:rsidP="005E348D">
      <w:pPr>
        <w:rPr>
          <w:szCs w:val="24"/>
        </w:rPr>
      </w:pPr>
      <w:r>
        <w:rPr>
          <w:b/>
          <w:szCs w:val="24"/>
        </w:rPr>
        <w:t xml:space="preserve">pret – </w:t>
      </w:r>
      <w:r>
        <w:rPr>
          <w:szCs w:val="24"/>
        </w:rPr>
        <w:t>nav,</w:t>
      </w:r>
    </w:p>
    <w:p w:rsidR="005E348D" w:rsidRDefault="005E348D" w:rsidP="005E348D">
      <w:pPr>
        <w:jc w:val="both"/>
        <w:rPr>
          <w:szCs w:val="24"/>
        </w:rPr>
      </w:pPr>
      <w:r>
        <w:rPr>
          <w:b/>
          <w:szCs w:val="24"/>
        </w:rPr>
        <w:t xml:space="preserve">atturas </w:t>
      </w:r>
      <w:r>
        <w:rPr>
          <w:szCs w:val="24"/>
        </w:rPr>
        <w:t>5 deputāti- Anda Timermane, Ilga Šmite, Agris Rubenis, Gundars Karlsons, Inese Bite,</w:t>
      </w:r>
    </w:p>
    <w:p w:rsidR="00085979" w:rsidRDefault="005E348D" w:rsidP="00085979">
      <w:pPr>
        <w:jc w:val="both"/>
        <w:rPr>
          <w:szCs w:val="24"/>
        </w:rPr>
      </w:pPr>
      <w:r>
        <w:rPr>
          <w:b/>
          <w:szCs w:val="24"/>
        </w:rPr>
        <w:t xml:space="preserve">nolemj: </w:t>
      </w:r>
      <w:r w:rsidR="00085979">
        <w:rPr>
          <w:szCs w:val="24"/>
        </w:rPr>
        <w:t>i</w:t>
      </w:r>
      <w:r w:rsidRPr="000D2E48">
        <w:rPr>
          <w:szCs w:val="24"/>
        </w:rPr>
        <w:t>egādāties  nekustamā īpašuma    Rīgas ielā 2, Alojā, Alojas no</w:t>
      </w:r>
      <w:r w:rsidR="00085979">
        <w:rPr>
          <w:szCs w:val="24"/>
        </w:rPr>
        <w:t xml:space="preserve">vadā   (kadastra Nr.66070030010)  daļu </w:t>
      </w:r>
      <w:r w:rsidRPr="000D2E48">
        <w:rPr>
          <w:szCs w:val="24"/>
        </w:rPr>
        <w:t xml:space="preserve"> </w:t>
      </w:r>
      <w:r w:rsidR="00085979">
        <w:rPr>
          <w:szCs w:val="24"/>
        </w:rPr>
        <w:t>(lēmums Nr.224  pievienots sēdes protokolam uz 1lp.).</w:t>
      </w:r>
    </w:p>
    <w:p w:rsidR="005E348D" w:rsidRDefault="005E348D" w:rsidP="006F1C82">
      <w:pPr>
        <w:jc w:val="both"/>
        <w:rPr>
          <w:color w:val="000000" w:themeColor="text1"/>
          <w:szCs w:val="24"/>
        </w:rPr>
      </w:pPr>
    </w:p>
    <w:p w:rsidR="00085979" w:rsidRPr="00085979" w:rsidRDefault="006F1C82" w:rsidP="00085979">
      <w:pPr>
        <w:jc w:val="center"/>
        <w:rPr>
          <w:b/>
          <w:color w:val="000000" w:themeColor="text1"/>
          <w:szCs w:val="24"/>
        </w:rPr>
      </w:pPr>
      <w:r w:rsidRPr="00085979">
        <w:rPr>
          <w:b/>
          <w:color w:val="000000" w:themeColor="text1"/>
          <w:szCs w:val="24"/>
        </w:rPr>
        <w:t>14.</w:t>
      </w:r>
      <w:r w:rsidR="00085979" w:rsidRPr="00085979">
        <w:rPr>
          <w:b/>
          <w:color w:val="000000" w:themeColor="text1"/>
          <w:szCs w:val="24"/>
        </w:rPr>
        <w:t>#</w:t>
      </w:r>
    </w:p>
    <w:p w:rsidR="006F1C82" w:rsidRPr="00085979" w:rsidRDefault="006F1C82" w:rsidP="00085979">
      <w:pPr>
        <w:jc w:val="center"/>
        <w:rPr>
          <w:color w:val="000000" w:themeColor="text1"/>
          <w:szCs w:val="24"/>
          <w:u w:val="single"/>
        </w:rPr>
      </w:pPr>
      <w:r w:rsidRPr="00085979">
        <w:rPr>
          <w:color w:val="000000" w:themeColor="text1"/>
          <w:szCs w:val="24"/>
          <w:u w:val="single"/>
        </w:rPr>
        <w:t>Par deputātu un komiteju priekšsēdē</w:t>
      </w:r>
      <w:r w:rsidR="00085979" w:rsidRPr="00085979">
        <w:rPr>
          <w:color w:val="000000" w:themeColor="text1"/>
          <w:szCs w:val="24"/>
          <w:u w:val="single"/>
        </w:rPr>
        <w:t>tāju atalgojuma apstiprināšanu</w:t>
      </w:r>
    </w:p>
    <w:p w:rsidR="00085979" w:rsidRPr="00D32BC6" w:rsidRDefault="00085979" w:rsidP="00085979">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085979" w:rsidRPr="00085979" w:rsidRDefault="00085979" w:rsidP="00085979">
      <w:pPr>
        <w:jc w:val="center"/>
        <w:rPr>
          <w:color w:val="000000" w:themeColor="text1"/>
          <w:szCs w:val="24"/>
          <w:u w:val="single"/>
        </w:rPr>
      </w:pPr>
    </w:p>
    <w:p w:rsidR="00085979" w:rsidRDefault="00085979" w:rsidP="0000527E">
      <w:pPr>
        <w:jc w:val="both"/>
        <w:rPr>
          <w:szCs w:val="24"/>
        </w:rPr>
      </w:pPr>
      <w:r>
        <w:rPr>
          <w:szCs w:val="24"/>
        </w:rPr>
        <w:t xml:space="preserve">Dome, atklāti balsojot </w:t>
      </w:r>
      <w:r>
        <w:rPr>
          <w:b/>
          <w:szCs w:val="24"/>
        </w:rPr>
        <w:t xml:space="preserve">par </w:t>
      </w:r>
      <w:r>
        <w:rPr>
          <w:szCs w:val="24"/>
        </w:rPr>
        <w:t xml:space="preserve">12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Baiba </w:t>
      </w:r>
      <w:proofErr w:type="spellStart"/>
      <w:r>
        <w:rPr>
          <w:szCs w:val="24"/>
        </w:rPr>
        <w:t>Siktāre</w:t>
      </w:r>
      <w:proofErr w:type="spellEnd"/>
      <w:r>
        <w:rPr>
          <w:szCs w:val="24"/>
        </w:rPr>
        <w:t>, Anda Timermane, Ilga Šmite, Agris Rubenis, Gundars Karlsons, Inese Bite,</w:t>
      </w:r>
    </w:p>
    <w:p w:rsidR="00085979" w:rsidRDefault="00085979" w:rsidP="0000527E">
      <w:pPr>
        <w:jc w:val="both"/>
        <w:rPr>
          <w:szCs w:val="24"/>
        </w:rPr>
      </w:pPr>
      <w:r>
        <w:rPr>
          <w:b/>
          <w:szCs w:val="24"/>
        </w:rPr>
        <w:t xml:space="preserve">pret – </w:t>
      </w:r>
      <w:r>
        <w:rPr>
          <w:szCs w:val="24"/>
        </w:rPr>
        <w:t>nav,</w:t>
      </w:r>
    </w:p>
    <w:p w:rsidR="00085979" w:rsidRDefault="00085979" w:rsidP="0000527E">
      <w:pPr>
        <w:jc w:val="both"/>
        <w:rPr>
          <w:szCs w:val="24"/>
        </w:rPr>
      </w:pPr>
      <w:r>
        <w:rPr>
          <w:b/>
          <w:szCs w:val="24"/>
        </w:rPr>
        <w:t xml:space="preserve">atturas </w:t>
      </w:r>
      <w:r>
        <w:rPr>
          <w:szCs w:val="24"/>
        </w:rPr>
        <w:t>- nav,</w:t>
      </w:r>
    </w:p>
    <w:p w:rsidR="0000527E" w:rsidRPr="000023E3" w:rsidRDefault="00085979" w:rsidP="0000527E">
      <w:pPr>
        <w:jc w:val="both"/>
        <w:rPr>
          <w:i/>
          <w:szCs w:val="24"/>
        </w:rPr>
      </w:pPr>
      <w:r w:rsidRPr="00BC2937">
        <w:rPr>
          <w:i/>
          <w:szCs w:val="24"/>
        </w:rPr>
        <w:t xml:space="preserve"> Māris </w:t>
      </w:r>
      <w:proofErr w:type="spellStart"/>
      <w:r w:rsidRPr="00BC2937">
        <w:rPr>
          <w:i/>
          <w:szCs w:val="24"/>
        </w:rPr>
        <w:t>Možvillo</w:t>
      </w:r>
      <w:proofErr w:type="spellEnd"/>
      <w:r w:rsidRPr="00BC2937">
        <w:rPr>
          <w:i/>
          <w:szCs w:val="24"/>
        </w:rPr>
        <w:t xml:space="preserve">, </w:t>
      </w:r>
      <w:r w:rsidR="00BC2937">
        <w:rPr>
          <w:i/>
          <w:szCs w:val="24"/>
        </w:rPr>
        <w:t xml:space="preserve">Inga Mauriņa- </w:t>
      </w:r>
      <w:proofErr w:type="spellStart"/>
      <w:r w:rsidR="00BC2937">
        <w:rPr>
          <w:i/>
          <w:szCs w:val="24"/>
        </w:rPr>
        <w:t>Kaļva</w:t>
      </w:r>
      <w:proofErr w:type="spellEnd"/>
      <w:r w:rsidR="00BC2937" w:rsidRPr="00BC2937">
        <w:rPr>
          <w:i/>
          <w:szCs w:val="24"/>
        </w:rPr>
        <w:t xml:space="preserve"> </w:t>
      </w:r>
      <w:r w:rsidR="0000527E" w:rsidRPr="000023E3">
        <w:rPr>
          <w:i/>
        </w:rPr>
        <w:t xml:space="preserve">Bārda </w:t>
      </w:r>
      <w:r w:rsidR="0000527E" w:rsidRPr="000023E3">
        <w:rPr>
          <w:i/>
          <w:szCs w:val="24"/>
        </w:rPr>
        <w:t>balsojumā nepiedalās pildot likumā „Par interešu konflikta novēršanu valsts un pašvaldību amatpersonu darbā” paredzētos lēmumu pieņemšanas ierobežojumus,</w:t>
      </w:r>
    </w:p>
    <w:p w:rsidR="00C126FE" w:rsidRDefault="00085979" w:rsidP="0000527E">
      <w:pPr>
        <w:jc w:val="both"/>
        <w:rPr>
          <w:szCs w:val="24"/>
        </w:rPr>
      </w:pPr>
      <w:r>
        <w:rPr>
          <w:b/>
          <w:szCs w:val="24"/>
        </w:rPr>
        <w:t>nolemj:</w:t>
      </w:r>
      <w:r w:rsidR="00C126FE" w:rsidRPr="00C126FE">
        <w:rPr>
          <w:szCs w:val="24"/>
        </w:rPr>
        <w:t xml:space="preserve"> </w:t>
      </w:r>
      <w:r w:rsidR="00C126FE" w:rsidRPr="004F599A">
        <w:rPr>
          <w:szCs w:val="24"/>
        </w:rPr>
        <w:t>pieņemt iesniegto</w:t>
      </w:r>
      <w:r w:rsidR="00C126FE">
        <w:rPr>
          <w:b/>
          <w:szCs w:val="24"/>
        </w:rPr>
        <w:t xml:space="preserve"> </w:t>
      </w:r>
      <w:r w:rsidR="00C126FE" w:rsidRPr="004F599A">
        <w:rPr>
          <w:szCs w:val="24"/>
        </w:rPr>
        <w:t>lēmuma projektu</w:t>
      </w:r>
      <w:r w:rsidR="00C126FE">
        <w:rPr>
          <w:szCs w:val="24"/>
        </w:rPr>
        <w:t xml:space="preserve"> (lēmums Nr.225 pievienots sēdes protokolam</w:t>
      </w:r>
      <w:r w:rsidR="00C126FE" w:rsidRPr="007164AB">
        <w:rPr>
          <w:szCs w:val="24"/>
        </w:rPr>
        <w:t xml:space="preserve"> </w:t>
      </w:r>
      <w:r w:rsidR="00C126FE">
        <w:rPr>
          <w:szCs w:val="24"/>
        </w:rPr>
        <w:t>uz 1lp.).</w:t>
      </w:r>
    </w:p>
    <w:p w:rsidR="00085979" w:rsidRDefault="00085979" w:rsidP="00085979">
      <w:pPr>
        <w:jc w:val="both"/>
        <w:rPr>
          <w:color w:val="000000" w:themeColor="text1"/>
          <w:szCs w:val="24"/>
        </w:rPr>
      </w:pPr>
    </w:p>
    <w:p w:rsidR="00085979" w:rsidRDefault="00085979" w:rsidP="006F1C82">
      <w:pPr>
        <w:jc w:val="both"/>
        <w:rPr>
          <w:color w:val="000000" w:themeColor="text1"/>
          <w:szCs w:val="24"/>
        </w:rPr>
      </w:pPr>
    </w:p>
    <w:p w:rsidR="00CD409E" w:rsidRDefault="00CD409E" w:rsidP="002B38AF">
      <w:pPr>
        <w:jc w:val="center"/>
        <w:rPr>
          <w:b/>
          <w:color w:val="000000" w:themeColor="text1"/>
          <w:szCs w:val="24"/>
        </w:rPr>
      </w:pPr>
    </w:p>
    <w:p w:rsidR="00C126FE" w:rsidRPr="002B38AF" w:rsidRDefault="006F1C82" w:rsidP="002B38AF">
      <w:pPr>
        <w:jc w:val="center"/>
        <w:rPr>
          <w:b/>
          <w:color w:val="000000" w:themeColor="text1"/>
          <w:szCs w:val="24"/>
        </w:rPr>
      </w:pPr>
      <w:r w:rsidRPr="002B38AF">
        <w:rPr>
          <w:b/>
          <w:color w:val="000000" w:themeColor="text1"/>
          <w:szCs w:val="24"/>
        </w:rPr>
        <w:lastRenderedPageBreak/>
        <w:t>15.</w:t>
      </w:r>
      <w:r w:rsidR="00C126FE" w:rsidRPr="002B38AF">
        <w:rPr>
          <w:b/>
          <w:color w:val="000000" w:themeColor="text1"/>
          <w:szCs w:val="24"/>
        </w:rPr>
        <w:t>#</w:t>
      </w:r>
    </w:p>
    <w:p w:rsidR="00C126FE" w:rsidRPr="002B38AF" w:rsidRDefault="006F1C82" w:rsidP="002B38AF">
      <w:pPr>
        <w:jc w:val="center"/>
        <w:rPr>
          <w:color w:val="000000" w:themeColor="text1"/>
          <w:szCs w:val="24"/>
          <w:u w:val="single"/>
        </w:rPr>
      </w:pPr>
      <w:r w:rsidRPr="002B38AF">
        <w:rPr>
          <w:color w:val="000000" w:themeColor="text1"/>
          <w:szCs w:val="24"/>
          <w:u w:val="single"/>
        </w:rPr>
        <w:t>Par</w:t>
      </w:r>
      <w:r w:rsidR="002B38AF" w:rsidRPr="002B38AF">
        <w:rPr>
          <w:color w:val="000000" w:themeColor="text1"/>
          <w:szCs w:val="24"/>
          <w:u w:val="single"/>
        </w:rPr>
        <w:t xml:space="preserve"> telpu nomu SIA „AGR Auto Plus”</w:t>
      </w:r>
    </w:p>
    <w:p w:rsidR="00BC2937" w:rsidRPr="00D32BC6" w:rsidRDefault="00BC2937" w:rsidP="00BC2937">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2B38AF" w:rsidRDefault="002B38AF" w:rsidP="00BC2937">
      <w:pPr>
        <w:jc w:val="center"/>
        <w:rPr>
          <w:color w:val="000000" w:themeColor="text1"/>
          <w:szCs w:val="24"/>
        </w:rPr>
      </w:pPr>
    </w:p>
    <w:p w:rsidR="0000527E" w:rsidRDefault="0000527E" w:rsidP="0000527E">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00527E" w:rsidRDefault="0000527E" w:rsidP="0000527E">
      <w:pPr>
        <w:rPr>
          <w:szCs w:val="24"/>
        </w:rPr>
      </w:pPr>
      <w:r>
        <w:rPr>
          <w:b/>
          <w:szCs w:val="24"/>
        </w:rPr>
        <w:t xml:space="preserve">pret – </w:t>
      </w:r>
      <w:r>
        <w:rPr>
          <w:szCs w:val="24"/>
        </w:rPr>
        <w:t>nav,</w:t>
      </w:r>
    </w:p>
    <w:p w:rsidR="0000527E" w:rsidRDefault="0000527E" w:rsidP="0000527E">
      <w:pPr>
        <w:rPr>
          <w:szCs w:val="24"/>
        </w:rPr>
      </w:pPr>
      <w:r>
        <w:rPr>
          <w:b/>
          <w:szCs w:val="24"/>
        </w:rPr>
        <w:t xml:space="preserve">atturas </w:t>
      </w:r>
      <w:r>
        <w:rPr>
          <w:szCs w:val="24"/>
        </w:rPr>
        <w:t>- nav,</w:t>
      </w:r>
    </w:p>
    <w:p w:rsidR="003B496B" w:rsidRDefault="0000527E" w:rsidP="003B496B">
      <w:pPr>
        <w:jc w:val="both"/>
        <w:rPr>
          <w:szCs w:val="24"/>
        </w:rPr>
      </w:pPr>
      <w:r>
        <w:rPr>
          <w:b/>
          <w:szCs w:val="24"/>
        </w:rPr>
        <w:t>nolemj:</w:t>
      </w:r>
      <w:r w:rsidR="003B496B" w:rsidRPr="003B496B">
        <w:t xml:space="preserve"> </w:t>
      </w:r>
      <w:r w:rsidR="003B496B">
        <w:t>iznomāt SIA„AGR Auto Plus” telpu Nr.39 ar platību 49.1 m</w:t>
      </w:r>
      <w:r w:rsidR="003B496B">
        <w:rPr>
          <w:vertAlign w:val="superscript"/>
        </w:rPr>
        <w:t>2</w:t>
      </w:r>
      <w:r w:rsidR="003B496B">
        <w:t xml:space="preserve"> Alojā, Ausekļa ielā 1 </w:t>
      </w:r>
      <w:r w:rsidR="003B496B">
        <w:rPr>
          <w:szCs w:val="24"/>
        </w:rPr>
        <w:t>(lēmums Nr.226 pievienots sēdes protokolam</w:t>
      </w:r>
      <w:r w:rsidR="003B496B" w:rsidRPr="007164AB">
        <w:rPr>
          <w:szCs w:val="24"/>
        </w:rPr>
        <w:t xml:space="preserve"> </w:t>
      </w:r>
      <w:r w:rsidR="003B496B">
        <w:rPr>
          <w:szCs w:val="24"/>
        </w:rPr>
        <w:t>uz 1lp.).</w:t>
      </w:r>
    </w:p>
    <w:p w:rsidR="002B38AF" w:rsidRDefault="002B38AF" w:rsidP="006F1C82">
      <w:pPr>
        <w:jc w:val="both"/>
        <w:rPr>
          <w:color w:val="000000" w:themeColor="text1"/>
          <w:szCs w:val="24"/>
        </w:rPr>
      </w:pPr>
    </w:p>
    <w:p w:rsidR="00C126FE" w:rsidRDefault="00C126FE" w:rsidP="006F1C82">
      <w:pPr>
        <w:jc w:val="both"/>
        <w:rPr>
          <w:color w:val="000000" w:themeColor="text1"/>
          <w:szCs w:val="24"/>
        </w:rPr>
      </w:pPr>
    </w:p>
    <w:p w:rsidR="0000527E" w:rsidRDefault="0000527E" w:rsidP="006F1C82">
      <w:pPr>
        <w:jc w:val="both"/>
        <w:rPr>
          <w:color w:val="000000" w:themeColor="text1"/>
          <w:szCs w:val="24"/>
        </w:rPr>
      </w:pPr>
    </w:p>
    <w:p w:rsidR="003B496B" w:rsidRPr="003B496B" w:rsidRDefault="006F1C82" w:rsidP="003B496B">
      <w:pPr>
        <w:jc w:val="center"/>
        <w:rPr>
          <w:b/>
          <w:color w:val="000000" w:themeColor="text1"/>
          <w:szCs w:val="24"/>
        </w:rPr>
      </w:pPr>
      <w:r w:rsidRPr="003B496B">
        <w:rPr>
          <w:b/>
          <w:color w:val="000000" w:themeColor="text1"/>
          <w:szCs w:val="24"/>
        </w:rPr>
        <w:t xml:space="preserve">16. </w:t>
      </w:r>
      <w:r w:rsidR="003B496B" w:rsidRPr="003B496B">
        <w:rPr>
          <w:b/>
          <w:color w:val="000000" w:themeColor="text1"/>
          <w:szCs w:val="24"/>
        </w:rPr>
        <w:t>#</w:t>
      </w:r>
    </w:p>
    <w:p w:rsidR="006F1C82" w:rsidRPr="003B496B" w:rsidRDefault="006F1C82" w:rsidP="003B496B">
      <w:pPr>
        <w:jc w:val="center"/>
        <w:rPr>
          <w:color w:val="000000" w:themeColor="text1"/>
          <w:szCs w:val="24"/>
          <w:u w:val="single"/>
        </w:rPr>
      </w:pPr>
      <w:r w:rsidRPr="003B496B">
        <w:rPr>
          <w:color w:val="000000" w:themeColor="text1"/>
          <w:szCs w:val="24"/>
          <w:u w:val="single"/>
        </w:rPr>
        <w:t xml:space="preserve">Par telpu nomu </w:t>
      </w:r>
      <w:r w:rsidR="003B496B" w:rsidRPr="003B496B">
        <w:rPr>
          <w:color w:val="000000" w:themeColor="text1"/>
          <w:szCs w:val="24"/>
          <w:u w:val="single"/>
        </w:rPr>
        <w:t>SIA  „ Bedrītes mācību centrs”</w:t>
      </w:r>
    </w:p>
    <w:p w:rsidR="003B496B" w:rsidRPr="00D32BC6" w:rsidRDefault="003B496B" w:rsidP="003B496B">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3B496B" w:rsidRDefault="003B496B" w:rsidP="003B496B">
      <w:pPr>
        <w:jc w:val="center"/>
        <w:rPr>
          <w:color w:val="000000" w:themeColor="text1"/>
          <w:szCs w:val="24"/>
        </w:rPr>
      </w:pPr>
    </w:p>
    <w:p w:rsidR="003B496B" w:rsidRDefault="003B496B" w:rsidP="003B496B">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3B496B" w:rsidRDefault="003B496B" w:rsidP="003B496B">
      <w:pPr>
        <w:rPr>
          <w:szCs w:val="24"/>
        </w:rPr>
      </w:pPr>
      <w:r>
        <w:rPr>
          <w:b/>
          <w:szCs w:val="24"/>
        </w:rPr>
        <w:t xml:space="preserve">pret – </w:t>
      </w:r>
      <w:r>
        <w:rPr>
          <w:szCs w:val="24"/>
        </w:rPr>
        <w:t>nav,</w:t>
      </w:r>
    </w:p>
    <w:p w:rsidR="003B496B" w:rsidRDefault="003B496B" w:rsidP="003B496B">
      <w:pPr>
        <w:rPr>
          <w:szCs w:val="24"/>
        </w:rPr>
      </w:pPr>
      <w:r>
        <w:rPr>
          <w:b/>
          <w:szCs w:val="24"/>
        </w:rPr>
        <w:t xml:space="preserve">atturas </w:t>
      </w:r>
      <w:r>
        <w:rPr>
          <w:szCs w:val="24"/>
        </w:rPr>
        <w:t>- nav,</w:t>
      </w:r>
    </w:p>
    <w:p w:rsidR="003B496B" w:rsidRDefault="003B496B" w:rsidP="003B496B">
      <w:pPr>
        <w:jc w:val="both"/>
        <w:rPr>
          <w:szCs w:val="24"/>
        </w:rPr>
      </w:pPr>
      <w:r>
        <w:rPr>
          <w:b/>
          <w:szCs w:val="24"/>
        </w:rPr>
        <w:t>nolemj:</w:t>
      </w:r>
      <w:r w:rsidRPr="003B496B">
        <w:t xml:space="preserve"> </w:t>
      </w:r>
      <w:r>
        <w:t xml:space="preserve">iznomāt </w:t>
      </w:r>
      <w:proofErr w:type="spellStart"/>
      <w:r>
        <w:t>SIA„</w:t>
      </w:r>
      <w:r w:rsidRPr="007C25C7">
        <w:t>Bedrītes</w:t>
      </w:r>
      <w:proofErr w:type="spellEnd"/>
      <w:r w:rsidRPr="007C25C7">
        <w:t xml:space="preserve"> mācību centrs”</w:t>
      </w:r>
      <w:r>
        <w:t xml:space="preserve"> telpu Nr.36 ar platību 48.8 m</w:t>
      </w:r>
      <w:r>
        <w:rPr>
          <w:vertAlign w:val="superscript"/>
        </w:rPr>
        <w:t>2</w:t>
      </w:r>
      <w:r>
        <w:t xml:space="preserve">  un telpu Nr.74 ar platību 49.6 m</w:t>
      </w:r>
      <w:r>
        <w:rPr>
          <w:vertAlign w:val="superscript"/>
        </w:rPr>
        <w:t>2</w:t>
      </w:r>
      <w:r>
        <w:t xml:space="preserve">  Alojā, Ausekļa ielā 1 </w:t>
      </w:r>
      <w:r>
        <w:rPr>
          <w:szCs w:val="24"/>
        </w:rPr>
        <w:t>(lēmums Nr.227 pievienots sēdes protokolam</w:t>
      </w:r>
      <w:r w:rsidRPr="007164AB">
        <w:rPr>
          <w:szCs w:val="24"/>
        </w:rPr>
        <w:t xml:space="preserve"> </w:t>
      </w:r>
      <w:r>
        <w:rPr>
          <w:szCs w:val="24"/>
        </w:rPr>
        <w:t>uz 1lp.).</w:t>
      </w:r>
    </w:p>
    <w:p w:rsidR="003B496B" w:rsidRDefault="003B496B" w:rsidP="003B496B">
      <w:pPr>
        <w:jc w:val="both"/>
        <w:rPr>
          <w:color w:val="000000" w:themeColor="text1"/>
          <w:szCs w:val="24"/>
        </w:rPr>
      </w:pPr>
    </w:p>
    <w:p w:rsidR="003B496B" w:rsidRDefault="003B496B" w:rsidP="006F1C82">
      <w:pPr>
        <w:jc w:val="both"/>
        <w:rPr>
          <w:color w:val="000000" w:themeColor="text1"/>
          <w:szCs w:val="24"/>
        </w:rPr>
      </w:pPr>
    </w:p>
    <w:p w:rsidR="003B496B" w:rsidRPr="003B496B" w:rsidRDefault="006F1C82" w:rsidP="003B496B">
      <w:pPr>
        <w:jc w:val="center"/>
        <w:rPr>
          <w:b/>
          <w:color w:val="000000" w:themeColor="text1"/>
          <w:szCs w:val="24"/>
        </w:rPr>
      </w:pPr>
      <w:r w:rsidRPr="003B496B">
        <w:rPr>
          <w:b/>
          <w:color w:val="000000" w:themeColor="text1"/>
          <w:szCs w:val="24"/>
        </w:rPr>
        <w:t>17.</w:t>
      </w:r>
      <w:r w:rsidR="003B496B" w:rsidRPr="003B496B">
        <w:rPr>
          <w:b/>
          <w:color w:val="000000" w:themeColor="text1"/>
          <w:szCs w:val="24"/>
        </w:rPr>
        <w:t>#</w:t>
      </w:r>
    </w:p>
    <w:p w:rsidR="006F1C82" w:rsidRPr="003B496B" w:rsidRDefault="006F1C82" w:rsidP="003B496B">
      <w:pPr>
        <w:jc w:val="center"/>
        <w:rPr>
          <w:color w:val="000000" w:themeColor="text1"/>
          <w:szCs w:val="24"/>
          <w:u w:val="single"/>
        </w:rPr>
      </w:pPr>
      <w:r w:rsidRPr="003B496B">
        <w:rPr>
          <w:color w:val="000000" w:themeColor="text1"/>
          <w:szCs w:val="24"/>
          <w:u w:val="single"/>
        </w:rPr>
        <w:t>Par dek</w:t>
      </w:r>
      <w:r w:rsidR="003B496B" w:rsidRPr="003B496B">
        <w:rPr>
          <w:color w:val="000000" w:themeColor="text1"/>
          <w:szCs w:val="24"/>
          <w:u w:val="single"/>
        </w:rPr>
        <w:t>larētās dzīvesvietas anulēšanu</w:t>
      </w:r>
    </w:p>
    <w:p w:rsidR="003B496B" w:rsidRPr="00D32BC6" w:rsidRDefault="003B496B" w:rsidP="003B496B">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3B496B" w:rsidRDefault="003B496B" w:rsidP="003B496B">
      <w:pPr>
        <w:jc w:val="center"/>
        <w:rPr>
          <w:color w:val="000000" w:themeColor="text1"/>
          <w:szCs w:val="24"/>
        </w:rPr>
      </w:pPr>
    </w:p>
    <w:p w:rsidR="003B496B" w:rsidRDefault="003B496B" w:rsidP="003B496B">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3B496B" w:rsidRDefault="003B496B" w:rsidP="003B496B">
      <w:pPr>
        <w:rPr>
          <w:szCs w:val="24"/>
        </w:rPr>
      </w:pPr>
      <w:r>
        <w:rPr>
          <w:b/>
          <w:szCs w:val="24"/>
        </w:rPr>
        <w:t xml:space="preserve">pret – </w:t>
      </w:r>
      <w:r>
        <w:rPr>
          <w:szCs w:val="24"/>
        </w:rPr>
        <w:t>nav,</w:t>
      </w:r>
    </w:p>
    <w:p w:rsidR="003B496B" w:rsidRDefault="003B496B" w:rsidP="003B496B">
      <w:pPr>
        <w:rPr>
          <w:szCs w:val="24"/>
        </w:rPr>
      </w:pPr>
      <w:r>
        <w:rPr>
          <w:b/>
          <w:szCs w:val="24"/>
        </w:rPr>
        <w:t xml:space="preserve">atturas </w:t>
      </w:r>
      <w:r>
        <w:rPr>
          <w:szCs w:val="24"/>
        </w:rPr>
        <w:t>- nav,</w:t>
      </w:r>
    </w:p>
    <w:p w:rsidR="003B496B" w:rsidRDefault="003B496B" w:rsidP="003B496B">
      <w:pPr>
        <w:jc w:val="both"/>
        <w:rPr>
          <w:szCs w:val="24"/>
        </w:rPr>
      </w:pPr>
      <w:r>
        <w:rPr>
          <w:b/>
          <w:szCs w:val="24"/>
        </w:rPr>
        <w:t>nolemj:</w:t>
      </w:r>
      <w:r w:rsidRPr="003B496B">
        <w:rPr>
          <w:szCs w:val="24"/>
        </w:rPr>
        <w:t xml:space="preserve"> </w:t>
      </w:r>
      <w:r w:rsidRPr="004F599A">
        <w:rPr>
          <w:szCs w:val="24"/>
        </w:rPr>
        <w:t>pieņemt iesniegto</w:t>
      </w:r>
      <w:r>
        <w:rPr>
          <w:b/>
          <w:szCs w:val="24"/>
        </w:rPr>
        <w:t xml:space="preserve"> </w:t>
      </w:r>
      <w:r w:rsidRPr="004F599A">
        <w:rPr>
          <w:szCs w:val="24"/>
        </w:rPr>
        <w:t>lēmuma projektu</w:t>
      </w:r>
      <w:r>
        <w:rPr>
          <w:szCs w:val="24"/>
        </w:rPr>
        <w:t xml:space="preserve"> (lēmums Nr.228 pievienots sēdes protokolam</w:t>
      </w:r>
      <w:r w:rsidRPr="007164AB">
        <w:rPr>
          <w:szCs w:val="24"/>
        </w:rPr>
        <w:t xml:space="preserve"> </w:t>
      </w:r>
      <w:r>
        <w:rPr>
          <w:szCs w:val="24"/>
        </w:rPr>
        <w:t>uz 1lp.).</w:t>
      </w:r>
    </w:p>
    <w:p w:rsidR="003B496B" w:rsidRDefault="003B496B" w:rsidP="006F1C82">
      <w:pPr>
        <w:jc w:val="both"/>
        <w:rPr>
          <w:color w:val="000000" w:themeColor="text1"/>
          <w:szCs w:val="24"/>
        </w:rPr>
      </w:pPr>
    </w:p>
    <w:p w:rsidR="003B496B" w:rsidRDefault="003B496B" w:rsidP="006F1C82">
      <w:pPr>
        <w:jc w:val="both"/>
        <w:rPr>
          <w:color w:val="000000" w:themeColor="text1"/>
          <w:szCs w:val="24"/>
        </w:rPr>
      </w:pPr>
    </w:p>
    <w:p w:rsidR="003B496B" w:rsidRPr="003B496B" w:rsidRDefault="006F1C82" w:rsidP="003B496B">
      <w:pPr>
        <w:jc w:val="center"/>
        <w:rPr>
          <w:b/>
          <w:color w:val="000000" w:themeColor="text1"/>
          <w:szCs w:val="24"/>
        </w:rPr>
      </w:pPr>
      <w:r w:rsidRPr="003B496B">
        <w:rPr>
          <w:b/>
          <w:color w:val="000000" w:themeColor="text1"/>
          <w:szCs w:val="24"/>
        </w:rPr>
        <w:t>18.</w:t>
      </w:r>
      <w:r w:rsidR="003B496B" w:rsidRPr="003B496B">
        <w:rPr>
          <w:b/>
          <w:color w:val="000000" w:themeColor="text1"/>
          <w:szCs w:val="24"/>
        </w:rPr>
        <w:t>#</w:t>
      </w:r>
    </w:p>
    <w:p w:rsidR="003B496B" w:rsidRPr="001B2E5D" w:rsidRDefault="006F1C82" w:rsidP="001B2E5D">
      <w:pPr>
        <w:jc w:val="center"/>
        <w:rPr>
          <w:color w:val="000000" w:themeColor="text1"/>
          <w:szCs w:val="24"/>
          <w:u w:val="single"/>
        </w:rPr>
      </w:pPr>
      <w:r w:rsidRPr="001B2E5D">
        <w:rPr>
          <w:color w:val="000000" w:themeColor="text1"/>
          <w:szCs w:val="24"/>
          <w:u w:val="single"/>
        </w:rPr>
        <w:t>Par z</w:t>
      </w:r>
      <w:r w:rsidR="003B496B" w:rsidRPr="001B2E5D">
        <w:rPr>
          <w:color w:val="000000" w:themeColor="text1"/>
          <w:szCs w:val="24"/>
          <w:u w:val="single"/>
        </w:rPr>
        <w:t xml:space="preserve">emes nomas izbeigšanu </w:t>
      </w:r>
      <w:proofErr w:type="spellStart"/>
      <w:r w:rsidR="003B496B" w:rsidRPr="001B2E5D">
        <w:rPr>
          <w:color w:val="000000" w:themeColor="text1"/>
          <w:szCs w:val="24"/>
          <w:u w:val="single"/>
        </w:rPr>
        <w:t>M.Belovai</w:t>
      </w:r>
      <w:proofErr w:type="spellEnd"/>
    </w:p>
    <w:p w:rsidR="005C4387" w:rsidRPr="00D32BC6" w:rsidRDefault="005C4387" w:rsidP="005C4387">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5C4387" w:rsidRDefault="005C4387" w:rsidP="005C4387">
      <w:pPr>
        <w:jc w:val="center"/>
        <w:rPr>
          <w:color w:val="000000" w:themeColor="text1"/>
          <w:szCs w:val="24"/>
        </w:rPr>
      </w:pPr>
    </w:p>
    <w:p w:rsidR="005C4387" w:rsidRDefault="005C4387" w:rsidP="005C4387">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w:t>
      </w:r>
      <w:r>
        <w:rPr>
          <w:szCs w:val="24"/>
        </w:rPr>
        <w:lastRenderedPageBreak/>
        <w:t xml:space="preserve">Mauriņa- </w:t>
      </w:r>
      <w:proofErr w:type="spellStart"/>
      <w:r>
        <w:rPr>
          <w:szCs w:val="24"/>
        </w:rPr>
        <w:t>Kaļva</w:t>
      </w:r>
      <w:proofErr w:type="spellEnd"/>
      <w:r>
        <w:rPr>
          <w:szCs w:val="24"/>
        </w:rPr>
        <w:t>, Anda Timermane, Ilga Šmite, Agris Rubenis, Gundars Karlsons, Inese Bite,</w:t>
      </w:r>
    </w:p>
    <w:p w:rsidR="005C4387" w:rsidRDefault="005C4387" w:rsidP="005C4387">
      <w:pPr>
        <w:rPr>
          <w:szCs w:val="24"/>
        </w:rPr>
      </w:pPr>
      <w:r>
        <w:rPr>
          <w:b/>
          <w:szCs w:val="24"/>
        </w:rPr>
        <w:t xml:space="preserve">pret – </w:t>
      </w:r>
      <w:r>
        <w:rPr>
          <w:szCs w:val="24"/>
        </w:rPr>
        <w:t>nav,</w:t>
      </w:r>
    </w:p>
    <w:p w:rsidR="005C4387" w:rsidRDefault="005C4387" w:rsidP="005C4387">
      <w:pPr>
        <w:rPr>
          <w:szCs w:val="24"/>
        </w:rPr>
      </w:pPr>
      <w:r>
        <w:rPr>
          <w:b/>
          <w:szCs w:val="24"/>
        </w:rPr>
        <w:t xml:space="preserve">atturas </w:t>
      </w:r>
      <w:r>
        <w:rPr>
          <w:szCs w:val="24"/>
        </w:rPr>
        <w:t>- nav,</w:t>
      </w:r>
    </w:p>
    <w:p w:rsidR="005C4387" w:rsidRDefault="005C4387" w:rsidP="005C4387">
      <w:pPr>
        <w:jc w:val="both"/>
        <w:rPr>
          <w:szCs w:val="24"/>
        </w:rPr>
      </w:pPr>
      <w:r>
        <w:rPr>
          <w:b/>
          <w:szCs w:val="24"/>
        </w:rPr>
        <w:t>nolemj:</w:t>
      </w:r>
      <w:r w:rsidRPr="005C4387">
        <w:t xml:space="preserve"> </w:t>
      </w:r>
      <w:r>
        <w:t>i</w:t>
      </w:r>
      <w:r w:rsidRPr="00A64946">
        <w:t xml:space="preserve">zbeigt zemes nomas tiesības </w:t>
      </w:r>
      <w:proofErr w:type="spellStart"/>
      <w:r w:rsidRPr="00645402">
        <w:rPr>
          <w:bCs/>
        </w:rPr>
        <w:t>Marijanai</w:t>
      </w:r>
      <w:proofErr w:type="spellEnd"/>
      <w:r w:rsidRPr="00645402">
        <w:rPr>
          <w:bCs/>
        </w:rPr>
        <w:t xml:space="preserve"> </w:t>
      </w:r>
      <w:proofErr w:type="spellStart"/>
      <w:r w:rsidRPr="00645402">
        <w:rPr>
          <w:bCs/>
        </w:rPr>
        <w:t>Belovai</w:t>
      </w:r>
      <w:proofErr w:type="spellEnd"/>
      <w:r w:rsidRPr="00A64946">
        <w:rPr>
          <w:b/>
          <w:bCs/>
        </w:rPr>
        <w:t xml:space="preserve"> </w:t>
      </w:r>
      <w:r>
        <w:t>uz zemes gabalu „Gulbji”, Brīvzemnieku pagastā, Alojas novadā, 3,8 ha</w:t>
      </w:r>
      <w:r w:rsidRPr="00A64946">
        <w:t xml:space="preserve"> platībā, k</w:t>
      </w:r>
      <w:r>
        <w:t>adastra apzīmējums 6648 005 0063</w:t>
      </w:r>
      <w:r w:rsidRPr="00A64946">
        <w:t xml:space="preserve"> ar 201</w:t>
      </w:r>
      <w:r>
        <w:t>4</w:t>
      </w:r>
      <w:r w:rsidRPr="00A64946">
        <w:t xml:space="preserve">.gada </w:t>
      </w:r>
      <w:r>
        <w:t xml:space="preserve">1.jūniju </w:t>
      </w:r>
      <w:r>
        <w:rPr>
          <w:szCs w:val="24"/>
        </w:rPr>
        <w:t>(lēmums Nr.229 pievienots sēdes protokolam</w:t>
      </w:r>
      <w:r w:rsidRPr="007164AB">
        <w:rPr>
          <w:szCs w:val="24"/>
        </w:rPr>
        <w:t xml:space="preserve"> </w:t>
      </w:r>
      <w:r>
        <w:rPr>
          <w:szCs w:val="24"/>
        </w:rPr>
        <w:t>uz 1lp.).</w:t>
      </w:r>
    </w:p>
    <w:p w:rsidR="005C4387" w:rsidRDefault="005C4387" w:rsidP="005C4387">
      <w:pPr>
        <w:jc w:val="both"/>
      </w:pPr>
    </w:p>
    <w:p w:rsidR="005C4387" w:rsidRDefault="005C4387" w:rsidP="005C4387">
      <w:pPr>
        <w:ind w:firstLine="720"/>
        <w:jc w:val="both"/>
        <w:rPr>
          <w:szCs w:val="24"/>
        </w:rPr>
      </w:pPr>
    </w:p>
    <w:p w:rsidR="006F1C82" w:rsidRDefault="006F1C82" w:rsidP="006F1C82">
      <w:pPr>
        <w:jc w:val="both"/>
        <w:rPr>
          <w:color w:val="000000" w:themeColor="text1"/>
          <w:szCs w:val="24"/>
        </w:rPr>
      </w:pPr>
    </w:p>
    <w:p w:rsidR="005C4387" w:rsidRPr="005C4387" w:rsidRDefault="006F1C82" w:rsidP="005C4387">
      <w:pPr>
        <w:jc w:val="center"/>
        <w:rPr>
          <w:b/>
          <w:color w:val="000000" w:themeColor="text1"/>
          <w:szCs w:val="24"/>
        </w:rPr>
      </w:pPr>
      <w:r w:rsidRPr="005C4387">
        <w:rPr>
          <w:b/>
          <w:color w:val="000000" w:themeColor="text1"/>
          <w:szCs w:val="24"/>
        </w:rPr>
        <w:t>19.</w:t>
      </w:r>
      <w:r w:rsidR="005C4387" w:rsidRPr="005C4387">
        <w:rPr>
          <w:b/>
          <w:color w:val="000000" w:themeColor="text1"/>
          <w:szCs w:val="24"/>
        </w:rPr>
        <w:t>#</w:t>
      </w:r>
    </w:p>
    <w:p w:rsidR="005C4387" w:rsidRPr="005C4387" w:rsidRDefault="006F1C82" w:rsidP="005C4387">
      <w:pPr>
        <w:jc w:val="center"/>
        <w:rPr>
          <w:color w:val="000000" w:themeColor="text1"/>
          <w:szCs w:val="24"/>
          <w:u w:val="single"/>
        </w:rPr>
      </w:pPr>
      <w:r w:rsidRPr="005C4387">
        <w:rPr>
          <w:color w:val="000000" w:themeColor="text1"/>
          <w:szCs w:val="24"/>
          <w:u w:val="single"/>
        </w:rPr>
        <w:t>Par ze</w:t>
      </w:r>
      <w:r w:rsidR="005C4387" w:rsidRPr="005C4387">
        <w:rPr>
          <w:color w:val="000000" w:themeColor="text1"/>
          <w:szCs w:val="24"/>
          <w:u w:val="single"/>
        </w:rPr>
        <w:t>mes nomas izbeigšanu K.Vilsonei</w:t>
      </w:r>
    </w:p>
    <w:p w:rsidR="005C4387" w:rsidRPr="00D32BC6" w:rsidRDefault="005C4387" w:rsidP="005C4387">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5C4387" w:rsidRDefault="005C4387" w:rsidP="005C4387">
      <w:pPr>
        <w:jc w:val="center"/>
        <w:rPr>
          <w:color w:val="000000" w:themeColor="text1"/>
          <w:szCs w:val="24"/>
        </w:rPr>
      </w:pPr>
    </w:p>
    <w:p w:rsidR="005C4387" w:rsidRDefault="005C4387" w:rsidP="005C4387">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5C4387" w:rsidRDefault="005C4387" w:rsidP="005C4387">
      <w:pPr>
        <w:rPr>
          <w:szCs w:val="24"/>
        </w:rPr>
      </w:pPr>
      <w:r>
        <w:rPr>
          <w:b/>
          <w:szCs w:val="24"/>
        </w:rPr>
        <w:t xml:space="preserve">pret – </w:t>
      </w:r>
      <w:r>
        <w:rPr>
          <w:szCs w:val="24"/>
        </w:rPr>
        <w:t>nav,</w:t>
      </w:r>
    </w:p>
    <w:p w:rsidR="005C4387" w:rsidRDefault="005C4387" w:rsidP="005C4387">
      <w:pPr>
        <w:rPr>
          <w:szCs w:val="24"/>
        </w:rPr>
      </w:pPr>
      <w:r>
        <w:rPr>
          <w:b/>
          <w:szCs w:val="24"/>
        </w:rPr>
        <w:t xml:space="preserve">atturas </w:t>
      </w:r>
      <w:r>
        <w:rPr>
          <w:szCs w:val="24"/>
        </w:rPr>
        <w:t>- nav,</w:t>
      </w:r>
    </w:p>
    <w:p w:rsidR="005C4387" w:rsidRDefault="005C4387" w:rsidP="005C4387">
      <w:pPr>
        <w:jc w:val="both"/>
        <w:rPr>
          <w:szCs w:val="24"/>
        </w:rPr>
      </w:pPr>
      <w:r>
        <w:rPr>
          <w:b/>
          <w:szCs w:val="24"/>
        </w:rPr>
        <w:t>nolemj:</w:t>
      </w:r>
      <w:r w:rsidRPr="005C4387">
        <w:t xml:space="preserve"> </w:t>
      </w:r>
      <w:r>
        <w:t>i</w:t>
      </w:r>
      <w:r w:rsidRPr="00A64946">
        <w:t xml:space="preserve">zbeigt zemes nomas tiesības </w:t>
      </w:r>
      <w:r w:rsidRPr="00036DE9">
        <w:rPr>
          <w:bCs/>
        </w:rPr>
        <w:t>Kristīnei Vilsonei</w:t>
      </w:r>
      <w:r w:rsidRPr="00A64946">
        <w:rPr>
          <w:b/>
          <w:bCs/>
        </w:rPr>
        <w:t xml:space="preserve"> </w:t>
      </w:r>
      <w:r>
        <w:t>uz zemes gabalu „Draviņas”, Ungurpilī, Alojas pagastā, Alojas novadā, 0,12 ha</w:t>
      </w:r>
      <w:r w:rsidRPr="00A64946">
        <w:t xml:space="preserve"> platībā, k</w:t>
      </w:r>
      <w:r>
        <w:t>adastra apzīmējums 6627 002 0194</w:t>
      </w:r>
      <w:r w:rsidRPr="00A64946">
        <w:t xml:space="preserve"> ar 201</w:t>
      </w:r>
      <w:r>
        <w:t>4</w:t>
      </w:r>
      <w:r w:rsidRPr="00A64946">
        <w:t xml:space="preserve">.gada </w:t>
      </w:r>
      <w:r>
        <w:t xml:space="preserve">1.jūniju </w:t>
      </w:r>
      <w:r>
        <w:rPr>
          <w:szCs w:val="24"/>
        </w:rPr>
        <w:t>(lēmums Nr.230 pievienots sēdes protokolam</w:t>
      </w:r>
      <w:r w:rsidRPr="007164AB">
        <w:rPr>
          <w:szCs w:val="24"/>
        </w:rPr>
        <w:t xml:space="preserve"> </w:t>
      </w:r>
      <w:r>
        <w:rPr>
          <w:szCs w:val="24"/>
        </w:rPr>
        <w:t>uz 1lp.).</w:t>
      </w:r>
    </w:p>
    <w:p w:rsidR="005C4387" w:rsidRDefault="005C4387" w:rsidP="005C4387">
      <w:pPr>
        <w:jc w:val="both"/>
      </w:pPr>
    </w:p>
    <w:p w:rsidR="005C4387" w:rsidRDefault="005C4387" w:rsidP="005C4387">
      <w:pPr>
        <w:jc w:val="both"/>
        <w:rPr>
          <w:color w:val="000000" w:themeColor="text1"/>
          <w:szCs w:val="24"/>
        </w:rPr>
      </w:pPr>
    </w:p>
    <w:p w:rsidR="005C4387" w:rsidRPr="005C4387" w:rsidRDefault="005C4387" w:rsidP="005C4387">
      <w:pPr>
        <w:jc w:val="center"/>
        <w:rPr>
          <w:b/>
          <w:color w:val="000000" w:themeColor="text1"/>
          <w:szCs w:val="24"/>
        </w:rPr>
      </w:pPr>
      <w:r w:rsidRPr="005C4387">
        <w:rPr>
          <w:b/>
          <w:color w:val="000000" w:themeColor="text1"/>
          <w:szCs w:val="24"/>
        </w:rPr>
        <w:t>20.#</w:t>
      </w:r>
    </w:p>
    <w:p w:rsidR="006F1C82" w:rsidRPr="005C4387" w:rsidRDefault="005C4387" w:rsidP="005C4387">
      <w:pPr>
        <w:jc w:val="center"/>
        <w:rPr>
          <w:color w:val="000000" w:themeColor="text1"/>
          <w:szCs w:val="24"/>
          <w:u w:val="single"/>
        </w:rPr>
      </w:pPr>
      <w:r w:rsidRPr="005C4387">
        <w:rPr>
          <w:color w:val="000000" w:themeColor="text1"/>
          <w:szCs w:val="24"/>
          <w:u w:val="single"/>
        </w:rPr>
        <w:t>Par zemes iznomāšanu A.Rozītei</w:t>
      </w:r>
    </w:p>
    <w:p w:rsidR="005C4387" w:rsidRPr="00D32BC6" w:rsidRDefault="005C4387" w:rsidP="005C4387">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5C4387" w:rsidRDefault="005C4387" w:rsidP="006F1C82">
      <w:pPr>
        <w:jc w:val="both"/>
        <w:rPr>
          <w:color w:val="000000" w:themeColor="text1"/>
          <w:szCs w:val="24"/>
        </w:rPr>
      </w:pPr>
    </w:p>
    <w:p w:rsidR="005C4387" w:rsidRDefault="005C4387" w:rsidP="005C4387">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5C4387" w:rsidRDefault="005C4387" w:rsidP="005C4387">
      <w:pPr>
        <w:rPr>
          <w:szCs w:val="24"/>
        </w:rPr>
      </w:pPr>
      <w:r>
        <w:rPr>
          <w:b/>
          <w:szCs w:val="24"/>
        </w:rPr>
        <w:t xml:space="preserve">pret – </w:t>
      </w:r>
      <w:r>
        <w:rPr>
          <w:szCs w:val="24"/>
        </w:rPr>
        <w:t>nav,</w:t>
      </w:r>
    </w:p>
    <w:p w:rsidR="005C4387" w:rsidRDefault="005C4387" w:rsidP="005C4387">
      <w:pPr>
        <w:rPr>
          <w:szCs w:val="24"/>
        </w:rPr>
      </w:pPr>
      <w:r>
        <w:rPr>
          <w:b/>
          <w:szCs w:val="24"/>
        </w:rPr>
        <w:t xml:space="preserve">atturas </w:t>
      </w:r>
      <w:r>
        <w:rPr>
          <w:szCs w:val="24"/>
        </w:rPr>
        <w:t>- nav,</w:t>
      </w:r>
    </w:p>
    <w:p w:rsidR="005C4387" w:rsidRDefault="005C4387" w:rsidP="005C4387">
      <w:pPr>
        <w:jc w:val="both"/>
        <w:rPr>
          <w:szCs w:val="24"/>
        </w:rPr>
      </w:pPr>
      <w:r>
        <w:rPr>
          <w:b/>
          <w:szCs w:val="24"/>
        </w:rPr>
        <w:t>nolemj:</w:t>
      </w:r>
      <w:r w:rsidRPr="005C4387">
        <w:rPr>
          <w:sz w:val="22"/>
        </w:rPr>
        <w:t xml:space="preserve"> </w:t>
      </w:r>
      <w:r w:rsidRPr="005C4387">
        <w:rPr>
          <w:szCs w:val="24"/>
        </w:rPr>
        <w:t>iznomāt Ausmai Rozītei</w:t>
      </w:r>
      <w:r w:rsidRPr="005C4387">
        <w:rPr>
          <w:b/>
          <w:szCs w:val="24"/>
        </w:rPr>
        <w:t xml:space="preserve"> </w:t>
      </w:r>
      <w:r w:rsidRPr="005C4387">
        <w:rPr>
          <w:szCs w:val="24"/>
        </w:rPr>
        <w:t>zemi bez apbūves tiesībām ar mērķi – personīgās palīgsaimniecības vajadzībām 0,5 ha platībā „</w:t>
      </w:r>
      <w:proofErr w:type="spellStart"/>
      <w:r w:rsidRPr="005C4387">
        <w:rPr>
          <w:szCs w:val="24"/>
        </w:rPr>
        <w:t>Rīgaļu</w:t>
      </w:r>
      <w:proofErr w:type="spellEnd"/>
      <w:r w:rsidRPr="005C4387">
        <w:rPr>
          <w:szCs w:val="24"/>
        </w:rPr>
        <w:t xml:space="preserve"> zeme”, Staicelē, kadastra apzīmējums 6617 001 0088, uz 1 gadu</w:t>
      </w:r>
      <w:r>
        <w:rPr>
          <w:szCs w:val="24"/>
        </w:rPr>
        <w:t xml:space="preserve"> un noslēgt zemes nomas līgumu (lēmums Nr.231 pievienots sēdes protokolam</w:t>
      </w:r>
      <w:r w:rsidRPr="007164AB">
        <w:rPr>
          <w:szCs w:val="24"/>
        </w:rPr>
        <w:t xml:space="preserve"> </w:t>
      </w:r>
      <w:r>
        <w:rPr>
          <w:szCs w:val="24"/>
        </w:rPr>
        <w:t>uz 1lp.).</w:t>
      </w:r>
    </w:p>
    <w:p w:rsidR="005C4387" w:rsidRPr="005C4387" w:rsidRDefault="005C4387" w:rsidP="005C4387">
      <w:pPr>
        <w:jc w:val="both"/>
        <w:rPr>
          <w:szCs w:val="24"/>
        </w:rPr>
      </w:pPr>
    </w:p>
    <w:p w:rsidR="005C4387" w:rsidRDefault="005C4387" w:rsidP="006F1C82">
      <w:pPr>
        <w:jc w:val="both"/>
        <w:rPr>
          <w:color w:val="000000" w:themeColor="text1"/>
          <w:szCs w:val="24"/>
        </w:rPr>
      </w:pPr>
    </w:p>
    <w:p w:rsidR="005C4387" w:rsidRPr="005C4387" w:rsidRDefault="006F1C82" w:rsidP="005C4387">
      <w:pPr>
        <w:jc w:val="center"/>
        <w:rPr>
          <w:b/>
          <w:color w:val="000000" w:themeColor="text1"/>
          <w:szCs w:val="24"/>
        </w:rPr>
      </w:pPr>
      <w:r w:rsidRPr="005C4387">
        <w:rPr>
          <w:b/>
          <w:color w:val="000000" w:themeColor="text1"/>
          <w:szCs w:val="24"/>
        </w:rPr>
        <w:t>21.</w:t>
      </w:r>
      <w:r w:rsidR="005C4387" w:rsidRPr="005C4387">
        <w:rPr>
          <w:b/>
          <w:color w:val="000000" w:themeColor="text1"/>
          <w:szCs w:val="24"/>
        </w:rPr>
        <w:t>#</w:t>
      </w:r>
    </w:p>
    <w:p w:rsidR="006F1C82" w:rsidRPr="005C4387" w:rsidRDefault="006F1C82" w:rsidP="005C4387">
      <w:pPr>
        <w:jc w:val="center"/>
        <w:rPr>
          <w:color w:val="000000" w:themeColor="text1"/>
          <w:szCs w:val="24"/>
          <w:u w:val="single"/>
        </w:rPr>
      </w:pPr>
      <w:r w:rsidRPr="005C4387">
        <w:rPr>
          <w:color w:val="000000" w:themeColor="text1"/>
          <w:szCs w:val="24"/>
          <w:u w:val="single"/>
        </w:rPr>
        <w:t>P</w:t>
      </w:r>
      <w:r w:rsidR="005C4387" w:rsidRPr="005C4387">
        <w:rPr>
          <w:color w:val="000000" w:themeColor="text1"/>
          <w:szCs w:val="24"/>
          <w:u w:val="single"/>
        </w:rPr>
        <w:t>ar zemes iznomāšanu S.Ginterei</w:t>
      </w:r>
    </w:p>
    <w:p w:rsidR="005C4387" w:rsidRPr="00D32BC6" w:rsidRDefault="006F1C82" w:rsidP="005C4387">
      <w:pPr>
        <w:jc w:val="center"/>
        <w:rPr>
          <w:color w:val="000000" w:themeColor="text1"/>
          <w:szCs w:val="24"/>
        </w:rPr>
      </w:pPr>
      <w:r>
        <w:rPr>
          <w:color w:val="000000" w:themeColor="text1"/>
          <w:szCs w:val="24"/>
        </w:rPr>
        <w:t xml:space="preserve"> </w:t>
      </w:r>
      <w:r w:rsidR="005C4387">
        <w:rPr>
          <w:color w:val="000000" w:themeColor="text1"/>
          <w:szCs w:val="24"/>
        </w:rPr>
        <w:t>(</w:t>
      </w:r>
      <w:r w:rsidR="005C4387" w:rsidRPr="00D32BC6">
        <w:rPr>
          <w:color w:val="000000" w:themeColor="text1"/>
          <w:szCs w:val="24"/>
        </w:rPr>
        <w:t>ziņo:</w:t>
      </w:r>
      <w:r w:rsidR="005C4387">
        <w:rPr>
          <w:color w:val="000000" w:themeColor="text1"/>
          <w:szCs w:val="24"/>
        </w:rPr>
        <w:t xml:space="preserve"> V.Bārda)</w:t>
      </w:r>
    </w:p>
    <w:p w:rsidR="005C4387" w:rsidRDefault="005C4387" w:rsidP="006F1C82">
      <w:pPr>
        <w:jc w:val="both"/>
        <w:rPr>
          <w:color w:val="000000" w:themeColor="text1"/>
          <w:szCs w:val="24"/>
        </w:rPr>
      </w:pPr>
    </w:p>
    <w:p w:rsidR="005C4387" w:rsidRDefault="005C4387" w:rsidP="005C4387">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5C4387" w:rsidRDefault="005C4387" w:rsidP="005C4387">
      <w:pPr>
        <w:rPr>
          <w:szCs w:val="24"/>
        </w:rPr>
      </w:pPr>
      <w:r>
        <w:rPr>
          <w:b/>
          <w:szCs w:val="24"/>
        </w:rPr>
        <w:t xml:space="preserve">pret – </w:t>
      </w:r>
      <w:r>
        <w:rPr>
          <w:szCs w:val="24"/>
        </w:rPr>
        <w:t>nav,</w:t>
      </w:r>
    </w:p>
    <w:p w:rsidR="005C4387" w:rsidRDefault="005C4387" w:rsidP="005C4387">
      <w:pPr>
        <w:rPr>
          <w:szCs w:val="24"/>
        </w:rPr>
      </w:pPr>
      <w:r>
        <w:rPr>
          <w:b/>
          <w:szCs w:val="24"/>
        </w:rPr>
        <w:lastRenderedPageBreak/>
        <w:t xml:space="preserve">atturas </w:t>
      </w:r>
      <w:r>
        <w:rPr>
          <w:szCs w:val="24"/>
        </w:rPr>
        <w:t>- nav,</w:t>
      </w:r>
    </w:p>
    <w:p w:rsidR="005C4387" w:rsidRPr="003B41DD" w:rsidRDefault="005C4387" w:rsidP="006F1C82">
      <w:pPr>
        <w:jc w:val="both"/>
        <w:rPr>
          <w:szCs w:val="24"/>
        </w:rPr>
      </w:pPr>
      <w:r>
        <w:rPr>
          <w:b/>
          <w:szCs w:val="24"/>
        </w:rPr>
        <w:t>nolemj:</w:t>
      </w:r>
      <w:r w:rsidRPr="005C4387">
        <w:rPr>
          <w:sz w:val="22"/>
        </w:rPr>
        <w:t xml:space="preserve"> </w:t>
      </w:r>
      <w:r w:rsidRPr="005C4387">
        <w:rPr>
          <w:szCs w:val="24"/>
        </w:rPr>
        <w:t>iznomāt Solvitai Ginterei</w:t>
      </w:r>
      <w:r w:rsidRPr="005C4387">
        <w:rPr>
          <w:b/>
          <w:szCs w:val="24"/>
        </w:rPr>
        <w:t xml:space="preserve"> </w:t>
      </w:r>
      <w:r w:rsidRPr="005C4387">
        <w:rPr>
          <w:szCs w:val="24"/>
        </w:rPr>
        <w:t>zemi bez apbūves tiesībām ar mērķi – personīgās palīgsaimniecības vajadzībām 14,8 ha platībā „</w:t>
      </w:r>
      <w:proofErr w:type="spellStart"/>
      <w:r w:rsidRPr="005C4387">
        <w:rPr>
          <w:szCs w:val="24"/>
        </w:rPr>
        <w:t>Andrupi</w:t>
      </w:r>
      <w:proofErr w:type="spellEnd"/>
      <w:r w:rsidRPr="005C4387">
        <w:rPr>
          <w:szCs w:val="24"/>
        </w:rPr>
        <w:t xml:space="preserve"> 1”, Brīvzemnieku pagastā, kadastra apzīmējums 6648 004 0207, uz 1 gadu un 1,9 ha platībā „Apiņi 2”, Brīvzemnieku pagastā, kadastra apzīmējums 6648 005 0066, uz 1 gadu</w:t>
      </w:r>
      <w:r>
        <w:rPr>
          <w:szCs w:val="24"/>
        </w:rPr>
        <w:t>, un noslēgt zemes nomas līgumu (lēmums Nr.232 pievienots sēdes protokolam</w:t>
      </w:r>
      <w:r w:rsidRPr="007164AB">
        <w:rPr>
          <w:szCs w:val="24"/>
        </w:rPr>
        <w:t xml:space="preserve"> </w:t>
      </w:r>
      <w:r>
        <w:rPr>
          <w:szCs w:val="24"/>
        </w:rPr>
        <w:t>uz 1lp.).</w:t>
      </w:r>
    </w:p>
    <w:p w:rsidR="005C4387" w:rsidRDefault="005C4387" w:rsidP="006F1C82">
      <w:pPr>
        <w:jc w:val="both"/>
        <w:rPr>
          <w:color w:val="000000" w:themeColor="text1"/>
          <w:szCs w:val="24"/>
        </w:rPr>
      </w:pPr>
    </w:p>
    <w:p w:rsidR="005C4387" w:rsidRPr="005C4387" w:rsidRDefault="005C4387" w:rsidP="005C4387">
      <w:pPr>
        <w:jc w:val="center"/>
        <w:rPr>
          <w:b/>
          <w:color w:val="000000" w:themeColor="text1"/>
          <w:szCs w:val="24"/>
        </w:rPr>
      </w:pPr>
      <w:r w:rsidRPr="005C4387">
        <w:rPr>
          <w:b/>
          <w:color w:val="000000" w:themeColor="text1"/>
          <w:szCs w:val="24"/>
        </w:rPr>
        <w:t>22.#</w:t>
      </w:r>
    </w:p>
    <w:p w:rsidR="006F1C82" w:rsidRPr="005C4387" w:rsidRDefault="006F1C82" w:rsidP="005C4387">
      <w:pPr>
        <w:jc w:val="center"/>
        <w:rPr>
          <w:color w:val="000000" w:themeColor="text1"/>
          <w:szCs w:val="24"/>
          <w:u w:val="single"/>
        </w:rPr>
      </w:pPr>
      <w:r w:rsidRPr="005C4387">
        <w:rPr>
          <w:color w:val="000000" w:themeColor="text1"/>
          <w:szCs w:val="24"/>
          <w:u w:val="single"/>
        </w:rPr>
        <w:t xml:space="preserve">Par </w:t>
      </w:r>
      <w:r w:rsidR="005C4387" w:rsidRPr="005C4387">
        <w:rPr>
          <w:color w:val="000000" w:themeColor="text1"/>
          <w:szCs w:val="24"/>
          <w:u w:val="single"/>
        </w:rPr>
        <w:t xml:space="preserve">zemes iznomāšanu </w:t>
      </w:r>
      <w:proofErr w:type="spellStart"/>
      <w:r w:rsidR="005C4387" w:rsidRPr="005C4387">
        <w:rPr>
          <w:color w:val="000000" w:themeColor="text1"/>
          <w:szCs w:val="24"/>
          <w:u w:val="single"/>
        </w:rPr>
        <w:t>M.Langenfeldei</w:t>
      </w:r>
      <w:proofErr w:type="spellEnd"/>
    </w:p>
    <w:p w:rsidR="005C4387" w:rsidRDefault="005C4387" w:rsidP="005C4387">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5C4387" w:rsidRPr="00D32BC6" w:rsidRDefault="005C4387" w:rsidP="005C4387">
      <w:pPr>
        <w:jc w:val="center"/>
        <w:rPr>
          <w:color w:val="000000" w:themeColor="text1"/>
          <w:szCs w:val="24"/>
        </w:rPr>
      </w:pPr>
    </w:p>
    <w:p w:rsidR="005C4387" w:rsidRDefault="005C4387" w:rsidP="005C4387">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5C4387" w:rsidRDefault="005C4387" w:rsidP="005C4387">
      <w:pPr>
        <w:rPr>
          <w:szCs w:val="24"/>
        </w:rPr>
      </w:pPr>
      <w:r>
        <w:rPr>
          <w:b/>
          <w:szCs w:val="24"/>
        </w:rPr>
        <w:t xml:space="preserve">pret – </w:t>
      </w:r>
      <w:r>
        <w:rPr>
          <w:szCs w:val="24"/>
        </w:rPr>
        <w:t>nav,</w:t>
      </w:r>
    </w:p>
    <w:p w:rsidR="005C4387" w:rsidRDefault="005C4387" w:rsidP="005C4387">
      <w:pPr>
        <w:rPr>
          <w:szCs w:val="24"/>
        </w:rPr>
      </w:pPr>
      <w:r>
        <w:rPr>
          <w:b/>
          <w:szCs w:val="24"/>
        </w:rPr>
        <w:t xml:space="preserve">atturas </w:t>
      </w:r>
      <w:r>
        <w:rPr>
          <w:szCs w:val="24"/>
        </w:rPr>
        <w:t>- nav,</w:t>
      </w:r>
    </w:p>
    <w:p w:rsidR="00CB1109" w:rsidRDefault="005C4387" w:rsidP="00CB1109">
      <w:pPr>
        <w:jc w:val="both"/>
        <w:rPr>
          <w:szCs w:val="24"/>
        </w:rPr>
      </w:pPr>
      <w:r>
        <w:rPr>
          <w:b/>
          <w:szCs w:val="24"/>
        </w:rPr>
        <w:t>nolemj:</w:t>
      </w:r>
      <w:r w:rsidR="00CB1109" w:rsidRPr="00CB1109">
        <w:t xml:space="preserve"> </w:t>
      </w:r>
      <w:r w:rsidR="00CB1109">
        <w:t>i</w:t>
      </w:r>
      <w:r w:rsidR="00CB1109" w:rsidRPr="00B475CF">
        <w:t xml:space="preserve">znomāt </w:t>
      </w:r>
      <w:r w:rsidR="00CB1109">
        <w:t xml:space="preserve">Maijai </w:t>
      </w:r>
      <w:proofErr w:type="spellStart"/>
      <w:r w:rsidR="00CB1109">
        <w:t>Langenfeldei</w:t>
      </w:r>
      <w:proofErr w:type="spellEnd"/>
      <w:r w:rsidR="00CB1109" w:rsidRPr="00B475CF">
        <w:rPr>
          <w:b/>
        </w:rPr>
        <w:t xml:space="preserve"> </w:t>
      </w:r>
      <w:r w:rsidR="00CB1109" w:rsidRPr="00B475CF">
        <w:t xml:space="preserve">zemi bez apbūves tiesībām ar mērķi </w:t>
      </w:r>
      <w:r w:rsidR="00CB1109">
        <w:t>– personīgās palīgsaimniecības vajadzībām</w:t>
      </w:r>
      <w:r w:rsidR="00CB1109" w:rsidRPr="00B475CF">
        <w:t xml:space="preserve"> </w:t>
      </w:r>
      <w:r w:rsidR="00CB1109">
        <w:t>0,2 ha</w:t>
      </w:r>
      <w:r w:rsidR="00CB1109" w:rsidRPr="00B475CF">
        <w:t xml:space="preserve"> platībā </w:t>
      </w:r>
      <w:r w:rsidR="00CB1109">
        <w:t>„Priežu zeme”, Staicelē</w:t>
      </w:r>
      <w:r w:rsidR="00CB1109" w:rsidRPr="00B475CF">
        <w:t xml:space="preserve">, kadastra apzīmējums  </w:t>
      </w:r>
      <w:r w:rsidR="00CB1109">
        <w:t>6617 001 0210</w:t>
      </w:r>
      <w:r w:rsidR="00CB1109" w:rsidRPr="00B475CF">
        <w:t xml:space="preserve">, uz </w:t>
      </w:r>
      <w:r w:rsidR="00CB1109">
        <w:t>2</w:t>
      </w:r>
      <w:r w:rsidR="00CB1109" w:rsidRPr="00B475CF">
        <w:t xml:space="preserve"> gadie</w:t>
      </w:r>
      <w:r w:rsidR="00CB1109">
        <w:t xml:space="preserve">m un noslēgt zemes nomas līgumu </w:t>
      </w:r>
      <w:r w:rsidR="00CB1109">
        <w:rPr>
          <w:szCs w:val="24"/>
        </w:rPr>
        <w:t>(lēmums Nr.233 pievienots sēdes protokolam</w:t>
      </w:r>
      <w:r w:rsidR="00CB1109" w:rsidRPr="007164AB">
        <w:rPr>
          <w:szCs w:val="24"/>
        </w:rPr>
        <w:t xml:space="preserve"> </w:t>
      </w:r>
      <w:r w:rsidR="00CB1109">
        <w:rPr>
          <w:szCs w:val="24"/>
        </w:rPr>
        <w:t>uz 1lp.).</w:t>
      </w:r>
    </w:p>
    <w:p w:rsidR="00CB1109" w:rsidRPr="00B475CF" w:rsidRDefault="00CB1109" w:rsidP="00CB1109">
      <w:pPr>
        <w:jc w:val="both"/>
      </w:pPr>
      <w:r w:rsidRPr="00B475CF">
        <w:t xml:space="preserve"> </w:t>
      </w:r>
    </w:p>
    <w:p w:rsidR="005C4387" w:rsidRDefault="005C4387" w:rsidP="006F1C82">
      <w:pPr>
        <w:jc w:val="both"/>
        <w:rPr>
          <w:color w:val="000000" w:themeColor="text1"/>
          <w:szCs w:val="24"/>
        </w:rPr>
      </w:pPr>
    </w:p>
    <w:p w:rsidR="003B41DD" w:rsidRDefault="006F1C82" w:rsidP="003B41DD">
      <w:pPr>
        <w:jc w:val="center"/>
        <w:rPr>
          <w:color w:val="000000" w:themeColor="text1"/>
          <w:szCs w:val="24"/>
          <w:u w:val="single"/>
        </w:rPr>
      </w:pPr>
      <w:r w:rsidRPr="003B41DD">
        <w:rPr>
          <w:b/>
          <w:color w:val="000000" w:themeColor="text1"/>
          <w:szCs w:val="24"/>
        </w:rPr>
        <w:t xml:space="preserve">23. </w:t>
      </w:r>
      <w:r w:rsidR="003B41DD" w:rsidRPr="003B41DD">
        <w:rPr>
          <w:b/>
          <w:color w:val="000000" w:themeColor="text1"/>
          <w:szCs w:val="24"/>
        </w:rPr>
        <w:t>#</w:t>
      </w:r>
      <w:r w:rsidR="003B41DD" w:rsidRPr="003B41DD">
        <w:rPr>
          <w:color w:val="000000" w:themeColor="text1"/>
          <w:szCs w:val="24"/>
          <w:u w:val="single"/>
        </w:rPr>
        <w:t xml:space="preserve"> </w:t>
      </w:r>
    </w:p>
    <w:p w:rsidR="003B41DD" w:rsidRPr="003B41DD" w:rsidRDefault="003B41DD" w:rsidP="003B41DD">
      <w:pPr>
        <w:jc w:val="center"/>
        <w:rPr>
          <w:color w:val="000000" w:themeColor="text1"/>
          <w:szCs w:val="24"/>
          <w:u w:val="single"/>
        </w:rPr>
      </w:pPr>
      <w:r w:rsidRPr="003B41DD">
        <w:rPr>
          <w:color w:val="000000" w:themeColor="text1"/>
          <w:szCs w:val="24"/>
          <w:u w:val="single"/>
        </w:rPr>
        <w:t>Par zemes iznomāšanu M.Liepiņai</w:t>
      </w:r>
    </w:p>
    <w:p w:rsidR="003B41DD" w:rsidRDefault="003B41DD" w:rsidP="003B41DD">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3B41DD" w:rsidRPr="00D32BC6" w:rsidRDefault="003B41DD" w:rsidP="003B41DD">
      <w:pPr>
        <w:jc w:val="center"/>
        <w:rPr>
          <w:color w:val="000000" w:themeColor="text1"/>
          <w:szCs w:val="24"/>
        </w:rPr>
      </w:pPr>
    </w:p>
    <w:p w:rsidR="003B41DD" w:rsidRDefault="003B41DD" w:rsidP="003B41DD">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3B41DD" w:rsidRDefault="003B41DD" w:rsidP="003B41DD">
      <w:pPr>
        <w:rPr>
          <w:szCs w:val="24"/>
        </w:rPr>
      </w:pPr>
      <w:r>
        <w:rPr>
          <w:b/>
          <w:szCs w:val="24"/>
        </w:rPr>
        <w:t xml:space="preserve">pret – </w:t>
      </w:r>
      <w:r>
        <w:rPr>
          <w:szCs w:val="24"/>
        </w:rPr>
        <w:t>nav,</w:t>
      </w:r>
    </w:p>
    <w:p w:rsidR="003B41DD" w:rsidRDefault="003B41DD" w:rsidP="003B41DD">
      <w:pPr>
        <w:rPr>
          <w:szCs w:val="24"/>
        </w:rPr>
      </w:pPr>
      <w:r>
        <w:rPr>
          <w:b/>
          <w:szCs w:val="24"/>
        </w:rPr>
        <w:t xml:space="preserve">atturas </w:t>
      </w:r>
      <w:r>
        <w:rPr>
          <w:szCs w:val="24"/>
        </w:rPr>
        <w:t>- nav,</w:t>
      </w:r>
    </w:p>
    <w:p w:rsidR="003B41DD" w:rsidRDefault="003B41DD" w:rsidP="003B41DD">
      <w:pPr>
        <w:jc w:val="both"/>
        <w:rPr>
          <w:szCs w:val="24"/>
        </w:rPr>
      </w:pPr>
      <w:r>
        <w:rPr>
          <w:b/>
          <w:szCs w:val="24"/>
        </w:rPr>
        <w:t>nolemj:</w:t>
      </w:r>
      <w:r w:rsidRPr="003B41DD">
        <w:t xml:space="preserve"> </w:t>
      </w:r>
      <w:r>
        <w:t>i</w:t>
      </w:r>
      <w:r w:rsidRPr="00B475CF">
        <w:t xml:space="preserve">znomāt </w:t>
      </w:r>
      <w:r>
        <w:t>Maijai Liepiņai</w:t>
      </w:r>
      <w:r w:rsidRPr="00B475CF">
        <w:rPr>
          <w:b/>
        </w:rPr>
        <w:t xml:space="preserve"> </w:t>
      </w:r>
      <w:r w:rsidRPr="00B475CF">
        <w:t xml:space="preserve">zemi bez apbūves tiesībām ar mērķi </w:t>
      </w:r>
      <w:r>
        <w:t>– personīgās palīgsaimniecības vajadzībām</w:t>
      </w:r>
      <w:r w:rsidRPr="00B475CF">
        <w:t xml:space="preserve"> </w:t>
      </w:r>
      <w:r>
        <w:t>0,3 ha</w:t>
      </w:r>
      <w:r w:rsidRPr="00B475CF">
        <w:t xml:space="preserve"> platībā </w:t>
      </w:r>
      <w:r>
        <w:t>„Ceptuve”, Alojas pagastā</w:t>
      </w:r>
      <w:r w:rsidRPr="00B475CF">
        <w:t xml:space="preserve">, kadastra apzīmējums  </w:t>
      </w:r>
      <w:r>
        <w:t>6627 004 0129</w:t>
      </w:r>
      <w:r w:rsidRPr="00B475CF">
        <w:t xml:space="preserve">, uz </w:t>
      </w:r>
      <w:r>
        <w:t>2</w:t>
      </w:r>
      <w:r w:rsidRPr="00B475CF">
        <w:t xml:space="preserve"> gadiem un</w:t>
      </w:r>
      <w:r>
        <w:t xml:space="preserve"> noslēgt zemes nomas līgumu </w:t>
      </w:r>
      <w:r>
        <w:rPr>
          <w:szCs w:val="24"/>
        </w:rPr>
        <w:t>(lēmums Nr.234 pievienots sēdes protokolam</w:t>
      </w:r>
      <w:r w:rsidRPr="007164AB">
        <w:rPr>
          <w:szCs w:val="24"/>
        </w:rPr>
        <w:t xml:space="preserve"> </w:t>
      </w:r>
      <w:r>
        <w:rPr>
          <w:szCs w:val="24"/>
        </w:rPr>
        <w:t>uz 1lp.).</w:t>
      </w:r>
    </w:p>
    <w:p w:rsidR="003B41DD" w:rsidRPr="00B475CF" w:rsidRDefault="003B41DD" w:rsidP="003B41DD">
      <w:pPr>
        <w:jc w:val="both"/>
      </w:pPr>
      <w:r w:rsidRPr="00B475CF">
        <w:t xml:space="preserve"> </w:t>
      </w:r>
    </w:p>
    <w:p w:rsidR="003B41DD" w:rsidRPr="003B41DD" w:rsidRDefault="003B41DD" w:rsidP="003B41DD">
      <w:pPr>
        <w:jc w:val="both"/>
      </w:pPr>
      <w:r w:rsidRPr="00B475CF">
        <w:t xml:space="preserve"> </w:t>
      </w:r>
    </w:p>
    <w:p w:rsidR="003B41DD" w:rsidRPr="003B41DD" w:rsidRDefault="006F1C82" w:rsidP="003B41DD">
      <w:pPr>
        <w:jc w:val="center"/>
        <w:rPr>
          <w:b/>
          <w:color w:val="000000" w:themeColor="text1"/>
          <w:szCs w:val="24"/>
        </w:rPr>
      </w:pPr>
      <w:r w:rsidRPr="003B41DD">
        <w:rPr>
          <w:b/>
          <w:color w:val="000000" w:themeColor="text1"/>
          <w:szCs w:val="24"/>
        </w:rPr>
        <w:t>24.</w:t>
      </w:r>
      <w:r w:rsidR="003B41DD" w:rsidRPr="003B41DD">
        <w:rPr>
          <w:b/>
          <w:color w:val="000000" w:themeColor="text1"/>
          <w:szCs w:val="24"/>
        </w:rPr>
        <w:t>#</w:t>
      </w:r>
    </w:p>
    <w:p w:rsidR="006F1C82" w:rsidRPr="003B41DD" w:rsidRDefault="006F1C82" w:rsidP="003B41DD">
      <w:pPr>
        <w:jc w:val="center"/>
        <w:rPr>
          <w:color w:val="000000" w:themeColor="text1"/>
          <w:szCs w:val="24"/>
          <w:u w:val="single"/>
        </w:rPr>
      </w:pPr>
      <w:r w:rsidRPr="003B41DD">
        <w:rPr>
          <w:color w:val="000000" w:themeColor="text1"/>
          <w:szCs w:val="24"/>
          <w:u w:val="single"/>
        </w:rPr>
        <w:t xml:space="preserve">Par zemes iznomāšanu </w:t>
      </w:r>
      <w:proofErr w:type="spellStart"/>
      <w:r w:rsidRPr="003B41DD">
        <w:rPr>
          <w:color w:val="000000" w:themeColor="text1"/>
          <w:szCs w:val="24"/>
          <w:u w:val="single"/>
        </w:rPr>
        <w:t>U.R</w:t>
      </w:r>
      <w:r w:rsidR="005C4387" w:rsidRPr="003B41DD">
        <w:rPr>
          <w:color w:val="000000" w:themeColor="text1"/>
          <w:szCs w:val="24"/>
          <w:u w:val="single"/>
        </w:rPr>
        <w:t>umbam</w:t>
      </w:r>
      <w:proofErr w:type="spellEnd"/>
    </w:p>
    <w:p w:rsidR="003B41DD" w:rsidRDefault="003B41DD" w:rsidP="003B41DD">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3B41DD" w:rsidRPr="00D32BC6" w:rsidRDefault="003B41DD" w:rsidP="003B41DD">
      <w:pPr>
        <w:jc w:val="center"/>
        <w:rPr>
          <w:color w:val="000000" w:themeColor="text1"/>
          <w:szCs w:val="24"/>
        </w:rPr>
      </w:pPr>
    </w:p>
    <w:p w:rsidR="003B41DD" w:rsidRDefault="003B41DD" w:rsidP="003B41DD">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3B41DD" w:rsidRDefault="003B41DD" w:rsidP="003B41DD">
      <w:pPr>
        <w:rPr>
          <w:szCs w:val="24"/>
        </w:rPr>
      </w:pPr>
      <w:r>
        <w:rPr>
          <w:b/>
          <w:szCs w:val="24"/>
        </w:rPr>
        <w:t xml:space="preserve">pret – </w:t>
      </w:r>
      <w:r>
        <w:rPr>
          <w:szCs w:val="24"/>
        </w:rPr>
        <w:t>nav,</w:t>
      </w:r>
    </w:p>
    <w:p w:rsidR="003B41DD" w:rsidRDefault="003B41DD" w:rsidP="003B41DD">
      <w:pPr>
        <w:rPr>
          <w:szCs w:val="24"/>
        </w:rPr>
      </w:pPr>
      <w:r>
        <w:rPr>
          <w:b/>
          <w:szCs w:val="24"/>
        </w:rPr>
        <w:t xml:space="preserve">atturas </w:t>
      </w:r>
      <w:r>
        <w:rPr>
          <w:szCs w:val="24"/>
        </w:rPr>
        <w:t>- nav,</w:t>
      </w:r>
    </w:p>
    <w:p w:rsidR="003B41DD" w:rsidRPr="003B41DD" w:rsidRDefault="003B41DD" w:rsidP="006F1C82">
      <w:pPr>
        <w:jc w:val="both"/>
        <w:rPr>
          <w:szCs w:val="24"/>
        </w:rPr>
      </w:pPr>
      <w:r>
        <w:rPr>
          <w:b/>
          <w:szCs w:val="24"/>
        </w:rPr>
        <w:lastRenderedPageBreak/>
        <w:t>nolemj:</w:t>
      </w:r>
      <w:r w:rsidRPr="003B41DD">
        <w:t xml:space="preserve"> </w:t>
      </w:r>
      <w:r>
        <w:t>i</w:t>
      </w:r>
      <w:r w:rsidRPr="00B475CF">
        <w:t xml:space="preserve">znomāt </w:t>
      </w:r>
      <w:r>
        <w:t xml:space="preserve">Uldim </w:t>
      </w:r>
      <w:proofErr w:type="spellStart"/>
      <w:r>
        <w:t>Rumbam</w:t>
      </w:r>
      <w:proofErr w:type="spellEnd"/>
      <w:r w:rsidRPr="00B475CF">
        <w:rPr>
          <w:b/>
        </w:rPr>
        <w:t xml:space="preserve"> </w:t>
      </w:r>
      <w:r w:rsidRPr="00B475CF">
        <w:t xml:space="preserve">zemi bez apbūves tiesībām ar mērķi </w:t>
      </w:r>
      <w:r>
        <w:t>– personīgās palīgsaimniecības vajadzībām</w:t>
      </w:r>
      <w:r w:rsidRPr="00B475CF">
        <w:t xml:space="preserve"> </w:t>
      </w:r>
      <w:r>
        <w:t>0,5 ha</w:t>
      </w:r>
      <w:r w:rsidRPr="00B475CF">
        <w:t xml:space="preserve"> platībā </w:t>
      </w:r>
      <w:r>
        <w:t>„Priežu zeme”, Staicelē</w:t>
      </w:r>
      <w:r w:rsidRPr="00B475CF">
        <w:t xml:space="preserve">, kadastra apzīmējums  </w:t>
      </w:r>
      <w:r>
        <w:t>6617 001 0210</w:t>
      </w:r>
      <w:r w:rsidRPr="00B475CF">
        <w:t xml:space="preserve">, uz </w:t>
      </w:r>
      <w:r>
        <w:t>2</w:t>
      </w:r>
      <w:r w:rsidRPr="00B475CF">
        <w:t xml:space="preserve"> gadiem</w:t>
      </w:r>
      <w:r>
        <w:t xml:space="preserve"> un noslēgt zemes nomas līgumu </w:t>
      </w:r>
      <w:r>
        <w:rPr>
          <w:szCs w:val="24"/>
        </w:rPr>
        <w:t>(lēmums Nr.235 pievienots sēdes protokolam</w:t>
      </w:r>
      <w:r w:rsidRPr="007164AB">
        <w:rPr>
          <w:szCs w:val="24"/>
        </w:rPr>
        <w:t xml:space="preserve"> </w:t>
      </w:r>
      <w:r>
        <w:rPr>
          <w:szCs w:val="24"/>
        </w:rPr>
        <w:t>uz 1lp.).</w:t>
      </w:r>
    </w:p>
    <w:p w:rsidR="003B41DD" w:rsidRDefault="003B41DD" w:rsidP="006F1C82">
      <w:pPr>
        <w:jc w:val="both"/>
        <w:rPr>
          <w:color w:val="000000" w:themeColor="text1"/>
          <w:szCs w:val="24"/>
        </w:rPr>
      </w:pPr>
    </w:p>
    <w:p w:rsidR="003B41DD" w:rsidRPr="003B41DD" w:rsidRDefault="006F1C82" w:rsidP="003B41DD">
      <w:pPr>
        <w:jc w:val="center"/>
        <w:rPr>
          <w:b/>
          <w:color w:val="000000" w:themeColor="text1"/>
          <w:szCs w:val="24"/>
        </w:rPr>
      </w:pPr>
      <w:r w:rsidRPr="003B41DD">
        <w:rPr>
          <w:b/>
          <w:color w:val="000000" w:themeColor="text1"/>
          <w:szCs w:val="24"/>
        </w:rPr>
        <w:t>25.</w:t>
      </w:r>
      <w:r w:rsidR="003B41DD" w:rsidRPr="003B41DD">
        <w:rPr>
          <w:b/>
          <w:color w:val="000000" w:themeColor="text1"/>
          <w:szCs w:val="24"/>
        </w:rPr>
        <w:t>#</w:t>
      </w:r>
    </w:p>
    <w:p w:rsidR="006F1C82" w:rsidRDefault="005C4387" w:rsidP="003B41DD">
      <w:pPr>
        <w:jc w:val="center"/>
        <w:rPr>
          <w:color w:val="000000" w:themeColor="text1"/>
          <w:szCs w:val="24"/>
          <w:u w:val="single"/>
        </w:rPr>
      </w:pPr>
      <w:r w:rsidRPr="003B41DD">
        <w:rPr>
          <w:color w:val="000000" w:themeColor="text1"/>
          <w:szCs w:val="24"/>
          <w:u w:val="single"/>
        </w:rPr>
        <w:t xml:space="preserve">Par zemes iznomāšanu </w:t>
      </w:r>
      <w:proofErr w:type="spellStart"/>
      <w:r w:rsidRPr="003B41DD">
        <w:rPr>
          <w:color w:val="000000" w:themeColor="text1"/>
          <w:szCs w:val="24"/>
          <w:u w:val="single"/>
        </w:rPr>
        <w:t>J.Reidem</w:t>
      </w:r>
      <w:proofErr w:type="spellEnd"/>
    </w:p>
    <w:p w:rsidR="003B41DD" w:rsidRDefault="003B41DD" w:rsidP="003B41DD">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3B41DD" w:rsidRPr="00D32BC6" w:rsidRDefault="003B41DD" w:rsidP="003B41DD">
      <w:pPr>
        <w:jc w:val="center"/>
        <w:rPr>
          <w:color w:val="000000" w:themeColor="text1"/>
          <w:szCs w:val="24"/>
        </w:rPr>
      </w:pPr>
    </w:p>
    <w:p w:rsidR="003B41DD" w:rsidRDefault="003B41DD" w:rsidP="003B41DD">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3B41DD" w:rsidRDefault="003B41DD" w:rsidP="003B41DD">
      <w:pPr>
        <w:rPr>
          <w:szCs w:val="24"/>
        </w:rPr>
      </w:pPr>
      <w:r>
        <w:rPr>
          <w:b/>
          <w:szCs w:val="24"/>
        </w:rPr>
        <w:t xml:space="preserve">pret – </w:t>
      </w:r>
      <w:r>
        <w:rPr>
          <w:szCs w:val="24"/>
        </w:rPr>
        <w:t>nav,</w:t>
      </w:r>
    </w:p>
    <w:p w:rsidR="003B41DD" w:rsidRDefault="003B41DD" w:rsidP="003B41DD">
      <w:pPr>
        <w:rPr>
          <w:szCs w:val="24"/>
        </w:rPr>
      </w:pPr>
      <w:r>
        <w:rPr>
          <w:b/>
          <w:szCs w:val="24"/>
        </w:rPr>
        <w:t xml:space="preserve">atturas </w:t>
      </w:r>
      <w:r>
        <w:rPr>
          <w:szCs w:val="24"/>
        </w:rPr>
        <w:t>- nav,</w:t>
      </w:r>
    </w:p>
    <w:p w:rsidR="003B41DD" w:rsidRPr="003B41DD" w:rsidRDefault="003B41DD" w:rsidP="003B41DD">
      <w:pPr>
        <w:jc w:val="both"/>
        <w:rPr>
          <w:szCs w:val="24"/>
        </w:rPr>
      </w:pPr>
      <w:r>
        <w:rPr>
          <w:b/>
          <w:szCs w:val="24"/>
        </w:rPr>
        <w:t>nolemj:</w:t>
      </w:r>
      <w:r w:rsidRPr="003B41DD">
        <w:t xml:space="preserve"> </w:t>
      </w:r>
      <w:r>
        <w:t>i</w:t>
      </w:r>
      <w:r w:rsidRPr="00B475CF">
        <w:t xml:space="preserve">znomāt </w:t>
      </w:r>
      <w:r>
        <w:t xml:space="preserve">Jānim </w:t>
      </w:r>
      <w:proofErr w:type="spellStart"/>
      <w:r>
        <w:t>Reidem</w:t>
      </w:r>
      <w:proofErr w:type="spellEnd"/>
      <w:r w:rsidRPr="00B475CF">
        <w:rPr>
          <w:b/>
        </w:rPr>
        <w:t xml:space="preserve"> </w:t>
      </w:r>
      <w:r w:rsidRPr="00B475CF">
        <w:t xml:space="preserve">zemi bez apbūves tiesībām ar mērķi </w:t>
      </w:r>
      <w:r>
        <w:t>– personīgās palīgsaimniecības vajadzībām</w:t>
      </w:r>
      <w:r w:rsidRPr="00B475CF">
        <w:t xml:space="preserve"> </w:t>
      </w:r>
      <w:r>
        <w:t>0,5 ha</w:t>
      </w:r>
      <w:r w:rsidRPr="00B475CF">
        <w:t xml:space="preserve"> platībā </w:t>
      </w:r>
      <w:r>
        <w:t>„Priežu zeme”, Staicelē</w:t>
      </w:r>
      <w:r w:rsidRPr="00B475CF">
        <w:t xml:space="preserve">, kadastra apzīmējums  </w:t>
      </w:r>
      <w:r>
        <w:t>6617 001 0210</w:t>
      </w:r>
      <w:r w:rsidRPr="00B475CF">
        <w:t xml:space="preserve">, uz </w:t>
      </w:r>
      <w:r>
        <w:t>2</w:t>
      </w:r>
      <w:r w:rsidRPr="00B475CF">
        <w:t xml:space="preserve"> gadiem</w:t>
      </w:r>
      <w:r>
        <w:t xml:space="preserve"> un noslēgt zemes nomas līgumu </w:t>
      </w:r>
      <w:r>
        <w:rPr>
          <w:szCs w:val="24"/>
        </w:rPr>
        <w:t>(lēmums Nr.236 pievienots sēdes protokolam</w:t>
      </w:r>
      <w:r w:rsidRPr="007164AB">
        <w:rPr>
          <w:szCs w:val="24"/>
        </w:rPr>
        <w:t xml:space="preserve"> </w:t>
      </w:r>
      <w:r>
        <w:rPr>
          <w:szCs w:val="24"/>
        </w:rPr>
        <w:t>uz 1lp.).</w:t>
      </w:r>
    </w:p>
    <w:p w:rsidR="003B41DD" w:rsidRPr="00B475CF" w:rsidRDefault="003B41DD" w:rsidP="003B41DD">
      <w:pPr>
        <w:jc w:val="both"/>
      </w:pPr>
    </w:p>
    <w:p w:rsidR="003B41DD" w:rsidRPr="003B41DD" w:rsidRDefault="003B41DD" w:rsidP="00CD409E">
      <w:pPr>
        <w:rPr>
          <w:color w:val="000000" w:themeColor="text1"/>
          <w:szCs w:val="24"/>
          <w:u w:val="single"/>
        </w:rPr>
      </w:pPr>
    </w:p>
    <w:p w:rsidR="003B41DD" w:rsidRPr="003B41DD" w:rsidRDefault="006F1C82" w:rsidP="003B41DD">
      <w:pPr>
        <w:jc w:val="center"/>
        <w:rPr>
          <w:b/>
          <w:color w:val="000000" w:themeColor="text1"/>
          <w:szCs w:val="24"/>
        </w:rPr>
      </w:pPr>
      <w:r w:rsidRPr="003B41DD">
        <w:rPr>
          <w:b/>
          <w:color w:val="000000" w:themeColor="text1"/>
          <w:szCs w:val="24"/>
        </w:rPr>
        <w:t xml:space="preserve">26. </w:t>
      </w:r>
      <w:r w:rsidR="003B41DD" w:rsidRPr="003B41DD">
        <w:rPr>
          <w:b/>
          <w:color w:val="000000" w:themeColor="text1"/>
          <w:szCs w:val="24"/>
        </w:rPr>
        <w:t>#</w:t>
      </w:r>
    </w:p>
    <w:p w:rsidR="006F1C82" w:rsidRPr="003B41DD" w:rsidRDefault="005C4387" w:rsidP="003B41DD">
      <w:pPr>
        <w:jc w:val="center"/>
        <w:rPr>
          <w:color w:val="000000" w:themeColor="text1"/>
          <w:szCs w:val="24"/>
          <w:u w:val="single"/>
        </w:rPr>
      </w:pPr>
      <w:r w:rsidRPr="003B41DD">
        <w:rPr>
          <w:color w:val="000000" w:themeColor="text1"/>
          <w:szCs w:val="24"/>
          <w:u w:val="single"/>
        </w:rPr>
        <w:t>Par zemes iznomāšanu A.Grāvītei</w:t>
      </w:r>
    </w:p>
    <w:p w:rsidR="003B41DD" w:rsidRDefault="003B41DD" w:rsidP="003B41DD">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3B41DD" w:rsidRPr="003B41DD" w:rsidRDefault="003B41DD" w:rsidP="003B41DD">
      <w:pPr>
        <w:jc w:val="center"/>
        <w:rPr>
          <w:color w:val="000000" w:themeColor="text1"/>
          <w:szCs w:val="24"/>
          <w:u w:val="single"/>
        </w:rPr>
      </w:pPr>
    </w:p>
    <w:p w:rsidR="003B41DD" w:rsidRDefault="003B41DD" w:rsidP="003B41DD">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3B41DD" w:rsidRDefault="003B41DD" w:rsidP="003B41DD">
      <w:pPr>
        <w:rPr>
          <w:szCs w:val="24"/>
        </w:rPr>
      </w:pPr>
      <w:r>
        <w:rPr>
          <w:b/>
          <w:szCs w:val="24"/>
        </w:rPr>
        <w:t xml:space="preserve">pret – </w:t>
      </w:r>
      <w:r>
        <w:rPr>
          <w:szCs w:val="24"/>
        </w:rPr>
        <w:t>nav,</w:t>
      </w:r>
    </w:p>
    <w:p w:rsidR="003B41DD" w:rsidRDefault="003B41DD" w:rsidP="003B41DD">
      <w:pPr>
        <w:rPr>
          <w:szCs w:val="24"/>
        </w:rPr>
      </w:pPr>
      <w:r>
        <w:rPr>
          <w:b/>
          <w:szCs w:val="24"/>
        </w:rPr>
        <w:t xml:space="preserve">atturas </w:t>
      </w:r>
      <w:r>
        <w:rPr>
          <w:szCs w:val="24"/>
        </w:rPr>
        <w:t>- nav,</w:t>
      </w:r>
    </w:p>
    <w:p w:rsidR="003B41DD" w:rsidRPr="003B41DD" w:rsidRDefault="003B41DD" w:rsidP="003B41DD">
      <w:pPr>
        <w:jc w:val="both"/>
        <w:rPr>
          <w:szCs w:val="24"/>
        </w:rPr>
      </w:pPr>
      <w:r>
        <w:rPr>
          <w:b/>
          <w:szCs w:val="24"/>
        </w:rPr>
        <w:t>nolemj:</w:t>
      </w:r>
      <w:r>
        <w:t xml:space="preserve"> i</w:t>
      </w:r>
      <w:r w:rsidRPr="00B475CF">
        <w:t xml:space="preserve">znomāt </w:t>
      </w:r>
      <w:r>
        <w:t xml:space="preserve">Antrai Grāvītei </w:t>
      </w:r>
      <w:r w:rsidRPr="00B475CF">
        <w:t xml:space="preserve">zemi bez apbūves tiesībām ar mērķi </w:t>
      </w:r>
      <w:r>
        <w:t>– lauksaimniecības vajadzībām</w:t>
      </w:r>
      <w:r w:rsidRPr="00B475CF">
        <w:t xml:space="preserve"> </w:t>
      </w:r>
      <w:r>
        <w:t>5,2 ha</w:t>
      </w:r>
      <w:r w:rsidRPr="00B475CF">
        <w:t xml:space="preserve"> platībā </w:t>
      </w:r>
      <w:r>
        <w:t>„Gobiņas”, Staiceles pagastā</w:t>
      </w:r>
      <w:r w:rsidRPr="00B475CF">
        <w:t xml:space="preserve">, kadastra </w:t>
      </w:r>
      <w:r>
        <w:t>numurs</w:t>
      </w:r>
      <w:r w:rsidRPr="00B475CF">
        <w:t xml:space="preserve"> </w:t>
      </w:r>
      <w:r>
        <w:t>6637 006 0069</w:t>
      </w:r>
      <w:r w:rsidRPr="00B475CF">
        <w:t xml:space="preserve">, uz </w:t>
      </w:r>
      <w:r>
        <w:t>5</w:t>
      </w:r>
      <w:r w:rsidRPr="00B475CF">
        <w:t xml:space="preserve"> gadiem</w:t>
      </w:r>
      <w:r>
        <w:t xml:space="preserve"> un noslēgt zemes nomas līgumu </w:t>
      </w:r>
      <w:r>
        <w:rPr>
          <w:szCs w:val="24"/>
        </w:rPr>
        <w:t>(lēmums Nr.237 pievienots sēdes protokolam</w:t>
      </w:r>
      <w:r w:rsidRPr="007164AB">
        <w:rPr>
          <w:szCs w:val="24"/>
        </w:rPr>
        <w:t xml:space="preserve"> </w:t>
      </w:r>
      <w:r>
        <w:rPr>
          <w:szCs w:val="24"/>
        </w:rPr>
        <w:t>uz 1lp.).</w:t>
      </w:r>
    </w:p>
    <w:p w:rsidR="003B41DD" w:rsidRPr="00B475CF" w:rsidRDefault="003B41DD" w:rsidP="003B41DD">
      <w:pPr>
        <w:jc w:val="both"/>
      </w:pPr>
    </w:p>
    <w:p w:rsidR="003B41DD" w:rsidRDefault="003B41DD" w:rsidP="006F1C82">
      <w:pPr>
        <w:jc w:val="both"/>
        <w:rPr>
          <w:color w:val="000000" w:themeColor="text1"/>
          <w:szCs w:val="24"/>
        </w:rPr>
      </w:pPr>
    </w:p>
    <w:p w:rsidR="003B41DD" w:rsidRPr="003B41DD" w:rsidRDefault="006F1C82" w:rsidP="003B41DD">
      <w:pPr>
        <w:jc w:val="center"/>
        <w:rPr>
          <w:b/>
          <w:color w:val="000000" w:themeColor="text1"/>
          <w:szCs w:val="24"/>
        </w:rPr>
      </w:pPr>
      <w:r w:rsidRPr="003B41DD">
        <w:rPr>
          <w:b/>
          <w:color w:val="000000" w:themeColor="text1"/>
          <w:szCs w:val="24"/>
        </w:rPr>
        <w:t>27.</w:t>
      </w:r>
      <w:r w:rsidR="003B41DD" w:rsidRPr="003B41DD">
        <w:rPr>
          <w:b/>
          <w:color w:val="000000" w:themeColor="text1"/>
          <w:szCs w:val="24"/>
        </w:rPr>
        <w:t>#</w:t>
      </w:r>
    </w:p>
    <w:p w:rsidR="006F1C82" w:rsidRPr="003B41DD" w:rsidRDefault="006F1C82" w:rsidP="003B41DD">
      <w:pPr>
        <w:jc w:val="center"/>
        <w:rPr>
          <w:color w:val="000000" w:themeColor="text1"/>
          <w:szCs w:val="24"/>
          <w:u w:val="single"/>
        </w:rPr>
      </w:pPr>
      <w:r w:rsidRPr="003B41DD">
        <w:rPr>
          <w:color w:val="000000" w:themeColor="text1"/>
          <w:szCs w:val="24"/>
          <w:u w:val="single"/>
        </w:rPr>
        <w:t>Pa</w:t>
      </w:r>
      <w:r w:rsidR="005C4387" w:rsidRPr="003B41DD">
        <w:rPr>
          <w:color w:val="000000" w:themeColor="text1"/>
          <w:szCs w:val="24"/>
          <w:u w:val="single"/>
        </w:rPr>
        <w:t xml:space="preserve">r zemes iznomāšanu </w:t>
      </w:r>
      <w:proofErr w:type="spellStart"/>
      <w:r w:rsidR="005C4387" w:rsidRPr="003B41DD">
        <w:rPr>
          <w:color w:val="000000" w:themeColor="text1"/>
          <w:szCs w:val="24"/>
          <w:u w:val="single"/>
        </w:rPr>
        <w:t>A.Prancānei</w:t>
      </w:r>
      <w:proofErr w:type="spellEnd"/>
    </w:p>
    <w:p w:rsidR="003B41DD" w:rsidRDefault="003B41DD" w:rsidP="003B41DD">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3B41DD" w:rsidRDefault="003B41DD" w:rsidP="003B41DD">
      <w:pPr>
        <w:jc w:val="both"/>
        <w:rPr>
          <w:szCs w:val="24"/>
        </w:rPr>
      </w:pPr>
    </w:p>
    <w:p w:rsidR="003B41DD" w:rsidRDefault="003B41DD" w:rsidP="003B41DD">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3B41DD" w:rsidRDefault="003B41DD" w:rsidP="003B41DD">
      <w:pPr>
        <w:rPr>
          <w:szCs w:val="24"/>
        </w:rPr>
      </w:pPr>
      <w:r>
        <w:rPr>
          <w:b/>
          <w:szCs w:val="24"/>
        </w:rPr>
        <w:t xml:space="preserve">pret – </w:t>
      </w:r>
      <w:r>
        <w:rPr>
          <w:szCs w:val="24"/>
        </w:rPr>
        <w:t>nav,</w:t>
      </w:r>
    </w:p>
    <w:p w:rsidR="003B41DD" w:rsidRDefault="003B41DD" w:rsidP="003B41DD">
      <w:pPr>
        <w:rPr>
          <w:szCs w:val="24"/>
        </w:rPr>
      </w:pPr>
      <w:r>
        <w:rPr>
          <w:b/>
          <w:szCs w:val="24"/>
        </w:rPr>
        <w:t xml:space="preserve">atturas </w:t>
      </w:r>
      <w:r>
        <w:rPr>
          <w:szCs w:val="24"/>
        </w:rPr>
        <w:t>- nav,</w:t>
      </w:r>
    </w:p>
    <w:p w:rsidR="00C556C7" w:rsidRPr="003B41DD" w:rsidRDefault="003B41DD" w:rsidP="00C556C7">
      <w:pPr>
        <w:jc w:val="both"/>
        <w:rPr>
          <w:szCs w:val="24"/>
        </w:rPr>
      </w:pPr>
      <w:r>
        <w:rPr>
          <w:b/>
          <w:szCs w:val="24"/>
        </w:rPr>
        <w:t>nolemj:</w:t>
      </w:r>
      <w:r w:rsidRPr="003B41DD">
        <w:rPr>
          <w:sz w:val="22"/>
        </w:rPr>
        <w:t xml:space="preserve"> </w:t>
      </w:r>
      <w:r w:rsidR="00C556C7">
        <w:rPr>
          <w:szCs w:val="24"/>
        </w:rPr>
        <w:t>i</w:t>
      </w:r>
      <w:r w:rsidRPr="003B41DD">
        <w:rPr>
          <w:szCs w:val="24"/>
        </w:rPr>
        <w:t xml:space="preserve">znomāt </w:t>
      </w:r>
      <w:proofErr w:type="spellStart"/>
      <w:r w:rsidRPr="003B41DD">
        <w:rPr>
          <w:szCs w:val="24"/>
        </w:rPr>
        <w:t>Astrīdei</w:t>
      </w:r>
      <w:proofErr w:type="spellEnd"/>
      <w:r w:rsidRPr="003B41DD">
        <w:rPr>
          <w:szCs w:val="24"/>
        </w:rPr>
        <w:t xml:space="preserve"> </w:t>
      </w:r>
      <w:proofErr w:type="spellStart"/>
      <w:r w:rsidRPr="003B41DD">
        <w:rPr>
          <w:szCs w:val="24"/>
        </w:rPr>
        <w:t>Prancānei</w:t>
      </w:r>
      <w:proofErr w:type="spellEnd"/>
      <w:r w:rsidRPr="003B41DD">
        <w:rPr>
          <w:szCs w:val="24"/>
        </w:rPr>
        <w:t xml:space="preserve"> zemi bez apbūves tiesībām ar mērķi – lauksaimniecības vajadzībām, 1,6 ha platībā „Gobiņas”, Staiceles pagastā, ar kadastra </w:t>
      </w:r>
      <w:r w:rsidRPr="003B41DD">
        <w:rPr>
          <w:szCs w:val="24"/>
        </w:rPr>
        <w:lastRenderedPageBreak/>
        <w:t>numuru 6637 006 0069, uz 5 gadie</w:t>
      </w:r>
      <w:r w:rsidR="00C556C7">
        <w:rPr>
          <w:szCs w:val="24"/>
        </w:rPr>
        <w:t>m un noslēgt zemes nomas līgumu (lēmums Nr.238 pievienots sēdes protokolam</w:t>
      </w:r>
      <w:r w:rsidR="00C556C7" w:rsidRPr="007164AB">
        <w:rPr>
          <w:szCs w:val="24"/>
        </w:rPr>
        <w:t xml:space="preserve"> </w:t>
      </w:r>
      <w:r w:rsidR="00C556C7">
        <w:rPr>
          <w:szCs w:val="24"/>
        </w:rPr>
        <w:t>uz 1lp.).</w:t>
      </w:r>
    </w:p>
    <w:p w:rsidR="003B41DD" w:rsidRPr="00CB0295" w:rsidRDefault="003B41DD" w:rsidP="006F1C82">
      <w:pPr>
        <w:jc w:val="both"/>
        <w:rPr>
          <w:szCs w:val="24"/>
        </w:rPr>
      </w:pPr>
      <w:r w:rsidRPr="003B41DD">
        <w:rPr>
          <w:szCs w:val="24"/>
        </w:rPr>
        <w:t xml:space="preserve"> </w:t>
      </w:r>
    </w:p>
    <w:p w:rsidR="00C556C7" w:rsidRPr="00C556C7" w:rsidRDefault="006F1C82" w:rsidP="00C556C7">
      <w:pPr>
        <w:jc w:val="center"/>
        <w:rPr>
          <w:b/>
          <w:color w:val="000000" w:themeColor="text1"/>
          <w:szCs w:val="24"/>
        </w:rPr>
      </w:pPr>
      <w:r w:rsidRPr="00C556C7">
        <w:rPr>
          <w:b/>
          <w:color w:val="000000" w:themeColor="text1"/>
          <w:szCs w:val="24"/>
        </w:rPr>
        <w:t>28.</w:t>
      </w:r>
      <w:r w:rsidR="00C556C7" w:rsidRPr="00C556C7">
        <w:rPr>
          <w:b/>
          <w:color w:val="000000" w:themeColor="text1"/>
          <w:szCs w:val="24"/>
        </w:rPr>
        <w:t>#</w:t>
      </w:r>
    </w:p>
    <w:p w:rsidR="006F1C82" w:rsidRDefault="005C4387" w:rsidP="00C556C7">
      <w:pPr>
        <w:jc w:val="center"/>
        <w:rPr>
          <w:color w:val="000000" w:themeColor="text1"/>
          <w:szCs w:val="24"/>
          <w:u w:val="single"/>
        </w:rPr>
      </w:pPr>
      <w:r w:rsidRPr="00C556C7">
        <w:rPr>
          <w:color w:val="000000" w:themeColor="text1"/>
          <w:szCs w:val="24"/>
          <w:u w:val="single"/>
        </w:rPr>
        <w:t xml:space="preserve">Par zemes iznomāšanu </w:t>
      </w:r>
      <w:proofErr w:type="spellStart"/>
      <w:r w:rsidRPr="00C556C7">
        <w:rPr>
          <w:color w:val="000000" w:themeColor="text1"/>
          <w:szCs w:val="24"/>
          <w:u w:val="single"/>
        </w:rPr>
        <w:t>A.Krujam</w:t>
      </w:r>
      <w:proofErr w:type="spellEnd"/>
    </w:p>
    <w:p w:rsidR="00CB0295" w:rsidRDefault="00CB0295" w:rsidP="00CB0295">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CB0295" w:rsidRDefault="00CB0295" w:rsidP="00CB0295">
      <w:pPr>
        <w:jc w:val="both"/>
        <w:rPr>
          <w:szCs w:val="24"/>
        </w:rPr>
      </w:pPr>
    </w:p>
    <w:p w:rsidR="00CB0295" w:rsidRDefault="00CB0295" w:rsidP="00CB0295">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CB0295" w:rsidRDefault="00CB0295" w:rsidP="00CB0295">
      <w:pPr>
        <w:rPr>
          <w:szCs w:val="24"/>
        </w:rPr>
      </w:pPr>
      <w:r>
        <w:rPr>
          <w:b/>
          <w:szCs w:val="24"/>
        </w:rPr>
        <w:t xml:space="preserve">pret – </w:t>
      </w:r>
      <w:r>
        <w:rPr>
          <w:szCs w:val="24"/>
        </w:rPr>
        <w:t>nav,</w:t>
      </w:r>
    </w:p>
    <w:p w:rsidR="00CB0295" w:rsidRDefault="00CB0295" w:rsidP="00CB0295">
      <w:pPr>
        <w:rPr>
          <w:szCs w:val="24"/>
        </w:rPr>
      </w:pPr>
      <w:r>
        <w:rPr>
          <w:b/>
          <w:szCs w:val="24"/>
        </w:rPr>
        <w:t xml:space="preserve">atturas </w:t>
      </w:r>
      <w:r>
        <w:rPr>
          <w:szCs w:val="24"/>
        </w:rPr>
        <w:t>- nav,</w:t>
      </w:r>
    </w:p>
    <w:p w:rsidR="00CB0295" w:rsidRPr="003B41DD" w:rsidRDefault="00CB0295" w:rsidP="00CB0295">
      <w:pPr>
        <w:jc w:val="both"/>
        <w:rPr>
          <w:szCs w:val="24"/>
        </w:rPr>
      </w:pPr>
      <w:r>
        <w:rPr>
          <w:b/>
          <w:szCs w:val="24"/>
        </w:rPr>
        <w:t>nolemj:</w:t>
      </w:r>
      <w:r w:rsidRPr="00CB0295">
        <w:rPr>
          <w:sz w:val="22"/>
        </w:rPr>
        <w:t xml:space="preserve"> </w:t>
      </w:r>
      <w:r w:rsidRPr="00CB0295">
        <w:rPr>
          <w:szCs w:val="24"/>
        </w:rPr>
        <w:t xml:space="preserve">iznomāt Aigaram </w:t>
      </w:r>
      <w:proofErr w:type="spellStart"/>
      <w:r w:rsidRPr="00CB0295">
        <w:rPr>
          <w:szCs w:val="24"/>
        </w:rPr>
        <w:t>Krujam</w:t>
      </w:r>
      <w:proofErr w:type="spellEnd"/>
      <w:r w:rsidRPr="00CB0295">
        <w:rPr>
          <w:szCs w:val="24"/>
        </w:rPr>
        <w:t xml:space="preserve"> zemi bez apbūves tiesībām ar mērķi – lauksaimniecības vajadzībām, „Lejiņas”, Staiceles pagastā, ar kadastra apzīmējumu 6637 007 0050 1,1 ha platībā un ar kadastra apzīmējumu 6637 007 0051 3,2 ha platībā, uz 5 gadiem un noslēgt zemes nomas līgumu </w:t>
      </w:r>
      <w:r>
        <w:rPr>
          <w:szCs w:val="24"/>
        </w:rPr>
        <w:t>(lēmums Nr.239 pievienots sēdes protokolam</w:t>
      </w:r>
      <w:r w:rsidRPr="007164AB">
        <w:rPr>
          <w:szCs w:val="24"/>
        </w:rPr>
        <w:t xml:space="preserve"> </w:t>
      </w:r>
      <w:r>
        <w:rPr>
          <w:szCs w:val="24"/>
        </w:rPr>
        <w:t>uz 1lp.).</w:t>
      </w:r>
    </w:p>
    <w:p w:rsidR="00C556C7" w:rsidRPr="00C556C7" w:rsidRDefault="00C556C7" w:rsidP="00CB0295">
      <w:pPr>
        <w:rPr>
          <w:color w:val="000000" w:themeColor="text1"/>
          <w:szCs w:val="24"/>
          <w:u w:val="single"/>
        </w:rPr>
      </w:pPr>
    </w:p>
    <w:p w:rsidR="00CB0295" w:rsidRPr="00CB0295" w:rsidRDefault="006F1C82" w:rsidP="00CB0295">
      <w:pPr>
        <w:jc w:val="center"/>
        <w:rPr>
          <w:b/>
          <w:color w:val="000000" w:themeColor="text1"/>
          <w:szCs w:val="24"/>
        </w:rPr>
      </w:pPr>
      <w:r w:rsidRPr="00CB0295">
        <w:rPr>
          <w:b/>
          <w:color w:val="000000" w:themeColor="text1"/>
          <w:szCs w:val="24"/>
        </w:rPr>
        <w:t>2</w:t>
      </w:r>
      <w:r w:rsidR="005C4387" w:rsidRPr="00CB0295">
        <w:rPr>
          <w:b/>
          <w:color w:val="000000" w:themeColor="text1"/>
          <w:szCs w:val="24"/>
        </w:rPr>
        <w:t>9.</w:t>
      </w:r>
      <w:r w:rsidR="00CB0295" w:rsidRPr="00CB0295">
        <w:rPr>
          <w:b/>
          <w:color w:val="000000" w:themeColor="text1"/>
          <w:szCs w:val="24"/>
        </w:rPr>
        <w:t>#</w:t>
      </w:r>
    </w:p>
    <w:p w:rsidR="006F1C82" w:rsidRPr="00CB0295" w:rsidRDefault="005C4387" w:rsidP="00CB0295">
      <w:pPr>
        <w:jc w:val="center"/>
        <w:rPr>
          <w:color w:val="000000" w:themeColor="text1"/>
          <w:szCs w:val="24"/>
          <w:u w:val="single"/>
        </w:rPr>
      </w:pPr>
      <w:r w:rsidRPr="00CB0295">
        <w:rPr>
          <w:color w:val="000000" w:themeColor="text1"/>
          <w:szCs w:val="24"/>
          <w:u w:val="single"/>
        </w:rPr>
        <w:t>Par zemes iznomāšanu G.Lūsim</w:t>
      </w:r>
    </w:p>
    <w:p w:rsidR="00CB0295" w:rsidRDefault="00CB0295" w:rsidP="00CB0295">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CB0295" w:rsidRDefault="00CB0295" w:rsidP="00CB0295">
      <w:pPr>
        <w:jc w:val="both"/>
      </w:pPr>
    </w:p>
    <w:p w:rsidR="00CB0295" w:rsidRDefault="00CB0295" w:rsidP="00CB0295">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CB0295" w:rsidRDefault="00CB0295" w:rsidP="00CB0295">
      <w:pPr>
        <w:rPr>
          <w:szCs w:val="24"/>
        </w:rPr>
      </w:pPr>
      <w:r>
        <w:rPr>
          <w:b/>
          <w:szCs w:val="24"/>
        </w:rPr>
        <w:t xml:space="preserve">pret – </w:t>
      </w:r>
      <w:r>
        <w:rPr>
          <w:szCs w:val="24"/>
        </w:rPr>
        <w:t>nav,</w:t>
      </w:r>
    </w:p>
    <w:p w:rsidR="00CB0295" w:rsidRDefault="00CB0295" w:rsidP="00CB0295">
      <w:pPr>
        <w:rPr>
          <w:szCs w:val="24"/>
        </w:rPr>
      </w:pPr>
      <w:r>
        <w:rPr>
          <w:b/>
          <w:szCs w:val="24"/>
        </w:rPr>
        <w:t xml:space="preserve">atturas </w:t>
      </w:r>
      <w:r>
        <w:rPr>
          <w:szCs w:val="24"/>
        </w:rPr>
        <w:t>- nav,</w:t>
      </w:r>
    </w:p>
    <w:p w:rsidR="00CB0295" w:rsidRPr="003B41DD" w:rsidRDefault="00CB0295" w:rsidP="00CB0295">
      <w:pPr>
        <w:jc w:val="both"/>
        <w:rPr>
          <w:szCs w:val="24"/>
        </w:rPr>
      </w:pPr>
      <w:r>
        <w:rPr>
          <w:b/>
          <w:szCs w:val="24"/>
        </w:rPr>
        <w:t xml:space="preserve">nolemj: </w:t>
      </w:r>
      <w:r>
        <w:t>i</w:t>
      </w:r>
      <w:r w:rsidRPr="00B475CF">
        <w:t xml:space="preserve">znomāt </w:t>
      </w:r>
      <w:r>
        <w:t xml:space="preserve">Guntim Lūsim </w:t>
      </w:r>
      <w:r w:rsidRPr="00B475CF">
        <w:t xml:space="preserve">zemi bez apbūves tiesībām ar mērķi </w:t>
      </w:r>
      <w:r>
        <w:t>– lauksaimniecības vajadzībām,</w:t>
      </w:r>
      <w:r w:rsidRPr="00B475CF">
        <w:t xml:space="preserve"> </w:t>
      </w:r>
      <w:r>
        <w:t>3,3 ha platībā „</w:t>
      </w:r>
      <w:proofErr w:type="spellStart"/>
      <w:r>
        <w:t>Štākas</w:t>
      </w:r>
      <w:proofErr w:type="spellEnd"/>
      <w:r>
        <w:t>”, Braslavas pagastā</w:t>
      </w:r>
      <w:r w:rsidRPr="00B475CF">
        <w:t xml:space="preserve">, </w:t>
      </w:r>
      <w:r>
        <w:t>ar kadastra numuru</w:t>
      </w:r>
      <w:r w:rsidRPr="00B475CF">
        <w:t xml:space="preserve"> </w:t>
      </w:r>
      <w:r>
        <w:t>6644 004 0097</w:t>
      </w:r>
      <w:r w:rsidRPr="00B475CF">
        <w:t xml:space="preserve">, uz </w:t>
      </w:r>
      <w:r>
        <w:t>5</w:t>
      </w:r>
      <w:r w:rsidRPr="00B475CF">
        <w:t xml:space="preserve"> gadiem</w:t>
      </w:r>
      <w:r>
        <w:t xml:space="preserve"> un noslēgt zemes nomas līgumu </w:t>
      </w:r>
      <w:r w:rsidR="003E47EC">
        <w:rPr>
          <w:szCs w:val="24"/>
        </w:rPr>
        <w:t>(lēmums Nr.2</w:t>
      </w:r>
      <w:r>
        <w:rPr>
          <w:szCs w:val="24"/>
        </w:rPr>
        <w:t>40</w:t>
      </w:r>
      <w:r w:rsidR="003E47EC">
        <w:rPr>
          <w:szCs w:val="24"/>
        </w:rPr>
        <w:t xml:space="preserve"> </w:t>
      </w:r>
      <w:r>
        <w:rPr>
          <w:szCs w:val="24"/>
        </w:rPr>
        <w:t>pievienots sēdes protokolam</w:t>
      </w:r>
      <w:r w:rsidRPr="007164AB">
        <w:rPr>
          <w:szCs w:val="24"/>
        </w:rPr>
        <w:t xml:space="preserve"> </w:t>
      </w:r>
      <w:r>
        <w:rPr>
          <w:szCs w:val="24"/>
        </w:rPr>
        <w:t>uz 1lp.).</w:t>
      </w:r>
    </w:p>
    <w:p w:rsidR="00CB0295" w:rsidRDefault="00CB0295" w:rsidP="006F1C82">
      <w:pPr>
        <w:jc w:val="both"/>
        <w:rPr>
          <w:color w:val="000000" w:themeColor="text1"/>
          <w:szCs w:val="24"/>
        </w:rPr>
      </w:pPr>
    </w:p>
    <w:p w:rsidR="00CB0295" w:rsidRPr="00CB0295" w:rsidRDefault="006F1C82" w:rsidP="00CB0295">
      <w:pPr>
        <w:jc w:val="center"/>
        <w:rPr>
          <w:b/>
          <w:color w:val="000000" w:themeColor="text1"/>
          <w:szCs w:val="24"/>
        </w:rPr>
      </w:pPr>
      <w:r w:rsidRPr="00CB0295">
        <w:rPr>
          <w:b/>
          <w:color w:val="000000" w:themeColor="text1"/>
          <w:szCs w:val="24"/>
        </w:rPr>
        <w:t>30.</w:t>
      </w:r>
      <w:r w:rsidR="00CB0295" w:rsidRPr="00CB0295">
        <w:rPr>
          <w:b/>
          <w:color w:val="000000" w:themeColor="text1"/>
          <w:szCs w:val="24"/>
        </w:rPr>
        <w:t>#</w:t>
      </w:r>
    </w:p>
    <w:p w:rsidR="006F1C82" w:rsidRPr="00CB0295" w:rsidRDefault="005C4387" w:rsidP="00CB0295">
      <w:pPr>
        <w:jc w:val="center"/>
        <w:rPr>
          <w:color w:val="000000" w:themeColor="text1"/>
          <w:szCs w:val="24"/>
          <w:u w:val="single"/>
        </w:rPr>
      </w:pPr>
      <w:r w:rsidRPr="00CB0295">
        <w:rPr>
          <w:color w:val="000000" w:themeColor="text1"/>
          <w:szCs w:val="24"/>
          <w:u w:val="single"/>
        </w:rPr>
        <w:t xml:space="preserve">Par zemes iznomāšanu </w:t>
      </w:r>
      <w:proofErr w:type="spellStart"/>
      <w:r w:rsidRPr="00CB0295">
        <w:rPr>
          <w:color w:val="000000" w:themeColor="text1"/>
          <w:szCs w:val="24"/>
          <w:u w:val="single"/>
        </w:rPr>
        <w:t>G.Poļakam</w:t>
      </w:r>
      <w:proofErr w:type="spellEnd"/>
    </w:p>
    <w:p w:rsidR="00CB0295" w:rsidRDefault="00CB0295" w:rsidP="00CB0295">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CB0295" w:rsidRDefault="00CB0295" w:rsidP="00CB0295">
      <w:pPr>
        <w:jc w:val="both"/>
      </w:pPr>
    </w:p>
    <w:p w:rsidR="00CB0295" w:rsidRDefault="00CB0295" w:rsidP="00CB0295">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CB0295" w:rsidRDefault="00CB0295" w:rsidP="00CB0295">
      <w:pPr>
        <w:rPr>
          <w:szCs w:val="24"/>
        </w:rPr>
      </w:pPr>
      <w:r>
        <w:rPr>
          <w:b/>
          <w:szCs w:val="24"/>
        </w:rPr>
        <w:t xml:space="preserve">pret – </w:t>
      </w:r>
      <w:r>
        <w:rPr>
          <w:szCs w:val="24"/>
        </w:rPr>
        <w:t>nav,</w:t>
      </w:r>
    </w:p>
    <w:p w:rsidR="00CB0295" w:rsidRDefault="00CB0295" w:rsidP="00CB0295">
      <w:pPr>
        <w:rPr>
          <w:szCs w:val="24"/>
        </w:rPr>
      </w:pPr>
      <w:r>
        <w:rPr>
          <w:b/>
          <w:szCs w:val="24"/>
        </w:rPr>
        <w:t xml:space="preserve">atturas </w:t>
      </w:r>
      <w:r>
        <w:rPr>
          <w:szCs w:val="24"/>
        </w:rPr>
        <w:t>- nav,</w:t>
      </w:r>
    </w:p>
    <w:p w:rsidR="00CB0295" w:rsidRPr="00CB0295" w:rsidRDefault="00CB0295" w:rsidP="00CB0295">
      <w:pPr>
        <w:jc w:val="both"/>
        <w:rPr>
          <w:szCs w:val="24"/>
        </w:rPr>
      </w:pPr>
      <w:r>
        <w:rPr>
          <w:b/>
          <w:szCs w:val="24"/>
        </w:rPr>
        <w:t>nolemj:</w:t>
      </w:r>
      <w:r w:rsidRPr="00CB0295">
        <w:rPr>
          <w:sz w:val="22"/>
        </w:rPr>
        <w:t xml:space="preserve"> </w:t>
      </w:r>
      <w:r w:rsidRPr="00CB0295">
        <w:rPr>
          <w:szCs w:val="24"/>
        </w:rPr>
        <w:t xml:space="preserve">iznomāt Guntaram </w:t>
      </w:r>
      <w:proofErr w:type="spellStart"/>
      <w:r w:rsidRPr="00CB0295">
        <w:rPr>
          <w:szCs w:val="24"/>
        </w:rPr>
        <w:t>Poļakam</w:t>
      </w:r>
      <w:proofErr w:type="spellEnd"/>
      <w:r w:rsidRPr="00CB0295">
        <w:rPr>
          <w:szCs w:val="24"/>
        </w:rPr>
        <w:t xml:space="preserve"> zemi bez apbūves tiesībām ar mērķi – lauksaimniecības vajadzībām 2,2 ha platībā „Šūpoles”, Staiceles pagastā, kadastra numurs 6637 007 0165, uz 5 gadiem un noslēgt </w:t>
      </w:r>
      <w:r w:rsidR="00152F03">
        <w:rPr>
          <w:szCs w:val="24"/>
        </w:rPr>
        <w:t>zemes nomas līgumu (lēmums Nr.2</w:t>
      </w:r>
      <w:r w:rsidR="003E47EC">
        <w:rPr>
          <w:szCs w:val="24"/>
        </w:rPr>
        <w:t>41</w:t>
      </w:r>
      <w:r w:rsidR="00152F03">
        <w:rPr>
          <w:szCs w:val="24"/>
        </w:rPr>
        <w:t xml:space="preserve"> </w:t>
      </w:r>
      <w:r w:rsidRPr="00CB0295">
        <w:rPr>
          <w:szCs w:val="24"/>
        </w:rPr>
        <w:t>pievienots sēdes protokolam uz 1lp.).</w:t>
      </w:r>
    </w:p>
    <w:p w:rsidR="00CB0295" w:rsidRDefault="00CB0295" w:rsidP="006F1C82">
      <w:pPr>
        <w:jc w:val="both"/>
        <w:rPr>
          <w:color w:val="000000" w:themeColor="text1"/>
          <w:szCs w:val="24"/>
        </w:rPr>
      </w:pPr>
    </w:p>
    <w:p w:rsidR="00CD409E" w:rsidRDefault="00CD409E" w:rsidP="00CB0295">
      <w:pPr>
        <w:jc w:val="center"/>
        <w:rPr>
          <w:b/>
          <w:color w:val="000000" w:themeColor="text1"/>
          <w:szCs w:val="24"/>
        </w:rPr>
      </w:pPr>
    </w:p>
    <w:p w:rsidR="00CB0295" w:rsidRPr="00CB0295" w:rsidRDefault="006F1C82" w:rsidP="00CB0295">
      <w:pPr>
        <w:jc w:val="center"/>
        <w:rPr>
          <w:b/>
          <w:color w:val="000000" w:themeColor="text1"/>
          <w:szCs w:val="24"/>
        </w:rPr>
      </w:pPr>
      <w:r w:rsidRPr="00CB0295">
        <w:rPr>
          <w:b/>
          <w:color w:val="000000" w:themeColor="text1"/>
          <w:szCs w:val="24"/>
        </w:rPr>
        <w:lastRenderedPageBreak/>
        <w:t>31.</w:t>
      </w:r>
      <w:r w:rsidR="00CB0295" w:rsidRPr="00CB0295">
        <w:rPr>
          <w:b/>
          <w:color w:val="000000" w:themeColor="text1"/>
          <w:szCs w:val="24"/>
        </w:rPr>
        <w:t>#</w:t>
      </w:r>
    </w:p>
    <w:p w:rsidR="006F1C82" w:rsidRPr="00CB0295" w:rsidRDefault="005C4387" w:rsidP="00CB0295">
      <w:pPr>
        <w:jc w:val="center"/>
        <w:rPr>
          <w:color w:val="000000" w:themeColor="text1"/>
          <w:szCs w:val="24"/>
          <w:u w:val="single"/>
        </w:rPr>
      </w:pPr>
      <w:r w:rsidRPr="00CB0295">
        <w:rPr>
          <w:color w:val="000000" w:themeColor="text1"/>
          <w:szCs w:val="24"/>
          <w:u w:val="single"/>
        </w:rPr>
        <w:t>Par zemes iznomāšanu J.Vītolam</w:t>
      </w:r>
    </w:p>
    <w:p w:rsidR="00CB0295" w:rsidRDefault="00CB0295" w:rsidP="00CB0295">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CB0295" w:rsidRDefault="00CB0295" w:rsidP="00CB0295">
      <w:pPr>
        <w:jc w:val="both"/>
      </w:pPr>
    </w:p>
    <w:p w:rsidR="00CB0295" w:rsidRDefault="00CB0295" w:rsidP="00CB0295">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CB0295" w:rsidRDefault="00CB0295" w:rsidP="00CB0295">
      <w:pPr>
        <w:rPr>
          <w:szCs w:val="24"/>
        </w:rPr>
      </w:pPr>
      <w:r>
        <w:rPr>
          <w:b/>
          <w:szCs w:val="24"/>
        </w:rPr>
        <w:t xml:space="preserve">pret – </w:t>
      </w:r>
      <w:r>
        <w:rPr>
          <w:szCs w:val="24"/>
        </w:rPr>
        <w:t>nav,</w:t>
      </w:r>
    </w:p>
    <w:p w:rsidR="00CB0295" w:rsidRDefault="00CB0295" w:rsidP="00CB0295">
      <w:pPr>
        <w:rPr>
          <w:szCs w:val="24"/>
        </w:rPr>
      </w:pPr>
      <w:r>
        <w:rPr>
          <w:b/>
          <w:szCs w:val="24"/>
        </w:rPr>
        <w:t xml:space="preserve">atturas </w:t>
      </w:r>
      <w:r>
        <w:rPr>
          <w:szCs w:val="24"/>
        </w:rPr>
        <w:t>- nav,</w:t>
      </w:r>
    </w:p>
    <w:p w:rsidR="00152F03" w:rsidRPr="00CB0295" w:rsidRDefault="00CB0295" w:rsidP="00152F03">
      <w:pPr>
        <w:jc w:val="both"/>
        <w:rPr>
          <w:szCs w:val="24"/>
        </w:rPr>
      </w:pPr>
      <w:r>
        <w:rPr>
          <w:b/>
          <w:szCs w:val="24"/>
        </w:rPr>
        <w:t>nolemj:</w:t>
      </w:r>
      <w:r w:rsidR="00152F03" w:rsidRPr="00152F03">
        <w:rPr>
          <w:sz w:val="22"/>
        </w:rPr>
        <w:t xml:space="preserve"> </w:t>
      </w:r>
      <w:r w:rsidR="00152F03" w:rsidRPr="00152F03">
        <w:rPr>
          <w:szCs w:val="24"/>
        </w:rPr>
        <w:t>iznomāt Jurim Vītolam zemi bez apbūves tiesībām ar mērķi – lauksaimniecības vajadzībām 3,6 ha platībā „Burtnieki”, Staiceles pagastā, kadastra numurs 6637 001 0170, uz 5 gadie</w:t>
      </w:r>
      <w:r w:rsidR="00152F03">
        <w:rPr>
          <w:szCs w:val="24"/>
        </w:rPr>
        <w:t xml:space="preserve">m un noslēgt zemes nomas līgumu </w:t>
      </w:r>
      <w:r w:rsidR="003E47EC">
        <w:rPr>
          <w:szCs w:val="24"/>
        </w:rPr>
        <w:t>(lēmums Nr.242</w:t>
      </w:r>
      <w:r w:rsidR="00152F03">
        <w:rPr>
          <w:szCs w:val="24"/>
        </w:rPr>
        <w:t xml:space="preserve"> </w:t>
      </w:r>
      <w:r w:rsidR="00152F03" w:rsidRPr="00CB0295">
        <w:rPr>
          <w:szCs w:val="24"/>
        </w:rPr>
        <w:t>pievienots sēdes protokolam uz 1lp.).</w:t>
      </w:r>
    </w:p>
    <w:p w:rsidR="00CB0295" w:rsidRPr="00CD409E" w:rsidRDefault="00152F03" w:rsidP="006F1C82">
      <w:pPr>
        <w:jc w:val="both"/>
        <w:rPr>
          <w:szCs w:val="24"/>
        </w:rPr>
      </w:pPr>
      <w:r w:rsidRPr="00152F03">
        <w:rPr>
          <w:szCs w:val="24"/>
        </w:rPr>
        <w:t xml:space="preserve"> </w:t>
      </w:r>
    </w:p>
    <w:p w:rsidR="00152F03" w:rsidRPr="00152F03" w:rsidRDefault="006F1C82" w:rsidP="00152F03">
      <w:pPr>
        <w:jc w:val="center"/>
        <w:rPr>
          <w:b/>
          <w:color w:val="000000" w:themeColor="text1"/>
          <w:szCs w:val="24"/>
        </w:rPr>
      </w:pPr>
      <w:r w:rsidRPr="00152F03">
        <w:rPr>
          <w:b/>
          <w:color w:val="000000" w:themeColor="text1"/>
          <w:szCs w:val="24"/>
        </w:rPr>
        <w:t>32.</w:t>
      </w:r>
      <w:r w:rsidR="00152F03" w:rsidRPr="00152F03">
        <w:rPr>
          <w:b/>
          <w:color w:val="000000" w:themeColor="text1"/>
          <w:szCs w:val="24"/>
        </w:rPr>
        <w:t>#</w:t>
      </w:r>
    </w:p>
    <w:p w:rsidR="00152F03" w:rsidRPr="00152F03" w:rsidRDefault="006F1C82" w:rsidP="00152F03">
      <w:pPr>
        <w:jc w:val="center"/>
        <w:rPr>
          <w:color w:val="000000" w:themeColor="text1"/>
          <w:szCs w:val="24"/>
          <w:u w:val="single"/>
        </w:rPr>
      </w:pPr>
      <w:r w:rsidRPr="00152F03">
        <w:rPr>
          <w:color w:val="000000" w:themeColor="text1"/>
          <w:szCs w:val="24"/>
          <w:u w:val="single"/>
        </w:rPr>
        <w:t>P</w:t>
      </w:r>
      <w:r w:rsidR="00152F03" w:rsidRPr="00152F03">
        <w:rPr>
          <w:color w:val="000000" w:themeColor="text1"/>
          <w:szCs w:val="24"/>
          <w:u w:val="single"/>
        </w:rPr>
        <w:t>ar zemes iznomāšanu z/s „</w:t>
      </w:r>
      <w:r w:rsidR="005C4387" w:rsidRPr="00152F03">
        <w:rPr>
          <w:color w:val="000000" w:themeColor="text1"/>
          <w:szCs w:val="24"/>
          <w:u w:val="single"/>
        </w:rPr>
        <w:t>Apsītes</w:t>
      </w:r>
      <w:r w:rsidR="00152F03" w:rsidRPr="00152F03">
        <w:rPr>
          <w:color w:val="000000" w:themeColor="text1"/>
          <w:szCs w:val="24"/>
          <w:u w:val="single"/>
        </w:rPr>
        <w:t>”</w:t>
      </w:r>
    </w:p>
    <w:p w:rsidR="00152F03" w:rsidRDefault="00152F03" w:rsidP="00152F03">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152F03" w:rsidRDefault="00152F03" w:rsidP="00152F03">
      <w:pPr>
        <w:jc w:val="both"/>
      </w:pPr>
    </w:p>
    <w:p w:rsidR="00152F03" w:rsidRDefault="00152F03" w:rsidP="00152F03">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152F03" w:rsidRDefault="00152F03" w:rsidP="00152F03">
      <w:pPr>
        <w:rPr>
          <w:szCs w:val="24"/>
        </w:rPr>
      </w:pPr>
      <w:r>
        <w:rPr>
          <w:b/>
          <w:szCs w:val="24"/>
        </w:rPr>
        <w:t xml:space="preserve">pret – </w:t>
      </w:r>
      <w:r>
        <w:rPr>
          <w:szCs w:val="24"/>
        </w:rPr>
        <w:t>nav,</w:t>
      </w:r>
    </w:p>
    <w:p w:rsidR="00152F03" w:rsidRDefault="00152F03" w:rsidP="00152F03">
      <w:pPr>
        <w:rPr>
          <w:szCs w:val="24"/>
        </w:rPr>
      </w:pPr>
      <w:r>
        <w:rPr>
          <w:b/>
          <w:szCs w:val="24"/>
        </w:rPr>
        <w:t xml:space="preserve">atturas </w:t>
      </w:r>
      <w:r>
        <w:rPr>
          <w:szCs w:val="24"/>
        </w:rPr>
        <w:t>- nav,</w:t>
      </w:r>
    </w:p>
    <w:p w:rsidR="003E47EC" w:rsidRPr="00CB0295" w:rsidRDefault="00152F03" w:rsidP="003E47EC">
      <w:pPr>
        <w:jc w:val="both"/>
        <w:rPr>
          <w:szCs w:val="24"/>
        </w:rPr>
      </w:pPr>
      <w:r>
        <w:rPr>
          <w:b/>
          <w:szCs w:val="24"/>
        </w:rPr>
        <w:t>nolemj:</w:t>
      </w:r>
      <w:r w:rsidR="003E47EC" w:rsidRPr="003E47EC">
        <w:rPr>
          <w:sz w:val="22"/>
        </w:rPr>
        <w:t xml:space="preserve"> </w:t>
      </w:r>
      <w:r w:rsidR="003E47EC" w:rsidRPr="003E47EC">
        <w:rPr>
          <w:szCs w:val="24"/>
        </w:rPr>
        <w:t>i</w:t>
      </w:r>
      <w:r w:rsidR="00501887">
        <w:rPr>
          <w:szCs w:val="24"/>
        </w:rPr>
        <w:t>znomāt z/s „</w:t>
      </w:r>
      <w:proofErr w:type="spellStart"/>
      <w:r w:rsidR="00501887">
        <w:rPr>
          <w:szCs w:val="24"/>
        </w:rPr>
        <w:t>Apsītes”</w:t>
      </w:r>
      <w:r w:rsidR="003E47EC" w:rsidRPr="003E47EC">
        <w:rPr>
          <w:szCs w:val="24"/>
        </w:rPr>
        <w:t>zemi</w:t>
      </w:r>
      <w:proofErr w:type="spellEnd"/>
      <w:r w:rsidR="003E47EC" w:rsidRPr="003E47EC">
        <w:rPr>
          <w:szCs w:val="24"/>
        </w:rPr>
        <w:t xml:space="preserve"> bez apbūves tiesībām ar mērķi – lauksaimniecības vajadzībām, 3,4 ha platībā „Nākotnes-3”, Braslavas pagastā, ar kadastra numuru 6644 004 0149, uz 5 gadiem</w:t>
      </w:r>
      <w:r w:rsidR="003E47EC">
        <w:rPr>
          <w:szCs w:val="24"/>
        </w:rPr>
        <w:t xml:space="preserve"> un noslēgt zemes nomas līgumu</w:t>
      </w:r>
      <w:r w:rsidR="00501887">
        <w:rPr>
          <w:szCs w:val="24"/>
        </w:rPr>
        <w:t xml:space="preserve"> </w:t>
      </w:r>
      <w:r w:rsidR="003E47EC">
        <w:rPr>
          <w:szCs w:val="24"/>
        </w:rPr>
        <w:t xml:space="preserve">(lēmums Nr.243 </w:t>
      </w:r>
      <w:r w:rsidR="003E47EC" w:rsidRPr="00CB0295">
        <w:rPr>
          <w:szCs w:val="24"/>
        </w:rPr>
        <w:t>pievienots sēdes protokolam uz 1lp.).</w:t>
      </w:r>
    </w:p>
    <w:p w:rsidR="006F1C82" w:rsidRDefault="006F1C82" w:rsidP="006F1C82">
      <w:pPr>
        <w:jc w:val="both"/>
        <w:rPr>
          <w:color w:val="000000" w:themeColor="text1"/>
          <w:szCs w:val="24"/>
        </w:rPr>
      </w:pPr>
    </w:p>
    <w:p w:rsidR="00CD409E" w:rsidRDefault="00CD409E" w:rsidP="00BD6443">
      <w:pPr>
        <w:jc w:val="center"/>
        <w:rPr>
          <w:b/>
          <w:color w:val="000000" w:themeColor="text1"/>
          <w:szCs w:val="24"/>
        </w:rPr>
      </w:pPr>
    </w:p>
    <w:p w:rsidR="00BD6443" w:rsidRPr="00BD6443" w:rsidRDefault="006F1C82" w:rsidP="00BD6443">
      <w:pPr>
        <w:jc w:val="center"/>
        <w:rPr>
          <w:b/>
          <w:color w:val="000000" w:themeColor="text1"/>
          <w:szCs w:val="24"/>
        </w:rPr>
      </w:pPr>
      <w:r w:rsidRPr="00BD6443">
        <w:rPr>
          <w:b/>
          <w:color w:val="000000" w:themeColor="text1"/>
          <w:szCs w:val="24"/>
        </w:rPr>
        <w:t>33.</w:t>
      </w:r>
      <w:r w:rsidR="00BD6443" w:rsidRPr="00BD6443">
        <w:rPr>
          <w:b/>
          <w:color w:val="000000" w:themeColor="text1"/>
          <w:szCs w:val="24"/>
        </w:rPr>
        <w:t>#</w:t>
      </w:r>
    </w:p>
    <w:p w:rsidR="006F1C82" w:rsidRPr="00501887" w:rsidRDefault="006F1C82" w:rsidP="00501887">
      <w:pPr>
        <w:jc w:val="center"/>
        <w:rPr>
          <w:color w:val="000000" w:themeColor="text1"/>
          <w:szCs w:val="24"/>
          <w:u w:val="single"/>
        </w:rPr>
      </w:pPr>
      <w:r w:rsidRPr="00501887">
        <w:rPr>
          <w:color w:val="000000" w:themeColor="text1"/>
          <w:szCs w:val="24"/>
          <w:u w:val="single"/>
        </w:rPr>
        <w:t xml:space="preserve">Par </w:t>
      </w:r>
      <w:r w:rsidR="005C4387" w:rsidRPr="00501887">
        <w:rPr>
          <w:color w:val="000000" w:themeColor="text1"/>
          <w:szCs w:val="24"/>
          <w:u w:val="single"/>
        </w:rPr>
        <w:t>zemes iznomāšanu z/s „Rijnieki”</w:t>
      </w:r>
    </w:p>
    <w:p w:rsidR="00501887" w:rsidRDefault="00501887" w:rsidP="00501887">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501887" w:rsidRDefault="00501887" w:rsidP="00501887">
      <w:pPr>
        <w:jc w:val="both"/>
      </w:pPr>
    </w:p>
    <w:p w:rsidR="00501887" w:rsidRDefault="00501887" w:rsidP="00501887">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501887" w:rsidRDefault="00501887" w:rsidP="00501887">
      <w:pPr>
        <w:rPr>
          <w:szCs w:val="24"/>
        </w:rPr>
      </w:pPr>
      <w:r>
        <w:rPr>
          <w:b/>
          <w:szCs w:val="24"/>
        </w:rPr>
        <w:t xml:space="preserve">pret – </w:t>
      </w:r>
      <w:r>
        <w:rPr>
          <w:szCs w:val="24"/>
        </w:rPr>
        <w:t>nav,</w:t>
      </w:r>
    </w:p>
    <w:p w:rsidR="00501887" w:rsidRDefault="00501887" w:rsidP="00501887">
      <w:pPr>
        <w:rPr>
          <w:szCs w:val="24"/>
        </w:rPr>
      </w:pPr>
      <w:r>
        <w:rPr>
          <w:b/>
          <w:szCs w:val="24"/>
        </w:rPr>
        <w:t xml:space="preserve">atturas </w:t>
      </w:r>
      <w:r>
        <w:rPr>
          <w:szCs w:val="24"/>
        </w:rPr>
        <w:t>- nav,</w:t>
      </w:r>
    </w:p>
    <w:p w:rsidR="00501887" w:rsidRPr="00CB0295" w:rsidRDefault="00501887" w:rsidP="00501887">
      <w:pPr>
        <w:jc w:val="both"/>
        <w:rPr>
          <w:szCs w:val="24"/>
        </w:rPr>
      </w:pPr>
      <w:r>
        <w:rPr>
          <w:b/>
          <w:szCs w:val="24"/>
        </w:rPr>
        <w:t>nolemj:</w:t>
      </w:r>
      <w:r w:rsidRPr="00501887">
        <w:t xml:space="preserve"> </w:t>
      </w:r>
      <w:r>
        <w:t>i</w:t>
      </w:r>
      <w:r w:rsidRPr="00B475CF">
        <w:t xml:space="preserve">znomāt </w:t>
      </w:r>
      <w:r>
        <w:t>z/s „Rijnieki”</w:t>
      </w:r>
      <w:r w:rsidRPr="00F92EAE">
        <w:t xml:space="preserve"> </w:t>
      </w:r>
      <w:r w:rsidRPr="00B475CF">
        <w:t xml:space="preserve">zemi bez apbūves tiesībām ar mērķi </w:t>
      </w:r>
      <w:r>
        <w:t>– lauksaimniecības vajadzībām,</w:t>
      </w:r>
      <w:r w:rsidRPr="00B475CF">
        <w:t xml:space="preserve"> </w:t>
      </w:r>
      <w:r>
        <w:t>4,6 ha platībā „</w:t>
      </w:r>
      <w:proofErr w:type="spellStart"/>
      <w:r>
        <w:t>Vecpuršēni-1”,</w:t>
      </w:r>
      <w:proofErr w:type="spellEnd"/>
      <w:r>
        <w:t xml:space="preserve"> Staiceles pagastā</w:t>
      </w:r>
      <w:r w:rsidRPr="00B475CF">
        <w:t xml:space="preserve">, </w:t>
      </w:r>
      <w:r>
        <w:t>ar kadastra numuru</w:t>
      </w:r>
      <w:r w:rsidRPr="00B475CF">
        <w:t xml:space="preserve"> </w:t>
      </w:r>
      <w:r>
        <w:t>6644 005 0042</w:t>
      </w:r>
      <w:r w:rsidRPr="00B475CF">
        <w:t xml:space="preserve">, uz </w:t>
      </w:r>
      <w:r>
        <w:t>5</w:t>
      </w:r>
      <w:r w:rsidRPr="00B475CF">
        <w:t xml:space="preserve"> gadiem un noslēgt zemes nomas līgumu</w:t>
      </w:r>
      <w:r>
        <w:t xml:space="preserve"> </w:t>
      </w:r>
      <w:r>
        <w:rPr>
          <w:szCs w:val="24"/>
        </w:rPr>
        <w:t xml:space="preserve">(lēmums Nr.244 </w:t>
      </w:r>
      <w:r w:rsidRPr="00CB0295">
        <w:rPr>
          <w:szCs w:val="24"/>
        </w:rPr>
        <w:t>pievienots sēdes protokolam uz 1lp.).</w:t>
      </w:r>
    </w:p>
    <w:p w:rsidR="00501887" w:rsidRPr="00B475CF" w:rsidRDefault="00501887" w:rsidP="00501887">
      <w:pPr>
        <w:jc w:val="both"/>
      </w:pPr>
    </w:p>
    <w:p w:rsidR="00BD6443" w:rsidRDefault="00BD6443" w:rsidP="00501887">
      <w:pPr>
        <w:rPr>
          <w:color w:val="000000" w:themeColor="text1"/>
          <w:szCs w:val="24"/>
        </w:rPr>
      </w:pPr>
    </w:p>
    <w:p w:rsidR="00BD6443" w:rsidRDefault="00BD6443" w:rsidP="006F1C82">
      <w:pPr>
        <w:jc w:val="both"/>
        <w:rPr>
          <w:color w:val="000000" w:themeColor="text1"/>
          <w:szCs w:val="24"/>
        </w:rPr>
      </w:pPr>
    </w:p>
    <w:p w:rsidR="00BD6443" w:rsidRDefault="00BD6443" w:rsidP="006F1C82">
      <w:pPr>
        <w:jc w:val="both"/>
        <w:rPr>
          <w:color w:val="000000" w:themeColor="text1"/>
          <w:szCs w:val="24"/>
        </w:rPr>
      </w:pPr>
    </w:p>
    <w:p w:rsidR="00BD6443" w:rsidRDefault="00BD6443" w:rsidP="006F1C82">
      <w:pPr>
        <w:jc w:val="both"/>
        <w:rPr>
          <w:color w:val="000000" w:themeColor="text1"/>
          <w:szCs w:val="24"/>
        </w:rPr>
      </w:pPr>
    </w:p>
    <w:p w:rsidR="00CD409E" w:rsidRDefault="00CD409E" w:rsidP="00501887">
      <w:pPr>
        <w:jc w:val="center"/>
        <w:rPr>
          <w:b/>
          <w:color w:val="000000" w:themeColor="text1"/>
          <w:szCs w:val="24"/>
        </w:rPr>
      </w:pPr>
    </w:p>
    <w:p w:rsidR="00501887" w:rsidRPr="00501887" w:rsidRDefault="006F1C82" w:rsidP="00501887">
      <w:pPr>
        <w:jc w:val="center"/>
        <w:rPr>
          <w:b/>
          <w:color w:val="000000" w:themeColor="text1"/>
          <w:szCs w:val="24"/>
        </w:rPr>
      </w:pPr>
      <w:r w:rsidRPr="00501887">
        <w:rPr>
          <w:b/>
          <w:color w:val="000000" w:themeColor="text1"/>
          <w:szCs w:val="24"/>
        </w:rPr>
        <w:t>34.</w:t>
      </w:r>
      <w:r w:rsidR="00501887" w:rsidRPr="00501887">
        <w:rPr>
          <w:b/>
          <w:color w:val="000000" w:themeColor="text1"/>
          <w:szCs w:val="24"/>
        </w:rPr>
        <w:t>#</w:t>
      </w:r>
    </w:p>
    <w:p w:rsidR="006F1C82" w:rsidRDefault="006F1C82" w:rsidP="00501887">
      <w:pPr>
        <w:jc w:val="center"/>
        <w:rPr>
          <w:color w:val="000000" w:themeColor="text1"/>
          <w:szCs w:val="24"/>
          <w:u w:val="single"/>
        </w:rPr>
      </w:pPr>
      <w:r w:rsidRPr="00501887">
        <w:rPr>
          <w:color w:val="000000" w:themeColor="text1"/>
          <w:szCs w:val="24"/>
          <w:u w:val="single"/>
        </w:rPr>
        <w:t>Par zemes iz</w:t>
      </w:r>
      <w:r w:rsidR="005C4387" w:rsidRPr="00501887">
        <w:rPr>
          <w:color w:val="000000" w:themeColor="text1"/>
          <w:szCs w:val="24"/>
          <w:u w:val="single"/>
        </w:rPr>
        <w:t>nomāšanu z/s „</w:t>
      </w:r>
      <w:proofErr w:type="spellStart"/>
      <w:r w:rsidR="005C4387" w:rsidRPr="00501887">
        <w:rPr>
          <w:color w:val="000000" w:themeColor="text1"/>
          <w:szCs w:val="24"/>
          <w:u w:val="single"/>
        </w:rPr>
        <w:t>Zonepes</w:t>
      </w:r>
      <w:proofErr w:type="spellEnd"/>
      <w:r w:rsidR="005C4387" w:rsidRPr="00501887">
        <w:rPr>
          <w:color w:val="000000" w:themeColor="text1"/>
          <w:szCs w:val="24"/>
          <w:u w:val="single"/>
        </w:rPr>
        <w:t>” –</w:t>
      </w:r>
      <w:proofErr w:type="spellStart"/>
      <w:r w:rsidR="005C4387" w:rsidRPr="00501887">
        <w:rPr>
          <w:color w:val="000000" w:themeColor="text1"/>
          <w:szCs w:val="24"/>
          <w:u w:val="single"/>
        </w:rPr>
        <w:t>Ūciemi</w:t>
      </w:r>
      <w:proofErr w:type="spellEnd"/>
    </w:p>
    <w:p w:rsidR="00501887" w:rsidRDefault="00501887" w:rsidP="00501887">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501887" w:rsidRPr="00501887" w:rsidRDefault="00501887" w:rsidP="00501887">
      <w:pPr>
        <w:rPr>
          <w:color w:val="000000" w:themeColor="text1"/>
          <w:szCs w:val="24"/>
          <w:u w:val="single"/>
        </w:rPr>
      </w:pPr>
    </w:p>
    <w:p w:rsidR="00501887" w:rsidRDefault="00501887" w:rsidP="00501887">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501887" w:rsidRDefault="00501887" w:rsidP="00501887">
      <w:pPr>
        <w:rPr>
          <w:szCs w:val="24"/>
        </w:rPr>
      </w:pPr>
      <w:r>
        <w:rPr>
          <w:b/>
          <w:szCs w:val="24"/>
        </w:rPr>
        <w:t xml:space="preserve">pret – </w:t>
      </w:r>
      <w:r>
        <w:rPr>
          <w:szCs w:val="24"/>
        </w:rPr>
        <w:t>nav,</w:t>
      </w:r>
    </w:p>
    <w:p w:rsidR="00501887" w:rsidRDefault="00501887" w:rsidP="00501887">
      <w:pPr>
        <w:rPr>
          <w:szCs w:val="24"/>
        </w:rPr>
      </w:pPr>
      <w:r>
        <w:rPr>
          <w:b/>
          <w:szCs w:val="24"/>
        </w:rPr>
        <w:t xml:space="preserve">atturas </w:t>
      </w:r>
      <w:r>
        <w:rPr>
          <w:szCs w:val="24"/>
        </w:rPr>
        <w:t>- nav,</w:t>
      </w:r>
    </w:p>
    <w:p w:rsidR="00501887" w:rsidRPr="00CB0295" w:rsidRDefault="00501887" w:rsidP="00501887">
      <w:pPr>
        <w:jc w:val="both"/>
        <w:rPr>
          <w:szCs w:val="24"/>
        </w:rPr>
      </w:pPr>
      <w:r>
        <w:rPr>
          <w:b/>
          <w:szCs w:val="24"/>
        </w:rPr>
        <w:t>nolemj:</w:t>
      </w:r>
      <w:r w:rsidRPr="00501887">
        <w:t xml:space="preserve"> </w:t>
      </w:r>
      <w:r>
        <w:t>i</w:t>
      </w:r>
      <w:r w:rsidRPr="00B475CF">
        <w:t xml:space="preserve">znomāt </w:t>
      </w:r>
      <w:r>
        <w:t>z/s „</w:t>
      </w:r>
      <w:proofErr w:type="spellStart"/>
      <w:r>
        <w:t>Zonepes</w:t>
      </w:r>
      <w:proofErr w:type="spellEnd"/>
      <w:r>
        <w:t>”</w:t>
      </w:r>
      <w:r w:rsidRPr="009F167A">
        <w:t xml:space="preserve"> </w:t>
      </w:r>
      <w:r w:rsidRPr="00B475CF">
        <w:t xml:space="preserve">zemi bez apbūves tiesībām ar mērķi </w:t>
      </w:r>
      <w:r>
        <w:t>– lauksaimniecības vajadzībām,</w:t>
      </w:r>
      <w:r w:rsidRPr="00B475CF">
        <w:t xml:space="preserve"> </w:t>
      </w:r>
      <w:r>
        <w:t>1,58 ha platībā „</w:t>
      </w:r>
      <w:proofErr w:type="spellStart"/>
      <w:r>
        <w:t>Ūciemi</w:t>
      </w:r>
      <w:proofErr w:type="spellEnd"/>
      <w:r>
        <w:t xml:space="preserve"> 1”, Staiceles pagastā</w:t>
      </w:r>
      <w:r w:rsidRPr="00B475CF">
        <w:t xml:space="preserve">, </w:t>
      </w:r>
      <w:r>
        <w:t>ar kadastra numuru</w:t>
      </w:r>
      <w:r w:rsidRPr="00B475CF">
        <w:t xml:space="preserve"> </w:t>
      </w:r>
      <w:r>
        <w:t>6637 008 0124</w:t>
      </w:r>
      <w:r w:rsidRPr="00B475CF">
        <w:t xml:space="preserve">, uz </w:t>
      </w:r>
      <w:r>
        <w:t>5</w:t>
      </w:r>
      <w:r w:rsidRPr="00B475CF">
        <w:t xml:space="preserve"> gadiem</w:t>
      </w:r>
      <w:r>
        <w:t xml:space="preserve"> un noslēgt zemes nomas līgumu </w:t>
      </w:r>
      <w:r>
        <w:rPr>
          <w:szCs w:val="24"/>
        </w:rPr>
        <w:t xml:space="preserve">(lēmums Nr.245 </w:t>
      </w:r>
      <w:r w:rsidRPr="00CB0295">
        <w:rPr>
          <w:szCs w:val="24"/>
        </w:rPr>
        <w:t>pievienots sēdes protokolam uz 1lp.).</w:t>
      </w:r>
    </w:p>
    <w:p w:rsidR="00501887" w:rsidRDefault="00501887" w:rsidP="006F1C82">
      <w:pPr>
        <w:jc w:val="both"/>
        <w:rPr>
          <w:color w:val="000000" w:themeColor="text1"/>
          <w:szCs w:val="24"/>
        </w:rPr>
      </w:pPr>
    </w:p>
    <w:p w:rsidR="00CD409E" w:rsidRDefault="00CD409E" w:rsidP="00EF75C9">
      <w:pPr>
        <w:jc w:val="center"/>
        <w:rPr>
          <w:b/>
          <w:color w:val="000000" w:themeColor="text1"/>
          <w:szCs w:val="24"/>
        </w:rPr>
      </w:pPr>
    </w:p>
    <w:p w:rsidR="00EF75C9" w:rsidRPr="00EF75C9" w:rsidRDefault="006F1C82" w:rsidP="00EF75C9">
      <w:pPr>
        <w:jc w:val="center"/>
        <w:rPr>
          <w:b/>
          <w:color w:val="000000" w:themeColor="text1"/>
          <w:szCs w:val="24"/>
        </w:rPr>
      </w:pPr>
      <w:r w:rsidRPr="00EF75C9">
        <w:rPr>
          <w:b/>
          <w:color w:val="000000" w:themeColor="text1"/>
          <w:szCs w:val="24"/>
        </w:rPr>
        <w:t>35.</w:t>
      </w:r>
      <w:r w:rsidR="00EF75C9" w:rsidRPr="00EF75C9">
        <w:rPr>
          <w:b/>
          <w:color w:val="000000" w:themeColor="text1"/>
          <w:szCs w:val="24"/>
        </w:rPr>
        <w:t>#</w:t>
      </w:r>
    </w:p>
    <w:p w:rsidR="006F1C82" w:rsidRDefault="006F1C82" w:rsidP="00EF75C9">
      <w:pPr>
        <w:jc w:val="center"/>
        <w:rPr>
          <w:color w:val="000000" w:themeColor="text1"/>
          <w:szCs w:val="24"/>
          <w:u w:val="single"/>
        </w:rPr>
      </w:pPr>
      <w:r w:rsidRPr="00EF75C9">
        <w:rPr>
          <w:color w:val="000000" w:themeColor="text1"/>
          <w:szCs w:val="24"/>
          <w:u w:val="single"/>
        </w:rPr>
        <w:t xml:space="preserve">Par </w:t>
      </w:r>
      <w:r w:rsidR="005C4387" w:rsidRPr="00EF75C9">
        <w:rPr>
          <w:color w:val="000000" w:themeColor="text1"/>
          <w:szCs w:val="24"/>
          <w:u w:val="single"/>
        </w:rPr>
        <w:t>zemes iznomāšanu z/s „</w:t>
      </w:r>
      <w:proofErr w:type="spellStart"/>
      <w:r w:rsidR="005C4387" w:rsidRPr="00EF75C9">
        <w:rPr>
          <w:color w:val="000000" w:themeColor="text1"/>
          <w:szCs w:val="24"/>
          <w:u w:val="single"/>
        </w:rPr>
        <w:t>Zonepes</w:t>
      </w:r>
      <w:proofErr w:type="spellEnd"/>
      <w:r w:rsidR="005C4387" w:rsidRPr="00EF75C9">
        <w:rPr>
          <w:color w:val="000000" w:themeColor="text1"/>
          <w:szCs w:val="24"/>
          <w:u w:val="single"/>
        </w:rPr>
        <w:t>”</w:t>
      </w:r>
    </w:p>
    <w:p w:rsidR="00EF75C9" w:rsidRDefault="00EF75C9" w:rsidP="00EF75C9">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EF75C9" w:rsidRPr="00501887" w:rsidRDefault="00EF75C9" w:rsidP="00EF75C9">
      <w:pPr>
        <w:rPr>
          <w:color w:val="000000" w:themeColor="text1"/>
          <w:szCs w:val="24"/>
          <w:u w:val="single"/>
        </w:rPr>
      </w:pPr>
    </w:p>
    <w:p w:rsidR="00EF75C9" w:rsidRDefault="00EF75C9" w:rsidP="00EF75C9">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EF75C9" w:rsidRDefault="00EF75C9" w:rsidP="00EF75C9">
      <w:pPr>
        <w:rPr>
          <w:szCs w:val="24"/>
        </w:rPr>
      </w:pPr>
      <w:r>
        <w:rPr>
          <w:b/>
          <w:szCs w:val="24"/>
        </w:rPr>
        <w:t xml:space="preserve">pret – </w:t>
      </w:r>
      <w:r>
        <w:rPr>
          <w:szCs w:val="24"/>
        </w:rPr>
        <w:t>nav,</w:t>
      </w:r>
    </w:p>
    <w:p w:rsidR="00EF75C9" w:rsidRDefault="00EF75C9" w:rsidP="00EF75C9">
      <w:pPr>
        <w:rPr>
          <w:szCs w:val="24"/>
        </w:rPr>
      </w:pPr>
      <w:r>
        <w:rPr>
          <w:b/>
          <w:szCs w:val="24"/>
        </w:rPr>
        <w:t xml:space="preserve">atturas </w:t>
      </w:r>
      <w:r>
        <w:rPr>
          <w:szCs w:val="24"/>
        </w:rPr>
        <w:t>- nav,</w:t>
      </w:r>
    </w:p>
    <w:p w:rsidR="00EF75C9" w:rsidRPr="00CB0295" w:rsidRDefault="00EF75C9" w:rsidP="00EF75C9">
      <w:pPr>
        <w:jc w:val="both"/>
        <w:rPr>
          <w:szCs w:val="24"/>
        </w:rPr>
      </w:pPr>
      <w:r>
        <w:rPr>
          <w:b/>
          <w:szCs w:val="24"/>
        </w:rPr>
        <w:t>nolemj:</w:t>
      </w:r>
      <w:r w:rsidRPr="00EF75C9">
        <w:t xml:space="preserve"> </w:t>
      </w:r>
      <w:r>
        <w:t>i</w:t>
      </w:r>
      <w:r w:rsidRPr="00B475CF">
        <w:t xml:space="preserve">znomāt </w:t>
      </w:r>
      <w:r>
        <w:t>z/s „</w:t>
      </w:r>
      <w:proofErr w:type="spellStart"/>
      <w:r>
        <w:t>Zonepes</w:t>
      </w:r>
      <w:proofErr w:type="spellEnd"/>
      <w:r>
        <w:t xml:space="preserve">” </w:t>
      </w:r>
      <w:r w:rsidRPr="00B475CF">
        <w:t xml:space="preserve">zemi bez apbūves tiesībām ar mērķi </w:t>
      </w:r>
      <w:r>
        <w:t>– lauksaimniecības vajadzībām,</w:t>
      </w:r>
      <w:r w:rsidRPr="00B475CF">
        <w:t xml:space="preserve"> </w:t>
      </w:r>
      <w:r>
        <w:t>12,99 ha platībā „Auziņas”, Staiceles pagastā</w:t>
      </w:r>
      <w:r w:rsidRPr="00B475CF">
        <w:t xml:space="preserve">, </w:t>
      </w:r>
      <w:r>
        <w:t>ar kadastra numuru</w:t>
      </w:r>
      <w:r w:rsidRPr="00B475CF">
        <w:t xml:space="preserve"> </w:t>
      </w:r>
      <w:r>
        <w:t>6637 008 0122</w:t>
      </w:r>
      <w:r w:rsidRPr="00B475CF">
        <w:t xml:space="preserve">, uz </w:t>
      </w:r>
      <w:r>
        <w:t>5</w:t>
      </w:r>
      <w:r w:rsidRPr="00B475CF">
        <w:t xml:space="preserve"> gadiem</w:t>
      </w:r>
      <w:r>
        <w:t xml:space="preserve"> un noslēgt zemes nomas līgumu </w:t>
      </w:r>
      <w:r w:rsidR="0034795C">
        <w:rPr>
          <w:szCs w:val="24"/>
        </w:rPr>
        <w:t>(lēmums Nr.246</w:t>
      </w:r>
      <w:r>
        <w:rPr>
          <w:szCs w:val="24"/>
        </w:rPr>
        <w:t xml:space="preserve"> </w:t>
      </w:r>
      <w:r w:rsidRPr="00CB0295">
        <w:rPr>
          <w:szCs w:val="24"/>
        </w:rPr>
        <w:t>pievienots sēdes protokolam uz 1lp.).</w:t>
      </w:r>
    </w:p>
    <w:p w:rsidR="00EF75C9" w:rsidRPr="00CD409E" w:rsidRDefault="00EF75C9" w:rsidP="00CD409E">
      <w:pPr>
        <w:jc w:val="both"/>
      </w:pPr>
      <w:r>
        <w:t xml:space="preserve"> </w:t>
      </w:r>
    </w:p>
    <w:p w:rsidR="00CD409E" w:rsidRDefault="00CD409E" w:rsidP="00EF75C9">
      <w:pPr>
        <w:jc w:val="center"/>
        <w:rPr>
          <w:b/>
          <w:color w:val="000000" w:themeColor="text1"/>
          <w:szCs w:val="24"/>
        </w:rPr>
      </w:pPr>
    </w:p>
    <w:p w:rsidR="00CD409E" w:rsidRDefault="00CD409E" w:rsidP="00EF75C9">
      <w:pPr>
        <w:jc w:val="center"/>
        <w:rPr>
          <w:b/>
          <w:color w:val="000000" w:themeColor="text1"/>
          <w:szCs w:val="24"/>
        </w:rPr>
      </w:pPr>
    </w:p>
    <w:p w:rsidR="00EF75C9" w:rsidRPr="00EF75C9" w:rsidRDefault="005C4387" w:rsidP="00EF75C9">
      <w:pPr>
        <w:jc w:val="center"/>
        <w:rPr>
          <w:b/>
          <w:color w:val="000000" w:themeColor="text1"/>
          <w:szCs w:val="24"/>
        </w:rPr>
      </w:pPr>
      <w:r w:rsidRPr="00EF75C9">
        <w:rPr>
          <w:b/>
          <w:color w:val="000000" w:themeColor="text1"/>
          <w:szCs w:val="24"/>
        </w:rPr>
        <w:t xml:space="preserve">36. </w:t>
      </w:r>
      <w:r w:rsidR="00EF75C9" w:rsidRPr="00EF75C9">
        <w:rPr>
          <w:b/>
          <w:color w:val="000000" w:themeColor="text1"/>
          <w:szCs w:val="24"/>
        </w:rPr>
        <w:t>#</w:t>
      </w:r>
    </w:p>
    <w:p w:rsidR="006F1C82" w:rsidRPr="00EF75C9" w:rsidRDefault="00EF75C9" w:rsidP="00EF75C9">
      <w:pPr>
        <w:jc w:val="center"/>
        <w:rPr>
          <w:color w:val="000000" w:themeColor="text1"/>
          <w:szCs w:val="24"/>
          <w:u w:val="single"/>
        </w:rPr>
      </w:pPr>
      <w:r w:rsidRPr="00EF75C9">
        <w:rPr>
          <w:color w:val="000000" w:themeColor="text1"/>
          <w:szCs w:val="24"/>
          <w:u w:val="single"/>
        </w:rPr>
        <w:t>Par zemes iznomāšanu</w:t>
      </w:r>
    </w:p>
    <w:p w:rsidR="00EF75C9" w:rsidRDefault="00EF75C9" w:rsidP="00EF75C9">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EF75C9" w:rsidRPr="00EF75C9" w:rsidRDefault="00EF75C9" w:rsidP="00EF75C9">
      <w:pPr>
        <w:jc w:val="center"/>
        <w:rPr>
          <w:color w:val="000000" w:themeColor="text1"/>
          <w:szCs w:val="24"/>
          <w:u w:val="single"/>
        </w:rPr>
      </w:pPr>
    </w:p>
    <w:p w:rsidR="00EF75C9" w:rsidRDefault="00EF75C9" w:rsidP="00EF75C9">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EF75C9" w:rsidRDefault="00EF75C9" w:rsidP="00EF75C9">
      <w:pPr>
        <w:rPr>
          <w:szCs w:val="24"/>
        </w:rPr>
      </w:pPr>
      <w:r>
        <w:rPr>
          <w:b/>
          <w:szCs w:val="24"/>
        </w:rPr>
        <w:t xml:space="preserve">pret – </w:t>
      </w:r>
      <w:r>
        <w:rPr>
          <w:szCs w:val="24"/>
        </w:rPr>
        <w:t>nav,</w:t>
      </w:r>
    </w:p>
    <w:p w:rsidR="00EF75C9" w:rsidRDefault="00EF75C9" w:rsidP="00EF75C9">
      <w:pPr>
        <w:rPr>
          <w:szCs w:val="24"/>
        </w:rPr>
      </w:pPr>
      <w:r>
        <w:rPr>
          <w:b/>
          <w:szCs w:val="24"/>
        </w:rPr>
        <w:t xml:space="preserve">atturas </w:t>
      </w:r>
      <w:r>
        <w:rPr>
          <w:szCs w:val="24"/>
        </w:rPr>
        <w:t>- nav,</w:t>
      </w:r>
    </w:p>
    <w:p w:rsidR="0034795C" w:rsidRDefault="00EF75C9" w:rsidP="0034795C">
      <w:pPr>
        <w:jc w:val="both"/>
        <w:rPr>
          <w:szCs w:val="24"/>
        </w:rPr>
      </w:pPr>
      <w:r>
        <w:rPr>
          <w:b/>
          <w:szCs w:val="24"/>
        </w:rPr>
        <w:t>nolemj:</w:t>
      </w:r>
      <w:r w:rsidR="0034795C" w:rsidRPr="0034795C">
        <w:rPr>
          <w:szCs w:val="24"/>
        </w:rPr>
        <w:t xml:space="preserve"> </w:t>
      </w:r>
      <w:r w:rsidR="0034795C" w:rsidRPr="004F599A">
        <w:rPr>
          <w:szCs w:val="24"/>
        </w:rPr>
        <w:t>pieņemt iesniegto</w:t>
      </w:r>
      <w:r w:rsidR="0034795C">
        <w:rPr>
          <w:b/>
          <w:szCs w:val="24"/>
        </w:rPr>
        <w:t xml:space="preserve"> </w:t>
      </w:r>
      <w:r w:rsidR="0034795C" w:rsidRPr="004F599A">
        <w:rPr>
          <w:szCs w:val="24"/>
        </w:rPr>
        <w:t>lēmuma projektu</w:t>
      </w:r>
      <w:r w:rsidR="0034795C">
        <w:rPr>
          <w:szCs w:val="24"/>
        </w:rPr>
        <w:t xml:space="preserve"> (lēmums Nr.247 pievienots sēdes protokolam</w:t>
      </w:r>
      <w:r w:rsidR="0034795C" w:rsidRPr="007164AB">
        <w:rPr>
          <w:szCs w:val="24"/>
        </w:rPr>
        <w:t xml:space="preserve"> </w:t>
      </w:r>
      <w:r w:rsidR="0034795C">
        <w:rPr>
          <w:szCs w:val="24"/>
        </w:rPr>
        <w:t>uz 1lp.).</w:t>
      </w:r>
    </w:p>
    <w:p w:rsidR="00CD409E" w:rsidRDefault="00CD409E" w:rsidP="00CD409E">
      <w:pPr>
        <w:rPr>
          <w:b/>
          <w:color w:val="000000" w:themeColor="text1"/>
          <w:szCs w:val="24"/>
        </w:rPr>
      </w:pPr>
    </w:p>
    <w:p w:rsidR="00CD409E" w:rsidRDefault="00CD409E" w:rsidP="00A32D94">
      <w:pPr>
        <w:jc w:val="center"/>
        <w:rPr>
          <w:b/>
          <w:color w:val="000000" w:themeColor="text1"/>
          <w:szCs w:val="24"/>
        </w:rPr>
      </w:pPr>
    </w:p>
    <w:p w:rsidR="00CD409E" w:rsidRDefault="00CD409E" w:rsidP="00A32D94">
      <w:pPr>
        <w:jc w:val="center"/>
        <w:rPr>
          <w:b/>
          <w:color w:val="000000" w:themeColor="text1"/>
          <w:szCs w:val="24"/>
        </w:rPr>
      </w:pPr>
    </w:p>
    <w:p w:rsidR="00CD409E" w:rsidRDefault="00CD409E" w:rsidP="00A32D94">
      <w:pPr>
        <w:jc w:val="center"/>
        <w:rPr>
          <w:b/>
          <w:color w:val="000000" w:themeColor="text1"/>
          <w:szCs w:val="24"/>
        </w:rPr>
      </w:pPr>
    </w:p>
    <w:p w:rsidR="00A32D94" w:rsidRPr="00A32D94" w:rsidRDefault="006F1C82" w:rsidP="00A32D94">
      <w:pPr>
        <w:jc w:val="center"/>
        <w:rPr>
          <w:b/>
          <w:color w:val="000000" w:themeColor="text1"/>
          <w:szCs w:val="24"/>
        </w:rPr>
      </w:pPr>
      <w:r w:rsidRPr="00A32D94">
        <w:rPr>
          <w:b/>
          <w:color w:val="000000" w:themeColor="text1"/>
          <w:szCs w:val="24"/>
        </w:rPr>
        <w:lastRenderedPageBreak/>
        <w:t xml:space="preserve">37. </w:t>
      </w:r>
      <w:r w:rsidR="00A32D94" w:rsidRPr="00A32D94">
        <w:rPr>
          <w:b/>
          <w:color w:val="000000" w:themeColor="text1"/>
          <w:szCs w:val="24"/>
        </w:rPr>
        <w:t>#</w:t>
      </w:r>
    </w:p>
    <w:p w:rsidR="006F1C82" w:rsidRPr="00A32D94" w:rsidRDefault="006F1C82" w:rsidP="00A32D94">
      <w:pPr>
        <w:jc w:val="center"/>
        <w:rPr>
          <w:color w:val="000000" w:themeColor="text1"/>
          <w:szCs w:val="24"/>
          <w:u w:val="single"/>
        </w:rPr>
      </w:pPr>
      <w:r w:rsidRPr="00A32D94">
        <w:rPr>
          <w:color w:val="000000" w:themeColor="text1"/>
          <w:szCs w:val="24"/>
          <w:u w:val="single"/>
        </w:rPr>
        <w:t>Par zemes ierīcības projekta izstrādi nekustamajam īpašumam  „</w:t>
      </w:r>
      <w:proofErr w:type="spellStart"/>
      <w:r w:rsidRPr="00A32D94">
        <w:rPr>
          <w:color w:val="000000" w:themeColor="text1"/>
          <w:szCs w:val="24"/>
          <w:u w:val="single"/>
        </w:rPr>
        <w:t>Beimeistari</w:t>
      </w:r>
      <w:proofErr w:type="spellEnd"/>
      <w:r w:rsidRPr="00A32D94">
        <w:rPr>
          <w:color w:val="000000" w:themeColor="text1"/>
          <w:szCs w:val="24"/>
          <w:u w:val="single"/>
        </w:rPr>
        <w:t>”,</w:t>
      </w:r>
      <w:r w:rsidR="00A32D94" w:rsidRPr="00A32D94">
        <w:rPr>
          <w:color w:val="000000" w:themeColor="text1"/>
          <w:szCs w:val="24"/>
          <w:u w:val="single"/>
        </w:rPr>
        <w:t xml:space="preserve"> Alojas pagastā, Alojas novadā</w:t>
      </w:r>
    </w:p>
    <w:p w:rsidR="00A32D94" w:rsidRDefault="00A32D94" w:rsidP="00A32D94">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A32D94" w:rsidRDefault="00A32D94" w:rsidP="006F1C82">
      <w:pPr>
        <w:jc w:val="both"/>
        <w:rPr>
          <w:color w:val="000000" w:themeColor="text1"/>
          <w:szCs w:val="24"/>
        </w:rPr>
      </w:pPr>
    </w:p>
    <w:p w:rsidR="00A32D94" w:rsidRDefault="00A32D94" w:rsidP="00A32D94">
      <w:pPr>
        <w:jc w:val="both"/>
        <w:rPr>
          <w:szCs w:val="24"/>
        </w:rPr>
      </w:pPr>
      <w:r>
        <w:rPr>
          <w:szCs w:val="24"/>
        </w:rPr>
        <w:t xml:space="preserve">Dome, atklāti balsojot </w:t>
      </w:r>
      <w:r>
        <w:rPr>
          <w:b/>
          <w:szCs w:val="24"/>
        </w:rPr>
        <w:t xml:space="preserve">par </w:t>
      </w:r>
      <w:r>
        <w:rPr>
          <w:szCs w:val="24"/>
        </w:rPr>
        <w:t xml:space="preserve">13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A32D94" w:rsidRDefault="00A32D94" w:rsidP="00A32D94">
      <w:pPr>
        <w:rPr>
          <w:szCs w:val="24"/>
        </w:rPr>
      </w:pPr>
      <w:r>
        <w:rPr>
          <w:b/>
          <w:szCs w:val="24"/>
        </w:rPr>
        <w:t xml:space="preserve">pret – </w:t>
      </w:r>
      <w:r>
        <w:rPr>
          <w:szCs w:val="24"/>
        </w:rPr>
        <w:t>nav,</w:t>
      </w:r>
    </w:p>
    <w:p w:rsidR="00A32D94" w:rsidRDefault="00A32D94" w:rsidP="00A32D94">
      <w:pPr>
        <w:rPr>
          <w:szCs w:val="24"/>
        </w:rPr>
      </w:pPr>
      <w:r>
        <w:rPr>
          <w:b/>
          <w:szCs w:val="24"/>
        </w:rPr>
        <w:t xml:space="preserve">atturas </w:t>
      </w:r>
      <w:r>
        <w:rPr>
          <w:szCs w:val="24"/>
        </w:rPr>
        <w:t>- nav,</w:t>
      </w:r>
    </w:p>
    <w:p w:rsidR="00A32D94" w:rsidRDefault="00A32D94" w:rsidP="00A32D94">
      <w:pPr>
        <w:rPr>
          <w:szCs w:val="24"/>
        </w:rPr>
      </w:pPr>
      <w:r>
        <w:rPr>
          <w:szCs w:val="24"/>
        </w:rPr>
        <w:t>Inese Mētriņa balsojumā nepiedalās</w:t>
      </w:r>
    </w:p>
    <w:p w:rsidR="006963F2" w:rsidRDefault="00A32D94" w:rsidP="006963F2">
      <w:pPr>
        <w:jc w:val="both"/>
        <w:rPr>
          <w:szCs w:val="24"/>
        </w:rPr>
      </w:pPr>
      <w:r>
        <w:rPr>
          <w:b/>
          <w:szCs w:val="24"/>
        </w:rPr>
        <w:t>nolemj:</w:t>
      </w:r>
      <w:r w:rsidR="006963F2" w:rsidRPr="006963F2">
        <w:t xml:space="preserve"> </w:t>
      </w:r>
      <w:r w:rsidR="006963F2">
        <w:t>a</w:t>
      </w:r>
      <w:r w:rsidR="006963F2" w:rsidRPr="00262CF5">
        <w:t>tļaut izstrādāt zemes ierīcības projektu zemes īpašumam „</w:t>
      </w:r>
      <w:proofErr w:type="spellStart"/>
      <w:r w:rsidR="006963F2">
        <w:t>Beimeistari</w:t>
      </w:r>
      <w:proofErr w:type="spellEnd"/>
      <w:r w:rsidR="006963F2" w:rsidRPr="00262CF5">
        <w:t xml:space="preserve">”, </w:t>
      </w:r>
      <w:r w:rsidR="006963F2">
        <w:t>Alojas</w:t>
      </w:r>
      <w:r w:rsidR="006963F2" w:rsidRPr="00262CF5">
        <w:t xml:space="preserve"> pagastā, Alojas novadā</w:t>
      </w:r>
      <w:r w:rsidR="006963F2">
        <w:t>,</w:t>
      </w:r>
      <w:r w:rsidR="006963F2" w:rsidRPr="00262CF5">
        <w:t xml:space="preserve"> zemes vienībai ar kadastra apzīmējumu</w:t>
      </w:r>
      <w:r w:rsidR="006963F2">
        <w:t> 6627 002 0372</w:t>
      </w:r>
      <w:r w:rsidR="006963F2" w:rsidRPr="00262CF5">
        <w:t xml:space="preserve"> </w:t>
      </w:r>
      <w:r w:rsidR="006963F2" w:rsidRPr="00AF135E">
        <w:t xml:space="preserve">sadalīšanai divās zemes vienībās </w:t>
      </w:r>
      <w:r w:rsidR="006963F2">
        <w:t>–</w:t>
      </w:r>
      <w:r w:rsidR="006963F2" w:rsidRPr="00AF135E">
        <w:t xml:space="preserve"> </w:t>
      </w:r>
      <w:r w:rsidR="006963F2">
        <w:t>14,5</w:t>
      </w:r>
      <w:r w:rsidR="006963F2" w:rsidRPr="00AF135E">
        <w:t xml:space="preserve"> ha un </w:t>
      </w:r>
      <w:r w:rsidR="006963F2">
        <w:t xml:space="preserve">20,7 </w:t>
      </w:r>
      <w:r w:rsidR="006963F2" w:rsidRPr="00AF135E">
        <w:t>ha</w:t>
      </w:r>
      <w:r w:rsidR="006963F2">
        <w:t xml:space="preserve"> platībā </w:t>
      </w:r>
      <w:r w:rsidR="006963F2">
        <w:rPr>
          <w:szCs w:val="24"/>
        </w:rPr>
        <w:t>(lēmums Nr.248 pievienots sēdes protokolam</w:t>
      </w:r>
      <w:r w:rsidR="006963F2" w:rsidRPr="007164AB">
        <w:rPr>
          <w:szCs w:val="24"/>
        </w:rPr>
        <w:t xml:space="preserve"> </w:t>
      </w:r>
      <w:r w:rsidR="006963F2">
        <w:rPr>
          <w:szCs w:val="24"/>
        </w:rPr>
        <w:t>uz 1lp.).</w:t>
      </w:r>
    </w:p>
    <w:p w:rsidR="00A32D94" w:rsidRDefault="00A32D94" w:rsidP="006F1C82">
      <w:pPr>
        <w:jc w:val="both"/>
        <w:rPr>
          <w:color w:val="000000" w:themeColor="text1"/>
          <w:szCs w:val="24"/>
        </w:rPr>
      </w:pPr>
    </w:p>
    <w:p w:rsidR="006963F2" w:rsidRPr="006963F2" w:rsidRDefault="006F1C82" w:rsidP="006963F2">
      <w:pPr>
        <w:jc w:val="center"/>
        <w:rPr>
          <w:b/>
          <w:color w:val="000000" w:themeColor="text1"/>
          <w:szCs w:val="24"/>
        </w:rPr>
      </w:pPr>
      <w:r w:rsidRPr="006963F2">
        <w:rPr>
          <w:b/>
          <w:color w:val="000000" w:themeColor="text1"/>
          <w:szCs w:val="24"/>
        </w:rPr>
        <w:t>38.</w:t>
      </w:r>
      <w:r w:rsidR="006963F2" w:rsidRPr="006963F2">
        <w:rPr>
          <w:b/>
          <w:color w:val="000000" w:themeColor="text1"/>
          <w:szCs w:val="24"/>
        </w:rPr>
        <w:t>#</w:t>
      </w:r>
    </w:p>
    <w:p w:rsidR="006963F2" w:rsidRPr="006963F2" w:rsidRDefault="006963F2" w:rsidP="006963F2">
      <w:pPr>
        <w:jc w:val="center"/>
        <w:rPr>
          <w:color w:val="000000" w:themeColor="text1"/>
          <w:szCs w:val="24"/>
          <w:u w:val="single"/>
        </w:rPr>
      </w:pPr>
      <w:r w:rsidRPr="006963F2">
        <w:rPr>
          <w:color w:val="000000" w:themeColor="text1"/>
          <w:szCs w:val="24"/>
          <w:u w:val="single"/>
        </w:rPr>
        <w:t>Par adreses piešķiršanu ēkām</w:t>
      </w:r>
    </w:p>
    <w:p w:rsidR="006963F2" w:rsidRDefault="006963F2" w:rsidP="006963F2">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241CBA" w:rsidRDefault="00241CBA" w:rsidP="00241CB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241CBA" w:rsidRDefault="00241CBA" w:rsidP="00241CBA">
      <w:pPr>
        <w:rPr>
          <w:szCs w:val="24"/>
        </w:rPr>
      </w:pPr>
      <w:r>
        <w:rPr>
          <w:b/>
          <w:szCs w:val="24"/>
        </w:rPr>
        <w:t xml:space="preserve">pret – </w:t>
      </w:r>
      <w:r>
        <w:rPr>
          <w:szCs w:val="24"/>
        </w:rPr>
        <w:t>nav,</w:t>
      </w:r>
    </w:p>
    <w:p w:rsidR="00241CBA" w:rsidRDefault="00241CBA" w:rsidP="00241CBA">
      <w:pPr>
        <w:rPr>
          <w:szCs w:val="24"/>
        </w:rPr>
      </w:pPr>
      <w:r>
        <w:rPr>
          <w:b/>
          <w:szCs w:val="24"/>
        </w:rPr>
        <w:t xml:space="preserve">atturas </w:t>
      </w:r>
      <w:r>
        <w:rPr>
          <w:szCs w:val="24"/>
        </w:rPr>
        <w:t>- nav,</w:t>
      </w:r>
    </w:p>
    <w:p w:rsidR="006F1C82" w:rsidRPr="00CD409E" w:rsidRDefault="00241CBA" w:rsidP="006F1C82">
      <w:pPr>
        <w:jc w:val="both"/>
        <w:rPr>
          <w:szCs w:val="24"/>
        </w:rPr>
      </w:pPr>
      <w:r>
        <w:rPr>
          <w:b/>
          <w:szCs w:val="24"/>
        </w:rPr>
        <w:t>nolemj:</w:t>
      </w:r>
      <w:r w:rsidRPr="00241CBA">
        <w:rPr>
          <w:szCs w:val="24"/>
        </w:rPr>
        <w:t xml:space="preserve"> </w:t>
      </w:r>
      <w:r w:rsidRPr="004F599A">
        <w:rPr>
          <w:szCs w:val="24"/>
        </w:rPr>
        <w:t>pieņemt iesniegto</w:t>
      </w:r>
      <w:r>
        <w:rPr>
          <w:b/>
          <w:szCs w:val="24"/>
        </w:rPr>
        <w:t xml:space="preserve"> </w:t>
      </w:r>
      <w:r w:rsidRPr="004F599A">
        <w:rPr>
          <w:szCs w:val="24"/>
        </w:rPr>
        <w:t>lēmuma projektu</w:t>
      </w:r>
      <w:r>
        <w:rPr>
          <w:szCs w:val="24"/>
        </w:rPr>
        <w:t xml:space="preserve"> (lēmums Nr.249 pievienots sēdes protokolam</w:t>
      </w:r>
      <w:r w:rsidRPr="007164AB">
        <w:rPr>
          <w:szCs w:val="24"/>
        </w:rPr>
        <w:t xml:space="preserve"> </w:t>
      </w:r>
      <w:r>
        <w:rPr>
          <w:szCs w:val="24"/>
        </w:rPr>
        <w:t>uz 1lp.).</w:t>
      </w:r>
    </w:p>
    <w:p w:rsidR="00241CBA" w:rsidRPr="00241CBA" w:rsidRDefault="006F1C82" w:rsidP="00241CBA">
      <w:pPr>
        <w:jc w:val="center"/>
        <w:rPr>
          <w:b/>
          <w:color w:val="000000" w:themeColor="text1"/>
          <w:szCs w:val="24"/>
        </w:rPr>
      </w:pPr>
      <w:r w:rsidRPr="00241CBA">
        <w:rPr>
          <w:b/>
          <w:color w:val="000000" w:themeColor="text1"/>
          <w:szCs w:val="24"/>
        </w:rPr>
        <w:t xml:space="preserve">39. </w:t>
      </w:r>
      <w:r w:rsidR="00241CBA" w:rsidRPr="00241CBA">
        <w:rPr>
          <w:b/>
          <w:color w:val="000000" w:themeColor="text1"/>
          <w:szCs w:val="24"/>
        </w:rPr>
        <w:t>#</w:t>
      </w:r>
    </w:p>
    <w:p w:rsidR="006F1C82" w:rsidRPr="00241CBA" w:rsidRDefault="00241CBA" w:rsidP="00241CBA">
      <w:pPr>
        <w:jc w:val="center"/>
        <w:rPr>
          <w:color w:val="000000" w:themeColor="text1"/>
          <w:szCs w:val="24"/>
          <w:u w:val="single"/>
        </w:rPr>
      </w:pPr>
      <w:r w:rsidRPr="00241CBA">
        <w:rPr>
          <w:color w:val="000000" w:themeColor="text1"/>
          <w:szCs w:val="24"/>
          <w:u w:val="single"/>
        </w:rPr>
        <w:t>Par ielas nosaukuma maiņu</w:t>
      </w:r>
    </w:p>
    <w:p w:rsidR="00241CBA" w:rsidRDefault="00241CBA" w:rsidP="00241CBA">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241CBA" w:rsidRDefault="00241CBA" w:rsidP="00241CBA">
      <w:pPr>
        <w:jc w:val="center"/>
        <w:rPr>
          <w:color w:val="000000" w:themeColor="text1"/>
          <w:szCs w:val="24"/>
        </w:rPr>
      </w:pPr>
    </w:p>
    <w:p w:rsidR="00241CBA" w:rsidRDefault="00241CBA" w:rsidP="00241CB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241CBA" w:rsidRDefault="00241CBA" w:rsidP="00241CBA">
      <w:pPr>
        <w:rPr>
          <w:szCs w:val="24"/>
        </w:rPr>
      </w:pPr>
      <w:r>
        <w:rPr>
          <w:b/>
          <w:szCs w:val="24"/>
        </w:rPr>
        <w:t xml:space="preserve">pret – </w:t>
      </w:r>
      <w:r>
        <w:rPr>
          <w:szCs w:val="24"/>
        </w:rPr>
        <w:t>nav,</w:t>
      </w:r>
    </w:p>
    <w:p w:rsidR="00241CBA" w:rsidRDefault="00241CBA" w:rsidP="00241CBA">
      <w:pPr>
        <w:rPr>
          <w:szCs w:val="24"/>
        </w:rPr>
      </w:pPr>
      <w:r>
        <w:rPr>
          <w:b/>
          <w:szCs w:val="24"/>
        </w:rPr>
        <w:t xml:space="preserve">atturas </w:t>
      </w:r>
      <w:r>
        <w:rPr>
          <w:szCs w:val="24"/>
        </w:rPr>
        <w:t>- nav,</w:t>
      </w:r>
    </w:p>
    <w:p w:rsidR="00241CBA" w:rsidRDefault="00241CBA" w:rsidP="00241CBA">
      <w:pPr>
        <w:jc w:val="both"/>
        <w:rPr>
          <w:szCs w:val="24"/>
        </w:rPr>
      </w:pPr>
      <w:r>
        <w:rPr>
          <w:b/>
          <w:szCs w:val="24"/>
        </w:rPr>
        <w:t>nolemj:</w:t>
      </w:r>
      <w:r>
        <w:rPr>
          <w:color w:val="000000" w:themeColor="text1"/>
          <w:szCs w:val="24"/>
        </w:rPr>
        <w:t xml:space="preserve"> </w:t>
      </w:r>
      <w:r>
        <w:t xml:space="preserve">mainīt </w:t>
      </w:r>
      <w:r w:rsidRPr="00A107D2">
        <w:t>Miera ielas,</w:t>
      </w:r>
      <w:r>
        <w:rPr>
          <w:b/>
        </w:rPr>
        <w:t xml:space="preserve"> </w:t>
      </w:r>
      <w:r w:rsidRPr="00AC3CD9">
        <w:t>Alojā, Alojas novadā</w:t>
      </w:r>
      <w:r>
        <w:t xml:space="preserve"> nosaukumu posmam no Smilšu ielas un Miera ielas krustojuma līdz nekustamajam īpašumam „Izgāztuve </w:t>
      </w:r>
      <w:proofErr w:type="spellStart"/>
      <w:r>
        <w:t>Reiši</w:t>
      </w:r>
      <w:proofErr w:type="spellEnd"/>
      <w:r>
        <w:t xml:space="preserve">” ar kadastra numuru 6607 001 0286 uz nosaukumu - </w:t>
      </w:r>
      <w:r w:rsidRPr="00A107D2">
        <w:t>Mednieku iela,</w:t>
      </w:r>
      <w:r>
        <w:t xml:space="preserve"> Aloja, Alojas novads </w:t>
      </w:r>
      <w:r>
        <w:rPr>
          <w:szCs w:val="24"/>
        </w:rPr>
        <w:t>(lēmums Nr.250 pievienots sēdes protokolam</w:t>
      </w:r>
      <w:r w:rsidRPr="007164AB">
        <w:rPr>
          <w:szCs w:val="24"/>
        </w:rPr>
        <w:t xml:space="preserve"> </w:t>
      </w:r>
      <w:r>
        <w:rPr>
          <w:szCs w:val="24"/>
        </w:rPr>
        <w:t>uz 1lp.).</w:t>
      </w:r>
    </w:p>
    <w:p w:rsidR="00241CBA" w:rsidRDefault="00241CBA" w:rsidP="006F1C82">
      <w:pPr>
        <w:jc w:val="both"/>
        <w:rPr>
          <w:color w:val="000000" w:themeColor="text1"/>
          <w:szCs w:val="24"/>
        </w:rPr>
      </w:pPr>
    </w:p>
    <w:p w:rsidR="00241CBA" w:rsidRDefault="00241CBA" w:rsidP="006F1C82">
      <w:pPr>
        <w:jc w:val="both"/>
        <w:rPr>
          <w:color w:val="000000" w:themeColor="text1"/>
          <w:szCs w:val="24"/>
        </w:rPr>
      </w:pPr>
    </w:p>
    <w:p w:rsidR="00241CBA" w:rsidRPr="00241CBA" w:rsidRDefault="006F1C82" w:rsidP="00241CBA">
      <w:pPr>
        <w:jc w:val="center"/>
        <w:rPr>
          <w:b/>
          <w:color w:val="000000" w:themeColor="text1"/>
          <w:szCs w:val="24"/>
        </w:rPr>
      </w:pPr>
      <w:r w:rsidRPr="00241CBA">
        <w:rPr>
          <w:b/>
          <w:color w:val="000000" w:themeColor="text1"/>
          <w:szCs w:val="24"/>
        </w:rPr>
        <w:t>40.</w:t>
      </w:r>
      <w:r w:rsidR="00241CBA" w:rsidRPr="00241CBA">
        <w:rPr>
          <w:b/>
          <w:color w:val="000000" w:themeColor="text1"/>
          <w:szCs w:val="24"/>
        </w:rPr>
        <w:t>#</w:t>
      </w:r>
    </w:p>
    <w:p w:rsidR="00241CBA" w:rsidRPr="00241CBA" w:rsidRDefault="00241CBA" w:rsidP="00241CBA">
      <w:pPr>
        <w:jc w:val="center"/>
        <w:rPr>
          <w:color w:val="000000" w:themeColor="text1"/>
          <w:szCs w:val="24"/>
          <w:u w:val="single"/>
        </w:rPr>
      </w:pPr>
      <w:r w:rsidRPr="00241CBA">
        <w:rPr>
          <w:color w:val="000000" w:themeColor="text1"/>
          <w:szCs w:val="24"/>
          <w:u w:val="single"/>
        </w:rPr>
        <w:t>P</w:t>
      </w:r>
      <w:r w:rsidR="006F1C82" w:rsidRPr="00241CBA">
        <w:rPr>
          <w:color w:val="000000" w:themeColor="text1"/>
          <w:szCs w:val="24"/>
          <w:u w:val="single"/>
        </w:rPr>
        <w:t>ar nekustamā īpašuma Pagasta nams nodošanu atsavināšanai, nosacītās cenas un i</w:t>
      </w:r>
      <w:r w:rsidRPr="00241CBA">
        <w:rPr>
          <w:color w:val="000000" w:themeColor="text1"/>
          <w:szCs w:val="24"/>
          <w:u w:val="single"/>
        </w:rPr>
        <w:t>zsoles noteikumu apstiprināšanu</w:t>
      </w:r>
    </w:p>
    <w:p w:rsidR="00241CBA" w:rsidRDefault="00241CBA" w:rsidP="00241CBA">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241CBA" w:rsidRPr="00241CBA" w:rsidRDefault="00241CBA" w:rsidP="00241CBA">
      <w:pPr>
        <w:jc w:val="center"/>
        <w:rPr>
          <w:color w:val="000000" w:themeColor="text1"/>
          <w:szCs w:val="24"/>
          <w:u w:val="single"/>
        </w:rPr>
      </w:pPr>
    </w:p>
    <w:p w:rsidR="00241CBA" w:rsidRDefault="00241CBA" w:rsidP="00241CB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w:t>
      </w:r>
      <w:r>
        <w:rPr>
          <w:szCs w:val="24"/>
        </w:rPr>
        <w:lastRenderedPageBreak/>
        <w:t xml:space="preserve">Mauriņa- </w:t>
      </w:r>
      <w:proofErr w:type="spellStart"/>
      <w:r>
        <w:rPr>
          <w:szCs w:val="24"/>
        </w:rPr>
        <w:t>Kaļva</w:t>
      </w:r>
      <w:proofErr w:type="spellEnd"/>
      <w:r>
        <w:rPr>
          <w:szCs w:val="24"/>
        </w:rPr>
        <w:t>, Anda Timermane, Ilga Šmite, Agris Rubenis, Gundars Karlsons, Inese Bite,</w:t>
      </w:r>
    </w:p>
    <w:p w:rsidR="00241CBA" w:rsidRDefault="00241CBA" w:rsidP="00241CBA">
      <w:pPr>
        <w:rPr>
          <w:szCs w:val="24"/>
        </w:rPr>
      </w:pPr>
      <w:r>
        <w:rPr>
          <w:b/>
          <w:szCs w:val="24"/>
        </w:rPr>
        <w:t xml:space="preserve">pret – </w:t>
      </w:r>
      <w:r>
        <w:rPr>
          <w:szCs w:val="24"/>
        </w:rPr>
        <w:t>nav,</w:t>
      </w:r>
    </w:p>
    <w:p w:rsidR="00241CBA" w:rsidRDefault="00241CBA" w:rsidP="00241CBA">
      <w:pPr>
        <w:rPr>
          <w:szCs w:val="24"/>
        </w:rPr>
      </w:pPr>
      <w:r>
        <w:rPr>
          <w:b/>
          <w:szCs w:val="24"/>
        </w:rPr>
        <w:t xml:space="preserve">atturas </w:t>
      </w:r>
      <w:r>
        <w:rPr>
          <w:szCs w:val="24"/>
        </w:rPr>
        <w:t>- nav,</w:t>
      </w:r>
    </w:p>
    <w:p w:rsidR="00241CBA" w:rsidRDefault="00241CBA" w:rsidP="00241CBA">
      <w:pPr>
        <w:jc w:val="both"/>
        <w:rPr>
          <w:szCs w:val="24"/>
        </w:rPr>
      </w:pPr>
      <w:r w:rsidRPr="00241CBA">
        <w:rPr>
          <w:b/>
          <w:szCs w:val="24"/>
        </w:rPr>
        <w:t>nolemj:</w:t>
      </w:r>
      <w:r w:rsidRPr="00241CBA">
        <w:rPr>
          <w:rFonts w:eastAsia="Arial Unicode MS"/>
          <w:szCs w:val="24"/>
        </w:rPr>
        <w:t xml:space="preserve"> </w:t>
      </w:r>
      <w:r>
        <w:rPr>
          <w:rFonts w:eastAsia="Arial Unicode MS"/>
          <w:szCs w:val="24"/>
        </w:rPr>
        <w:t>n</w:t>
      </w:r>
      <w:r w:rsidRPr="006A77E3">
        <w:rPr>
          <w:rFonts w:eastAsia="Arial Unicode MS"/>
          <w:szCs w:val="24"/>
        </w:rPr>
        <w:t>odot atsavināšanai pašvaldības</w:t>
      </w:r>
      <w:r>
        <w:rPr>
          <w:rFonts w:eastAsia="Arial Unicode MS"/>
          <w:szCs w:val="24"/>
        </w:rPr>
        <w:t xml:space="preserve"> nekustamo īpašumu „Pagasta nams”, Braslavas pagasts, Alojas novads (</w:t>
      </w:r>
      <w:r w:rsidR="009D6FEB">
        <w:rPr>
          <w:szCs w:val="24"/>
        </w:rPr>
        <w:t>lēmums Nr.251</w:t>
      </w:r>
      <w:r>
        <w:rPr>
          <w:szCs w:val="24"/>
        </w:rPr>
        <w:t xml:space="preserve"> pievienots sēdes protokolam</w:t>
      </w:r>
      <w:r w:rsidRPr="007164AB">
        <w:rPr>
          <w:szCs w:val="24"/>
        </w:rPr>
        <w:t xml:space="preserve"> </w:t>
      </w:r>
      <w:r>
        <w:rPr>
          <w:szCs w:val="24"/>
        </w:rPr>
        <w:t>uz 1lp.).</w:t>
      </w:r>
    </w:p>
    <w:p w:rsidR="006F1C82" w:rsidRDefault="006F1C82" w:rsidP="006F1C82">
      <w:pPr>
        <w:jc w:val="both"/>
        <w:rPr>
          <w:color w:val="000000" w:themeColor="text1"/>
          <w:szCs w:val="24"/>
        </w:rPr>
      </w:pPr>
    </w:p>
    <w:p w:rsidR="00241CBA" w:rsidRPr="00241CBA" w:rsidRDefault="006F1C82" w:rsidP="00241CBA">
      <w:pPr>
        <w:jc w:val="center"/>
        <w:rPr>
          <w:b/>
          <w:color w:val="000000" w:themeColor="text1"/>
          <w:szCs w:val="24"/>
        </w:rPr>
      </w:pPr>
      <w:r w:rsidRPr="00241CBA">
        <w:rPr>
          <w:b/>
          <w:color w:val="000000" w:themeColor="text1"/>
          <w:szCs w:val="24"/>
        </w:rPr>
        <w:t>41.</w:t>
      </w:r>
      <w:r w:rsidR="00241CBA" w:rsidRPr="00241CBA">
        <w:rPr>
          <w:b/>
          <w:color w:val="000000" w:themeColor="text1"/>
          <w:szCs w:val="24"/>
        </w:rPr>
        <w:t>#</w:t>
      </w:r>
    </w:p>
    <w:p w:rsidR="00241CBA" w:rsidRPr="00241CBA" w:rsidRDefault="006F1C82" w:rsidP="006F1C82">
      <w:pPr>
        <w:jc w:val="both"/>
        <w:rPr>
          <w:color w:val="000000" w:themeColor="text1"/>
          <w:szCs w:val="24"/>
          <w:u w:val="single"/>
        </w:rPr>
      </w:pPr>
      <w:r w:rsidRPr="00241CBA">
        <w:rPr>
          <w:color w:val="000000" w:themeColor="text1"/>
          <w:szCs w:val="24"/>
          <w:u w:val="single"/>
        </w:rPr>
        <w:t xml:space="preserve"> Par Brīvzemni</w:t>
      </w:r>
      <w:r w:rsidR="00241CBA" w:rsidRPr="00241CBA">
        <w:rPr>
          <w:color w:val="000000" w:themeColor="text1"/>
          <w:szCs w:val="24"/>
          <w:u w:val="single"/>
        </w:rPr>
        <w:t>eku pagasta nekustamā īpašuma „</w:t>
      </w:r>
      <w:proofErr w:type="spellStart"/>
      <w:r w:rsidR="00241CBA" w:rsidRPr="00241CBA">
        <w:rPr>
          <w:color w:val="000000" w:themeColor="text1"/>
          <w:szCs w:val="24"/>
          <w:u w:val="single"/>
        </w:rPr>
        <w:t>Branči</w:t>
      </w:r>
      <w:proofErr w:type="spellEnd"/>
      <w:r w:rsidR="00241CBA" w:rsidRPr="00241CBA">
        <w:rPr>
          <w:color w:val="000000" w:themeColor="text1"/>
          <w:szCs w:val="24"/>
          <w:u w:val="single"/>
        </w:rPr>
        <w:t>” atsavināšanas uzsākšanu</w:t>
      </w:r>
    </w:p>
    <w:p w:rsidR="00241CBA" w:rsidRDefault="00241CBA" w:rsidP="00241CBA">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241CBA" w:rsidRPr="00241CBA" w:rsidRDefault="00241CBA" w:rsidP="00241CBA">
      <w:pPr>
        <w:jc w:val="center"/>
        <w:rPr>
          <w:color w:val="000000" w:themeColor="text1"/>
          <w:szCs w:val="24"/>
          <w:u w:val="single"/>
        </w:rPr>
      </w:pPr>
    </w:p>
    <w:p w:rsidR="00241CBA" w:rsidRDefault="00241CBA" w:rsidP="00241CB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241CBA" w:rsidRDefault="00241CBA" w:rsidP="00241CBA">
      <w:pPr>
        <w:rPr>
          <w:szCs w:val="24"/>
        </w:rPr>
      </w:pPr>
      <w:r>
        <w:rPr>
          <w:b/>
          <w:szCs w:val="24"/>
        </w:rPr>
        <w:t xml:space="preserve">pret – </w:t>
      </w:r>
      <w:r>
        <w:rPr>
          <w:szCs w:val="24"/>
        </w:rPr>
        <w:t>nav,</w:t>
      </w:r>
    </w:p>
    <w:p w:rsidR="00241CBA" w:rsidRDefault="00241CBA" w:rsidP="00241CBA">
      <w:pPr>
        <w:rPr>
          <w:szCs w:val="24"/>
        </w:rPr>
      </w:pPr>
      <w:r>
        <w:rPr>
          <w:b/>
          <w:szCs w:val="24"/>
        </w:rPr>
        <w:t xml:space="preserve">atturas </w:t>
      </w:r>
      <w:r>
        <w:rPr>
          <w:szCs w:val="24"/>
        </w:rPr>
        <w:t>- nav,</w:t>
      </w:r>
    </w:p>
    <w:p w:rsidR="00241CBA" w:rsidRDefault="00241CBA" w:rsidP="00241CBA">
      <w:pPr>
        <w:jc w:val="both"/>
        <w:rPr>
          <w:szCs w:val="24"/>
        </w:rPr>
      </w:pPr>
      <w:r w:rsidRPr="00241CBA">
        <w:rPr>
          <w:b/>
          <w:szCs w:val="24"/>
        </w:rPr>
        <w:t>nolemj:</w:t>
      </w:r>
      <w:r w:rsidRPr="00241CBA">
        <w:rPr>
          <w:szCs w:val="24"/>
        </w:rPr>
        <w:t xml:space="preserve"> </w:t>
      </w:r>
      <w:r>
        <w:rPr>
          <w:szCs w:val="24"/>
        </w:rPr>
        <w:t>uzsākt Brīvzemnieku pagasta nekustamā īpašuma „</w:t>
      </w:r>
      <w:proofErr w:type="spellStart"/>
      <w:r>
        <w:rPr>
          <w:szCs w:val="24"/>
        </w:rPr>
        <w:t>Branči</w:t>
      </w:r>
      <w:proofErr w:type="spellEnd"/>
      <w:r>
        <w:rPr>
          <w:szCs w:val="24"/>
        </w:rPr>
        <w:t xml:space="preserve">” atsavināšanu </w:t>
      </w:r>
      <w:r>
        <w:rPr>
          <w:rFonts w:eastAsia="Arial Unicode MS"/>
          <w:szCs w:val="24"/>
        </w:rPr>
        <w:t>(</w:t>
      </w:r>
      <w:r w:rsidR="009D6FEB">
        <w:rPr>
          <w:szCs w:val="24"/>
        </w:rPr>
        <w:t>lēmums Nr.252</w:t>
      </w:r>
      <w:r>
        <w:rPr>
          <w:szCs w:val="24"/>
        </w:rPr>
        <w:t xml:space="preserve"> pievienots sēdes protokolam</w:t>
      </w:r>
      <w:r w:rsidRPr="007164AB">
        <w:rPr>
          <w:szCs w:val="24"/>
        </w:rPr>
        <w:t xml:space="preserve"> </w:t>
      </w:r>
      <w:r>
        <w:rPr>
          <w:szCs w:val="24"/>
        </w:rPr>
        <w:t>uz 1lp.).</w:t>
      </w:r>
    </w:p>
    <w:p w:rsidR="00241CBA" w:rsidRDefault="00241CBA" w:rsidP="006F1C82">
      <w:pPr>
        <w:jc w:val="both"/>
        <w:rPr>
          <w:color w:val="000000" w:themeColor="text1"/>
          <w:szCs w:val="24"/>
        </w:rPr>
      </w:pPr>
    </w:p>
    <w:p w:rsidR="006F1C82" w:rsidRDefault="006F1C82" w:rsidP="006F1C82">
      <w:pPr>
        <w:jc w:val="both"/>
        <w:rPr>
          <w:color w:val="000000" w:themeColor="text1"/>
          <w:szCs w:val="24"/>
        </w:rPr>
      </w:pPr>
      <w:r>
        <w:rPr>
          <w:color w:val="000000" w:themeColor="text1"/>
          <w:szCs w:val="24"/>
        </w:rPr>
        <w:t xml:space="preserve"> </w:t>
      </w:r>
    </w:p>
    <w:p w:rsidR="00241CBA" w:rsidRPr="00241CBA" w:rsidRDefault="006F1C82" w:rsidP="00241CBA">
      <w:pPr>
        <w:jc w:val="center"/>
        <w:rPr>
          <w:b/>
          <w:color w:val="000000" w:themeColor="text1"/>
          <w:szCs w:val="24"/>
        </w:rPr>
      </w:pPr>
      <w:r w:rsidRPr="00241CBA">
        <w:rPr>
          <w:b/>
          <w:color w:val="000000" w:themeColor="text1"/>
          <w:szCs w:val="24"/>
        </w:rPr>
        <w:t xml:space="preserve">42. </w:t>
      </w:r>
      <w:r w:rsidR="00241CBA" w:rsidRPr="00241CBA">
        <w:rPr>
          <w:b/>
          <w:color w:val="000000" w:themeColor="text1"/>
          <w:szCs w:val="24"/>
        </w:rPr>
        <w:t>#</w:t>
      </w:r>
    </w:p>
    <w:p w:rsidR="006F1C82" w:rsidRPr="00241CBA" w:rsidRDefault="006F1C82" w:rsidP="00241CBA">
      <w:pPr>
        <w:jc w:val="center"/>
        <w:rPr>
          <w:color w:val="000000" w:themeColor="text1"/>
          <w:szCs w:val="24"/>
          <w:u w:val="single"/>
        </w:rPr>
      </w:pPr>
      <w:r w:rsidRPr="00241CBA">
        <w:rPr>
          <w:color w:val="000000" w:themeColor="text1"/>
          <w:szCs w:val="24"/>
          <w:u w:val="single"/>
        </w:rPr>
        <w:t>Par sociālā dzīvokļa statusa noteikšanu dzīvo</w:t>
      </w:r>
      <w:r w:rsidR="00241CBA" w:rsidRPr="00241CBA">
        <w:rPr>
          <w:color w:val="000000" w:themeColor="text1"/>
          <w:szCs w:val="24"/>
          <w:u w:val="single"/>
        </w:rPr>
        <w:t>klim Jūras ielā 42 dz.1, Alojā</w:t>
      </w:r>
    </w:p>
    <w:p w:rsidR="00241CBA" w:rsidRDefault="00241CBA" w:rsidP="00241CBA">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proofErr w:type="spellStart"/>
      <w:r w:rsidR="009D6FEB">
        <w:rPr>
          <w:color w:val="000000" w:themeColor="text1"/>
          <w:szCs w:val="24"/>
        </w:rPr>
        <w:t>M.Možvillo</w:t>
      </w:r>
      <w:proofErr w:type="spellEnd"/>
      <w:r>
        <w:rPr>
          <w:color w:val="000000" w:themeColor="text1"/>
          <w:szCs w:val="24"/>
        </w:rPr>
        <w:t>)</w:t>
      </w:r>
    </w:p>
    <w:p w:rsidR="00241CBA" w:rsidRDefault="00241CBA" w:rsidP="006F1C82">
      <w:pPr>
        <w:jc w:val="both"/>
        <w:rPr>
          <w:color w:val="000000" w:themeColor="text1"/>
          <w:szCs w:val="24"/>
        </w:rPr>
      </w:pPr>
    </w:p>
    <w:p w:rsidR="00241CBA" w:rsidRDefault="00241CBA" w:rsidP="00241CB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241CBA" w:rsidRDefault="00241CBA" w:rsidP="00241CBA">
      <w:pPr>
        <w:rPr>
          <w:szCs w:val="24"/>
        </w:rPr>
      </w:pPr>
      <w:r>
        <w:rPr>
          <w:b/>
          <w:szCs w:val="24"/>
        </w:rPr>
        <w:t xml:space="preserve">pret – </w:t>
      </w:r>
      <w:r>
        <w:rPr>
          <w:szCs w:val="24"/>
        </w:rPr>
        <w:t>nav,</w:t>
      </w:r>
    </w:p>
    <w:p w:rsidR="00241CBA" w:rsidRDefault="00241CBA" w:rsidP="00241CBA">
      <w:pPr>
        <w:rPr>
          <w:szCs w:val="24"/>
        </w:rPr>
      </w:pPr>
      <w:r>
        <w:rPr>
          <w:b/>
          <w:szCs w:val="24"/>
        </w:rPr>
        <w:t xml:space="preserve">atturas </w:t>
      </w:r>
      <w:r>
        <w:rPr>
          <w:szCs w:val="24"/>
        </w:rPr>
        <w:t>- nav,</w:t>
      </w:r>
    </w:p>
    <w:p w:rsidR="009D6FEB" w:rsidRDefault="00241CBA" w:rsidP="009D6FEB">
      <w:pPr>
        <w:jc w:val="both"/>
        <w:rPr>
          <w:szCs w:val="24"/>
        </w:rPr>
      </w:pPr>
      <w:r w:rsidRPr="00241CBA">
        <w:rPr>
          <w:b/>
          <w:szCs w:val="24"/>
        </w:rPr>
        <w:t>nolemj:</w:t>
      </w:r>
      <w:r w:rsidR="009D6FEB" w:rsidRPr="009D6FEB">
        <w:rPr>
          <w:b/>
          <w:szCs w:val="24"/>
        </w:rPr>
        <w:t xml:space="preserve"> </w:t>
      </w:r>
      <w:r w:rsidR="009D6FEB" w:rsidRPr="00241CBA">
        <w:rPr>
          <w:szCs w:val="24"/>
        </w:rPr>
        <w:t xml:space="preserve"> </w:t>
      </w:r>
      <w:r w:rsidR="009D6FEB" w:rsidRPr="004F599A">
        <w:rPr>
          <w:szCs w:val="24"/>
        </w:rPr>
        <w:t>pieņemt iesniegto</w:t>
      </w:r>
      <w:r w:rsidR="009D6FEB">
        <w:rPr>
          <w:b/>
          <w:szCs w:val="24"/>
        </w:rPr>
        <w:t xml:space="preserve"> </w:t>
      </w:r>
      <w:r w:rsidR="009D6FEB" w:rsidRPr="004F599A">
        <w:rPr>
          <w:szCs w:val="24"/>
        </w:rPr>
        <w:t>lēmuma projektu</w:t>
      </w:r>
      <w:r w:rsidR="009D6FEB">
        <w:rPr>
          <w:szCs w:val="24"/>
        </w:rPr>
        <w:t xml:space="preserve"> (lēmums Nr.253 pievienots sēdes protokolam</w:t>
      </w:r>
      <w:r w:rsidR="009D6FEB" w:rsidRPr="007164AB">
        <w:rPr>
          <w:szCs w:val="24"/>
        </w:rPr>
        <w:t xml:space="preserve"> </w:t>
      </w:r>
      <w:r w:rsidR="009D6FEB">
        <w:rPr>
          <w:szCs w:val="24"/>
        </w:rPr>
        <w:t>uz 1lp.).</w:t>
      </w:r>
    </w:p>
    <w:p w:rsidR="00241CBA" w:rsidRDefault="00241CBA" w:rsidP="006F1C82">
      <w:pPr>
        <w:jc w:val="both"/>
        <w:rPr>
          <w:color w:val="000000" w:themeColor="text1"/>
          <w:szCs w:val="24"/>
        </w:rPr>
      </w:pPr>
    </w:p>
    <w:p w:rsidR="009D6FEB" w:rsidRPr="009D6FEB" w:rsidRDefault="006F1C82" w:rsidP="009D6FEB">
      <w:pPr>
        <w:jc w:val="center"/>
        <w:rPr>
          <w:b/>
          <w:color w:val="000000" w:themeColor="text1"/>
          <w:szCs w:val="24"/>
        </w:rPr>
      </w:pPr>
      <w:r w:rsidRPr="009D6FEB">
        <w:rPr>
          <w:b/>
          <w:color w:val="000000" w:themeColor="text1"/>
          <w:szCs w:val="24"/>
        </w:rPr>
        <w:t xml:space="preserve">43. </w:t>
      </w:r>
      <w:r w:rsidR="009D6FEB" w:rsidRPr="009D6FEB">
        <w:rPr>
          <w:b/>
          <w:color w:val="000000" w:themeColor="text1"/>
          <w:szCs w:val="24"/>
        </w:rPr>
        <w:t>#</w:t>
      </w:r>
    </w:p>
    <w:p w:rsidR="006F1C82" w:rsidRPr="009D6FEB" w:rsidRDefault="006F1C82" w:rsidP="009D6FEB">
      <w:pPr>
        <w:jc w:val="center"/>
        <w:rPr>
          <w:color w:val="000000" w:themeColor="text1"/>
          <w:szCs w:val="24"/>
          <w:u w:val="single"/>
        </w:rPr>
      </w:pPr>
      <w:r w:rsidRPr="009D6FEB">
        <w:rPr>
          <w:color w:val="000000" w:themeColor="text1"/>
          <w:szCs w:val="24"/>
          <w:u w:val="single"/>
        </w:rPr>
        <w:t>Par sociālā dzīvokļa statusa noteikšanu dzīvoklim „Ieviņas” dz.6, Alojas pagastā un sociālā d</w:t>
      </w:r>
      <w:r w:rsidR="009D6FEB" w:rsidRPr="009D6FEB">
        <w:rPr>
          <w:color w:val="000000" w:themeColor="text1"/>
          <w:szCs w:val="24"/>
          <w:u w:val="single"/>
        </w:rPr>
        <w:t>zīvokļa īres līguma noslēgšanu</w:t>
      </w:r>
    </w:p>
    <w:p w:rsidR="009D6FEB" w:rsidRDefault="009D6FEB" w:rsidP="009D6FEB">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proofErr w:type="spellStart"/>
      <w:r>
        <w:rPr>
          <w:color w:val="000000" w:themeColor="text1"/>
          <w:szCs w:val="24"/>
        </w:rPr>
        <w:t>M.Možvillo</w:t>
      </w:r>
      <w:proofErr w:type="spellEnd"/>
      <w:r>
        <w:rPr>
          <w:color w:val="000000" w:themeColor="text1"/>
          <w:szCs w:val="24"/>
        </w:rPr>
        <w:t>)</w:t>
      </w:r>
    </w:p>
    <w:p w:rsidR="009D6FEB" w:rsidRDefault="009D6FEB" w:rsidP="009D6FEB">
      <w:pPr>
        <w:jc w:val="both"/>
        <w:rPr>
          <w:color w:val="000000" w:themeColor="text1"/>
          <w:szCs w:val="24"/>
        </w:rPr>
      </w:pPr>
    </w:p>
    <w:p w:rsidR="009D6FEB" w:rsidRDefault="009D6FEB" w:rsidP="009D6FEB">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9D6FEB" w:rsidRDefault="009D6FEB" w:rsidP="009D6FEB">
      <w:pPr>
        <w:rPr>
          <w:szCs w:val="24"/>
        </w:rPr>
      </w:pPr>
      <w:r>
        <w:rPr>
          <w:b/>
          <w:szCs w:val="24"/>
        </w:rPr>
        <w:t xml:space="preserve">pret – </w:t>
      </w:r>
      <w:r>
        <w:rPr>
          <w:szCs w:val="24"/>
        </w:rPr>
        <w:t>nav,</w:t>
      </w:r>
    </w:p>
    <w:p w:rsidR="009D6FEB" w:rsidRDefault="009D6FEB" w:rsidP="009D6FEB">
      <w:pPr>
        <w:rPr>
          <w:szCs w:val="24"/>
        </w:rPr>
      </w:pPr>
      <w:r>
        <w:rPr>
          <w:b/>
          <w:szCs w:val="24"/>
        </w:rPr>
        <w:t xml:space="preserve">atturas </w:t>
      </w:r>
      <w:r>
        <w:rPr>
          <w:szCs w:val="24"/>
        </w:rPr>
        <w:t>- nav,</w:t>
      </w:r>
    </w:p>
    <w:p w:rsidR="009D6FEB" w:rsidRDefault="009D6FEB" w:rsidP="009D6FEB">
      <w:pPr>
        <w:jc w:val="both"/>
        <w:rPr>
          <w:szCs w:val="24"/>
        </w:rPr>
      </w:pPr>
      <w:r w:rsidRPr="00241CBA">
        <w:rPr>
          <w:b/>
          <w:szCs w:val="24"/>
        </w:rPr>
        <w:t>nolemj:</w:t>
      </w:r>
      <w:r w:rsidRPr="009D6FEB">
        <w:rPr>
          <w:szCs w:val="24"/>
        </w:rPr>
        <w:t xml:space="preserve"> </w:t>
      </w:r>
      <w:r w:rsidRPr="004F599A">
        <w:rPr>
          <w:szCs w:val="24"/>
        </w:rPr>
        <w:t>pieņemt iesniegto</w:t>
      </w:r>
      <w:r>
        <w:rPr>
          <w:b/>
          <w:szCs w:val="24"/>
        </w:rPr>
        <w:t xml:space="preserve"> </w:t>
      </w:r>
      <w:r w:rsidRPr="004F599A">
        <w:rPr>
          <w:szCs w:val="24"/>
        </w:rPr>
        <w:t>lēmuma projektu</w:t>
      </w:r>
      <w:r>
        <w:rPr>
          <w:szCs w:val="24"/>
        </w:rPr>
        <w:t xml:space="preserve"> (lēmums Nr.254 pievienots sēdes protokolam</w:t>
      </w:r>
      <w:r w:rsidRPr="007164AB">
        <w:rPr>
          <w:szCs w:val="24"/>
        </w:rPr>
        <w:t xml:space="preserve"> </w:t>
      </w:r>
      <w:r>
        <w:rPr>
          <w:szCs w:val="24"/>
        </w:rPr>
        <w:t>uz 1lp.).</w:t>
      </w:r>
    </w:p>
    <w:p w:rsidR="009D6FEB" w:rsidRDefault="009D6FEB" w:rsidP="009D6FEB">
      <w:pPr>
        <w:jc w:val="both"/>
        <w:rPr>
          <w:color w:val="000000" w:themeColor="text1"/>
          <w:szCs w:val="24"/>
        </w:rPr>
      </w:pPr>
    </w:p>
    <w:p w:rsidR="009D6FEB" w:rsidRPr="009D6FEB" w:rsidRDefault="009D6FEB" w:rsidP="009D6FEB">
      <w:pPr>
        <w:rPr>
          <w:color w:val="000000" w:themeColor="text1"/>
          <w:szCs w:val="24"/>
          <w:u w:val="single"/>
        </w:rPr>
      </w:pPr>
    </w:p>
    <w:p w:rsidR="009D6FEB" w:rsidRDefault="009D6FEB" w:rsidP="006F1C82">
      <w:pPr>
        <w:jc w:val="both"/>
        <w:rPr>
          <w:color w:val="000000" w:themeColor="text1"/>
          <w:szCs w:val="24"/>
        </w:rPr>
      </w:pPr>
    </w:p>
    <w:p w:rsidR="009D6FEB" w:rsidRPr="009D6FEB" w:rsidRDefault="006F1C82" w:rsidP="009D6FEB">
      <w:pPr>
        <w:jc w:val="center"/>
        <w:rPr>
          <w:b/>
          <w:color w:val="000000" w:themeColor="text1"/>
          <w:szCs w:val="24"/>
        </w:rPr>
      </w:pPr>
      <w:r w:rsidRPr="009D6FEB">
        <w:rPr>
          <w:b/>
          <w:color w:val="000000" w:themeColor="text1"/>
          <w:szCs w:val="24"/>
        </w:rPr>
        <w:t xml:space="preserve">44. </w:t>
      </w:r>
      <w:r w:rsidR="009D6FEB" w:rsidRPr="009D6FEB">
        <w:rPr>
          <w:b/>
          <w:color w:val="000000" w:themeColor="text1"/>
          <w:szCs w:val="24"/>
        </w:rPr>
        <w:t>#</w:t>
      </w:r>
    </w:p>
    <w:p w:rsidR="009D6FEB" w:rsidRPr="009D6FEB" w:rsidRDefault="006F1C82" w:rsidP="009D6FEB">
      <w:pPr>
        <w:jc w:val="center"/>
        <w:rPr>
          <w:color w:val="000000" w:themeColor="text1"/>
          <w:szCs w:val="24"/>
          <w:u w:val="single"/>
        </w:rPr>
      </w:pPr>
      <w:r w:rsidRPr="009D6FEB">
        <w:rPr>
          <w:color w:val="000000" w:themeColor="text1"/>
          <w:szCs w:val="24"/>
          <w:u w:val="single"/>
        </w:rPr>
        <w:t>Par sociālā dzīvokļa statusa noteikšanu dzīvoklim „Krūmiņos” dz. Nr.6 , Alojas pagastā, Alojas novadā  un sociālā dzīvokļa īres līgu</w:t>
      </w:r>
      <w:r w:rsidR="009D6FEB" w:rsidRPr="009D6FEB">
        <w:rPr>
          <w:color w:val="000000" w:themeColor="text1"/>
          <w:szCs w:val="24"/>
          <w:u w:val="single"/>
        </w:rPr>
        <w:t xml:space="preserve">ma noslēgšanu </w:t>
      </w:r>
      <w:bookmarkStart w:id="1" w:name="_GoBack"/>
      <w:bookmarkEnd w:id="1"/>
    </w:p>
    <w:p w:rsidR="009D6FEB" w:rsidRDefault="009D6FEB" w:rsidP="009D6FEB">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proofErr w:type="spellStart"/>
      <w:r>
        <w:rPr>
          <w:color w:val="000000" w:themeColor="text1"/>
          <w:szCs w:val="24"/>
        </w:rPr>
        <w:t>M.Možvillo</w:t>
      </w:r>
      <w:proofErr w:type="spellEnd"/>
      <w:r>
        <w:rPr>
          <w:color w:val="000000" w:themeColor="text1"/>
          <w:szCs w:val="24"/>
        </w:rPr>
        <w:t>)</w:t>
      </w:r>
    </w:p>
    <w:p w:rsidR="009D6FEB" w:rsidRDefault="009D6FEB" w:rsidP="009D6FEB">
      <w:pPr>
        <w:jc w:val="both"/>
        <w:rPr>
          <w:color w:val="000000" w:themeColor="text1"/>
          <w:szCs w:val="24"/>
        </w:rPr>
      </w:pPr>
    </w:p>
    <w:p w:rsidR="009D6FEB" w:rsidRDefault="009D6FEB" w:rsidP="009D6FEB">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9D6FEB" w:rsidRDefault="009D6FEB" w:rsidP="009D6FEB">
      <w:pPr>
        <w:rPr>
          <w:szCs w:val="24"/>
        </w:rPr>
      </w:pPr>
      <w:r>
        <w:rPr>
          <w:b/>
          <w:szCs w:val="24"/>
        </w:rPr>
        <w:t xml:space="preserve">pret – </w:t>
      </w:r>
      <w:r>
        <w:rPr>
          <w:szCs w:val="24"/>
        </w:rPr>
        <w:t>nav,</w:t>
      </w:r>
    </w:p>
    <w:p w:rsidR="009D6FEB" w:rsidRDefault="009D6FEB" w:rsidP="009D6FEB">
      <w:pPr>
        <w:rPr>
          <w:szCs w:val="24"/>
        </w:rPr>
      </w:pPr>
      <w:r>
        <w:rPr>
          <w:b/>
          <w:szCs w:val="24"/>
        </w:rPr>
        <w:t xml:space="preserve">atturas </w:t>
      </w:r>
      <w:r>
        <w:rPr>
          <w:szCs w:val="24"/>
        </w:rPr>
        <w:t>- nav,</w:t>
      </w:r>
    </w:p>
    <w:p w:rsidR="009D6FEB" w:rsidRDefault="009D6FEB" w:rsidP="009D6FEB">
      <w:pPr>
        <w:jc w:val="both"/>
        <w:rPr>
          <w:szCs w:val="24"/>
        </w:rPr>
      </w:pPr>
      <w:r w:rsidRPr="00241CBA">
        <w:rPr>
          <w:b/>
          <w:szCs w:val="24"/>
        </w:rPr>
        <w:t>nolemj:</w:t>
      </w:r>
      <w:r w:rsidRPr="009D6FEB">
        <w:rPr>
          <w:szCs w:val="24"/>
        </w:rPr>
        <w:t xml:space="preserve"> </w:t>
      </w:r>
      <w:r w:rsidRPr="004F599A">
        <w:rPr>
          <w:szCs w:val="24"/>
        </w:rPr>
        <w:t>pieņemt iesniegto</w:t>
      </w:r>
      <w:r>
        <w:rPr>
          <w:b/>
          <w:szCs w:val="24"/>
        </w:rPr>
        <w:t xml:space="preserve"> </w:t>
      </w:r>
      <w:r w:rsidRPr="004F599A">
        <w:rPr>
          <w:szCs w:val="24"/>
        </w:rPr>
        <w:t>lēmuma projektu</w:t>
      </w:r>
      <w:r>
        <w:rPr>
          <w:szCs w:val="24"/>
        </w:rPr>
        <w:t xml:space="preserve"> (lēmums Nr.255 pievienots sēdes protokolam</w:t>
      </w:r>
      <w:r w:rsidRPr="007164AB">
        <w:rPr>
          <w:szCs w:val="24"/>
        </w:rPr>
        <w:t xml:space="preserve"> </w:t>
      </w:r>
      <w:r>
        <w:rPr>
          <w:szCs w:val="24"/>
        </w:rPr>
        <w:t>uz 1lp.).</w:t>
      </w:r>
    </w:p>
    <w:p w:rsidR="006F1C82" w:rsidRDefault="006F1C82" w:rsidP="006F1C82">
      <w:pPr>
        <w:jc w:val="both"/>
        <w:rPr>
          <w:color w:val="000000" w:themeColor="text1"/>
          <w:szCs w:val="24"/>
        </w:rPr>
      </w:pPr>
    </w:p>
    <w:p w:rsidR="009D6FEB" w:rsidRPr="009D6FEB" w:rsidRDefault="006F1C82" w:rsidP="009D6FEB">
      <w:pPr>
        <w:jc w:val="center"/>
        <w:rPr>
          <w:b/>
          <w:color w:val="000000" w:themeColor="text1"/>
          <w:szCs w:val="24"/>
        </w:rPr>
      </w:pPr>
      <w:r w:rsidRPr="009D6FEB">
        <w:rPr>
          <w:b/>
          <w:color w:val="000000" w:themeColor="text1"/>
          <w:szCs w:val="24"/>
        </w:rPr>
        <w:t>45.</w:t>
      </w:r>
      <w:r w:rsidR="009D6FEB" w:rsidRPr="009D6FEB">
        <w:rPr>
          <w:b/>
          <w:color w:val="000000" w:themeColor="text1"/>
          <w:szCs w:val="24"/>
        </w:rPr>
        <w:t>#</w:t>
      </w:r>
    </w:p>
    <w:p w:rsidR="006F1C82" w:rsidRPr="009D6FEB" w:rsidRDefault="006F1C82" w:rsidP="009D6FEB">
      <w:pPr>
        <w:jc w:val="center"/>
        <w:rPr>
          <w:color w:val="000000" w:themeColor="text1"/>
          <w:szCs w:val="24"/>
          <w:u w:val="single"/>
        </w:rPr>
      </w:pPr>
      <w:r w:rsidRPr="009D6FEB">
        <w:rPr>
          <w:color w:val="000000" w:themeColor="text1"/>
          <w:szCs w:val="24"/>
          <w:u w:val="single"/>
        </w:rPr>
        <w:t>Par apdzīvojamās platības izīrēšanu un sociālā dzīvokļa statusa noteikšanu dzīvoklim Baznīcas ielā 9a dz.4, Alojā un sociālā d</w:t>
      </w:r>
      <w:r w:rsidR="009D6FEB" w:rsidRPr="009D6FEB">
        <w:rPr>
          <w:color w:val="000000" w:themeColor="text1"/>
          <w:szCs w:val="24"/>
          <w:u w:val="single"/>
        </w:rPr>
        <w:t>zīvokļa īres līguma noslēgšanu</w:t>
      </w:r>
    </w:p>
    <w:p w:rsidR="009D6FEB" w:rsidRDefault="009D6FEB" w:rsidP="009D6FEB">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proofErr w:type="spellStart"/>
      <w:r>
        <w:rPr>
          <w:color w:val="000000" w:themeColor="text1"/>
          <w:szCs w:val="24"/>
        </w:rPr>
        <w:t>M.Možvillo</w:t>
      </w:r>
      <w:proofErr w:type="spellEnd"/>
      <w:r>
        <w:rPr>
          <w:color w:val="000000" w:themeColor="text1"/>
          <w:szCs w:val="24"/>
        </w:rPr>
        <w:t>)</w:t>
      </w:r>
    </w:p>
    <w:p w:rsidR="009D6FEB" w:rsidRDefault="009D6FEB" w:rsidP="009D6FEB">
      <w:pPr>
        <w:jc w:val="both"/>
        <w:rPr>
          <w:color w:val="000000" w:themeColor="text1"/>
          <w:szCs w:val="24"/>
        </w:rPr>
      </w:pPr>
    </w:p>
    <w:p w:rsidR="009D6FEB" w:rsidRDefault="009D6FEB" w:rsidP="009D6FEB">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9D6FEB" w:rsidRDefault="009D6FEB" w:rsidP="009D6FEB">
      <w:pPr>
        <w:rPr>
          <w:szCs w:val="24"/>
        </w:rPr>
      </w:pPr>
      <w:r>
        <w:rPr>
          <w:b/>
          <w:szCs w:val="24"/>
        </w:rPr>
        <w:t xml:space="preserve">pret – </w:t>
      </w:r>
      <w:r>
        <w:rPr>
          <w:szCs w:val="24"/>
        </w:rPr>
        <w:t>nav,</w:t>
      </w:r>
    </w:p>
    <w:p w:rsidR="009D6FEB" w:rsidRDefault="009D6FEB" w:rsidP="009D6FEB">
      <w:pPr>
        <w:rPr>
          <w:szCs w:val="24"/>
        </w:rPr>
      </w:pPr>
      <w:r>
        <w:rPr>
          <w:b/>
          <w:szCs w:val="24"/>
        </w:rPr>
        <w:t xml:space="preserve">atturas </w:t>
      </w:r>
      <w:r>
        <w:rPr>
          <w:szCs w:val="24"/>
        </w:rPr>
        <w:t>- nav,</w:t>
      </w:r>
    </w:p>
    <w:p w:rsidR="009D6FEB" w:rsidRDefault="009D6FEB" w:rsidP="009D6FEB">
      <w:pPr>
        <w:jc w:val="both"/>
        <w:rPr>
          <w:szCs w:val="24"/>
        </w:rPr>
      </w:pPr>
      <w:r w:rsidRPr="00241CBA">
        <w:rPr>
          <w:b/>
          <w:szCs w:val="24"/>
        </w:rPr>
        <w:t>nolemj:</w:t>
      </w:r>
      <w:r w:rsidRPr="009D6FEB">
        <w:rPr>
          <w:szCs w:val="24"/>
        </w:rPr>
        <w:t xml:space="preserve"> </w:t>
      </w:r>
      <w:r w:rsidRPr="004F599A">
        <w:rPr>
          <w:szCs w:val="24"/>
        </w:rPr>
        <w:t>pieņemt iesniegto</w:t>
      </w:r>
      <w:r>
        <w:rPr>
          <w:b/>
          <w:szCs w:val="24"/>
        </w:rPr>
        <w:t xml:space="preserve"> </w:t>
      </w:r>
      <w:r w:rsidRPr="004F599A">
        <w:rPr>
          <w:szCs w:val="24"/>
        </w:rPr>
        <w:t>lēmuma projektu</w:t>
      </w:r>
      <w:r>
        <w:rPr>
          <w:szCs w:val="24"/>
        </w:rPr>
        <w:t xml:space="preserve"> (lēmums Nr.256 pievienots sēdes protokolam</w:t>
      </w:r>
      <w:r w:rsidRPr="007164AB">
        <w:rPr>
          <w:szCs w:val="24"/>
        </w:rPr>
        <w:t xml:space="preserve"> </w:t>
      </w:r>
      <w:r>
        <w:rPr>
          <w:szCs w:val="24"/>
        </w:rPr>
        <w:t>uz 1lp.).</w:t>
      </w:r>
    </w:p>
    <w:p w:rsidR="009D6FEB" w:rsidRPr="009D6FEB" w:rsidRDefault="009D6FEB" w:rsidP="009D6FEB">
      <w:pPr>
        <w:jc w:val="center"/>
        <w:rPr>
          <w:color w:val="000000" w:themeColor="text1"/>
          <w:szCs w:val="24"/>
          <w:u w:val="single"/>
        </w:rPr>
      </w:pPr>
    </w:p>
    <w:p w:rsidR="009D6FEB" w:rsidRDefault="009D6FEB" w:rsidP="006F1C82">
      <w:pPr>
        <w:jc w:val="both"/>
        <w:rPr>
          <w:color w:val="000000" w:themeColor="text1"/>
          <w:szCs w:val="24"/>
        </w:rPr>
      </w:pPr>
    </w:p>
    <w:p w:rsidR="009D6FEB" w:rsidRPr="009D6FEB" w:rsidRDefault="006F1C82" w:rsidP="009D6FEB">
      <w:pPr>
        <w:jc w:val="center"/>
        <w:rPr>
          <w:b/>
          <w:color w:val="000000" w:themeColor="text1"/>
          <w:szCs w:val="24"/>
        </w:rPr>
      </w:pPr>
      <w:r w:rsidRPr="009D6FEB">
        <w:rPr>
          <w:b/>
          <w:color w:val="000000" w:themeColor="text1"/>
          <w:szCs w:val="24"/>
        </w:rPr>
        <w:t>46.</w:t>
      </w:r>
      <w:r w:rsidR="009D6FEB" w:rsidRPr="009D6FEB">
        <w:rPr>
          <w:b/>
          <w:color w:val="000000" w:themeColor="text1"/>
          <w:szCs w:val="24"/>
        </w:rPr>
        <w:t>#</w:t>
      </w:r>
    </w:p>
    <w:p w:rsidR="009D6FEB" w:rsidRDefault="006F1C82" w:rsidP="009D6FEB">
      <w:pPr>
        <w:jc w:val="center"/>
        <w:rPr>
          <w:color w:val="000000" w:themeColor="text1"/>
          <w:szCs w:val="24"/>
          <w:u w:val="single"/>
        </w:rPr>
      </w:pPr>
      <w:r w:rsidRPr="009D6FEB">
        <w:rPr>
          <w:color w:val="000000" w:themeColor="text1"/>
          <w:szCs w:val="24"/>
          <w:u w:val="single"/>
        </w:rPr>
        <w:t xml:space="preserve">Par dzīvojamās telpas īres līguma pagarināšanu </w:t>
      </w:r>
    </w:p>
    <w:p w:rsidR="000665E0" w:rsidRDefault="000665E0" w:rsidP="000665E0">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proofErr w:type="spellStart"/>
      <w:r>
        <w:rPr>
          <w:color w:val="000000" w:themeColor="text1"/>
          <w:szCs w:val="24"/>
        </w:rPr>
        <w:t>M.Možvillo</w:t>
      </w:r>
      <w:proofErr w:type="spellEnd"/>
      <w:r>
        <w:rPr>
          <w:color w:val="000000" w:themeColor="text1"/>
          <w:szCs w:val="24"/>
        </w:rPr>
        <w:t>)</w:t>
      </w:r>
    </w:p>
    <w:p w:rsidR="000665E0" w:rsidRDefault="000665E0" w:rsidP="000665E0">
      <w:pPr>
        <w:jc w:val="both"/>
        <w:rPr>
          <w:color w:val="000000" w:themeColor="text1"/>
          <w:szCs w:val="24"/>
        </w:rPr>
      </w:pPr>
    </w:p>
    <w:p w:rsidR="000665E0" w:rsidRDefault="000665E0" w:rsidP="000665E0">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0665E0" w:rsidRDefault="000665E0" w:rsidP="000665E0">
      <w:pPr>
        <w:rPr>
          <w:szCs w:val="24"/>
        </w:rPr>
      </w:pPr>
      <w:r>
        <w:rPr>
          <w:b/>
          <w:szCs w:val="24"/>
        </w:rPr>
        <w:t xml:space="preserve">pret – </w:t>
      </w:r>
      <w:r>
        <w:rPr>
          <w:szCs w:val="24"/>
        </w:rPr>
        <w:t>nav,</w:t>
      </w:r>
    </w:p>
    <w:p w:rsidR="000665E0" w:rsidRDefault="000665E0" w:rsidP="000665E0">
      <w:pPr>
        <w:rPr>
          <w:szCs w:val="24"/>
        </w:rPr>
      </w:pPr>
      <w:r>
        <w:rPr>
          <w:b/>
          <w:szCs w:val="24"/>
        </w:rPr>
        <w:t xml:space="preserve">atturas </w:t>
      </w:r>
      <w:r>
        <w:rPr>
          <w:szCs w:val="24"/>
        </w:rPr>
        <w:t>- nav,</w:t>
      </w:r>
    </w:p>
    <w:p w:rsidR="000665E0" w:rsidRDefault="000665E0" w:rsidP="000665E0">
      <w:pPr>
        <w:jc w:val="both"/>
        <w:rPr>
          <w:szCs w:val="24"/>
        </w:rPr>
      </w:pPr>
      <w:r w:rsidRPr="00241CBA">
        <w:rPr>
          <w:b/>
          <w:szCs w:val="24"/>
        </w:rPr>
        <w:t>nolemj:</w:t>
      </w:r>
      <w:r w:rsidRPr="009D6FEB">
        <w:rPr>
          <w:szCs w:val="24"/>
        </w:rPr>
        <w:t xml:space="preserve"> </w:t>
      </w:r>
      <w:r w:rsidRPr="004F599A">
        <w:rPr>
          <w:szCs w:val="24"/>
        </w:rPr>
        <w:t>pieņemt iesniegto</w:t>
      </w:r>
      <w:r>
        <w:rPr>
          <w:b/>
          <w:szCs w:val="24"/>
        </w:rPr>
        <w:t xml:space="preserve"> </w:t>
      </w:r>
      <w:r w:rsidRPr="004F599A">
        <w:rPr>
          <w:szCs w:val="24"/>
        </w:rPr>
        <w:t>lēmuma projektu</w:t>
      </w:r>
      <w:r>
        <w:rPr>
          <w:szCs w:val="24"/>
        </w:rPr>
        <w:t xml:space="preserve"> (lēmums Nr.257 pievienots sēdes protokolam</w:t>
      </w:r>
      <w:r w:rsidRPr="007164AB">
        <w:rPr>
          <w:szCs w:val="24"/>
        </w:rPr>
        <w:t xml:space="preserve"> </w:t>
      </w:r>
      <w:r>
        <w:rPr>
          <w:szCs w:val="24"/>
        </w:rPr>
        <w:t>uz 1lp.).</w:t>
      </w:r>
    </w:p>
    <w:p w:rsidR="009D6FEB" w:rsidRPr="009D6FEB" w:rsidRDefault="009D6FEB" w:rsidP="000665E0">
      <w:pPr>
        <w:rPr>
          <w:color w:val="000000" w:themeColor="text1"/>
          <w:szCs w:val="24"/>
          <w:u w:val="single"/>
        </w:rPr>
      </w:pPr>
    </w:p>
    <w:p w:rsidR="000665E0" w:rsidRPr="000665E0" w:rsidRDefault="006F1C82" w:rsidP="000665E0">
      <w:pPr>
        <w:jc w:val="center"/>
        <w:rPr>
          <w:b/>
          <w:color w:val="000000" w:themeColor="text1"/>
          <w:szCs w:val="24"/>
        </w:rPr>
      </w:pPr>
      <w:r w:rsidRPr="000665E0">
        <w:rPr>
          <w:b/>
          <w:color w:val="000000" w:themeColor="text1"/>
          <w:szCs w:val="24"/>
        </w:rPr>
        <w:t>47</w:t>
      </w:r>
      <w:r w:rsidR="000665E0">
        <w:rPr>
          <w:b/>
          <w:color w:val="000000" w:themeColor="text1"/>
          <w:szCs w:val="24"/>
        </w:rPr>
        <w:t>.</w:t>
      </w:r>
      <w:r w:rsidR="000665E0" w:rsidRPr="000665E0">
        <w:rPr>
          <w:b/>
          <w:color w:val="000000" w:themeColor="text1"/>
          <w:szCs w:val="24"/>
        </w:rPr>
        <w:t>#</w:t>
      </w:r>
    </w:p>
    <w:p w:rsidR="000665E0" w:rsidRPr="000665E0" w:rsidRDefault="000665E0" w:rsidP="000665E0">
      <w:pPr>
        <w:jc w:val="center"/>
        <w:rPr>
          <w:color w:val="000000" w:themeColor="text1"/>
          <w:szCs w:val="24"/>
          <w:u w:val="single"/>
        </w:rPr>
      </w:pPr>
      <w:r w:rsidRPr="000665E0">
        <w:rPr>
          <w:color w:val="000000" w:themeColor="text1"/>
          <w:szCs w:val="24"/>
          <w:u w:val="single"/>
        </w:rPr>
        <w:t>Par noteikumu „Par Alojas novada domes Sociālā dienesta brīvprātīgajiem un brīvprātīgo darbu Alojas novadā” apstiprināšanu</w:t>
      </w:r>
    </w:p>
    <w:p w:rsidR="005C079A" w:rsidRDefault="005C079A" w:rsidP="005C079A">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proofErr w:type="spellStart"/>
      <w:r>
        <w:rPr>
          <w:color w:val="000000" w:themeColor="text1"/>
          <w:szCs w:val="24"/>
        </w:rPr>
        <w:t>M.Možvillo</w:t>
      </w:r>
      <w:proofErr w:type="spellEnd"/>
      <w:r>
        <w:rPr>
          <w:color w:val="000000" w:themeColor="text1"/>
          <w:szCs w:val="24"/>
        </w:rPr>
        <w:t>)</w:t>
      </w:r>
    </w:p>
    <w:p w:rsidR="005C079A" w:rsidRDefault="005C079A" w:rsidP="005C079A">
      <w:pPr>
        <w:jc w:val="both"/>
        <w:rPr>
          <w:color w:val="000000" w:themeColor="text1"/>
          <w:szCs w:val="24"/>
        </w:rPr>
      </w:pPr>
    </w:p>
    <w:p w:rsidR="005C079A" w:rsidRDefault="005C079A" w:rsidP="005C079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w:t>
      </w:r>
      <w:r>
        <w:rPr>
          <w:szCs w:val="24"/>
        </w:rPr>
        <w:lastRenderedPageBreak/>
        <w:t xml:space="preserve">Mauriņa- </w:t>
      </w:r>
      <w:proofErr w:type="spellStart"/>
      <w:r>
        <w:rPr>
          <w:szCs w:val="24"/>
        </w:rPr>
        <w:t>Kaļva</w:t>
      </w:r>
      <w:proofErr w:type="spellEnd"/>
      <w:r>
        <w:rPr>
          <w:szCs w:val="24"/>
        </w:rPr>
        <w:t>, Anda Timermane, Ilga Šmite, Agris Rubenis, Gundars Karlsons, Inese Bite,</w:t>
      </w:r>
    </w:p>
    <w:p w:rsidR="005C079A" w:rsidRDefault="005C079A" w:rsidP="005C079A">
      <w:pPr>
        <w:rPr>
          <w:szCs w:val="24"/>
        </w:rPr>
      </w:pPr>
      <w:r>
        <w:rPr>
          <w:b/>
          <w:szCs w:val="24"/>
        </w:rPr>
        <w:t xml:space="preserve">pret – </w:t>
      </w:r>
      <w:r>
        <w:rPr>
          <w:szCs w:val="24"/>
        </w:rPr>
        <w:t>nav,</w:t>
      </w:r>
    </w:p>
    <w:p w:rsidR="005C079A" w:rsidRDefault="005C079A" w:rsidP="005C079A">
      <w:pPr>
        <w:rPr>
          <w:szCs w:val="24"/>
        </w:rPr>
      </w:pPr>
      <w:r>
        <w:rPr>
          <w:b/>
          <w:szCs w:val="24"/>
        </w:rPr>
        <w:t xml:space="preserve">atturas </w:t>
      </w:r>
      <w:r>
        <w:rPr>
          <w:szCs w:val="24"/>
        </w:rPr>
        <w:t>- nav,</w:t>
      </w:r>
    </w:p>
    <w:p w:rsidR="005C079A" w:rsidRDefault="005C079A" w:rsidP="005C079A">
      <w:pPr>
        <w:jc w:val="both"/>
        <w:rPr>
          <w:szCs w:val="24"/>
        </w:rPr>
      </w:pPr>
      <w:r w:rsidRPr="00241CBA">
        <w:rPr>
          <w:b/>
          <w:szCs w:val="24"/>
        </w:rPr>
        <w:t>nolemj:</w:t>
      </w:r>
      <w:r w:rsidRPr="009D6FEB">
        <w:rPr>
          <w:szCs w:val="24"/>
        </w:rPr>
        <w:t xml:space="preserve"> </w:t>
      </w:r>
      <w:r w:rsidRPr="009273DE">
        <w:rPr>
          <w:szCs w:val="24"/>
        </w:rPr>
        <w:t xml:space="preserve">apstiprināt noteikumus </w:t>
      </w:r>
      <w:r>
        <w:rPr>
          <w:szCs w:val="24"/>
        </w:rPr>
        <w:t xml:space="preserve">„Par Alojas novada domes </w:t>
      </w:r>
      <w:r w:rsidRPr="009273DE">
        <w:rPr>
          <w:szCs w:val="24"/>
        </w:rPr>
        <w:t>Sociālā dienesta brīvprātīgajiem un brīvprātīgo darbu Alojas novadā”</w:t>
      </w:r>
      <w:r>
        <w:rPr>
          <w:szCs w:val="24"/>
        </w:rPr>
        <w:t xml:space="preserve"> (lēmums Nr.258 un noteikumi  pievienoti sēdes protokolam</w:t>
      </w:r>
      <w:r w:rsidRPr="007164AB">
        <w:rPr>
          <w:szCs w:val="24"/>
        </w:rPr>
        <w:t xml:space="preserve"> </w:t>
      </w:r>
      <w:r>
        <w:rPr>
          <w:szCs w:val="24"/>
        </w:rPr>
        <w:t>uz 9 lp.).</w:t>
      </w:r>
    </w:p>
    <w:p w:rsidR="005C079A" w:rsidRDefault="005C079A" w:rsidP="005C079A">
      <w:pPr>
        <w:jc w:val="center"/>
        <w:rPr>
          <w:color w:val="000000" w:themeColor="text1"/>
          <w:szCs w:val="24"/>
          <w:u w:val="single"/>
        </w:rPr>
      </w:pPr>
    </w:p>
    <w:p w:rsidR="000665E0" w:rsidRDefault="000665E0" w:rsidP="006F1C82">
      <w:pPr>
        <w:jc w:val="both"/>
        <w:rPr>
          <w:color w:val="000000" w:themeColor="text1"/>
          <w:szCs w:val="24"/>
        </w:rPr>
      </w:pPr>
    </w:p>
    <w:p w:rsidR="005C079A" w:rsidRPr="005C079A" w:rsidRDefault="006F1C82" w:rsidP="005C079A">
      <w:pPr>
        <w:jc w:val="center"/>
        <w:rPr>
          <w:b/>
          <w:color w:val="000000" w:themeColor="text1"/>
          <w:szCs w:val="24"/>
        </w:rPr>
      </w:pPr>
      <w:r w:rsidRPr="005C079A">
        <w:rPr>
          <w:b/>
          <w:color w:val="000000" w:themeColor="text1"/>
          <w:szCs w:val="24"/>
        </w:rPr>
        <w:t>48.</w:t>
      </w:r>
      <w:r w:rsidR="005C079A" w:rsidRPr="005C079A">
        <w:rPr>
          <w:b/>
          <w:color w:val="000000" w:themeColor="text1"/>
          <w:szCs w:val="24"/>
        </w:rPr>
        <w:t>#</w:t>
      </w:r>
    </w:p>
    <w:p w:rsidR="006F1C82" w:rsidRPr="005C079A" w:rsidRDefault="006F1C82" w:rsidP="005C079A">
      <w:pPr>
        <w:jc w:val="center"/>
        <w:rPr>
          <w:color w:val="000000" w:themeColor="text1"/>
          <w:szCs w:val="24"/>
          <w:u w:val="single"/>
        </w:rPr>
      </w:pPr>
      <w:r w:rsidRPr="005C079A">
        <w:rPr>
          <w:color w:val="000000" w:themeColor="text1"/>
          <w:szCs w:val="24"/>
          <w:u w:val="single"/>
        </w:rPr>
        <w:t xml:space="preserve">Par Alojas novada pašvaldības Uzņēmēju konsultatīvās </w:t>
      </w:r>
      <w:r w:rsidR="005C079A" w:rsidRPr="005C079A">
        <w:rPr>
          <w:color w:val="000000" w:themeColor="text1"/>
          <w:szCs w:val="24"/>
          <w:u w:val="single"/>
        </w:rPr>
        <w:t>padomes nolikuma apstiprināšanu</w:t>
      </w:r>
    </w:p>
    <w:p w:rsidR="005C079A" w:rsidRDefault="005C079A" w:rsidP="005C079A">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r w:rsidR="00B22AD7">
        <w:rPr>
          <w:color w:val="000000" w:themeColor="text1"/>
          <w:szCs w:val="24"/>
        </w:rPr>
        <w:t>V.Bārda</w:t>
      </w:r>
      <w:r>
        <w:rPr>
          <w:color w:val="000000" w:themeColor="text1"/>
          <w:szCs w:val="24"/>
        </w:rPr>
        <w:t>)</w:t>
      </w:r>
    </w:p>
    <w:p w:rsidR="005C079A" w:rsidRPr="005C079A" w:rsidRDefault="005C079A" w:rsidP="005C079A">
      <w:pPr>
        <w:jc w:val="center"/>
        <w:rPr>
          <w:color w:val="000000" w:themeColor="text1"/>
          <w:szCs w:val="24"/>
          <w:u w:val="single"/>
        </w:rPr>
      </w:pPr>
    </w:p>
    <w:p w:rsidR="005C079A" w:rsidRDefault="005C079A" w:rsidP="005C079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5C079A" w:rsidRDefault="005C079A" w:rsidP="005C079A">
      <w:pPr>
        <w:rPr>
          <w:szCs w:val="24"/>
        </w:rPr>
      </w:pPr>
      <w:r>
        <w:rPr>
          <w:b/>
          <w:szCs w:val="24"/>
        </w:rPr>
        <w:t xml:space="preserve">pret – </w:t>
      </w:r>
      <w:r>
        <w:rPr>
          <w:szCs w:val="24"/>
        </w:rPr>
        <w:t>nav,</w:t>
      </w:r>
    </w:p>
    <w:p w:rsidR="005C079A" w:rsidRDefault="005C079A" w:rsidP="005C079A">
      <w:pPr>
        <w:rPr>
          <w:szCs w:val="24"/>
        </w:rPr>
      </w:pPr>
      <w:r>
        <w:rPr>
          <w:b/>
          <w:szCs w:val="24"/>
        </w:rPr>
        <w:t xml:space="preserve">atturas </w:t>
      </w:r>
      <w:r>
        <w:rPr>
          <w:szCs w:val="24"/>
        </w:rPr>
        <w:t>- nav,</w:t>
      </w:r>
    </w:p>
    <w:p w:rsidR="005C079A" w:rsidRDefault="005C079A" w:rsidP="005C079A">
      <w:pPr>
        <w:jc w:val="both"/>
        <w:rPr>
          <w:szCs w:val="24"/>
        </w:rPr>
      </w:pPr>
      <w:r w:rsidRPr="00241CBA">
        <w:rPr>
          <w:b/>
          <w:szCs w:val="24"/>
        </w:rPr>
        <w:t>nolemj:</w:t>
      </w:r>
      <w:r w:rsidRPr="009D6FEB">
        <w:rPr>
          <w:szCs w:val="24"/>
        </w:rPr>
        <w:t xml:space="preserve"> </w:t>
      </w:r>
      <w:r w:rsidR="00B22AD7" w:rsidRPr="00C06A56">
        <w:rPr>
          <w:szCs w:val="24"/>
        </w:rPr>
        <w:t xml:space="preserve">apstiprināt Alojas novada pašvaldības uzņēmēju konsultatīvās padomes nolikumu </w:t>
      </w:r>
      <w:r>
        <w:rPr>
          <w:szCs w:val="24"/>
        </w:rPr>
        <w:t>(lēmums Nr.259 un nolikums  pievienots sēdes protokolam</w:t>
      </w:r>
      <w:r w:rsidRPr="007164AB">
        <w:rPr>
          <w:szCs w:val="24"/>
        </w:rPr>
        <w:t xml:space="preserve"> </w:t>
      </w:r>
      <w:r>
        <w:rPr>
          <w:szCs w:val="24"/>
        </w:rPr>
        <w:t>uz 4 lp.).</w:t>
      </w:r>
    </w:p>
    <w:p w:rsidR="005C079A" w:rsidRDefault="005C079A" w:rsidP="006F1C82">
      <w:pPr>
        <w:jc w:val="both"/>
        <w:rPr>
          <w:color w:val="000000" w:themeColor="text1"/>
          <w:szCs w:val="24"/>
        </w:rPr>
      </w:pPr>
    </w:p>
    <w:p w:rsidR="005C079A" w:rsidRDefault="005C079A" w:rsidP="006F1C82">
      <w:pPr>
        <w:jc w:val="both"/>
        <w:rPr>
          <w:color w:val="000000" w:themeColor="text1"/>
          <w:szCs w:val="24"/>
        </w:rPr>
      </w:pPr>
    </w:p>
    <w:p w:rsidR="005C079A" w:rsidRPr="005C079A" w:rsidRDefault="006F1C82" w:rsidP="005C079A">
      <w:pPr>
        <w:jc w:val="center"/>
        <w:rPr>
          <w:b/>
          <w:color w:val="000000" w:themeColor="text1"/>
          <w:szCs w:val="24"/>
        </w:rPr>
      </w:pPr>
      <w:r w:rsidRPr="005C079A">
        <w:rPr>
          <w:b/>
          <w:color w:val="000000" w:themeColor="text1"/>
          <w:szCs w:val="24"/>
        </w:rPr>
        <w:t>49.</w:t>
      </w:r>
      <w:r w:rsidR="005C079A" w:rsidRPr="005C079A">
        <w:rPr>
          <w:b/>
          <w:color w:val="000000" w:themeColor="text1"/>
          <w:szCs w:val="24"/>
        </w:rPr>
        <w:t>#</w:t>
      </w:r>
    </w:p>
    <w:p w:rsidR="005C079A" w:rsidRPr="005C079A" w:rsidRDefault="006F1C82" w:rsidP="005C079A">
      <w:pPr>
        <w:jc w:val="center"/>
        <w:rPr>
          <w:color w:val="000000" w:themeColor="text1"/>
          <w:szCs w:val="24"/>
          <w:u w:val="single"/>
        </w:rPr>
      </w:pPr>
      <w:r w:rsidRPr="005C079A">
        <w:rPr>
          <w:color w:val="000000" w:themeColor="text1"/>
          <w:szCs w:val="24"/>
          <w:u w:val="single"/>
        </w:rPr>
        <w:t>Par Alojas novada domes Braslavas pagast</w:t>
      </w:r>
      <w:r w:rsidR="005C079A" w:rsidRPr="005C079A">
        <w:rPr>
          <w:color w:val="000000" w:themeColor="text1"/>
          <w:szCs w:val="24"/>
          <w:u w:val="single"/>
        </w:rPr>
        <w:t>a meža saimniecības „Līči” un  „</w:t>
      </w:r>
      <w:r w:rsidRPr="005C079A">
        <w:rPr>
          <w:color w:val="000000" w:themeColor="text1"/>
          <w:szCs w:val="24"/>
          <w:u w:val="single"/>
        </w:rPr>
        <w:t>Padomes</w:t>
      </w:r>
      <w:r w:rsidR="005C079A" w:rsidRPr="005C079A">
        <w:rPr>
          <w:color w:val="000000" w:themeColor="text1"/>
          <w:szCs w:val="24"/>
          <w:u w:val="single"/>
        </w:rPr>
        <w:t xml:space="preserve">” </w:t>
      </w:r>
      <w:r w:rsidRPr="005C079A">
        <w:rPr>
          <w:color w:val="000000" w:themeColor="text1"/>
          <w:szCs w:val="24"/>
          <w:u w:val="single"/>
        </w:rPr>
        <w:t xml:space="preserve"> i</w:t>
      </w:r>
      <w:r w:rsidR="005C079A" w:rsidRPr="005C079A">
        <w:rPr>
          <w:color w:val="000000" w:themeColor="text1"/>
          <w:szCs w:val="24"/>
          <w:u w:val="single"/>
        </w:rPr>
        <w:t>zsoles rezultātu apstiprināšanu</w:t>
      </w:r>
    </w:p>
    <w:p w:rsidR="005C079A" w:rsidRDefault="005C079A" w:rsidP="005C079A">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V.Bārda)</w:t>
      </w:r>
    </w:p>
    <w:p w:rsidR="005C079A" w:rsidRPr="005C079A" w:rsidRDefault="005C079A" w:rsidP="005C079A">
      <w:pPr>
        <w:jc w:val="center"/>
        <w:rPr>
          <w:color w:val="000000" w:themeColor="text1"/>
          <w:szCs w:val="24"/>
          <w:u w:val="single"/>
        </w:rPr>
      </w:pPr>
    </w:p>
    <w:p w:rsidR="005C079A" w:rsidRDefault="005C079A" w:rsidP="005C079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5C079A" w:rsidRDefault="005C079A" w:rsidP="005C079A">
      <w:pPr>
        <w:rPr>
          <w:szCs w:val="24"/>
        </w:rPr>
      </w:pPr>
      <w:r>
        <w:rPr>
          <w:b/>
          <w:szCs w:val="24"/>
        </w:rPr>
        <w:t xml:space="preserve">pret – </w:t>
      </w:r>
      <w:r>
        <w:rPr>
          <w:szCs w:val="24"/>
        </w:rPr>
        <w:t>nav,</w:t>
      </w:r>
    </w:p>
    <w:p w:rsidR="005C079A" w:rsidRDefault="005C079A" w:rsidP="005C079A">
      <w:pPr>
        <w:rPr>
          <w:szCs w:val="24"/>
        </w:rPr>
      </w:pPr>
      <w:r>
        <w:rPr>
          <w:b/>
          <w:szCs w:val="24"/>
        </w:rPr>
        <w:t xml:space="preserve">atturas </w:t>
      </w:r>
      <w:r>
        <w:rPr>
          <w:szCs w:val="24"/>
        </w:rPr>
        <w:t>- nav,</w:t>
      </w:r>
    </w:p>
    <w:p w:rsidR="0087506A" w:rsidRDefault="005C079A" w:rsidP="0087506A">
      <w:pPr>
        <w:jc w:val="both"/>
        <w:rPr>
          <w:szCs w:val="24"/>
        </w:rPr>
      </w:pPr>
      <w:r w:rsidRPr="00241CBA">
        <w:rPr>
          <w:b/>
          <w:szCs w:val="24"/>
        </w:rPr>
        <w:t>nolemj:</w:t>
      </w:r>
      <w:r w:rsidR="0087506A" w:rsidRPr="0087506A">
        <w:rPr>
          <w:szCs w:val="24"/>
        </w:rPr>
        <w:t xml:space="preserve"> </w:t>
      </w:r>
      <w:r w:rsidR="0087506A" w:rsidRPr="004F599A">
        <w:rPr>
          <w:szCs w:val="24"/>
        </w:rPr>
        <w:t>pieņemt iesniegto</w:t>
      </w:r>
      <w:r w:rsidR="0087506A">
        <w:rPr>
          <w:szCs w:val="24"/>
        </w:rPr>
        <w:t>s</w:t>
      </w:r>
      <w:r w:rsidR="0087506A">
        <w:rPr>
          <w:b/>
          <w:szCs w:val="24"/>
        </w:rPr>
        <w:t xml:space="preserve"> </w:t>
      </w:r>
      <w:r w:rsidR="0087506A" w:rsidRPr="004F599A">
        <w:rPr>
          <w:szCs w:val="24"/>
        </w:rPr>
        <w:t>lēmuma projektu</w:t>
      </w:r>
      <w:r w:rsidR="0087506A">
        <w:rPr>
          <w:szCs w:val="24"/>
        </w:rPr>
        <w:t>s (lēmumi Nr.260 un Nr.261 pievienoti sēdes protokolam</w:t>
      </w:r>
      <w:r w:rsidR="0087506A" w:rsidRPr="007164AB">
        <w:rPr>
          <w:szCs w:val="24"/>
        </w:rPr>
        <w:t xml:space="preserve"> </w:t>
      </w:r>
      <w:r w:rsidR="0087506A">
        <w:rPr>
          <w:szCs w:val="24"/>
        </w:rPr>
        <w:t>uz 2</w:t>
      </w:r>
      <w:r w:rsidR="00CD409E">
        <w:rPr>
          <w:szCs w:val="24"/>
        </w:rPr>
        <w:t xml:space="preserve"> </w:t>
      </w:r>
      <w:r w:rsidR="0087506A">
        <w:rPr>
          <w:szCs w:val="24"/>
        </w:rPr>
        <w:t>lp.).</w:t>
      </w:r>
    </w:p>
    <w:p w:rsidR="005C079A" w:rsidRDefault="005C079A" w:rsidP="005C079A">
      <w:pPr>
        <w:jc w:val="both"/>
        <w:rPr>
          <w:color w:val="000000" w:themeColor="text1"/>
          <w:szCs w:val="24"/>
        </w:rPr>
      </w:pPr>
    </w:p>
    <w:p w:rsidR="00B22AD7" w:rsidRDefault="00B22AD7" w:rsidP="006F1C82">
      <w:pPr>
        <w:jc w:val="both"/>
        <w:rPr>
          <w:color w:val="000000" w:themeColor="text1"/>
          <w:szCs w:val="24"/>
        </w:rPr>
      </w:pPr>
    </w:p>
    <w:p w:rsidR="0087506A" w:rsidRPr="0087506A" w:rsidRDefault="006F1C82" w:rsidP="0087506A">
      <w:pPr>
        <w:jc w:val="center"/>
        <w:rPr>
          <w:b/>
        </w:rPr>
      </w:pPr>
      <w:r w:rsidRPr="0087506A">
        <w:rPr>
          <w:b/>
        </w:rPr>
        <w:t>50.</w:t>
      </w:r>
      <w:r w:rsidR="0087506A" w:rsidRPr="0087506A">
        <w:rPr>
          <w:b/>
        </w:rPr>
        <w:t>#</w:t>
      </w:r>
    </w:p>
    <w:p w:rsidR="006F1C82" w:rsidRPr="0087506A" w:rsidRDefault="006F1C82" w:rsidP="0087506A">
      <w:pPr>
        <w:jc w:val="center"/>
        <w:rPr>
          <w:u w:val="single"/>
        </w:rPr>
      </w:pPr>
      <w:r w:rsidRPr="0087506A">
        <w:rPr>
          <w:u w:val="single"/>
        </w:rPr>
        <w:t>P</w:t>
      </w:r>
      <w:r w:rsidR="0087506A" w:rsidRPr="0087506A">
        <w:rPr>
          <w:u w:val="single"/>
        </w:rPr>
        <w:t>ar zemes nomas tiesību nodošanu</w:t>
      </w:r>
    </w:p>
    <w:p w:rsidR="0084258A" w:rsidRDefault="0087506A" w:rsidP="0084258A">
      <w:pPr>
        <w:jc w:val="center"/>
        <w:rPr>
          <w:color w:val="000000" w:themeColor="text1"/>
          <w:szCs w:val="24"/>
        </w:rPr>
      </w:pPr>
      <w:r>
        <w:rPr>
          <w:color w:val="000000" w:themeColor="text1"/>
          <w:szCs w:val="24"/>
        </w:rPr>
        <w:t>(</w:t>
      </w:r>
      <w:r w:rsidRPr="00D32BC6">
        <w:rPr>
          <w:color w:val="000000" w:themeColor="text1"/>
          <w:szCs w:val="24"/>
        </w:rPr>
        <w:t>ziņo:</w:t>
      </w:r>
      <w:r>
        <w:rPr>
          <w:color w:val="000000" w:themeColor="text1"/>
          <w:szCs w:val="24"/>
        </w:rPr>
        <w:t xml:space="preserve"> </w:t>
      </w:r>
      <w:proofErr w:type="spellStart"/>
      <w:r>
        <w:rPr>
          <w:color w:val="000000" w:themeColor="text1"/>
          <w:szCs w:val="24"/>
        </w:rPr>
        <w:t>G.Meļķe-Kažoka)</w:t>
      </w:r>
      <w:proofErr w:type="spellEnd"/>
    </w:p>
    <w:p w:rsidR="0087506A" w:rsidRDefault="0087506A" w:rsidP="0084258A">
      <w:pPr>
        <w:jc w:val="center"/>
        <w:rPr>
          <w:u w:val="single"/>
        </w:rPr>
      </w:pPr>
    </w:p>
    <w:p w:rsidR="0087506A" w:rsidRDefault="0087506A" w:rsidP="0087506A">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w:t>
      </w:r>
      <w:proofErr w:type="spellStart"/>
      <w:r>
        <w:rPr>
          <w:szCs w:val="24"/>
        </w:rPr>
        <w:t>Kaļva</w:t>
      </w:r>
      <w:proofErr w:type="spellEnd"/>
      <w:r>
        <w:rPr>
          <w:szCs w:val="24"/>
        </w:rPr>
        <w:t>, Anda Timermane, Ilga Šmite, Agris Rubenis, Gundars Karlsons, Inese Bite,</w:t>
      </w:r>
    </w:p>
    <w:p w:rsidR="0087506A" w:rsidRDefault="0087506A" w:rsidP="0087506A">
      <w:pPr>
        <w:rPr>
          <w:szCs w:val="24"/>
        </w:rPr>
      </w:pPr>
      <w:r>
        <w:rPr>
          <w:b/>
          <w:szCs w:val="24"/>
        </w:rPr>
        <w:t xml:space="preserve">pret – </w:t>
      </w:r>
      <w:r>
        <w:rPr>
          <w:szCs w:val="24"/>
        </w:rPr>
        <w:t>nav,</w:t>
      </w:r>
    </w:p>
    <w:p w:rsidR="0087506A" w:rsidRDefault="0087506A" w:rsidP="0087506A">
      <w:pPr>
        <w:rPr>
          <w:szCs w:val="24"/>
        </w:rPr>
      </w:pPr>
      <w:r>
        <w:rPr>
          <w:b/>
          <w:szCs w:val="24"/>
        </w:rPr>
        <w:t xml:space="preserve">atturas </w:t>
      </w:r>
      <w:r>
        <w:rPr>
          <w:szCs w:val="24"/>
        </w:rPr>
        <w:t>- nav,</w:t>
      </w:r>
    </w:p>
    <w:p w:rsidR="0087506A" w:rsidRDefault="0087506A" w:rsidP="0087506A">
      <w:pPr>
        <w:jc w:val="both"/>
        <w:rPr>
          <w:szCs w:val="24"/>
        </w:rPr>
      </w:pPr>
      <w:r w:rsidRPr="00241CBA">
        <w:rPr>
          <w:b/>
          <w:szCs w:val="24"/>
        </w:rPr>
        <w:lastRenderedPageBreak/>
        <w:t>nolemj:</w:t>
      </w:r>
      <w:r w:rsidRPr="0087506A">
        <w:t xml:space="preserve"> </w:t>
      </w:r>
      <w:r>
        <w:t>atļaut SIA „Miks D” nodot zemesgabala „</w:t>
      </w:r>
      <w:proofErr w:type="spellStart"/>
      <w:r>
        <w:t>Jaunzemnieku</w:t>
      </w:r>
      <w:proofErr w:type="spellEnd"/>
      <w:r>
        <w:t xml:space="preserve"> karjers”, Alojas pagastā, kadastra apzīmējums 627 003 0137, lietošanas tiesības biedrībai „</w:t>
      </w:r>
      <w:r w:rsidRPr="002B5224">
        <w:t>Moto klubs ASB</w:t>
      </w:r>
      <w:r>
        <w:t xml:space="preserve">” (reģ.Nr.40008123500) uz termiņu līdz 2021.gada 20.jūlijam </w:t>
      </w:r>
      <w:r>
        <w:rPr>
          <w:szCs w:val="24"/>
        </w:rPr>
        <w:t>(lēmums Nr.262 pievienots sēdes protokolam</w:t>
      </w:r>
      <w:r w:rsidRPr="007164AB">
        <w:rPr>
          <w:szCs w:val="24"/>
        </w:rPr>
        <w:t xml:space="preserve"> </w:t>
      </w:r>
      <w:r>
        <w:rPr>
          <w:szCs w:val="24"/>
        </w:rPr>
        <w:t>uz 1lp.).</w:t>
      </w:r>
    </w:p>
    <w:p w:rsidR="0087506A" w:rsidRDefault="0087506A" w:rsidP="0087506A">
      <w:pPr>
        <w:jc w:val="both"/>
      </w:pPr>
    </w:p>
    <w:p w:rsidR="0087506A" w:rsidRDefault="0087506A" w:rsidP="0087506A">
      <w:pPr>
        <w:rPr>
          <w:u w:val="single"/>
        </w:rPr>
      </w:pPr>
    </w:p>
    <w:p w:rsidR="00CD409E" w:rsidRDefault="006B1F22" w:rsidP="00CD409E">
      <w:pPr>
        <w:rPr>
          <w:szCs w:val="24"/>
        </w:rPr>
      </w:pPr>
      <w:r>
        <w:rPr>
          <w:szCs w:val="24"/>
        </w:rPr>
        <w:t>Domes sēde slēgta plkst.11</w:t>
      </w:r>
      <w:r w:rsidR="00CD409E">
        <w:rPr>
          <w:szCs w:val="24"/>
        </w:rPr>
        <w:t>:45</w:t>
      </w:r>
    </w:p>
    <w:p w:rsidR="00CD409E" w:rsidRDefault="00CD409E" w:rsidP="00CD409E">
      <w:pPr>
        <w:rPr>
          <w:szCs w:val="24"/>
        </w:rPr>
      </w:pPr>
    </w:p>
    <w:p w:rsidR="00CD409E" w:rsidRDefault="00CD409E" w:rsidP="00CD409E">
      <w:pPr>
        <w:ind w:firstLine="720"/>
        <w:rPr>
          <w:szCs w:val="24"/>
        </w:rPr>
      </w:pPr>
      <w:r>
        <w:rPr>
          <w:szCs w:val="24"/>
        </w:rPr>
        <w:t xml:space="preserve">Sēdes vadītājs  Domes priekšsēdētājs </w:t>
      </w:r>
      <w:r>
        <w:rPr>
          <w:szCs w:val="24"/>
        </w:rPr>
        <w:tab/>
      </w:r>
      <w:r>
        <w:rPr>
          <w:szCs w:val="24"/>
        </w:rPr>
        <w:tab/>
      </w:r>
      <w:r>
        <w:rPr>
          <w:szCs w:val="24"/>
        </w:rPr>
        <w:tab/>
        <w:t>Valdis Bārda</w:t>
      </w:r>
    </w:p>
    <w:p w:rsidR="00CD409E" w:rsidRDefault="00CD409E" w:rsidP="00CD409E">
      <w:pPr>
        <w:rPr>
          <w:szCs w:val="24"/>
        </w:rPr>
      </w:pPr>
    </w:p>
    <w:p w:rsidR="00CD409E" w:rsidRDefault="00CD409E" w:rsidP="00CD409E">
      <w:pPr>
        <w:rPr>
          <w:szCs w:val="24"/>
        </w:rPr>
      </w:pPr>
    </w:p>
    <w:p w:rsidR="00CD409E" w:rsidRDefault="00CD409E" w:rsidP="00CD409E">
      <w:pPr>
        <w:ind w:firstLine="720"/>
        <w:rPr>
          <w:szCs w:val="24"/>
        </w:rPr>
      </w:pPr>
      <w:r>
        <w:rPr>
          <w:szCs w:val="24"/>
        </w:rPr>
        <w:t>Sēdi protokolēja kancelejas</w:t>
      </w:r>
    </w:p>
    <w:p w:rsidR="00CD409E" w:rsidRDefault="00CD409E" w:rsidP="00CD409E">
      <w:pPr>
        <w:ind w:firstLine="720"/>
        <w:rPr>
          <w:szCs w:val="24"/>
        </w:rPr>
      </w:pPr>
      <w:r>
        <w:rPr>
          <w:szCs w:val="24"/>
        </w:rPr>
        <w:t>pārzine</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Inta </w:t>
      </w:r>
      <w:proofErr w:type="spellStart"/>
      <w:r>
        <w:rPr>
          <w:szCs w:val="24"/>
        </w:rPr>
        <w:t>Baronova</w:t>
      </w:r>
      <w:proofErr w:type="spellEnd"/>
    </w:p>
    <w:p w:rsidR="00CD409E" w:rsidRDefault="00CD409E" w:rsidP="00CD409E">
      <w:pPr>
        <w:rPr>
          <w:szCs w:val="24"/>
        </w:rPr>
      </w:pPr>
    </w:p>
    <w:p w:rsidR="00CD409E" w:rsidRDefault="00CD409E" w:rsidP="00CD409E">
      <w:pPr>
        <w:rPr>
          <w:szCs w:val="24"/>
        </w:rPr>
      </w:pPr>
    </w:p>
    <w:p w:rsidR="00CD409E" w:rsidRDefault="00CD409E" w:rsidP="00CD409E">
      <w:pPr>
        <w:rPr>
          <w:szCs w:val="24"/>
        </w:rPr>
      </w:pPr>
    </w:p>
    <w:p w:rsidR="00CD409E" w:rsidRDefault="00CD409E" w:rsidP="00CD409E">
      <w:pPr>
        <w:rPr>
          <w:szCs w:val="24"/>
        </w:rPr>
      </w:pPr>
    </w:p>
    <w:p w:rsidR="00CD409E" w:rsidRDefault="00CD409E" w:rsidP="00CD409E">
      <w:r>
        <w:rPr>
          <w:szCs w:val="24"/>
        </w:rPr>
        <w:t>Domes sēdes protokols parakstīts 2014.gada 3.jūnijā.</w:t>
      </w:r>
    </w:p>
    <w:p w:rsidR="00CD409E" w:rsidRDefault="00CD409E" w:rsidP="00CD409E">
      <w:pPr>
        <w:ind w:firstLine="720"/>
        <w:rPr>
          <w:szCs w:val="24"/>
        </w:rPr>
      </w:pPr>
    </w:p>
    <w:p w:rsidR="00CD409E" w:rsidRDefault="00CD409E" w:rsidP="00CD409E">
      <w:pPr>
        <w:rPr>
          <w:szCs w:val="24"/>
        </w:rPr>
      </w:pPr>
    </w:p>
    <w:p w:rsidR="00CD409E" w:rsidRPr="00F3476A" w:rsidRDefault="00CD409E" w:rsidP="00CD409E">
      <w:pPr>
        <w:rPr>
          <w:b/>
          <w:szCs w:val="24"/>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r w:rsidRPr="008C7553">
        <w:rPr>
          <w:rFonts w:ascii="Arial" w:hAnsi="Arial" w:cs="Arial"/>
          <w:b/>
          <w:sz w:val="28"/>
          <w:szCs w:val="28"/>
        </w:rPr>
        <w:lastRenderedPageBreak/>
        <w:t>Latvijas Republikas ALOJAS novada domes sēdes</w:t>
      </w:r>
    </w:p>
    <w:p w:rsidR="00CD409E" w:rsidRPr="008C7553" w:rsidRDefault="00CD409E" w:rsidP="00CD409E">
      <w:pPr>
        <w:jc w:val="center"/>
        <w:rPr>
          <w:rFonts w:ascii="Arial" w:hAnsi="Arial" w:cs="Arial"/>
          <w:sz w:val="28"/>
          <w:szCs w:val="28"/>
        </w:rPr>
      </w:pPr>
    </w:p>
    <w:p w:rsidR="00CD409E" w:rsidRPr="008C7553" w:rsidRDefault="00CD409E" w:rsidP="00CD409E">
      <w:pPr>
        <w:jc w:val="center"/>
        <w:rPr>
          <w:rFonts w:ascii="Arial" w:hAnsi="Arial" w:cs="Arial"/>
          <w:sz w:val="28"/>
          <w:szCs w:val="28"/>
        </w:rPr>
      </w:pPr>
    </w:p>
    <w:p w:rsidR="00CD409E" w:rsidRPr="008C7553" w:rsidRDefault="00CD409E" w:rsidP="00CD409E">
      <w:pPr>
        <w:jc w:val="center"/>
        <w:rPr>
          <w:rFonts w:ascii="Arial" w:hAnsi="Arial" w:cs="Arial"/>
          <w:sz w:val="28"/>
          <w:szCs w:val="28"/>
        </w:rPr>
      </w:pPr>
    </w:p>
    <w:p w:rsidR="00CD409E" w:rsidRPr="008C7553" w:rsidRDefault="00CD409E" w:rsidP="00CD409E">
      <w:pPr>
        <w:jc w:val="center"/>
        <w:rPr>
          <w:rFonts w:ascii="Arial" w:hAnsi="Arial" w:cs="Arial"/>
          <w:sz w:val="28"/>
          <w:szCs w:val="28"/>
        </w:rPr>
      </w:pPr>
    </w:p>
    <w:p w:rsidR="00CD409E" w:rsidRPr="008C7553" w:rsidRDefault="00CD409E" w:rsidP="00CD409E">
      <w:pPr>
        <w:rPr>
          <w:rFonts w:ascii="Arial" w:hAnsi="Arial" w:cs="Arial"/>
          <w:b/>
          <w:sz w:val="28"/>
          <w:szCs w:val="28"/>
        </w:rPr>
      </w:pPr>
    </w:p>
    <w:p w:rsidR="00CD409E" w:rsidRPr="008C7553" w:rsidRDefault="00CD409E" w:rsidP="00CD409E">
      <w:pPr>
        <w:rPr>
          <w:rFonts w:ascii="Arial" w:hAnsi="Arial" w:cs="Arial"/>
          <w:b/>
          <w:sz w:val="28"/>
          <w:szCs w:val="28"/>
        </w:rPr>
      </w:pPr>
    </w:p>
    <w:p w:rsidR="00CD409E" w:rsidRPr="008C7553" w:rsidRDefault="00CD409E" w:rsidP="00CD409E">
      <w:pPr>
        <w:rPr>
          <w:rFonts w:ascii="Arial" w:hAnsi="Arial" w:cs="Arial"/>
          <w:b/>
          <w:sz w:val="28"/>
          <w:szCs w:val="28"/>
        </w:rPr>
      </w:pPr>
    </w:p>
    <w:p w:rsidR="00CD409E" w:rsidRPr="008C7553" w:rsidRDefault="00CD409E" w:rsidP="00CD409E">
      <w:pPr>
        <w:rPr>
          <w:rFonts w:ascii="Arial" w:hAnsi="Arial" w:cs="Arial"/>
          <w:b/>
          <w:sz w:val="28"/>
          <w:szCs w:val="28"/>
        </w:rPr>
      </w:pPr>
    </w:p>
    <w:p w:rsidR="00CD409E" w:rsidRDefault="00CD409E" w:rsidP="00CD409E">
      <w:pPr>
        <w:jc w:val="center"/>
        <w:rPr>
          <w:rFonts w:ascii="Arial" w:hAnsi="Arial" w:cs="Arial"/>
          <w:b/>
          <w:sz w:val="28"/>
          <w:szCs w:val="28"/>
        </w:rPr>
      </w:pPr>
    </w:p>
    <w:p w:rsidR="00CD409E"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Default="00CD409E" w:rsidP="00CD409E">
      <w:pPr>
        <w:rPr>
          <w:rFonts w:ascii="Arial" w:hAnsi="Arial" w:cs="Arial"/>
          <w:b/>
          <w:sz w:val="28"/>
          <w:szCs w:val="28"/>
        </w:rPr>
      </w:pPr>
    </w:p>
    <w:p w:rsidR="00CD409E"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smartTag w:uri="schemas-tilde-lv/tildestengine" w:element="veidnes">
        <w:smartTagPr>
          <w:attr w:name="id" w:val="-1"/>
          <w:attr w:name="baseform" w:val="protokols"/>
          <w:attr w:name="text" w:val="Protokols "/>
        </w:smartTagPr>
        <w:r w:rsidRPr="008C7553">
          <w:rPr>
            <w:rFonts w:ascii="Arial" w:hAnsi="Arial" w:cs="Arial"/>
            <w:b/>
            <w:sz w:val="28"/>
            <w:szCs w:val="28"/>
          </w:rPr>
          <w:t>PROTOKOLS</w:t>
        </w:r>
      </w:smartTag>
      <w:r>
        <w:rPr>
          <w:rFonts w:ascii="Arial" w:hAnsi="Arial" w:cs="Arial"/>
          <w:b/>
          <w:sz w:val="28"/>
          <w:szCs w:val="28"/>
        </w:rPr>
        <w:t xml:space="preserve"> Nr. 8</w:t>
      </w: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rPr>
          <w:rFonts w:ascii="Arial" w:hAnsi="Arial" w:cs="Arial"/>
          <w:b/>
          <w:sz w:val="28"/>
          <w:szCs w:val="28"/>
        </w:rPr>
      </w:pPr>
    </w:p>
    <w:p w:rsidR="00CD409E" w:rsidRPr="008C7553" w:rsidRDefault="00CD409E" w:rsidP="00CD409E">
      <w:pPr>
        <w:rPr>
          <w:rFonts w:ascii="Arial" w:hAnsi="Arial" w:cs="Arial"/>
          <w:b/>
          <w:sz w:val="28"/>
          <w:szCs w:val="28"/>
        </w:rPr>
      </w:pPr>
    </w:p>
    <w:p w:rsidR="00CD409E" w:rsidRPr="008C7553" w:rsidRDefault="00CD409E" w:rsidP="00CD409E">
      <w:pPr>
        <w:rPr>
          <w:rFonts w:ascii="Arial" w:hAnsi="Arial" w:cs="Arial"/>
          <w:b/>
          <w:sz w:val="28"/>
          <w:szCs w:val="28"/>
        </w:rPr>
      </w:pPr>
    </w:p>
    <w:p w:rsidR="00CD409E" w:rsidRPr="008C7553" w:rsidRDefault="00CD409E" w:rsidP="00CD409E">
      <w:pPr>
        <w:rPr>
          <w:rFonts w:ascii="Arial" w:hAnsi="Arial" w:cs="Arial"/>
          <w:b/>
          <w:sz w:val="28"/>
          <w:szCs w:val="28"/>
        </w:rPr>
      </w:pPr>
    </w:p>
    <w:p w:rsidR="00CD409E" w:rsidRPr="008C7553" w:rsidRDefault="00CD409E" w:rsidP="00CD409E">
      <w:pP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 w:val="28"/>
          <w:szCs w:val="28"/>
        </w:rPr>
      </w:pPr>
    </w:p>
    <w:p w:rsidR="00CD409E" w:rsidRPr="008C7553" w:rsidRDefault="00CD409E" w:rsidP="00CD409E">
      <w:pPr>
        <w:jc w:val="center"/>
        <w:rPr>
          <w:rFonts w:ascii="Arial" w:hAnsi="Arial" w:cs="Arial"/>
          <w:b/>
          <w:szCs w:val="24"/>
        </w:rPr>
      </w:pPr>
      <w:r>
        <w:rPr>
          <w:rFonts w:ascii="Arial" w:hAnsi="Arial" w:cs="Arial"/>
          <w:b/>
          <w:szCs w:val="24"/>
        </w:rPr>
        <w:t>2014.gada 28</w:t>
      </w:r>
      <w:r w:rsidRPr="008C7553">
        <w:rPr>
          <w:rFonts w:ascii="Arial" w:hAnsi="Arial" w:cs="Arial"/>
          <w:b/>
          <w:szCs w:val="24"/>
        </w:rPr>
        <w:t>.</w:t>
      </w:r>
      <w:r>
        <w:rPr>
          <w:rFonts w:ascii="Arial" w:hAnsi="Arial" w:cs="Arial"/>
          <w:b/>
          <w:szCs w:val="24"/>
        </w:rPr>
        <w:t>maijā</w:t>
      </w:r>
    </w:p>
    <w:p w:rsidR="00CD409E" w:rsidRPr="008C7553" w:rsidRDefault="00CD409E" w:rsidP="00CD409E">
      <w:pPr>
        <w:jc w:val="center"/>
        <w:rPr>
          <w:rFonts w:ascii="Arial" w:hAnsi="Arial" w:cs="Arial"/>
          <w:b/>
          <w:szCs w:val="24"/>
        </w:rPr>
      </w:pPr>
      <w:r w:rsidRPr="008C7553">
        <w:rPr>
          <w:rFonts w:ascii="Arial" w:hAnsi="Arial" w:cs="Arial"/>
          <w:b/>
          <w:szCs w:val="24"/>
        </w:rPr>
        <w:t>Alojā, Jūras iela 13</w:t>
      </w:r>
    </w:p>
    <w:p w:rsidR="00CD409E" w:rsidRPr="005B1115" w:rsidRDefault="00CD409E" w:rsidP="00CD409E">
      <w:pPr>
        <w:ind w:firstLine="720"/>
        <w:rPr>
          <w:szCs w:val="24"/>
        </w:rPr>
      </w:pPr>
    </w:p>
    <w:p w:rsidR="00CD409E" w:rsidRDefault="00CD409E" w:rsidP="00CD409E">
      <w:pPr>
        <w:jc w:val="both"/>
      </w:pPr>
    </w:p>
    <w:p w:rsidR="0084258A" w:rsidRPr="006225AC" w:rsidRDefault="0084258A" w:rsidP="002520B3">
      <w:pPr>
        <w:ind w:firstLine="720"/>
        <w:jc w:val="both"/>
        <w:rPr>
          <w:sz w:val="22"/>
        </w:rPr>
      </w:pPr>
    </w:p>
    <w:sectPr w:rsidR="0084258A" w:rsidRPr="006225AC" w:rsidSect="00C72F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DB" w:rsidRDefault="00073CDB" w:rsidP="00B011F4">
      <w:r>
        <w:separator/>
      </w:r>
    </w:p>
  </w:endnote>
  <w:endnote w:type="continuationSeparator" w:id="0">
    <w:p w:rsidR="00073CDB" w:rsidRDefault="00073CDB" w:rsidP="00B0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D7" w:rsidRDefault="00B22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D7" w:rsidRDefault="00B22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D7" w:rsidRDefault="00B22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DB" w:rsidRDefault="00073CDB" w:rsidP="00B011F4">
      <w:r>
        <w:separator/>
      </w:r>
    </w:p>
  </w:footnote>
  <w:footnote w:type="continuationSeparator" w:id="0">
    <w:p w:rsidR="00073CDB" w:rsidRDefault="00073CDB" w:rsidP="00B01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D7" w:rsidRDefault="00B22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D7" w:rsidRDefault="00B22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D7" w:rsidRDefault="00B22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B10"/>
    <w:multiLevelType w:val="hybridMultilevel"/>
    <w:tmpl w:val="18E2105A"/>
    <w:lvl w:ilvl="0" w:tplc="093A3838">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
    <w:nsid w:val="0363240B"/>
    <w:multiLevelType w:val="hybridMultilevel"/>
    <w:tmpl w:val="E234A7B2"/>
    <w:lvl w:ilvl="0" w:tplc="04260011">
      <w:start w:val="1"/>
      <w:numFmt w:val="decimal"/>
      <w:lvlText w:val="%1)"/>
      <w:lvlJc w:val="left"/>
      <w:pPr>
        <w:ind w:left="2062" w:hanging="360"/>
      </w:p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2">
    <w:nsid w:val="0551321A"/>
    <w:multiLevelType w:val="hybridMultilevel"/>
    <w:tmpl w:val="31002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99B1478"/>
    <w:multiLevelType w:val="multilevel"/>
    <w:tmpl w:val="AB12431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DD71BB"/>
    <w:multiLevelType w:val="multilevel"/>
    <w:tmpl w:val="65840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226465A"/>
    <w:multiLevelType w:val="hybridMultilevel"/>
    <w:tmpl w:val="6D1075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2490F9E"/>
    <w:multiLevelType w:val="hybridMultilevel"/>
    <w:tmpl w:val="9E84B90E"/>
    <w:lvl w:ilvl="0" w:tplc="04260011">
      <w:start w:val="1"/>
      <w:numFmt w:val="decimal"/>
      <w:lvlText w:val="%1)"/>
      <w:lvlJc w:val="left"/>
      <w:pPr>
        <w:ind w:left="2062" w:hanging="360"/>
      </w:pPr>
    </w:lvl>
    <w:lvl w:ilvl="1" w:tplc="04260019" w:tentative="1">
      <w:start w:val="1"/>
      <w:numFmt w:val="lowerLetter"/>
      <w:lvlText w:val="%2."/>
      <w:lvlJc w:val="left"/>
      <w:pPr>
        <w:ind w:left="2782" w:hanging="360"/>
      </w:pPr>
    </w:lvl>
    <w:lvl w:ilvl="2" w:tplc="0426001B" w:tentative="1">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7">
    <w:nsid w:val="24BD213A"/>
    <w:multiLevelType w:val="multilevel"/>
    <w:tmpl w:val="D1509B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56965C9"/>
    <w:multiLevelType w:val="hybridMultilevel"/>
    <w:tmpl w:val="C8A4E3FA"/>
    <w:lvl w:ilvl="0" w:tplc="261C77D6">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9">
    <w:nsid w:val="26E97EA2"/>
    <w:multiLevelType w:val="hybridMultilevel"/>
    <w:tmpl w:val="76029500"/>
    <w:lvl w:ilvl="0" w:tplc="293A23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9BF4D9A"/>
    <w:multiLevelType w:val="hybridMultilevel"/>
    <w:tmpl w:val="4946886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2AE2651C"/>
    <w:multiLevelType w:val="hybridMultilevel"/>
    <w:tmpl w:val="67BAA0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34652EE"/>
    <w:multiLevelType w:val="hybridMultilevel"/>
    <w:tmpl w:val="6D1075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5F05AAE"/>
    <w:multiLevelType w:val="multilevel"/>
    <w:tmpl w:val="DA1E307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3"/>
  </w:num>
  <w:num w:numId="7">
    <w:abstractNumId w:val="1"/>
  </w:num>
  <w:num w:numId="8">
    <w:abstractNumId w:val="6"/>
  </w:num>
  <w:num w:numId="9">
    <w:abstractNumId w:val="3"/>
  </w:num>
  <w:num w:numId="10">
    <w:abstractNumId w:val="11"/>
  </w:num>
  <w:num w:numId="11">
    <w:abstractNumId w:val="2"/>
  </w:num>
  <w:num w:numId="12">
    <w:abstractNumId w:val="5"/>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4D69"/>
    <w:rsid w:val="0000527E"/>
    <w:rsid w:val="00022B86"/>
    <w:rsid w:val="000353CF"/>
    <w:rsid w:val="00036DE9"/>
    <w:rsid w:val="0005016D"/>
    <w:rsid w:val="00065802"/>
    <w:rsid w:val="000665E0"/>
    <w:rsid w:val="00071A43"/>
    <w:rsid w:val="00073CDB"/>
    <w:rsid w:val="0007512E"/>
    <w:rsid w:val="00085979"/>
    <w:rsid w:val="0008645E"/>
    <w:rsid w:val="00091127"/>
    <w:rsid w:val="000C043F"/>
    <w:rsid w:val="000D3F97"/>
    <w:rsid w:val="0014234A"/>
    <w:rsid w:val="00152F03"/>
    <w:rsid w:val="00190F35"/>
    <w:rsid w:val="001942F8"/>
    <w:rsid w:val="00195E34"/>
    <w:rsid w:val="00197380"/>
    <w:rsid w:val="001A0DF8"/>
    <w:rsid w:val="001B2E5D"/>
    <w:rsid w:val="001F2F38"/>
    <w:rsid w:val="0023279E"/>
    <w:rsid w:val="002405ED"/>
    <w:rsid w:val="00241CBA"/>
    <w:rsid w:val="002520B3"/>
    <w:rsid w:val="00252C3E"/>
    <w:rsid w:val="00261D19"/>
    <w:rsid w:val="00266DF6"/>
    <w:rsid w:val="0028167F"/>
    <w:rsid w:val="0028258E"/>
    <w:rsid w:val="002B38AF"/>
    <w:rsid w:val="002B57D9"/>
    <w:rsid w:val="002D0FC6"/>
    <w:rsid w:val="002D3A45"/>
    <w:rsid w:val="002E04F2"/>
    <w:rsid w:val="002E7038"/>
    <w:rsid w:val="0030175C"/>
    <w:rsid w:val="003132C5"/>
    <w:rsid w:val="00314972"/>
    <w:rsid w:val="0034795C"/>
    <w:rsid w:val="00350BDD"/>
    <w:rsid w:val="00377480"/>
    <w:rsid w:val="00392954"/>
    <w:rsid w:val="003B1E73"/>
    <w:rsid w:val="003B41DD"/>
    <w:rsid w:val="003B496B"/>
    <w:rsid w:val="003E1CBB"/>
    <w:rsid w:val="003E47EC"/>
    <w:rsid w:val="00405D25"/>
    <w:rsid w:val="00413F5E"/>
    <w:rsid w:val="004239C1"/>
    <w:rsid w:val="00427F26"/>
    <w:rsid w:val="004869E5"/>
    <w:rsid w:val="004A17F1"/>
    <w:rsid w:val="004A387B"/>
    <w:rsid w:val="004B4F0B"/>
    <w:rsid w:val="004B616A"/>
    <w:rsid w:val="004B6C58"/>
    <w:rsid w:val="004D2FA6"/>
    <w:rsid w:val="004E65BB"/>
    <w:rsid w:val="004F2EE8"/>
    <w:rsid w:val="004F4F1D"/>
    <w:rsid w:val="004F599A"/>
    <w:rsid w:val="00500503"/>
    <w:rsid w:val="00501887"/>
    <w:rsid w:val="00513082"/>
    <w:rsid w:val="00541C57"/>
    <w:rsid w:val="005507E5"/>
    <w:rsid w:val="005951B5"/>
    <w:rsid w:val="005C079A"/>
    <w:rsid w:val="005C4387"/>
    <w:rsid w:val="005D7D29"/>
    <w:rsid w:val="005E348D"/>
    <w:rsid w:val="005F15F6"/>
    <w:rsid w:val="006225AC"/>
    <w:rsid w:val="00645402"/>
    <w:rsid w:val="00646CA0"/>
    <w:rsid w:val="00654D29"/>
    <w:rsid w:val="00670426"/>
    <w:rsid w:val="00693559"/>
    <w:rsid w:val="006963F2"/>
    <w:rsid w:val="006A681F"/>
    <w:rsid w:val="006B1F22"/>
    <w:rsid w:val="006B4938"/>
    <w:rsid w:val="006B5C82"/>
    <w:rsid w:val="006F1C82"/>
    <w:rsid w:val="007164AB"/>
    <w:rsid w:val="007439F5"/>
    <w:rsid w:val="0074492A"/>
    <w:rsid w:val="007764BA"/>
    <w:rsid w:val="00783515"/>
    <w:rsid w:val="007E0DCF"/>
    <w:rsid w:val="007E1222"/>
    <w:rsid w:val="007E4555"/>
    <w:rsid w:val="00840C61"/>
    <w:rsid w:val="0084258A"/>
    <w:rsid w:val="00870B12"/>
    <w:rsid w:val="008719D8"/>
    <w:rsid w:val="00871FE9"/>
    <w:rsid w:val="0087506A"/>
    <w:rsid w:val="008967B7"/>
    <w:rsid w:val="008B155D"/>
    <w:rsid w:val="008C3103"/>
    <w:rsid w:val="008E2C37"/>
    <w:rsid w:val="008E7402"/>
    <w:rsid w:val="00902E48"/>
    <w:rsid w:val="009374C4"/>
    <w:rsid w:val="00942882"/>
    <w:rsid w:val="0097774B"/>
    <w:rsid w:val="009D6FEB"/>
    <w:rsid w:val="00A033E7"/>
    <w:rsid w:val="00A107D2"/>
    <w:rsid w:val="00A1252F"/>
    <w:rsid w:val="00A30230"/>
    <w:rsid w:val="00A32D94"/>
    <w:rsid w:val="00A34A4E"/>
    <w:rsid w:val="00A40742"/>
    <w:rsid w:val="00A5360E"/>
    <w:rsid w:val="00A653EC"/>
    <w:rsid w:val="00A74EA1"/>
    <w:rsid w:val="00AB4A5D"/>
    <w:rsid w:val="00AD3F70"/>
    <w:rsid w:val="00AE6308"/>
    <w:rsid w:val="00AF231E"/>
    <w:rsid w:val="00B011F4"/>
    <w:rsid w:val="00B037F1"/>
    <w:rsid w:val="00B03C82"/>
    <w:rsid w:val="00B170A7"/>
    <w:rsid w:val="00B22AD7"/>
    <w:rsid w:val="00B35067"/>
    <w:rsid w:val="00B35287"/>
    <w:rsid w:val="00B46092"/>
    <w:rsid w:val="00B810C1"/>
    <w:rsid w:val="00B83608"/>
    <w:rsid w:val="00B91D7E"/>
    <w:rsid w:val="00B92AE2"/>
    <w:rsid w:val="00B95B34"/>
    <w:rsid w:val="00BA7A2F"/>
    <w:rsid w:val="00BC2937"/>
    <w:rsid w:val="00BD40B8"/>
    <w:rsid w:val="00BD6443"/>
    <w:rsid w:val="00C126FE"/>
    <w:rsid w:val="00C12DD1"/>
    <w:rsid w:val="00C301C7"/>
    <w:rsid w:val="00C31798"/>
    <w:rsid w:val="00C47E9C"/>
    <w:rsid w:val="00C556C7"/>
    <w:rsid w:val="00C72FCA"/>
    <w:rsid w:val="00C8354F"/>
    <w:rsid w:val="00C96A70"/>
    <w:rsid w:val="00CB0295"/>
    <w:rsid w:val="00CB1109"/>
    <w:rsid w:val="00CB216A"/>
    <w:rsid w:val="00CB24E5"/>
    <w:rsid w:val="00CD409E"/>
    <w:rsid w:val="00CE03A1"/>
    <w:rsid w:val="00CE4A2E"/>
    <w:rsid w:val="00CE6EE4"/>
    <w:rsid w:val="00CE7EB0"/>
    <w:rsid w:val="00D32BC6"/>
    <w:rsid w:val="00D33C04"/>
    <w:rsid w:val="00D438CB"/>
    <w:rsid w:val="00D64CA5"/>
    <w:rsid w:val="00D67F3A"/>
    <w:rsid w:val="00D83926"/>
    <w:rsid w:val="00D931E6"/>
    <w:rsid w:val="00DC6B81"/>
    <w:rsid w:val="00E0296B"/>
    <w:rsid w:val="00E06872"/>
    <w:rsid w:val="00E16552"/>
    <w:rsid w:val="00E16A60"/>
    <w:rsid w:val="00E4553E"/>
    <w:rsid w:val="00E74D69"/>
    <w:rsid w:val="00E8432D"/>
    <w:rsid w:val="00EB235D"/>
    <w:rsid w:val="00EC05CA"/>
    <w:rsid w:val="00EC6E93"/>
    <w:rsid w:val="00ED5F72"/>
    <w:rsid w:val="00EE0DE8"/>
    <w:rsid w:val="00EF557A"/>
    <w:rsid w:val="00EF681B"/>
    <w:rsid w:val="00EF75C9"/>
    <w:rsid w:val="00F26660"/>
    <w:rsid w:val="00F36BA9"/>
    <w:rsid w:val="00F3754A"/>
    <w:rsid w:val="00F4495C"/>
    <w:rsid w:val="00F52307"/>
    <w:rsid w:val="00F8033E"/>
    <w:rsid w:val="00FA30BE"/>
    <w:rsid w:val="00FA6FDF"/>
    <w:rsid w:val="00FB27C6"/>
    <w:rsid w:val="00FC796A"/>
    <w:rsid w:val="00FD0103"/>
    <w:rsid w:val="00FE6241"/>
    <w:rsid w:val="00FF2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6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1"/>
    <w:unhideWhenUsed/>
    <w:rsid w:val="002405ED"/>
    <w:pPr>
      <w:spacing w:after="120" w:line="480" w:lineRule="auto"/>
    </w:pPr>
    <w:rPr>
      <w:szCs w:val="24"/>
      <w:lang w:eastAsia="lv-LV"/>
    </w:rPr>
  </w:style>
  <w:style w:type="character" w:customStyle="1" w:styleId="BodyText2Char">
    <w:name w:val="Body Text 2 Char"/>
    <w:basedOn w:val="DefaultParagraphFont"/>
    <w:rsid w:val="002405ED"/>
    <w:rPr>
      <w:rFonts w:eastAsia="Times New Roman"/>
    </w:rPr>
  </w:style>
  <w:style w:type="character" w:customStyle="1" w:styleId="BodyText2Char1">
    <w:name w:val="Body Text 2 Char1"/>
    <w:link w:val="BodyText2"/>
    <w:locked/>
    <w:rsid w:val="002405ED"/>
    <w:rPr>
      <w:rFonts w:eastAsia="Times New Roman"/>
      <w:szCs w:val="24"/>
      <w:lang w:eastAsia="lv-LV"/>
    </w:rPr>
  </w:style>
  <w:style w:type="character" w:customStyle="1" w:styleId="NoSpacingChar">
    <w:name w:val="No Spacing Char"/>
    <w:basedOn w:val="DefaultParagraphFont"/>
    <w:link w:val="NoSpacing"/>
    <w:locked/>
    <w:rsid w:val="002405ED"/>
    <w:rPr>
      <w:rFonts w:ascii="Calibri" w:eastAsia="Calibri" w:hAnsi="Calibri"/>
    </w:rPr>
  </w:style>
  <w:style w:type="paragraph" w:styleId="NoSpacing">
    <w:name w:val="No Spacing"/>
    <w:link w:val="NoSpacingChar"/>
    <w:qFormat/>
    <w:rsid w:val="002405ED"/>
    <w:rPr>
      <w:rFonts w:ascii="Calibri" w:eastAsia="Calibri" w:hAnsi="Calibri"/>
    </w:rPr>
  </w:style>
  <w:style w:type="paragraph" w:styleId="BalloonText">
    <w:name w:val="Balloon Text"/>
    <w:basedOn w:val="Normal"/>
    <w:link w:val="BalloonTextChar"/>
    <w:uiPriority w:val="99"/>
    <w:semiHidden/>
    <w:unhideWhenUsed/>
    <w:rsid w:val="002405ED"/>
    <w:rPr>
      <w:rFonts w:ascii="Tahoma" w:hAnsi="Tahoma" w:cs="Tahoma"/>
      <w:sz w:val="16"/>
      <w:szCs w:val="16"/>
    </w:rPr>
  </w:style>
  <w:style w:type="character" w:customStyle="1" w:styleId="BalloonTextChar">
    <w:name w:val="Balloon Text Char"/>
    <w:basedOn w:val="DefaultParagraphFont"/>
    <w:link w:val="BalloonText"/>
    <w:uiPriority w:val="99"/>
    <w:semiHidden/>
    <w:rsid w:val="002405ED"/>
    <w:rPr>
      <w:rFonts w:ascii="Tahoma" w:eastAsia="Times New Roman" w:hAnsi="Tahoma" w:cs="Tahoma"/>
      <w:sz w:val="16"/>
      <w:szCs w:val="16"/>
    </w:rPr>
  </w:style>
  <w:style w:type="paragraph" w:styleId="ListParagraph">
    <w:name w:val="List Paragraph"/>
    <w:basedOn w:val="Normal"/>
    <w:uiPriority w:val="34"/>
    <w:qFormat/>
    <w:rsid w:val="004B6C58"/>
    <w:pPr>
      <w:spacing w:after="200" w:line="276" w:lineRule="auto"/>
      <w:ind w:left="720"/>
      <w:contextualSpacing/>
    </w:pPr>
  </w:style>
  <w:style w:type="paragraph" w:customStyle="1" w:styleId="tv213">
    <w:name w:val="tv213"/>
    <w:basedOn w:val="Normal"/>
    <w:rsid w:val="00D438CB"/>
    <w:pPr>
      <w:spacing w:before="100" w:beforeAutospacing="1" w:after="100" w:afterAutospacing="1"/>
    </w:pPr>
    <w:rPr>
      <w:szCs w:val="24"/>
      <w:lang w:eastAsia="lv-LV"/>
    </w:rPr>
  </w:style>
  <w:style w:type="paragraph" w:styleId="BodyText">
    <w:name w:val="Body Text"/>
    <w:basedOn w:val="Normal"/>
    <w:link w:val="BodyTextChar"/>
    <w:rsid w:val="00645402"/>
    <w:pPr>
      <w:spacing w:after="120"/>
    </w:pPr>
    <w:rPr>
      <w:szCs w:val="24"/>
      <w:lang w:eastAsia="lv-LV"/>
    </w:rPr>
  </w:style>
  <w:style w:type="character" w:customStyle="1" w:styleId="BodyTextChar">
    <w:name w:val="Body Text Char"/>
    <w:basedOn w:val="DefaultParagraphFont"/>
    <w:link w:val="BodyText"/>
    <w:rsid w:val="00645402"/>
    <w:rPr>
      <w:rFonts w:eastAsia="Times New Roman"/>
      <w:szCs w:val="24"/>
      <w:lang w:eastAsia="lv-LV"/>
    </w:rPr>
  </w:style>
  <w:style w:type="paragraph" w:customStyle="1" w:styleId="Bezatstarpm1">
    <w:name w:val="Bez atstarpēm1"/>
    <w:qFormat/>
    <w:rsid w:val="00A107D2"/>
    <w:rPr>
      <w:rFonts w:ascii="Calibri" w:eastAsia="Calibri" w:hAnsi="Calibri"/>
      <w:sz w:val="22"/>
    </w:rPr>
  </w:style>
  <w:style w:type="paragraph" w:customStyle="1" w:styleId="Default">
    <w:name w:val="Default"/>
    <w:rsid w:val="006B4938"/>
    <w:pPr>
      <w:autoSpaceDE w:val="0"/>
      <w:autoSpaceDN w:val="0"/>
      <w:adjustRightInd w:val="0"/>
    </w:pPr>
    <w:rPr>
      <w:rFonts w:eastAsia="Times New Roman"/>
      <w:color w:val="000000"/>
      <w:szCs w:val="24"/>
      <w:lang w:eastAsia="lv-LV"/>
    </w:rPr>
  </w:style>
  <w:style w:type="character" w:styleId="Hyperlink">
    <w:name w:val="Hyperlink"/>
    <w:basedOn w:val="DefaultParagraphFont"/>
    <w:uiPriority w:val="99"/>
    <w:unhideWhenUsed/>
    <w:rsid w:val="002520B3"/>
    <w:rPr>
      <w:color w:val="0000FF" w:themeColor="hyperlink"/>
      <w:u w:val="single"/>
    </w:rPr>
  </w:style>
  <w:style w:type="table" w:styleId="TableGrid">
    <w:name w:val="Table Grid"/>
    <w:basedOn w:val="TableNormal"/>
    <w:uiPriority w:val="59"/>
    <w:rsid w:val="00DC6B81"/>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011F4"/>
    <w:pPr>
      <w:tabs>
        <w:tab w:val="center" w:pos="4153"/>
        <w:tab w:val="right" w:pos="8306"/>
      </w:tabs>
    </w:pPr>
  </w:style>
  <w:style w:type="character" w:customStyle="1" w:styleId="HeaderChar">
    <w:name w:val="Header Char"/>
    <w:basedOn w:val="DefaultParagraphFont"/>
    <w:link w:val="Header"/>
    <w:uiPriority w:val="99"/>
    <w:semiHidden/>
    <w:rsid w:val="00B011F4"/>
    <w:rPr>
      <w:rFonts w:eastAsia="Times New Roman"/>
    </w:rPr>
  </w:style>
  <w:style w:type="paragraph" w:styleId="Footer">
    <w:name w:val="footer"/>
    <w:basedOn w:val="Normal"/>
    <w:link w:val="FooterChar"/>
    <w:uiPriority w:val="99"/>
    <w:semiHidden/>
    <w:unhideWhenUsed/>
    <w:rsid w:val="00B011F4"/>
    <w:pPr>
      <w:tabs>
        <w:tab w:val="center" w:pos="4153"/>
        <w:tab w:val="right" w:pos="8306"/>
      </w:tabs>
    </w:pPr>
  </w:style>
  <w:style w:type="character" w:customStyle="1" w:styleId="FooterChar">
    <w:name w:val="Footer Char"/>
    <w:basedOn w:val="DefaultParagraphFont"/>
    <w:link w:val="Footer"/>
    <w:uiPriority w:val="99"/>
    <w:semiHidden/>
    <w:rsid w:val="00B011F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49444">
      <w:bodyDiv w:val="1"/>
      <w:marLeft w:val="0"/>
      <w:marRight w:val="0"/>
      <w:marTop w:val="0"/>
      <w:marBottom w:val="0"/>
      <w:divBdr>
        <w:top w:val="none" w:sz="0" w:space="0" w:color="auto"/>
        <w:left w:val="none" w:sz="0" w:space="0" w:color="auto"/>
        <w:bottom w:val="none" w:sz="0" w:space="0" w:color="auto"/>
        <w:right w:val="none" w:sz="0" w:space="0" w:color="auto"/>
      </w:divBdr>
    </w:div>
    <w:div w:id="349572545">
      <w:bodyDiv w:val="1"/>
      <w:marLeft w:val="0"/>
      <w:marRight w:val="0"/>
      <w:marTop w:val="0"/>
      <w:marBottom w:val="0"/>
      <w:divBdr>
        <w:top w:val="none" w:sz="0" w:space="0" w:color="auto"/>
        <w:left w:val="none" w:sz="0" w:space="0" w:color="auto"/>
        <w:bottom w:val="none" w:sz="0" w:space="0" w:color="auto"/>
        <w:right w:val="none" w:sz="0" w:space="0" w:color="auto"/>
      </w:divBdr>
    </w:div>
    <w:div w:id="832330556">
      <w:bodyDiv w:val="1"/>
      <w:marLeft w:val="0"/>
      <w:marRight w:val="0"/>
      <w:marTop w:val="0"/>
      <w:marBottom w:val="0"/>
      <w:divBdr>
        <w:top w:val="none" w:sz="0" w:space="0" w:color="auto"/>
        <w:left w:val="none" w:sz="0" w:space="0" w:color="auto"/>
        <w:bottom w:val="none" w:sz="0" w:space="0" w:color="auto"/>
        <w:right w:val="none" w:sz="0" w:space="0" w:color="auto"/>
      </w:divBdr>
    </w:div>
    <w:div w:id="15098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aloja.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loja.lv"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1602</TotalTime>
  <Pages>1</Pages>
  <Words>110567</Words>
  <Characters>63024</Characters>
  <Application>Microsoft Office Word</Application>
  <DocSecurity>0</DocSecurity>
  <Lines>525</Lines>
  <Paragraphs>346</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173245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PRESE</cp:lastModifiedBy>
  <cp:revision>94</cp:revision>
  <cp:lastPrinted>2014-06-04T06:00:00Z</cp:lastPrinted>
  <dcterms:created xsi:type="dcterms:W3CDTF">2014-05-20T08:03:00Z</dcterms:created>
  <dcterms:modified xsi:type="dcterms:W3CDTF">2014-06-04T13:25:00Z</dcterms:modified>
</cp:coreProperties>
</file>