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05AA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A288B20" wp14:editId="706E0C2F">
            <wp:simplePos x="0" y="0"/>
            <wp:positionH relativeFrom="column">
              <wp:posOffset>-231140</wp:posOffset>
            </wp:positionH>
            <wp:positionV relativeFrom="paragraph">
              <wp:posOffset>104140</wp:posOffset>
            </wp:positionV>
            <wp:extent cx="1371600" cy="1213485"/>
            <wp:effectExtent l="0" t="0" r="0" b="5715"/>
            <wp:wrapNone/>
            <wp:docPr id="2" name="Picture 2" descr="Pictures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s_fi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5A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05A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ALOJAS NOVADA DOME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4"/>
        </w:rPr>
      </w:pPr>
      <w:r w:rsidRPr="003E05AA">
        <w:rPr>
          <w:rFonts w:ascii="Times New Roman" w:eastAsia="Times New Roman" w:hAnsi="Times New Roman" w:cs="Times New Roman"/>
          <w:b/>
          <w:w w:val="200"/>
          <w:sz w:val="28"/>
          <w:szCs w:val="24"/>
        </w:rPr>
        <w:t xml:space="preserve">          ALOJAS  NOVADA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4"/>
        </w:rPr>
      </w:pPr>
      <w:r w:rsidRPr="003E05AA">
        <w:rPr>
          <w:rFonts w:ascii="Times New Roman" w:eastAsia="Times New Roman" w:hAnsi="Times New Roman" w:cs="Times New Roman"/>
          <w:b/>
          <w:w w:val="200"/>
          <w:sz w:val="28"/>
          <w:szCs w:val="24"/>
        </w:rPr>
        <w:t xml:space="preserve">           SPORTA  SKOLA 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E05AA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Reģ. Nr. 4371902426, Lielā ielā 7, Staicelē, Alojas novadā, LV-4043, Latvijā</w:t>
      </w:r>
    </w:p>
    <w:p w:rsidR="008164B2" w:rsidRPr="003E05AA" w:rsidRDefault="008164B2" w:rsidP="008164B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E05A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</w:t>
      </w:r>
      <w:proofErr w:type="spellStart"/>
      <w:proofErr w:type="gramStart"/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>Tālr</w:t>
      </w:r>
      <w:proofErr w:type="spellEnd"/>
      <w:r w:rsidRPr="003E05AA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.:</w:t>
      </w:r>
      <w:proofErr w:type="gramEnd"/>
      <w:r w:rsidRPr="003E05AA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64023031</w:t>
      </w:r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; </w:t>
      </w:r>
      <w:proofErr w:type="spellStart"/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>fakss</w:t>
      </w:r>
      <w:proofErr w:type="spellEnd"/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: </w:t>
      </w:r>
      <w:r w:rsidRPr="003E05AA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64023036</w:t>
      </w:r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; e-pasts: </w:t>
      </w:r>
      <w:r w:rsidRPr="003E05AA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vjfc.staicele@aloja.lv</w:t>
      </w:r>
    </w:p>
    <w:p w:rsidR="008164B2" w:rsidRPr="003E05AA" w:rsidRDefault="008164B2" w:rsidP="008164B2">
      <w:pPr>
        <w:pBdr>
          <w:bottom w:val="double" w:sz="6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3E05AA">
        <w:rPr>
          <w:rFonts w:ascii="Times New Roman" w:eastAsia="Times New Roman" w:hAnsi="Times New Roman" w:cs="Times New Roman"/>
          <w:b/>
          <w:sz w:val="18"/>
          <w:szCs w:val="24"/>
        </w:rPr>
        <w:t xml:space="preserve">                        </w:t>
      </w:r>
    </w:p>
    <w:p w:rsidR="008164B2" w:rsidRDefault="008164B2" w:rsidP="008164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ATKLĀTAIS </w:t>
      </w:r>
      <w:r w:rsidRPr="003E05AA">
        <w:rPr>
          <w:rFonts w:ascii="Times New Roman" w:hAnsi="Times New Roman" w:cs="Times New Roman"/>
          <w:b/>
          <w:sz w:val="28"/>
          <w:szCs w:val="28"/>
        </w:rPr>
        <w:t xml:space="preserve">ALOJAS NOVADA </w:t>
      </w:r>
      <w:r>
        <w:rPr>
          <w:rFonts w:ascii="Times New Roman" w:hAnsi="Times New Roman" w:cs="Times New Roman"/>
          <w:b/>
          <w:sz w:val="28"/>
          <w:szCs w:val="28"/>
        </w:rPr>
        <w:t>ČEMPIONĀTS</w:t>
      </w:r>
      <w:r w:rsidR="00D4230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PLUDMALES VOLEJBOLĀ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8164B2" w:rsidRDefault="008164B2" w:rsidP="0089344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893443" w:rsidRPr="00893443" w:rsidRDefault="00893443" w:rsidP="0089344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893443">
        <w:rPr>
          <w:rFonts w:ascii="Times New Roman" w:hAnsi="Times New Roman" w:cs="Times New Roman"/>
          <w:b/>
          <w:color w:val="000000"/>
          <w:sz w:val="24"/>
          <w:szCs w:val="18"/>
        </w:rPr>
        <w:t>Mērķis</w:t>
      </w:r>
    </w:p>
    <w:p w:rsidR="00893443" w:rsidRDefault="00893443" w:rsidP="00893443">
      <w:pPr>
        <w:pStyle w:val="Sarakstarindkop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Popularizēt pludmales volejbolu Alojas novadā;</w:t>
      </w:r>
    </w:p>
    <w:p w:rsidR="00893443" w:rsidRDefault="00893443" w:rsidP="00893443">
      <w:pPr>
        <w:pStyle w:val="Sarakstarindkop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Sekmēt dalībnieku fizisko sagatavotību;</w:t>
      </w:r>
    </w:p>
    <w:p w:rsidR="00893443" w:rsidRDefault="00893443" w:rsidP="00893443">
      <w:pPr>
        <w:pStyle w:val="Sarakstarindkop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Noskaidro</w:t>
      </w:r>
      <w:r w:rsidR="00F8301C">
        <w:rPr>
          <w:rFonts w:ascii="Times New Roman" w:hAnsi="Times New Roman" w:cs="Times New Roman"/>
          <w:color w:val="000000"/>
          <w:sz w:val="24"/>
          <w:szCs w:val="18"/>
        </w:rPr>
        <w:t>t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labākās komandas vīriešu un mix grupās;</w:t>
      </w:r>
    </w:p>
    <w:p w:rsidR="00893443" w:rsidRDefault="00893443" w:rsidP="0089344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893443" w:rsidRDefault="00893443" w:rsidP="009552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A52D0">
        <w:rPr>
          <w:rFonts w:ascii="Times New Roman" w:hAnsi="Times New Roman" w:cs="Times New Roman"/>
          <w:b/>
          <w:bCs/>
          <w:color w:val="000000"/>
          <w:sz w:val="24"/>
          <w:szCs w:val="18"/>
        </w:rPr>
        <w:t>Organizatori</w:t>
      </w:r>
      <w:r w:rsidRPr="001A52D0">
        <w:rPr>
          <w:rFonts w:ascii="Times New Roman" w:hAnsi="Times New Roman" w:cs="Times New Roman"/>
          <w:color w:val="000000"/>
          <w:sz w:val="24"/>
          <w:szCs w:val="18"/>
        </w:rPr>
        <w:br/>
        <w:t xml:space="preserve">Čempionātu organizē un vada Alojas </w:t>
      </w:r>
      <w:r>
        <w:rPr>
          <w:rFonts w:ascii="Times New Roman" w:hAnsi="Times New Roman" w:cs="Times New Roman"/>
          <w:color w:val="000000"/>
          <w:sz w:val="24"/>
          <w:szCs w:val="18"/>
        </w:rPr>
        <w:t>novada sporta skola.</w:t>
      </w:r>
    </w:p>
    <w:p w:rsidR="00F8301C" w:rsidRDefault="00893443" w:rsidP="009552B1">
      <w:pPr>
        <w:spacing w:after="0" w:line="276" w:lineRule="auto"/>
        <w:jc w:val="both"/>
        <w:rPr>
          <w:rStyle w:val="Hipersaite"/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Informācija pa tālruni </w:t>
      </w:r>
      <w:r w:rsidR="00F8301C">
        <w:rPr>
          <w:rFonts w:ascii="Times New Roman" w:hAnsi="Times New Roman" w:cs="Times New Roman"/>
          <w:color w:val="000000"/>
          <w:sz w:val="24"/>
          <w:szCs w:val="18"/>
        </w:rPr>
        <w:t xml:space="preserve">22004785,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e-pastu: </w:t>
      </w:r>
      <w:hyperlink r:id="rId6" w:history="1">
        <w:r w:rsidR="00F8301C" w:rsidRPr="00DC5612">
          <w:rPr>
            <w:rStyle w:val="Hipersaite"/>
            <w:rFonts w:ascii="Times New Roman" w:hAnsi="Times New Roman" w:cs="Times New Roman"/>
            <w:sz w:val="24"/>
            <w:szCs w:val="18"/>
          </w:rPr>
          <w:t>zane.adiene@aloja.lv</w:t>
        </w:r>
      </w:hyperlink>
      <w:r w:rsidR="00F8301C">
        <w:rPr>
          <w:rFonts w:ascii="Times New Roman" w:hAnsi="Times New Roman" w:cs="Times New Roman"/>
          <w:sz w:val="24"/>
          <w:szCs w:val="18"/>
        </w:rPr>
        <w:t xml:space="preserve"> vai 29339978, e-pasts </w:t>
      </w:r>
      <w:hyperlink r:id="rId7" w:history="1">
        <w:r w:rsidR="00F8301C" w:rsidRPr="00DC5612">
          <w:rPr>
            <w:rStyle w:val="Hipersaite"/>
            <w:rFonts w:ascii="Times New Roman" w:hAnsi="Times New Roman" w:cs="Times New Roman"/>
            <w:sz w:val="24"/>
            <w:szCs w:val="18"/>
          </w:rPr>
          <w:t>ruta.stumpe@aloja.lv</w:t>
        </w:r>
      </w:hyperlink>
      <w:r w:rsidR="00F8301C">
        <w:rPr>
          <w:rFonts w:ascii="Times New Roman" w:hAnsi="Times New Roman" w:cs="Times New Roman"/>
          <w:sz w:val="24"/>
          <w:szCs w:val="18"/>
        </w:rPr>
        <w:t xml:space="preserve"> </w:t>
      </w:r>
    </w:p>
    <w:p w:rsidR="00893443" w:rsidRDefault="00893443" w:rsidP="0089344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</w:p>
    <w:p w:rsidR="009552B1" w:rsidRDefault="00893443" w:rsidP="009552B1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1A52D0">
        <w:rPr>
          <w:rFonts w:ascii="Times New Roman" w:hAnsi="Times New Roman" w:cs="Times New Roman"/>
          <w:b/>
          <w:bCs/>
          <w:color w:val="000000"/>
          <w:sz w:val="24"/>
          <w:szCs w:val="18"/>
        </w:rPr>
        <w:t>Vieta un laiks</w:t>
      </w:r>
    </w:p>
    <w:p w:rsidR="00893443" w:rsidRDefault="00F8301C" w:rsidP="009552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2018</w:t>
      </w:r>
      <w:r w:rsidR="00893443">
        <w:rPr>
          <w:rFonts w:ascii="Times New Roman" w:hAnsi="Times New Roman" w:cs="Times New Roman"/>
          <w:color w:val="000000"/>
          <w:sz w:val="24"/>
          <w:szCs w:val="18"/>
        </w:rPr>
        <w:t>.gada Atklātais Alojas novada pludmales vo</w:t>
      </w:r>
      <w:r w:rsidR="005F3DF7">
        <w:rPr>
          <w:rFonts w:ascii="Times New Roman" w:hAnsi="Times New Roman" w:cs="Times New Roman"/>
          <w:color w:val="000000"/>
          <w:sz w:val="24"/>
          <w:szCs w:val="18"/>
        </w:rPr>
        <w:t xml:space="preserve">lejbola čempionāts norisināsies </w:t>
      </w:r>
      <w:r w:rsidR="00893443" w:rsidRPr="001A52D0">
        <w:rPr>
          <w:rFonts w:ascii="Times New Roman" w:hAnsi="Times New Roman" w:cs="Times New Roman"/>
          <w:color w:val="000000"/>
          <w:sz w:val="24"/>
          <w:szCs w:val="18"/>
        </w:rPr>
        <w:t>jūni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ja, jūlija un augusta mēnešos. Konkrēti datumi tiks izziņoti Alojas novada mājaslapā </w:t>
      </w:r>
      <w:hyperlink r:id="rId8" w:history="1">
        <w:r w:rsidRPr="00DC5612">
          <w:rPr>
            <w:rStyle w:val="Hipersaite"/>
            <w:rFonts w:ascii="Times New Roman" w:hAnsi="Times New Roman" w:cs="Times New Roman"/>
            <w:sz w:val="24"/>
            <w:szCs w:val="18"/>
          </w:rPr>
          <w:t>www.aloja.lv</w:t>
        </w:r>
      </w:hyperlink>
      <w:r>
        <w:rPr>
          <w:rFonts w:ascii="Times New Roman" w:hAnsi="Times New Roman" w:cs="Times New Roman"/>
          <w:color w:val="000000"/>
          <w:sz w:val="24"/>
          <w:szCs w:val="18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lapā “Sports Alojas novadā”</w:t>
      </w:r>
      <w:r w:rsidR="009552B1">
        <w:rPr>
          <w:rFonts w:ascii="Times New Roman" w:hAnsi="Times New Roman" w:cs="Times New Roman"/>
          <w:color w:val="000000"/>
          <w:sz w:val="24"/>
          <w:szCs w:val="18"/>
        </w:rPr>
        <w:t xml:space="preserve"> un uz ziņojumu dēļiem Alojas novada apdzīvotajās vietās.</w:t>
      </w:r>
      <w:r>
        <w:rPr>
          <w:rFonts w:ascii="Times New Roman" w:hAnsi="Times New Roman" w:cs="Times New Roman"/>
          <w:color w:val="000000"/>
          <w:sz w:val="24"/>
          <w:szCs w:val="18"/>
        </w:rPr>
        <w:br/>
      </w:r>
      <w:r w:rsidR="00893443" w:rsidRPr="001A52D0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893443" w:rsidRPr="001A52D0">
        <w:rPr>
          <w:rFonts w:ascii="Times New Roman" w:hAnsi="Times New Roman" w:cs="Times New Roman"/>
          <w:b/>
          <w:bCs/>
          <w:color w:val="000000"/>
          <w:sz w:val="24"/>
          <w:szCs w:val="18"/>
        </w:rPr>
        <w:t>Dalībnieki</w:t>
      </w:r>
    </w:p>
    <w:p w:rsidR="00893443" w:rsidRPr="00893443" w:rsidRDefault="00893443" w:rsidP="00521204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893443">
        <w:rPr>
          <w:rFonts w:ascii="Times New Roman" w:hAnsi="Times New Roman" w:cs="Times New Roman"/>
          <w:color w:val="000000"/>
          <w:sz w:val="24"/>
          <w:szCs w:val="18"/>
        </w:rPr>
        <w:t>Sacensībās piedalās jebkurš LR un citu valstu iedzīvotājs ,</w:t>
      </w:r>
      <w:r w:rsidR="00331DFA">
        <w:rPr>
          <w:rFonts w:ascii="Times New Roman" w:hAnsi="Times New Roman" w:cs="Times New Roman"/>
          <w:color w:val="000000"/>
          <w:sz w:val="24"/>
          <w:szCs w:val="18"/>
        </w:rPr>
        <w:t xml:space="preserve"> kuram ir saistošs</w:t>
      </w:r>
      <w:r w:rsidR="001718E5">
        <w:rPr>
          <w:rFonts w:ascii="Times New Roman" w:hAnsi="Times New Roman" w:cs="Times New Roman"/>
          <w:color w:val="000000"/>
          <w:sz w:val="24"/>
          <w:szCs w:val="18"/>
        </w:rPr>
        <w:t xml:space="preserve"> un pieņemams </w:t>
      </w:r>
      <w:r w:rsidRPr="00893443">
        <w:rPr>
          <w:rFonts w:ascii="Times New Roman" w:hAnsi="Times New Roman" w:cs="Times New Roman"/>
          <w:color w:val="000000"/>
          <w:sz w:val="24"/>
          <w:szCs w:val="18"/>
        </w:rPr>
        <w:t>mūsu č</w:t>
      </w:r>
      <w:r>
        <w:rPr>
          <w:rFonts w:ascii="Times New Roman" w:hAnsi="Times New Roman" w:cs="Times New Roman"/>
          <w:color w:val="000000"/>
          <w:sz w:val="24"/>
          <w:szCs w:val="18"/>
        </w:rPr>
        <w:t>empionāta no</w:t>
      </w:r>
      <w:r w:rsidR="001718E5">
        <w:rPr>
          <w:rFonts w:ascii="Times New Roman" w:hAnsi="Times New Roman" w:cs="Times New Roman"/>
          <w:color w:val="000000"/>
          <w:sz w:val="24"/>
          <w:szCs w:val="18"/>
        </w:rPr>
        <w:t>likums;</w:t>
      </w:r>
    </w:p>
    <w:p w:rsidR="00893443" w:rsidRPr="00893443" w:rsidRDefault="00893443" w:rsidP="00521204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893443">
        <w:rPr>
          <w:rFonts w:ascii="Times New Roman" w:hAnsi="Times New Roman" w:cs="Times New Roman"/>
          <w:color w:val="000000"/>
          <w:sz w:val="24"/>
          <w:szCs w:val="18"/>
        </w:rPr>
        <w:t>Dalībnieki netiek dalīti vecuma gr</w:t>
      </w:r>
      <w:r>
        <w:rPr>
          <w:rFonts w:ascii="Times New Roman" w:hAnsi="Times New Roman" w:cs="Times New Roman"/>
          <w:color w:val="000000"/>
          <w:sz w:val="24"/>
          <w:szCs w:val="18"/>
        </w:rPr>
        <w:t>upās;</w:t>
      </w:r>
    </w:p>
    <w:p w:rsidR="00997AD7" w:rsidRPr="00997AD7" w:rsidRDefault="00893443" w:rsidP="00521204">
      <w:pPr>
        <w:pStyle w:val="Sarakstarindkopa"/>
        <w:numPr>
          <w:ilvl w:val="0"/>
          <w:numId w:val="2"/>
        </w:numPr>
        <w:spacing w:after="0" w:line="276" w:lineRule="auto"/>
        <w:jc w:val="both"/>
      </w:pPr>
      <w:r w:rsidRPr="00893443">
        <w:rPr>
          <w:rFonts w:ascii="Times New Roman" w:hAnsi="Times New Roman" w:cs="Times New Roman"/>
          <w:color w:val="000000"/>
          <w:sz w:val="24"/>
          <w:szCs w:val="18"/>
        </w:rPr>
        <w:t>Spēles notiek vīriešu un mix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grupās</w:t>
      </w:r>
      <w:r w:rsidR="001718E5">
        <w:rPr>
          <w:rFonts w:ascii="Times New Roman" w:hAnsi="Times New Roman" w:cs="Times New Roman"/>
          <w:color w:val="000000"/>
          <w:sz w:val="24"/>
          <w:szCs w:val="18"/>
        </w:rPr>
        <w:t xml:space="preserve"> (katrā komandā 2 dalībnieki</w:t>
      </w:r>
      <w:r w:rsidR="00521204">
        <w:rPr>
          <w:rFonts w:ascii="Times New Roman" w:hAnsi="Times New Roman" w:cs="Times New Roman"/>
          <w:color w:val="000000"/>
          <w:sz w:val="24"/>
          <w:szCs w:val="18"/>
        </w:rPr>
        <w:t>).</w:t>
      </w:r>
    </w:p>
    <w:p w:rsidR="00893443" w:rsidRPr="00893443" w:rsidRDefault="00997AD7" w:rsidP="00521204">
      <w:pPr>
        <w:pStyle w:val="Sarakstarindkopa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18"/>
        </w:rPr>
        <w:t>Katrā posmā viens dalībnieks drīkst startēt tikai vienā komandā (tikai vīriešu vai tikai mix komandā).</w:t>
      </w:r>
      <w:r w:rsidR="00893443" w:rsidRPr="001718E5">
        <w:rPr>
          <w:rFonts w:ascii="Times New Roman" w:hAnsi="Times New Roman" w:cs="Times New Roman"/>
          <w:color w:val="000000"/>
          <w:sz w:val="24"/>
          <w:szCs w:val="18"/>
        </w:rPr>
        <w:br/>
      </w:r>
    </w:p>
    <w:p w:rsidR="00205741" w:rsidRDefault="00893443" w:rsidP="0020574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205741">
        <w:rPr>
          <w:rFonts w:ascii="Times New Roman" w:hAnsi="Times New Roman" w:cs="Times New Roman"/>
          <w:b/>
          <w:bCs/>
          <w:color w:val="000000"/>
          <w:sz w:val="24"/>
          <w:szCs w:val="18"/>
        </w:rPr>
        <w:t>Pieteikumi</w:t>
      </w:r>
    </w:p>
    <w:p w:rsidR="00893443" w:rsidRPr="00205741" w:rsidRDefault="00893443" w:rsidP="00521204">
      <w:pPr>
        <w:pStyle w:val="Sarakstarindkop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205741">
        <w:rPr>
          <w:rFonts w:ascii="Times New Roman" w:hAnsi="Times New Roman" w:cs="Times New Roman"/>
          <w:color w:val="000000"/>
          <w:sz w:val="24"/>
          <w:szCs w:val="18"/>
        </w:rPr>
        <w:t xml:space="preserve">Komandas jāpiesaka līdz </w:t>
      </w:r>
      <w:r w:rsidR="009552B1">
        <w:rPr>
          <w:rFonts w:ascii="Times New Roman" w:hAnsi="Times New Roman" w:cs="Times New Roman"/>
          <w:color w:val="000000"/>
          <w:sz w:val="24"/>
          <w:szCs w:val="18"/>
        </w:rPr>
        <w:t>katra posma plkst.10.50.</w:t>
      </w:r>
    </w:p>
    <w:p w:rsidR="001718E5" w:rsidRDefault="00893443" w:rsidP="00521204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893443">
        <w:rPr>
          <w:rFonts w:ascii="Times New Roman" w:hAnsi="Times New Roman" w:cs="Times New Roman"/>
          <w:color w:val="000000"/>
          <w:sz w:val="24"/>
          <w:szCs w:val="18"/>
        </w:rPr>
        <w:t>Katrs sacensību dalībnieks ir atbildīgs par savu veselības stāvokli, ko ar parakstu</w:t>
      </w:r>
      <w:r w:rsidR="00997AD7">
        <w:rPr>
          <w:rFonts w:ascii="Times New Roman" w:hAnsi="Times New Roman" w:cs="Times New Roman"/>
          <w:color w:val="000000"/>
          <w:sz w:val="24"/>
          <w:szCs w:val="18"/>
        </w:rPr>
        <w:t xml:space="preserve"> apstiprina komandas pieteikumā.</w:t>
      </w:r>
    </w:p>
    <w:p w:rsidR="001718E5" w:rsidRDefault="00893443" w:rsidP="00521204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718E5">
        <w:rPr>
          <w:rFonts w:ascii="Times New Roman" w:hAnsi="Times New Roman" w:cs="Times New Roman"/>
          <w:color w:val="000000"/>
          <w:sz w:val="24"/>
          <w:szCs w:val="18"/>
        </w:rPr>
        <w:lastRenderedPageBreak/>
        <w:t>Komanda sastāv no 2 spēlētājiem , kas visu čempionātu spēlē ar 1 nosaukumu. Ja komandā mainās spēlētājs tā tie</w:t>
      </w:r>
      <w:r w:rsidR="001718E5">
        <w:rPr>
          <w:rFonts w:ascii="Times New Roman" w:hAnsi="Times New Roman" w:cs="Times New Roman"/>
          <w:color w:val="000000"/>
          <w:sz w:val="24"/>
          <w:szCs w:val="18"/>
        </w:rPr>
        <w:t>k uzskatīta par jaunu komandu.</w:t>
      </w:r>
    </w:p>
    <w:p w:rsidR="001718E5" w:rsidRDefault="001718E5" w:rsidP="001718E5">
      <w:pPr>
        <w:pStyle w:val="Sarakstarindkopa"/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1718E5" w:rsidRPr="00A01450" w:rsidRDefault="00893443" w:rsidP="001718E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01450">
        <w:rPr>
          <w:rFonts w:ascii="Times New Roman" w:hAnsi="Times New Roman" w:cs="Times New Roman"/>
          <w:b/>
          <w:bCs/>
          <w:color w:val="000000"/>
          <w:sz w:val="24"/>
          <w:szCs w:val="18"/>
        </w:rPr>
        <w:t>Finanses</w:t>
      </w:r>
    </w:p>
    <w:p w:rsidR="001718E5" w:rsidRPr="00A01450" w:rsidRDefault="00893443" w:rsidP="00521204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Balvu fondu turnīram sedz </w:t>
      </w:r>
      <w:r w:rsidR="00A01450"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dalībnieku dalības maksas un </w:t>
      </w:r>
      <w:r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Alojas </w:t>
      </w:r>
      <w:r w:rsidR="001718E5" w:rsidRPr="00A01450">
        <w:rPr>
          <w:rFonts w:ascii="Times New Roman" w:hAnsi="Times New Roman" w:cs="Times New Roman"/>
          <w:color w:val="000000"/>
          <w:sz w:val="24"/>
          <w:szCs w:val="18"/>
        </w:rPr>
        <w:t>novada dome;</w:t>
      </w:r>
      <w:r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</w:p>
    <w:p w:rsidR="001718E5" w:rsidRPr="00A01450" w:rsidRDefault="00997AD7" w:rsidP="00521204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Ir iespējami citi atbalstītāji.</w:t>
      </w:r>
      <w:bookmarkStart w:id="0" w:name="_GoBack"/>
      <w:bookmarkEnd w:id="0"/>
    </w:p>
    <w:p w:rsidR="001718E5" w:rsidRPr="00A01450" w:rsidRDefault="009972A2" w:rsidP="00521204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Var tikt iekasēta dalības maksa – no katra dalībnieka 2 eiro. </w:t>
      </w:r>
      <w:r w:rsidR="00893443"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Dalības maksa jāsamaksā līdz </w:t>
      </w:r>
      <w:r w:rsidR="0059075E">
        <w:rPr>
          <w:rFonts w:ascii="Times New Roman" w:hAnsi="Times New Roman" w:cs="Times New Roman"/>
          <w:color w:val="000000"/>
          <w:sz w:val="24"/>
          <w:szCs w:val="18"/>
        </w:rPr>
        <w:t>katra posma plkst.10.50</w:t>
      </w:r>
      <w:r w:rsidR="005A778A" w:rsidRPr="00A01450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205741" w:rsidRDefault="00205741" w:rsidP="001718E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205741" w:rsidRDefault="00205741" w:rsidP="001718E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521204" w:rsidRDefault="00893443" w:rsidP="001718E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718E5">
        <w:rPr>
          <w:rFonts w:ascii="Times New Roman" w:hAnsi="Times New Roman" w:cs="Times New Roman"/>
          <w:b/>
          <w:bCs/>
          <w:color w:val="000000"/>
          <w:sz w:val="24"/>
          <w:szCs w:val="18"/>
        </w:rPr>
        <w:t>Sacensību pamatnoteikumi un vērtēšana</w:t>
      </w:r>
      <w:r w:rsidRPr="001718E5">
        <w:rPr>
          <w:rFonts w:ascii="Times New Roman" w:hAnsi="Times New Roman" w:cs="Times New Roman"/>
          <w:color w:val="000000"/>
          <w:sz w:val="24"/>
          <w:szCs w:val="18"/>
        </w:rPr>
        <w:br/>
      </w:r>
    </w:p>
    <w:p w:rsidR="00521204" w:rsidRPr="00521204" w:rsidRDefault="00521204" w:rsidP="00521204">
      <w:pPr>
        <w:pStyle w:val="Sarakstarindkop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Sacensības</w:t>
      </w:r>
      <w:r w:rsidRPr="00521204">
        <w:rPr>
          <w:rFonts w:ascii="Times New Roman" w:hAnsi="Times New Roman" w:cs="Times New Roman"/>
          <w:color w:val="000000"/>
          <w:sz w:val="24"/>
          <w:szCs w:val="18"/>
        </w:rPr>
        <w:t xml:space="preserve"> notiek pēc atvieglotiem pludmales volejbola noteikumiem.</w:t>
      </w:r>
    </w:p>
    <w:p w:rsidR="00205741" w:rsidRPr="00205741" w:rsidRDefault="00205741" w:rsidP="00521204">
      <w:pPr>
        <w:pStyle w:val="Pamatteksts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jc w:val="both"/>
        <w:rPr>
          <w:szCs w:val="22"/>
          <w:bdr w:val="none" w:sz="0" w:space="0" w:color="auto" w:frame="1"/>
        </w:rPr>
      </w:pPr>
      <w:r w:rsidRPr="00205741">
        <w:rPr>
          <w:szCs w:val="22"/>
          <w:bdr w:val="none" w:sz="0" w:space="0" w:color="auto" w:frame="1"/>
        </w:rPr>
        <w:t>Izspēles kārtību nosaka atkarībā no</w:t>
      </w:r>
      <w:r w:rsidRPr="00205741">
        <w:rPr>
          <w:szCs w:val="22"/>
          <w:shd w:val="clear" w:color="auto" w:fill="FFFFFF"/>
        </w:rPr>
        <w:t xml:space="preserve"> pieteikušos komandu skaita katrā </w:t>
      </w:r>
      <w:r>
        <w:rPr>
          <w:szCs w:val="22"/>
          <w:shd w:val="clear" w:color="auto" w:fill="FFFFFF"/>
        </w:rPr>
        <w:t>posmā, pēc spēlētāju vienošanās, galējo lēmumu pieņem organizatori.</w:t>
      </w:r>
    </w:p>
    <w:p w:rsidR="00205741" w:rsidRPr="004A18A5" w:rsidRDefault="00521204" w:rsidP="0059075E">
      <w:pPr>
        <w:pStyle w:val="Pamatteksts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jc w:val="both"/>
        <w:rPr>
          <w:szCs w:val="22"/>
          <w:bdr w:val="none" w:sz="0" w:space="0" w:color="auto" w:frame="1"/>
        </w:rPr>
      </w:pPr>
      <w:r>
        <w:rPr>
          <w:szCs w:val="22"/>
          <w:bdr w:val="none" w:sz="0" w:space="0" w:color="auto" w:frame="1"/>
        </w:rPr>
        <w:t>Sacensību</w:t>
      </w:r>
      <w:r w:rsidRPr="00521204">
        <w:rPr>
          <w:szCs w:val="22"/>
          <w:bdr w:val="none" w:sz="0" w:space="0" w:color="auto" w:frame="1"/>
        </w:rPr>
        <w:t xml:space="preserve"> spēles tiesā brīvo komandu dalībn</w:t>
      </w:r>
      <w:r w:rsidR="0059075E">
        <w:rPr>
          <w:szCs w:val="22"/>
          <w:bdr w:val="none" w:sz="0" w:space="0" w:color="auto" w:frame="1"/>
        </w:rPr>
        <w:t xml:space="preserve">ieki vai sacensību organizatori: </w:t>
      </w:r>
      <w:r w:rsidR="0059075E" w:rsidRPr="0059075E">
        <w:rPr>
          <w:szCs w:val="22"/>
          <w:bdr w:val="none" w:sz="0" w:space="0" w:color="auto" w:frame="1"/>
        </w:rPr>
        <w:t>viens laukuma tiesnesis un viens sekretārs.</w:t>
      </w:r>
    </w:p>
    <w:p w:rsidR="00521204" w:rsidRDefault="00521204" w:rsidP="00521204">
      <w:pPr>
        <w:pStyle w:val="Sarakstarindko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Ja apakšgrupā divām un vairākām komandām ir vienāds punktu skaits, vietas attiecīgi nosaka saskaitot iegūtos un zaudētos punktus visās spēlēs un aprēķinot to starpību.</w:t>
      </w:r>
    </w:p>
    <w:p w:rsidR="00521204" w:rsidRPr="00521204" w:rsidRDefault="00521204" w:rsidP="00521204">
      <w:pPr>
        <w:pStyle w:val="Sarakstarindko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Par uzvaru posmā komanda saņem – 10 punktus, 2. vieta – 8 punktus, 3.vieta – 7 punktus, 4.vieta – 6 punktus, 5.vieta – 5 punktus, 6.vieta – 4 punktus, 7.vieta – 3 punktus, 8.vieta – 2 punktus. Sākot no 9.vietas un uz leju – 1 punkts.</w:t>
      </w:r>
    </w:p>
    <w:p w:rsidR="00521204" w:rsidRPr="00521204" w:rsidRDefault="00521204" w:rsidP="00521204">
      <w:pPr>
        <w:pStyle w:val="Sarakstarindko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Finālā piedalās 6 labākā</w:t>
      </w:r>
      <w:r w:rsidR="0059075E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s komandas, kuras visa turnīra 3</w:t>
      </w: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 xml:space="preserve"> posmu summā guvušas visvairāk punktu.</w:t>
      </w:r>
    </w:p>
    <w:p w:rsidR="00521204" w:rsidRDefault="00521204" w:rsidP="00521204">
      <w:pPr>
        <w:pStyle w:val="Sarakstarindko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Ja divām vai vairākām komandām ir v</w:t>
      </w:r>
      <w:r w:rsidR="0059075E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ienāds punktu skaits pēc 3</w:t>
      </w: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 xml:space="preserve"> posmiem, tad augstāko vietu ieņem komanda, kura 1.posmā ieņēmusi augstāko vietu.</w:t>
      </w:r>
    </w:p>
    <w:p w:rsidR="00521204" w:rsidRPr="00521204" w:rsidRDefault="00521204" w:rsidP="00521204">
      <w:pPr>
        <w:pStyle w:val="Sarakstarindko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 xml:space="preserve">Ja kādu iemeslu dēļ kāda komanda nevar piedalīties fināla sacensībās, tad iespēja spēlēt finālā tiks piešķirta nākamajai komandai pēc punktiem kopvērtējumā. </w:t>
      </w:r>
    </w:p>
    <w:p w:rsidR="00521204" w:rsidRPr="00521204" w:rsidRDefault="00521204" w:rsidP="00521204">
      <w:pPr>
        <w:pStyle w:val="Sarakstarindko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Finālā A apakšgrupā spēlē 1.,3., 5. vieta, B apakšgrupā tiekas 2.,4.,6.vieta. No apakšgrupām iziet 2 labākās komandas un izspēlē krustu. Finālā visas spēles izspēlē līdz 2 setu uzvarai.</w:t>
      </w:r>
    </w:p>
    <w:p w:rsidR="00205741" w:rsidRPr="00205741" w:rsidRDefault="00893443" w:rsidP="00205741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18"/>
        </w:rPr>
      </w:pPr>
      <w:r w:rsidRPr="001718E5">
        <w:rPr>
          <w:rFonts w:ascii="Times New Roman" w:hAnsi="Times New Roman" w:cs="Times New Roman"/>
          <w:b/>
          <w:bCs/>
          <w:color w:val="000000"/>
          <w:sz w:val="24"/>
          <w:szCs w:val="18"/>
        </w:rPr>
        <w:t>Apbalvošana</w:t>
      </w:r>
      <w:r w:rsidRPr="001718E5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A01450">
        <w:rPr>
          <w:rFonts w:ascii="Times New Roman" w:hAnsi="Times New Roman" w:cs="Times New Roman"/>
          <w:bCs/>
          <w:color w:val="000000"/>
          <w:sz w:val="24"/>
          <w:szCs w:val="18"/>
        </w:rPr>
        <w:t>Katra posma pirmo trīs vietu</w:t>
      </w:r>
      <w:r w:rsidR="00205741" w:rsidRPr="00205741"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 ieguvēji tiek apbalvoti ar diplomiem un balvām. </w:t>
      </w:r>
    </w:p>
    <w:p w:rsidR="00205741" w:rsidRPr="00205741" w:rsidRDefault="00205741" w:rsidP="00205741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18"/>
        </w:rPr>
      </w:pPr>
      <w:r w:rsidRPr="00205741">
        <w:rPr>
          <w:rFonts w:ascii="Times New Roman" w:hAnsi="Times New Roman" w:cs="Times New Roman"/>
          <w:bCs/>
          <w:color w:val="000000"/>
          <w:sz w:val="24"/>
          <w:szCs w:val="18"/>
        </w:rPr>
        <w:t>Fināla 1. – 3. vietu ieg</w:t>
      </w:r>
      <w:r w:rsidR="00A01450"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uvēji tiek apbalvoti ar </w:t>
      </w:r>
      <w:r w:rsidRPr="00205741"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kausiem un balvām. </w:t>
      </w:r>
    </w:p>
    <w:p w:rsidR="001718E5" w:rsidRPr="00205741" w:rsidRDefault="00893443" w:rsidP="001718E5">
      <w:pPr>
        <w:pStyle w:val="Pamatteksts"/>
        <w:shd w:val="clear" w:color="auto" w:fill="FFFFFF"/>
        <w:spacing w:before="0" w:beforeAutospacing="0" w:after="0" w:afterAutospacing="0" w:line="273" w:lineRule="atLeast"/>
        <w:jc w:val="both"/>
        <w:rPr>
          <w:sz w:val="22"/>
          <w:szCs w:val="21"/>
        </w:rPr>
      </w:pPr>
      <w:r w:rsidRPr="001718E5">
        <w:rPr>
          <w:b/>
          <w:bCs/>
          <w:color w:val="000000"/>
          <w:szCs w:val="18"/>
        </w:rPr>
        <w:br/>
      </w:r>
      <w:r w:rsidR="001718E5" w:rsidRPr="00205741">
        <w:rPr>
          <w:b/>
          <w:bCs/>
          <w:szCs w:val="22"/>
          <w:bdr w:val="none" w:sz="0" w:space="0" w:color="auto" w:frame="1"/>
        </w:rPr>
        <w:t>Dažādi</w:t>
      </w:r>
    </w:p>
    <w:p w:rsidR="00893443" w:rsidRPr="001718E5" w:rsidRDefault="00205741" w:rsidP="001718E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205741">
        <w:rPr>
          <w:rFonts w:ascii="Times New Roman" w:hAnsi="Times New Roman" w:cs="Times New Roman"/>
          <w:color w:val="000000"/>
          <w:sz w:val="24"/>
          <w:szCs w:val="18"/>
        </w:rPr>
        <w:t xml:space="preserve">Visus jautājumus, kas nav paredzēti šajā Nolikumā, dalībnieki un organizatori risina, savstarpēji vienojoties. Visus radušos konfliktus izskata un galējo lēmumu pieņem </w:t>
      </w:r>
      <w:r>
        <w:rPr>
          <w:rFonts w:ascii="Times New Roman" w:hAnsi="Times New Roman" w:cs="Times New Roman"/>
          <w:color w:val="000000"/>
          <w:sz w:val="24"/>
          <w:szCs w:val="18"/>
        </w:rPr>
        <w:t>organizatori.</w:t>
      </w:r>
    </w:p>
    <w:p w:rsidR="00A05651" w:rsidRPr="00893443" w:rsidRDefault="00A05651" w:rsidP="00893443">
      <w:pPr>
        <w:spacing w:after="0" w:line="276" w:lineRule="auto"/>
      </w:pPr>
    </w:p>
    <w:sectPr w:rsidR="00A05651" w:rsidRPr="00893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3198"/>
    <w:multiLevelType w:val="hybridMultilevel"/>
    <w:tmpl w:val="76D40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8B1"/>
    <w:multiLevelType w:val="hybridMultilevel"/>
    <w:tmpl w:val="08561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47DA"/>
    <w:multiLevelType w:val="hybridMultilevel"/>
    <w:tmpl w:val="591E3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0634"/>
    <w:multiLevelType w:val="hybridMultilevel"/>
    <w:tmpl w:val="4704E9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074FB"/>
    <w:multiLevelType w:val="hybridMultilevel"/>
    <w:tmpl w:val="5BAE9E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6EA4"/>
    <w:multiLevelType w:val="hybridMultilevel"/>
    <w:tmpl w:val="CBE48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F42E0D"/>
    <w:multiLevelType w:val="hybridMultilevel"/>
    <w:tmpl w:val="3CB44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D0"/>
    <w:rsid w:val="00037898"/>
    <w:rsid w:val="000F655E"/>
    <w:rsid w:val="001718E5"/>
    <w:rsid w:val="001A52D0"/>
    <w:rsid w:val="00205741"/>
    <w:rsid w:val="00331DFA"/>
    <w:rsid w:val="003F5445"/>
    <w:rsid w:val="004A18A5"/>
    <w:rsid w:val="005014EE"/>
    <w:rsid w:val="00521204"/>
    <w:rsid w:val="0059075E"/>
    <w:rsid w:val="005A778A"/>
    <w:rsid w:val="005B04AF"/>
    <w:rsid w:val="005F3DF7"/>
    <w:rsid w:val="007518CE"/>
    <w:rsid w:val="008164B2"/>
    <w:rsid w:val="00893443"/>
    <w:rsid w:val="00922DEF"/>
    <w:rsid w:val="009552B1"/>
    <w:rsid w:val="0096789A"/>
    <w:rsid w:val="009972A2"/>
    <w:rsid w:val="00997AD7"/>
    <w:rsid w:val="00A01450"/>
    <w:rsid w:val="00A05651"/>
    <w:rsid w:val="00BB18CF"/>
    <w:rsid w:val="00D4230A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7DE3-E919-4818-B87C-B4AEF812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1A52D0"/>
  </w:style>
  <w:style w:type="paragraph" w:styleId="Sarakstarindkopa">
    <w:name w:val="List Paragraph"/>
    <w:basedOn w:val="Parasts"/>
    <w:uiPriority w:val="34"/>
    <w:qFormat/>
    <w:rsid w:val="0089344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93443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718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j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a.stumpe@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e.adiene@aloj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2389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</dc:creator>
  <cp:lastModifiedBy>Rūta Stumpe</cp:lastModifiedBy>
  <cp:revision>3</cp:revision>
  <cp:lastPrinted>2017-08-09T09:54:00Z</cp:lastPrinted>
  <dcterms:created xsi:type="dcterms:W3CDTF">2018-06-04T12:45:00Z</dcterms:created>
  <dcterms:modified xsi:type="dcterms:W3CDTF">2018-06-05T10:17:00Z</dcterms:modified>
</cp:coreProperties>
</file>