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D1" w:rsidRDefault="000834EE" w:rsidP="00AE7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69AD3063" wp14:editId="3426304A">
            <wp:simplePos x="0" y="0"/>
            <wp:positionH relativeFrom="column">
              <wp:posOffset>4600575</wp:posOffset>
            </wp:positionH>
            <wp:positionV relativeFrom="paragraph">
              <wp:posOffset>203835</wp:posOffset>
            </wp:positionV>
            <wp:extent cx="914400" cy="923290"/>
            <wp:effectExtent l="0" t="0" r="0" b="0"/>
            <wp:wrapTight wrapText="bothSides">
              <wp:wrapPolygon edited="0">
                <wp:start x="0" y="0"/>
                <wp:lineTo x="0" y="20946"/>
                <wp:lineTo x="21150" y="20946"/>
                <wp:lineTo x="21150" y="0"/>
                <wp:lineTo x="0" y="0"/>
              </wp:wrapPolygon>
            </wp:wrapTight>
            <wp:docPr id="11" name="Picture 11" descr="G:\DOKUMENTI\Desktop\SALA_tehniskais projekts\Logo\Vaaler_kom_tek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KUMENTI\Desktop\SALA_tehniskais projekts\Logo\Vaaler_kom_teks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82"/>
                    <a:stretch/>
                  </pic:blipFill>
                  <pic:spPr bwMode="auto">
                    <a:xfrm>
                      <a:off x="0" y="0"/>
                      <a:ext cx="91440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7C0">
        <w:rPr>
          <w:noProof/>
          <w:lang w:eastAsia="lv-LV"/>
        </w:rPr>
        <w:drawing>
          <wp:anchor distT="0" distB="0" distL="114300" distR="114300" simplePos="0" relativeHeight="251661312" behindDoc="1" locked="0" layoutInCell="1" allowOverlap="1" wp14:anchorId="1C71E6A8" wp14:editId="58AA868F">
            <wp:simplePos x="0" y="0"/>
            <wp:positionH relativeFrom="margin">
              <wp:posOffset>3771900</wp:posOffset>
            </wp:positionH>
            <wp:positionV relativeFrom="margin">
              <wp:posOffset>266700</wp:posOffset>
            </wp:positionV>
            <wp:extent cx="581025" cy="692150"/>
            <wp:effectExtent l="0" t="0" r="9525" b="0"/>
            <wp:wrapTight wrapText="bothSides">
              <wp:wrapPolygon edited="0">
                <wp:start x="0" y="0"/>
                <wp:lineTo x="0" y="20807"/>
                <wp:lineTo x="21246" y="20807"/>
                <wp:lineTo x="21246" y="0"/>
                <wp:lineTo x="0" y="0"/>
              </wp:wrapPolygon>
            </wp:wrapTight>
            <wp:docPr id="12" name="Picture 12" descr="G:\DOKUMENTI\Desktop\LOGO\baneri\Alojas novada ģerbo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esktop\LOGO\baneri\Alojas novada ģerboni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5D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lv-LV"/>
        </w:rPr>
        <w:drawing>
          <wp:anchor distT="0" distB="0" distL="114300" distR="114300" simplePos="0" relativeHeight="251663360" behindDoc="1" locked="0" layoutInCell="1" allowOverlap="1" wp14:anchorId="20F8F963" wp14:editId="0A8411DA">
            <wp:simplePos x="0" y="0"/>
            <wp:positionH relativeFrom="column">
              <wp:posOffset>1181100</wp:posOffset>
            </wp:positionH>
            <wp:positionV relativeFrom="paragraph">
              <wp:posOffset>170180</wp:posOffset>
            </wp:positionV>
            <wp:extent cx="1266825" cy="1102995"/>
            <wp:effectExtent l="0" t="0" r="9525" b="1905"/>
            <wp:wrapTight wrapText="bothSides">
              <wp:wrapPolygon edited="0">
                <wp:start x="0" y="0"/>
                <wp:lineTo x="0" y="21264"/>
                <wp:lineTo x="21438" y="21264"/>
                <wp:lineTo x="21438" y="0"/>
                <wp:lineTo x="0" y="0"/>
              </wp:wrapPolygon>
            </wp:wrapTight>
            <wp:docPr id="1" name="Picture 1" descr="G:\DOKUMENTI\Desktop\LOGO\varam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esktop\LOGO\varam log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7" t="18797"/>
                    <a:stretch/>
                  </pic:blipFill>
                  <pic:spPr bwMode="auto">
                    <a:xfrm>
                      <a:off x="0" y="0"/>
                      <a:ext cx="126682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5D1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lv-LV"/>
        </w:rPr>
        <w:drawing>
          <wp:anchor distT="0" distB="0" distL="114300" distR="114300" simplePos="0" relativeHeight="251664384" behindDoc="1" locked="0" layoutInCell="1" allowOverlap="1" wp14:anchorId="07AD853B" wp14:editId="26DCE248">
            <wp:simplePos x="0" y="0"/>
            <wp:positionH relativeFrom="column">
              <wp:posOffset>2381250</wp:posOffset>
            </wp:positionH>
            <wp:positionV relativeFrom="paragraph">
              <wp:posOffset>234315</wp:posOffset>
            </wp:positionV>
            <wp:extent cx="990600" cy="951865"/>
            <wp:effectExtent l="0" t="0" r="0" b="635"/>
            <wp:wrapTight wrapText="bothSides">
              <wp:wrapPolygon edited="0">
                <wp:start x="0" y="0"/>
                <wp:lineTo x="0" y="21182"/>
                <wp:lineTo x="21185" y="21182"/>
                <wp:lineTo x="21185" y="0"/>
                <wp:lineTo x="0" y="0"/>
              </wp:wrapPolygon>
            </wp:wrapTight>
            <wp:docPr id="2" name="Picture 2" descr="G:\DOKUMENTI\Desktop\LOGO\vraa_ver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KUMENTI\Desktop\LOGO\vraa_vert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5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75D1" w:rsidRPr="00D10AFB" w:rsidRDefault="00AE75D1" w:rsidP="00D10AFB">
      <w:pPr>
        <w:pStyle w:val="Head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lv-LV"/>
        </w:rPr>
        <w:drawing>
          <wp:anchor distT="0" distB="0" distL="114300" distR="114300" simplePos="0" relativeHeight="251660288" behindDoc="1" locked="0" layoutInCell="1" allowOverlap="1" wp14:anchorId="02E1A054" wp14:editId="24D06486">
            <wp:simplePos x="0" y="0"/>
            <wp:positionH relativeFrom="column">
              <wp:posOffset>0</wp:posOffset>
            </wp:positionH>
            <wp:positionV relativeFrom="paragraph">
              <wp:posOffset>-59690</wp:posOffset>
            </wp:positionV>
            <wp:extent cx="1181100" cy="905510"/>
            <wp:effectExtent l="0" t="0" r="0" b="8890"/>
            <wp:wrapTight wrapText="bothSides">
              <wp:wrapPolygon edited="0">
                <wp:start x="0" y="0"/>
                <wp:lineTo x="0" y="21358"/>
                <wp:lineTo x="21252" y="21358"/>
                <wp:lineTo x="21252" y="0"/>
                <wp:lineTo x="0" y="0"/>
              </wp:wrapPolygon>
            </wp:wrapTight>
            <wp:docPr id="5" name="Attēls 1" descr="image, 120x92px, 9.8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, 120x92px, 9.82 K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75D1" w:rsidRPr="00E55BB2" w:rsidRDefault="002337C0" w:rsidP="00856D4D">
      <w:r w:rsidRPr="00CE7129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9A2D72" wp14:editId="53CE4EB2">
                <wp:simplePos x="0" y="0"/>
                <wp:positionH relativeFrom="column">
                  <wp:posOffset>114300</wp:posOffset>
                </wp:positionH>
                <wp:positionV relativeFrom="paragraph">
                  <wp:posOffset>318770</wp:posOffset>
                </wp:positionV>
                <wp:extent cx="1019175" cy="314325"/>
                <wp:effectExtent l="0" t="0" r="9525" b="9525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129" w:rsidRPr="000834EE" w:rsidRDefault="000834EE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0834EE">
                              <w:rPr>
                                <w:b/>
                                <w:sz w:val="18"/>
                                <w:szCs w:val="16"/>
                              </w:rPr>
                              <w:t>ALOJAS NOVADS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9pt;margin-top:25.1pt;width:80.2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" stroked="f">
                <v:textbox>
                  <w:txbxContent>
                    <w:p w:rsidR="00CE7129" w:rsidRPr="000834EE" w:rsidRDefault="000834EE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 w:rsidRPr="000834EE">
                        <w:rPr>
                          <w:b/>
                          <w:sz w:val="18"/>
                          <w:szCs w:val="16"/>
                        </w:rPr>
                        <w:t>ALOJAS NOVADS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5D1">
        <w:tab/>
      </w:r>
    </w:p>
    <w:p w:rsidR="00894BA0" w:rsidRDefault="000962F6" w:rsidP="00894B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49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Alojas novada uzņēmējdarbības atba</w:t>
      </w:r>
      <w:r w:rsidR="00C45B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lsta centrs - bibliotēka „Sala”</w:t>
      </w:r>
      <w:r w:rsidR="00894B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</w:p>
    <w:p w:rsidR="000962F6" w:rsidRPr="00AE75D1" w:rsidRDefault="00894BA0" w:rsidP="00894B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līguma Nr.</w:t>
      </w:r>
      <w:r w:rsidR="000962F6" w:rsidRPr="00F049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2/EEZLV02/14/AK/006/004</w:t>
      </w:r>
    </w:p>
    <w:p w:rsidR="000962F6" w:rsidRPr="00F049F6" w:rsidRDefault="000962F6" w:rsidP="00894BA0">
      <w:pPr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49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PROJEKTA UZSĀKŠANAS KONFERENCE</w:t>
      </w:r>
      <w:bookmarkStart w:id="0" w:name="_GoBack"/>
      <w:bookmarkEnd w:id="0"/>
    </w:p>
    <w:p w:rsidR="00856D4D" w:rsidRDefault="000962F6" w:rsidP="00856D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49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Projektu līdzfinansē </w:t>
      </w:r>
      <w:r w:rsidR="00F049F6" w:rsidRPr="00F049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Eiropas Ekonom</w:t>
      </w:r>
      <w:r w:rsidR="00856D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iskās zonas finanšu instrumenta</w:t>
      </w:r>
    </w:p>
    <w:p w:rsidR="000962F6" w:rsidRPr="00F049F6" w:rsidRDefault="00856D4D" w:rsidP="00856D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2009. - </w:t>
      </w:r>
      <w:r w:rsidR="00F049F6" w:rsidRPr="00F049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2014.gada perioda programma "Nacionālā klimata politika"</w:t>
      </w:r>
    </w:p>
    <w:p w:rsidR="000962F6" w:rsidRDefault="00F049F6" w:rsidP="00856D4D">
      <w:pPr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2015. gada 29. aprīlī </w:t>
      </w:r>
    </w:p>
    <w:p w:rsidR="00F049F6" w:rsidRDefault="00F049F6" w:rsidP="00F049F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Alojas kultūras namā, Jūras ielā 13, Alojā, Alojas novadā</w:t>
      </w:r>
    </w:p>
    <w:p w:rsidR="00A76F04" w:rsidRDefault="00F049F6" w:rsidP="00856D4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Darba kārtība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A76F04" w:rsidTr="00A76F04">
        <w:tc>
          <w:tcPr>
            <w:tcW w:w="1696" w:type="dxa"/>
          </w:tcPr>
          <w:p w:rsidR="00A76F04" w:rsidRPr="00A76F04" w:rsidRDefault="00A76F04" w:rsidP="0009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10.00</w:t>
            </w:r>
          </w:p>
        </w:tc>
        <w:tc>
          <w:tcPr>
            <w:tcW w:w="7088" w:type="dxa"/>
          </w:tcPr>
          <w:p w:rsidR="00A76F04" w:rsidRPr="00A76F04" w:rsidRDefault="00A76F04" w:rsidP="00096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04">
              <w:rPr>
                <w:rFonts w:ascii="Times New Roman" w:hAnsi="Times New Roman" w:cs="Times New Roman"/>
                <w:b/>
                <w:sz w:val="24"/>
                <w:szCs w:val="24"/>
              </w:rPr>
              <w:t>Dalībnieku reģistrācija un rīta kafija</w:t>
            </w:r>
          </w:p>
        </w:tc>
      </w:tr>
      <w:tr w:rsidR="00A76F04" w:rsidTr="00A76F04">
        <w:tc>
          <w:tcPr>
            <w:tcW w:w="1696" w:type="dxa"/>
          </w:tcPr>
          <w:p w:rsidR="00A76F04" w:rsidRPr="00A76F04" w:rsidRDefault="00CE7129" w:rsidP="0009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10.3</w:t>
            </w:r>
            <w:r w:rsidR="00A76F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:rsidR="00A76F04" w:rsidRDefault="00A76F04" w:rsidP="0009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4">
              <w:rPr>
                <w:rFonts w:ascii="Times New Roman" w:hAnsi="Times New Roman" w:cs="Times New Roman"/>
                <w:b/>
                <w:sz w:val="24"/>
                <w:szCs w:val="24"/>
              </w:rPr>
              <w:t>Konferences atklāšana</w:t>
            </w:r>
          </w:p>
          <w:p w:rsidR="00A76F04" w:rsidRDefault="00A76F04" w:rsidP="000962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Alojas novada domes priekšsēdētājs Valdis Bārda </w:t>
            </w:r>
          </w:p>
          <w:p w:rsidR="00A76F04" w:rsidRDefault="00A76F04" w:rsidP="000962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Vol</w:t>
            </w:r>
            <w:r w:rsidR="00D746FD">
              <w:rPr>
                <w:rFonts w:ascii="Times New Roman" w:hAnsi="Times New Roman" w:cs="Times New Roman"/>
                <w:i/>
                <w:sz w:val="24"/>
                <w:szCs w:val="24"/>
              </w:rPr>
              <w:t>eras</w:t>
            </w:r>
            <w:proofErr w:type="spellEnd"/>
            <w:r w:rsidR="00D746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pašvaldības Norvēģijā plānošanas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direktors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Asgeirs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Rustads</w:t>
            </w:r>
            <w:proofErr w:type="spellEnd"/>
            <w:r w:rsidR="00AF72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AF7225">
              <w:rPr>
                <w:rFonts w:ascii="Times New Roman" w:hAnsi="Times New Roman" w:cs="Times New Roman"/>
                <w:i/>
                <w:sz w:val="24"/>
                <w:szCs w:val="24"/>
              </w:rPr>
              <w:t>Asgeir</w:t>
            </w:r>
            <w:proofErr w:type="spellEnd"/>
            <w:r w:rsidR="00AF72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F7225">
              <w:rPr>
                <w:rFonts w:ascii="Times New Roman" w:hAnsi="Times New Roman" w:cs="Times New Roman"/>
                <w:i/>
                <w:sz w:val="24"/>
                <w:szCs w:val="24"/>
              </w:rPr>
              <w:t>Rustad</w:t>
            </w:r>
            <w:proofErr w:type="spellEnd"/>
            <w:r w:rsidR="00AF722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B7D47" w:rsidRDefault="00CB7D47" w:rsidP="000962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Vides aizsardzības un reģionālas attīstības ministra </w:t>
            </w:r>
            <w:r w:rsidR="004E739E">
              <w:rPr>
                <w:rFonts w:ascii="Times New Roman" w:hAnsi="Times New Roman" w:cs="Times New Roman"/>
                <w:i/>
                <w:sz w:val="24"/>
                <w:szCs w:val="24"/>
              </w:rPr>
              <w:t>padomniece Daiga Kalnbērziņa</w:t>
            </w:r>
          </w:p>
          <w:p w:rsidR="00A76F04" w:rsidRPr="00A76F04" w:rsidRDefault="00A76F04" w:rsidP="0035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FD" w:rsidTr="00A76F04">
        <w:tc>
          <w:tcPr>
            <w:tcW w:w="1696" w:type="dxa"/>
          </w:tcPr>
          <w:p w:rsidR="00D746FD" w:rsidRDefault="00CE7129" w:rsidP="0009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10.5</w:t>
            </w:r>
            <w:r w:rsidR="00647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:rsidR="00356BEA" w:rsidRPr="00356BEA" w:rsidRDefault="00356BEA" w:rsidP="00096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BE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356B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iropas Ekonomikas zonas finanšu instrument</w:t>
            </w:r>
            <w:r w:rsidRPr="00356BEA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a</w:t>
            </w:r>
            <w:r w:rsidRPr="00356B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2009.-2014.gada perioda </w:t>
            </w:r>
            <w:r w:rsidRPr="00356BEA">
              <w:rPr>
                <w:rFonts w:ascii="Times New Roman" w:hAnsi="Times New Roman" w:cs="Times New Roman"/>
                <w:b/>
                <w:sz w:val="24"/>
                <w:szCs w:val="24"/>
              </w:rPr>
              <w:t>programm</w:t>
            </w:r>
            <w:r w:rsidRPr="00356BEA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a</w:t>
            </w:r>
            <w:r w:rsidRPr="00356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„Nacionālā klimata politika”</w:t>
            </w:r>
          </w:p>
          <w:p w:rsidR="008162F5" w:rsidRDefault="00443216" w:rsidP="000962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VARAM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Attīstības instrumentu departamenta Nacionālo un ārvalstu atbalsta instrumentu nodaļas vecākā eksperte Nataļja Anžāne</w:t>
            </w:r>
          </w:p>
          <w:p w:rsidR="006477A6" w:rsidRPr="00443216" w:rsidRDefault="006477A6" w:rsidP="006477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VRAA </w:t>
            </w:r>
            <w:r w:rsidRPr="00443216">
              <w:rPr>
                <w:rFonts w:ascii="Times New Roman" w:hAnsi="Times New Roman" w:cs="Times New Roman"/>
                <w:i/>
                <w:sz w:val="24"/>
                <w:szCs w:val="24"/>
              </w:rPr>
              <w:t>Projektu atbalsta departamenta Valsts un citu finanšu instrumentu atbalsta nodaļas vecākā eksperte</w:t>
            </w:r>
            <w:r w:rsidRPr="00443216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</w:t>
            </w:r>
            <w:r w:rsidRPr="004432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Lelde Laiviņa</w:t>
            </w:r>
          </w:p>
          <w:p w:rsidR="006477A6" w:rsidRPr="00443216" w:rsidRDefault="006477A6" w:rsidP="000962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72A9" w:rsidTr="00A76F04">
        <w:tc>
          <w:tcPr>
            <w:tcW w:w="1696" w:type="dxa"/>
          </w:tcPr>
          <w:p w:rsidR="00C972A9" w:rsidRDefault="00CE7129" w:rsidP="0009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11.00</w:t>
            </w:r>
          </w:p>
        </w:tc>
        <w:tc>
          <w:tcPr>
            <w:tcW w:w="7088" w:type="dxa"/>
          </w:tcPr>
          <w:p w:rsidR="00C972A9" w:rsidRDefault="00C972A9" w:rsidP="00096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Projekta partnera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Voleras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pašvaldības prezentācija par pašvaldību </w:t>
            </w:r>
            <w:r w:rsidRPr="00C972A9">
              <w:rPr>
                <w:rFonts w:ascii="Times New Roman" w:hAnsi="Times New Roman" w:cs="Times New Roman"/>
                <w:b/>
                <w:sz w:val="24"/>
                <w:szCs w:val="24"/>
              </w:rPr>
              <w:t>(nosaukums tiks precizēts)</w:t>
            </w:r>
          </w:p>
          <w:p w:rsidR="00C972A9" w:rsidRDefault="00C972A9" w:rsidP="00C972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Voleras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pašvaldības Norvēģijā plānošanas direktors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Asgeirs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Rustads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Asgeir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Rustad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972A9" w:rsidRDefault="00C972A9" w:rsidP="00096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F04" w:rsidTr="00A76F04">
        <w:tc>
          <w:tcPr>
            <w:tcW w:w="1696" w:type="dxa"/>
          </w:tcPr>
          <w:p w:rsidR="00A76F04" w:rsidRPr="00A76F04" w:rsidRDefault="00CE7129" w:rsidP="006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11.20</w:t>
            </w:r>
          </w:p>
        </w:tc>
        <w:tc>
          <w:tcPr>
            <w:tcW w:w="7088" w:type="dxa"/>
          </w:tcPr>
          <w:p w:rsidR="00A76F04" w:rsidRDefault="00AF7225" w:rsidP="00096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Alojas novada uzņēmējdarbības atbalsta centrs – bibliotēka “Sala”</w:t>
            </w:r>
            <w:r w:rsidR="00B96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projekta mērķis, galvenās aktivitātes, finansējuma avoti, ēkas plānotās funkcijas</w:t>
            </w:r>
          </w:p>
          <w:p w:rsidR="00B961F0" w:rsidRPr="00B961F0" w:rsidRDefault="00B961F0" w:rsidP="000962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Alojas novada domes priekšsēdētāja vietniece attīstības jautājumos Dace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Vilne</w:t>
            </w:r>
            <w:proofErr w:type="spellEnd"/>
          </w:p>
          <w:p w:rsidR="00BC3B0C" w:rsidRPr="00BC3B0C" w:rsidRDefault="00BC3B0C" w:rsidP="00096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F04" w:rsidTr="00A76F04">
        <w:tc>
          <w:tcPr>
            <w:tcW w:w="1696" w:type="dxa"/>
          </w:tcPr>
          <w:p w:rsidR="00A76F04" w:rsidRPr="00A76F04" w:rsidRDefault="00CE7129" w:rsidP="0009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647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12.00</w:t>
            </w:r>
          </w:p>
        </w:tc>
        <w:tc>
          <w:tcPr>
            <w:tcW w:w="7088" w:type="dxa"/>
          </w:tcPr>
          <w:p w:rsidR="00A76F04" w:rsidRDefault="00D746FD" w:rsidP="00096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Alojas novada uzņēmējdarbības atbalsta centra – bibliotēkas “Sala” tehniskā projekta </w:t>
            </w:r>
            <w:r w:rsidR="00356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apskats </w:t>
            </w:r>
            <w:r w:rsidRPr="00D746FD">
              <w:rPr>
                <w:rFonts w:ascii="Times New Roman" w:hAnsi="Times New Roman" w:cs="Times New Roman"/>
                <w:b/>
                <w:sz w:val="24"/>
                <w:szCs w:val="24"/>
              </w:rPr>
              <w:t>un energoefektivitāte</w:t>
            </w:r>
            <w:r w:rsidR="007B6CE0">
              <w:rPr>
                <w:rFonts w:ascii="Times New Roman" w:hAnsi="Times New Roman" w:cs="Times New Roman"/>
                <w:b/>
                <w:sz w:val="24"/>
                <w:szCs w:val="24"/>
              </w:rPr>
              <w:t>s aspekti</w:t>
            </w:r>
          </w:p>
          <w:p w:rsidR="00D746FD" w:rsidRDefault="00356BEA" w:rsidP="000962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SIA “</w:t>
            </w:r>
            <w:r w:rsidR="00D746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HUMA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arhitektu studija</w:t>
            </w:r>
            <w:r w:rsidR="00D746FD">
              <w:rPr>
                <w:rFonts w:ascii="Times New Roman" w:hAnsi="Times New Roman" w:cs="Times New Roman"/>
                <w:i/>
                <w:sz w:val="24"/>
                <w:szCs w:val="24"/>
              </w:rPr>
              <w:t>” arhitekte Nataļja Skane</w:t>
            </w:r>
            <w:r w:rsidR="00C972A9">
              <w:rPr>
                <w:rFonts w:ascii="Times New Roman" w:hAnsi="Times New Roman" w:cs="Times New Roman"/>
                <w:i/>
                <w:sz w:val="24"/>
                <w:szCs w:val="24"/>
              </w:rPr>
              <w:t>, arhitekts Jānis Skanis</w:t>
            </w:r>
          </w:p>
          <w:p w:rsidR="00D746FD" w:rsidRPr="00D746FD" w:rsidRDefault="00D746FD" w:rsidP="000962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Energoauditore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Ruta Vanaga</w:t>
            </w:r>
          </w:p>
        </w:tc>
      </w:tr>
      <w:tr w:rsidR="00AF7225" w:rsidTr="00A76F04">
        <w:tc>
          <w:tcPr>
            <w:tcW w:w="1696" w:type="dxa"/>
          </w:tcPr>
          <w:p w:rsidR="00AF7225" w:rsidRDefault="00CE7129" w:rsidP="0009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AF722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AF7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7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:rsidR="00AF7225" w:rsidRPr="00C972A9" w:rsidRDefault="00AF7225" w:rsidP="00096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Pusdienas</w:t>
            </w:r>
          </w:p>
        </w:tc>
      </w:tr>
      <w:tr w:rsidR="00A76F04" w:rsidTr="00A76F04">
        <w:tc>
          <w:tcPr>
            <w:tcW w:w="1696" w:type="dxa"/>
          </w:tcPr>
          <w:p w:rsidR="00A76F04" w:rsidRPr="00A76F04" w:rsidRDefault="00CE7129" w:rsidP="0009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</w:t>
            </w:r>
            <w:r w:rsidR="007B6C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13.2</w:t>
            </w:r>
            <w:r w:rsidR="00A90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:rsidR="00A76F04" w:rsidRDefault="00C972A9" w:rsidP="00096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Energoefektīvu </w:t>
            </w:r>
            <w:r w:rsidR="00AF7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koka </w:t>
            </w:r>
            <w:r w:rsidRPr="00C972A9">
              <w:rPr>
                <w:rFonts w:ascii="Times New Roman" w:hAnsi="Times New Roman" w:cs="Times New Roman"/>
                <w:b/>
                <w:sz w:val="24"/>
                <w:szCs w:val="24"/>
              </w:rPr>
              <w:t>ēku būvniecības pieredze Norv</w:t>
            </w:r>
            <w:r w:rsidR="00AF7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ēģijā </w:t>
            </w:r>
          </w:p>
          <w:p w:rsidR="00C972A9" w:rsidRPr="00C972A9" w:rsidRDefault="00C972A9" w:rsidP="000962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Norvēģijas uzņēmuma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Asplan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Viak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AS eksperts</w:t>
            </w:r>
            <w:r w:rsidR="001C09BB">
              <w:rPr>
                <w:rFonts w:ascii="Times New Roman" w:hAnsi="Times New Roman" w:cs="Times New Roman"/>
                <w:i/>
                <w:sz w:val="24"/>
                <w:szCs w:val="24"/>
              </w:rPr>
              <w:t>, arhitektu grupas vadītājs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Kristians Irgens (Christian Irgens)</w:t>
            </w:r>
          </w:p>
          <w:p w:rsidR="00C972A9" w:rsidRPr="00C972A9" w:rsidRDefault="00C972A9" w:rsidP="00096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A8B" w:rsidTr="00A76F04">
        <w:tc>
          <w:tcPr>
            <w:tcW w:w="1696" w:type="dxa"/>
          </w:tcPr>
          <w:p w:rsidR="00EC7A8B" w:rsidRPr="00A76F04" w:rsidRDefault="00CE7129" w:rsidP="0009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  <w:r w:rsidR="00AF7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13.4</w:t>
            </w:r>
            <w:r w:rsidR="00A90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:rsidR="00EC7A8B" w:rsidRDefault="00AF7225" w:rsidP="00AE3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Daži koka ēku konkurētspējas paaugstināšanas aspekti</w:t>
            </w:r>
          </w:p>
          <w:p w:rsidR="00AF7225" w:rsidRPr="00AF7225" w:rsidRDefault="00AF7225" w:rsidP="00AE36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Norvēģijas uzņēmuma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Tretorget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AS valdes loceklis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Josteins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Takle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Jostein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Takle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A76F04" w:rsidTr="00A76F04">
        <w:tc>
          <w:tcPr>
            <w:tcW w:w="1696" w:type="dxa"/>
          </w:tcPr>
          <w:p w:rsidR="00A76F04" w:rsidRPr="00A76F04" w:rsidRDefault="00CE7129" w:rsidP="0009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14.00</w:t>
            </w:r>
          </w:p>
        </w:tc>
        <w:tc>
          <w:tcPr>
            <w:tcW w:w="7088" w:type="dxa"/>
          </w:tcPr>
          <w:p w:rsidR="00356BEA" w:rsidRPr="00AE368A" w:rsidRDefault="00AE368A" w:rsidP="00356B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Bibliotēku funkcijas mūsdienu apstākļos </w:t>
            </w:r>
          </w:p>
          <w:p w:rsidR="00AE368A" w:rsidRPr="00AE368A" w:rsidRDefault="00356BEA" w:rsidP="00AE36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BEA">
              <w:rPr>
                <w:rFonts w:ascii="Times New Roman" w:hAnsi="Times New Roman" w:cs="Times New Roman"/>
                <w:i/>
                <w:sz w:val="24"/>
                <w:szCs w:val="24"/>
              </w:rPr>
              <w:t>Latvijas Kultūras ministrijas Kultūrpolitikas</w:t>
            </w:r>
            <w:r w:rsidRPr="0035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B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departamenta Bibliotēku un arhīva nodaļas vadītājs Jānis </w:t>
            </w:r>
            <w:proofErr w:type="spellStart"/>
            <w:r w:rsidRPr="00356BEA">
              <w:rPr>
                <w:rFonts w:ascii="Times New Roman" w:hAnsi="Times New Roman" w:cs="Times New Roman"/>
                <w:i/>
                <w:sz w:val="24"/>
                <w:szCs w:val="24"/>
              </w:rPr>
              <w:t>Turlajs</w:t>
            </w:r>
            <w:proofErr w:type="spellEnd"/>
          </w:p>
        </w:tc>
      </w:tr>
      <w:tr w:rsidR="00A76F04" w:rsidTr="00A76F04">
        <w:tc>
          <w:tcPr>
            <w:tcW w:w="1696" w:type="dxa"/>
          </w:tcPr>
          <w:p w:rsidR="00A76F04" w:rsidRPr="00A76F04" w:rsidRDefault="00356BEA" w:rsidP="0009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  <w:r w:rsidR="00CE7129">
              <w:rPr>
                <w:rFonts w:ascii="Times New Roman" w:hAnsi="Times New Roman" w:cs="Times New Roman"/>
                <w:sz w:val="24"/>
                <w:szCs w:val="24"/>
              </w:rPr>
              <w:t xml:space="preserve"> – 14.30</w:t>
            </w:r>
          </w:p>
        </w:tc>
        <w:tc>
          <w:tcPr>
            <w:tcW w:w="7088" w:type="dxa"/>
          </w:tcPr>
          <w:p w:rsidR="00356BEA" w:rsidRPr="00AF7225" w:rsidRDefault="00356BEA" w:rsidP="00356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="00AF7225" w:rsidRPr="00AF7225">
              <w:rPr>
                <w:rFonts w:ascii="Times New Roman" w:hAnsi="Times New Roman" w:cs="Times New Roman"/>
                <w:b/>
                <w:sz w:val="24"/>
                <w:szCs w:val="24"/>
              </w:rPr>
              <w:t>Debates</w:t>
            </w:r>
          </w:p>
          <w:p w:rsidR="00356BEA" w:rsidRPr="00AE368A" w:rsidRDefault="00356BEA" w:rsidP="00356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1699" w:rsidRDefault="00A91699" w:rsidP="000962F6"/>
    <w:sectPr w:rsidR="00A91699" w:rsidSect="00AE75D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F6"/>
    <w:rsid w:val="000834EE"/>
    <w:rsid w:val="000962F6"/>
    <w:rsid w:val="000D7699"/>
    <w:rsid w:val="001C09BB"/>
    <w:rsid w:val="002337C0"/>
    <w:rsid w:val="00352F97"/>
    <w:rsid w:val="00356BEA"/>
    <w:rsid w:val="00443216"/>
    <w:rsid w:val="004E739E"/>
    <w:rsid w:val="005D6AA9"/>
    <w:rsid w:val="00632FDB"/>
    <w:rsid w:val="006477A6"/>
    <w:rsid w:val="007B6CE0"/>
    <w:rsid w:val="008162F5"/>
    <w:rsid w:val="00856D4D"/>
    <w:rsid w:val="0088483E"/>
    <w:rsid w:val="00894BA0"/>
    <w:rsid w:val="00981514"/>
    <w:rsid w:val="00A434A7"/>
    <w:rsid w:val="00A47205"/>
    <w:rsid w:val="00A76F04"/>
    <w:rsid w:val="00A9099E"/>
    <w:rsid w:val="00A91699"/>
    <w:rsid w:val="00AE368A"/>
    <w:rsid w:val="00AE75D1"/>
    <w:rsid w:val="00AF2BDB"/>
    <w:rsid w:val="00AF7225"/>
    <w:rsid w:val="00B961F0"/>
    <w:rsid w:val="00BC3B0C"/>
    <w:rsid w:val="00C45B30"/>
    <w:rsid w:val="00C632CF"/>
    <w:rsid w:val="00C972A9"/>
    <w:rsid w:val="00CB7D47"/>
    <w:rsid w:val="00CE7129"/>
    <w:rsid w:val="00D10AFB"/>
    <w:rsid w:val="00D746FD"/>
    <w:rsid w:val="00DF3428"/>
    <w:rsid w:val="00EC7A8B"/>
    <w:rsid w:val="00F0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75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75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45EC8-B728-474F-A968-878C239A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</dc:creator>
  <cp:keywords/>
  <dc:description/>
  <cp:lastModifiedBy>PRESE</cp:lastModifiedBy>
  <cp:revision>9</cp:revision>
  <cp:lastPrinted>2015-04-22T10:55:00Z</cp:lastPrinted>
  <dcterms:created xsi:type="dcterms:W3CDTF">2015-04-27T11:55:00Z</dcterms:created>
  <dcterms:modified xsi:type="dcterms:W3CDTF">2015-04-28T08:43:00Z</dcterms:modified>
</cp:coreProperties>
</file>