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1A3" w:rsidRPr="00360C91" w:rsidRDefault="00D641A3" w:rsidP="00D641A3">
      <w:pPr>
        <w:keepNext/>
        <w:keepLines/>
        <w:spacing w:before="240" w:after="0"/>
        <w:outlineLvl w:val="0"/>
        <w:rPr>
          <w:rFonts w:ascii="Futura LT" w:eastAsiaTheme="majorEastAsia" w:hAnsi="Futura LT" w:cstheme="majorBidi"/>
          <w:color w:val="1EB4AD"/>
          <w:sz w:val="32"/>
          <w:szCs w:val="32"/>
          <w:lang w:val="lv-LV"/>
        </w:rPr>
      </w:pPr>
      <w:bookmarkStart w:id="0" w:name="_GoBack"/>
      <w:bookmarkEnd w:id="0"/>
      <w:r w:rsidRPr="00360C91">
        <w:rPr>
          <w:rFonts w:ascii="Futura LT" w:eastAsiaTheme="majorEastAsia" w:hAnsi="Futura LT" w:cstheme="majorBidi"/>
          <w:noProof/>
          <w:color w:val="1EB4AD"/>
          <w:sz w:val="32"/>
          <w:szCs w:val="32"/>
          <w:lang w:val="lv-LV" w:eastAsia="lv-LV"/>
        </w:rPr>
        <w:drawing>
          <wp:anchor distT="0" distB="0" distL="114300" distR="114300" simplePos="0" relativeHeight="251662336" behindDoc="1" locked="0" layoutInCell="1" allowOverlap="1" wp14:anchorId="5760B5C7" wp14:editId="342A7E84">
            <wp:simplePos x="0" y="0"/>
            <wp:positionH relativeFrom="page">
              <wp:align>right</wp:align>
            </wp:positionH>
            <wp:positionV relativeFrom="paragraph">
              <wp:posOffset>-594360</wp:posOffset>
            </wp:positionV>
            <wp:extent cx="7927037" cy="3589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bbet.jpg"/>
                    <pic:cNvPicPr/>
                  </pic:nvPicPr>
                  <pic:blipFill>
                    <a:blip r:embed="rId5">
                      <a:extLst>
                        <a:ext uri="{28A0092B-C50C-407E-A947-70E740481C1C}">
                          <a14:useLocalDpi xmlns:a14="http://schemas.microsoft.com/office/drawing/2010/main" val="0"/>
                        </a:ext>
                      </a:extLst>
                    </a:blip>
                    <a:stretch>
                      <a:fillRect/>
                    </a:stretch>
                  </pic:blipFill>
                  <pic:spPr>
                    <a:xfrm>
                      <a:off x="0" y="0"/>
                      <a:ext cx="7932108" cy="3591316"/>
                    </a:xfrm>
                    <a:prstGeom prst="rect">
                      <a:avLst/>
                    </a:prstGeom>
                  </pic:spPr>
                </pic:pic>
              </a:graphicData>
            </a:graphic>
            <wp14:sizeRelH relativeFrom="margin">
              <wp14:pctWidth>0</wp14:pctWidth>
            </wp14:sizeRelH>
            <wp14:sizeRelV relativeFrom="margin">
              <wp14:pctHeight>0</wp14:pctHeight>
            </wp14:sizeRelV>
          </wp:anchor>
        </w:drawing>
      </w:r>
    </w:p>
    <w:p w:rsidR="00D641A3" w:rsidRPr="00360C91" w:rsidRDefault="00D641A3" w:rsidP="00D641A3">
      <w:pPr>
        <w:keepNext/>
        <w:keepLines/>
        <w:spacing w:before="240" w:after="0"/>
        <w:outlineLvl w:val="0"/>
        <w:rPr>
          <w:rFonts w:ascii="Futura LT" w:eastAsiaTheme="majorEastAsia" w:hAnsi="Futura LT" w:cstheme="majorBidi"/>
          <w:color w:val="1EB4AD"/>
          <w:sz w:val="32"/>
          <w:szCs w:val="32"/>
          <w:lang w:val="lv-LV"/>
        </w:rPr>
      </w:pPr>
    </w:p>
    <w:p w:rsidR="00D641A3" w:rsidRPr="00360C91" w:rsidRDefault="00D80A90" w:rsidP="00D641A3">
      <w:pPr>
        <w:keepNext/>
        <w:keepLines/>
        <w:spacing w:before="240" w:after="0"/>
        <w:outlineLvl w:val="0"/>
        <w:rPr>
          <w:rFonts w:ascii="Futura LT" w:eastAsiaTheme="majorEastAsia" w:hAnsi="Futura LT" w:cstheme="majorBidi"/>
          <w:color w:val="1EB4AD"/>
          <w:sz w:val="32"/>
          <w:szCs w:val="32"/>
          <w:lang w:val="lv-LV"/>
        </w:rPr>
      </w:pPr>
      <w:r w:rsidRPr="00360C91">
        <w:rPr>
          <w:rFonts w:ascii="Futura LT" w:eastAsiaTheme="majorEastAsia" w:hAnsi="Futura LT" w:cstheme="majorBidi"/>
          <w:noProof/>
          <w:color w:val="1EB4AD"/>
          <w:sz w:val="32"/>
          <w:szCs w:val="32"/>
          <w:lang w:val="lv-LV" w:eastAsia="lv-LV"/>
        </w:rPr>
        <mc:AlternateContent>
          <mc:Choice Requires="wps">
            <w:drawing>
              <wp:anchor distT="0" distB="0" distL="114300" distR="114300" simplePos="0" relativeHeight="251663360" behindDoc="0" locked="0" layoutInCell="1" allowOverlap="1" wp14:anchorId="5D446505" wp14:editId="23E44D34">
                <wp:simplePos x="0" y="0"/>
                <wp:positionH relativeFrom="margin">
                  <wp:posOffset>-334645</wp:posOffset>
                </wp:positionH>
                <wp:positionV relativeFrom="paragraph">
                  <wp:posOffset>4445</wp:posOffset>
                </wp:positionV>
                <wp:extent cx="4968240" cy="15392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4968240" cy="1539240"/>
                        </a:xfrm>
                        <a:prstGeom prst="rect">
                          <a:avLst/>
                        </a:prstGeom>
                        <a:noFill/>
                        <a:ln w="6350">
                          <a:noFill/>
                        </a:ln>
                        <a:effectLst/>
                      </wps:spPr>
                      <wps:txbx>
                        <w:txbxContent>
                          <w:p w:rsidR="00D641A3" w:rsidRPr="00B3108B" w:rsidRDefault="00A36F92" w:rsidP="00D641A3">
                            <w:pPr>
                              <w:pStyle w:val="Virsraksts1"/>
                              <w:rPr>
                                <w:rFonts w:ascii="Futura LT" w:hAnsi="Futura LT"/>
                                <w:color w:val="FFFFFF" w:themeColor="background1"/>
                                <w:sz w:val="44"/>
                              </w:rPr>
                            </w:pPr>
                            <w:proofErr w:type="spellStart"/>
                            <w:r>
                              <w:rPr>
                                <w:rStyle w:val="hps"/>
                                <w:rFonts w:ascii="Times New Roman" w:hAnsi="Times New Roman" w:cs="Times New Roman"/>
                                <w:color w:val="FFFFFF" w:themeColor="background1"/>
                                <w:sz w:val="72"/>
                              </w:rPr>
                              <w:t>Īstenot</w:t>
                            </w:r>
                            <w:proofErr w:type="spellEnd"/>
                            <w:r>
                              <w:rPr>
                                <w:rStyle w:val="hps"/>
                                <w:rFonts w:ascii="Times New Roman" w:hAnsi="Times New Roman" w:cs="Times New Roman"/>
                                <w:color w:val="FFFFFF" w:themeColor="background1"/>
                                <w:sz w:val="72"/>
                              </w:rPr>
                              <w:t xml:space="preserve"> </w:t>
                            </w:r>
                            <w:proofErr w:type="spellStart"/>
                            <w:r>
                              <w:rPr>
                                <w:rStyle w:val="hps"/>
                                <w:rFonts w:ascii="Times New Roman" w:hAnsi="Times New Roman" w:cs="Times New Roman"/>
                                <w:color w:val="FFFFFF" w:themeColor="background1"/>
                                <w:sz w:val="72"/>
                              </w:rPr>
                              <w:t>idejas</w:t>
                            </w:r>
                            <w:proofErr w:type="spellEnd"/>
                            <w:r>
                              <w:rPr>
                                <w:rStyle w:val="hps"/>
                                <w:rFonts w:ascii="Times New Roman" w:hAnsi="Times New Roman" w:cs="Times New Roman"/>
                                <w:color w:val="FFFFFF" w:themeColor="background1"/>
                                <w:sz w:val="72"/>
                              </w:rPr>
                              <w:t xml:space="preserve"> </w:t>
                            </w:r>
                            <w:proofErr w:type="spellStart"/>
                            <w:r>
                              <w:rPr>
                                <w:rStyle w:val="hps"/>
                                <w:rFonts w:ascii="Times New Roman" w:hAnsi="Times New Roman" w:cs="Times New Roman"/>
                                <w:color w:val="FFFFFF" w:themeColor="background1"/>
                                <w:sz w:val="72"/>
                              </w:rPr>
                              <w:t>ir</w:t>
                            </w:r>
                            <w:proofErr w:type="spellEnd"/>
                            <w:r>
                              <w:rPr>
                                <w:rStyle w:val="hps"/>
                                <w:rFonts w:ascii="Times New Roman" w:hAnsi="Times New Roman" w:cs="Times New Roman"/>
                                <w:color w:val="FFFFFF" w:themeColor="background1"/>
                                <w:sz w:val="72"/>
                              </w:rPr>
                              <w:t xml:space="preserve"> </w:t>
                            </w:r>
                            <w:proofErr w:type="spellStart"/>
                            <w:r>
                              <w:rPr>
                                <w:rStyle w:val="hps"/>
                                <w:rFonts w:ascii="Times New Roman" w:hAnsi="Times New Roman" w:cs="Times New Roman"/>
                                <w:color w:val="FFFFFF" w:themeColor="background1"/>
                                <w:sz w:val="72"/>
                              </w:rPr>
                              <w:t>vienkārši</w:t>
                            </w:r>
                            <w:proofErr w:type="spellEnd"/>
                            <w:r>
                              <w:rPr>
                                <w:rStyle w:val="hps"/>
                                <w:rFonts w:ascii="Times New Roman" w:hAnsi="Times New Roman" w:cs="Times New Roman"/>
                                <w:color w:val="FFFFFF" w:themeColor="background1"/>
                                <w:sz w:val="72"/>
                              </w:rPr>
                              <w:t xml:space="preserve"> </w:t>
                            </w:r>
                            <w:r w:rsidR="00D641A3" w:rsidRPr="00B3108B">
                              <w:rPr>
                                <w:rStyle w:val="hps"/>
                                <w:rFonts w:ascii="Futura LT" w:hAnsi="Futura LT"/>
                                <w:color w:val="FFFFFF" w:themeColor="background1"/>
                                <w:sz w:val="44"/>
                              </w:rPr>
                              <w:t>–</w:t>
                            </w:r>
                            <w:r w:rsidR="00D641A3" w:rsidRPr="00B3108B">
                              <w:rPr>
                                <w:color w:val="FFFFFF" w:themeColor="background1"/>
                                <w:sz w:val="44"/>
                              </w:rPr>
                              <w:t xml:space="preserve"> </w:t>
                            </w:r>
                            <w:proofErr w:type="spellStart"/>
                            <w:r>
                              <w:rPr>
                                <w:color w:val="FFFFFF" w:themeColor="background1"/>
                                <w:sz w:val="44"/>
                              </w:rPr>
                              <w:t>veidojam</w:t>
                            </w:r>
                            <w:proofErr w:type="spellEnd"/>
                            <w:r>
                              <w:rPr>
                                <w:color w:val="FFFFFF" w:themeColor="background1"/>
                                <w:sz w:val="44"/>
                              </w:rPr>
                              <w:t xml:space="preserve"> </w:t>
                            </w:r>
                            <w:proofErr w:type="spellStart"/>
                            <w:proofErr w:type="gramStart"/>
                            <w:r>
                              <w:rPr>
                                <w:color w:val="FFFFFF" w:themeColor="background1"/>
                                <w:sz w:val="44"/>
                              </w:rPr>
                              <w:t>tās</w:t>
                            </w:r>
                            <w:proofErr w:type="spellEnd"/>
                            <w:proofErr w:type="gramEnd"/>
                            <w:r>
                              <w:rPr>
                                <w:color w:val="FFFFFF" w:themeColor="background1"/>
                                <w:sz w:val="44"/>
                              </w:rPr>
                              <w:t xml:space="preserve"> </w:t>
                            </w:r>
                            <w:proofErr w:type="spellStart"/>
                            <w:r>
                              <w:rPr>
                                <w:color w:val="FFFFFF" w:themeColor="background1"/>
                                <w:sz w:val="44"/>
                              </w:rPr>
                              <w:t>kopā</w:t>
                            </w:r>
                            <w:proofErr w:type="spellEnd"/>
                            <w:r>
                              <w:rPr>
                                <w:color w:val="FFFFFF" w:themeColor="background1"/>
                                <w:sz w:val="44"/>
                              </w:rPr>
                              <w:t>!</w:t>
                            </w:r>
                            <w:r w:rsidR="00D641A3" w:rsidRPr="00B3108B">
                              <w:rPr>
                                <w:color w:val="FFFFFF" w:themeColor="background1"/>
                                <w:sz w:val="44"/>
                              </w:rPr>
                              <w:t xml:space="preserve"> </w:t>
                            </w:r>
                          </w:p>
                          <w:p w:rsidR="00D641A3" w:rsidRPr="00B3108B" w:rsidRDefault="00D641A3" w:rsidP="00D64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446505" id="_x0000_t202" coordsize="21600,21600" o:spt="202" path="m,l,21600r21600,l21600,xe">
                <v:stroke joinstyle="miter"/>
                <v:path gradientshapeok="t" o:connecttype="rect"/>
              </v:shapetype>
              <v:shape id="Text Box 8" o:spid="_x0000_s1026" type="#_x0000_t202" style="position:absolute;margin-left:-26.35pt;margin-top:.35pt;width:391.2pt;height:121.2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" filled="f" stroked="f" strokeweight=".5pt">
                <v:textbox>
                  <w:txbxContent>
                    <w:p w:rsidR="00D641A3" w:rsidRPr="00B3108B" w:rsidRDefault="00A36F92" w:rsidP="00D641A3">
                      <w:pPr>
                        <w:pStyle w:val="Virsraksts1"/>
                        <w:rPr>
                          <w:rFonts w:ascii="Futura LT" w:hAnsi="Futura LT"/>
                          <w:color w:val="FFFFFF" w:themeColor="background1"/>
                          <w:sz w:val="44"/>
                        </w:rPr>
                      </w:pPr>
                      <w:proofErr w:type="spellStart"/>
                      <w:r>
                        <w:rPr>
                          <w:rStyle w:val="hps"/>
                          <w:rFonts w:ascii="Times New Roman" w:hAnsi="Times New Roman" w:cs="Times New Roman"/>
                          <w:color w:val="FFFFFF" w:themeColor="background1"/>
                          <w:sz w:val="72"/>
                        </w:rPr>
                        <w:t>Īstenot</w:t>
                      </w:r>
                      <w:proofErr w:type="spellEnd"/>
                      <w:r>
                        <w:rPr>
                          <w:rStyle w:val="hps"/>
                          <w:rFonts w:ascii="Times New Roman" w:hAnsi="Times New Roman" w:cs="Times New Roman"/>
                          <w:color w:val="FFFFFF" w:themeColor="background1"/>
                          <w:sz w:val="72"/>
                        </w:rPr>
                        <w:t xml:space="preserve"> </w:t>
                      </w:r>
                      <w:proofErr w:type="spellStart"/>
                      <w:r>
                        <w:rPr>
                          <w:rStyle w:val="hps"/>
                          <w:rFonts w:ascii="Times New Roman" w:hAnsi="Times New Roman" w:cs="Times New Roman"/>
                          <w:color w:val="FFFFFF" w:themeColor="background1"/>
                          <w:sz w:val="72"/>
                        </w:rPr>
                        <w:t>idejas</w:t>
                      </w:r>
                      <w:proofErr w:type="spellEnd"/>
                      <w:r>
                        <w:rPr>
                          <w:rStyle w:val="hps"/>
                          <w:rFonts w:ascii="Times New Roman" w:hAnsi="Times New Roman" w:cs="Times New Roman"/>
                          <w:color w:val="FFFFFF" w:themeColor="background1"/>
                          <w:sz w:val="72"/>
                        </w:rPr>
                        <w:t xml:space="preserve"> </w:t>
                      </w:r>
                      <w:proofErr w:type="spellStart"/>
                      <w:r>
                        <w:rPr>
                          <w:rStyle w:val="hps"/>
                          <w:rFonts w:ascii="Times New Roman" w:hAnsi="Times New Roman" w:cs="Times New Roman"/>
                          <w:color w:val="FFFFFF" w:themeColor="background1"/>
                          <w:sz w:val="72"/>
                        </w:rPr>
                        <w:t>ir</w:t>
                      </w:r>
                      <w:proofErr w:type="spellEnd"/>
                      <w:r>
                        <w:rPr>
                          <w:rStyle w:val="hps"/>
                          <w:rFonts w:ascii="Times New Roman" w:hAnsi="Times New Roman" w:cs="Times New Roman"/>
                          <w:color w:val="FFFFFF" w:themeColor="background1"/>
                          <w:sz w:val="72"/>
                        </w:rPr>
                        <w:t xml:space="preserve"> </w:t>
                      </w:r>
                      <w:proofErr w:type="spellStart"/>
                      <w:r>
                        <w:rPr>
                          <w:rStyle w:val="hps"/>
                          <w:rFonts w:ascii="Times New Roman" w:hAnsi="Times New Roman" w:cs="Times New Roman"/>
                          <w:color w:val="FFFFFF" w:themeColor="background1"/>
                          <w:sz w:val="72"/>
                        </w:rPr>
                        <w:t>vienkārši</w:t>
                      </w:r>
                      <w:proofErr w:type="spellEnd"/>
                      <w:r>
                        <w:rPr>
                          <w:rStyle w:val="hps"/>
                          <w:rFonts w:ascii="Times New Roman" w:hAnsi="Times New Roman" w:cs="Times New Roman"/>
                          <w:color w:val="FFFFFF" w:themeColor="background1"/>
                          <w:sz w:val="72"/>
                        </w:rPr>
                        <w:t xml:space="preserve"> </w:t>
                      </w:r>
                      <w:r w:rsidR="00D641A3" w:rsidRPr="00B3108B">
                        <w:rPr>
                          <w:rStyle w:val="hps"/>
                          <w:rFonts w:ascii="Futura LT" w:hAnsi="Futura LT"/>
                          <w:color w:val="FFFFFF" w:themeColor="background1"/>
                          <w:sz w:val="44"/>
                        </w:rPr>
                        <w:t>–</w:t>
                      </w:r>
                      <w:r w:rsidR="00D641A3" w:rsidRPr="00B3108B">
                        <w:rPr>
                          <w:color w:val="FFFFFF" w:themeColor="background1"/>
                          <w:sz w:val="44"/>
                        </w:rPr>
                        <w:t xml:space="preserve"> </w:t>
                      </w:r>
                      <w:proofErr w:type="spellStart"/>
                      <w:r>
                        <w:rPr>
                          <w:color w:val="FFFFFF" w:themeColor="background1"/>
                          <w:sz w:val="44"/>
                        </w:rPr>
                        <w:t>veidojam</w:t>
                      </w:r>
                      <w:proofErr w:type="spellEnd"/>
                      <w:r>
                        <w:rPr>
                          <w:color w:val="FFFFFF" w:themeColor="background1"/>
                          <w:sz w:val="44"/>
                        </w:rPr>
                        <w:t xml:space="preserve"> </w:t>
                      </w:r>
                      <w:proofErr w:type="spellStart"/>
                      <w:proofErr w:type="gramStart"/>
                      <w:r>
                        <w:rPr>
                          <w:color w:val="FFFFFF" w:themeColor="background1"/>
                          <w:sz w:val="44"/>
                        </w:rPr>
                        <w:t>tās</w:t>
                      </w:r>
                      <w:proofErr w:type="spellEnd"/>
                      <w:proofErr w:type="gramEnd"/>
                      <w:r>
                        <w:rPr>
                          <w:color w:val="FFFFFF" w:themeColor="background1"/>
                          <w:sz w:val="44"/>
                        </w:rPr>
                        <w:t xml:space="preserve"> </w:t>
                      </w:r>
                      <w:proofErr w:type="spellStart"/>
                      <w:r>
                        <w:rPr>
                          <w:color w:val="FFFFFF" w:themeColor="background1"/>
                          <w:sz w:val="44"/>
                        </w:rPr>
                        <w:t>kopā</w:t>
                      </w:r>
                      <w:proofErr w:type="spellEnd"/>
                      <w:r>
                        <w:rPr>
                          <w:color w:val="FFFFFF" w:themeColor="background1"/>
                          <w:sz w:val="44"/>
                        </w:rPr>
                        <w:t>!</w:t>
                      </w:r>
                      <w:r w:rsidR="00D641A3" w:rsidRPr="00B3108B">
                        <w:rPr>
                          <w:color w:val="FFFFFF" w:themeColor="background1"/>
                          <w:sz w:val="44"/>
                        </w:rPr>
                        <w:t xml:space="preserve"> </w:t>
                      </w:r>
                    </w:p>
                    <w:p w:rsidR="00D641A3" w:rsidRPr="00B3108B" w:rsidRDefault="00D641A3" w:rsidP="00D641A3"/>
                  </w:txbxContent>
                </v:textbox>
                <w10:wrap anchorx="margin"/>
              </v:shape>
            </w:pict>
          </mc:Fallback>
        </mc:AlternateContent>
      </w:r>
    </w:p>
    <w:p w:rsidR="00D641A3" w:rsidRPr="00360C91" w:rsidRDefault="00D641A3" w:rsidP="00D641A3">
      <w:pPr>
        <w:jc w:val="both"/>
        <w:rPr>
          <w:rFonts w:ascii="Futura LT" w:hAnsi="Futura LT"/>
          <w:lang w:val="lv-LV"/>
        </w:rPr>
      </w:pPr>
    </w:p>
    <w:p w:rsidR="00D641A3" w:rsidRPr="00360C91" w:rsidRDefault="00D641A3" w:rsidP="00D641A3">
      <w:pPr>
        <w:jc w:val="both"/>
        <w:rPr>
          <w:rFonts w:ascii="Futura LT" w:hAnsi="Futura LT"/>
          <w:lang w:val="lv-LV"/>
        </w:rPr>
      </w:pPr>
    </w:p>
    <w:p w:rsidR="00D641A3" w:rsidRPr="00360C91" w:rsidRDefault="00D641A3" w:rsidP="00D641A3">
      <w:pPr>
        <w:jc w:val="both"/>
        <w:rPr>
          <w:rFonts w:ascii="Futura LT" w:hAnsi="Futura LT"/>
          <w:lang w:val="lv-LV"/>
        </w:rPr>
      </w:pPr>
    </w:p>
    <w:p w:rsidR="00D641A3" w:rsidRPr="00360C91" w:rsidRDefault="00D641A3" w:rsidP="00D641A3">
      <w:pPr>
        <w:jc w:val="both"/>
        <w:rPr>
          <w:rFonts w:ascii="Futura LT" w:hAnsi="Futura LT"/>
          <w:lang w:val="lv-LV"/>
        </w:rPr>
      </w:pPr>
    </w:p>
    <w:p w:rsidR="00D641A3" w:rsidRPr="00360C91" w:rsidRDefault="00D641A3" w:rsidP="00D641A3">
      <w:pPr>
        <w:rPr>
          <w:rFonts w:ascii="Futura LT" w:hAnsi="Futura LT"/>
          <w:lang w:val="lv-LV"/>
        </w:rPr>
      </w:pPr>
    </w:p>
    <w:p w:rsidR="00A36F92" w:rsidRPr="00360C91" w:rsidRDefault="00A36F92" w:rsidP="00D641A3">
      <w:pPr>
        <w:rPr>
          <w:rFonts w:ascii="Lucida Sans" w:hAnsi="Lucida Sans" w:cs="Lucida Sans"/>
          <w:sz w:val="28"/>
          <w:szCs w:val="28"/>
          <w:lang w:val="lv-LV"/>
        </w:rPr>
      </w:pPr>
      <w:r w:rsidRPr="00360C91">
        <w:rPr>
          <w:rFonts w:ascii="Lucida Sans" w:hAnsi="Lucida Sans" w:cs="Lucida Sans"/>
          <w:sz w:val="28"/>
          <w:szCs w:val="28"/>
          <w:lang w:val="lv-LV"/>
        </w:rPr>
        <w:t>Dažkārt ir nepieciešama neliela palīdzība, lai uzsāktu uzņēmējdarbības procesu. Un tas noteikti nav tāpēc, ka pasaulē pietrūktu jaunu un radošu ideju! Tieši otrādāk  - mēs dzīvojam ideju pārp</w:t>
      </w:r>
      <w:r w:rsidR="00360C91">
        <w:rPr>
          <w:rFonts w:ascii="Lucida Sans" w:hAnsi="Lucida Sans" w:cs="Lucida Sans"/>
          <w:sz w:val="28"/>
          <w:szCs w:val="28"/>
          <w:lang w:val="lv-LV"/>
        </w:rPr>
        <w:t>i</w:t>
      </w:r>
      <w:r w:rsidRPr="00360C91">
        <w:rPr>
          <w:rFonts w:ascii="Lucida Sans" w:hAnsi="Lucida Sans" w:cs="Lucida Sans"/>
          <w:sz w:val="28"/>
          <w:szCs w:val="28"/>
          <w:lang w:val="lv-LV"/>
        </w:rPr>
        <w:t xml:space="preserve">lnības laikmetā, kad pastāv nopietns trūkums cilvēku, kam būtu laiks un spējas uzrakstīt biznesa plānu </w:t>
      </w:r>
      <w:r w:rsidR="00F73235" w:rsidRPr="00360C91">
        <w:rPr>
          <w:rFonts w:ascii="Lucida Sans" w:hAnsi="Lucida Sans" w:cs="Lucida Sans"/>
          <w:sz w:val="28"/>
          <w:szCs w:val="28"/>
          <w:lang w:val="lv-LV"/>
        </w:rPr>
        <w:t>vai uzsākt jaunas idejas realizāciju dzīvē</w:t>
      </w:r>
      <w:r w:rsidRPr="00360C91">
        <w:rPr>
          <w:rFonts w:ascii="Lucida Sans" w:hAnsi="Lucida Sans" w:cs="Lucida Sans"/>
          <w:sz w:val="28"/>
          <w:szCs w:val="28"/>
          <w:lang w:val="lv-LV"/>
        </w:rPr>
        <w:t xml:space="preserve"> </w:t>
      </w:r>
    </w:p>
    <w:p w:rsidR="00F73235" w:rsidRPr="00360C91" w:rsidRDefault="00F73235" w:rsidP="00D641A3">
      <w:pPr>
        <w:rPr>
          <w:rFonts w:ascii="Lucida Sans" w:hAnsi="Lucida Sans" w:cs="Lucida Sans"/>
          <w:sz w:val="28"/>
          <w:szCs w:val="28"/>
          <w:lang w:val="lv-LV"/>
        </w:rPr>
      </w:pPr>
      <w:proofErr w:type="spellStart"/>
      <w:r w:rsidRPr="00360C91">
        <w:rPr>
          <w:rFonts w:ascii="Lucida Sans" w:hAnsi="Lucida Sans" w:cs="Lucida Sans"/>
          <w:sz w:val="28"/>
          <w:szCs w:val="28"/>
          <w:lang w:val="lv-LV"/>
        </w:rPr>
        <w:t>Entrepreneurship</w:t>
      </w:r>
      <w:proofErr w:type="spellEnd"/>
      <w:r w:rsidRPr="00360C91">
        <w:rPr>
          <w:rFonts w:ascii="Lucida Sans" w:hAnsi="Lucida Sans" w:cs="Lucida Sans"/>
          <w:sz w:val="28"/>
          <w:szCs w:val="28"/>
          <w:lang w:val="lv-LV"/>
        </w:rPr>
        <w:t xml:space="preserve"> </w:t>
      </w:r>
      <w:proofErr w:type="spellStart"/>
      <w:r w:rsidRPr="00360C91">
        <w:rPr>
          <w:rFonts w:ascii="Lucida Sans" w:hAnsi="Lucida Sans" w:cs="Lucida Sans"/>
          <w:sz w:val="28"/>
          <w:szCs w:val="28"/>
          <w:lang w:val="lv-LV"/>
        </w:rPr>
        <w:t>Lab</w:t>
      </w:r>
      <w:proofErr w:type="spellEnd"/>
      <w:r w:rsidR="004C4912" w:rsidRPr="00360C91">
        <w:rPr>
          <w:rFonts w:ascii="Lucida Sans" w:hAnsi="Lucida Sans" w:cs="Lucida Sans"/>
          <w:sz w:val="28"/>
          <w:szCs w:val="28"/>
          <w:lang w:val="lv-LV"/>
        </w:rPr>
        <w:t xml:space="preserve"> (EL)</w:t>
      </w:r>
      <w:r w:rsidRPr="00360C91">
        <w:rPr>
          <w:rFonts w:ascii="Lucida Sans" w:hAnsi="Lucida Sans" w:cs="Lucida Sans"/>
          <w:sz w:val="28"/>
          <w:szCs w:val="28"/>
          <w:lang w:val="lv-LV"/>
        </w:rPr>
        <w:t xml:space="preserve"> ir Zviedrijā, </w:t>
      </w:r>
      <w:proofErr w:type="spellStart"/>
      <w:r w:rsidRPr="00360C91">
        <w:rPr>
          <w:rFonts w:ascii="Lucida Sans" w:hAnsi="Lucida Sans" w:cs="Lucida Sans"/>
          <w:sz w:val="28"/>
          <w:szCs w:val="28"/>
          <w:lang w:val="lv-LV"/>
        </w:rPr>
        <w:t>Uppsalas</w:t>
      </w:r>
      <w:proofErr w:type="spellEnd"/>
      <w:r w:rsidRPr="00360C91">
        <w:rPr>
          <w:rFonts w:ascii="Lucida Sans" w:hAnsi="Lucida Sans" w:cs="Lucida Sans"/>
          <w:sz w:val="28"/>
          <w:szCs w:val="28"/>
          <w:lang w:val="lv-LV"/>
        </w:rPr>
        <w:t xml:space="preserve"> Universitātē attīstīta sistēma, kas palīdz attīstīt uzņēmumu idejas, pārveidojot tās par komercializējamām inovācijām. </w:t>
      </w:r>
      <w:r w:rsidR="0029550A" w:rsidRPr="00360C91">
        <w:rPr>
          <w:rFonts w:ascii="Lucida Sans" w:hAnsi="Lucida Sans" w:cs="Lucida Sans"/>
          <w:sz w:val="28"/>
          <w:szCs w:val="28"/>
          <w:lang w:val="lv-LV"/>
        </w:rPr>
        <w:t>Šī sistēma darbojas apvienojot mūsu komandas zināšanas, prasmes un pieredzi ar maģistrantūras studentu “darba spēku”. Mēs palīdzam saviem klientiem atrisināt viņu izaicinošākās problēmas</w:t>
      </w:r>
      <w:r w:rsidR="00360C91">
        <w:rPr>
          <w:rFonts w:ascii="Lucida Sans" w:hAnsi="Lucida Sans" w:cs="Lucida Sans"/>
          <w:sz w:val="28"/>
          <w:szCs w:val="28"/>
          <w:lang w:val="lv-LV"/>
        </w:rPr>
        <w:t xml:space="preserve"> jebkurā idejas dzī</w:t>
      </w:r>
      <w:r w:rsidR="0029550A" w:rsidRPr="00360C91">
        <w:rPr>
          <w:rFonts w:ascii="Lucida Sans" w:hAnsi="Lucida Sans" w:cs="Lucida Sans"/>
          <w:sz w:val="28"/>
          <w:szCs w:val="28"/>
          <w:lang w:val="lv-LV"/>
        </w:rPr>
        <w:t>ves cikla posmā, liekot uzsvaru uz ilg</w:t>
      </w:r>
      <w:r w:rsidR="00360C91">
        <w:rPr>
          <w:rFonts w:ascii="Lucida Sans" w:hAnsi="Lucida Sans" w:cs="Lucida Sans"/>
          <w:sz w:val="28"/>
          <w:szCs w:val="28"/>
          <w:lang w:val="lv-LV"/>
        </w:rPr>
        <w:t>t</w:t>
      </w:r>
      <w:r w:rsidR="0029550A" w:rsidRPr="00360C91">
        <w:rPr>
          <w:rFonts w:ascii="Lucida Sans" w:hAnsi="Lucida Sans" w:cs="Lucida Sans"/>
          <w:sz w:val="28"/>
          <w:szCs w:val="28"/>
          <w:lang w:val="lv-LV"/>
        </w:rPr>
        <w:t xml:space="preserve">ermiņa attīstības iespējām. </w:t>
      </w:r>
    </w:p>
    <w:p w:rsidR="0029550A" w:rsidRPr="00360C91" w:rsidRDefault="0029550A" w:rsidP="000D2683">
      <w:pPr>
        <w:ind w:right="-942"/>
        <w:rPr>
          <w:rFonts w:ascii="Lucida Sans" w:hAnsi="Lucida Sans" w:cs="Lucida Sans"/>
          <w:sz w:val="28"/>
          <w:szCs w:val="28"/>
          <w:lang w:val="lv-LV"/>
        </w:rPr>
      </w:pPr>
      <w:proofErr w:type="spellStart"/>
      <w:r w:rsidRPr="00360C91">
        <w:rPr>
          <w:rFonts w:ascii="Lucida Sans" w:hAnsi="Lucida Sans" w:cs="Lucida Sans"/>
          <w:sz w:val="28"/>
          <w:szCs w:val="28"/>
          <w:lang w:val="lv-LV"/>
        </w:rPr>
        <w:lastRenderedPageBreak/>
        <w:t>Entrepreneurship</w:t>
      </w:r>
      <w:proofErr w:type="spellEnd"/>
      <w:r w:rsidRPr="00360C91">
        <w:rPr>
          <w:rFonts w:ascii="Lucida Sans" w:hAnsi="Lucida Sans" w:cs="Lucida Sans"/>
          <w:sz w:val="28"/>
          <w:szCs w:val="28"/>
          <w:lang w:val="lv-LV"/>
        </w:rPr>
        <w:t xml:space="preserve"> </w:t>
      </w:r>
      <w:proofErr w:type="spellStart"/>
      <w:r w:rsidRPr="00360C91">
        <w:rPr>
          <w:rFonts w:ascii="Lucida Sans" w:hAnsi="Lucida Sans" w:cs="Lucida Sans"/>
          <w:sz w:val="28"/>
          <w:szCs w:val="28"/>
          <w:lang w:val="lv-LV"/>
        </w:rPr>
        <w:t>Lab</w:t>
      </w:r>
      <w:proofErr w:type="spellEnd"/>
      <w:r w:rsidRPr="00360C91">
        <w:rPr>
          <w:rFonts w:ascii="Lucida Sans" w:hAnsi="Lucida Sans" w:cs="Lucida Sans"/>
          <w:sz w:val="28"/>
          <w:szCs w:val="28"/>
          <w:lang w:val="lv-LV"/>
        </w:rPr>
        <w:t xml:space="preserve"> jau vairākus gadus veiksmīgi darbojas Zviedrijā, sadarbojoties ar tādiem industrijas partneriem kā Ericsson, </w:t>
      </w:r>
      <w:proofErr w:type="spellStart"/>
      <w:r w:rsidRPr="00360C91">
        <w:rPr>
          <w:rFonts w:ascii="Lucida Sans" w:hAnsi="Lucida Sans" w:cs="Lucida Sans"/>
          <w:sz w:val="28"/>
          <w:szCs w:val="28"/>
          <w:lang w:val="lv-LV"/>
        </w:rPr>
        <w:t>Uppsalas</w:t>
      </w:r>
      <w:proofErr w:type="spellEnd"/>
      <w:r w:rsidRPr="00360C91">
        <w:rPr>
          <w:rFonts w:ascii="Lucida Sans" w:hAnsi="Lucida Sans" w:cs="Lucida Sans"/>
          <w:sz w:val="28"/>
          <w:szCs w:val="28"/>
          <w:lang w:val="lv-LV"/>
        </w:rPr>
        <w:t xml:space="preserve"> Universitātes Slimnīca un </w:t>
      </w:r>
      <w:proofErr w:type="spellStart"/>
      <w:r w:rsidRPr="00360C91">
        <w:rPr>
          <w:rFonts w:ascii="Lucida Sans" w:hAnsi="Lucida Sans" w:cs="Lucida Sans"/>
          <w:sz w:val="28"/>
          <w:szCs w:val="28"/>
          <w:lang w:val="lv-LV"/>
        </w:rPr>
        <w:t>Fallskyddsspecialisterna</w:t>
      </w:r>
      <w:proofErr w:type="spellEnd"/>
      <w:r w:rsidRPr="00360C91">
        <w:rPr>
          <w:rFonts w:ascii="Lucida Sans" w:hAnsi="Lucida Sans" w:cs="Lucida Sans"/>
          <w:sz w:val="28"/>
          <w:szCs w:val="28"/>
          <w:lang w:val="lv-LV"/>
        </w:rPr>
        <w:t xml:space="preserve">, attīstot praktiskas idejas, kas ir radušās šajos uzņēmumos, bet kurām pietrūkst </w:t>
      </w:r>
      <w:r w:rsidR="004C4912" w:rsidRPr="00360C91">
        <w:rPr>
          <w:rFonts w:ascii="Lucida Sans" w:hAnsi="Lucida Sans" w:cs="Lucida Sans"/>
          <w:sz w:val="28"/>
          <w:szCs w:val="28"/>
          <w:lang w:val="lv-LV"/>
        </w:rPr>
        <w:t xml:space="preserve">iekšējo resursu, lai tās ieviestu dzīvē. </w:t>
      </w:r>
    </w:p>
    <w:p w:rsidR="004C4912" w:rsidRDefault="004C4912" w:rsidP="00D641A3">
      <w:pPr>
        <w:rPr>
          <w:rFonts w:ascii="Lucida Sans" w:hAnsi="Lucida Sans" w:cs="Lucida Sans"/>
          <w:sz w:val="28"/>
          <w:szCs w:val="28"/>
          <w:lang w:val="lv-LV"/>
        </w:rPr>
      </w:pPr>
      <w:r w:rsidRPr="00360C91">
        <w:rPr>
          <w:rFonts w:ascii="Lucida Sans" w:hAnsi="Lucida Sans" w:cs="Lucida Sans"/>
          <w:sz w:val="28"/>
          <w:szCs w:val="28"/>
          <w:lang w:val="lv-LV"/>
        </w:rPr>
        <w:t xml:space="preserve">Latvija ir pirmā valsts, kur tika pārņemta un ieviesta EL sistēma, kas veiksmīgi apvieno </w:t>
      </w:r>
      <w:r w:rsidR="00360C91">
        <w:rPr>
          <w:rFonts w:ascii="Lucida Sans" w:hAnsi="Lucida Sans" w:cs="Lucida Sans"/>
          <w:sz w:val="28"/>
          <w:szCs w:val="28"/>
          <w:lang w:val="lv-LV"/>
        </w:rPr>
        <w:t>industrijas</w:t>
      </w:r>
      <w:r w:rsidRPr="00360C91">
        <w:rPr>
          <w:rFonts w:ascii="Lucida Sans" w:hAnsi="Lucida Sans" w:cs="Lucida Sans"/>
          <w:sz w:val="28"/>
          <w:szCs w:val="28"/>
          <w:lang w:val="lv-LV"/>
        </w:rPr>
        <w:t xml:space="preserve"> un akadēmiskos resursus. </w:t>
      </w:r>
    </w:p>
    <w:p w:rsidR="00C06DAC" w:rsidRPr="002751C2" w:rsidRDefault="00C16474" w:rsidP="002751C2">
      <w:pPr>
        <w:rPr>
          <w:rFonts w:ascii="Lucida Sans" w:hAnsi="Lucida Sans" w:cs="Lucida Sans"/>
          <w:sz w:val="28"/>
          <w:szCs w:val="28"/>
        </w:rPr>
      </w:pPr>
      <w:r w:rsidRPr="002751C2">
        <w:rPr>
          <w:rFonts w:ascii="Lucida Sans" w:hAnsi="Lucida Sans" w:cs="Lucida Sans"/>
          <w:sz w:val="28"/>
          <w:szCs w:val="28"/>
          <w:lang w:val="lv-LV"/>
        </w:rPr>
        <w:t xml:space="preserve">Pērn </w:t>
      </w:r>
      <w:r>
        <w:rPr>
          <w:rFonts w:ascii="Lucida Sans" w:hAnsi="Lucida Sans" w:cs="Lucida Sans"/>
          <w:sz w:val="28"/>
          <w:szCs w:val="28"/>
          <w:lang w:val="lv-LV"/>
        </w:rPr>
        <w:t>č</w:t>
      </w:r>
      <w:r w:rsidRPr="002751C2">
        <w:rPr>
          <w:rFonts w:ascii="Lucida Sans" w:hAnsi="Lucida Sans" w:cs="Lucida Sans"/>
          <w:sz w:val="28"/>
          <w:szCs w:val="28"/>
          <w:lang w:val="lv-LV"/>
        </w:rPr>
        <w:t xml:space="preserve">etras maģistrantūras studentu komandas veiksmīgi strādāja pie biznesa koncepciju attīstīšanas Carnikavas pašvaldībai, Linarda Liberta bērzu sulu ģimenes uzņēmumam, Ādažu bērnu dārzam un sēriju uzņēmējam. </w:t>
      </w:r>
      <w:r w:rsidRPr="002751C2">
        <w:rPr>
          <w:rFonts w:ascii="Lucida Sans" w:hAnsi="Lucida Sans" w:cs="Lucida Sans"/>
          <w:b/>
          <w:bCs/>
          <w:sz w:val="28"/>
          <w:szCs w:val="28"/>
          <w:lang w:val="lv-LV"/>
        </w:rPr>
        <w:t>Rezultātā</w:t>
      </w:r>
      <w:r w:rsidRPr="002751C2">
        <w:rPr>
          <w:rFonts w:ascii="Lucida Sans" w:hAnsi="Lucida Sans" w:cs="Lucida Sans"/>
          <w:sz w:val="28"/>
          <w:szCs w:val="28"/>
          <w:lang w:val="lv-LV"/>
        </w:rPr>
        <w:t xml:space="preserve"> visi pasūtītāji saņēma kvalitatīvi izstrādātos </w:t>
      </w:r>
      <w:r w:rsidRPr="002751C2">
        <w:rPr>
          <w:rFonts w:ascii="Lucida Sans" w:hAnsi="Lucida Sans" w:cs="Lucida Sans"/>
          <w:b/>
          <w:bCs/>
          <w:sz w:val="28"/>
          <w:szCs w:val="28"/>
          <w:lang w:val="lv-LV"/>
        </w:rPr>
        <w:t xml:space="preserve">biznesa plānus. </w:t>
      </w:r>
    </w:p>
    <w:p w:rsidR="002751C2" w:rsidRPr="00360C91" w:rsidRDefault="002751C2" w:rsidP="00D641A3">
      <w:pPr>
        <w:rPr>
          <w:rFonts w:ascii="Lucida Sans" w:hAnsi="Lucida Sans" w:cs="Lucida Sans"/>
          <w:sz w:val="28"/>
          <w:szCs w:val="28"/>
          <w:lang w:val="lv-LV"/>
        </w:rPr>
      </w:pPr>
      <w:r>
        <w:rPr>
          <w:rFonts w:ascii="Lucida Sans" w:hAnsi="Lucida Sans" w:cs="Lucida Sans"/>
          <w:sz w:val="28"/>
          <w:szCs w:val="28"/>
          <w:lang w:val="lv-LV"/>
        </w:rPr>
        <w:t>Piecpadsmit Latvijas Univer</w:t>
      </w:r>
      <w:r w:rsidRPr="00360C91">
        <w:rPr>
          <w:rFonts w:ascii="Lucida Sans" w:hAnsi="Lucida Sans" w:cs="Lucida Sans"/>
          <w:sz w:val="28"/>
          <w:szCs w:val="28"/>
          <w:lang w:val="lv-LV"/>
        </w:rPr>
        <w:t>s</w:t>
      </w:r>
      <w:r>
        <w:rPr>
          <w:rFonts w:ascii="Lucida Sans" w:hAnsi="Lucida Sans" w:cs="Lucida Sans"/>
          <w:sz w:val="28"/>
          <w:szCs w:val="28"/>
          <w:lang w:val="lv-LV"/>
        </w:rPr>
        <w:t>i</w:t>
      </w:r>
      <w:r w:rsidRPr="00360C91">
        <w:rPr>
          <w:rFonts w:ascii="Lucida Sans" w:hAnsi="Lucida Sans" w:cs="Lucida Sans"/>
          <w:sz w:val="28"/>
          <w:szCs w:val="28"/>
          <w:lang w:val="lv-LV"/>
        </w:rPr>
        <w:t xml:space="preserve">tātes maģistrantūras studenti </w:t>
      </w:r>
      <w:r w:rsidR="00C16474">
        <w:rPr>
          <w:rFonts w:ascii="Lucida Sans" w:hAnsi="Lucida Sans" w:cs="Lucida Sans"/>
          <w:sz w:val="28"/>
          <w:szCs w:val="28"/>
          <w:lang w:val="lv-LV"/>
        </w:rPr>
        <w:t xml:space="preserve">arī šogad </w:t>
      </w:r>
      <w:r w:rsidRPr="00360C91">
        <w:rPr>
          <w:rFonts w:ascii="Lucida Sans" w:hAnsi="Lucida Sans" w:cs="Lucida Sans"/>
          <w:sz w:val="28"/>
          <w:szCs w:val="28"/>
          <w:lang w:val="lv-LV"/>
        </w:rPr>
        <w:t xml:space="preserve">strādās pie atlasītajām uzņēmumu idejām </w:t>
      </w:r>
      <w:proofErr w:type="spellStart"/>
      <w:r w:rsidRPr="00360C91">
        <w:rPr>
          <w:rFonts w:ascii="Lucida Sans" w:hAnsi="Lucida Sans" w:cs="Lucida Sans"/>
          <w:sz w:val="28"/>
          <w:szCs w:val="28"/>
          <w:lang w:val="lv-LV"/>
        </w:rPr>
        <w:t>Uppsalas</w:t>
      </w:r>
      <w:proofErr w:type="spellEnd"/>
      <w:r w:rsidRPr="00360C91">
        <w:rPr>
          <w:rFonts w:ascii="Lucida Sans" w:hAnsi="Lucida Sans" w:cs="Lucida Sans"/>
          <w:sz w:val="28"/>
          <w:szCs w:val="28"/>
          <w:lang w:val="lv-LV"/>
        </w:rPr>
        <w:t xml:space="preserve"> Universitātes uzņēmējdarbības profesora, </w:t>
      </w:r>
      <w:proofErr w:type="spellStart"/>
      <w:r w:rsidRPr="00360C91">
        <w:rPr>
          <w:rFonts w:ascii="Lucida Sans" w:hAnsi="Lucida Sans" w:cs="Lucida Sans"/>
          <w:sz w:val="28"/>
          <w:szCs w:val="28"/>
          <w:lang w:val="lv-LV"/>
        </w:rPr>
        <w:t>Entrepreneurship</w:t>
      </w:r>
      <w:proofErr w:type="spellEnd"/>
      <w:r w:rsidRPr="00360C91">
        <w:rPr>
          <w:rFonts w:ascii="Lucida Sans" w:hAnsi="Lucida Sans" w:cs="Lucida Sans"/>
          <w:sz w:val="28"/>
          <w:szCs w:val="28"/>
          <w:lang w:val="lv-LV"/>
        </w:rPr>
        <w:t xml:space="preserve"> </w:t>
      </w:r>
      <w:proofErr w:type="spellStart"/>
      <w:r w:rsidRPr="00360C91">
        <w:rPr>
          <w:rFonts w:ascii="Lucida Sans" w:hAnsi="Lucida Sans" w:cs="Lucida Sans"/>
          <w:sz w:val="28"/>
          <w:szCs w:val="28"/>
          <w:lang w:val="lv-LV"/>
        </w:rPr>
        <w:t>Lab</w:t>
      </w:r>
      <w:proofErr w:type="spellEnd"/>
      <w:r w:rsidRPr="00360C91">
        <w:rPr>
          <w:rFonts w:ascii="Lucida Sans" w:hAnsi="Lucida Sans" w:cs="Lucida Sans"/>
          <w:sz w:val="28"/>
          <w:szCs w:val="28"/>
          <w:lang w:val="lv-LV"/>
        </w:rPr>
        <w:t xml:space="preserve"> dibinātāja Mikaela </w:t>
      </w:r>
      <w:proofErr w:type="spellStart"/>
      <w:r w:rsidRPr="00360C91">
        <w:rPr>
          <w:rFonts w:ascii="Lucida Sans" w:hAnsi="Lucida Sans" w:cs="Lucida Sans"/>
          <w:sz w:val="28"/>
          <w:szCs w:val="28"/>
          <w:lang w:val="lv-LV"/>
        </w:rPr>
        <w:t>Šerdina</w:t>
      </w:r>
      <w:proofErr w:type="spellEnd"/>
      <w:r w:rsidRPr="00360C91">
        <w:rPr>
          <w:rFonts w:ascii="Lucida Sans" w:hAnsi="Lucida Sans" w:cs="Lucida Sans"/>
          <w:sz w:val="28"/>
          <w:szCs w:val="28"/>
          <w:lang w:val="lv-LV"/>
        </w:rPr>
        <w:t xml:space="preserve"> uzraudzībā.</w:t>
      </w:r>
    </w:p>
    <w:p w:rsidR="00596E5D" w:rsidRPr="00360C91" w:rsidRDefault="004C4912" w:rsidP="00D641A3">
      <w:pPr>
        <w:rPr>
          <w:rFonts w:ascii="Futura LT" w:eastAsiaTheme="majorEastAsia" w:hAnsi="Futura LT" w:cstheme="majorBidi"/>
          <w:sz w:val="24"/>
          <w:lang w:val="lv-LV"/>
        </w:rPr>
      </w:pPr>
      <w:r w:rsidRPr="00360C91">
        <w:rPr>
          <w:rFonts w:ascii="Lucida Sans" w:eastAsiaTheme="majorEastAsia" w:hAnsi="Lucida Sans" w:cs="Lucida Sans"/>
          <w:color w:val="1EB4AD"/>
          <w:sz w:val="32"/>
          <w:szCs w:val="32"/>
          <w:lang w:val="lv-LV"/>
        </w:rPr>
        <w:t>Ar mums j</w:t>
      </w:r>
      <w:r w:rsidR="00360C91">
        <w:rPr>
          <w:rFonts w:ascii="Lucida Sans" w:eastAsiaTheme="majorEastAsia" w:hAnsi="Lucida Sans" w:cs="Lucida Sans"/>
          <w:color w:val="1EB4AD"/>
          <w:sz w:val="32"/>
          <w:szCs w:val="32"/>
          <w:lang w:val="lv-LV"/>
        </w:rPr>
        <w:t>ūsu idejas ir drošī</w:t>
      </w:r>
      <w:r w:rsidRPr="00360C91">
        <w:rPr>
          <w:rFonts w:ascii="Lucida Sans" w:eastAsiaTheme="majorEastAsia" w:hAnsi="Lucida Sans" w:cs="Lucida Sans"/>
          <w:color w:val="1EB4AD"/>
          <w:sz w:val="32"/>
          <w:szCs w:val="32"/>
          <w:lang w:val="lv-LV"/>
        </w:rPr>
        <w:t>bā</w:t>
      </w:r>
      <w:r w:rsidR="00D641A3" w:rsidRPr="00360C91">
        <w:rPr>
          <w:rFonts w:ascii="Lucida Sans" w:eastAsiaTheme="majorEastAsia" w:hAnsi="Lucida Sans" w:cs="Lucida Sans"/>
          <w:color w:val="1EB4AD"/>
          <w:sz w:val="32"/>
          <w:szCs w:val="32"/>
          <w:lang w:val="lv-LV"/>
        </w:rPr>
        <w:br/>
      </w:r>
      <w:r w:rsidRPr="00360C91">
        <w:rPr>
          <w:rFonts w:ascii="Lucida Sans" w:eastAsiaTheme="majorEastAsia" w:hAnsi="Lucida Sans" w:cs="Lucida Sans"/>
          <w:sz w:val="28"/>
          <w:szCs w:val="28"/>
          <w:lang w:val="lv-LV"/>
        </w:rPr>
        <w:t xml:space="preserve">Lai nodrošinātu ideju konfidencialitāti, visi studenti un </w:t>
      </w:r>
      <w:r w:rsidR="00007AEA" w:rsidRPr="00360C91">
        <w:rPr>
          <w:rFonts w:ascii="Lucida Sans" w:eastAsiaTheme="majorEastAsia" w:hAnsi="Lucida Sans" w:cs="Lucida Sans"/>
          <w:sz w:val="28"/>
          <w:szCs w:val="28"/>
          <w:lang w:val="lv-LV"/>
        </w:rPr>
        <w:t xml:space="preserve">pasniedzēji, kas strādās ar uzņēmumu idejām, paraksta konfidencialitātes vienošanos. Uzņēmējdarbības studenti, kas darbojas laboratorijā tiek atlasīti un piesaistīti konkrētajam projektam balstoties uz savu iepriekšējo pieredzi un kompetencēm un viņiem visiem ir iepriekš vismaz 3 gadu garumā iegūts Bakalaura grāds. Tas, kombinācijā ar Zviedrijā rūpīgi izveidotu 9 soļu procesu un </w:t>
      </w:r>
      <w:proofErr w:type="spellStart"/>
      <w:r w:rsidR="00007AEA" w:rsidRPr="00360C91">
        <w:rPr>
          <w:rFonts w:ascii="Lucida Sans" w:eastAsiaTheme="majorEastAsia" w:hAnsi="Lucida Sans" w:cs="Lucida Sans"/>
          <w:sz w:val="28"/>
          <w:szCs w:val="28"/>
          <w:lang w:val="lv-LV"/>
        </w:rPr>
        <w:t>koučingu</w:t>
      </w:r>
      <w:proofErr w:type="spellEnd"/>
      <w:r w:rsidR="00007AEA" w:rsidRPr="00360C91">
        <w:rPr>
          <w:rFonts w:ascii="Lucida Sans" w:eastAsiaTheme="majorEastAsia" w:hAnsi="Lucida Sans" w:cs="Lucida Sans"/>
          <w:sz w:val="28"/>
          <w:szCs w:val="28"/>
          <w:lang w:val="lv-LV"/>
        </w:rPr>
        <w:t xml:space="preserve"> no EL ir viens no vairākiem veidiem, kā mēs nodrošinām darba kvalitāti. </w:t>
      </w:r>
    </w:p>
    <w:p w:rsidR="00007AEA" w:rsidRPr="00360C91" w:rsidRDefault="00007AEA" w:rsidP="00D641A3">
      <w:pPr>
        <w:rPr>
          <w:rFonts w:ascii="Lucida Sans" w:eastAsiaTheme="majorEastAsia" w:hAnsi="Lucida Sans" w:cs="Lucida Sans"/>
          <w:color w:val="1EB4AD"/>
          <w:sz w:val="32"/>
          <w:szCs w:val="32"/>
          <w:lang w:val="lv-LV"/>
        </w:rPr>
      </w:pPr>
      <w:r w:rsidRPr="00360C91">
        <w:rPr>
          <w:rFonts w:ascii="Lucida Sans" w:eastAsiaTheme="majorEastAsia" w:hAnsi="Lucida Sans" w:cs="Lucida Sans"/>
          <w:color w:val="1EB4AD"/>
          <w:sz w:val="32"/>
          <w:szCs w:val="32"/>
          <w:lang w:val="lv-LV"/>
        </w:rPr>
        <w:t>Atbildība</w:t>
      </w:r>
    </w:p>
    <w:p w:rsidR="00D641A3" w:rsidRPr="00360C91" w:rsidRDefault="00007AEA" w:rsidP="00D641A3">
      <w:pPr>
        <w:rPr>
          <w:rFonts w:ascii="Lucida Sans" w:eastAsiaTheme="majorEastAsia" w:hAnsi="Lucida Sans" w:cs="Lucida Sans"/>
          <w:sz w:val="28"/>
          <w:szCs w:val="28"/>
          <w:lang w:val="lv-LV"/>
        </w:rPr>
      </w:pPr>
      <w:r w:rsidRPr="00360C91">
        <w:rPr>
          <w:rFonts w:ascii="Lucida Sans" w:eastAsiaTheme="majorEastAsia" w:hAnsi="Lucida Sans" w:cs="Lucida Sans"/>
          <w:sz w:val="28"/>
          <w:szCs w:val="28"/>
          <w:lang w:val="lv-LV"/>
        </w:rPr>
        <w:t>Procesa gaitā</w:t>
      </w:r>
      <w:r w:rsidR="00D641A3" w:rsidRPr="00360C91">
        <w:rPr>
          <w:rFonts w:ascii="Lucida Sans" w:eastAsiaTheme="majorEastAsia" w:hAnsi="Lucida Sans" w:cs="Lucida Sans"/>
          <w:sz w:val="28"/>
          <w:szCs w:val="28"/>
          <w:lang w:val="lv-LV"/>
        </w:rPr>
        <w:t xml:space="preserve"> </w:t>
      </w:r>
      <w:r w:rsidRPr="00360C91">
        <w:rPr>
          <w:rFonts w:ascii="Lucida Sans" w:eastAsiaTheme="majorEastAsia" w:hAnsi="Lucida Sans" w:cs="Lucida Sans"/>
          <w:sz w:val="28"/>
          <w:szCs w:val="28"/>
          <w:lang w:val="lv-LV"/>
        </w:rPr>
        <w:t xml:space="preserve">atbildību par rezultātu uzņemas </w:t>
      </w:r>
      <w:proofErr w:type="spellStart"/>
      <w:r w:rsidRPr="00360C91">
        <w:rPr>
          <w:rFonts w:ascii="Lucida Sans" w:eastAsiaTheme="majorEastAsia" w:hAnsi="Lucida Sans" w:cs="Lucida Sans"/>
          <w:sz w:val="28"/>
          <w:szCs w:val="28"/>
          <w:lang w:val="lv-LV"/>
        </w:rPr>
        <w:t>Entrepreneurship</w:t>
      </w:r>
      <w:proofErr w:type="spellEnd"/>
      <w:r w:rsidRPr="00360C91">
        <w:rPr>
          <w:rFonts w:ascii="Lucida Sans" w:eastAsiaTheme="majorEastAsia" w:hAnsi="Lucida Sans" w:cs="Lucida Sans"/>
          <w:sz w:val="28"/>
          <w:szCs w:val="28"/>
          <w:lang w:val="lv-LV"/>
        </w:rPr>
        <w:t xml:space="preserve"> </w:t>
      </w:r>
      <w:proofErr w:type="spellStart"/>
      <w:r w:rsidRPr="00360C91">
        <w:rPr>
          <w:rFonts w:ascii="Lucida Sans" w:eastAsiaTheme="majorEastAsia" w:hAnsi="Lucida Sans" w:cs="Lucida Sans"/>
          <w:sz w:val="28"/>
          <w:szCs w:val="28"/>
          <w:lang w:val="lv-LV"/>
        </w:rPr>
        <w:t>Lab</w:t>
      </w:r>
      <w:proofErr w:type="spellEnd"/>
      <w:r w:rsidRPr="00360C91">
        <w:rPr>
          <w:rFonts w:ascii="Lucida Sans" w:eastAsiaTheme="majorEastAsia" w:hAnsi="Lucida Sans" w:cs="Lucida Sans"/>
          <w:sz w:val="28"/>
          <w:szCs w:val="28"/>
          <w:lang w:val="lv-LV"/>
        </w:rPr>
        <w:t xml:space="preserve">. Studenti ir atbildīgi par idejas pārvēršanu biznesa plānā. </w:t>
      </w:r>
    </w:p>
    <w:p w:rsidR="00007AEA" w:rsidRPr="00360C91" w:rsidRDefault="00007AEA" w:rsidP="000D2683">
      <w:pPr>
        <w:ind w:right="-658"/>
        <w:rPr>
          <w:rFonts w:ascii="Lucida Sans" w:eastAsiaTheme="majorEastAsia" w:hAnsi="Lucida Sans" w:cs="Lucida Sans"/>
          <w:sz w:val="28"/>
          <w:szCs w:val="28"/>
          <w:lang w:val="lv-LV"/>
        </w:rPr>
      </w:pPr>
      <w:r w:rsidRPr="00360C91">
        <w:rPr>
          <w:rFonts w:ascii="Lucida Sans" w:eastAsiaTheme="majorEastAsia" w:hAnsi="Lucida Sans" w:cs="Lucida Sans"/>
          <w:sz w:val="28"/>
          <w:szCs w:val="28"/>
          <w:lang w:val="lv-LV"/>
        </w:rPr>
        <w:t xml:space="preserve">Jūsu, kā uzņēmuma (organizācijas) atbildība ir </w:t>
      </w:r>
      <w:r w:rsidR="000F4EA8" w:rsidRPr="00360C91">
        <w:rPr>
          <w:rFonts w:ascii="Lucida Sans" w:eastAsiaTheme="majorEastAsia" w:hAnsi="Lucida Sans" w:cs="Lucida Sans"/>
          <w:sz w:val="28"/>
          <w:szCs w:val="28"/>
          <w:lang w:val="lv-LV"/>
        </w:rPr>
        <w:t>piedalīties projekta uzsākšanas sanāksmē un, nepieciešamības gadījumā, progresa noskaidrošanas sanāksmē ar studentiem, kuri strādās pie jūsu projekta. Projekta uzsākšanas sanāksmē tiek prezentēta ideja un aps</w:t>
      </w:r>
      <w:r w:rsidR="00360C91">
        <w:rPr>
          <w:rFonts w:ascii="Lucida Sans" w:eastAsiaTheme="majorEastAsia" w:hAnsi="Lucida Sans" w:cs="Lucida Sans"/>
          <w:sz w:val="28"/>
          <w:szCs w:val="28"/>
          <w:lang w:val="lv-LV"/>
        </w:rPr>
        <w:t>p</w:t>
      </w:r>
      <w:r w:rsidR="000F4EA8" w:rsidRPr="00360C91">
        <w:rPr>
          <w:rFonts w:ascii="Lucida Sans" w:eastAsiaTheme="majorEastAsia" w:hAnsi="Lucida Sans" w:cs="Lucida Sans"/>
          <w:sz w:val="28"/>
          <w:szCs w:val="28"/>
          <w:lang w:val="lv-LV"/>
        </w:rPr>
        <w:t xml:space="preserve">riestas uzņēmuma vēlmes un gaidas attiecībā uz darba rezultātu (biznesa plānu). Nākamā tikšanās ar studentiem notiek tad, kad biznesa </w:t>
      </w:r>
      <w:r w:rsidR="00360C91">
        <w:rPr>
          <w:rFonts w:ascii="Lucida Sans" w:eastAsiaTheme="majorEastAsia" w:hAnsi="Lucida Sans" w:cs="Lucida Sans"/>
          <w:sz w:val="28"/>
          <w:szCs w:val="28"/>
          <w:lang w:val="lv-LV"/>
        </w:rPr>
        <w:t>plā</w:t>
      </w:r>
      <w:r w:rsidR="000F4EA8" w:rsidRPr="00360C91">
        <w:rPr>
          <w:rFonts w:ascii="Lucida Sans" w:eastAsiaTheme="majorEastAsia" w:hAnsi="Lucida Sans" w:cs="Lucida Sans"/>
          <w:sz w:val="28"/>
          <w:szCs w:val="28"/>
          <w:lang w:val="lv-LV"/>
        </w:rPr>
        <w:t xml:space="preserve">ns jau ir fināla izstrādes stadijā. </w:t>
      </w:r>
    </w:p>
    <w:p w:rsidR="00D641A3" w:rsidRPr="00360C91" w:rsidRDefault="00D641A3" w:rsidP="00D641A3">
      <w:pPr>
        <w:rPr>
          <w:rFonts w:ascii="Lucida Sans" w:eastAsiaTheme="majorEastAsia" w:hAnsi="Lucida Sans" w:cs="Lucida Sans"/>
          <w:sz w:val="28"/>
          <w:szCs w:val="28"/>
          <w:lang w:val="lv-LV"/>
        </w:rPr>
      </w:pPr>
      <w:r w:rsidRPr="00360C91">
        <w:rPr>
          <w:rFonts w:ascii="Lucida Sans" w:eastAsiaTheme="majorEastAsia" w:hAnsi="Lucida Sans" w:cs="Lucida Sans"/>
          <w:noProof/>
          <w:color w:val="2E74B5" w:themeColor="accent1" w:themeShade="BF"/>
          <w:sz w:val="28"/>
          <w:szCs w:val="28"/>
          <w:lang w:val="lv-LV" w:eastAsia="lv-LV"/>
        </w:rPr>
        <w:drawing>
          <wp:anchor distT="0" distB="0" distL="114300" distR="114300" simplePos="0" relativeHeight="251665408" behindDoc="1" locked="0" layoutInCell="1" allowOverlap="1" wp14:anchorId="08729C4F" wp14:editId="2FE34310">
            <wp:simplePos x="0" y="0"/>
            <wp:positionH relativeFrom="leftMargin">
              <wp:posOffset>-2879296</wp:posOffset>
            </wp:positionH>
            <wp:positionV relativeFrom="paragraph">
              <wp:posOffset>826503</wp:posOffset>
            </wp:positionV>
            <wp:extent cx="7776592" cy="621030"/>
            <wp:effectExtent l="0" t="381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scs.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776592" cy="621030"/>
                    </a:xfrm>
                    <a:prstGeom prst="rect">
                      <a:avLst/>
                    </a:prstGeom>
                  </pic:spPr>
                </pic:pic>
              </a:graphicData>
            </a:graphic>
            <wp14:sizeRelH relativeFrom="margin">
              <wp14:pctWidth>0</wp14:pctWidth>
            </wp14:sizeRelH>
            <wp14:sizeRelV relativeFrom="margin">
              <wp14:pctHeight>0</wp14:pctHeight>
            </wp14:sizeRelV>
          </wp:anchor>
        </w:drawing>
      </w:r>
      <w:r w:rsidR="000F4EA8" w:rsidRPr="00360C91">
        <w:rPr>
          <w:rFonts w:ascii="Lucida Sans" w:eastAsiaTheme="majorEastAsia" w:hAnsi="Lucida Sans" w:cs="Lucida Sans"/>
          <w:sz w:val="28"/>
          <w:szCs w:val="28"/>
          <w:lang w:val="lv-LV"/>
        </w:rPr>
        <w:t>Pamatā, pie idejas izstrādes studenti strādā neatkarīgi</w:t>
      </w:r>
      <w:r w:rsidR="000F4EA8" w:rsidRPr="00360C91">
        <w:rPr>
          <w:rFonts w:ascii="Futura LT" w:eastAsiaTheme="majorEastAsia" w:hAnsi="Futura LT" w:cstheme="majorBidi"/>
          <w:sz w:val="24"/>
          <w:lang w:val="lv-LV"/>
        </w:rPr>
        <w:t xml:space="preserve"> </w:t>
      </w:r>
      <w:r w:rsidR="000F4EA8" w:rsidRPr="00360C91">
        <w:rPr>
          <w:rFonts w:ascii="Lucida Sans" w:eastAsiaTheme="majorEastAsia" w:hAnsi="Lucida Sans" w:cs="Lucida Sans"/>
          <w:sz w:val="28"/>
          <w:szCs w:val="28"/>
          <w:lang w:val="lv-LV"/>
        </w:rPr>
        <w:t xml:space="preserve">un parasti nav nepieciešams tikties vairāk kā šīs 2 reizes – projekta sākumā un beigās. Taču dažos gadījumos procesa gaitā ir nepieciešama atgriezeniskā saite, tādā gadījumā tiek īpaši atrunāta papildus tikšanās ar uzņēmumu. </w:t>
      </w:r>
    </w:p>
    <w:p w:rsidR="000F4EA8" w:rsidRPr="00360C91" w:rsidRDefault="000F4EA8" w:rsidP="00D641A3">
      <w:pPr>
        <w:rPr>
          <w:rFonts w:ascii="Lucida Sans" w:eastAsiaTheme="majorEastAsia" w:hAnsi="Lucida Sans" w:cs="Lucida Sans"/>
          <w:color w:val="1EB4AD"/>
          <w:sz w:val="32"/>
          <w:szCs w:val="32"/>
          <w:lang w:val="lv-LV"/>
        </w:rPr>
      </w:pPr>
      <w:r w:rsidRPr="00360C91">
        <w:rPr>
          <w:rFonts w:ascii="Lucida Sans" w:eastAsiaTheme="majorEastAsia" w:hAnsi="Lucida Sans" w:cs="Lucida Sans"/>
          <w:color w:val="1EB4AD"/>
          <w:sz w:val="32"/>
          <w:szCs w:val="32"/>
          <w:lang w:val="lv-LV"/>
        </w:rPr>
        <w:t>Laika ieguldījums</w:t>
      </w:r>
    </w:p>
    <w:p w:rsidR="000F4EA8" w:rsidRDefault="000F4EA8" w:rsidP="00D641A3">
      <w:pPr>
        <w:rPr>
          <w:rFonts w:ascii="Lucida Sans" w:eastAsiaTheme="majorEastAsia" w:hAnsi="Lucida Sans" w:cs="Lucida Sans"/>
          <w:sz w:val="28"/>
          <w:szCs w:val="28"/>
          <w:lang w:val="lv-LV"/>
        </w:rPr>
      </w:pPr>
      <w:r w:rsidRPr="00360C91">
        <w:rPr>
          <w:rFonts w:ascii="Lucida Sans" w:eastAsiaTheme="majorEastAsia" w:hAnsi="Lucida Sans" w:cs="Lucida Sans"/>
          <w:sz w:val="28"/>
          <w:szCs w:val="28"/>
          <w:lang w:val="lv-LV"/>
        </w:rPr>
        <w:t>Aptuvenais laiks, ko ir nepieciešams ieguldīt projektā no uzņēmuma puses ir 5-10 stundas</w:t>
      </w:r>
      <w:r w:rsidR="00360C91" w:rsidRPr="00360C91">
        <w:rPr>
          <w:rFonts w:ascii="Lucida Sans" w:eastAsiaTheme="majorEastAsia" w:hAnsi="Lucida Sans" w:cs="Lucida Sans"/>
          <w:sz w:val="28"/>
          <w:szCs w:val="28"/>
          <w:lang w:val="lv-LV"/>
        </w:rPr>
        <w:t xml:space="preserve">, atkarībā no idejas sarežģītības pakāpes un saprašanās ar studentu komandu. Izstrādes cikls no idejas saņemšanas līdz biznesa plāna izstrādei ir ap 2 mēnešiem. </w:t>
      </w:r>
    </w:p>
    <w:p w:rsidR="00360C91" w:rsidRDefault="00360C91" w:rsidP="00360C91">
      <w:pPr>
        <w:ind w:right="-517"/>
        <w:rPr>
          <w:rFonts w:ascii="Lucida Sans" w:eastAsiaTheme="majorEastAsia" w:hAnsi="Lucida Sans" w:cs="Lucida Sans"/>
          <w:color w:val="1EB4AD"/>
          <w:sz w:val="32"/>
          <w:szCs w:val="32"/>
          <w:lang w:val="lv-LV"/>
        </w:rPr>
      </w:pPr>
      <w:r w:rsidRPr="00360C91">
        <w:rPr>
          <w:rFonts w:ascii="Lucida Sans" w:eastAsiaTheme="majorEastAsia" w:hAnsi="Lucida Sans" w:cs="Lucida Sans"/>
          <w:color w:val="1EB4AD"/>
          <w:sz w:val="32"/>
          <w:szCs w:val="32"/>
          <w:lang w:val="lv-LV"/>
        </w:rPr>
        <w:t>Vairāk</w:t>
      </w:r>
      <w:r>
        <w:rPr>
          <w:rFonts w:ascii="Lucida Sans" w:eastAsiaTheme="majorEastAsia" w:hAnsi="Lucida Sans" w:cs="Lucida Sans"/>
          <w:sz w:val="28"/>
          <w:szCs w:val="28"/>
          <w:lang w:val="lv-LV"/>
        </w:rPr>
        <w:t xml:space="preserve"> </w:t>
      </w:r>
      <w:r>
        <w:rPr>
          <w:rFonts w:ascii="Lucida Sans" w:eastAsiaTheme="majorEastAsia" w:hAnsi="Lucida Sans" w:cs="Lucida Sans"/>
          <w:color w:val="1EB4AD"/>
          <w:sz w:val="32"/>
          <w:szCs w:val="32"/>
          <w:lang w:val="lv-LV"/>
        </w:rPr>
        <w:t xml:space="preserve">informācijas par </w:t>
      </w:r>
      <w:proofErr w:type="spellStart"/>
      <w:r w:rsidRPr="00360C91">
        <w:rPr>
          <w:rFonts w:ascii="Lucida Sans" w:eastAsiaTheme="majorEastAsia" w:hAnsi="Lucida Sans" w:cs="Lucida Sans"/>
          <w:color w:val="1EB4AD"/>
          <w:sz w:val="32"/>
          <w:szCs w:val="32"/>
          <w:lang w:val="lv-LV"/>
        </w:rPr>
        <w:t>Entrepreneurship</w:t>
      </w:r>
      <w:proofErr w:type="spellEnd"/>
      <w:r w:rsidRPr="00360C91">
        <w:rPr>
          <w:rFonts w:ascii="Lucida Sans" w:eastAsiaTheme="majorEastAsia" w:hAnsi="Lucida Sans" w:cs="Lucida Sans"/>
          <w:color w:val="1EB4AD"/>
          <w:sz w:val="32"/>
          <w:szCs w:val="32"/>
          <w:lang w:val="lv-LV"/>
        </w:rPr>
        <w:t xml:space="preserve"> </w:t>
      </w:r>
      <w:proofErr w:type="spellStart"/>
      <w:r w:rsidRPr="00360C91">
        <w:rPr>
          <w:rFonts w:ascii="Lucida Sans" w:eastAsiaTheme="majorEastAsia" w:hAnsi="Lucida Sans" w:cs="Lucida Sans"/>
          <w:color w:val="1EB4AD"/>
          <w:sz w:val="32"/>
          <w:szCs w:val="32"/>
          <w:lang w:val="lv-LV"/>
        </w:rPr>
        <w:t>Lab</w:t>
      </w:r>
      <w:proofErr w:type="spellEnd"/>
    </w:p>
    <w:p w:rsidR="00360C91" w:rsidRPr="000D2683" w:rsidRDefault="00360C91" w:rsidP="00360C91">
      <w:pPr>
        <w:ind w:right="-517"/>
        <w:rPr>
          <w:rFonts w:ascii="Lucida Sans" w:eastAsiaTheme="majorEastAsia" w:hAnsi="Lucida Sans" w:cs="Lucida Sans"/>
          <w:color w:val="0070C0"/>
          <w:sz w:val="32"/>
          <w:szCs w:val="32"/>
          <w:u w:val="single"/>
          <w:lang w:val="lv-LV"/>
        </w:rPr>
      </w:pPr>
      <w:r w:rsidRPr="000D2683">
        <w:rPr>
          <w:rFonts w:ascii="Lucida Sans" w:eastAsiaTheme="majorEastAsia" w:hAnsi="Lucida Sans" w:cs="Lucida Sans"/>
          <w:color w:val="0070C0"/>
          <w:sz w:val="32"/>
          <w:szCs w:val="32"/>
          <w:u w:val="single"/>
          <w:lang w:val="lv-LV"/>
        </w:rPr>
        <w:t>http://www.entrepreneurshiplab.se/</w:t>
      </w:r>
    </w:p>
    <w:p w:rsidR="000D2683" w:rsidRDefault="000D2683" w:rsidP="00596E5D">
      <w:pPr>
        <w:rPr>
          <w:rFonts w:ascii="Futura LT" w:eastAsiaTheme="majorEastAsia" w:hAnsi="Futura LT" w:cstheme="majorBidi"/>
          <w:color w:val="1EB4AD"/>
          <w:sz w:val="32"/>
          <w:szCs w:val="32"/>
          <w:lang w:val="lv-LV"/>
        </w:rPr>
      </w:pPr>
    </w:p>
    <w:p w:rsidR="00360C91" w:rsidRPr="00360C91" w:rsidRDefault="00360C91" w:rsidP="00596E5D">
      <w:pPr>
        <w:rPr>
          <w:rFonts w:ascii="Futura LT" w:eastAsiaTheme="majorEastAsia" w:hAnsi="Futura LT" w:cstheme="majorBidi"/>
          <w:color w:val="1EB4AD"/>
          <w:sz w:val="32"/>
          <w:szCs w:val="32"/>
          <w:lang w:val="lv-LV"/>
        </w:rPr>
      </w:pPr>
      <w:r w:rsidRPr="00360C91">
        <w:rPr>
          <w:rFonts w:ascii="Futura LT" w:eastAsiaTheme="majorEastAsia" w:hAnsi="Futura LT" w:cstheme="majorBidi"/>
          <w:color w:val="1EB4AD"/>
          <w:sz w:val="32"/>
          <w:szCs w:val="32"/>
          <w:lang w:val="lv-LV"/>
        </w:rPr>
        <w:t xml:space="preserve">Kontakti </w:t>
      </w:r>
    </w:p>
    <w:p w:rsidR="00360C91" w:rsidRPr="000D2683" w:rsidRDefault="00360C91" w:rsidP="00596E5D">
      <w:pPr>
        <w:rPr>
          <w:rFonts w:ascii="Lucida Sans" w:eastAsia="Times New Roman" w:hAnsi="Lucida Sans" w:cs="Lucida Sans"/>
          <w:color w:val="000000"/>
          <w:sz w:val="24"/>
          <w:szCs w:val="24"/>
          <w:lang w:val="lv-LV" w:eastAsia="en-GB"/>
        </w:rPr>
      </w:pPr>
      <w:r w:rsidRPr="000D2683">
        <w:rPr>
          <w:rFonts w:ascii="Lucida Sans" w:eastAsia="Times New Roman" w:hAnsi="Lucida Sans" w:cs="Lucida Sans"/>
          <w:color w:val="000000"/>
          <w:sz w:val="24"/>
          <w:szCs w:val="24"/>
          <w:lang w:val="lv-LV" w:eastAsia="en-GB"/>
        </w:rPr>
        <w:t xml:space="preserve">Dr. </w:t>
      </w:r>
      <w:r w:rsidR="00596E5D" w:rsidRPr="000D2683">
        <w:rPr>
          <w:rFonts w:ascii="Lucida Sans" w:eastAsia="Times New Roman" w:hAnsi="Lucida Sans" w:cs="Lucida Sans"/>
          <w:color w:val="000000"/>
          <w:sz w:val="24"/>
          <w:szCs w:val="24"/>
          <w:lang w:val="lv-LV" w:eastAsia="en-GB"/>
        </w:rPr>
        <w:t>Ilona Baumane</w:t>
      </w:r>
      <w:r w:rsidRPr="000D2683">
        <w:rPr>
          <w:rFonts w:ascii="Lucida Sans" w:eastAsia="Times New Roman" w:hAnsi="Lucida Sans" w:cs="Lucida Sans"/>
          <w:color w:val="000000"/>
          <w:sz w:val="24"/>
          <w:szCs w:val="24"/>
          <w:lang w:val="lv-LV" w:eastAsia="en-GB"/>
        </w:rPr>
        <w:t>-Vītoliņa</w:t>
      </w:r>
      <w:r w:rsidR="00596E5D" w:rsidRPr="000D2683">
        <w:rPr>
          <w:rFonts w:ascii="Lucida Sans" w:eastAsia="Times New Roman" w:hAnsi="Lucida Sans" w:cs="Lucida Sans"/>
          <w:color w:val="000000"/>
          <w:sz w:val="24"/>
          <w:szCs w:val="24"/>
          <w:lang w:val="lv-LV" w:eastAsia="en-GB"/>
        </w:rPr>
        <w:br/>
      </w:r>
      <w:r w:rsidRPr="000D2683">
        <w:rPr>
          <w:rFonts w:ascii="Lucida Sans" w:eastAsia="Times New Roman" w:hAnsi="Lucida Sans" w:cs="Lucida Sans"/>
          <w:color w:val="000000"/>
          <w:sz w:val="24"/>
          <w:szCs w:val="24"/>
          <w:lang w:val="lv-LV" w:eastAsia="en-GB"/>
        </w:rPr>
        <w:t>Docente</w:t>
      </w:r>
      <w:r w:rsidR="00596E5D" w:rsidRPr="000D2683">
        <w:rPr>
          <w:rFonts w:ascii="Lucida Sans" w:eastAsia="Times New Roman" w:hAnsi="Lucida Sans" w:cs="Lucida Sans"/>
          <w:color w:val="000000"/>
          <w:sz w:val="24"/>
          <w:szCs w:val="24"/>
          <w:lang w:val="lv-LV" w:eastAsia="en-GB"/>
        </w:rPr>
        <w:t xml:space="preserve">, </w:t>
      </w:r>
      <w:r w:rsidR="00596E5D" w:rsidRPr="000D2683">
        <w:rPr>
          <w:rFonts w:ascii="Lucida Sans" w:eastAsia="Times New Roman" w:hAnsi="Lucida Sans" w:cs="Lucida Sans"/>
          <w:color w:val="000000"/>
          <w:sz w:val="24"/>
          <w:szCs w:val="24"/>
          <w:lang w:val="lv-LV" w:eastAsia="en-GB"/>
        </w:rPr>
        <w:br/>
      </w:r>
      <w:r w:rsidRPr="000D2683">
        <w:rPr>
          <w:rFonts w:ascii="Lucida Sans" w:eastAsia="Times New Roman" w:hAnsi="Lucida Sans" w:cs="Lucida Sans"/>
          <w:color w:val="000000"/>
          <w:sz w:val="24"/>
          <w:szCs w:val="24"/>
          <w:lang w:val="lv-LV" w:eastAsia="en-GB"/>
        </w:rPr>
        <w:t>Latvijas Universitāte</w:t>
      </w:r>
    </w:p>
    <w:p w:rsidR="00D641A3" w:rsidRPr="000D2683" w:rsidRDefault="000D2683" w:rsidP="00596E5D">
      <w:pPr>
        <w:rPr>
          <w:rFonts w:ascii="Lucida Sans" w:hAnsi="Lucida Sans" w:cs="Lucida Sans"/>
          <w:sz w:val="24"/>
          <w:szCs w:val="24"/>
          <w:lang w:val="lv-LV"/>
        </w:rPr>
      </w:pPr>
      <w:r>
        <w:rPr>
          <w:rFonts w:ascii="Lucida Sans" w:eastAsia="Times New Roman" w:hAnsi="Lucida Sans" w:cs="Lucida Sans"/>
          <w:color w:val="000000"/>
          <w:sz w:val="24"/>
          <w:szCs w:val="24"/>
          <w:lang w:val="lv-LV" w:eastAsia="en-GB"/>
        </w:rPr>
        <w:t>il</w:t>
      </w:r>
      <w:r w:rsidR="00360C91" w:rsidRPr="000D2683">
        <w:rPr>
          <w:rFonts w:ascii="Lucida Sans" w:eastAsia="Times New Roman" w:hAnsi="Lucida Sans" w:cs="Lucida Sans"/>
          <w:color w:val="000000"/>
          <w:sz w:val="24"/>
          <w:szCs w:val="24"/>
          <w:lang w:val="lv-LV" w:eastAsia="en-GB"/>
        </w:rPr>
        <w:t>ona.baumane@lu.lv</w:t>
      </w:r>
      <w:r w:rsidR="00596E5D" w:rsidRPr="000D2683">
        <w:rPr>
          <w:rFonts w:ascii="Lucida Sans" w:eastAsia="Times New Roman" w:hAnsi="Lucida Sans" w:cs="Lucida Sans"/>
          <w:color w:val="000000"/>
          <w:sz w:val="24"/>
          <w:szCs w:val="24"/>
          <w:lang w:val="lv-LV" w:eastAsia="en-GB"/>
        </w:rPr>
        <w:br/>
        <w:t>+371 26 009 060</w:t>
      </w:r>
    </w:p>
    <w:sectPr w:rsidR="00D641A3" w:rsidRPr="000D2683" w:rsidSect="00D641A3">
      <w:pgSz w:w="11906" w:h="16838"/>
      <w:pgMar w:top="1440" w:right="2880" w:bottom="1440" w:left="28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Futura LT">
    <w:altName w:val="Times New Roman"/>
    <w:charset w:val="00"/>
    <w:family w:val="auto"/>
    <w:pitch w:val="variable"/>
    <w:sig w:usb0="00000003" w:usb1="4000004A" w:usb2="00000000" w:usb3="00000000" w:csb0="00000001" w:csb1="00000000"/>
  </w:font>
  <w:font w:name="Lucida Sans">
    <w:altName w:val="Lucida Sans Unicode"/>
    <w:charset w:val="00"/>
    <w:family w:val="swiss"/>
    <w:pitch w:val="variable"/>
    <w:sig w:usb0="00000001" w:usb1="0000807B" w:usb2="00000008"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52CCB"/>
    <w:multiLevelType w:val="hybridMultilevel"/>
    <w:tmpl w:val="209C7102"/>
    <w:lvl w:ilvl="0" w:tplc="FDFC4794">
      <w:start w:val="1"/>
      <w:numFmt w:val="bullet"/>
      <w:lvlText w:val="•"/>
      <w:lvlJc w:val="left"/>
      <w:pPr>
        <w:tabs>
          <w:tab w:val="num" w:pos="720"/>
        </w:tabs>
        <w:ind w:left="720" w:hanging="360"/>
      </w:pPr>
      <w:rPr>
        <w:rFonts w:ascii="Arial" w:hAnsi="Arial" w:hint="default"/>
      </w:rPr>
    </w:lvl>
    <w:lvl w:ilvl="1" w:tplc="89A62352" w:tentative="1">
      <w:start w:val="1"/>
      <w:numFmt w:val="bullet"/>
      <w:lvlText w:val="•"/>
      <w:lvlJc w:val="left"/>
      <w:pPr>
        <w:tabs>
          <w:tab w:val="num" w:pos="1440"/>
        </w:tabs>
        <w:ind w:left="1440" w:hanging="360"/>
      </w:pPr>
      <w:rPr>
        <w:rFonts w:ascii="Arial" w:hAnsi="Arial" w:hint="default"/>
      </w:rPr>
    </w:lvl>
    <w:lvl w:ilvl="2" w:tplc="7E32BB3C" w:tentative="1">
      <w:start w:val="1"/>
      <w:numFmt w:val="bullet"/>
      <w:lvlText w:val="•"/>
      <w:lvlJc w:val="left"/>
      <w:pPr>
        <w:tabs>
          <w:tab w:val="num" w:pos="2160"/>
        </w:tabs>
        <w:ind w:left="2160" w:hanging="360"/>
      </w:pPr>
      <w:rPr>
        <w:rFonts w:ascii="Arial" w:hAnsi="Arial" w:hint="default"/>
      </w:rPr>
    </w:lvl>
    <w:lvl w:ilvl="3" w:tplc="5BD22372" w:tentative="1">
      <w:start w:val="1"/>
      <w:numFmt w:val="bullet"/>
      <w:lvlText w:val="•"/>
      <w:lvlJc w:val="left"/>
      <w:pPr>
        <w:tabs>
          <w:tab w:val="num" w:pos="2880"/>
        </w:tabs>
        <w:ind w:left="2880" w:hanging="360"/>
      </w:pPr>
      <w:rPr>
        <w:rFonts w:ascii="Arial" w:hAnsi="Arial" w:hint="default"/>
      </w:rPr>
    </w:lvl>
    <w:lvl w:ilvl="4" w:tplc="13063830" w:tentative="1">
      <w:start w:val="1"/>
      <w:numFmt w:val="bullet"/>
      <w:lvlText w:val="•"/>
      <w:lvlJc w:val="left"/>
      <w:pPr>
        <w:tabs>
          <w:tab w:val="num" w:pos="3600"/>
        </w:tabs>
        <w:ind w:left="3600" w:hanging="360"/>
      </w:pPr>
      <w:rPr>
        <w:rFonts w:ascii="Arial" w:hAnsi="Arial" w:hint="default"/>
      </w:rPr>
    </w:lvl>
    <w:lvl w:ilvl="5" w:tplc="F0FA7164" w:tentative="1">
      <w:start w:val="1"/>
      <w:numFmt w:val="bullet"/>
      <w:lvlText w:val="•"/>
      <w:lvlJc w:val="left"/>
      <w:pPr>
        <w:tabs>
          <w:tab w:val="num" w:pos="4320"/>
        </w:tabs>
        <w:ind w:left="4320" w:hanging="360"/>
      </w:pPr>
      <w:rPr>
        <w:rFonts w:ascii="Arial" w:hAnsi="Arial" w:hint="default"/>
      </w:rPr>
    </w:lvl>
    <w:lvl w:ilvl="6" w:tplc="99889798" w:tentative="1">
      <w:start w:val="1"/>
      <w:numFmt w:val="bullet"/>
      <w:lvlText w:val="•"/>
      <w:lvlJc w:val="left"/>
      <w:pPr>
        <w:tabs>
          <w:tab w:val="num" w:pos="5040"/>
        </w:tabs>
        <w:ind w:left="5040" w:hanging="360"/>
      </w:pPr>
      <w:rPr>
        <w:rFonts w:ascii="Arial" w:hAnsi="Arial" w:hint="default"/>
      </w:rPr>
    </w:lvl>
    <w:lvl w:ilvl="7" w:tplc="28DCFF88" w:tentative="1">
      <w:start w:val="1"/>
      <w:numFmt w:val="bullet"/>
      <w:lvlText w:val="•"/>
      <w:lvlJc w:val="left"/>
      <w:pPr>
        <w:tabs>
          <w:tab w:val="num" w:pos="5760"/>
        </w:tabs>
        <w:ind w:left="5760" w:hanging="360"/>
      </w:pPr>
      <w:rPr>
        <w:rFonts w:ascii="Arial" w:hAnsi="Arial" w:hint="default"/>
      </w:rPr>
    </w:lvl>
    <w:lvl w:ilvl="8" w:tplc="94889A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8A53EBE"/>
    <w:multiLevelType w:val="hybridMultilevel"/>
    <w:tmpl w:val="9E68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1A3"/>
    <w:rsid w:val="00007AEA"/>
    <w:rsid w:val="00024A88"/>
    <w:rsid w:val="000A73C5"/>
    <w:rsid w:val="000D2683"/>
    <w:rsid w:val="000F4EA8"/>
    <w:rsid w:val="001440B3"/>
    <w:rsid w:val="00157C44"/>
    <w:rsid w:val="0018548B"/>
    <w:rsid w:val="001B4F13"/>
    <w:rsid w:val="001C2F28"/>
    <w:rsid w:val="001C607A"/>
    <w:rsid w:val="00231709"/>
    <w:rsid w:val="00244630"/>
    <w:rsid w:val="00246822"/>
    <w:rsid w:val="002751C2"/>
    <w:rsid w:val="00290000"/>
    <w:rsid w:val="0029550A"/>
    <w:rsid w:val="002A4C98"/>
    <w:rsid w:val="002B55D0"/>
    <w:rsid w:val="002F5390"/>
    <w:rsid w:val="00303609"/>
    <w:rsid w:val="003168F1"/>
    <w:rsid w:val="00335A22"/>
    <w:rsid w:val="00360C91"/>
    <w:rsid w:val="00432A69"/>
    <w:rsid w:val="00433E1F"/>
    <w:rsid w:val="00450FB5"/>
    <w:rsid w:val="004B0B3A"/>
    <w:rsid w:val="004C099F"/>
    <w:rsid w:val="004C4912"/>
    <w:rsid w:val="004C6C88"/>
    <w:rsid w:val="00511CA8"/>
    <w:rsid w:val="00542437"/>
    <w:rsid w:val="00544C0E"/>
    <w:rsid w:val="00596E5D"/>
    <w:rsid w:val="005A1C1E"/>
    <w:rsid w:val="005D400F"/>
    <w:rsid w:val="005E6352"/>
    <w:rsid w:val="00603154"/>
    <w:rsid w:val="00635C7D"/>
    <w:rsid w:val="006455BE"/>
    <w:rsid w:val="006559C0"/>
    <w:rsid w:val="00691E24"/>
    <w:rsid w:val="006E396C"/>
    <w:rsid w:val="007154C3"/>
    <w:rsid w:val="00755BBE"/>
    <w:rsid w:val="007628C4"/>
    <w:rsid w:val="00772330"/>
    <w:rsid w:val="007840C4"/>
    <w:rsid w:val="007A238C"/>
    <w:rsid w:val="007A5C8F"/>
    <w:rsid w:val="007C26F8"/>
    <w:rsid w:val="00892B06"/>
    <w:rsid w:val="00956344"/>
    <w:rsid w:val="00976200"/>
    <w:rsid w:val="0099063E"/>
    <w:rsid w:val="009963A8"/>
    <w:rsid w:val="009B009E"/>
    <w:rsid w:val="009E0E8A"/>
    <w:rsid w:val="00A0298E"/>
    <w:rsid w:val="00A36F92"/>
    <w:rsid w:val="00A375B8"/>
    <w:rsid w:val="00A40BAE"/>
    <w:rsid w:val="00A70150"/>
    <w:rsid w:val="00AB67C1"/>
    <w:rsid w:val="00AB77FF"/>
    <w:rsid w:val="00B22FF0"/>
    <w:rsid w:val="00B3108B"/>
    <w:rsid w:val="00BA1DA6"/>
    <w:rsid w:val="00BC5F6B"/>
    <w:rsid w:val="00C06DAC"/>
    <w:rsid w:val="00C16474"/>
    <w:rsid w:val="00C66BEE"/>
    <w:rsid w:val="00CA3B0E"/>
    <w:rsid w:val="00CC487F"/>
    <w:rsid w:val="00CD0F3B"/>
    <w:rsid w:val="00D25853"/>
    <w:rsid w:val="00D641A3"/>
    <w:rsid w:val="00D80A90"/>
    <w:rsid w:val="00E012A4"/>
    <w:rsid w:val="00E1578C"/>
    <w:rsid w:val="00E415F0"/>
    <w:rsid w:val="00E5719C"/>
    <w:rsid w:val="00EB6908"/>
    <w:rsid w:val="00ED1AD4"/>
    <w:rsid w:val="00F14584"/>
    <w:rsid w:val="00F73235"/>
    <w:rsid w:val="00FA0643"/>
    <w:rsid w:val="00FC756A"/>
    <w:rsid w:val="00FE4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833FCF-C624-4C7D-A980-370602C7D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uiPriority w:val="9"/>
    <w:qFormat/>
    <w:rsid w:val="00D641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D641A3"/>
    <w:rPr>
      <w:rFonts w:asciiTheme="majorHAnsi" w:eastAsiaTheme="majorEastAsia" w:hAnsiTheme="majorHAnsi" w:cstheme="majorBidi"/>
      <w:color w:val="2E74B5" w:themeColor="accent1" w:themeShade="BF"/>
      <w:sz w:val="32"/>
      <w:szCs w:val="32"/>
    </w:rPr>
  </w:style>
  <w:style w:type="character" w:customStyle="1" w:styleId="hps">
    <w:name w:val="hps"/>
    <w:basedOn w:val="Noklusjumarindkopasfonts"/>
    <w:rsid w:val="00D641A3"/>
  </w:style>
  <w:style w:type="paragraph" w:styleId="Sarakstarindkopa">
    <w:name w:val="List Paragraph"/>
    <w:basedOn w:val="Parasts"/>
    <w:uiPriority w:val="34"/>
    <w:qFormat/>
    <w:rsid w:val="00D641A3"/>
    <w:pPr>
      <w:ind w:left="720"/>
      <w:contextualSpacing/>
    </w:pPr>
  </w:style>
  <w:style w:type="paragraph" w:styleId="Bezatstarpm">
    <w:name w:val="No Spacing"/>
    <w:link w:val="BezatstarpmRakstz"/>
    <w:uiPriority w:val="1"/>
    <w:qFormat/>
    <w:rsid w:val="00D641A3"/>
    <w:pPr>
      <w:spacing w:after="0" w:line="240" w:lineRule="auto"/>
    </w:pPr>
    <w:rPr>
      <w:rFonts w:eastAsiaTheme="minorEastAsia"/>
      <w:lang w:val="en-US"/>
    </w:rPr>
  </w:style>
  <w:style w:type="character" w:customStyle="1" w:styleId="BezatstarpmRakstz">
    <w:name w:val="Bez atstarpēm Rakstz."/>
    <w:basedOn w:val="Noklusjumarindkopasfonts"/>
    <w:link w:val="Bezatstarpm"/>
    <w:uiPriority w:val="1"/>
    <w:rsid w:val="00D641A3"/>
    <w:rPr>
      <w:rFonts w:eastAsiaTheme="minorEastAsia"/>
      <w:lang w:val="en-US"/>
    </w:rPr>
  </w:style>
  <w:style w:type="paragraph" w:styleId="Balonteksts">
    <w:name w:val="Balloon Text"/>
    <w:basedOn w:val="Parasts"/>
    <w:link w:val="BalontekstsRakstz"/>
    <w:uiPriority w:val="99"/>
    <w:semiHidden/>
    <w:unhideWhenUsed/>
    <w:rsid w:val="000D268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D26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362969">
      <w:bodyDiv w:val="1"/>
      <w:marLeft w:val="0"/>
      <w:marRight w:val="0"/>
      <w:marTop w:val="0"/>
      <w:marBottom w:val="0"/>
      <w:divBdr>
        <w:top w:val="none" w:sz="0" w:space="0" w:color="auto"/>
        <w:left w:val="none" w:sz="0" w:space="0" w:color="auto"/>
        <w:bottom w:val="none" w:sz="0" w:space="0" w:color="auto"/>
        <w:right w:val="none" w:sz="0" w:space="0" w:color="auto"/>
      </w:divBdr>
      <w:divsChild>
        <w:div w:id="1157958794">
          <w:marLeft w:val="0"/>
          <w:marRight w:val="0"/>
          <w:marTop w:val="0"/>
          <w:marBottom w:val="0"/>
          <w:divBdr>
            <w:top w:val="none" w:sz="0" w:space="0" w:color="auto"/>
            <w:left w:val="none" w:sz="0" w:space="0" w:color="auto"/>
            <w:bottom w:val="none" w:sz="0" w:space="0" w:color="auto"/>
            <w:right w:val="none" w:sz="0" w:space="0" w:color="auto"/>
          </w:divBdr>
        </w:div>
        <w:div w:id="245773300">
          <w:marLeft w:val="0"/>
          <w:marRight w:val="0"/>
          <w:marTop w:val="0"/>
          <w:marBottom w:val="0"/>
          <w:divBdr>
            <w:top w:val="none" w:sz="0" w:space="0" w:color="auto"/>
            <w:left w:val="none" w:sz="0" w:space="0" w:color="auto"/>
            <w:bottom w:val="none" w:sz="0" w:space="0" w:color="auto"/>
            <w:right w:val="none" w:sz="0" w:space="0" w:color="auto"/>
          </w:divBdr>
        </w:div>
        <w:div w:id="495417591">
          <w:marLeft w:val="0"/>
          <w:marRight w:val="0"/>
          <w:marTop w:val="0"/>
          <w:marBottom w:val="0"/>
          <w:divBdr>
            <w:top w:val="none" w:sz="0" w:space="0" w:color="auto"/>
            <w:left w:val="none" w:sz="0" w:space="0" w:color="auto"/>
            <w:bottom w:val="none" w:sz="0" w:space="0" w:color="auto"/>
            <w:right w:val="none" w:sz="0" w:space="0" w:color="auto"/>
          </w:divBdr>
        </w:div>
        <w:div w:id="1412311811">
          <w:marLeft w:val="0"/>
          <w:marRight w:val="0"/>
          <w:marTop w:val="0"/>
          <w:marBottom w:val="0"/>
          <w:divBdr>
            <w:top w:val="none" w:sz="0" w:space="0" w:color="auto"/>
            <w:left w:val="none" w:sz="0" w:space="0" w:color="auto"/>
            <w:bottom w:val="none" w:sz="0" w:space="0" w:color="auto"/>
            <w:right w:val="none" w:sz="0" w:space="0" w:color="auto"/>
          </w:divBdr>
        </w:div>
      </w:divsChild>
    </w:div>
    <w:div w:id="1684167056">
      <w:bodyDiv w:val="1"/>
      <w:marLeft w:val="0"/>
      <w:marRight w:val="0"/>
      <w:marTop w:val="0"/>
      <w:marBottom w:val="0"/>
      <w:divBdr>
        <w:top w:val="none" w:sz="0" w:space="0" w:color="auto"/>
        <w:left w:val="none" w:sz="0" w:space="0" w:color="auto"/>
        <w:bottom w:val="none" w:sz="0" w:space="0" w:color="auto"/>
        <w:right w:val="none" w:sz="0" w:space="0" w:color="auto"/>
      </w:divBdr>
      <w:divsChild>
        <w:div w:id="64870567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2287</Words>
  <Characters>1304</Characters>
  <Application>Microsoft Office Word</Application>
  <DocSecurity>0</DocSecurity>
  <Lines>10</Lines>
  <Paragraphs>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emelie smith</dc:creator>
  <cp:keywords/>
  <dc:description/>
  <cp:lastModifiedBy>Baiba</cp:lastModifiedBy>
  <cp:revision>2</cp:revision>
  <cp:lastPrinted>2014-12-04T11:00:00Z</cp:lastPrinted>
  <dcterms:created xsi:type="dcterms:W3CDTF">2016-03-02T07:36:00Z</dcterms:created>
  <dcterms:modified xsi:type="dcterms:W3CDTF">2016-03-02T07:36:00Z</dcterms:modified>
</cp:coreProperties>
</file>