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C9A" w:rsidRDefault="00B239CD" w:rsidP="00AC6C9A">
      <w:pPr>
        <w:jc w:val="center"/>
        <w:rPr>
          <w:b/>
          <w:sz w:val="28"/>
          <w:szCs w:val="28"/>
        </w:rPr>
      </w:pPr>
      <w:r>
        <w:rPr>
          <w:b/>
          <w:sz w:val="28"/>
          <w:szCs w:val="28"/>
        </w:rPr>
        <w:t>IX</w:t>
      </w:r>
      <w:r w:rsidR="00AC6C9A">
        <w:rPr>
          <w:b/>
          <w:sz w:val="28"/>
          <w:szCs w:val="28"/>
        </w:rPr>
        <w:t xml:space="preserve"> </w:t>
      </w:r>
      <w:r w:rsidR="00AC6C9A" w:rsidRPr="009D1F99">
        <w:rPr>
          <w:b/>
          <w:sz w:val="28"/>
          <w:szCs w:val="28"/>
        </w:rPr>
        <w:t>ALOJAS NOVADA PĻAUŠANAS SVĒTKU</w:t>
      </w:r>
    </w:p>
    <w:p w:rsidR="0018609F" w:rsidRPr="009D1F99" w:rsidRDefault="0018609F" w:rsidP="00AC6C9A">
      <w:pPr>
        <w:jc w:val="center"/>
        <w:rPr>
          <w:b/>
          <w:sz w:val="28"/>
          <w:szCs w:val="28"/>
        </w:rPr>
      </w:pPr>
    </w:p>
    <w:p w:rsidR="00AC6C9A" w:rsidRPr="009D1F99" w:rsidRDefault="00AC6C9A" w:rsidP="00AC6C9A">
      <w:pPr>
        <w:jc w:val="center"/>
        <w:rPr>
          <w:b/>
          <w:sz w:val="28"/>
          <w:szCs w:val="28"/>
        </w:rPr>
      </w:pPr>
      <w:r w:rsidRPr="009D1F99">
        <w:rPr>
          <w:b/>
          <w:sz w:val="28"/>
          <w:szCs w:val="28"/>
        </w:rPr>
        <w:t>Sacensību nolikums</w:t>
      </w:r>
    </w:p>
    <w:p w:rsidR="00AC6C9A" w:rsidRPr="009D1F99" w:rsidRDefault="00AC6C9A" w:rsidP="00AC6C9A">
      <w:pPr>
        <w:jc w:val="center"/>
        <w:rPr>
          <w:b/>
          <w:sz w:val="28"/>
          <w:szCs w:val="28"/>
        </w:rPr>
      </w:pPr>
    </w:p>
    <w:p w:rsidR="00AC6C9A" w:rsidRPr="00767A9B" w:rsidRDefault="00AC6C9A" w:rsidP="00AC6C9A">
      <w:pPr>
        <w:rPr>
          <w:b/>
        </w:rPr>
      </w:pPr>
      <w:r w:rsidRPr="009D1F99">
        <w:rPr>
          <w:b/>
        </w:rPr>
        <w:t>Mērķis un uzdevums</w:t>
      </w:r>
      <w:r>
        <w:br/>
        <w:t>- Veicināt lauku darba tradīciju saglabāšanu un popularizēšanu.</w:t>
      </w:r>
      <w:r>
        <w:br/>
        <w:t>- Pulcināt kopā dažādu paaudžu (bērnus, jauniešus, pieaugušos) darbīgākos un aktīvākos Alojas novada iedzīvotājus.</w:t>
      </w:r>
      <w:r>
        <w:br/>
        <w:t>- Noskaidrot Aloj</w:t>
      </w:r>
      <w:r w:rsidR="0083016E">
        <w:t>as novada labākos pļāvējus ar iz</w:t>
      </w:r>
      <w:r>
        <w:t>kaptīm individuālajā un komandu vērtējumā.</w:t>
      </w:r>
      <w:r>
        <w:br/>
      </w:r>
      <w:r w:rsidRPr="009D1F99">
        <w:rPr>
          <w:b/>
        </w:rPr>
        <w:t>Vieta un laiks</w:t>
      </w:r>
      <w:r>
        <w:br/>
        <w:t xml:space="preserve">Sacensības notiks </w:t>
      </w:r>
      <w:r w:rsidRPr="00767A9B">
        <w:rPr>
          <w:b/>
        </w:rPr>
        <w:t>201</w:t>
      </w:r>
      <w:r w:rsidR="00B239CD">
        <w:rPr>
          <w:b/>
        </w:rPr>
        <w:t>8</w:t>
      </w:r>
      <w:r w:rsidRPr="00767A9B">
        <w:rPr>
          <w:b/>
        </w:rPr>
        <w:t>. gada 21. jūnijā, Alojā.</w:t>
      </w:r>
    </w:p>
    <w:p w:rsidR="00AC6C9A" w:rsidRDefault="00AC6C9A" w:rsidP="00AC6C9A">
      <w:r>
        <w:t xml:space="preserve">Dalībnieku pulcēšanās un reģistrācija  ( Alojā, Jūras ielā 10) no plkst. 17.00- plkst.17.30 </w:t>
      </w:r>
    </w:p>
    <w:p w:rsidR="00AC6C9A" w:rsidRDefault="00AC6C9A" w:rsidP="00AC6C9A">
      <w:r>
        <w:t xml:space="preserve">Pirmā vāla pļaušana sāksies </w:t>
      </w:r>
      <w:r w:rsidR="0018609F">
        <w:rPr>
          <w:b/>
        </w:rPr>
        <w:t>plkst. 17.30</w:t>
      </w:r>
    </w:p>
    <w:p w:rsidR="00160AC1" w:rsidRDefault="00AC6C9A" w:rsidP="00AC6C9A">
      <w:r>
        <w:t xml:space="preserve"> Iepriekšējie pieteikumi jāiesūta </w:t>
      </w:r>
      <w:r w:rsidRPr="00160AC1">
        <w:rPr>
          <w:b/>
          <w:u w:val="single"/>
        </w:rPr>
        <w:t>līdz 19. jūnijam</w:t>
      </w:r>
      <w:r w:rsidRPr="00160AC1">
        <w:rPr>
          <w:u w:val="single"/>
        </w:rPr>
        <w:t xml:space="preserve"> </w:t>
      </w:r>
      <w:r w:rsidRPr="00160AC1">
        <w:rPr>
          <w:b/>
          <w:u w:val="single"/>
        </w:rPr>
        <w:t>plkst.</w:t>
      </w:r>
      <w:r w:rsidR="00160AC1" w:rsidRPr="00160AC1">
        <w:rPr>
          <w:b/>
          <w:u w:val="single"/>
        </w:rPr>
        <w:t xml:space="preserve"> </w:t>
      </w:r>
      <w:r w:rsidRPr="00160AC1">
        <w:rPr>
          <w:b/>
          <w:u w:val="single"/>
        </w:rPr>
        <w:t>9.0</w:t>
      </w:r>
      <w:r w:rsidRPr="00160AC1">
        <w:rPr>
          <w:b/>
        </w:rPr>
        <w:t>0</w:t>
      </w:r>
      <w:r w:rsidR="00160AC1">
        <w:rPr>
          <w:b/>
        </w:rPr>
        <w:t xml:space="preserve"> </w:t>
      </w:r>
      <w:r>
        <w:t xml:space="preserve">pa e- pastu: </w:t>
      </w:r>
      <w:hyperlink r:id="rId5" w:history="1">
        <w:r w:rsidRPr="006F23B2">
          <w:rPr>
            <w:rStyle w:val="Hipersaite"/>
          </w:rPr>
          <w:t>anfonds@inbox.lv</w:t>
        </w:r>
      </w:hyperlink>
      <w:r>
        <w:t xml:space="preserve"> ,</w:t>
      </w:r>
    </w:p>
    <w:p w:rsidR="00AC6C9A" w:rsidRDefault="00AC6C9A" w:rsidP="00AC6C9A">
      <w:r>
        <w:t xml:space="preserve"> </w:t>
      </w:r>
      <w:r w:rsidR="00B239CD">
        <w:t>telefoniski 29430123, 20247106</w:t>
      </w:r>
    </w:p>
    <w:p w:rsidR="00AC6C9A" w:rsidRDefault="00AC6C9A" w:rsidP="00AC6C9A">
      <w:r w:rsidRPr="009D1F99">
        <w:rPr>
          <w:b/>
        </w:rPr>
        <w:t>Pieteikumā jānorāda:</w:t>
      </w:r>
      <w:r>
        <w:t xml:space="preserve"> </w:t>
      </w:r>
    </w:p>
    <w:p w:rsidR="0018609F" w:rsidRDefault="0018609F" w:rsidP="0018609F">
      <w:pPr>
        <w:pStyle w:val="Sarakstarindkopa"/>
        <w:numPr>
          <w:ilvl w:val="0"/>
          <w:numId w:val="1"/>
        </w:numPr>
      </w:pPr>
      <w:r>
        <w:t xml:space="preserve">pļaušanas klase - </w:t>
      </w:r>
      <w:r w:rsidR="00AC6C9A">
        <w:t xml:space="preserve">A klase – izkapts garums līdz 90 cm; </w:t>
      </w:r>
      <w:r>
        <w:t>-</w:t>
      </w:r>
    </w:p>
    <w:p w:rsidR="00AC6C9A" w:rsidRDefault="00902599" w:rsidP="0018609F">
      <w:pPr>
        <w:pStyle w:val="Sarakstarindkopa"/>
        <w:numPr>
          <w:ilvl w:val="0"/>
          <w:numId w:val="1"/>
        </w:numPr>
      </w:pPr>
      <w:proofErr w:type="spellStart"/>
      <w:r>
        <w:t>trim</w:t>
      </w:r>
      <w:bookmarkStart w:id="0" w:name="_GoBack"/>
      <w:bookmarkEnd w:id="0"/>
      <w:r w:rsidR="0018609F">
        <w:t>meris</w:t>
      </w:r>
      <w:proofErr w:type="spellEnd"/>
    </w:p>
    <w:p w:rsidR="00AC6C9A" w:rsidRDefault="0018609F" w:rsidP="00AC6C9A">
      <w:r>
        <w:t xml:space="preserve">      3</w:t>
      </w:r>
      <w:r w:rsidR="00AC6C9A">
        <w:t xml:space="preserve">) sacensību veids: individuāli (vārds, uzvārds, vecums); komandas (nosaukums, kapteinis – vārds, uzvārds, vecums, dalībnieki – vārds, uzvārds, vecums.) </w:t>
      </w:r>
      <w:r w:rsidR="00AC6C9A">
        <w:br/>
      </w:r>
      <w:r w:rsidR="00AC6C9A" w:rsidRPr="00A36948">
        <w:rPr>
          <w:b/>
        </w:rPr>
        <w:t>Sacensības organizē</w:t>
      </w:r>
      <w:r w:rsidR="00AC6C9A">
        <w:rPr>
          <w:b/>
        </w:rPr>
        <w:t xml:space="preserve">: </w:t>
      </w:r>
      <w:r w:rsidR="00AC6C9A">
        <w:t>biedrība „Alojas novada attīstība”</w:t>
      </w:r>
    </w:p>
    <w:p w:rsidR="00AC6C9A" w:rsidRDefault="00AC6C9A" w:rsidP="00AC6C9A">
      <w:r w:rsidRPr="00A36948">
        <w:rPr>
          <w:b/>
        </w:rPr>
        <w:t>Galvenais tiesnesis</w:t>
      </w:r>
      <w:r>
        <w:t xml:space="preserve"> : Alvis Bondars - vada pļaušanas sacensību tiesnešus, izšķir strīdīgos jautājumus atbilstoši sacensību nolikumam, un viņa pieņemtais lēmums nav apstrīdams. </w:t>
      </w:r>
    </w:p>
    <w:p w:rsidR="00AC6C9A" w:rsidRDefault="00AC6C9A" w:rsidP="00AC6C9A">
      <w:r w:rsidRPr="00A36948">
        <w:rPr>
          <w:b/>
        </w:rPr>
        <w:t>Galvenā sekretāre</w:t>
      </w:r>
      <w:r>
        <w:t>: Inga Mauriņa -</w:t>
      </w:r>
      <w:proofErr w:type="spellStart"/>
      <w:r>
        <w:t>Kaļva</w:t>
      </w:r>
      <w:proofErr w:type="spellEnd"/>
      <w:r>
        <w:t xml:space="preserve"> vada sekretariāta darbu un atbild par sacensību rezultātu apkopojumu.</w:t>
      </w:r>
      <w:r>
        <w:br/>
      </w:r>
      <w:r w:rsidRPr="009D1F99">
        <w:rPr>
          <w:b/>
        </w:rPr>
        <w:t>Dalībnieki</w:t>
      </w:r>
      <w:r w:rsidRPr="009D1F99">
        <w:rPr>
          <w:b/>
        </w:rPr>
        <w:br/>
      </w:r>
      <w:r w:rsidR="00902599">
        <w:t xml:space="preserve">Sacensībās aicināti piedalīties </w:t>
      </w:r>
      <w:r>
        <w:t xml:space="preserve">bez vecuma un dzimuma ierobežojuma. </w:t>
      </w:r>
    </w:p>
    <w:p w:rsidR="00AC6C9A" w:rsidRPr="00A83B45" w:rsidRDefault="00AC6C9A" w:rsidP="00AC6C9A">
      <w:pPr>
        <w:rPr>
          <w:u w:val="single"/>
        </w:rPr>
      </w:pPr>
      <w:r>
        <w:t xml:space="preserve">Dalībniekus pēc vecuma iedala grupās. </w:t>
      </w:r>
      <w:r>
        <w:br/>
        <w:t>Ja ir pļaušanas niknums un spēka rezerves, sacensību dalībniekiem atļauts piedalīties gan individuālajās, gan komandu sacensībās kā A klasē.</w:t>
      </w:r>
      <w:r>
        <w:br/>
      </w:r>
      <w:r w:rsidRPr="00A36948">
        <w:rPr>
          <w:b/>
        </w:rPr>
        <w:t>Darbarīki</w:t>
      </w:r>
      <w:r w:rsidRPr="00A36948">
        <w:br/>
      </w:r>
      <w:r w:rsidRPr="00A83B45">
        <w:rPr>
          <w:b/>
        </w:rPr>
        <w:t>Sacensībās katrs dalībnieks piedalās ar savu izkapti</w:t>
      </w:r>
      <w:r w:rsidRPr="00A83B45">
        <w:rPr>
          <w:u w:val="single"/>
        </w:rPr>
        <w:t>.</w:t>
      </w:r>
    </w:p>
    <w:p w:rsidR="00AC6C9A" w:rsidRDefault="00AC6C9A" w:rsidP="00AC6C9A">
      <w:r>
        <w:t xml:space="preserve">Izkapts garums A klasē nedrīkst pārsniegt 90 cm. </w:t>
      </w:r>
    </w:p>
    <w:p w:rsidR="00AC6C9A" w:rsidRDefault="00AC6C9A" w:rsidP="00AC6C9A">
      <w:r>
        <w:t xml:space="preserve">Ja izkapts neatbilst atbilstošajai klasei noteiktajiem izmēriem, dalībnieks pļauj grāvmalu. </w:t>
      </w:r>
    </w:p>
    <w:p w:rsidR="00AC6C9A" w:rsidRPr="00AC6C9A" w:rsidRDefault="00AC6C9A" w:rsidP="00AC6C9A">
      <w:pPr>
        <w:rPr>
          <w:b/>
          <w:sz w:val="28"/>
          <w:szCs w:val="28"/>
        </w:rPr>
      </w:pPr>
      <w:r w:rsidRPr="00AC6C9A">
        <w:rPr>
          <w:b/>
          <w:sz w:val="28"/>
          <w:szCs w:val="28"/>
        </w:rPr>
        <w:t xml:space="preserve">Dalībnieku un skatītāju drošībai, dodoties uz sacensību vietu un no sacensībām, izkapts asmenim obligāti jābūt aptītam. </w:t>
      </w:r>
    </w:p>
    <w:p w:rsidR="00AC6C9A" w:rsidRDefault="00AC6C9A" w:rsidP="00AC6C9A">
      <w:r>
        <w:t>Par iepriekšminētā noteikuma neievērošanu dalībnieku diskvalificē.</w:t>
      </w:r>
      <w:r>
        <w:br/>
      </w:r>
      <w:r w:rsidRPr="00A36948">
        <w:rPr>
          <w:b/>
        </w:rPr>
        <w:t>Norises gaita</w:t>
      </w:r>
      <w:r>
        <w:rPr>
          <w:b/>
        </w:rPr>
        <w:t>:</w:t>
      </w:r>
      <w:r>
        <w:br/>
        <w:t>1</w:t>
      </w:r>
      <w:r w:rsidRPr="00A36948">
        <w:rPr>
          <w:u w:val="single"/>
        </w:rPr>
        <w:t>)  Starta un pļaušanas lauka izloze</w:t>
      </w:r>
      <w:r w:rsidRPr="00A36948">
        <w:rPr>
          <w:u w:val="single"/>
        </w:rPr>
        <w:br/>
      </w:r>
      <w:r>
        <w:t xml:space="preserve">Pļaušanas laukumus izlozēs, dalībniekam reģistrējoties sacensībām. </w:t>
      </w:r>
    </w:p>
    <w:p w:rsidR="00AC6C9A" w:rsidRDefault="00AC6C9A" w:rsidP="00AC6C9A">
      <w:r>
        <w:t xml:space="preserve">2) </w:t>
      </w:r>
      <w:r w:rsidRPr="00A36948">
        <w:rPr>
          <w:u w:val="single"/>
        </w:rPr>
        <w:t>Individuālā pļaušana</w:t>
      </w:r>
      <w:r>
        <w:br/>
        <w:t xml:space="preserve">Dalībnieks pēc signāla sāk pļaut lauku no kreisā priekšējā stūra. Laika uzskaiti pārtrauks brīdī, kad pļāvējs būs nopļāvis lauku un uzslējis stāvus savu izkapti. </w:t>
      </w:r>
    </w:p>
    <w:p w:rsidR="00AC6C9A" w:rsidRDefault="00AC6C9A" w:rsidP="00AC6C9A">
      <w:r>
        <w:t xml:space="preserve">3) </w:t>
      </w:r>
      <w:r w:rsidRPr="00A36948">
        <w:rPr>
          <w:u w:val="single"/>
        </w:rPr>
        <w:t>Komandu sacensība</w:t>
      </w:r>
      <w:r w:rsidRPr="00A36948">
        <w:rPr>
          <w:u w:val="single"/>
        </w:rPr>
        <w:br/>
      </w:r>
      <w:r>
        <w:t>Pēc signāla pirmais komandas dalībnieks sāk pļaušanu no kreisā priekšējā stūra. Kad pirmais pļāvējs ir sasniedzis lauka vidu, pļaušanu drīkst sākt nākamais pļāvējs utt. Laika uzskaiti pārtrauks brīdī, kad pēdējais komandas dalībnieks būs nopļāvis lauku un uzslējis stāvus savu izkapti.</w:t>
      </w:r>
      <w:r>
        <w:br/>
        <w:t xml:space="preserve">4) </w:t>
      </w:r>
      <w:r w:rsidRPr="00A36948">
        <w:rPr>
          <w:u w:val="single"/>
        </w:rPr>
        <w:t>Dalībnieku atrašanās sacensību vietā</w:t>
      </w:r>
      <w:r>
        <w:br/>
        <w:t xml:space="preserve">- Sacensību dalībniekiem un skatītājiem jāievēro sacensību organizatoru norādījumi par atrašanos sacensību vietā. </w:t>
      </w:r>
      <w:r>
        <w:br/>
        <w:t xml:space="preserve">- Pārvietoties atļauts tikai pa starp laukiem izpļautajiem celiņiem. </w:t>
      </w:r>
      <w:r>
        <w:br/>
        <w:t xml:space="preserve">- Pļaušanas laukā drīkst atrasties tikai tas dalībnieks, kurš pļauj doto lauku. </w:t>
      </w:r>
      <w:r>
        <w:br/>
        <w:t>- Kad pļauja laukumā pabeigta, līdz novērtēšanas beigām tajā atrasties drīkst tikai sacensību tiesneši un viņu palīgi.</w:t>
      </w:r>
      <w:r>
        <w:br/>
        <w:t xml:space="preserve">5) </w:t>
      </w:r>
      <w:r w:rsidRPr="00A36948">
        <w:rPr>
          <w:u w:val="single"/>
        </w:rPr>
        <w:t>Pļaušanas rezultātu izvērtēšana</w:t>
      </w:r>
      <w:r w:rsidRPr="00A36948">
        <w:rPr>
          <w:u w:val="single"/>
        </w:rPr>
        <w:br/>
      </w:r>
      <w:r>
        <w:lastRenderedPageBreak/>
        <w:t>Pļaušanas galīgo rezultātu sastāda šādi komponenti:</w:t>
      </w:r>
      <w:r>
        <w:br/>
        <w:t>- Pļaušanas ātrums, ko ar hronometru fiksē laika tiesnesis, sākot no starta signāla līdz brīdim, kad dalībnieks nopļautā lauka galā ir uzslējis stāvus savu izkapti.</w:t>
      </w:r>
      <w:r>
        <w:br/>
        <w:t xml:space="preserve">- Vāla taisnums </w:t>
      </w:r>
      <w:r>
        <w:br/>
        <w:t>- Pļāvuma gludums,</w:t>
      </w:r>
      <w:r>
        <w:br/>
        <w:t>- Pļāvuma tīrība (pārcilā nopļautos vālus),</w:t>
      </w:r>
    </w:p>
    <w:p w:rsidR="00AC6C9A" w:rsidRDefault="00AC6C9A" w:rsidP="00AC6C9A">
      <w:r>
        <w:t>- Pļāvēja iznesīgums,</w:t>
      </w:r>
    </w:p>
    <w:p w:rsidR="00AC6C9A" w:rsidRDefault="00AC6C9A" w:rsidP="00AC6C9A">
      <w:r>
        <w:t>- Pļāvēja tērps,</w:t>
      </w:r>
    </w:p>
    <w:p w:rsidR="00AC6C9A" w:rsidRDefault="00AC6C9A" w:rsidP="00AC6C9A">
      <w:r>
        <w:t>- Pļāvēja līdzjutēju aktivitāte</w:t>
      </w:r>
      <w:r>
        <w:br/>
        <w:t>- Vāla taisnumu, pļāvuma gludumu un tīrību izvērtē divi tiesneši, kas vērtējumu nosaka punktos no 0 līdz 4. Jo labāka pļāvuma kvalitāte, jo mazāks punktu skaits. Iegūto punktu skaitu reizina ar 10 un pieskaita hronometra laikam. Dalībnieka galīgais rezultāts ir tas, ko iegūst, summējot pļaušanai patērēto laiku ar soda sekundēm par nekvalitatīvu pļāvumu.</w:t>
      </w:r>
      <w:r>
        <w:br/>
        <w:t>6) Apbalvošana</w:t>
      </w:r>
      <w:r>
        <w:br/>
        <w:t>Katrā sacensību grupā trīs labākos dalībniekus apbalvo ar sacensību atbalstītāju, organizatoru un atbalstītāju sarūpētajām balvām.</w:t>
      </w:r>
    </w:p>
    <w:p w:rsidR="00AC6C9A" w:rsidRPr="00604A91" w:rsidRDefault="00AC6C9A" w:rsidP="00AC6C9A">
      <w:pPr>
        <w:rPr>
          <w:b/>
        </w:rPr>
      </w:pPr>
      <w:r w:rsidRPr="009D1F99">
        <w:t xml:space="preserve"> </w:t>
      </w:r>
      <w:r w:rsidRPr="00604A91">
        <w:rPr>
          <w:b/>
        </w:rPr>
        <w:t>Dalībnieki startē šādās klasēs un vecuma grupās:</w:t>
      </w:r>
    </w:p>
    <w:p w:rsidR="00AC6C9A" w:rsidRDefault="00AC6C9A" w:rsidP="00AC6C9A">
      <w:r w:rsidRPr="00604A91">
        <w:rPr>
          <w:u w:val="single"/>
        </w:rPr>
        <w:t>A klase</w:t>
      </w:r>
      <w:r>
        <w:t xml:space="preserve"> –( izkapts garums līdz 90 cm)</w:t>
      </w:r>
      <w:r>
        <w:br/>
        <w:t xml:space="preserve">1. </w:t>
      </w:r>
      <w:r w:rsidRPr="00A83B45">
        <w:rPr>
          <w:b/>
        </w:rPr>
        <w:t>Individuālās sacensības</w:t>
      </w:r>
      <w:r>
        <w:t xml:space="preserve"> </w:t>
      </w:r>
      <w:r>
        <w:br/>
      </w:r>
      <w:r>
        <w:tab/>
        <w:t xml:space="preserve">Meitenes līdz 13 gadiem </w:t>
      </w:r>
      <w:r w:rsidR="007D4CD8">
        <w:t xml:space="preserve"> 4 x 4 m </w:t>
      </w:r>
      <w:r w:rsidR="007D4CD8">
        <w:br/>
      </w:r>
      <w:r w:rsidR="007D4CD8">
        <w:tab/>
        <w:t xml:space="preserve">Zēni līdz 13 gadiem 4 x 4 m </w:t>
      </w:r>
      <w:r w:rsidR="007D4CD8">
        <w:br/>
      </w:r>
      <w:r w:rsidR="007D4CD8">
        <w:tab/>
        <w:t xml:space="preserve">Jaunieši līdz 18 gadiem 4 x 4 m </w:t>
      </w:r>
      <w:r w:rsidR="007D4CD8">
        <w:br/>
      </w:r>
      <w:r w:rsidR="007D4CD8">
        <w:tab/>
        <w:t>Jaunietes līdz 18 gadiem 4 x 4</w:t>
      </w:r>
      <w:r>
        <w:t xml:space="preserve"> m </w:t>
      </w:r>
      <w:r>
        <w:br/>
      </w:r>
      <w:r>
        <w:tab/>
        <w:t xml:space="preserve">Dāmas līdz 50 gadiem </w:t>
      </w:r>
      <w:r w:rsidR="007D4CD8">
        <w:t xml:space="preserve"> 4</w:t>
      </w:r>
      <w:r>
        <w:t xml:space="preserve"> x </w:t>
      </w:r>
      <w:r w:rsidR="007D4CD8">
        <w:t xml:space="preserve"> 4</w:t>
      </w:r>
      <w:r>
        <w:t xml:space="preserve"> m </w:t>
      </w:r>
      <w:r>
        <w:br/>
      </w:r>
      <w:r>
        <w:tab/>
        <w:t xml:space="preserve">Dāmas virs 50 gadiem </w:t>
      </w:r>
      <w:r w:rsidR="007D4CD8">
        <w:t xml:space="preserve"> 4</w:t>
      </w:r>
      <w:r>
        <w:t xml:space="preserve"> x</w:t>
      </w:r>
      <w:r w:rsidR="007D4CD8">
        <w:t xml:space="preserve"> 4</w:t>
      </w:r>
      <w:r>
        <w:t xml:space="preserve"> m </w:t>
      </w:r>
      <w:r>
        <w:br/>
      </w:r>
      <w:r>
        <w:tab/>
        <w:t xml:space="preserve">Kungi līdz 50 gadiem </w:t>
      </w:r>
      <w:r w:rsidR="007D4CD8">
        <w:t>5</w:t>
      </w:r>
      <w:r>
        <w:t xml:space="preserve"> x</w:t>
      </w:r>
      <w:r w:rsidR="007D4CD8">
        <w:t xml:space="preserve"> 5</w:t>
      </w:r>
      <w:r>
        <w:t xml:space="preserve"> m </w:t>
      </w:r>
      <w:r>
        <w:br/>
      </w:r>
      <w:r>
        <w:tab/>
        <w:t xml:space="preserve">Kungi virs 50 gadiem </w:t>
      </w:r>
      <w:r w:rsidR="007D4CD8">
        <w:t>5</w:t>
      </w:r>
      <w:r>
        <w:t xml:space="preserve"> x </w:t>
      </w:r>
      <w:r w:rsidR="007D4CD8">
        <w:t xml:space="preserve"> 5</w:t>
      </w:r>
      <w:r>
        <w:t xml:space="preserve"> m</w:t>
      </w:r>
    </w:p>
    <w:p w:rsidR="00F57317" w:rsidRDefault="00F57317" w:rsidP="00AC6C9A">
      <w:r>
        <w:t xml:space="preserve">            </w:t>
      </w:r>
      <w:proofErr w:type="spellStart"/>
      <w:r>
        <w:t>Vecmeistares</w:t>
      </w:r>
      <w:proofErr w:type="spellEnd"/>
      <w:r>
        <w:t xml:space="preserve"> virs 75 gadiem </w:t>
      </w:r>
      <w:r w:rsidR="007D4CD8">
        <w:t>4</w:t>
      </w:r>
      <w:r>
        <w:t xml:space="preserve"> x </w:t>
      </w:r>
      <w:r w:rsidR="007D4CD8">
        <w:t xml:space="preserve">4 </w:t>
      </w:r>
      <w:r>
        <w:t>m</w:t>
      </w:r>
    </w:p>
    <w:p w:rsidR="00F57317" w:rsidRDefault="00F57317" w:rsidP="00AC6C9A">
      <w:r>
        <w:t xml:space="preserve">            Vecmeistari virs 75 gadiem </w:t>
      </w:r>
      <w:r w:rsidR="007D4CD8">
        <w:t>4</w:t>
      </w:r>
      <w:r>
        <w:t xml:space="preserve"> x </w:t>
      </w:r>
      <w:r w:rsidR="007D4CD8">
        <w:t>4</w:t>
      </w:r>
      <w:r>
        <w:t xml:space="preserve"> m</w:t>
      </w:r>
    </w:p>
    <w:p w:rsidR="00AC6C9A" w:rsidRDefault="00AC6C9A" w:rsidP="00AC6C9A">
      <w:r>
        <w:t xml:space="preserve">2. </w:t>
      </w:r>
      <w:r w:rsidRPr="00A83B45">
        <w:rPr>
          <w:b/>
        </w:rPr>
        <w:t>Komandu sacensības</w:t>
      </w:r>
      <w:r>
        <w:t xml:space="preserve"> – (komandā četri dalībnieki)</w:t>
      </w:r>
      <w:r>
        <w:br/>
      </w:r>
      <w:r>
        <w:tab/>
        <w:t xml:space="preserve">Jaunietes līdz 18 gadiem 6 x 10 m </w:t>
      </w:r>
      <w:r>
        <w:br/>
      </w:r>
      <w:r>
        <w:tab/>
        <w:t xml:space="preserve">Jaunieši līdz 18 gadiem 6 x 10 m </w:t>
      </w:r>
      <w:r>
        <w:br/>
      </w:r>
      <w:r>
        <w:tab/>
        <w:t xml:space="preserve">Dāmas 6 x 10 m </w:t>
      </w:r>
      <w:r>
        <w:br/>
      </w:r>
      <w:r>
        <w:tab/>
        <w:t xml:space="preserve">Kungi 8 x 15 m </w:t>
      </w:r>
    </w:p>
    <w:p w:rsidR="00AC6C9A" w:rsidRDefault="007D4CD8" w:rsidP="00AC6C9A">
      <w:r>
        <w:t>3</w:t>
      </w:r>
      <w:r w:rsidR="00AC6C9A">
        <w:t xml:space="preserve">. </w:t>
      </w:r>
      <w:r w:rsidR="00AC6C9A" w:rsidRPr="00A83B45">
        <w:rPr>
          <w:b/>
        </w:rPr>
        <w:t xml:space="preserve">Alojas novada domes ceļojošais kauss novada </w:t>
      </w:r>
      <w:r w:rsidR="0018609F">
        <w:rPr>
          <w:b/>
        </w:rPr>
        <w:t>pagastu komandām</w:t>
      </w:r>
      <w:r w:rsidR="00AC6C9A">
        <w:t>.</w:t>
      </w:r>
    </w:p>
    <w:p w:rsidR="00AC6C9A" w:rsidRDefault="00AC6C9A" w:rsidP="00AC6C9A">
      <w:r>
        <w:t xml:space="preserve">     Komandā 4 dalībnieki ( vismaz 1 sieviete) </w:t>
      </w:r>
    </w:p>
    <w:p w:rsidR="00AC6C9A" w:rsidRDefault="00AC6C9A" w:rsidP="00AC6C9A">
      <w:r>
        <w:tab/>
        <w:t>6 x10 m</w:t>
      </w:r>
    </w:p>
    <w:p w:rsidR="00F849AD" w:rsidRDefault="007D4CD8" w:rsidP="00AC6C9A">
      <w:r>
        <w:t>4</w:t>
      </w:r>
      <w:r w:rsidR="00F849AD">
        <w:t xml:space="preserve">. </w:t>
      </w:r>
      <w:r w:rsidR="00F849AD" w:rsidRPr="00F849AD">
        <w:rPr>
          <w:b/>
        </w:rPr>
        <w:t>Tautas klase</w:t>
      </w:r>
      <w:r w:rsidR="00F849AD">
        <w:rPr>
          <w:b/>
        </w:rPr>
        <w:t xml:space="preserve"> (</w:t>
      </w:r>
      <w:r>
        <w:t>individuāli 1 vāla pļaušana , 5</w:t>
      </w:r>
      <w:r w:rsidR="00F849AD">
        <w:t xml:space="preserve"> m)</w:t>
      </w:r>
    </w:p>
    <w:p w:rsidR="00F849AD" w:rsidRDefault="00F849AD" w:rsidP="00AC6C9A">
      <w:r>
        <w:t xml:space="preserve">   </w:t>
      </w:r>
      <w:r>
        <w:tab/>
        <w:t>sievietes</w:t>
      </w:r>
    </w:p>
    <w:p w:rsidR="00F849AD" w:rsidRDefault="00F849AD" w:rsidP="00AC6C9A">
      <w:r>
        <w:tab/>
        <w:t>vīrieši</w:t>
      </w:r>
    </w:p>
    <w:p w:rsidR="0083016E" w:rsidRDefault="007D4CD8" w:rsidP="00AC6C9A">
      <w:r>
        <w:t>5</w:t>
      </w:r>
      <w:r w:rsidR="0083016E">
        <w:t xml:space="preserve">. </w:t>
      </w:r>
      <w:r w:rsidR="0083016E" w:rsidRPr="0083016E">
        <w:rPr>
          <w:b/>
        </w:rPr>
        <w:t xml:space="preserve">Pļaušana ar </w:t>
      </w:r>
      <w:proofErr w:type="spellStart"/>
      <w:r w:rsidR="0083016E" w:rsidRPr="0083016E">
        <w:rPr>
          <w:b/>
        </w:rPr>
        <w:t>trimmeri</w:t>
      </w:r>
      <w:proofErr w:type="spellEnd"/>
      <w:r w:rsidR="0083016E">
        <w:t xml:space="preserve"> ( individuāli, </w:t>
      </w:r>
      <w:r>
        <w:t xml:space="preserve"> 5</w:t>
      </w:r>
      <w:r w:rsidR="0083016E">
        <w:t xml:space="preserve"> x 5</w:t>
      </w:r>
      <w:r>
        <w:t xml:space="preserve"> </w:t>
      </w:r>
      <w:r w:rsidR="0083016E">
        <w:t>m)</w:t>
      </w:r>
    </w:p>
    <w:p w:rsidR="0083016E" w:rsidRDefault="0083016E" w:rsidP="00AC6C9A">
      <w:r>
        <w:tab/>
        <w:t xml:space="preserve">sievietes </w:t>
      </w:r>
    </w:p>
    <w:p w:rsidR="00AC6C9A" w:rsidRDefault="0083016E" w:rsidP="00AC6C9A">
      <w:r>
        <w:tab/>
        <w:t>vīrieši</w:t>
      </w:r>
      <w:r w:rsidR="00AC6C9A">
        <w:br/>
      </w:r>
      <w:r w:rsidR="00AC6C9A">
        <w:tab/>
      </w:r>
    </w:p>
    <w:p w:rsidR="008536AB" w:rsidRDefault="008536AB"/>
    <w:p w:rsidR="007D4CD8" w:rsidRDefault="007D4CD8"/>
    <w:sectPr w:rsidR="007D4CD8" w:rsidSect="00604A91">
      <w:pgSz w:w="12240" w:h="15840"/>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8468FE"/>
    <w:multiLevelType w:val="hybridMultilevel"/>
    <w:tmpl w:val="16005F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E9D"/>
    <w:rsid w:val="00160AC1"/>
    <w:rsid w:val="0018609F"/>
    <w:rsid w:val="00390F88"/>
    <w:rsid w:val="0045119A"/>
    <w:rsid w:val="006047CE"/>
    <w:rsid w:val="007D4CD8"/>
    <w:rsid w:val="0083016E"/>
    <w:rsid w:val="008536AB"/>
    <w:rsid w:val="00864D25"/>
    <w:rsid w:val="00902599"/>
    <w:rsid w:val="0093787F"/>
    <w:rsid w:val="00987E9D"/>
    <w:rsid w:val="00AC6C9A"/>
    <w:rsid w:val="00B239CD"/>
    <w:rsid w:val="00E94980"/>
    <w:rsid w:val="00F57317"/>
    <w:rsid w:val="00F849A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F03184-2EE1-4231-93FF-0687E1699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C6C9A"/>
    <w:pPr>
      <w:spacing w:after="0" w:line="240" w:lineRule="auto"/>
    </w:pPr>
    <w:rPr>
      <w:rFonts w:eastAsia="Times New Roman" w:cs="Times New Roman"/>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rsid w:val="00AC6C9A"/>
    <w:rPr>
      <w:color w:val="0000FF"/>
      <w:u w:val="single"/>
    </w:rPr>
  </w:style>
  <w:style w:type="paragraph" w:styleId="Sarakstarindkopa">
    <w:name w:val="List Paragraph"/>
    <w:basedOn w:val="Parasts"/>
    <w:uiPriority w:val="34"/>
    <w:qFormat/>
    <w:rsid w:val="001860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fonds@inbox.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3056</Words>
  <Characters>1742</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dc:creator>
  <cp:keywords/>
  <dc:description/>
  <cp:lastModifiedBy>Ineta</cp:lastModifiedBy>
  <cp:revision>9</cp:revision>
  <dcterms:created xsi:type="dcterms:W3CDTF">2017-06-09T11:09:00Z</dcterms:created>
  <dcterms:modified xsi:type="dcterms:W3CDTF">2018-06-14T05:35:00Z</dcterms:modified>
</cp:coreProperties>
</file>