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271D9E">
        <w:rPr>
          <w:rFonts w:ascii="Times New Roman" w:eastAsia="Calibri" w:hAnsi="Times New Roman" w:cs="Times New Roman"/>
          <w:sz w:val="28"/>
          <w:szCs w:val="28"/>
          <w:lang w:eastAsia="lv-LV"/>
        </w:rPr>
        <w:t>Nr.</w:t>
      </w:r>
      <w:r w:rsidR="009D6EC7" w:rsidRPr="00271D9E">
        <w:rPr>
          <w:rFonts w:ascii="Times New Roman" w:eastAsia="Calibri" w:hAnsi="Times New Roman" w:cs="Times New Roman"/>
          <w:sz w:val="28"/>
          <w:szCs w:val="28"/>
          <w:lang w:eastAsia="lv-LV"/>
        </w:rPr>
        <w:t xml:space="preserve"> </w:t>
      </w:r>
      <w:r w:rsidRPr="00271D9E">
        <w:rPr>
          <w:rFonts w:ascii="Times New Roman" w:eastAsia="Calibri" w:hAnsi="Times New Roman" w:cs="Times New Roman"/>
          <w:sz w:val="28"/>
          <w:szCs w:val="28"/>
          <w:lang w:eastAsia="lv-LV"/>
        </w:rPr>
        <w:t>CA</w:t>
      </w:r>
      <w:r w:rsidR="00961CD0" w:rsidRPr="00271D9E">
        <w:rPr>
          <w:rFonts w:ascii="Times New Roman" w:eastAsia="Calibri" w:hAnsi="Times New Roman" w:cs="Times New Roman"/>
          <w:sz w:val="28"/>
          <w:szCs w:val="28"/>
          <w:lang w:eastAsia="lv-LV"/>
        </w:rPr>
        <w:t xml:space="preserve"> 2020/</w:t>
      </w:r>
      <w:r w:rsidR="00271D9E" w:rsidRPr="00271D9E">
        <w:rPr>
          <w:rFonts w:ascii="Times New Roman" w:eastAsia="Calibri" w:hAnsi="Times New Roman" w:cs="Times New Roman"/>
          <w:sz w:val="28"/>
          <w:szCs w:val="28"/>
          <w:lang w:eastAsia="lv-LV"/>
        </w:rPr>
        <w:t>27</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61CD0" w:rsidRDefault="00F378BB" w:rsidP="00961CD0">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D6EC7">
        <w:rPr>
          <w:rFonts w:ascii="Times New Roman" w:hAnsi="Times New Roman"/>
          <w:b/>
          <w:bCs/>
          <w:sz w:val="32"/>
          <w:szCs w:val="32"/>
        </w:rPr>
        <w:t>Mūzikas instrumentu piegāde Alojas Ausekļa vidusskolai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961CD0">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7A1F65">
      <w:pPr>
        <w:pStyle w:val="Sarakstarindkopa"/>
        <w:numPr>
          <w:ilvl w:val="1"/>
          <w:numId w:val="3"/>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C47C2C"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C47C2C"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9D6EC7">
              <w:rPr>
                <w:rFonts w:ascii="Times New Roman" w:eastAsia="Times New Roman" w:hAnsi="Times New Roman" w:cs="Times New Roman"/>
                <w:color w:val="000000"/>
                <w:sz w:val="24"/>
                <w:szCs w:val="24"/>
                <w:lang w:eastAsia="lv-LV"/>
              </w:rPr>
              <w:t>t</w:t>
            </w:r>
            <w:r w:rsidR="00785B7C" w:rsidRPr="00785B7C">
              <w:rPr>
                <w:rFonts w:ascii="Times New Roman" w:eastAsia="Times New Roman" w:hAnsi="Times New Roman" w:cs="Times New Roman"/>
                <w:color w:val="000000"/>
                <w:sz w:val="24"/>
                <w:szCs w:val="24"/>
                <w:lang w:eastAsia="lv-LV"/>
              </w:rPr>
              <w:t xml:space="preserve">ālr. 25700648, </w:t>
            </w:r>
            <w:r w:rsidR="002D7018" w:rsidRPr="00785B7C">
              <w:rPr>
                <w:rFonts w:ascii="Times New Roman" w:eastAsia="Times New Roman" w:hAnsi="Times New Roman" w:cs="Times New Roman"/>
                <w:color w:val="000000"/>
                <w:sz w:val="24"/>
                <w:szCs w:val="24"/>
                <w:lang w:eastAsia="lv-LV"/>
              </w:rPr>
              <w:t xml:space="preserve">e-pasts: </w:t>
            </w:r>
            <w:hyperlink r:id="rId10"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9D6EC7" w:rsidRDefault="009D6EC7" w:rsidP="00785B7C">
            <w:pPr>
              <w:spacing w:after="0" w:line="240" w:lineRule="auto"/>
              <w:rPr>
                <w:rFonts w:ascii="Times New Roman" w:eastAsia="Times New Roman" w:hAnsi="Times New Roman" w:cs="Times New Roman"/>
                <w:color w:val="000000"/>
                <w:sz w:val="24"/>
                <w:szCs w:val="24"/>
                <w:lang w:eastAsia="lv-LV"/>
              </w:rPr>
            </w:pPr>
          </w:p>
          <w:p w:rsidR="009D6EC7" w:rsidRPr="009D6EC7" w:rsidRDefault="009D6EC7" w:rsidP="009D6EC7">
            <w:pPr>
              <w:rPr>
                <w:rFonts w:ascii="Times New Roman" w:hAnsi="Times New Roman" w:cs="Times New Roman"/>
                <w:color w:val="000000"/>
                <w:sz w:val="24"/>
                <w:szCs w:val="24"/>
                <w:lang w:eastAsia="lv-LV"/>
              </w:rPr>
            </w:pPr>
            <w:r w:rsidRPr="009D6EC7">
              <w:rPr>
                <w:rFonts w:ascii="Times New Roman" w:hAnsi="Times New Roman" w:cs="Times New Roman"/>
                <w:color w:val="000000"/>
                <w:sz w:val="24"/>
                <w:szCs w:val="24"/>
                <w:lang w:eastAsia="lv-LV"/>
              </w:rPr>
              <w:t xml:space="preserve">Ina </w:t>
            </w:r>
            <w:proofErr w:type="spellStart"/>
            <w:r w:rsidRPr="009D6EC7">
              <w:rPr>
                <w:rFonts w:ascii="Times New Roman" w:hAnsi="Times New Roman" w:cs="Times New Roman"/>
                <w:color w:val="000000"/>
                <w:sz w:val="24"/>
                <w:szCs w:val="24"/>
                <w:lang w:eastAsia="lv-LV"/>
              </w:rPr>
              <w:t>Šternfelde</w:t>
            </w:r>
            <w:proofErr w:type="spellEnd"/>
            <w:r w:rsidRPr="009D6EC7">
              <w:rPr>
                <w:rFonts w:ascii="Times New Roman" w:hAnsi="Times New Roman" w:cs="Times New Roman"/>
                <w:color w:val="000000"/>
                <w:sz w:val="24"/>
                <w:szCs w:val="24"/>
                <w:lang w:eastAsia="lv-LV"/>
              </w:rPr>
              <w:t>, Alojas Ausekļa vidusskolas direktore</w:t>
            </w:r>
            <w:r>
              <w:rPr>
                <w:rFonts w:ascii="Times New Roman" w:hAnsi="Times New Roman" w:cs="Times New Roman"/>
                <w:color w:val="000000"/>
                <w:sz w:val="24"/>
                <w:szCs w:val="24"/>
                <w:lang w:eastAsia="lv-LV"/>
              </w:rPr>
              <w:t>, t</w:t>
            </w:r>
            <w:r w:rsidRPr="009D6EC7">
              <w:rPr>
                <w:rFonts w:ascii="Times New Roman" w:hAnsi="Times New Roman" w:cs="Times New Roman"/>
                <w:color w:val="000000"/>
                <w:sz w:val="24"/>
                <w:szCs w:val="24"/>
                <w:lang w:eastAsia="lv-LV"/>
              </w:rPr>
              <w:t xml:space="preserve">ālr. 26433308, e-pasts: </w:t>
            </w:r>
            <w:hyperlink r:id="rId11" w:history="1">
              <w:r w:rsidRPr="009D6EC7">
                <w:rPr>
                  <w:rStyle w:val="Hipersaite"/>
                  <w:rFonts w:ascii="Times New Roman" w:hAnsi="Times New Roman" w:cs="Times New Roman"/>
                  <w:sz w:val="24"/>
                  <w:szCs w:val="24"/>
                  <w:lang w:eastAsia="lv-LV"/>
                </w:rPr>
                <w:t>alojas.vsk@aloja.lv</w:t>
              </w:r>
            </w:hyperlink>
            <w:r w:rsidRPr="009D6EC7">
              <w:rPr>
                <w:rFonts w:ascii="Times New Roman" w:hAnsi="Times New Roman" w:cs="Times New Roman"/>
                <w:color w:val="000000"/>
                <w:sz w:val="24"/>
                <w:szCs w:val="24"/>
                <w:lang w:eastAsia="lv-LV"/>
              </w:rPr>
              <w:t xml:space="preserve"> vai </w:t>
            </w:r>
            <w:hyperlink r:id="rId12" w:history="1">
              <w:r w:rsidRPr="009D6EC7">
                <w:rPr>
                  <w:rStyle w:val="Hipersaite"/>
                  <w:rFonts w:ascii="Times New Roman" w:hAnsi="Times New Roman" w:cs="Times New Roman"/>
                  <w:sz w:val="24"/>
                  <w:szCs w:val="24"/>
                  <w:lang w:eastAsia="lv-LV"/>
                </w:rPr>
                <w:t>ina.sternfelde@aloja.lv</w:t>
              </w:r>
            </w:hyperlink>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7A1F65">
      <w:pPr>
        <w:pStyle w:val="Sarakstarindkopa"/>
        <w:numPr>
          <w:ilvl w:val="1"/>
          <w:numId w:val="3"/>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61CD0">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9D6EC7">
        <w:rPr>
          <w:rFonts w:ascii="Times New Roman" w:eastAsia="Calibri" w:hAnsi="Times New Roman" w:cs="Times New Roman"/>
          <w:b/>
          <w:sz w:val="24"/>
          <w:szCs w:val="24"/>
          <w:lang w:eastAsia="lv-LV"/>
        </w:rPr>
        <w:t>21. maijam.</w:t>
      </w:r>
    </w:p>
    <w:p w:rsidR="00F378BB" w:rsidRPr="00F378BB" w:rsidRDefault="00F378BB" w:rsidP="007A1F65">
      <w:pPr>
        <w:numPr>
          <w:ilvl w:val="1"/>
          <w:numId w:val="3"/>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7A1F65">
      <w:pPr>
        <w:numPr>
          <w:ilvl w:val="2"/>
          <w:numId w:val="3"/>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7A1F65">
      <w:pPr>
        <w:numPr>
          <w:ilvl w:val="2"/>
          <w:numId w:val="3"/>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7A1F65">
      <w:pPr>
        <w:numPr>
          <w:ilvl w:val="2"/>
          <w:numId w:val="3"/>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7A1F65">
      <w:pPr>
        <w:numPr>
          <w:ilvl w:val="0"/>
          <w:numId w:val="3"/>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833DCE"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9D6EC7">
        <w:rPr>
          <w:rFonts w:ascii="Times New Roman" w:hAnsi="Times New Roman"/>
          <w:bCs/>
          <w:sz w:val="24"/>
        </w:rPr>
        <w:t>Mūzikas instrumentu piegāde Alojas Ausekļa vidusskolai saskaņā ar tehnisko specifikāciju.</w:t>
      </w:r>
    </w:p>
    <w:p w:rsidR="00EC148D" w:rsidRPr="002D7018"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9D6EC7">
        <w:rPr>
          <w:rFonts w:ascii="Times New Roman" w:hAnsi="Times New Roman"/>
          <w:bCs/>
          <w:sz w:val="24"/>
        </w:rPr>
        <w:t>Aloja, Alojas novads</w:t>
      </w:r>
    </w:p>
    <w:p w:rsidR="00F378BB" w:rsidRPr="002D7018"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9609F7">
        <w:rPr>
          <w:rFonts w:ascii="Times New Roman" w:eastAsia="Calibri" w:hAnsi="Times New Roman" w:cs="Times New Roman"/>
          <w:b/>
          <w:sz w:val="24"/>
          <w:szCs w:val="24"/>
          <w:lang w:eastAsia="lv-LV"/>
        </w:rPr>
        <w:t>termiņš</w:t>
      </w:r>
      <w:r w:rsidRPr="009609F7">
        <w:rPr>
          <w:rFonts w:ascii="Times New Roman" w:eastAsia="Calibri" w:hAnsi="Times New Roman" w:cs="Times New Roman"/>
          <w:sz w:val="24"/>
          <w:szCs w:val="24"/>
          <w:lang w:eastAsia="lv-LV"/>
        </w:rPr>
        <w:t>:</w:t>
      </w:r>
      <w:r w:rsidRPr="009609F7">
        <w:rPr>
          <w:rFonts w:ascii="Times New Roman" w:eastAsia="Calibri" w:hAnsi="Times New Roman" w:cs="Times New Roman"/>
          <w:b/>
          <w:sz w:val="24"/>
          <w:szCs w:val="24"/>
          <w:lang w:eastAsia="lv-LV"/>
        </w:rPr>
        <w:t xml:space="preserve"> </w:t>
      </w:r>
      <w:r w:rsidR="009D6EC7" w:rsidRPr="009609F7">
        <w:rPr>
          <w:rFonts w:ascii="Times New Roman" w:eastAsia="Calibri" w:hAnsi="Times New Roman" w:cs="Times New Roman"/>
          <w:sz w:val="24"/>
          <w:szCs w:val="24"/>
          <w:lang w:eastAsia="lv-LV"/>
        </w:rPr>
        <w:t>1 mēneša laikā no</w:t>
      </w:r>
      <w:r w:rsidR="009D6EC7">
        <w:rPr>
          <w:rFonts w:ascii="Times New Roman" w:eastAsia="Calibri" w:hAnsi="Times New Roman" w:cs="Times New Roman"/>
          <w:sz w:val="24"/>
          <w:szCs w:val="24"/>
          <w:lang w:eastAsia="lv-LV"/>
        </w:rPr>
        <w:t xml:space="preserve"> līguma noslēgšanas dienas</w:t>
      </w:r>
      <w:r w:rsidR="00EC148D" w:rsidRPr="00FB7155">
        <w:rPr>
          <w:rFonts w:ascii="Times New Roman" w:eastAsia="Calibri" w:hAnsi="Times New Roman" w:cs="Times New Roman"/>
          <w:sz w:val="24"/>
          <w:szCs w:val="24"/>
          <w:lang w:eastAsia="lv-LV"/>
        </w:rPr>
        <w:t>.</w:t>
      </w:r>
    </w:p>
    <w:p w:rsidR="00FB7155" w:rsidRDefault="00FB7155" w:rsidP="007A1F65">
      <w:pPr>
        <w:pStyle w:val="Sarakstarindkopa"/>
        <w:numPr>
          <w:ilvl w:val="1"/>
          <w:numId w:val="3"/>
        </w:numPr>
        <w:spacing w:after="0"/>
        <w:ind w:left="425" w:hanging="425"/>
        <w:rPr>
          <w:rFonts w:ascii="Times New Roman" w:hAnsi="Times New Roman"/>
          <w:sz w:val="24"/>
          <w:szCs w:val="24"/>
        </w:rPr>
      </w:pPr>
      <w:r>
        <w:rPr>
          <w:rFonts w:ascii="Times New Roman" w:hAnsi="Times New Roman"/>
          <w:sz w:val="24"/>
          <w:szCs w:val="24"/>
        </w:rPr>
        <w:t xml:space="preserve"> </w:t>
      </w:r>
      <w:r w:rsidRPr="00FB7155">
        <w:rPr>
          <w:rFonts w:ascii="Times New Roman" w:hAnsi="Times New Roman"/>
          <w:sz w:val="24"/>
          <w:szCs w:val="24"/>
        </w:rPr>
        <w:t xml:space="preserve">Pasūtītājs par piegādāto Preci, veic pēcapmaksu bezskaidras naudas norēķinu veidā uz Piegādātāja norādīto bankas kontu. </w:t>
      </w:r>
    </w:p>
    <w:p w:rsidR="00FB7155" w:rsidRPr="00923396" w:rsidRDefault="00FB7155" w:rsidP="009D6EC7">
      <w:pPr>
        <w:spacing w:after="0" w:line="240" w:lineRule="auto"/>
        <w:contextualSpacing/>
        <w:jc w:val="both"/>
        <w:rPr>
          <w:rFonts w:ascii="Times New Roman" w:hAnsi="Times New Roman" w:cs="Times New Roman"/>
          <w:sz w:val="24"/>
          <w:szCs w:val="24"/>
          <w:u w:val="single"/>
        </w:rPr>
      </w:pPr>
    </w:p>
    <w:p w:rsidR="00FB7155" w:rsidRPr="00FB7155" w:rsidRDefault="00FB7155" w:rsidP="00FB7155">
      <w:pPr>
        <w:spacing w:after="120" w:line="240" w:lineRule="auto"/>
        <w:ind w:left="284"/>
        <w:contextualSpacing/>
        <w:jc w:val="both"/>
        <w:rPr>
          <w:rFonts w:ascii="Times New Roman" w:hAnsi="Times New Roman" w:cs="Times New Roman"/>
          <w:sz w:val="24"/>
          <w:szCs w:val="24"/>
        </w:rPr>
      </w:pPr>
    </w:p>
    <w:p w:rsidR="00F378BB" w:rsidRPr="00F378BB" w:rsidRDefault="00F378BB" w:rsidP="007A1F65">
      <w:pPr>
        <w:numPr>
          <w:ilvl w:val="0"/>
          <w:numId w:val="3"/>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7A1F65">
      <w:pPr>
        <w:numPr>
          <w:ilvl w:val="1"/>
          <w:numId w:val="3"/>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7A1F65">
      <w:pPr>
        <w:numPr>
          <w:ilvl w:val="1"/>
          <w:numId w:val="3"/>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proofErr w:type="spellStart"/>
            <w:r w:rsidRPr="00445752">
              <w:rPr>
                <w:rFonts w:ascii="Times New Roman" w:eastAsia="Calibri" w:hAnsi="Times New Roman" w:cs="Times New Roman"/>
                <w:b/>
                <w:sz w:val="24"/>
                <w:lang w:eastAsia="lv-LV"/>
              </w:rPr>
              <w:t>Nr.p.k</w:t>
            </w:r>
            <w:proofErr w:type="spellEnd"/>
            <w:r w:rsidRPr="00445752">
              <w:rPr>
                <w:rFonts w:ascii="Times New Roman" w:eastAsia="Calibri" w:hAnsi="Times New Roman" w:cs="Times New Roman"/>
                <w:b/>
                <w:sz w:val="24"/>
                <w:lang w:eastAsia="lv-LV"/>
              </w:rPr>
              <w:t>.</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7A1F65">
            <w:pPr>
              <w:pStyle w:val="Sarakstarindkopa"/>
              <w:numPr>
                <w:ilvl w:val="2"/>
                <w:numId w:val="3"/>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1.</w:t>
            </w:r>
            <w:r w:rsidR="00CF148F" w:rsidRPr="00A140F9">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7A1F65">
            <w:pPr>
              <w:pStyle w:val="Sarakstarindkopa"/>
              <w:numPr>
                <w:ilvl w:val="2"/>
                <w:numId w:val="3"/>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7A1F65">
      <w:pPr>
        <w:pStyle w:val="Sarakstarindkopa"/>
        <w:numPr>
          <w:ilvl w:val="1"/>
          <w:numId w:val="3"/>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w:t>
      </w:r>
      <w:r w:rsidR="009D6EC7">
        <w:rPr>
          <w:rFonts w:ascii="Times New Roman" w:eastAsia="Calibri" w:hAnsi="Times New Roman" w:cs="Times New Roman"/>
          <w:b/>
          <w:sz w:val="24"/>
          <w:szCs w:val="24"/>
          <w:u w:val="single"/>
          <w:lang w:eastAsia="lv-LV"/>
        </w:rPr>
        <w:t>/finanšu</w:t>
      </w:r>
      <w:r w:rsidRPr="00F10F85">
        <w:rPr>
          <w:rFonts w:ascii="Times New Roman" w:eastAsia="Calibri" w:hAnsi="Times New Roman" w:cs="Times New Roman"/>
          <w:b/>
          <w:sz w:val="24"/>
          <w:szCs w:val="24"/>
          <w:u w:val="single"/>
          <w:lang w:eastAsia="lv-LV"/>
        </w:rPr>
        <w:t xml:space="preserve"> piedāvājums</w:t>
      </w:r>
      <w:r w:rsidRPr="00F10F85">
        <w:rPr>
          <w:rFonts w:ascii="Times New Roman" w:eastAsia="Calibri" w:hAnsi="Times New Roman" w:cs="Times New Roman"/>
          <w:sz w:val="24"/>
          <w:szCs w:val="24"/>
          <w:lang w:eastAsia="lv-LV"/>
        </w:rPr>
        <w:t>:</w:t>
      </w:r>
    </w:p>
    <w:p w:rsidR="00FB7155" w:rsidRPr="009D6EC7" w:rsidRDefault="00FB7155" w:rsidP="007A1F65">
      <w:pPr>
        <w:pStyle w:val="Sarakstarindkopa"/>
        <w:numPr>
          <w:ilvl w:val="2"/>
          <w:numId w:val="3"/>
        </w:numPr>
        <w:spacing w:after="0" w:line="240" w:lineRule="auto"/>
        <w:jc w:val="both"/>
        <w:rPr>
          <w:rFonts w:ascii="Times New Roman" w:eastAsia="Calibri" w:hAnsi="Times New Roman" w:cs="Times New Roman"/>
          <w:b/>
          <w:kern w:val="22"/>
          <w:sz w:val="24"/>
          <w:szCs w:val="24"/>
          <w:lang w:eastAsia="ar-SA"/>
        </w:rPr>
      </w:pPr>
      <w:r w:rsidRPr="00FB7155">
        <w:rPr>
          <w:rFonts w:ascii="Times New Roman" w:eastAsia="Times New Roman" w:hAnsi="Times New Roman" w:cs="Times New Roman"/>
          <w:sz w:val="24"/>
          <w:szCs w:val="24"/>
        </w:rPr>
        <w:t>Tehnisko</w:t>
      </w:r>
      <w:r w:rsidR="009D6EC7">
        <w:rPr>
          <w:rFonts w:ascii="Times New Roman" w:eastAsia="Times New Roman" w:hAnsi="Times New Roman" w:cs="Times New Roman"/>
          <w:sz w:val="24"/>
          <w:szCs w:val="24"/>
        </w:rPr>
        <w:t xml:space="preserve">/finanšu </w:t>
      </w:r>
      <w:r w:rsidRPr="00FB7155">
        <w:rPr>
          <w:rFonts w:ascii="Times New Roman" w:eastAsia="Times New Roman" w:hAnsi="Times New Roman" w:cs="Times New Roman"/>
          <w:sz w:val="24"/>
          <w:szCs w:val="24"/>
        </w:rPr>
        <w:t xml:space="preserve"> piedāvājumu sagatavo saskaņā ar Tehniskās specifikācijas </w:t>
      </w:r>
      <w:r w:rsidRPr="009B78D2">
        <w:rPr>
          <w:rFonts w:ascii="Times New Roman" w:eastAsia="Times New Roman" w:hAnsi="Times New Roman" w:cs="Times New Roman"/>
          <w:sz w:val="24"/>
          <w:szCs w:val="24"/>
        </w:rPr>
        <w:t>(2.</w:t>
      </w:r>
      <w:r w:rsidR="009D6EC7">
        <w:rPr>
          <w:rFonts w:ascii="Times New Roman" w:eastAsia="Times New Roman" w:hAnsi="Times New Roman" w:cs="Times New Roman"/>
          <w:sz w:val="24"/>
          <w:szCs w:val="24"/>
        </w:rPr>
        <w:t> </w:t>
      </w:r>
      <w:r w:rsidRPr="009B78D2">
        <w:rPr>
          <w:rFonts w:ascii="Times New Roman" w:eastAsia="Times New Roman" w:hAnsi="Times New Roman" w:cs="Times New Roman"/>
          <w:sz w:val="24"/>
          <w:szCs w:val="24"/>
        </w:rPr>
        <w:t>pielikums)</w:t>
      </w:r>
      <w:r w:rsidRPr="00FB7155">
        <w:rPr>
          <w:rFonts w:ascii="Times New Roman" w:eastAsia="Times New Roman" w:hAnsi="Times New Roman" w:cs="Times New Roman"/>
          <w:sz w:val="24"/>
          <w:szCs w:val="24"/>
        </w:rPr>
        <w:t xml:space="preserve"> prasībām</w:t>
      </w:r>
      <w:r w:rsidR="009D6EC7">
        <w:rPr>
          <w:rFonts w:ascii="Times New Roman" w:eastAsia="Times New Roman" w:hAnsi="Times New Roman" w:cs="Times New Roman"/>
          <w:sz w:val="24"/>
          <w:szCs w:val="24"/>
        </w:rPr>
        <w:t>;</w:t>
      </w:r>
    </w:p>
    <w:p w:rsidR="00F378BB" w:rsidRPr="009D6EC7" w:rsidRDefault="009D6EC7" w:rsidP="007A1F65">
      <w:pPr>
        <w:pStyle w:val="Sarakstarindkopa"/>
        <w:numPr>
          <w:ilvl w:val="2"/>
          <w:numId w:val="3"/>
        </w:numPr>
        <w:spacing w:after="0" w:line="240" w:lineRule="auto"/>
        <w:jc w:val="both"/>
        <w:rPr>
          <w:rFonts w:ascii="Times New Roman" w:eastAsia="Calibri" w:hAnsi="Times New Roman" w:cs="Times New Roman"/>
          <w:b/>
          <w:kern w:val="22"/>
          <w:sz w:val="24"/>
          <w:szCs w:val="24"/>
          <w:lang w:eastAsia="ar-SA"/>
        </w:rPr>
      </w:pPr>
      <w:r>
        <w:rPr>
          <w:rFonts w:ascii="Times New Roman" w:eastAsia="Calibri" w:hAnsi="Times New Roman" w:cs="Times New Roman"/>
          <w:sz w:val="24"/>
          <w:szCs w:val="24"/>
          <w:lang w:eastAsia="lv-LV"/>
        </w:rPr>
        <w:t xml:space="preserve">Tehniskajā/finanšu </w:t>
      </w:r>
      <w:r w:rsidR="00F378BB" w:rsidRPr="009D6EC7">
        <w:rPr>
          <w:rFonts w:ascii="Times New Roman" w:eastAsia="Calibri" w:hAnsi="Times New Roman" w:cs="Times New Roman"/>
          <w:sz w:val="24"/>
          <w:szCs w:val="24"/>
          <w:lang w:eastAsia="lv-LV"/>
        </w:rPr>
        <w:t xml:space="preserve">piedāvājumā cenas norāda </w:t>
      </w:r>
      <w:proofErr w:type="spellStart"/>
      <w:r w:rsidR="00F378BB" w:rsidRPr="009D6EC7">
        <w:rPr>
          <w:rFonts w:ascii="Times New Roman" w:eastAsia="Calibri" w:hAnsi="Times New Roman" w:cs="Times New Roman"/>
          <w:i/>
          <w:sz w:val="24"/>
          <w:szCs w:val="24"/>
          <w:lang w:eastAsia="lv-LV"/>
        </w:rPr>
        <w:t>euro</w:t>
      </w:r>
      <w:proofErr w:type="spellEnd"/>
      <w:r w:rsidR="00F378BB" w:rsidRPr="009D6EC7">
        <w:rPr>
          <w:rFonts w:ascii="Times New Roman" w:eastAsia="Calibri" w:hAnsi="Times New Roman" w:cs="Times New Roman"/>
          <w:sz w:val="24"/>
          <w:szCs w:val="24"/>
          <w:lang w:eastAsia="lv-LV"/>
        </w:rPr>
        <w:t xml:space="preserve"> (EUR). </w:t>
      </w:r>
    </w:p>
    <w:p w:rsidR="00FB7155" w:rsidRPr="00FB7155"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rsidR="003B228C" w:rsidRPr="009D6EC7" w:rsidRDefault="003B228C" w:rsidP="007A1F65">
      <w:pPr>
        <w:pStyle w:val="Sarakstarindkopa"/>
        <w:numPr>
          <w:ilvl w:val="0"/>
          <w:numId w:val="4"/>
        </w:numPr>
        <w:spacing w:after="0" w:line="240" w:lineRule="auto"/>
        <w:jc w:val="center"/>
        <w:rPr>
          <w:rFonts w:ascii="Times New Roman" w:eastAsia="Calibri" w:hAnsi="Times New Roman" w:cs="Times New Roman"/>
          <w:b/>
          <w:sz w:val="24"/>
          <w:szCs w:val="24"/>
          <w:lang w:val="en-GB" w:eastAsia="lv-LV"/>
        </w:rPr>
      </w:pPr>
      <w:proofErr w:type="spellStart"/>
      <w:r w:rsidRPr="009D6EC7">
        <w:rPr>
          <w:rFonts w:ascii="Times New Roman" w:eastAsia="Calibri" w:hAnsi="Times New Roman" w:cs="Times New Roman"/>
          <w:b/>
          <w:sz w:val="24"/>
          <w:szCs w:val="24"/>
          <w:lang w:val="en-GB" w:eastAsia="lv-LV"/>
        </w:rPr>
        <w:t>Izslēgšanas</w:t>
      </w:r>
      <w:proofErr w:type="spellEnd"/>
      <w:r w:rsidRPr="009D6EC7">
        <w:rPr>
          <w:rFonts w:ascii="Times New Roman" w:eastAsia="Calibri" w:hAnsi="Times New Roman" w:cs="Times New Roman"/>
          <w:b/>
          <w:sz w:val="24"/>
          <w:szCs w:val="24"/>
          <w:lang w:val="en-GB" w:eastAsia="lv-LV"/>
        </w:rPr>
        <w:t xml:space="preserve"> </w:t>
      </w:r>
      <w:proofErr w:type="spellStart"/>
      <w:r w:rsidRPr="009D6EC7">
        <w:rPr>
          <w:rFonts w:ascii="Times New Roman" w:eastAsia="Calibri" w:hAnsi="Times New Roman" w:cs="Times New Roman"/>
          <w:b/>
          <w:sz w:val="24"/>
          <w:szCs w:val="24"/>
          <w:lang w:val="en-GB" w:eastAsia="lv-LV"/>
        </w:rPr>
        <w:t>nosacījumi</w:t>
      </w:r>
      <w:proofErr w:type="spellEnd"/>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7A1F65">
      <w:pPr>
        <w:pStyle w:val="Sarakstarindkopa"/>
        <w:numPr>
          <w:ilvl w:val="1"/>
          <w:numId w:val="4"/>
        </w:numPr>
        <w:spacing w:after="0" w:line="240" w:lineRule="auto"/>
        <w:ind w:left="284" w:hanging="426"/>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7A1F65">
      <w:pPr>
        <w:pStyle w:val="Sarakstarindkopa"/>
        <w:numPr>
          <w:ilvl w:val="2"/>
          <w:numId w:val="4"/>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7A1F65">
      <w:pPr>
        <w:pStyle w:val="Sarakstarindkopa"/>
        <w:numPr>
          <w:ilvl w:val="2"/>
          <w:numId w:val="4"/>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7A1F65">
      <w:pPr>
        <w:pStyle w:val="Sarakstarindkopa"/>
        <w:numPr>
          <w:ilvl w:val="0"/>
          <w:numId w:val="4"/>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FB7155" w:rsidRDefault="00F378BB" w:rsidP="007A1F65">
      <w:pPr>
        <w:pStyle w:val="Sarakstarindkopa"/>
        <w:numPr>
          <w:ilvl w:val="1"/>
          <w:numId w:val="4"/>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B7155" w:rsidRPr="00FB7155" w:rsidRDefault="00FB7155" w:rsidP="007A1F65">
      <w:pPr>
        <w:keepNext/>
        <w:widowControl w:val="0"/>
        <w:numPr>
          <w:ilvl w:val="1"/>
          <w:numId w:val="4"/>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Pasūtītājs informēs pretendentu. </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lastRenderedPageBreak/>
        <w:t xml:space="preserve"> 3 (trīs) darba dienu laikā 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7A1F65">
      <w:pPr>
        <w:numPr>
          <w:ilvl w:val="0"/>
          <w:numId w:val="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D22080" w:rsidRDefault="00F378BB" w:rsidP="007A1F65">
      <w:pPr>
        <w:numPr>
          <w:ilvl w:val="1"/>
          <w:numId w:val="4"/>
        </w:numPr>
        <w:spacing w:after="0" w:line="276" w:lineRule="auto"/>
        <w:ind w:left="426" w:hanging="284"/>
        <w:jc w:val="both"/>
        <w:rPr>
          <w:rFonts w:ascii="Times New Roman" w:eastAsia="Calibri" w:hAnsi="Times New Roman" w:cs="Times New Roman"/>
          <w:sz w:val="24"/>
          <w:szCs w:val="24"/>
          <w:lang w:eastAsia="lv-LV"/>
        </w:rPr>
      </w:pPr>
      <w:r w:rsidRPr="00D22080">
        <w:rPr>
          <w:rFonts w:ascii="Times New Roman" w:eastAsia="Calibri" w:hAnsi="Times New Roman" w:cs="Times New Roman"/>
          <w:sz w:val="24"/>
          <w:szCs w:val="24"/>
          <w:lang w:eastAsia="lv-LV"/>
        </w:rPr>
        <w:t>1. pielikums – Pieteikums cenu aptaujai uz 1 (vienas) lapas;</w:t>
      </w:r>
    </w:p>
    <w:p w:rsidR="003B64BD" w:rsidRPr="00D22080" w:rsidRDefault="003B64BD" w:rsidP="007A1F65">
      <w:pPr>
        <w:numPr>
          <w:ilvl w:val="1"/>
          <w:numId w:val="4"/>
        </w:numPr>
        <w:spacing w:after="0" w:line="276" w:lineRule="auto"/>
        <w:ind w:left="426" w:hanging="284"/>
        <w:jc w:val="both"/>
        <w:rPr>
          <w:rFonts w:ascii="Times New Roman" w:eastAsia="Calibri" w:hAnsi="Times New Roman" w:cs="Times New Roman"/>
          <w:sz w:val="24"/>
          <w:szCs w:val="24"/>
          <w:lang w:eastAsia="lv-LV"/>
        </w:rPr>
      </w:pPr>
      <w:r w:rsidRPr="00D22080">
        <w:rPr>
          <w:rFonts w:ascii="Times New Roman" w:eastAsia="Calibri" w:hAnsi="Times New Roman" w:cs="Times New Roman"/>
          <w:sz w:val="24"/>
          <w:szCs w:val="24"/>
          <w:lang w:eastAsia="lv-LV"/>
        </w:rPr>
        <w:t>2.pielikums - Tehniskā specifikācija</w:t>
      </w:r>
      <w:r w:rsidR="00A05E95" w:rsidRPr="00D22080">
        <w:rPr>
          <w:rFonts w:ascii="Times New Roman" w:eastAsia="Calibri" w:hAnsi="Times New Roman" w:cs="Times New Roman"/>
          <w:sz w:val="24"/>
          <w:szCs w:val="24"/>
          <w:lang w:eastAsia="lv-LV"/>
        </w:rPr>
        <w:t xml:space="preserve"> – tehniskais</w:t>
      </w:r>
      <w:r w:rsidR="009D6EC7" w:rsidRPr="00D22080">
        <w:rPr>
          <w:rFonts w:ascii="Times New Roman" w:eastAsia="Calibri" w:hAnsi="Times New Roman" w:cs="Times New Roman"/>
          <w:sz w:val="24"/>
          <w:szCs w:val="24"/>
          <w:lang w:eastAsia="lv-LV"/>
        </w:rPr>
        <w:t>/finanšu</w:t>
      </w:r>
      <w:r w:rsidR="00A05E95" w:rsidRPr="00D22080">
        <w:rPr>
          <w:rFonts w:ascii="Times New Roman" w:eastAsia="Calibri" w:hAnsi="Times New Roman" w:cs="Times New Roman"/>
          <w:sz w:val="24"/>
          <w:szCs w:val="24"/>
          <w:lang w:eastAsia="lv-LV"/>
        </w:rPr>
        <w:t xml:space="preserve"> piedāvājums</w:t>
      </w:r>
      <w:r w:rsidRPr="00D22080">
        <w:rPr>
          <w:rFonts w:ascii="Times New Roman" w:eastAsia="Calibri" w:hAnsi="Times New Roman" w:cs="Times New Roman"/>
          <w:sz w:val="24"/>
          <w:szCs w:val="24"/>
          <w:lang w:eastAsia="lv-LV"/>
        </w:rPr>
        <w:t xml:space="preserve"> uz </w:t>
      </w:r>
      <w:r w:rsidR="00D22080" w:rsidRPr="00D22080">
        <w:rPr>
          <w:rFonts w:ascii="Times New Roman" w:eastAsia="Calibri" w:hAnsi="Times New Roman" w:cs="Times New Roman"/>
          <w:sz w:val="24"/>
          <w:szCs w:val="24"/>
          <w:lang w:eastAsia="lv-LV"/>
        </w:rPr>
        <w:t>7</w:t>
      </w:r>
      <w:r w:rsidRPr="00D22080">
        <w:rPr>
          <w:rFonts w:ascii="Times New Roman" w:eastAsia="Calibri" w:hAnsi="Times New Roman" w:cs="Times New Roman"/>
          <w:sz w:val="24"/>
          <w:szCs w:val="24"/>
          <w:lang w:eastAsia="lv-LV"/>
        </w:rPr>
        <w:t xml:space="preserve"> (</w:t>
      </w:r>
      <w:r w:rsidR="00D22080" w:rsidRPr="00D22080">
        <w:rPr>
          <w:rFonts w:ascii="Times New Roman" w:eastAsia="Calibri" w:hAnsi="Times New Roman" w:cs="Times New Roman"/>
          <w:sz w:val="24"/>
          <w:szCs w:val="24"/>
          <w:lang w:eastAsia="lv-LV"/>
        </w:rPr>
        <w:t>septiņām</w:t>
      </w:r>
      <w:r w:rsidRPr="00D22080">
        <w:rPr>
          <w:rFonts w:ascii="Times New Roman" w:eastAsia="Calibri" w:hAnsi="Times New Roman" w:cs="Times New Roman"/>
          <w:sz w:val="24"/>
          <w:szCs w:val="24"/>
          <w:lang w:eastAsia="lv-LV"/>
        </w:rPr>
        <w:t>) lap</w:t>
      </w:r>
      <w:r w:rsidR="00D22080" w:rsidRPr="00D22080">
        <w:rPr>
          <w:rFonts w:ascii="Times New Roman" w:eastAsia="Calibri" w:hAnsi="Times New Roman" w:cs="Times New Roman"/>
          <w:sz w:val="24"/>
          <w:szCs w:val="24"/>
          <w:lang w:eastAsia="lv-LV"/>
        </w:rPr>
        <w:t>ām</w:t>
      </w:r>
      <w:r w:rsidR="00D22080">
        <w:rPr>
          <w:rFonts w:ascii="Times New Roman" w:eastAsia="Calibri" w:hAnsi="Times New Roman" w:cs="Times New Roman"/>
          <w:sz w:val="24"/>
          <w:szCs w:val="24"/>
          <w:lang w:eastAsia="lv-LV"/>
        </w:rPr>
        <w:t>.</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p>
    <w:p w:rsidR="0015589B" w:rsidRDefault="0015589B">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E32FB2" w:rsidP="00F378BB">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F378BB">
        <w:rPr>
          <w:rFonts w:ascii="Times New Roman" w:eastAsia="Calibri" w:hAnsi="Times New Roman" w:cs="Times New Roman"/>
          <w:sz w:val="24"/>
          <w:szCs w:val="24"/>
          <w:lang w:eastAsia="lv-LV"/>
        </w:rPr>
        <w:t>.</w:t>
      </w:r>
      <w:r w:rsidR="00EC148D">
        <w:rPr>
          <w:rFonts w:ascii="Times New Roman" w:eastAsia="Calibri" w:hAnsi="Times New Roman" w:cs="Times New Roman"/>
          <w:sz w:val="24"/>
          <w:szCs w:val="24"/>
          <w:lang w:eastAsia="lv-LV"/>
        </w:rPr>
        <w:t> </w:t>
      </w:r>
      <w:r w:rsidR="00F378BB"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D6EC7" w:rsidRPr="009D6EC7">
        <w:rPr>
          <w:rFonts w:ascii="Times New Roman" w:hAnsi="Times New Roman"/>
          <w:b/>
          <w:bCs/>
          <w:sz w:val="24"/>
          <w:szCs w:val="24"/>
        </w:rPr>
        <w:t>Mūzikas instrumentu piegāde Alojas Ausekļa vidusskolai</w:t>
      </w:r>
      <w:r w:rsidRPr="00D36B94">
        <w:rPr>
          <w:rFonts w:ascii="Times New Roman" w:eastAsia="Calibri" w:hAnsi="Times New Roman" w:cs="Times New Roman"/>
          <w:b/>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271D9E">
        <w:rPr>
          <w:rFonts w:ascii="Times New Roman" w:eastAsia="Calibri" w:hAnsi="Times New Roman" w:cs="Times New Roman"/>
          <w:sz w:val="24"/>
          <w:szCs w:val="24"/>
          <w:lang w:eastAsia="lv-LV"/>
        </w:rPr>
        <w:t>ID Nr.</w:t>
      </w:r>
      <w:r w:rsidR="00271D9E">
        <w:rPr>
          <w:rFonts w:ascii="Times New Roman" w:eastAsia="Calibri" w:hAnsi="Times New Roman" w:cs="Times New Roman"/>
          <w:sz w:val="24"/>
          <w:szCs w:val="24"/>
          <w:lang w:eastAsia="lv-LV"/>
        </w:rPr>
        <w:t xml:space="preserve"> </w:t>
      </w:r>
      <w:r w:rsidRPr="00271D9E">
        <w:rPr>
          <w:rFonts w:ascii="Times New Roman" w:eastAsia="Calibri" w:hAnsi="Times New Roman" w:cs="Times New Roman"/>
          <w:sz w:val="24"/>
          <w:szCs w:val="24"/>
          <w:lang w:eastAsia="lv-LV"/>
        </w:rPr>
        <w:t>CA 2020/</w:t>
      </w:r>
      <w:r w:rsidR="00271D9E" w:rsidRPr="00271D9E">
        <w:rPr>
          <w:rFonts w:ascii="Times New Roman" w:eastAsia="Calibri" w:hAnsi="Times New Roman" w:cs="Times New Roman"/>
          <w:sz w:val="24"/>
          <w:szCs w:val="24"/>
          <w:lang w:eastAsia="lv-LV"/>
        </w:rPr>
        <w:t>27</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7C5CCE">
              <w:rPr>
                <w:rFonts w:ascii="Times New Roman" w:eastAsia="Times New Roman" w:hAnsi="Times New Roman" w:cs="Times New Roman"/>
                <w:kern w:val="28"/>
                <w:sz w:val="24"/>
                <w:szCs w:val="24"/>
                <w:lang w:eastAsia="lv-LV"/>
              </w:rPr>
              <w:t>Paraksttiesīgā</w:t>
            </w:r>
            <w:proofErr w:type="spellEnd"/>
            <w:r w:rsidRPr="007C5CCE">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9D6EC7">
        <w:rPr>
          <w:rFonts w:ascii="Times New Roman" w:eastAsia="Calibri" w:hAnsi="Times New Roman" w:cs="Times New Roman"/>
          <w:b/>
          <w:sz w:val="24"/>
          <w:szCs w:val="24"/>
        </w:rPr>
        <w:t>mūzikas instrumentu</w:t>
      </w:r>
      <w:r w:rsidR="00645465">
        <w:rPr>
          <w:rFonts w:ascii="Times New Roman" w:eastAsia="Calibri" w:hAnsi="Times New Roman" w:cs="Times New Roman"/>
          <w:b/>
          <w:sz w:val="24"/>
          <w:szCs w:val="24"/>
        </w:rPr>
        <w:t xml:space="preserve"> piegādi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w:t>
      </w:r>
      <w:r w:rsidR="00645465">
        <w:rPr>
          <w:rFonts w:ascii="Times New Roman" w:hAnsi="Times New Roman"/>
          <w:sz w:val="24"/>
          <w:szCs w:val="24"/>
        </w:rPr>
        <w:t>cenu aptaujas tehniskajai specifikācijai</w:t>
      </w:r>
      <w:r w:rsidRPr="00F378BB">
        <w:rPr>
          <w:rFonts w:ascii="Times New Roman" w:eastAsia="Calibri" w:hAnsi="Times New Roman" w:cs="Times New Roman"/>
          <w:sz w:val="24"/>
          <w:szCs w:val="24"/>
        </w:rPr>
        <w:t>;</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04836">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704836" w:rsidRDefault="00704836">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9D6EC7" w:rsidRDefault="009D6EC7" w:rsidP="00704836">
      <w:pPr>
        <w:spacing w:after="0" w:line="240" w:lineRule="auto"/>
        <w:jc w:val="right"/>
        <w:rPr>
          <w:rFonts w:ascii="Times New Roman" w:eastAsia="Times New Roman" w:hAnsi="Times New Roman" w:cs="Times New Roman"/>
          <w:sz w:val="24"/>
          <w:szCs w:val="24"/>
          <w:lang w:eastAsia="lv-LV"/>
        </w:rPr>
        <w:sectPr w:rsidR="009D6EC7" w:rsidSect="00445752">
          <w:pgSz w:w="11906" w:h="16838"/>
          <w:pgMar w:top="1134" w:right="1134" w:bottom="1134" w:left="1843" w:header="709" w:footer="709" w:gutter="0"/>
          <w:pgNumType w:start="1"/>
          <w:cols w:space="708"/>
          <w:docGrid w:linePitch="360"/>
        </w:sectPr>
      </w:pPr>
    </w:p>
    <w:p w:rsidR="00704836" w:rsidRPr="00704836" w:rsidRDefault="009B78D2"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704836">
        <w:rPr>
          <w:rFonts w:ascii="Times New Roman" w:eastAsia="Times New Roman" w:hAnsi="Times New Roman" w:cs="Times New Roman"/>
          <w:sz w:val="24"/>
          <w:szCs w:val="24"/>
          <w:lang w:eastAsia="lv-LV"/>
        </w:rPr>
        <w:t>.</w:t>
      </w:r>
      <w:r w:rsidR="00704836" w:rsidRPr="00704836">
        <w:rPr>
          <w:rFonts w:ascii="Times New Roman" w:eastAsia="Times New Roman" w:hAnsi="Times New Roman" w:cs="Times New Roman"/>
          <w:sz w:val="24"/>
          <w:szCs w:val="24"/>
          <w:lang w:eastAsia="lv-LV"/>
        </w:rPr>
        <w:t>pielikums</w:t>
      </w:r>
    </w:p>
    <w:p w:rsidR="00704836" w:rsidRPr="00DA12C7" w:rsidRDefault="00645465" w:rsidP="00704836">
      <w:pPr>
        <w:spacing w:before="120"/>
        <w:jc w:val="center"/>
        <w:rPr>
          <w:rFonts w:ascii="Times New Roman" w:hAnsi="Times New Roman"/>
          <w:b/>
          <w:sz w:val="24"/>
        </w:rPr>
      </w:pPr>
      <w:r>
        <w:rPr>
          <w:rFonts w:ascii="Times New Roman" w:hAnsi="Times New Roman"/>
          <w:b/>
          <w:sz w:val="24"/>
        </w:rPr>
        <w:t>TEHNISKĀ SPECIFIKĀCIJA</w:t>
      </w:r>
      <w:r w:rsidR="009B78D2">
        <w:rPr>
          <w:rFonts w:ascii="Times New Roman" w:hAnsi="Times New Roman"/>
          <w:b/>
          <w:sz w:val="24"/>
        </w:rPr>
        <w:t xml:space="preserve"> – TEHNISKAIS</w:t>
      </w:r>
      <w:r w:rsidR="009D6EC7">
        <w:rPr>
          <w:rFonts w:ascii="Times New Roman" w:hAnsi="Times New Roman"/>
          <w:b/>
          <w:sz w:val="24"/>
        </w:rPr>
        <w:t>/FINANŠU</w:t>
      </w:r>
      <w:r w:rsidR="009B78D2">
        <w:rPr>
          <w:rFonts w:ascii="Times New Roman" w:hAnsi="Times New Roman"/>
          <w:b/>
          <w:sz w:val="24"/>
        </w:rPr>
        <w:t xml:space="preserve"> PIEDĀVĀJUMS</w:t>
      </w:r>
    </w:p>
    <w:p w:rsidR="00704836" w:rsidRPr="00DA12C7" w:rsidRDefault="00704836" w:rsidP="00704836">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00645465" w:rsidRPr="00D36B94">
        <w:rPr>
          <w:rFonts w:ascii="Times New Roman" w:eastAsia="Calibri" w:hAnsi="Times New Roman" w:cs="Times New Roman"/>
          <w:b/>
          <w:sz w:val="24"/>
          <w:szCs w:val="24"/>
          <w:lang w:eastAsia="lv-LV"/>
        </w:rPr>
        <w:t>“</w:t>
      </w:r>
      <w:r w:rsidR="009D6EC7" w:rsidRPr="009D6EC7">
        <w:rPr>
          <w:rFonts w:ascii="Times New Roman" w:hAnsi="Times New Roman"/>
          <w:b/>
          <w:bCs/>
          <w:sz w:val="24"/>
          <w:szCs w:val="24"/>
        </w:rPr>
        <w:t>Mūzikas instrumentu piegāde Alojas Ausekļa vidusskolai</w:t>
      </w:r>
      <w:r w:rsidR="00645465" w:rsidRPr="00D36B94">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271D9E">
        <w:rPr>
          <w:rFonts w:ascii="Times New Roman" w:eastAsia="Calibri" w:hAnsi="Times New Roman" w:cs="Times New Roman"/>
          <w:sz w:val="24"/>
          <w:szCs w:val="24"/>
          <w:lang w:eastAsia="lv-LV"/>
        </w:rPr>
        <w:t>ID Nr.</w:t>
      </w:r>
      <w:r w:rsidR="00271D9E">
        <w:rPr>
          <w:rFonts w:ascii="Times New Roman" w:eastAsia="Calibri" w:hAnsi="Times New Roman" w:cs="Times New Roman"/>
          <w:sz w:val="24"/>
          <w:szCs w:val="24"/>
          <w:lang w:eastAsia="lv-LV"/>
        </w:rPr>
        <w:t xml:space="preserve"> </w:t>
      </w:r>
      <w:r w:rsidRPr="00271D9E">
        <w:rPr>
          <w:rFonts w:ascii="Times New Roman" w:eastAsia="Calibri" w:hAnsi="Times New Roman" w:cs="Times New Roman"/>
          <w:sz w:val="24"/>
          <w:szCs w:val="24"/>
          <w:lang w:eastAsia="lv-LV"/>
        </w:rPr>
        <w:t>CA 2020/</w:t>
      </w:r>
      <w:r w:rsidR="00271D9E" w:rsidRPr="00271D9E">
        <w:rPr>
          <w:rFonts w:ascii="Times New Roman" w:eastAsia="Calibri" w:hAnsi="Times New Roman" w:cs="Times New Roman"/>
          <w:sz w:val="24"/>
          <w:szCs w:val="24"/>
          <w:lang w:eastAsia="lv-LV"/>
        </w:rPr>
        <w:t>27</w:t>
      </w:r>
    </w:p>
    <w:p w:rsidR="009B78D2" w:rsidRDefault="009B78D2">
      <w:pPr>
        <w:rPr>
          <w:rFonts w:ascii="Times New Roman" w:eastAsia="Times New Roman" w:hAnsi="Times New Roman" w:cs="Times New Roman"/>
          <w:sz w:val="24"/>
          <w:szCs w:val="24"/>
          <w:lang w:eastAsia="lv-LV"/>
        </w:rPr>
      </w:pPr>
    </w:p>
    <w:tbl>
      <w:tblPr>
        <w:tblStyle w:val="Reatabula"/>
        <w:tblW w:w="0" w:type="auto"/>
        <w:tblInd w:w="0" w:type="dxa"/>
        <w:tblLook w:val="04A0" w:firstRow="1" w:lastRow="0" w:firstColumn="1" w:lastColumn="0" w:noHBand="0" w:noVBand="1"/>
      </w:tblPr>
      <w:tblGrid>
        <w:gridCol w:w="846"/>
        <w:gridCol w:w="4459"/>
        <w:gridCol w:w="4460"/>
        <w:gridCol w:w="1570"/>
        <w:gridCol w:w="1570"/>
        <w:gridCol w:w="1570"/>
      </w:tblGrid>
      <w:tr w:rsidR="00200A85" w:rsidTr="0042472C">
        <w:trPr>
          <w:trHeight w:val="567"/>
          <w:tblHeader/>
        </w:trPr>
        <w:tc>
          <w:tcPr>
            <w:tcW w:w="846" w:type="dxa"/>
            <w:shd w:val="clear" w:color="auto" w:fill="D9D9D9" w:themeFill="background1" w:themeFillShade="D9"/>
            <w:vAlign w:val="center"/>
          </w:tcPr>
          <w:p w:rsidR="00200A85" w:rsidRDefault="00200A85" w:rsidP="0042472C">
            <w:pPr>
              <w:jc w:val="center"/>
              <w:rPr>
                <w:rFonts w:eastAsia="Times New Roman" w:cs="Times New Roman"/>
                <w:b/>
                <w:szCs w:val="24"/>
                <w:lang w:eastAsia="lv-LV"/>
              </w:rPr>
            </w:pPr>
            <w:r>
              <w:rPr>
                <w:rFonts w:eastAsia="Times New Roman" w:cs="Times New Roman"/>
                <w:b/>
                <w:szCs w:val="24"/>
                <w:lang w:eastAsia="lv-LV"/>
              </w:rPr>
              <w:t>Nr. p.k.</w:t>
            </w:r>
          </w:p>
        </w:tc>
        <w:tc>
          <w:tcPr>
            <w:tcW w:w="4459" w:type="dxa"/>
            <w:shd w:val="clear" w:color="auto" w:fill="D9D9D9" w:themeFill="background1" w:themeFillShade="D9"/>
            <w:vAlign w:val="center"/>
          </w:tcPr>
          <w:p w:rsidR="00200A85" w:rsidRPr="00A97C1E" w:rsidRDefault="00200A85" w:rsidP="0042472C">
            <w:pPr>
              <w:jc w:val="center"/>
              <w:rPr>
                <w:rFonts w:eastAsia="Times New Roman" w:cs="Times New Roman"/>
                <w:b/>
                <w:szCs w:val="24"/>
                <w:lang w:eastAsia="lv-LV"/>
              </w:rPr>
            </w:pPr>
            <w:r>
              <w:rPr>
                <w:rFonts w:eastAsia="Times New Roman" w:cs="Times New Roman"/>
                <w:b/>
                <w:szCs w:val="24"/>
                <w:lang w:eastAsia="lv-LV"/>
              </w:rPr>
              <w:t>Pasūtītāja prasības</w:t>
            </w:r>
          </w:p>
        </w:tc>
        <w:tc>
          <w:tcPr>
            <w:tcW w:w="4460" w:type="dxa"/>
            <w:shd w:val="clear" w:color="auto" w:fill="D9D9D9" w:themeFill="background1" w:themeFillShade="D9"/>
            <w:vAlign w:val="center"/>
          </w:tcPr>
          <w:p w:rsidR="00200A85" w:rsidRPr="00A97C1E" w:rsidRDefault="00200A85" w:rsidP="0042472C">
            <w:pPr>
              <w:jc w:val="center"/>
              <w:rPr>
                <w:rFonts w:eastAsia="Times New Roman" w:cs="Times New Roman"/>
                <w:b/>
                <w:szCs w:val="24"/>
                <w:lang w:eastAsia="lv-LV"/>
              </w:rPr>
            </w:pPr>
            <w:r w:rsidRPr="00A97C1E">
              <w:rPr>
                <w:rFonts w:eastAsia="Times New Roman" w:cs="Times New Roman"/>
                <w:b/>
                <w:szCs w:val="24"/>
                <w:lang w:eastAsia="lv-LV"/>
              </w:rPr>
              <w:t>Pretendenta piedāvājums</w:t>
            </w:r>
          </w:p>
        </w:tc>
        <w:tc>
          <w:tcPr>
            <w:tcW w:w="1570" w:type="dxa"/>
            <w:shd w:val="clear" w:color="auto" w:fill="D9D9D9" w:themeFill="background1" w:themeFillShade="D9"/>
            <w:vAlign w:val="center"/>
          </w:tcPr>
          <w:p w:rsidR="00200A85" w:rsidRPr="00A97C1E" w:rsidRDefault="00200A85" w:rsidP="0042472C">
            <w:pPr>
              <w:jc w:val="center"/>
              <w:rPr>
                <w:rFonts w:eastAsia="Times New Roman" w:cs="Times New Roman"/>
                <w:b/>
                <w:szCs w:val="24"/>
                <w:lang w:eastAsia="lv-LV"/>
              </w:rPr>
            </w:pPr>
            <w:r>
              <w:rPr>
                <w:rFonts w:eastAsia="Times New Roman" w:cs="Times New Roman"/>
                <w:b/>
                <w:szCs w:val="24"/>
                <w:lang w:eastAsia="lv-LV"/>
              </w:rPr>
              <w:t>Daudzums</w:t>
            </w:r>
          </w:p>
        </w:tc>
        <w:tc>
          <w:tcPr>
            <w:tcW w:w="1570" w:type="dxa"/>
            <w:shd w:val="clear" w:color="auto" w:fill="D9D9D9" w:themeFill="background1" w:themeFillShade="D9"/>
            <w:vAlign w:val="center"/>
          </w:tcPr>
          <w:p w:rsidR="00200A85" w:rsidRDefault="00200A85" w:rsidP="0042472C">
            <w:pPr>
              <w:jc w:val="center"/>
              <w:rPr>
                <w:rFonts w:eastAsia="Times New Roman" w:cs="Times New Roman"/>
                <w:b/>
                <w:szCs w:val="24"/>
                <w:lang w:eastAsia="lv-LV"/>
              </w:rPr>
            </w:pPr>
            <w:r>
              <w:rPr>
                <w:rFonts w:eastAsia="Times New Roman" w:cs="Times New Roman"/>
                <w:b/>
                <w:szCs w:val="24"/>
                <w:lang w:eastAsia="lv-LV"/>
              </w:rPr>
              <w:t>Cena EUR bez PVN par 1 vienību</w:t>
            </w:r>
          </w:p>
        </w:tc>
        <w:tc>
          <w:tcPr>
            <w:tcW w:w="1570" w:type="dxa"/>
            <w:shd w:val="clear" w:color="auto" w:fill="D9D9D9" w:themeFill="background1" w:themeFillShade="D9"/>
            <w:vAlign w:val="center"/>
          </w:tcPr>
          <w:p w:rsidR="00200A85" w:rsidRDefault="00200A85" w:rsidP="0042472C">
            <w:pPr>
              <w:jc w:val="center"/>
              <w:rPr>
                <w:rFonts w:eastAsia="Times New Roman" w:cs="Times New Roman"/>
                <w:b/>
                <w:szCs w:val="24"/>
                <w:lang w:eastAsia="lv-LV"/>
              </w:rPr>
            </w:pPr>
            <w:r>
              <w:rPr>
                <w:rFonts w:eastAsia="Times New Roman" w:cs="Times New Roman"/>
                <w:b/>
                <w:szCs w:val="24"/>
                <w:lang w:eastAsia="lv-LV"/>
              </w:rPr>
              <w:t>Summa EUR bez PVN par visu apjomu</w:t>
            </w:r>
          </w:p>
        </w:tc>
      </w:tr>
      <w:tr w:rsidR="00200A85" w:rsidTr="00200A85">
        <w:trPr>
          <w:trHeight w:val="567"/>
        </w:trPr>
        <w:tc>
          <w:tcPr>
            <w:tcW w:w="846" w:type="dxa"/>
            <w:vAlign w:val="center"/>
          </w:tcPr>
          <w:p w:rsidR="00200A85" w:rsidRDefault="00200A85" w:rsidP="0042472C">
            <w:pPr>
              <w:jc w:val="center"/>
              <w:rPr>
                <w:rFonts w:eastAsia="Times New Roman" w:cs="Times New Roman"/>
                <w:szCs w:val="24"/>
                <w:lang w:eastAsia="lv-LV"/>
              </w:rPr>
            </w:pPr>
            <w:r>
              <w:rPr>
                <w:rFonts w:eastAsia="Times New Roman" w:cs="Times New Roman"/>
                <w:szCs w:val="24"/>
                <w:lang w:eastAsia="lv-LV"/>
              </w:rPr>
              <w:t>1.</w:t>
            </w:r>
          </w:p>
        </w:tc>
        <w:tc>
          <w:tcPr>
            <w:tcW w:w="4459" w:type="dxa"/>
            <w:vAlign w:val="center"/>
          </w:tcPr>
          <w:p w:rsidR="00200A85" w:rsidRDefault="00876486" w:rsidP="0042472C">
            <w:pPr>
              <w:jc w:val="left"/>
              <w:rPr>
                <w:rFonts w:eastAsia="Times New Roman" w:cs="Times New Roman"/>
                <w:b/>
                <w:szCs w:val="24"/>
              </w:rPr>
            </w:pPr>
            <w:r w:rsidRPr="00FB5AD7">
              <w:rPr>
                <w:rFonts w:eastAsia="Times New Roman" w:cs="Times New Roman"/>
                <w:b/>
                <w:szCs w:val="24"/>
              </w:rPr>
              <w:t>Regulējams klavieru krēsls</w:t>
            </w:r>
          </w:p>
          <w:p w:rsidR="00876486" w:rsidRDefault="00876486" w:rsidP="0042472C">
            <w:pPr>
              <w:widowControl w:val="0"/>
              <w:rPr>
                <w:rFonts w:eastAsia="Times New Roman" w:cs="Times New Roman"/>
                <w:szCs w:val="24"/>
              </w:rPr>
            </w:pPr>
            <w:r>
              <w:rPr>
                <w:rFonts w:eastAsia="Times New Roman" w:cs="Times New Roman"/>
                <w:szCs w:val="24"/>
              </w:rPr>
              <w:t>(melns lakots)</w:t>
            </w:r>
          </w:p>
          <w:p w:rsidR="00876486" w:rsidRDefault="00876486" w:rsidP="007A1F65">
            <w:pPr>
              <w:widowControl w:val="0"/>
              <w:numPr>
                <w:ilvl w:val="0"/>
                <w:numId w:val="5"/>
              </w:numPr>
              <w:rPr>
                <w:rFonts w:eastAsia="Times New Roman" w:cs="Times New Roman"/>
              </w:rPr>
            </w:pPr>
            <w:r>
              <w:rPr>
                <w:rFonts w:eastAsia="Times New Roman" w:cs="Times New Roman"/>
                <w:szCs w:val="24"/>
              </w:rPr>
              <w:t>Forma: Taisnstūra</w:t>
            </w:r>
          </w:p>
          <w:p w:rsidR="00876486" w:rsidRDefault="00876486" w:rsidP="007A1F65">
            <w:pPr>
              <w:widowControl w:val="0"/>
              <w:numPr>
                <w:ilvl w:val="0"/>
                <w:numId w:val="5"/>
              </w:numPr>
              <w:rPr>
                <w:rFonts w:eastAsia="Times New Roman" w:cs="Times New Roman"/>
              </w:rPr>
            </w:pPr>
            <w:r>
              <w:rPr>
                <w:rFonts w:eastAsia="Times New Roman" w:cs="Times New Roman"/>
                <w:szCs w:val="24"/>
              </w:rPr>
              <w:t>Augstums: Regulējams no 48cm līdz 58cm</w:t>
            </w:r>
          </w:p>
          <w:p w:rsidR="00876486" w:rsidRDefault="00876486" w:rsidP="007A1F65">
            <w:pPr>
              <w:widowControl w:val="0"/>
              <w:numPr>
                <w:ilvl w:val="0"/>
                <w:numId w:val="5"/>
              </w:numPr>
              <w:rPr>
                <w:rFonts w:eastAsia="Times New Roman" w:cs="Times New Roman"/>
              </w:rPr>
            </w:pPr>
            <w:r>
              <w:rPr>
                <w:rFonts w:eastAsia="Times New Roman" w:cs="Times New Roman"/>
                <w:szCs w:val="24"/>
              </w:rPr>
              <w:t>Korpusa krāsa: Melna lakota</w:t>
            </w:r>
          </w:p>
          <w:p w:rsidR="00876486" w:rsidRDefault="00876486" w:rsidP="007A1F65">
            <w:pPr>
              <w:widowControl w:val="0"/>
              <w:numPr>
                <w:ilvl w:val="0"/>
                <w:numId w:val="5"/>
              </w:numPr>
              <w:rPr>
                <w:rFonts w:eastAsia="Times New Roman" w:cs="Times New Roman"/>
              </w:rPr>
            </w:pPr>
            <w:r>
              <w:rPr>
                <w:rFonts w:eastAsia="Times New Roman" w:cs="Times New Roman"/>
                <w:szCs w:val="24"/>
              </w:rPr>
              <w:t>Sēžamvietas krāsa: Melna</w:t>
            </w:r>
          </w:p>
          <w:p w:rsidR="00876486" w:rsidRDefault="00876486" w:rsidP="007A1F65">
            <w:pPr>
              <w:widowControl w:val="0"/>
              <w:numPr>
                <w:ilvl w:val="0"/>
                <w:numId w:val="5"/>
              </w:numPr>
              <w:rPr>
                <w:rFonts w:eastAsia="Times New Roman" w:cs="Times New Roman"/>
              </w:rPr>
            </w:pPr>
            <w:r>
              <w:rPr>
                <w:rFonts w:eastAsia="Times New Roman" w:cs="Times New Roman"/>
                <w:szCs w:val="24"/>
              </w:rPr>
              <w:t>Sēžamvietas materiāls: Mākslīgā āda</w:t>
            </w:r>
          </w:p>
          <w:p w:rsidR="00876486" w:rsidRPr="00876486" w:rsidRDefault="00876486" w:rsidP="007A1F65">
            <w:pPr>
              <w:widowControl w:val="0"/>
              <w:numPr>
                <w:ilvl w:val="0"/>
                <w:numId w:val="5"/>
              </w:numPr>
              <w:rPr>
                <w:rFonts w:eastAsia="Times New Roman" w:cs="Times New Roman"/>
              </w:rPr>
            </w:pPr>
            <w:r>
              <w:rPr>
                <w:rFonts w:eastAsia="Times New Roman" w:cs="Times New Roman"/>
                <w:szCs w:val="24"/>
              </w:rPr>
              <w:t>Parametri: 56x33 (+/- 3 cm) cm (platums x dziļums)</w:t>
            </w: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200A85" w:rsidP="0042472C">
            <w:pPr>
              <w:jc w:val="center"/>
              <w:rPr>
                <w:rFonts w:eastAsia="Times New Roman" w:cs="Times New Roman"/>
                <w:szCs w:val="24"/>
                <w:lang w:eastAsia="lv-LV"/>
              </w:rPr>
            </w:pPr>
            <w:r>
              <w:rPr>
                <w:rFonts w:eastAsia="Times New Roman" w:cs="Times New Roman"/>
                <w:szCs w:val="24"/>
                <w:lang w:eastAsia="lv-LV"/>
              </w:rPr>
              <w:t>2.</w:t>
            </w:r>
          </w:p>
        </w:tc>
        <w:tc>
          <w:tcPr>
            <w:tcW w:w="4459" w:type="dxa"/>
            <w:vAlign w:val="center"/>
          </w:tcPr>
          <w:p w:rsidR="00200A85" w:rsidRDefault="00876486" w:rsidP="0042472C">
            <w:pPr>
              <w:jc w:val="left"/>
              <w:rPr>
                <w:rFonts w:eastAsia="Times New Roman" w:cs="Times New Roman"/>
                <w:b/>
                <w:szCs w:val="24"/>
              </w:rPr>
            </w:pPr>
            <w:proofErr w:type="spellStart"/>
            <w:r w:rsidRPr="00FB5AD7">
              <w:rPr>
                <w:rFonts w:eastAsia="Times New Roman" w:cs="Times New Roman"/>
                <w:b/>
                <w:szCs w:val="24"/>
              </w:rPr>
              <w:t>Metalofons</w:t>
            </w:r>
            <w:proofErr w:type="spellEnd"/>
            <w:r w:rsidRPr="00FB5AD7">
              <w:rPr>
                <w:rFonts w:eastAsia="Times New Roman" w:cs="Times New Roman"/>
                <w:b/>
                <w:szCs w:val="24"/>
              </w:rPr>
              <w:t>, vālītes</w:t>
            </w:r>
          </w:p>
          <w:p w:rsidR="00876486" w:rsidRPr="00876486" w:rsidRDefault="00876486" w:rsidP="0042472C">
            <w:pPr>
              <w:widowControl w:val="0"/>
              <w:rPr>
                <w:rFonts w:eastAsia="Times New Roman" w:cs="Times New Roman"/>
                <w:color w:val="333745"/>
                <w:szCs w:val="24"/>
              </w:rPr>
            </w:pPr>
            <w:proofErr w:type="spellStart"/>
            <w:r w:rsidRPr="00876486">
              <w:rPr>
                <w:rFonts w:eastAsia="Times New Roman" w:cs="Times New Roman"/>
                <w:color w:val="333745"/>
                <w:szCs w:val="24"/>
              </w:rPr>
              <w:t>Metalofons</w:t>
            </w:r>
            <w:proofErr w:type="spellEnd"/>
            <w:r w:rsidRPr="00876486">
              <w:rPr>
                <w:rFonts w:eastAsia="Times New Roman" w:cs="Times New Roman"/>
                <w:color w:val="333745"/>
                <w:szCs w:val="24"/>
              </w:rPr>
              <w:t xml:space="preserve"> uz koka pamatnes ar baltiem un melniem metāla taustiņiem.</w:t>
            </w:r>
          </w:p>
          <w:p w:rsidR="00876486" w:rsidRPr="00876486" w:rsidRDefault="00876486" w:rsidP="007A1F65">
            <w:pPr>
              <w:widowControl w:val="0"/>
              <w:numPr>
                <w:ilvl w:val="0"/>
                <w:numId w:val="6"/>
              </w:numPr>
              <w:ind w:left="743" w:hanging="284"/>
              <w:rPr>
                <w:rFonts w:eastAsia="Times New Roman" w:cs="Times New Roman"/>
              </w:rPr>
            </w:pPr>
            <w:r w:rsidRPr="00876486">
              <w:rPr>
                <w:rFonts w:eastAsia="Times New Roman" w:cs="Times New Roman"/>
                <w:color w:val="333745"/>
                <w:szCs w:val="24"/>
              </w:rPr>
              <w:t>20 toņi: c3 - g4 ar pustoņiem</w:t>
            </w:r>
          </w:p>
          <w:p w:rsidR="00876486" w:rsidRPr="00876486" w:rsidRDefault="00876486" w:rsidP="007A1F65">
            <w:pPr>
              <w:widowControl w:val="0"/>
              <w:numPr>
                <w:ilvl w:val="0"/>
                <w:numId w:val="6"/>
              </w:numPr>
              <w:ind w:left="742" w:hanging="283"/>
              <w:rPr>
                <w:rFonts w:eastAsia="Times New Roman" w:cs="Times New Roman"/>
              </w:rPr>
            </w:pPr>
            <w:r w:rsidRPr="00876486">
              <w:rPr>
                <w:rFonts w:eastAsia="Times New Roman" w:cs="Times New Roman"/>
                <w:color w:val="333745"/>
                <w:szCs w:val="24"/>
              </w:rPr>
              <w:t>Komplektā ar 2 gab. koka vālītēm</w:t>
            </w:r>
          </w:p>
          <w:p w:rsidR="00876486" w:rsidRPr="00876486" w:rsidRDefault="00876486" w:rsidP="007A1F65">
            <w:pPr>
              <w:widowControl w:val="0"/>
              <w:numPr>
                <w:ilvl w:val="0"/>
                <w:numId w:val="6"/>
              </w:numPr>
              <w:ind w:left="742" w:hanging="283"/>
              <w:rPr>
                <w:rFonts w:eastAsia="Times New Roman" w:cs="Times New Roman"/>
              </w:rPr>
            </w:pPr>
            <w:r w:rsidRPr="00876486">
              <w:rPr>
                <w:rFonts w:eastAsia="Times New Roman" w:cs="Times New Roman"/>
                <w:color w:val="333745"/>
                <w:szCs w:val="24"/>
              </w:rPr>
              <w:t>Koka pamatne</w:t>
            </w:r>
          </w:p>
          <w:p w:rsidR="00876486" w:rsidRDefault="00876486"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10</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Pr="00C8572F" w:rsidRDefault="00876486" w:rsidP="0042472C">
            <w:pPr>
              <w:jc w:val="center"/>
              <w:rPr>
                <w:rFonts w:eastAsia="Times New Roman" w:cs="Times New Roman"/>
                <w:szCs w:val="24"/>
                <w:lang w:eastAsia="lv-LV"/>
              </w:rPr>
            </w:pPr>
            <w:r>
              <w:rPr>
                <w:rFonts w:eastAsia="Times New Roman" w:cs="Times New Roman"/>
                <w:szCs w:val="24"/>
                <w:lang w:eastAsia="lv-LV"/>
              </w:rPr>
              <w:t>3.</w:t>
            </w:r>
          </w:p>
        </w:tc>
        <w:tc>
          <w:tcPr>
            <w:tcW w:w="4459" w:type="dxa"/>
            <w:vAlign w:val="center"/>
          </w:tcPr>
          <w:p w:rsidR="00200A85" w:rsidRDefault="00876486" w:rsidP="0042472C">
            <w:pPr>
              <w:jc w:val="left"/>
              <w:rPr>
                <w:rFonts w:eastAsia="Times New Roman" w:cs="Times New Roman"/>
                <w:b/>
                <w:szCs w:val="24"/>
              </w:rPr>
            </w:pPr>
            <w:r w:rsidRPr="00FB5AD7">
              <w:rPr>
                <w:rFonts w:eastAsia="Times New Roman" w:cs="Times New Roman"/>
                <w:b/>
                <w:szCs w:val="24"/>
              </w:rPr>
              <w:t>Ksilofons ar statīvu</w:t>
            </w:r>
          </w:p>
          <w:p w:rsidR="00876486" w:rsidRDefault="00876486" w:rsidP="007A1F65">
            <w:pPr>
              <w:widowControl w:val="0"/>
              <w:numPr>
                <w:ilvl w:val="0"/>
                <w:numId w:val="7"/>
              </w:numPr>
              <w:ind w:left="714" w:hanging="357"/>
              <w:rPr>
                <w:rFonts w:eastAsia="Times New Roman" w:cs="Times New Roman"/>
                <w:szCs w:val="24"/>
              </w:rPr>
            </w:pPr>
            <w:r>
              <w:rPr>
                <w:rFonts w:eastAsia="Times New Roman" w:cs="Times New Roman"/>
                <w:szCs w:val="24"/>
              </w:rPr>
              <w:t>Oktāvas : 2 oktāvas</w:t>
            </w:r>
          </w:p>
          <w:p w:rsidR="00876486" w:rsidRDefault="00876486" w:rsidP="007A1F65">
            <w:pPr>
              <w:widowControl w:val="0"/>
              <w:numPr>
                <w:ilvl w:val="0"/>
                <w:numId w:val="7"/>
              </w:numPr>
              <w:ind w:left="714" w:hanging="357"/>
              <w:rPr>
                <w:rFonts w:eastAsia="Times New Roman" w:cs="Times New Roman"/>
                <w:szCs w:val="24"/>
              </w:rPr>
            </w:pPr>
            <w:r>
              <w:rPr>
                <w:rFonts w:eastAsia="Times New Roman" w:cs="Times New Roman"/>
                <w:szCs w:val="24"/>
              </w:rPr>
              <w:t>Diapazons : FA - FA</w:t>
            </w:r>
          </w:p>
          <w:p w:rsidR="00876486" w:rsidRPr="00876486" w:rsidRDefault="00876486" w:rsidP="007A1F65">
            <w:pPr>
              <w:widowControl w:val="0"/>
              <w:numPr>
                <w:ilvl w:val="0"/>
                <w:numId w:val="7"/>
              </w:numPr>
              <w:ind w:left="714" w:hanging="357"/>
              <w:rPr>
                <w:rFonts w:eastAsia="Times New Roman" w:cs="Times New Roman"/>
                <w:szCs w:val="24"/>
              </w:rPr>
            </w:pPr>
            <w:r>
              <w:rPr>
                <w:rFonts w:eastAsia="Times New Roman" w:cs="Times New Roman"/>
                <w:szCs w:val="24"/>
              </w:rPr>
              <w:t>Komplektā : Soma, statīvs un vālītes</w:t>
            </w: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lastRenderedPageBreak/>
              <w:t>4.</w:t>
            </w:r>
          </w:p>
        </w:tc>
        <w:tc>
          <w:tcPr>
            <w:tcW w:w="4459" w:type="dxa"/>
            <w:vAlign w:val="center"/>
          </w:tcPr>
          <w:p w:rsidR="00200A85" w:rsidRDefault="004045B8" w:rsidP="0042472C">
            <w:pPr>
              <w:jc w:val="left"/>
              <w:rPr>
                <w:rFonts w:eastAsia="Times New Roman" w:cs="Times New Roman"/>
                <w:b/>
                <w:szCs w:val="24"/>
              </w:rPr>
            </w:pPr>
            <w:r w:rsidRPr="00FB5AD7">
              <w:rPr>
                <w:rFonts w:eastAsia="Times New Roman" w:cs="Times New Roman"/>
                <w:b/>
                <w:szCs w:val="24"/>
              </w:rPr>
              <w:t>Ksilofons</w:t>
            </w:r>
          </w:p>
          <w:p w:rsidR="004045B8" w:rsidRDefault="004045B8" w:rsidP="007A1F65">
            <w:pPr>
              <w:numPr>
                <w:ilvl w:val="0"/>
                <w:numId w:val="11"/>
              </w:numPr>
              <w:ind w:left="742"/>
              <w:rPr>
                <w:rFonts w:eastAsia="Times New Roman" w:cs="Times New Roman"/>
                <w:color w:val="000000"/>
              </w:rPr>
            </w:pPr>
            <w:r>
              <w:rPr>
                <w:rFonts w:eastAsia="Times New Roman" w:cs="Times New Roman"/>
                <w:szCs w:val="24"/>
              </w:rPr>
              <w:t>Ražots no Dabai un Cilvēkam draudzīgiem materiāliem un izejvielām.</w:t>
            </w:r>
          </w:p>
          <w:p w:rsidR="004045B8" w:rsidRDefault="004045B8" w:rsidP="007A1F65">
            <w:pPr>
              <w:numPr>
                <w:ilvl w:val="0"/>
                <w:numId w:val="9"/>
              </w:numPr>
              <w:ind w:left="742"/>
              <w:rPr>
                <w:rFonts w:eastAsia="Times New Roman" w:cs="Times New Roman"/>
                <w:color w:val="000000"/>
              </w:rPr>
            </w:pPr>
            <w:r>
              <w:rPr>
                <w:rFonts w:eastAsia="Times New Roman" w:cs="Times New Roman"/>
                <w:szCs w:val="24"/>
              </w:rPr>
              <w:t xml:space="preserve">Materiāls: koks (kļava) </w:t>
            </w:r>
          </w:p>
          <w:p w:rsidR="004045B8" w:rsidRDefault="004045B8" w:rsidP="007A1F65">
            <w:pPr>
              <w:numPr>
                <w:ilvl w:val="0"/>
                <w:numId w:val="9"/>
              </w:numPr>
              <w:ind w:left="742"/>
              <w:rPr>
                <w:rFonts w:eastAsia="Times New Roman" w:cs="Times New Roman"/>
                <w:color w:val="000000"/>
              </w:rPr>
            </w:pPr>
            <w:r>
              <w:rPr>
                <w:rFonts w:eastAsia="Times New Roman" w:cs="Times New Roman"/>
                <w:szCs w:val="24"/>
              </w:rPr>
              <w:t>Skaņojums:   h - g      ( 13 skaņas)</w:t>
            </w:r>
          </w:p>
          <w:p w:rsidR="004045B8" w:rsidRDefault="004045B8" w:rsidP="007A1F65">
            <w:pPr>
              <w:numPr>
                <w:ilvl w:val="0"/>
                <w:numId w:val="10"/>
              </w:numPr>
              <w:ind w:left="742"/>
              <w:rPr>
                <w:rFonts w:eastAsia="Times New Roman" w:cs="Times New Roman"/>
                <w:color w:val="000000"/>
              </w:rPr>
            </w:pPr>
            <w:r>
              <w:rPr>
                <w:rFonts w:eastAsia="Times New Roman" w:cs="Times New Roman"/>
                <w:szCs w:val="24"/>
              </w:rPr>
              <w:t>Komplektācijā ar vālītēm.</w:t>
            </w:r>
          </w:p>
          <w:p w:rsidR="004045B8" w:rsidRDefault="004045B8" w:rsidP="007A1F65">
            <w:pPr>
              <w:numPr>
                <w:ilvl w:val="0"/>
                <w:numId w:val="8"/>
              </w:numPr>
              <w:ind w:left="737" w:hanging="357"/>
              <w:rPr>
                <w:rFonts w:eastAsia="Times New Roman" w:cs="Times New Roman"/>
                <w:color w:val="000000"/>
              </w:rPr>
            </w:pPr>
            <w:r>
              <w:rPr>
                <w:rFonts w:eastAsia="Times New Roman" w:cs="Times New Roman"/>
                <w:szCs w:val="24"/>
              </w:rPr>
              <w:t>2 gadu garantija.</w:t>
            </w:r>
          </w:p>
          <w:p w:rsidR="004045B8" w:rsidRDefault="004045B8"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4045B8" w:rsidP="0042472C">
            <w:pPr>
              <w:jc w:val="center"/>
              <w:rPr>
                <w:rFonts w:eastAsia="Times New Roman" w:cs="Times New Roman"/>
                <w:szCs w:val="24"/>
                <w:lang w:eastAsia="lv-LV"/>
              </w:rPr>
            </w:pPr>
            <w:r>
              <w:rPr>
                <w:rFonts w:eastAsia="Times New Roman" w:cs="Times New Roman"/>
                <w:szCs w:val="24"/>
                <w:lang w:eastAsia="lv-LV"/>
              </w:rPr>
              <w:t>6</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5.</w:t>
            </w:r>
          </w:p>
        </w:tc>
        <w:tc>
          <w:tcPr>
            <w:tcW w:w="4459" w:type="dxa"/>
            <w:vAlign w:val="center"/>
          </w:tcPr>
          <w:p w:rsidR="00200A85" w:rsidRDefault="00CC5F3A" w:rsidP="0042472C">
            <w:pPr>
              <w:jc w:val="left"/>
              <w:rPr>
                <w:rFonts w:eastAsia="Times New Roman" w:cs="Times New Roman"/>
                <w:b/>
                <w:szCs w:val="24"/>
              </w:rPr>
            </w:pPr>
            <w:proofErr w:type="spellStart"/>
            <w:r w:rsidRPr="00FB5AD7">
              <w:rPr>
                <w:rFonts w:eastAsia="Times New Roman" w:cs="Times New Roman"/>
                <w:b/>
                <w:szCs w:val="24"/>
              </w:rPr>
              <w:t>Perkusiju</w:t>
            </w:r>
            <w:proofErr w:type="spellEnd"/>
            <w:r w:rsidRPr="00FB5AD7">
              <w:rPr>
                <w:rFonts w:eastAsia="Times New Roman" w:cs="Times New Roman"/>
                <w:b/>
                <w:szCs w:val="24"/>
              </w:rPr>
              <w:t xml:space="preserve"> vālītes</w:t>
            </w:r>
          </w:p>
          <w:p w:rsidR="001B4DE5" w:rsidRDefault="001B4DE5" w:rsidP="0042472C">
            <w:pPr>
              <w:widowControl w:val="0"/>
              <w:rPr>
                <w:rFonts w:eastAsia="Times New Roman" w:cs="Times New Roman"/>
                <w:color w:val="333745"/>
                <w:szCs w:val="24"/>
              </w:rPr>
            </w:pPr>
            <w:r>
              <w:rPr>
                <w:rFonts w:eastAsia="Times New Roman" w:cs="Times New Roman"/>
                <w:color w:val="333745"/>
                <w:szCs w:val="24"/>
              </w:rPr>
              <w:t>Ksilofona vālītes</w:t>
            </w:r>
          </w:p>
          <w:p w:rsidR="001B4DE5" w:rsidRDefault="001B4DE5" w:rsidP="007A1F65">
            <w:pPr>
              <w:widowControl w:val="0"/>
              <w:numPr>
                <w:ilvl w:val="0"/>
                <w:numId w:val="12"/>
              </w:numPr>
              <w:ind w:left="742"/>
              <w:rPr>
                <w:rFonts w:eastAsia="Times New Roman" w:cs="Times New Roman"/>
              </w:rPr>
            </w:pPr>
            <w:r>
              <w:rPr>
                <w:rFonts w:eastAsia="Times New Roman" w:cs="Times New Roman"/>
                <w:color w:val="333745"/>
                <w:szCs w:val="24"/>
              </w:rPr>
              <w:t>Kļavas koka kāts - 38 (cm)</w:t>
            </w:r>
          </w:p>
          <w:p w:rsidR="001B4DE5" w:rsidRDefault="001B4DE5" w:rsidP="007A1F65">
            <w:pPr>
              <w:widowControl w:val="0"/>
              <w:numPr>
                <w:ilvl w:val="0"/>
                <w:numId w:val="12"/>
              </w:numPr>
              <w:ind w:left="742"/>
              <w:rPr>
                <w:rFonts w:eastAsia="Times New Roman" w:cs="Times New Roman"/>
              </w:rPr>
            </w:pPr>
            <w:r>
              <w:rPr>
                <w:rFonts w:eastAsia="Times New Roman" w:cs="Times New Roman"/>
                <w:color w:val="333745"/>
                <w:szCs w:val="24"/>
              </w:rPr>
              <w:t xml:space="preserve">Oša koka (cietība: </w:t>
            </w:r>
            <w:proofErr w:type="spellStart"/>
            <w:r>
              <w:rPr>
                <w:rFonts w:eastAsia="Times New Roman" w:cs="Times New Roman"/>
                <w:color w:val="333745"/>
                <w:szCs w:val="24"/>
              </w:rPr>
              <w:t>Hard</w:t>
            </w:r>
            <w:proofErr w:type="spellEnd"/>
            <w:r>
              <w:rPr>
                <w:rFonts w:eastAsia="Times New Roman" w:cs="Times New Roman"/>
                <w:color w:val="333745"/>
                <w:szCs w:val="24"/>
              </w:rPr>
              <w:t>) galva - 30 (mm)</w:t>
            </w:r>
          </w:p>
          <w:p w:rsidR="00CC5F3A" w:rsidRDefault="00CC5F3A"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1B4DE5" w:rsidP="0042472C">
            <w:pPr>
              <w:jc w:val="center"/>
              <w:rPr>
                <w:rFonts w:eastAsia="Times New Roman" w:cs="Times New Roman"/>
                <w:szCs w:val="24"/>
                <w:lang w:eastAsia="lv-LV"/>
              </w:rPr>
            </w:pPr>
            <w:r>
              <w:rPr>
                <w:rFonts w:eastAsia="Times New Roman" w:cs="Times New Roman"/>
                <w:szCs w:val="24"/>
                <w:lang w:eastAsia="lv-LV"/>
              </w:rPr>
              <w:t>2</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6.</w:t>
            </w:r>
          </w:p>
        </w:tc>
        <w:tc>
          <w:tcPr>
            <w:tcW w:w="4459" w:type="dxa"/>
            <w:vAlign w:val="center"/>
          </w:tcPr>
          <w:p w:rsidR="009B577A" w:rsidRPr="009B577A" w:rsidRDefault="009B577A" w:rsidP="0042472C">
            <w:pPr>
              <w:widowControl w:val="0"/>
              <w:rPr>
                <w:rFonts w:eastAsia="Times New Roman" w:cs="Times New Roman"/>
              </w:rPr>
            </w:pPr>
            <w:proofErr w:type="spellStart"/>
            <w:r w:rsidRPr="00FB5AD7">
              <w:rPr>
                <w:rFonts w:eastAsia="Times New Roman" w:cs="Times New Roman"/>
                <w:b/>
                <w:szCs w:val="24"/>
              </w:rPr>
              <w:t>Ukulele</w:t>
            </w:r>
            <w:proofErr w:type="spellEnd"/>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Korpuss: Soprāns</w:t>
            </w:r>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Korpusa virsma: Tīkkoks</w:t>
            </w:r>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Korpusa sāni un apakša: Tīkkoks</w:t>
            </w:r>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Grifs: </w:t>
            </w:r>
            <w:proofErr w:type="spellStart"/>
            <w:r>
              <w:rPr>
                <w:rFonts w:eastAsia="Times New Roman" w:cs="Times New Roman"/>
                <w:color w:val="333745"/>
                <w:szCs w:val="24"/>
              </w:rPr>
              <w:t>Meranti</w:t>
            </w:r>
            <w:proofErr w:type="spellEnd"/>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Grifa virsma: </w:t>
            </w:r>
            <w:proofErr w:type="spellStart"/>
            <w:r>
              <w:rPr>
                <w:rFonts w:eastAsia="Times New Roman" w:cs="Times New Roman"/>
                <w:color w:val="333745"/>
                <w:szCs w:val="24"/>
              </w:rPr>
              <w:t>Nandu</w:t>
            </w:r>
            <w:proofErr w:type="spellEnd"/>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Tiltiņš: </w:t>
            </w:r>
            <w:proofErr w:type="spellStart"/>
            <w:r>
              <w:rPr>
                <w:rFonts w:eastAsia="Times New Roman" w:cs="Times New Roman"/>
                <w:color w:val="333745"/>
                <w:szCs w:val="24"/>
              </w:rPr>
              <w:t>Nandu</w:t>
            </w:r>
            <w:proofErr w:type="spellEnd"/>
          </w:p>
          <w:p w:rsidR="009B577A" w:rsidRDefault="009B577A" w:rsidP="007A1F65">
            <w:pPr>
              <w:widowControl w:val="0"/>
              <w:numPr>
                <w:ilvl w:val="0"/>
                <w:numId w:val="13"/>
              </w:numPr>
              <w:ind w:left="742"/>
              <w:rPr>
                <w:rFonts w:eastAsia="Times New Roman" w:cs="Times New Roman"/>
              </w:rPr>
            </w:pPr>
            <w:proofErr w:type="spellStart"/>
            <w:r>
              <w:rPr>
                <w:rFonts w:eastAsia="Times New Roman" w:cs="Times New Roman"/>
                <w:color w:val="333745"/>
                <w:szCs w:val="24"/>
              </w:rPr>
              <w:t>Ladas</w:t>
            </w:r>
            <w:proofErr w:type="spellEnd"/>
            <w:r>
              <w:rPr>
                <w:rFonts w:eastAsia="Times New Roman" w:cs="Times New Roman"/>
                <w:color w:val="333745"/>
                <w:szCs w:val="24"/>
              </w:rPr>
              <w:t>: 15</w:t>
            </w:r>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Slieksnīši: </w:t>
            </w:r>
            <w:proofErr w:type="spellStart"/>
            <w:r>
              <w:rPr>
                <w:rFonts w:eastAsia="Times New Roman" w:cs="Times New Roman"/>
                <w:color w:val="333745"/>
                <w:szCs w:val="24"/>
              </w:rPr>
              <w:t>Pps</w:t>
            </w:r>
            <w:proofErr w:type="spellEnd"/>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Augšējā slieksnīša platums: 38mm</w:t>
            </w:r>
          </w:p>
          <w:p w:rsidR="009B57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Stīgas: </w:t>
            </w:r>
            <w:proofErr w:type="spellStart"/>
            <w:r>
              <w:rPr>
                <w:rFonts w:eastAsia="Times New Roman" w:cs="Times New Roman"/>
                <w:color w:val="333745"/>
                <w:szCs w:val="24"/>
              </w:rPr>
              <w:t>Flight</w:t>
            </w:r>
            <w:proofErr w:type="spellEnd"/>
            <w:r>
              <w:rPr>
                <w:rFonts w:eastAsia="Times New Roman" w:cs="Times New Roman"/>
                <w:color w:val="333745"/>
                <w:szCs w:val="24"/>
              </w:rPr>
              <w:t xml:space="preserve"> </w:t>
            </w:r>
          </w:p>
          <w:p w:rsidR="00200A85" w:rsidRPr="0080187A" w:rsidRDefault="009B577A" w:rsidP="007A1F65">
            <w:pPr>
              <w:widowControl w:val="0"/>
              <w:numPr>
                <w:ilvl w:val="0"/>
                <w:numId w:val="13"/>
              </w:numPr>
              <w:ind w:left="742"/>
              <w:rPr>
                <w:rFonts w:eastAsia="Times New Roman" w:cs="Times New Roman"/>
              </w:rPr>
            </w:pPr>
            <w:r>
              <w:rPr>
                <w:rFonts w:eastAsia="Times New Roman" w:cs="Times New Roman"/>
                <w:color w:val="333745"/>
                <w:szCs w:val="24"/>
              </w:rPr>
              <w:t xml:space="preserve">Komplektā ar </w:t>
            </w:r>
            <w:proofErr w:type="spellStart"/>
            <w:r>
              <w:rPr>
                <w:rFonts w:eastAsia="Times New Roman" w:cs="Times New Roman"/>
                <w:color w:val="333745"/>
                <w:szCs w:val="24"/>
              </w:rPr>
              <w:t>ukuleles</w:t>
            </w:r>
            <w:proofErr w:type="spellEnd"/>
            <w:r>
              <w:rPr>
                <w:rFonts w:eastAsia="Times New Roman" w:cs="Times New Roman"/>
                <w:color w:val="333745"/>
                <w:szCs w:val="24"/>
              </w:rPr>
              <w:t xml:space="preserve"> somu</w:t>
            </w: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9B577A"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7.</w:t>
            </w:r>
          </w:p>
        </w:tc>
        <w:tc>
          <w:tcPr>
            <w:tcW w:w="4459" w:type="dxa"/>
            <w:vAlign w:val="center"/>
          </w:tcPr>
          <w:p w:rsidR="00200A85" w:rsidRDefault="0080187A" w:rsidP="0042472C">
            <w:pPr>
              <w:jc w:val="left"/>
              <w:rPr>
                <w:rFonts w:eastAsia="Times New Roman" w:cs="Times New Roman"/>
                <w:b/>
                <w:szCs w:val="24"/>
              </w:rPr>
            </w:pPr>
            <w:proofErr w:type="spellStart"/>
            <w:r w:rsidRPr="00FB5AD7">
              <w:rPr>
                <w:rFonts w:eastAsia="Times New Roman" w:cs="Times New Roman"/>
                <w:b/>
                <w:szCs w:val="24"/>
              </w:rPr>
              <w:t>Ukulele</w:t>
            </w:r>
            <w:proofErr w:type="spellEnd"/>
            <w:r w:rsidRPr="00FB5AD7">
              <w:rPr>
                <w:rFonts w:eastAsia="Times New Roman" w:cs="Times New Roman"/>
                <w:b/>
                <w:szCs w:val="24"/>
              </w:rPr>
              <w:t xml:space="preserve"> ar elektroniku</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Izmērs: Soprāns</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lastRenderedPageBreak/>
              <w:t xml:space="preserve">Ģitāras korpuss: </w:t>
            </w:r>
            <w:proofErr w:type="spellStart"/>
            <w:r>
              <w:rPr>
                <w:rFonts w:eastAsia="Times New Roman" w:cs="Times New Roman"/>
                <w:color w:val="333745"/>
                <w:szCs w:val="24"/>
              </w:rPr>
              <w:t>Nato</w:t>
            </w:r>
            <w:proofErr w:type="spellEnd"/>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Grifa virsma: Tīkkoks</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Grifs: Sarkankoks</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Tiltiņš: Tīkkoks</w:t>
            </w:r>
          </w:p>
          <w:p w:rsidR="0080187A" w:rsidRDefault="0080187A" w:rsidP="007A1F65">
            <w:pPr>
              <w:widowControl w:val="0"/>
              <w:numPr>
                <w:ilvl w:val="0"/>
                <w:numId w:val="14"/>
              </w:numPr>
              <w:ind w:left="742"/>
              <w:rPr>
                <w:rFonts w:eastAsia="Times New Roman" w:cs="Times New Roman"/>
              </w:rPr>
            </w:pPr>
            <w:proofErr w:type="spellStart"/>
            <w:r>
              <w:rPr>
                <w:rFonts w:eastAsia="Times New Roman" w:cs="Times New Roman"/>
                <w:color w:val="333745"/>
                <w:szCs w:val="24"/>
              </w:rPr>
              <w:t>Ladas</w:t>
            </w:r>
            <w:proofErr w:type="spellEnd"/>
            <w:r>
              <w:rPr>
                <w:rFonts w:eastAsia="Times New Roman" w:cs="Times New Roman"/>
                <w:color w:val="333745"/>
                <w:szCs w:val="24"/>
              </w:rPr>
              <w:t>: 12 (niķeļa)</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 xml:space="preserve">Stīgas: </w:t>
            </w:r>
            <w:proofErr w:type="spellStart"/>
            <w:r>
              <w:rPr>
                <w:rFonts w:eastAsia="Times New Roman" w:cs="Times New Roman"/>
                <w:color w:val="333745"/>
                <w:szCs w:val="24"/>
              </w:rPr>
              <w:t>Aquila</w:t>
            </w:r>
            <w:proofErr w:type="spellEnd"/>
            <w:r>
              <w:rPr>
                <w:rFonts w:eastAsia="Times New Roman" w:cs="Times New Roman"/>
                <w:color w:val="333745"/>
                <w:szCs w:val="24"/>
              </w:rPr>
              <w:t xml:space="preserve"> </w:t>
            </w:r>
            <w:proofErr w:type="spellStart"/>
            <w:r>
              <w:rPr>
                <w:rFonts w:eastAsia="Times New Roman" w:cs="Times New Roman"/>
                <w:color w:val="333745"/>
                <w:szCs w:val="24"/>
              </w:rPr>
              <w:t>Super</w:t>
            </w:r>
            <w:proofErr w:type="spellEnd"/>
            <w:r>
              <w:rPr>
                <w:rFonts w:eastAsia="Times New Roman" w:cs="Times New Roman"/>
                <w:color w:val="333745"/>
                <w:szCs w:val="24"/>
              </w:rPr>
              <w:t xml:space="preserve"> </w:t>
            </w:r>
            <w:proofErr w:type="spellStart"/>
            <w:r>
              <w:rPr>
                <w:rFonts w:eastAsia="Times New Roman" w:cs="Times New Roman"/>
                <w:color w:val="333745"/>
                <w:szCs w:val="24"/>
              </w:rPr>
              <w:t>Nylgut</w:t>
            </w:r>
            <w:proofErr w:type="spellEnd"/>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 xml:space="preserve">Apakšējais slieksnītis: </w:t>
            </w:r>
            <w:proofErr w:type="spellStart"/>
            <w:r>
              <w:rPr>
                <w:rFonts w:eastAsia="Times New Roman" w:cs="Times New Roman"/>
                <w:color w:val="333745"/>
                <w:szCs w:val="24"/>
              </w:rPr>
              <w:t>Graph</w:t>
            </w:r>
            <w:proofErr w:type="spellEnd"/>
            <w:r>
              <w:rPr>
                <w:rFonts w:eastAsia="Times New Roman" w:cs="Times New Roman"/>
                <w:color w:val="333745"/>
                <w:szCs w:val="24"/>
              </w:rPr>
              <w:t xml:space="preserve"> Tech </w:t>
            </w:r>
            <w:proofErr w:type="spellStart"/>
            <w:r>
              <w:rPr>
                <w:rFonts w:eastAsia="Times New Roman" w:cs="Times New Roman"/>
                <w:color w:val="333745"/>
                <w:szCs w:val="24"/>
              </w:rPr>
              <w:t>NuBone</w:t>
            </w:r>
            <w:proofErr w:type="spellEnd"/>
            <w:r>
              <w:rPr>
                <w:rFonts w:eastAsia="Times New Roman" w:cs="Times New Roman"/>
                <w:color w:val="333745"/>
                <w:szCs w:val="24"/>
              </w:rPr>
              <w:t xml:space="preserve"> XB</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 xml:space="preserve">Elektronika: </w:t>
            </w:r>
            <w:proofErr w:type="spellStart"/>
            <w:r>
              <w:rPr>
                <w:rFonts w:eastAsia="Times New Roman" w:cs="Times New Roman"/>
                <w:color w:val="333745"/>
                <w:szCs w:val="24"/>
              </w:rPr>
              <w:t>Mahalo</w:t>
            </w:r>
            <w:proofErr w:type="spellEnd"/>
            <w:r>
              <w:rPr>
                <w:rFonts w:eastAsia="Times New Roman" w:cs="Times New Roman"/>
                <w:color w:val="333745"/>
                <w:szCs w:val="24"/>
              </w:rPr>
              <w:t xml:space="preserve"> MVT2 ar iebūvētu skaņotāju</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Krāsa: Dabiska koka (matēta)</w:t>
            </w:r>
          </w:p>
          <w:p w:rsidR="0080187A" w:rsidRDefault="0080187A" w:rsidP="007A1F65">
            <w:pPr>
              <w:widowControl w:val="0"/>
              <w:numPr>
                <w:ilvl w:val="0"/>
                <w:numId w:val="14"/>
              </w:numPr>
              <w:ind w:left="742"/>
              <w:rPr>
                <w:rFonts w:eastAsia="Times New Roman" w:cs="Times New Roman"/>
              </w:rPr>
            </w:pPr>
            <w:r>
              <w:rPr>
                <w:rFonts w:eastAsia="Times New Roman" w:cs="Times New Roman"/>
                <w:color w:val="333745"/>
                <w:szCs w:val="24"/>
              </w:rPr>
              <w:t xml:space="preserve">Komplektā: </w:t>
            </w:r>
            <w:proofErr w:type="spellStart"/>
            <w:r>
              <w:rPr>
                <w:rFonts w:eastAsia="Times New Roman" w:cs="Times New Roman"/>
                <w:color w:val="333745"/>
                <w:szCs w:val="24"/>
              </w:rPr>
              <w:t>Ukuleles</w:t>
            </w:r>
            <w:proofErr w:type="spellEnd"/>
            <w:r>
              <w:rPr>
                <w:rFonts w:eastAsia="Times New Roman" w:cs="Times New Roman"/>
                <w:color w:val="333745"/>
                <w:szCs w:val="24"/>
              </w:rPr>
              <w:t xml:space="preserve"> soma</w:t>
            </w:r>
          </w:p>
          <w:p w:rsidR="0080187A" w:rsidRDefault="0080187A"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F3659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8.</w:t>
            </w:r>
          </w:p>
        </w:tc>
        <w:tc>
          <w:tcPr>
            <w:tcW w:w="4459" w:type="dxa"/>
            <w:vAlign w:val="center"/>
          </w:tcPr>
          <w:p w:rsidR="00200A85" w:rsidRDefault="00F36598" w:rsidP="0042472C">
            <w:pPr>
              <w:jc w:val="left"/>
              <w:rPr>
                <w:rFonts w:eastAsia="Times New Roman" w:cs="Times New Roman"/>
                <w:b/>
                <w:szCs w:val="24"/>
              </w:rPr>
            </w:pPr>
            <w:r w:rsidRPr="00F36598">
              <w:rPr>
                <w:rFonts w:eastAsia="Times New Roman" w:cs="Times New Roman"/>
                <w:b/>
                <w:szCs w:val="24"/>
              </w:rPr>
              <w:t xml:space="preserve">Gājiena </w:t>
            </w:r>
            <w:proofErr w:type="spellStart"/>
            <w:r w:rsidRPr="00F36598">
              <w:rPr>
                <w:rFonts w:eastAsia="Times New Roman" w:cs="Times New Roman"/>
                <w:b/>
                <w:szCs w:val="24"/>
              </w:rPr>
              <w:t>bunga</w:t>
            </w:r>
            <w:proofErr w:type="spellEnd"/>
          </w:p>
          <w:p w:rsidR="00F36598" w:rsidRDefault="00F36598" w:rsidP="0042472C">
            <w:pPr>
              <w:widowControl w:val="0"/>
              <w:rPr>
                <w:rFonts w:eastAsia="Times New Roman" w:cs="Times New Roman"/>
                <w:color w:val="333745"/>
                <w:szCs w:val="24"/>
              </w:rPr>
            </w:pPr>
            <w:r>
              <w:rPr>
                <w:rFonts w:eastAsia="Times New Roman" w:cs="Times New Roman"/>
                <w:color w:val="333745"/>
                <w:szCs w:val="24"/>
              </w:rPr>
              <w:t xml:space="preserve">gājiena </w:t>
            </w:r>
            <w:proofErr w:type="spellStart"/>
            <w:r>
              <w:rPr>
                <w:rFonts w:eastAsia="Times New Roman" w:cs="Times New Roman"/>
                <w:color w:val="333745"/>
                <w:szCs w:val="24"/>
              </w:rPr>
              <w:t>basbunga</w:t>
            </w:r>
            <w:proofErr w:type="spellEnd"/>
            <w:r>
              <w:rPr>
                <w:rFonts w:eastAsia="Times New Roman" w:cs="Times New Roman"/>
                <w:color w:val="333745"/>
                <w:szCs w:val="24"/>
              </w:rPr>
              <w:t>.</w:t>
            </w:r>
          </w:p>
          <w:p w:rsidR="00F36598" w:rsidRDefault="00F36598" w:rsidP="007A1F65">
            <w:pPr>
              <w:widowControl w:val="0"/>
              <w:numPr>
                <w:ilvl w:val="0"/>
                <w:numId w:val="15"/>
              </w:numPr>
              <w:ind w:left="742"/>
              <w:rPr>
                <w:rFonts w:eastAsia="Times New Roman" w:cs="Times New Roman"/>
              </w:rPr>
            </w:pPr>
            <w:r>
              <w:rPr>
                <w:rFonts w:eastAsia="Times New Roman" w:cs="Times New Roman"/>
                <w:color w:val="333745"/>
                <w:szCs w:val="24"/>
              </w:rPr>
              <w:t>Izmērs: 16'' x 7''</w:t>
            </w:r>
          </w:p>
          <w:p w:rsidR="00F36598" w:rsidRDefault="00F36598" w:rsidP="007A1F65">
            <w:pPr>
              <w:widowControl w:val="0"/>
              <w:numPr>
                <w:ilvl w:val="0"/>
                <w:numId w:val="15"/>
              </w:numPr>
              <w:ind w:left="742"/>
              <w:rPr>
                <w:rFonts w:eastAsia="Times New Roman" w:cs="Times New Roman"/>
              </w:rPr>
            </w:pPr>
            <w:r>
              <w:rPr>
                <w:rFonts w:eastAsia="Times New Roman" w:cs="Times New Roman"/>
                <w:color w:val="333745"/>
                <w:szCs w:val="24"/>
              </w:rPr>
              <w:t>Krāsa: Sarkana</w:t>
            </w:r>
          </w:p>
          <w:p w:rsidR="00F36598" w:rsidRDefault="00F36598" w:rsidP="007A1F65">
            <w:pPr>
              <w:widowControl w:val="0"/>
              <w:numPr>
                <w:ilvl w:val="0"/>
                <w:numId w:val="15"/>
              </w:numPr>
              <w:ind w:left="742"/>
              <w:rPr>
                <w:rFonts w:eastAsia="Times New Roman" w:cs="Times New Roman"/>
              </w:rPr>
            </w:pPr>
            <w:r>
              <w:rPr>
                <w:rFonts w:eastAsia="Times New Roman" w:cs="Times New Roman"/>
                <w:color w:val="333745"/>
                <w:szCs w:val="24"/>
              </w:rPr>
              <w:t>Komplektā ar plecu siksnām un vālītēm</w:t>
            </w:r>
          </w:p>
          <w:p w:rsidR="00F36598" w:rsidRDefault="00F36598"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F3659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876486" w:rsidP="0042472C">
            <w:pPr>
              <w:jc w:val="center"/>
              <w:rPr>
                <w:rFonts w:eastAsia="Times New Roman" w:cs="Times New Roman"/>
                <w:szCs w:val="24"/>
                <w:lang w:eastAsia="lv-LV"/>
              </w:rPr>
            </w:pPr>
            <w:r>
              <w:rPr>
                <w:rFonts w:eastAsia="Times New Roman" w:cs="Times New Roman"/>
                <w:szCs w:val="24"/>
                <w:lang w:eastAsia="lv-LV"/>
              </w:rPr>
              <w:t>9.</w:t>
            </w:r>
          </w:p>
        </w:tc>
        <w:tc>
          <w:tcPr>
            <w:tcW w:w="4459" w:type="dxa"/>
            <w:vAlign w:val="center"/>
          </w:tcPr>
          <w:p w:rsidR="00200A85" w:rsidRDefault="00F36598" w:rsidP="0042472C">
            <w:pPr>
              <w:jc w:val="left"/>
              <w:rPr>
                <w:rFonts w:eastAsia="Times New Roman" w:cs="Times New Roman"/>
                <w:b/>
                <w:szCs w:val="24"/>
              </w:rPr>
            </w:pPr>
            <w:r w:rsidRPr="00FB5AD7">
              <w:rPr>
                <w:rFonts w:eastAsia="Times New Roman" w:cs="Times New Roman"/>
                <w:b/>
                <w:szCs w:val="24"/>
              </w:rPr>
              <w:t>Bungu vālītes</w:t>
            </w:r>
          </w:p>
          <w:p w:rsidR="00F36598" w:rsidRDefault="00F36598" w:rsidP="0042472C">
            <w:pPr>
              <w:widowControl w:val="0"/>
              <w:rPr>
                <w:rFonts w:eastAsia="Times New Roman" w:cs="Times New Roman"/>
                <w:color w:val="333745"/>
                <w:szCs w:val="24"/>
              </w:rPr>
            </w:pPr>
            <w:r>
              <w:rPr>
                <w:rFonts w:eastAsia="Times New Roman" w:cs="Times New Roman"/>
                <w:color w:val="333745"/>
                <w:szCs w:val="24"/>
              </w:rPr>
              <w:t>bungu kociņi</w:t>
            </w:r>
          </w:p>
          <w:p w:rsidR="00F36598" w:rsidRDefault="00F36598" w:rsidP="007A1F65">
            <w:pPr>
              <w:widowControl w:val="0"/>
              <w:numPr>
                <w:ilvl w:val="0"/>
                <w:numId w:val="16"/>
              </w:numPr>
              <w:ind w:left="742"/>
              <w:rPr>
                <w:rFonts w:eastAsia="Times New Roman" w:cs="Times New Roman"/>
              </w:rPr>
            </w:pPr>
            <w:r>
              <w:rPr>
                <w:rFonts w:eastAsia="Times New Roman" w:cs="Times New Roman"/>
                <w:color w:val="333745"/>
                <w:szCs w:val="24"/>
              </w:rPr>
              <w:t xml:space="preserve">Materiāls: </w:t>
            </w:r>
            <w:proofErr w:type="spellStart"/>
            <w:r>
              <w:rPr>
                <w:rFonts w:eastAsia="Times New Roman" w:cs="Times New Roman"/>
                <w:color w:val="333745"/>
                <w:szCs w:val="24"/>
              </w:rPr>
              <w:t>Hickory</w:t>
            </w:r>
            <w:proofErr w:type="spellEnd"/>
            <w:r>
              <w:rPr>
                <w:rFonts w:eastAsia="Times New Roman" w:cs="Times New Roman"/>
                <w:color w:val="333745"/>
                <w:szCs w:val="24"/>
              </w:rPr>
              <w:t xml:space="preserve"> koks</w:t>
            </w:r>
          </w:p>
          <w:p w:rsidR="00F36598" w:rsidRDefault="00F36598" w:rsidP="007A1F65">
            <w:pPr>
              <w:widowControl w:val="0"/>
              <w:numPr>
                <w:ilvl w:val="0"/>
                <w:numId w:val="16"/>
              </w:numPr>
              <w:ind w:left="742"/>
              <w:rPr>
                <w:rFonts w:eastAsia="Times New Roman" w:cs="Times New Roman"/>
              </w:rPr>
            </w:pPr>
            <w:r>
              <w:rPr>
                <w:rFonts w:eastAsia="Times New Roman" w:cs="Times New Roman"/>
                <w:color w:val="333745"/>
                <w:szCs w:val="24"/>
              </w:rPr>
              <w:t>Izmērs: 5A</w:t>
            </w:r>
          </w:p>
          <w:p w:rsidR="00F36598" w:rsidRDefault="00F36598" w:rsidP="007A1F65">
            <w:pPr>
              <w:widowControl w:val="0"/>
              <w:numPr>
                <w:ilvl w:val="0"/>
                <w:numId w:val="16"/>
              </w:numPr>
              <w:ind w:left="742"/>
              <w:rPr>
                <w:rFonts w:eastAsia="Times New Roman" w:cs="Times New Roman"/>
              </w:rPr>
            </w:pPr>
            <w:r>
              <w:rPr>
                <w:rFonts w:eastAsia="Times New Roman" w:cs="Times New Roman"/>
                <w:color w:val="333745"/>
                <w:szCs w:val="24"/>
              </w:rPr>
              <w:t>Garums: 404 mm</w:t>
            </w:r>
          </w:p>
          <w:p w:rsidR="00F36598" w:rsidRDefault="00F36598" w:rsidP="007A1F65">
            <w:pPr>
              <w:widowControl w:val="0"/>
              <w:numPr>
                <w:ilvl w:val="0"/>
                <w:numId w:val="16"/>
              </w:numPr>
              <w:ind w:left="742"/>
              <w:rPr>
                <w:rFonts w:eastAsia="Times New Roman" w:cs="Times New Roman"/>
              </w:rPr>
            </w:pPr>
            <w:r>
              <w:rPr>
                <w:rFonts w:eastAsia="Times New Roman" w:cs="Times New Roman"/>
                <w:color w:val="333745"/>
                <w:szCs w:val="24"/>
              </w:rPr>
              <w:t>Diametrs: 15,2 mm</w:t>
            </w:r>
          </w:p>
          <w:p w:rsidR="00F36598" w:rsidRDefault="00F36598"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F5249F" w:rsidP="0042472C">
            <w:pPr>
              <w:jc w:val="center"/>
              <w:rPr>
                <w:rFonts w:eastAsia="Times New Roman" w:cs="Times New Roman"/>
                <w:szCs w:val="24"/>
                <w:lang w:eastAsia="lv-LV"/>
              </w:rPr>
            </w:pPr>
            <w:r>
              <w:rPr>
                <w:rFonts w:eastAsia="Times New Roman" w:cs="Times New Roman"/>
                <w:szCs w:val="24"/>
                <w:lang w:eastAsia="lv-LV"/>
              </w:rPr>
              <w:t>2</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F36598" w:rsidTr="00200A85">
        <w:trPr>
          <w:trHeight w:val="567"/>
        </w:trPr>
        <w:tc>
          <w:tcPr>
            <w:tcW w:w="846"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10.</w:t>
            </w:r>
          </w:p>
        </w:tc>
        <w:tc>
          <w:tcPr>
            <w:tcW w:w="4459" w:type="dxa"/>
            <w:vAlign w:val="center"/>
          </w:tcPr>
          <w:p w:rsidR="00F36598" w:rsidRDefault="00F36598" w:rsidP="0042472C">
            <w:pPr>
              <w:rPr>
                <w:rFonts w:eastAsia="Times New Roman" w:cs="Times New Roman"/>
                <w:b/>
                <w:szCs w:val="24"/>
              </w:rPr>
            </w:pPr>
            <w:proofErr w:type="spellStart"/>
            <w:r w:rsidRPr="00FB5AD7">
              <w:rPr>
                <w:rFonts w:eastAsia="Times New Roman" w:cs="Times New Roman"/>
                <w:b/>
                <w:szCs w:val="24"/>
              </w:rPr>
              <w:t>Bongo</w:t>
            </w:r>
            <w:proofErr w:type="spellEnd"/>
          </w:p>
          <w:p w:rsidR="00F36598" w:rsidRDefault="00F36598" w:rsidP="007A1F65">
            <w:pPr>
              <w:widowControl w:val="0"/>
              <w:numPr>
                <w:ilvl w:val="0"/>
                <w:numId w:val="17"/>
              </w:numPr>
              <w:ind w:left="742"/>
              <w:rPr>
                <w:rFonts w:eastAsia="Times New Roman" w:cs="Times New Roman"/>
              </w:rPr>
            </w:pPr>
            <w:r>
              <w:rPr>
                <w:rFonts w:eastAsia="Times New Roman" w:cs="Times New Roman"/>
                <w:color w:val="333745"/>
                <w:szCs w:val="24"/>
              </w:rPr>
              <w:t>Izmēri: 7'' + 8,5''</w:t>
            </w:r>
          </w:p>
          <w:p w:rsidR="00F36598" w:rsidRDefault="00F36598" w:rsidP="007A1F65">
            <w:pPr>
              <w:widowControl w:val="0"/>
              <w:numPr>
                <w:ilvl w:val="0"/>
                <w:numId w:val="17"/>
              </w:numPr>
              <w:ind w:left="742"/>
              <w:rPr>
                <w:rFonts w:eastAsia="Times New Roman" w:cs="Times New Roman"/>
              </w:rPr>
            </w:pPr>
            <w:r>
              <w:rPr>
                <w:rFonts w:eastAsia="Times New Roman" w:cs="Times New Roman"/>
                <w:color w:val="333745"/>
                <w:szCs w:val="24"/>
              </w:rPr>
              <w:lastRenderedPageBreak/>
              <w:t>Materiāls: Koks ar metālu</w:t>
            </w:r>
          </w:p>
          <w:p w:rsidR="00F36598" w:rsidRDefault="00F36598" w:rsidP="007A1F65">
            <w:pPr>
              <w:widowControl w:val="0"/>
              <w:numPr>
                <w:ilvl w:val="0"/>
                <w:numId w:val="17"/>
              </w:numPr>
              <w:ind w:left="742"/>
              <w:rPr>
                <w:rFonts w:eastAsia="Times New Roman" w:cs="Times New Roman"/>
              </w:rPr>
            </w:pPr>
            <w:r>
              <w:rPr>
                <w:rFonts w:eastAsia="Times New Roman" w:cs="Times New Roman"/>
                <w:color w:val="333745"/>
                <w:szCs w:val="24"/>
              </w:rPr>
              <w:t>Bifeļa āda</w:t>
            </w:r>
          </w:p>
          <w:p w:rsidR="00F36598" w:rsidRDefault="00F36598" w:rsidP="007A1F65">
            <w:pPr>
              <w:widowControl w:val="0"/>
              <w:numPr>
                <w:ilvl w:val="0"/>
                <w:numId w:val="17"/>
              </w:numPr>
              <w:ind w:left="742"/>
              <w:rPr>
                <w:rFonts w:eastAsia="Times New Roman" w:cs="Times New Roman"/>
              </w:rPr>
            </w:pPr>
            <w:r>
              <w:rPr>
                <w:rFonts w:eastAsia="Times New Roman" w:cs="Times New Roman"/>
                <w:color w:val="333745"/>
                <w:szCs w:val="24"/>
              </w:rPr>
              <w:t>Krāsa: Sarkana</w:t>
            </w:r>
          </w:p>
          <w:p w:rsidR="00F36598" w:rsidRDefault="00F36598" w:rsidP="0042472C">
            <w:pPr>
              <w:rPr>
                <w:rFonts w:eastAsia="Times New Roman" w:cs="Times New Roman"/>
                <w:szCs w:val="24"/>
                <w:lang w:eastAsia="lv-LV"/>
              </w:rPr>
            </w:pPr>
          </w:p>
        </w:tc>
        <w:tc>
          <w:tcPr>
            <w:tcW w:w="4460" w:type="dxa"/>
            <w:vAlign w:val="center"/>
          </w:tcPr>
          <w:p w:rsidR="00F36598" w:rsidRDefault="00F36598" w:rsidP="0042472C">
            <w:pP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36598" w:rsidRDefault="00F36598" w:rsidP="0042472C">
            <w:pPr>
              <w:jc w:val="cente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p>
        </w:tc>
      </w:tr>
      <w:tr w:rsidR="00F36598" w:rsidTr="00200A85">
        <w:trPr>
          <w:trHeight w:val="567"/>
        </w:trPr>
        <w:tc>
          <w:tcPr>
            <w:tcW w:w="846"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11.</w:t>
            </w:r>
          </w:p>
        </w:tc>
        <w:tc>
          <w:tcPr>
            <w:tcW w:w="4459" w:type="dxa"/>
            <w:vAlign w:val="center"/>
          </w:tcPr>
          <w:p w:rsidR="00F36598" w:rsidRDefault="00F36598" w:rsidP="0042472C">
            <w:pPr>
              <w:rPr>
                <w:rFonts w:eastAsia="Times New Roman" w:cs="Times New Roman"/>
                <w:b/>
                <w:szCs w:val="24"/>
              </w:rPr>
            </w:pPr>
            <w:r w:rsidRPr="00FB5AD7">
              <w:rPr>
                <w:rFonts w:eastAsia="Times New Roman" w:cs="Times New Roman"/>
                <w:b/>
                <w:szCs w:val="24"/>
              </w:rPr>
              <w:t>Tamburīns ar ādu</w:t>
            </w:r>
          </w:p>
          <w:p w:rsidR="00F36598" w:rsidRDefault="00F36598" w:rsidP="007A1F65">
            <w:pPr>
              <w:widowControl w:val="0"/>
              <w:numPr>
                <w:ilvl w:val="0"/>
                <w:numId w:val="18"/>
              </w:numPr>
              <w:ind w:left="742"/>
              <w:rPr>
                <w:rFonts w:eastAsia="Times New Roman" w:cs="Times New Roman"/>
              </w:rPr>
            </w:pPr>
            <w:r>
              <w:rPr>
                <w:rFonts w:eastAsia="Times New Roman" w:cs="Times New Roman"/>
                <w:color w:val="333745"/>
                <w:szCs w:val="24"/>
              </w:rPr>
              <w:t>Materiāls: Koks, metāls un āda</w:t>
            </w:r>
          </w:p>
          <w:p w:rsidR="00F36598" w:rsidRDefault="00F36598" w:rsidP="007A1F65">
            <w:pPr>
              <w:widowControl w:val="0"/>
              <w:numPr>
                <w:ilvl w:val="0"/>
                <w:numId w:val="18"/>
              </w:numPr>
              <w:ind w:left="742"/>
              <w:rPr>
                <w:rFonts w:eastAsia="Times New Roman" w:cs="Times New Roman"/>
              </w:rPr>
            </w:pPr>
            <w:r>
              <w:rPr>
                <w:rFonts w:eastAsia="Times New Roman" w:cs="Times New Roman"/>
                <w:color w:val="333745"/>
                <w:szCs w:val="24"/>
              </w:rPr>
              <w:t>Krāsa: Dabīgs koks</w:t>
            </w:r>
          </w:p>
          <w:p w:rsidR="00F36598" w:rsidRDefault="00F36598" w:rsidP="007A1F65">
            <w:pPr>
              <w:widowControl w:val="0"/>
              <w:numPr>
                <w:ilvl w:val="0"/>
                <w:numId w:val="18"/>
              </w:numPr>
              <w:ind w:left="742"/>
              <w:rPr>
                <w:rFonts w:eastAsia="Times New Roman" w:cs="Times New Roman"/>
              </w:rPr>
            </w:pPr>
            <w:r>
              <w:rPr>
                <w:rFonts w:eastAsia="Times New Roman" w:cs="Times New Roman"/>
                <w:color w:val="333745"/>
                <w:szCs w:val="24"/>
              </w:rPr>
              <w:t>Izmērs: 22 cm</w:t>
            </w:r>
          </w:p>
          <w:p w:rsidR="00F36598" w:rsidRDefault="00F36598" w:rsidP="0042472C">
            <w:pPr>
              <w:rPr>
                <w:rFonts w:eastAsia="Times New Roman" w:cs="Times New Roman"/>
                <w:szCs w:val="24"/>
                <w:lang w:eastAsia="lv-LV"/>
              </w:rPr>
            </w:pPr>
          </w:p>
        </w:tc>
        <w:tc>
          <w:tcPr>
            <w:tcW w:w="4460" w:type="dxa"/>
            <w:vAlign w:val="center"/>
          </w:tcPr>
          <w:p w:rsidR="00F36598" w:rsidRDefault="00F36598" w:rsidP="0042472C">
            <w:pP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36598" w:rsidRDefault="00F36598" w:rsidP="0042472C">
            <w:pPr>
              <w:jc w:val="cente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p>
        </w:tc>
      </w:tr>
      <w:tr w:rsidR="00F36598" w:rsidTr="00200A85">
        <w:trPr>
          <w:trHeight w:val="567"/>
        </w:trPr>
        <w:tc>
          <w:tcPr>
            <w:tcW w:w="846"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12.</w:t>
            </w:r>
          </w:p>
        </w:tc>
        <w:tc>
          <w:tcPr>
            <w:tcW w:w="4459" w:type="dxa"/>
            <w:vAlign w:val="center"/>
          </w:tcPr>
          <w:p w:rsidR="00F36598" w:rsidRDefault="00F630FE" w:rsidP="0042472C">
            <w:pPr>
              <w:rPr>
                <w:rFonts w:eastAsia="Times New Roman" w:cs="Times New Roman"/>
                <w:b/>
                <w:szCs w:val="24"/>
              </w:rPr>
            </w:pPr>
            <w:r w:rsidRPr="00FB5AD7">
              <w:rPr>
                <w:rFonts w:eastAsia="Times New Roman" w:cs="Times New Roman"/>
                <w:b/>
                <w:szCs w:val="24"/>
              </w:rPr>
              <w:t>Tamburīns</w:t>
            </w:r>
          </w:p>
          <w:p w:rsidR="00F630FE" w:rsidRPr="00F630FE" w:rsidRDefault="00F630FE" w:rsidP="0042472C">
            <w:pPr>
              <w:widowControl w:val="0"/>
              <w:rPr>
                <w:rFonts w:eastAsia="Times New Roman" w:cs="Times New Roman"/>
                <w:color w:val="333745"/>
                <w:szCs w:val="24"/>
              </w:rPr>
            </w:pPr>
            <w:r w:rsidRPr="00F630FE">
              <w:rPr>
                <w:rFonts w:eastAsia="Times New Roman" w:cs="Times New Roman"/>
                <w:color w:val="333745"/>
                <w:szCs w:val="24"/>
              </w:rPr>
              <w:t>Pusmēness formas tamburīns.</w:t>
            </w:r>
          </w:p>
          <w:p w:rsidR="00F630FE" w:rsidRPr="00F630FE" w:rsidRDefault="00F630FE" w:rsidP="007A1F65">
            <w:pPr>
              <w:widowControl w:val="0"/>
              <w:numPr>
                <w:ilvl w:val="0"/>
                <w:numId w:val="19"/>
              </w:numPr>
              <w:ind w:left="742"/>
              <w:rPr>
                <w:rFonts w:eastAsia="Times New Roman" w:cs="Times New Roman"/>
              </w:rPr>
            </w:pPr>
            <w:r w:rsidRPr="00F630FE">
              <w:rPr>
                <w:rFonts w:eastAsia="Times New Roman" w:cs="Times New Roman"/>
                <w:color w:val="333745"/>
                <w:szCs w:val="24"/>
              </w:rPr>
              <w:t xml:space="preserve">Materiāls: Plastmasa un metāls </w:t>
            </w:r>
          </w:p>
          <w:p w:rsidR="00F630FE" w:rsidRPr="00F630FE" w:rsidRDefault="00F630FE" w:rsidP="007A1F65">
            <w:pPr>
              <w:widowControl w:val="0"/>
              <w:numPr>
                <w:ilvl w:val="0"/>
                <w:numId w:val="19"/>
              </w:numPr>
              <w:ind w:left="742"/>
              <w:rPr>
                <w:rFonts w:eastAsia="Times New Roman" w:cs="Times New Roman"/>
              </w:rPr>
            </w:pPr>
            <w:r w:rsidRPr="00F630FE">
              <w:rPr>
                <w:rFonts w:eastAsia="Times New Roman" w:cs="Times New Roman"/>
                <w:color w:val="333745"/>
                <w:szCs w:val="24"/>
              </w:rPr>
              <w:t>Krāsa: Sarkana; Zila</w:t>
            </w:r>
          </w:p>
          <w:p w:rsidR="00F630FE" w:rsidRDefault="00F630FE" w:rsidP="0042472C">
            <w:pPr>
              <w:rPr>
                <w:rFonts w:eastAsia="Times New Roman" w:cs="Times New Roman"/>
                <w:szCs w:val="24"/>
                <w:lang w:eastAsia="lv-LV"/>
              </w:rPr>
            </w:pPr>
          </w:p>
        </w:tc>
        <w:tc>
          <w:tcPr>
            <w:tcW w:w="4460" w:type="dxa"/>
            <w:vAlign w:val="center"/>
          </w:tcPr>
          <w:p w:rsidR="00F36598" w:rsidRDefault="00F36598" w:rsidP="0042472C">
            <w:pPr>
              <w:rPr>
                <w:rFonts w:eastAsia="Times New Roman" w:cs="Times New Roman"/>
                <w:szCs w:val="24"/>
                <w:lang w:eastAsia="lv-LV"/>
              </w:rPr>
            </w:pPr>
          </w:p>
        </w:tc>
        <w:tc>
          <w:tcPr>
            <w:tcW w:w="1570" w:type="dxa"/>
            <w:vAlign w:val="center"/>
          </w:tcPr>
          <w:p w:rsidR="00F36598" w:rsidRDefault="00F630FE" w:rsidP="0042472C">
            <w:pPr>
              <w:jc w:val="center"/>
              <w:rPr>
                <w:rFonts w:eastAsia="Times New Roman" w:cs="Times New Roman"/>
                <w:szCs w:val="24"/>
                <w:lang w:eastAsia="lv-LV"/>
              </w:rPr>
            </w:pPr>
            <w:r>
              <w:rPr>
                <w:rFonts w:eastAsia="Times New Roman" w:cs="Times New Roman"/>
                <w:szCs w:val="24"/>
                <w:lang w:eastAsia="lv-LV"/>
              </w:rPr>
              <w:t>2</w:t>
            </w:r>
          </w:p>
        </w:tc>
        <w:tc>
          <w:tcPr>
            <w:tcW w:w="1570" w:type="dxa"/>
            <w:vAlign w:val="center"/>
          </w:tcPr>
          <w:p w:rsidR="00F36598" w:rsidRDefault="00F36598" w:rsidP="0042472C">
            <w:pPr>
              <w:jc w:val="cente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p>
        </w:tc>
      </w:tr>
      <w:tr w:rsidR="00F36598" w:rsidTr="00200A85">
        <w:trPr>
          <w:trHeight w:val="567"/>
        </w:trPr>
        <w:tc>
          <w:tcPr>
            <w:tcW w:w="846" w:type="dxa"/>
            <w:vAlign w:val="center"/>
          </w:tcPr>
          <w:p w:rsidR="00F36598" w:rsidRDefault="00F36598" w:rsidP="0042472C">
            <w:pPr>
              <w:jc w:val="center"/>
              <w:rPr>
                <w:rFonts w:eastAsia="Times New Roman" w:cs="Times New Roman"/>
                <w:szCs w:val="24"/>
                <w:lang w:eastAsia="lv-LV"/>
              </w:rPr>
            </w:pPr>
            <w:r>
              <w:rPr>
                <w:rFonts w:eastAsia="Times New Roman" w:cs="Times New Roman"/>
                <w:szCs w:val="24"/>
                <w:lang w:eastAsia="lv-LV"/>
              </w:rPr>
              <w:t>13.</w:t>
            </w:r>
          </w:p>
        </w:tc>
        <w:tc>
          <w:tcPr>
            <w:tcW w:w="4459" w:type="dxa"/>
            <w:vAlign w:val="center"/>
          </w:tcPr>
          <w:p w:rsidR="00F36598" w:rsidRDefault="0010767D" w:rsidP="0042472C">
            <w:pPr>
              <w:rPr>
                <w:rFonts w:eastAsia="Times New Roman" w:cs="Times New Roman"/>
                <w:b/>
                <w:szCs w:val="24"/>
              </w:rPr>
            </w:pPr>
            <w:r w:rsidRPr="00FB5AD7">
              <w:rPr>
                <w:rFonts w:eastAsia="Times New Roman" w:cs="Times New Roman"/>
                <w:b/>
                <w:szCs w:val="24"/>
              </w:rPr>
              <w:t xml:space="preserve">Koka </w:t>
            </w:r>
            <w:proofErr w:type="spellStart"/>
            <w:r w:rsidRPr="00FB5AD7">
              <w:rPr>
                <w:rFonts w:eastAsia="Times New Roman" w:cs="Times New Roman"/>
                <w:b/>
                <w:szCs w:val="24"/>
              </w:rPr>
              <w:t>šeikeris</w:t>
            </w:r>
            <w:proofErr w:type="spellEnd"/>
          </w:p>
          <w:p w:rsidR="0010767D" w:rsidRDefault="0010767D" w:rsidP="007A1F65">
            <w:pPr>
              <w:widowControl w:val="0"/>
              <w:numPr>
                <w:ilvl w:val="0"/>
                <w:numId w:val="20"/>
              </w:numPr>
              <w:ind w:left="742"/>
              <w:rPr>
                <w:rFonts w:eastAsia="Times New Roman" w:cs="Times New Roman"/>
              </w:rPr>
            </w:pPr>
            <w:r>
              <w:rPr>
                <w:rFonts w:eastAsia="Times New Roman" w:cs="Times New Roman"/>
                <w:color w:val="333745"/>
                <w:szCs w:val="24"/>
              </w:rPr>
              <w:t>Materiāls: Misiņš un koks</w:t>
            </w:r>
          </w:p>
          <w:p w:rsidR="0010767D" w:rsidRDefault="0010767D" w:rsidP="007A1F65">
            <w:pPr>
              <w:widowControl w:val="0"/>
              <w:numPr>
                <w:ilvl w:val="0"/>
                <w:numId w:val="20"/>
              </w:numPr>
              <w:ind w:left="742"/>
              <w:rPr>
                <w:rFonts w:eastAsia="Times New Roman" w:cs="Times New Roman"/>
              </w:rPr>
            </w:pPr>
            <w:r>
              <w:rPr>
                <w:rFonts w:eastAsia="Times New Roman" w:cs="Times New Roman"/>
                <w:color w:val="333745"/>
                <w:szCs w:val="24"/>
              </w:rPr>
              <w:t>Garums: 9 cm</w:t>
            </w:r>
          </w:p>
          <w:p w:rsidR="0010767D" w:rsidRDefault="0010767D" w:rsidP="007A1F65">
            <w:pPr>
              <w:widowControl w:val="0"/>
              <w:numPr>
                <w:ilvl w:val="0"/>
                <w:numId w:val="20"/>
              </w:numPr>
              <w:ind w:left="742"/>
              <w:rPr>
                <w:rFonts w:eastAsia="Times New Roman" w:cs="Times New Roman"/>
              </w:rPr>
            </w:pPr>
            <w:r>
              <w:rPr>
                <w:rFonts w:eastAsia="Times New Roman" w:cs="Times New Roman"/>
                <w:color w:val="333745"/>
                <w:szCs w:val="24"/>
              </w:rPr>
              <w:t>Diametrs: 4 cm</w:t>
            </w:r>
          </w:p>
          <w:p w:rsidR="0010767D" w:rsidRDefault="0010767D" w:rsidP="007A1F65">
            <w:pPr>
              <w:widowControl w:val="0"/>
              <w:numPr>
                <w:ilvl w:val="0"/>
                <w:numId w:val="20"/>
              </w:numPr>
              <w:ind w:left="742"/>
              <w:rPr>
                <w:rFonts w:eastAsia="Times New Roman" w:cs="Times New Roman"/>
              </w:rPr>
            </w:pPr>
            <w:r>
              <w:rPr>
                <w:rFonts w:eastAsia="Times New Roman" w:cs="Times New Roman"/>
                <w:color w:val="333745"/>
                <w:szCs w:val="24"/>
              </w:rPr>
              <w:t>Svars: Vidējs (</w:t>
            </w:r>
            <w:proofErr w:type="spellStart"/>
            <w:r>
              <w:rPr>
                <w:rFonts w:eastAsia="Times New Roman" w:cs="Times New Roman"/>
                <w:i/>
                <w:color w:val="333745"/>
                <w:szCs w:val="24"/>
              </w:rPr>
              <w:t>Medium</w:t>
            </w:r>
            <w:proofErr w:type="spellEnd"/>
            <w:r>
              <w:rPr>
                <w:rFonts w:eastAsia="Times New Roman" w:cs="Times New Roman"/>
                <w:i/>
                <w:color w:val="333745"/>
                <w:szCs w:val="24"/>
              </w:rPr>
              <w:t>)</w:t>
            </w:r>
          </w:p>
          <w:p w:rsidR="0010767D" w:rsidRDefault="0010767D" w:rsidP="0042472C">
            <w:pPr>
              <w:rPr>
                <w:rFonts w:eastAsia="Times New Roman" w:cs="Times New Roman"/>
                <w:szCs w:val="24"/>
                <w:lang w:eastAsia="lv-LV"/>
              </w:rPr>
            </w:pPr>
          </w:p>
        </w:tc>
        <w:tc>
          <w:tcPr>
            <w:tcW w:w="4460" w:type="dxa"/>
            <w:vAlign w:val="center"/>
          </w:tcPr>
          <w:p w:rsidR="00F36598" w:rsidRDefault="00F36598" w:rsidP="0042472C">
            <w:pPr>
              <w:rPr>
                <w:rFonts w:eastAsia="Times New Roman" w:cs="Times New Roman"/>
                <w:szCs w:val="24"/>
                <w:lang w:eastAsia="lv-LV"/>
              </w:rPr>
            </w:pPr>
          </w:p>
        </w:tc>
        <w:tc>
          <w:tcPr>
            <w:tcW w:w="1570" w:type="dxa"/>
            <w:vAlign w:val="center"/>
          </w:tcPr>
          <w:p w:rsidR="00F36598" w:rsidRDefault="0010767D" w:rsidP="0042472C">
            <w:pPr>
              <w:jc w:val="center"/>
              <w:rPr>
                <w:rFonts w:eastAsia="Times New Roman" w:cs="Times New Roman"/>
                <w:szCs w:val="24"/>
                <w:lang w:eastAsia="lv-LV"/>
              </w:rPr>
            </w:pPr>
            <w:r>
              <w:rPr>
                <w:rFonts w:eastAsia="Times New Roman" w:cs="Times New Roman"/>
                <w:szCs w:val="24"/>
                <w:lang w:eastAsia="lv-LV"/>
              </w:rPr>
              <w:t>3</w:t>
            </w:r>
          </w:p>
        </w:tc>
        <w:tc>
          <w:tcPr>
            <w:tcW w:w="1570" w:type="dxa"/>
            <w:vAlign w:val="center"/>
          </w:tcPr>
          <w:p w:rsidR="00F36598" w:rsidRDefault="00F36598" w:rsidP="0042472C">
            <w:pPr>
              <w:jc w:val="center"/>
              <w:rPr>
                <w:rFonts w:eastAsia="Times New Roman" w:cs="Times New Roman"/>
                <w:szCs w:val="24"/>
                <w:lang w:eastAsia="lv-LV"/>
              </w:rPr>
            </w:pPr>
          </w:p>
        </w:tc>
        <w:tc>
          <w:tcPr>
            <w:tcW w:w="1570" w:type="dxa"/>
            <w:vAlign w:val="center"/>
          </w:tcPr>
          <w:p w:rsidR="00F36598" w:rsidRDefault="00F36598" w:rsidP="0042472C">
            <w:pPr>
              <w:jc w:val="center"/>
              <w:rPr>
                <w:rFonts w:eastAsia="Times New Roman" w:cs="Times New Roman"/>
                <w:szCs w:val="24"/>
                <w:lang w:eastAsia="lv-LV"/>
              </w:rPr>
            </w:pPr>
          </w:p>
        </w:tc>
      </w:tr>
      <w:tr w:rsidR="00200A85" w:rsidTr="00200A85">
        <w:trPr>
          <w:trHeight w:val="567"/>
        </w:trPr>
        <w:tc>
          <w:tcPr>
            <w:tcW w:w="846" w:type="dxa"/>
            <w:vAlign w:val="center"/>
          </w:tcPr>
          <w:p w:rsidR="00200A85" w:rsidRDefault="00F36598" w:rsidP="0042472C">
            <w:pPr>
              <w:jc w:val="center"/>
              <w:rPr>
                <w:rFonts w:eastAsia="Times New Roman" w:cs="Times New Roman"/>
                <w:szCs w:val="24"/>
                <w:lang w:eastAsia="lv-LV"/>
              </w:rPr>
            </w:pPr>
            <w:r>
              <w:rPr>
                <w:rFonts w:eastAsia="Times New Roman" w:cs="Times New Roman"/>
                <w:szCs w:val="24"/>
                <w:lang w:eastAsia="lv-LV"/>
              </w:rPr>
              <w:t>14.</w:t>
            </w:r>
          </w:p>
        </w:tc>
        <w:tc>
          <w:tcPr>
            <w:tcW w:w="4459" w:type="dxa"/>
            <w:vAlign w:val="center"/>
          </w:tcPr>
          <w:p w:rsidR="00200A85" w:rsidRDefault="00B22C74" w:rsidP="0042472C">
            <w:pPr>
              <w:jc w:val="left"/>
              <w:rPr>
                <w:rFonts w:eastAsia="Times New Roman" w:cs="Times New Roman"/>
                <w:b/>
                <w:szCs w:val="24"/>
              </w:rPr>
            </w:pPr>
            <w:r w:rsidRPr="00FB5AD7">
              <w:rPr>
                <w:rFonts w:eastAsia="Times New Roman" w:cs="Times New Roman"/>
                <w:b/>
                <w:szCs w:val="24"/>
              </w:rPr>
              <w:t>Zvārguļi</w:t>
            </w:r>
          </w:p>
          <w:p w:rsidR="00B22C74" w:rsidRDefault="00B22C74" w:rsidP="0042472C">
            <w:pPr>
              <w:widowControl w:val="0"/>
              <w:rPr>
                <w:rFonts w:eastAsia="Times New Roman" w:cs="Times New Roman"/>
                <w:color w:val="333745"/>
                <w:szCs w:val="24"/>
              </w:rPr>
            </w:pPr>
            <w:r>
              <w:rPr>
                <w:rFonts w:eastAsia="Times New Roman" w:cs="Times New Roman"/>
                <w:color w:val="333745"/>
                <w:szCs w:val="24"/>
              </w:rPr>
              <w:t>Zvārguļi ar koka rokturi.</w:t>
            </w:r>
          </w:p>
          <w:p w:rsidR="00B22C74" w:rsidRDefault="00B22C74" w:rsidP="007A1F65">
            <w:pPr>
              <w:widowControl w:val="0"/>
              <w:numPr>
                <w:ilvl w:val="0"/>
                <w:numId w:val="21"/>
              </w:numPr>
              <w:ind w:left="742"/>
              <w:rPr>
                <w:rFonts w:eastAsia="Times New Roman" w:cs="Times New Roman"/>
              </w:rPr>
            </w:pPr>
            <w:r>
              <w:rPr>
                <w:rFonts w:eastAsia="Times New Roman" w:cs="Times New Roman"/>
                <w:color w:val="333745"/>
                <w:szCs w:val="24"/>
              </w:rPr>
              <w:t>Materiāls: Koks, metāls un āda</w:t>
            </w:r>
          </w:p>
          <w:p w:rsidR="00B22C74" w:rsidRDefault="00B22C74" w:rsidP="007A1F65">
            <w:pPr>
              <w:widowControl w:val="0"/>
              <w:numPr>
                <w:ilvl w:val="0"/>
                <w:numId w:val="21"/>
              </w:numPr>
              <w:ind w:left="742"/>
              <w:rPr>
                <w:rFonts w:eastAsia="Times New Roman" w:cs="Times New Roman"/>
              </w:rPr>
            </w:pPr>
            <w:r>
              <w:rPr>
                <w:rFonts w:eastAsia="Times New Roman" w:cs="Times New Roman"/>
                <w:color w:val="333745"/>
                <w:szCs w:val="24"/>
              </w:rPr>
              <w:t>7 zvārguļi (25 mm)</w:t>
            </w:r>
          </w:p>
          <w:p w:rsidR="00B22C74" w:rsidRDefault="00B22C74" w:rsidP="0042472C">
            <w:pPr>
              <w:jc w:val="left"/>
              <w:rPr>
                <w:rFonts w:eastAsia="Times New Roman" w:cs="Times New Roman"/>
                <w:szCs w:val="24"/>
                <w:lang w:eastAsia="lv-LV"/>
              </w:rPr>
            </w:pPr>
          </w:p>
        </w:tc>
        <w:tc>
          <w:tcPr>
            <w:tcW w:w="4460" w:type="dxa"/>
            <w:vAlign w:val="center"/>
          </w:tcPr>
          <w:p w:rsidR="00200A85" w:rsidRDefault="00200A85" w:rsidP="0042472C">
            <w:pPr>
              <w:jc w:val="left"/>
              <w:rPr>
                <w:rFonts w:eastAsia="Times New Roman" w:cs="Times New Roman"/>
                <w:szCs w:val="24"/>
                <w:lang w:eastAsia="lv-LV"/>
              </w:rPr>
            </w:pPr>
          </w:p>
        </w:tc>
        <w:tc>
          <w:tcPr>
            <w:tcW w:w="1570" w:type="dxa"/>
            <w:vAlign w:val="center"/>
          </w:tcPr>
          <w:p w:rsidR="00200A85" w:rsidRDefault="00A12EEE" w:rsidP="0042472C">
            <w:pPr>
              <w:jc w:val="center"/>
              <w:rPr>
                <w:rFonts w:eastAsia="Times New Roman" w:cs="Times New Roman"/>
                <w:szCs w:val="24"/>
                <w:lang w:eastAsia="lv-LV"/>
              </w:rPr>
            </w:pPr>
            <w:r>
              <w:rPr>
                <w:rFonts w:eastAsia="Times New Roman" w:cs="Times New Roman"/>
                <w:szCs w:val="24"/>
                <w:lang w:eastAsia="lv-LV"/>
              </w:rPr>
              <w:t>3</w:t>
            </w:r>
          </w:p>
        </w:tc>
        <w:tc>
          <w:tcPr>
            <w:tcW w:w="1570" w:type="dxa"/>
            <w:vAlign w:val="center"/>
          </w:tcPr>
          <w:p w:rsidR="00200A85" w:rsidRDefault="00200A85" w:rsidP="0042472C">
            <w:pPr>
              <w:jc w:val="center"/>
              <w:rPr>
                <w:rFonts w:eastAsia="Times New Roman" w:cs="Times New Roman"/>
                <w:szCs w:val="24"/>
                <w:lang w:eastAsia="lv-LV"/>
              </w:rPr>
            </w:pPr>
          </w:p>
        </w:tc>
        <w:tc>
          <w:tcPr>
            <w:tcW w:w="1570" w:type="dxa"/>
            <w:vAlign w:val="center"/>
          </w:tcPr>
          <w:p w:rsidR="00200A85" w:rsidRDefault="00200A85" w:rsidP="0042472C">
            <w:pPr>
              <w:jc w:val="center"/>
              <w:rPr>
                <w:rFonts w:eastAsia="Times New Roman" w:cs="Times New Roman"/>
                <w:szCs w:val="24"/>
                <w:lang w:eastAsia="lv-LV"/>
              </w:rPr>
            </w:pPr>
          </w:p>
        </w:tc>
      </w:tr>
      <w:tr w:rsidR="00B22C74" w:rsidTr="00200A85">
        <w:trPr>
          <w:trHeight w:val="567"/>
        </w:trPr>
        <w:tc>
          <w:tcPr>
            <w:tcW w:w="846"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15.</w:t>
            </w:r>
          </w:p>
        </w:tc>
        <w:tc>
          <w:tcPr>
            <w:tcW w:w="4459" w:type="dxa"/>
            <w:vAlign w:val="center"/>
          </w:tcPr>
          <w:p w:rsidR="00B22C74" w:rsidRDefault="00981386" w:rsidP="0042472C">
            <w:pPr>
              <w:rPr>
                <w:rFonts w:eastAsia="Times New Roman" w:cs="Times New Roman"/>
                <w:b/>
                <w:szCs w:val="24"/>
              </w:rPr>
            </w:pPr>
            <w:r w:rsidRPr="00FB5AD7">
              <w:rPr>
                <w:rFonts w:eastAsia="Times New Roman" w:cs="Times New Roman"/>
                <w:b/>
                <w:szCs w:val="24"/>
              </w:rPr>
              <w:t>Trijstūris</w:t>
            </w:r>
          </w:p>
          <w:p w:rsidR="00981386" w:rsidRDefault="00981386" w:rsidP="0042472C">
            <w:pPr>
              <w:widowControl w:val="0"/>
              <w:rPr>
                <w:rFonts w:eastAsia="Times New Roman" w:cs="Times New Roman"/>
                <w:color w:val="333745"/>
                <w:szCs w:val="24"/>
              </w:rPr>
            </w:pPr>
            <w:r>
              <w:rPr>
                <w:rFonts w:eastAsia="Times New Roman" w:cs="Times New Roman"/>
                <w:color w:val="333745"/>
                <w:szCs w:val="24"/>
              </w:rPr>
              <w:t>Trijstūris ar stienīti.</w:t>
            </w:r>
          </w:p>
          <w:p w:rsidR="00981386" w:rsidRDefault="00981386" w:rsidP="007A1F65">
            <w:pPr>
              <w:widowControl w:val="0"/>
              <w:numPr>
                <w:ilvl w:val="0"/>
                <w:numId w:val="22"/>
              </w:numPr>
              <w:ind w:left="742"/>
              <w:rPr>
                <w:rFonts w:eastAsia="Times New Roman" w:cs="Times New Roman"/>
              </w:rPr>
            </w:pPr>
            <w:r>
              <w:rPr>
                <w:rFonts w:eastAsia="Times New Roman" w:cs="Times New Roman"/>
                <w:color w:val="333745"/>
                <w:szCs w:val="24"/>
              </w:rPr>
              <w:t>Izmērs: 18 cm</w:t>
            </w:r>
          </w:p>
          <w:p w:rsidR="00981386" w:rsidRDefault="00981386" w:rsidP="007A1F65">
            <w:pPr>
              <w:widowControl w:val="0"/>
              <w:numPr>
                <w:ilvl w:val="0"/>
                <w:numId w:val="22"/>
              </w:numPr>
              <w:ind w:left="742"/>
              <w:rPr>
                <w:rFonts w:eastAsia="Times New Roman" w:cs="Times New Roman"/>
              </w:rPr>
            </w:pPr>
            <w:r>
              <w:rPr>
                <w:rFonts w:eastAsia="Times New Roman" w:cs="Times New Roman"/>
                <w:color w:val="333745"/>
                <w:szCs w:val="24"/>
              </w:rPr>
              <w:t>Materiāls: Metāls</w:t>
            </w:r>
          </w:p>
          <w:p w:rsidR="00981386" w:rsidRDefault="00981386" w:rsidP="0042472C">
            <w:pPr>
              <w:rPr>
                <w:rFonts w:eastAsia="Times New Roman" w:cs="Times New Roman"/>
                <w:szCs w:val="24"/>
                <w:lang w:eastAsia="lv-LV"/>
              </w:rPr>
            </w:pPr>
          </w:p>
        </w:tc>
        <w:tc>
          <w:tcPr>
            <w:tcW w:w="4460" w:type="dxa"/>
            <w:vAlign w:val="center"/>
          </w:tcPr>
          <w:p w:rsidR="00B22C74" w:rsidRDefault="00B22C74" w:rsidP="0042472C">
            <w:pPr>
              <w:rPr>
                <w:rFonts w:eastAsia="Times New Roman" w:cs="Times New Roman"/>
                <w:szCs w:val="24"/>
                <w:lang w:eastAsia="lv-LV"/>
              </w:rPr>
            </w:pPr>
          </w:p>
        </w:tc>
        <w:tc>
          <w:tcPr>
            <w:tcW w:w="1570"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3</w:t>
            </w:r>
          </w:p>
        </w:tc>
        <w:tc>
          <w:tcPr>
            <w:tcW w:w="1570" w:type="dxa"/>
            <w:vAlign w:val="center"/>
          </w:tcPr>
          <w:p w:rsidR="00B22C74" w:rsidRDefault="00B22C74" w:rsidP="0042472C">
            <w:pPr>
              <w:jc w:val="center"/>
              <w:rPr>
                <w:rFonts w:eastAsia="Times New Roman" w:cs="Times New Roman"/>
                <w:szCs w:val="24"/>
                <w:lang w:eastAsia="lv-LV"/>
              </w:rPr>
            </w:pPr>
          </w:p>
        </w:tc>
        <w:tc>
          <w:tcPr>
            <w:tcW w:w="1570" w:type="dxa"/>
            <w:vAlign w:val="center"/>
          </w:tcPr>
          <w:p w:rsidR="00B22C74" w:rsidRDefault="00B22C74" w:rsidP="0042472C">
            <w:pPr>
              <w:jc w:val="center"/>
              <w:rPr>
                <w:rFonts w:eastAsia="Times New Roman" w:cs="Times New Roman"/>
                <w:szCs w:val="24"/>
                <w:lang w:eastAsia="lv-LV"/>
              </w:rPr>
            </w:pPr>
          </w:p>
        </w:tc>
      </w:tr>
      <w:tr w:rsidR="00B22C74" w:rsidTr="00981386">
        <w:trPr>
          <w:trHeight w:val="567"/>
        </w:trPr>
        <w:tc>
          <w:tcPr>
            <w:tcW w:w="846"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16.</w:t>
            </w:r>
          </w:p>
        </w:tc>
        <w:tc>
          <w:tcPr>
            <w:tcW w:w="4459" w:type="dxa"/>
            <w:shd w:val="clear" w:color="auto" w:fill="auto"/>
            <w:vAlign w:val="center"/>
          </w:tcPr>
          <w:p w:rsidR="00B22C74" w:rsidRDefault="00981386" w:rsidP="0042472C">
            <w:pPr>
              <w:rPr>
                <w:rFonts w:eastAsia="Times New Roman" w:cs="Times New Roman"/>
                <w:b/>
                <w:szCs w:val="24"/>
              </w:rPr>
            </w:pPr>
            <w:r w:rsidRPr="00FB5AD7">
              <w:rPr>
                <w:rFonts w:eastAsia="Times New Roman" w:cs="Times New Roman"/>
                <w:b/>
                <w:szCs w:val="24"/>
              </w:rPr>
              <w:t>Diatonisko zvaniņu komplekts</w:t>
            </w:r>
          </w:p>
          <w:p w:rsidR="00981386" w:rsidRDefault="00981386" w:rsidP="0042472C">
            <w:pPr>
              <w:widowControl w:val="0"/>
              <w:rPr>
                <w:rFonts w:eastAsia="Times New Roman" w:cs="Times New Roman"/>
                <w:color w:val="333745"/>
                <w:szCs w:val="24"/>
              </w:rPr>
            </w:pPr>
            <w:r>
              <w:rPr>
                <w:rFonts w:eastAsia="Times New Roman" w:cs="Times New Roman"/>
                <w:color w:val="333745"/>
                <w:szCs w:val="24"/>
              </w:rPr>
              <w:t>8 diatonisko zvaniņu komplekts.</w:t>
            </w:r>
          </w:p>
          <w:p w:rsidR="00981386" w:rsidRDefault="00981386" w:rsidP="007A1F65">
            <w:pPr>
              <w:widowControl w:val="0"/>
              <w:numPr>
                <w:ilvl w:val="0"/>
                <w:numId w:val="23"/>
              </w:numPr>
              <w:ind w:left="742"/>
              <w:rPr>
                <w:rFonts w:eastAsia="Times New Roman" w:cs="Times New Roman"/>
              </w:rPr>
            </w:pPr>
            <w:r>
              <w:rPr>
                <w:rFonts w:eastAsia="Times New Roman" w:cs="Times New Roman"/>
                <w:color w:val="333745"/>
                <w:szCs w:val="24"/>
              </w:rPr>
              <w:t>8 zvaniņi dažādās krāsās ar rokturi</w:t>
            </w:r>
          </w:p>
          <w:p w:rsidR="00981386" w:rsidRDefault="00981386" w:rsidP="007A1F65">
            <w:pPr>
              <w:widowControl w:val="0"/>
              <w:numPr>
                <w:ilvl w:val="0"/>
                <w:numId w:val="23"/>
              </w:numPr>
              <w:ind w:left="742"/>
              <w:rPr>
                <w:rFonts w:eastAsia="Times New Roman" w:cs="Times New Roman"/>
              </w:rPr>
            </w:pPr>
            <w:r>
              <w:rPr>
                <w:rFonts w:eastAsia="Times New Roman" w:cs="Times New Roman"/>
                <w:color w:val="333745"/>
                <w:szCs w:val="24"/>
              </w:rPr>
              <w:t>Notis: C', D', E', F', G', A', B', C''</w:t>
            </w:r>
          </w:p>
          <w:p w:rsidR="00981386" w:rsidRDefault="00981386" w:rsidP="007A1F65">
            <w:pPr>
              <w:widowControl w:val="0"/>
              <w:numPr>
                <w:ilvl w:val="0"/>
                <w:numId w:val="23"/>
              </w:numPr>
              <w:ind w:left="742"/>
              <w:rPr>
                <w:rFonts w:eastAsia="Times New Roman" w:cs="Times New Roman"/>
              </w:rPr>
            </w:pPr>
            <w:r>
              <w:rPr>
                <w:rFonts w:eastAsia="Times New Roman" w:cs="Times New Roman"/>
                <w:color w:val="333745"/>
                <w:szCs w:val="24"/>
              </w:rPr>
              <w:t>Materiāls: Plastmasa un metāls</w:t>
            </w:r>
          </w:p>
          <w:p w:rsidR="00981386" w:rsidRDefault="00981386" w:rsidP="0042472C">
            <w:pPr>
              <w:rPr>
                <w:rFonts w:eastAsia="Times New Roman" w:cs="Times New Roman"/>
                <w:szCs w:val="24"/>
                <w:lang w:eastAsia="lv-LV"/>
              </w:rPr>
            </w:pPr>
          </w:p>
        </w:tc>
        <w:tc>
          <w:tcPr>
            <w:tcW w:w="4460" w:type="dxa"/>
            <w:vAlign w:val="center"/>
          </w:tcPr>
          <w:p w:rsidR="00B22C74" w:rsidRDefault="00B22C74" w:rsidP="0042472C">
            <w:pPr>
              <w:rPr>
                <w:rFonts w:eastAsia="Times New Roman" w:cs="Times New Roman"/>
                <w:szCs w:val="24"/>
                <w:lang w:eastAsia="lv-LV"/>
              </w:rPr>
            </w:pPr>
          </w:p>
        </w:tc>
        <w:tc>
          <w:tcPr>
            <w:tcW w:w="1570"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B22C74" w:rsidRDefault="00B22C74" w:rsidP="0042472C">
            <w:pPr>
              <w:jc w:val="center"/>
              <w:rPr>
                <w:rFonts w:eastAsia="Times New Roman" w:cs="Times New Roman"/>
                <w:szCs w:val="24"/>
                <w:lang w:eastAsia="lv-LV"/>
              </w:rPr>
            </w:pPr>
          </w:p>
        </w:tc>
        <w:tc>
          <w:tcPr>
            <w:tcW w:w="1570" w:type="dxa"/>
            <w:vAlign w:val="center"/>
          </w:tcPr>
          <w:p w:rsidR="00B22C74" w:rsidRDefault="00B22C74" w:rsidP="0042472C">
            <w:pPr>
              <w:jc w:val="center"/>
              <w:rPr>
                <w:rFonts w:eastAsia="Times New Roman" w:cs="Times New Roman"/>
                <w:szCs w:val="24"/>
                <w:lang w:eastAsia="lv-LV"/>
              </w:rPr>
            </w:pPr>
          </w:p>
        </w:tc>
      </w:tr>
      <w:tr w:rsidR="00B22C74" w:rsidTr="00200A85">
        <w:trPr>
          <w:trHeight w:val="567"/>
        </w:trPr>
        <w:tc>
          <w:tcPr>
            <w:tcW w:w="846"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17.</w:t>
            </w:r>
          </w:p>
        </w:tc>
        <w:tc>
          <w:tcPr>
            <w:tcW w:w="4459" w:type="dxa"/>
            <w:vAlign w:val="center"/>
          </w:tcPr>
          <w:p w:rsidR="00B22C74" w:rsidRDefault="00FE5338" w:rsidP="0042472C">
            <w:pPr>
              <w:rPr>
                <w:rFonts w:eastAsia="Times New Roman" w:cs="Times New Roman"/>
                <w:b/>
                <w:szCs w:val="24"/>
              </w:rPr>
            </w:pPr>
            <w:r w:rsidRPr="00FB5AD7">
              <w:rPr>
                <w:rFonts w:eastAsia="Times New Roman" w:cs="Times New Roman"/>
                <w:b/>
                <w:szCs w:val="24"/>
              </w:rPr>
              <w:t>Hromatisko zvaniņu komplekts</w:t>
            </w:r>
          </w:p>
          <w:p w:rsidR="00FE5338" w:rsidRDefault="00FE5338" w:rsidP="0042472C">
            <w:pPr>
              <w:widowControl w:val="0"/>
              <w:rPr>
                <w:rFonts w:eastAsia="Times New Roman" w:cs="Times New Roman"/>
                <w:color w:val="333745"/>
                <w:szCs w:val="24"/>
              </w:rPr>
            </w:pPr>
            <w:r>
              <w:rPr>
                <w:rFonts w:eastAsia="Times New Roman" w:cs="Times New Roman"/>
                <w:color w:val="333745"/>
                <w:szCs w:val="24"/>
              </w:rPr>
              <w:t>5 hromatisko zvaniņu komplekts.</w:t>
            </w:r>
          </w:p>
          <w:p w:rsidR="00FE5338" w:rsidRDefault="00FE5338" w:rsidP="007A1F65">
            <w:pPr>
              <w:widowControl w:val="0"/>
              <w:numPr>
                <w:ilvl w:val="0"/>
                <w:numId w:val="24"/>
              </w:numPr>
              <w:ind w:left="742"/>
              <w:rPr>
                <w:rFonts w:eastAsia="Times New Roman" w:cs="Times New Roman"/>
              </w:rPr>
            </w:pPr>
            <w:r>
              <w:rPr>
                <w:rFonts w:eastAsia="Times New Roman" w:cs="Times New Roman"/>
                <w:color w:val="333745"/>
                <w:szCs w:val="24"/>
              </w:rPr>
              <w:t>5 zvaniņi dažādās krāsās ar rokturi</w:t>
            </w:r>
          </w:p>
          <w:p w:rsidR="00FE5338" w:rsidRDefault="00FE5338" w:rsidP="007A1F65">
            <w:pPr>
              <w:widowControl w:val="0"/>
              <w:numPr>
                <w:ilvl w:val="0"/>
                <w:numId w:val="24"/>
              </w:numPr>
              <w:ind w:left="742"/>
              <w:rPr>
                <w:rFonts w:eastAsia="Times New Roman" w:cs="Times New Roman"/>
              </w:rPr>
            </w:pPr>
            <w:r>
              <w:rPr>
                <w:rFonts w:eastAsia="Times New Roman" w:cs="Times New Roman"/>
                <w:color w:val="333745"/>
                <w:szCs w:val="24"/>
              </w:rPr>
              <w:t xml:space="preserve">Notis: C#, D#, F#, G#, A# </w:t>
            </w:r>
          </w:p>
          <w:p w:rsidR="00FE5338" w:rsidRDefault="00FE5338" w:rsidP="007A1F65">
            <w:pPr>
              <w:widowControl w:val="0"/>
              <w:numPr>
                <w:ilvl w:val="0"/>
                <w:numId w:val="24"/>
              </w:numPr>
              <w:ind w:left="742"/>
              <w:rPr>
                <w:rFonts w:eastAsia="Times New Roman" w:cs="Times New Roman"/>
              </w:rPr>
            </w:pPr>
            <w:r>
              <w:rPr>
                <w:rFonts w:eastAsia="Times New Roman" w:cs="Times New Roman"/>
                <w:color w:val="333745"/>
                <w:szCs w:val="24"/>
              </w:rPr>
              <w:t>Materiāls: Plastmasa un metāls</w:t>
            </w:r>
          </w:p>
          <w:p w:rsidR="00FE5338" w:rsidRDefault="00FE5338" w:rsidP="0042472C">
            <w:pPr>
              <w:rPr>
                <w:rFonts w:eastAsia="Times New Roman" w:cs="Times New Roman"/>
                <w:szCs w:val="24"/>
                <w:lang w:eastAsia="lv-LV"/>
              </w:rPr>
            </w:pPr>
          </w:p>
        </w:tc>
        <w:tc>
          <w:tcPr>
            <w:tcW w:w="4460" w:type="dxa"/>
            <w:vAlign w:val="center"/>
          </w:tcPr>
          <w:p w:rsidR="00B22C74" w:rsidRDefault="00B22C74" w:rsidP="0042472C">
            <w:pPr>
              <w:rPr>
                <w:rFonts w:eastAsia="Times New Roman" w:cs="Times New Roman"/>
                <w:szCs w:val="24"/>
                <w:lang w:eastAsia="lv-LV"/>
              </w:rPr>
            </w:pPr>
          </w:p>
        </w:tc>
        <w:tc>
          <w:tcPr>
            <w:tcW w:w="1570" w:type="dxa"/>
            <w:vAlign w:val="center"/>
          </w:tcPr>
          <w:p w:rsidR="00B22C74" w:rsidRDefault="00FE533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B22C74" w:rsidRDefault="00B22C74" w:rsidP="0042472C">
            <w:pPr>
              <w:jc w:val="center"/>
              <w:rPr>
                <w:rFonts w:eastAsia="Times New Roman" w:cs="Times New Roman"/>
                <w:szCs w:val="24"/>
                <w:lang w:eastAsia="lv-LV"/>
              </w:rPr>
            </w:pPr>
          </w:p>
        </w:tc>
        <w:tc>
          <w:tcPr>
            <w:tcW w:w="1570" w:type="dxa"/>
            <w:vAlign w:val="center"/>
          </w:tcPr>
          <w:p w:rsidR="00B22C74" w:rsidRDefault="00B22C74" w:rsidP="0042472C">
            <w:pPr>
              <w:jc w:val="center"/>
              <w:rPr>
                <w:rFonts w:eastAsia="Times New Roman" w:cs="Times New Roman"/>
                <w:szCs w:val="24"/>
                <w:lang w:eastAsia="lv-LV"/>
              </w:rPr>
            </w:pPr>
          </w:p>
        </w:tc>
      </w:tr>
      <w:tr w:rsidR="00B22C74" w:rsidTr="00200A85">
        <w:trPr>
          <w:trHeight w:val="567"/>
        </w:trPr>
        <w:tc>
          <w:tcPr>
            <w:tcW w:w="846" w:type="dxa"/>
            <w:vAlign w:val="center"/>
          </w:tcPr>
          <w:p w:rsidR="00B22C74" w:rsidRDefault="00981386" w:rsidP="0042472C">
            <w:pPr>
              <w:jc w:val="center"/>
              <w:rPr>
                <w:rFonts w:eastAsia="Times New Roman" w:cs="Times New Roman"/>
                <w:szCs w:val="24"/>
                <w:lang w:eastAsia="lv-LV"/>
              </w:rPr>
            </w:pPr>
            <w:r>
              <w:rPr>
                <w:rFonts w:eastAsia="Times New Roman" w:cs="Times New Roman"/>
                <w:szCs w:val="24"/>
                <w:lang w:eastAsia="lv-LV"/>
              </w:rPr>
              <w:t>18.</w:t>
            </w:r>
          </w:p>
        </w:tc>
        <w:tc>
          <w:tcPr>
            <w:tcW w:w="4459" w:type="dxa"/>
            <w:vAlign w:val="center"/>
          </w:tcPr>
          <w:p w:rsidR="00B22C74" w:rsidRPr="00FE5338" w:rsidRDefault="00FE5338" w:rsidP="0042472C">
            <w:pPr>
              <w:rPr>
                <w:rFonts w:eastAsia="Times New Roman" w:cs="Times New Roman"/>
                <w:b/>
                <w:bCs/>
                <w:szCs w:val="24"/>
                <w:lang w:eastAsia="lv-LV"/>
              </w:rPr>
            </w:pPr>
            <w:proofErr w:type="spellStart"/>
            <w:r w:rsidRPr="00FE5338">
              <w:rPr>
                <w:rFonts w:eastAsia="Times New Roman" w:cs="Times New Roman"/>
                <w:b/>
                <w:bCs/>
                <w:szCs w:val="24"/>
                <w:lang w:eastAsia="lv-LV"/>
              </w:rPr>
              <w:t>Lietuskoks</w:t>
            </w:r>
            <w:proofErr w:type="spellEnd"/>
          </w:p>
          <w:p w:rsidR="00FE5338" w:rsidRDefault="00FE5338" w:rsidP="007A1F65">
            <w:pPr>
              <w:widowControl w:val="0"/>
              <w:numPr>
                <w:ilvl w:val="0"/>
                <w:numId w:val="25"/>
              </w:numPr>
              <w:ind w:left="742"/>
              <w:rPr>
                <w:rFonts w:eastAsia="Times New Roman" w:cs="Times New Roman"/>
              </w:rPr>
            </w:pPr>
            <w:r>
              <w:rPr>
                <w:rFonts w:eastAsia="Times New Roman" w:cs="Times New Roman"/>
                <w:color w:val="333745"/>
                <w:szCs w:val="24"/>
              </w:rPr>
              <w:t>Garums: 61 cm (+/- 3cm)</w:t>
            </w:r>
          </w:p>
          <w:p w:rsidR="00FE5338" w:rsidRDefault="00FE5338" w:rsidP="007A1F65">
            <w:pPr>
              <w:widowControl w:val="0"/>
              <w:numPr>
                <w:ilvl w:val="0"/>
                <w:numId w:val="25"/>
              </w:numPr>
              <w:ind w:left="742"/>
              <w:rPr>
                <w:rFonts w:eastAsia="Times New Roman" w:cs="Times New Roman"/>
              </w:rPr>
            </w:pPr>
            <w:r>
              <w:rPr>
                <w:rFonts w:eastAsia="Times New Roman" w:cs="Times New Roman"/>
                <w:color w:val="333745"/>
                <w:szCs w:val="24"/>
              </w:rPr>
              <w:t>Bambusa korpuss</w:t>
            </w:r>
          </w:p>
          <w:p w:rsidR="00FE5338" w:rsidRDefault="00FE5338" w:rsidP="0042472C">
            <w:pPr>
              <w:rPr>
                <w:rFonts w:eastAsia="Times New Roman" w:cs="Times New Roman"/>
                <w:szCs w:val="24"/>
                <w:lang w:eastAsia="lv-LV"/>
              </w:rPr>
            </w:pPr>
          </w:p>
        </w:tc>
        <w:tc>
          <w:tcPr>
            <w:tcW w:w="4460" w:type="dxa"/>
            <w:vAlign w:val="center"/>
          </w:tcPr>
          <w:p w:rsidR="00B22C74" w:rsidRDefault="00B22C74" w:rsidP="0042472C">
            <w:pPr>
              <w:rPr>
                <w:rFonts w:eastAsia="Times New Roman" w:cs="Times New Roman"/>
                <w:szCs w:val="24"/>
                <w:lang w:eastAsia="lv-LV"/>
              </w:rPr>
            </w:pPr>
          </w:p>
        </w:tc>
        <w:tc>
          <w:tcPr>
            <w:tcW w:w="1570" w:type="dxa"/>
            <w:vAlign w:val="center"/>
          </w:tcPr>
          <w:p w:rsidR="00B22C74" w:rsidRDefault="00FE5338"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B22C74" w:rsidRDefault="00B22C74" w:rsidP="0042472C">
            <w:pPr>
              <w:jc w:val="center"/>
              <w:rPr>
                <w:rFonts w:eastAsia="Times New Roman" w:cs="Times New Roman"/>
                <w:szCs w:val="24"/>
                <w:lang w:eastAsia="lv-LV"/>
              </w:rPr>
            </w:pPr>
          </w:p>
        </w:tc>
        <w:tc>
          <w:tcPr>
            <w:tcW w:w="1570" w:type="dxa"/>
            <w:vAlign w:val="center"/>
          </w:tcPr>
          <w:p w:rsidR="00B22C74" w:rsidRDefault="00B22C74"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FE5338" w:rsidP="0042472C">
            <w:pPr>
              <w:jc w:val="center"/>
              <w:rPr>
                <w:rFonts w:eastAsia="Times New Roman" w:cs="Times New Roman"/>
                <w:szCs w:val="24"/>
                <w:lang w:eastAsia="lv-LV"/>
              </w:rPr>
            </w:pPr>
            <w:r>
              <w:rPr>
                <w:rFonts w:eastAsia="Times New Roman" w:cs="Times New Roman"/>
                <w:szCs w:val="24"/>
                <w:lang w:eastAsia="lv-LV"/>
              </w:rPr>
              <w:t>19.</w:t>
            </w:r>
          </w:p>
        </w:tc>
        <w:tc>
          <w:tcPr>
            <w:tcW w:w="4459" w:type="dxa"/>
            <w:vAlign w:val="center"/>
          </w:tcPr>
          <w:p w:rsidR="00FE5338" w:rsidRDefault="007C6429" w:rsidP="0042472C">
            <w:pPr>
              <w:rPr>
                <w:rFonts w:eastAsia="Times New Roman" w:cs="Times New Roman"/>
                <w:b/>
                <w:szCs w:val="24"/>
              </w:rPr>
            </w:pPr>
            <w:r>
              <w:rPr>
                <w:rFonts w:eastAsia="Times New Roman" w:cs="Times New Roman"/>
                <w:b/>
                <w:szCs w:val="24"/>
              </w:rPr>
              <w:t>Koka bloks</w:t>
            </w:r>
          </w:p>
          <w:p w:rsidR="007C6429" w:rsidRDefault="007C6429" w:rsidP="007A1F65">
            <w:pPr>
              <w:widowControl w:val="0"/>
              <w:numPr>
                <w:ilvl w:val="0"/>
                <w:numId w:val="26"/>
              </w:numPr>
              <w:ind w:left="742"/>
              <w:rPr>
                <w:rFonts w:eastAsia="Times New Roman" w:cs="Times New Roman"/>
              </w:rPr>
            </w:pPr>
            <w:r>
              <w:rPr>
                <w:rFonts w:eastAsia="Times New Roman" w:cs="Times New Roman"/>
                <w:color w:val="333745"/>
                <w:szCs w:val="24"/>
              </w:rPr>
              <w:t>Divu toņu koka bloki</w:t>
            </w:r>
          </w:p>
          <w:p w:rsidR="007C6429" w:rsidRDefault="007C6429" w:rsidP="007A1F65">
            <w:pPr>
              <w:widowControl w:val="0"/>
              <w:numPr>
                <w:ilvl w:val="0"/>
                <w:numId w:val="26"/>
              </w:numPr>
              <w:ind w:left="742"/>
              <w:rPr>
                <w:rFonts w:eastAsia="Times New Roman" w:cs="Times New Roman"/>
              </w:rPr>
            </w:pPr>
            <w:r>
              <w:rPr>
                <w:rFonts w:eastAsia="Times New Roman" w:cs="Times New Roman"/>
                <w:color w:val="333745"/>
                <w:szCs w:val="24"/>
              </w:rPr>
              <w:t>Materiāls: Koks</w:t>
            </w:r>
          </w:p>
          <w:p w:rsidR="007C6429" w:rsidRDefault="007C6429" w:rsidP="007A1F65">
            <w:pPr>
              <w:widowControl w:val="0"/>
              <w:numPr>
                <w:ilvl w:val="0"/>
                <w:numId w:val="26"/>
              </w:numPr>
              <w:ind w:left="742"/>
              <w:rPr>
                <w:rFonts w:eastAsia="Times New Roman" w:cs="Times New Roman"/>
              </w:rPr>
            </w:pPr>
            <w:r>
              <w:rPr>
                <w:rFonts w:eastAsia="Times New Roman" w:cs="Times New Roman"/>
                <w:color w:val="333745"/>
                <w:szCs w:val="24"/>
              </w:rPr>
              <w:t>Komplektā ar sitamo kociņu</w:t>
            </w:r>
          </w:p>
          <w:p w:rsidR="007C6429" w:rsidRDefault="007C6429"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7C6429"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FE5338" w:rsidP="0042472C">
            <w:pPr>
              <w:jc w:val="center"/>
              <w:rPr>
                <w:rFonts w:eastAsia="Times New Roman" w:cs="Times New Roman"/>
                <w:szCs w:val="24"/>
                <w:lang w:eastAsia="lv-LV"/>
              </w:rPr>
            </w:pPr>
            <w:r>
              <w:rPr>
                <w:rFonts w:eastAsia="Times New Roman" w:cs="Times New Roman"/>
                <w:szCs w:val="24"/>
                <w:lang w:eastAsia="lv-LV"/>
              </w:rPr>
              <w:t>20.</w:t>
            </w:r>
          </w:p>
        </w:tc>
        <w:tc>
          <w:tcPr>
            <w:tcW w:w="4459" w:type="dxa"/>
            <w:vAlign w:val="center"/>
          </w:tcPr>
          <w:p w:rsidR="00FE5338" w:rsidRDefault="00400D1F" w:rsidP="0042472C">
            <w:pPr>
              <w:rPr>
                <w:rFonts w:eastAsia="Times New Roman" w:cs="Times New Roman"/>
                <w:b/>
                <w:szCs w:val="24"/>
              </w:rPr>
            </w:pPr>
            <w:proofErr w:type="spellStart"/>
            <w:r>
              <w:rPr>
                <w:rFonts w:eastAsia="Times New Roman" w:cs="Times New Roman"/>
                <w:b/>
                <w:szCs w:val="24"/>
              </w:rPr>
              <w:t>Džamba</w:t>
            </w:r>
            <w:proofErr w:type="spellEnd"/>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t>Sintētiska virsma</w:t>
            </w:r>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t>Materiāls: Sintētika</w:t>
            </w:r>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t>Virvju skaņošanas sistēma</w:t>
            </w:r>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t>Platums: 18 cm</w:t>
            </w:r>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t>Augstums: 32 cm</w:t>
            </w:r>
          </w:p>
          <w:p w:rsidR="00400D1F" w:rsidRDefault="00400D1F" w:rsidP="007A1F65">
            <w:pPr>
              <w:widowControl w:val="0"/>
              <w:numPr>
                <w:ilvl w:val="0"/>
                <w:numId w:val="27"/>
              </w:numPr>
              <w:ind w:left="742"/>
              <w:rPr>
                <w:rFonts w:eastAsia="Times New Roman" w:cs="Times New Roman"/>
              </w:rPr>
            </w:pPr>
            <w:r>
              <w:rPr>
                <w:rFonts w:eastAsia="Times New Roman" w:cs="Times New Roman"/>
                <w:color w:val="333745"/>
                <w:szCs w:val="24"/>
              </w:rPr>
              <w:lastRenderedPageBreak/>
              <w:t xml:space="preserve">Krāsa: </w:t>
            </w:r>
            <w:proofErr w:type="spellStart"/>
            <w:r>
              <w:rPr>
                <w:rFonts w:eastAsia="Times New Roman" w:cs="Times New Roman"/>
                <w:i/>
                <w:color w:val="333745"/>
                <w:szCs w:val="24"/>
              </w:rPr>
              <w:t>Twisted</w:t>
            </w:r>
            <w:proofErr w:type="spellEnd"/>
            <w:r>
              <w:rPr>
                <w:rFonts w:eastAsia="Times New Roman" w:cs="Times New Roman"/>
                <w:i/>
                <w:color w:val="333745"/>
                <w:szCs w:val="24"/>
              </w:rPr>
              <w:t xml:space="preserve"> </w:t>
            </w:r>
            <w:proofErr w:type="spellStart"/>
            <w:r>
              <w:rPr>
                <w:rFonts w:eastAsia="Times New Roman" w:cs="Times New Roman"/>
                <w:i/>
                <w:color w:val="333745"/>
                <w:szCs w:val="24"/>
              </w:rPr>
              <w:t>Amber</w:t>
            </w:r>
            <w:proofErr w:type="spellEnd"/>
          </w:p>
          <w:p w:rsidR="00400D1F" w:rsidRDefault="00400D1F"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400D1F"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FE5338" w:rsidP="0042472C">
            <w:pPr>
              <w:jc w:val="center"/>
              <w:rPr>
                <w:rFonts w:eastAsia="Times New Roman" w:cs="Times New Roman"/>
                <w:szCs w:val="24"/>
                <w:lang w:eastAsia="lv-LV"/>
              </w:rPr>
            </w:pPr>
            <w:r>
              <w:rPr>
                <w:rFonts w:eastAsia="Times New Roman" w:cs="Times New Roman"/>
                <w:szCs w:val="24"/>
                <w:lang w:eastAsia="lv-LV"/>
              </w:rPr>
              <w:t>21.</w:t>
            </w:r>
          </w:p>
        </w:tc>
        <w:tc>
          <w:tcPr>
            <w:tcW w:w="4459" w:type="dxa"/>
            <w:vAlign w:val="center"/>
          </w:tcPr>
          <w:p w:rsidR="00FE5338" w:rsidRDefault="002E2A66" w:rsidP="0042472C">
            <w:pPr>
              <w:rPr>
                <w:rFonts w:eastAsia="Times New Roman" w:cs="Times New Roman"/>
                <w:b/>
                <w:szCs w:val="24"/>
              </w:rPr>
            </w:pPr>
            <w:r>
              <w:rPr>
                <w:rFonts w:eastAsia="Times New Roman" w:cs="Times New Roman"/>
                <w:b/>
                <w:szCs w:val="24"/>
              </w:rPr>
              <w:t>Mikrofona komplekts</w:t>
            </w:r>
          </w:p>
          <w:p w:rsidR="002E2A66" w:rsidRDefault="002E2A66" w:rsidP="0042472C">
            <w:pPr>
              <w:widowControl w:val="0"/>
              <w:rPr>
                <w:rFonts w:eastAsia="Times New Roman" w:cs="Times New Roman"/>
                <w:color w:val="333745"/>
                <w:szCs w:val="24"/>
              </w:rPr>
            </w:pPr>
            <w:r>
              <w:rPr>
                <w:rFonts w:eastAsia="Times New Roman" w:cs="Times New Roman"/>
                <w:color w:val="333745"/>
                <w:szCs w:val="24"/>
              </w:rPr>
              <w:t>dinamiskā mikrofona komplekts.</w:t>
            </w:r>
          </w:p>
          <w:p w:rsidR="002E2A66" w:rsidRDefault="002E2A66" w:rsidP="007A1F65">
            <w:pPr>
              <w:widowControl w:val="0"/>
              <w:numPr>
                <w:ilvl w:val="0"/>
                <w:numId w:val="28"/>
              </w:numPr>
              <w:ind w:left="742"/>
              <w:rPr>
                <w:rFonts w:eastAsia="Times New Roman" w:cs="Times New Roman"/>
              </w:rPr>
            </w:pPr>
            <w:r>
              <w:rPr>
                <w:rFonts w:eastAsia="Times New Roman" w:cs="Times New Roman"/>
                <w:color w:val="333745"/>
                <w:szCs w:val="24"/>
              </w:rPr>
              <w:t>Tips: Dinamiskais mikrofons</w:t>
            </w:r>
          </w:p>
          <w:p w:rsidR="002E2A66" w:rsidRDefault="002E2A66" w:rsidP="007A1F65">
            <w:pPr>
              <w:widowControl w:val="0"/>
              <w:numPr>
                <w:ilvl w:val="0"/>
                <w:numId w:val="28"/>
              </w:numPr>
              <w:ind w:left="742"/>
              <w:rPr>
                <w:rFonts w:eastAsia="Times New Roman" w:cs="Times New Roman"/>
              </w:rPr>
            </w:pPr>
            <w:r>
              <w:rPr>
                <w:rFonts w:eastAsia="Times New Roman" w:cs="Times New Roman"/>
                <w:color w:val="333745"/>
                <w:szCs w:val="24"/>
              </w:rPr>
              <w:t>Frekvence: 60 līdz 15,000Hz</w:t>
            </w:r>
          </w:p>
          <w:p w:rsidR="002E2A66" w:rsidRDefault="002E2A66" w:rsidP="007A1F65">
            <w:pPr>
              <w:widowControl w:val="0"/>
              <w:numPr>
                <w:ilvl w:val="0"/>
                <w:numId w:val="28"/>
              </w:numPr>
              <w:ind w:left="742"/>
              <w:rPr>
                <w:rFonts w:eastAsia="Times New Roman" w:cs="Times New Roman"/>
              </w:rPr>
            </w:pPr>
            <w:proofErr w:type="spellStart"/>
            <w:r>
              <w:rPr>
                <w:rFonts w:eastAsia="Times New Roman" w:cs="Times New Roman"/>
                <w:color w:val="333745"/>
                <w:szCs w:val="24"/>
              </w:rPr>
              <w:t>On</w:t>
            </w:r>
            <w:proofErr w:type="spellEnd"/>
            <w:r>
              <w:rPr>
                <w:rFonts w:eastAsia="Times New Roman" w:cs="Times New Roman"/>
                <w:color w:val="333745"/>
                <w:szCs w:val="24"/>
              </w:rPr>
              <w:t>/</w:t>
            </w:r>
            <w:proofErr w:type="spellStart"/>
            <w:r>
              <w:rPr>
                <w:rFonts w:eastAsia="Times New Roman" w:cs="Times New Roman"/>
                <w:color w:val="333745"/>
                <w:szCs w:val="24"/>
              </w:rPr>
              <w:t>off</w:t>
            </w:r>
            <w:proofErr w:type="spellEnd"/>
            <w:r>
              <w:rPr>
                <w:rFonts w:eastAsia="Times New Roman" w:cs="Times New Roman"/>
                <w:color w:val="333745"/>
                <w:szCs w:val="24"/>
              </w:rPr>
              <w:t xml:space="preserve"> slēdzis</w:t>
            </w:r>
          </w:p>
          <w:p w:rsidR="002E2A66" w:rsidRDefault="002E2A66" w:rsidP="007A1F65">
            <w:pPr>
              <w:widowControl w:val="0"/>
              <w:numPr>
                <w:ilvl w:val="0"/>
                <w:numId w:val="28"/>
              </w:numPr>
              <w:ind w:left="742"/>
              <w:rPr>
                <w:rFonts w:eastAsia="Times New Roman" w:cs="Times New Roman"/>
              </w:rPr>
            </w:pPr>
            <w:r>
              <w:rPr>
                <w:rFonts w:eastAsia="Times New Roman" w:cs="Times New Roman"/>
                <w:color w:val="333745"/>
                <w:szCs w:val="24"/>
              </w:rPr>
              <w:t>Komplektā ar regulējamu mikrofona statīvu, mikrofona turētāju, vadu (5m) un mikrofona somiņu.</w:t>
            </w:r>
          </w:p>
          <w:p w:rsidR="002E2A66" w:rsidRDefault="002E2A66"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2E2A66"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FE5338" w:rsidP="0042472C">
            <w:pPr>
              <w:jc w:val="center"/>
              <w:rPr>
                <w:rFonts w:eastAsia="Times New Roman" w:cs="Times New Roman"/>
                <w:szCs w:val="24"/>
                <w:lang w:eastAsia="lv-LV"/>
              </w:rPr>
            </w:pPr>
            <w:r>
              <w:rPr>
                <w:rFonts w:eastAsia="Times New Roman" w:cs="Times New Roman"/>
                <w:szCs w:val="24"/>
                <w:lang w:eastAsia="lv-LV"/>
              </w:rPr>
              <w:t>22.</w:t>
            </w:r>
          </w:p>
        </w:tc>
        <w:tc>
          <w:tcPr>
            <w:tcW w:w="4459" w:type="dxa"/>
            <w:vAlign w:val="center"/>
          </w:tcPr>
          <w:p w:rsidR="00FE5338" w:rsidRDefault="002B7175" w:rsidP="0042472C">
            <w:pPr>
              <w:rPr>
                <w:rFonts w:eastAsia="Times New Roman" w:cs="Times New Roman"/>
                <w:b/>
                <w:szCs w:val="24"/>
              </w:rPr>
            </w:pPr>
            <w:r>
              <w:rPr>
                <w:rFonts w:eastAsia="Times New Roman" w:cs="Times New Roman"/>
                <w:b/>
                <w:szCs w:val="24"/>
              </w:rPr>
              <w:t>Vads sintezatora/digitālo klavieru pieslēgšanai</w:t>
            </w:r>
          </w:p>
          <w:p w:rsidR="002B7175" w:rsidRDefault="002B7175" w:rsidP="0042472C">
            <w:pPr>
              <w:widowControl w:val="0"/>
              <w:rPr>
                <w:rFonts w:eastAsia="Times New Roman" w:cs="Times New Roman"/>
                <w:color w:val="333745"/>
                <w:szCs w:val="24"/>
              </w:rPr>
            </w:pPr>
            <w:r>
              <w:rPr>
                <w:rFonts w:eastAsia="Times New Roman" w:cs="Times New Roman"/>
                <w:color w:val="333745"/>
                <w:szCs w:val="24"/>
              </w:rPr>
              <w:t>Audio vads (</w:t>
            </w:r>
            <w:proofErr w:type="spellStart"/>
            <w:r>
              <w:rPr>
                <w:rFonts w:eastAsia="Times New Roman" w:cs="Times New Roman"/>
                <w:color w:val="333745"/>
                <w:szCs w:val="24"/>
              </w:rPr>
              <w:t>Jack</w:t>
            </w:r>
            <w:proofErr w:type="spellEnd"/>
            <w:r>
              <w:rPr>
                <w:rFonts w:eastAsia="Times New Roman" w:cs="Times New Roman"/>
                <w:color w:val="333745"/>
                <w:szCs w:val="24"/>
              </w:rPr>
              <w:t xml:space="preserve"> 6,3 stereo – 2 </w:t>
            </w:r>
            <w:proofErr w:type="spellStart"/>
            <w:r>
              <w:rPr>
                <w:rFonts w:eastAsia="Times New Roman" w:cs="Times New Roman"/>
                <w:color w:val="333745"/>
                <w:szCs w:val="24"/>
              </w:rPr>
              <w:t>jack</w:t>
            </w:r>
            <w:proofErr w:type="spellEnd"/>
            <w:r>
              <w:rPr>
                <w:rFonts w:eastAsia="Times New Roman" w:cs="Times New Roman"/>
                <w:color w:val="333745"/>
                <w:szCs w:val="24"/>
              </w:rPr>
              <w:t xml:space="preserve"> 6,3 mono).</w:t>
            </w:r>
          </w:p>
          <w:p w:rsidR="002B7175" w:rsidRDefault="002B7175" w:rsidP="007A1F65">
            <w:pPr>
              <w:widowControl w:val="0"/>
              <w:numPr>
                <w:ilvl w:val="0"/>
                <w:numId w:val="29"/>
              </w:numPr>
              <w:ind w:left="742"/>
              <w:rPr>
                <w:rFonts w:eastAsia="Times New Roman" w:cs="Times New Roman"/>
              </w:rPr>
            </w:pPr>
            <w:r>
              <w:rPr>
                <w:rFonts w:eastAsia="Times New Roman" w:cs="Times New Roman"/>
                <w:color w:val="333745"/>
                <w:szCs w:val="24"/>
              </w:rPr>
              <w:t>O.F.C. (</w:t>
            </w:r>
            <w:proofErr w:type="spellStart"/>
            <w:r>
              <w:rPr>
                <w:rFonts w:eastAsia="Times New Roman" w:cs="Times New Roman"/>
                <w:i/>
                <w:color w:val="333745"/>
                <w:szCs w:val="24"/>
              </w:rPr>
              <w:t>Oxygen</w:t>
            </w:r>
            <w:proofErr w:type="spellEnd"/>
            <w:r>
              <w:rPr>
                <w:rFonts w:eastAsia="Times New Roman" w:cs="Times New Roman"/>
                <w:i/>
                <w:color w:val="333745"/>
                <w:szCs w:val="24"/>
              </w:rPr>
              <w:t xml:space="preserve"> </w:t>
            </w:r>
            <w:proofErr w:type="spellStart"/>
            <w:r>
              <w:rPr>
                <w:rFonts w:eastAsia="Times New Roman" w:cs="Times New Roman"/>
                <w:i/>
                <w:color w:val="333745"/>
                <w:szCs w:val="24"/>
              </w:rPr>
              <w:t>Free</w:t>
            </w:r>
            <w:proofErr w:type="spellEnd"/>
            <w:r>
              <w:rPr>
                <w:rFonts w:eastAsia="Times New Roman" w:cs="Times New Roman"/>
                <w:i/>
                <w:color w:val="333745"/>
                <w:szCs w:val="24"/>
              </w:rPr>
              <w:t xml:space="preserve"> </w:t>
            </w:r>
            <w:proofErr w:type="spellStart"/>
            <w:r>
              <w:rPr>
                <w:rFonts w:eastAsia="Times New Roman" w:cs="Times New Roman"/>
                <w:i/>
                <w:color w:val="333745"/>
                <w:szCs w:val="24"/>
              </w:rPr>
              <w:t>Copper</w:t>
            </w:r>
            <w:proofErr w:type="spellEnd"/>
            <w:r>
              <w:rPr>
                <w:rFonts w:eastAsia="Times New Roman" w:cs="Times New Roman"/>
                <w:color w:val="333745"/>
                <w:szCs w:val="24"/>
              </w:rPr>
              <w:t>) konstrukcija</w:t>
            </w:r>
          </w:p>
          <w:p w:rsidR="002B7175" w:rsidRDefault="002B7175" w:rsidP="007A1F65">
            <w:pPr>
              <w:widowControl w:val="0"/>
              <w:numPr>
                <w:ilvl w:val="0"/>
                <w:numId w:val="29"/>
              </w:numPr>
              <w:ind w:left="742"/>
              <w:rPr>
                <w:rFonts w:eastAsia="Times New Roman" w:cs="Times New Roman"/>
              </w:rPr>
            </w:pPr>
            <w:r>
              <w:rPr>
                <w:rFonts w:eastAsia="Times New Roman" w:cs="Times New Roman"/>
                <w:color w:val="333745"/>
                <w:szCs w:val="24"/>
              </w:rPr>
              <w:t>Vada diametrs: 2x1x0.14 mm²</w:t>
            </w:r>
          </w:p>
          <w:p w:rsidR="002B7175" w:rsidRDefault="002B7175" w:rsidP="007A1F65">
            <w:pPr>
              <w:widowControl w:val="0"/>
              <w:numPr>
                <w:ilvl w:val="0"/>
                <w:numId w:val="29"/>
              </w:numPr>
              <w:ind w:left="742"/>
              <w:rPr>
                <w:rFonts w:eastAsia="Times New Roman" w:cs="Times New Roman"/>
              </w:rPr>
            </w:pPr>
            <w:r>
              <w:rPr>
                <w:rFonts w:eastAsia="Times New Roman" w:cs="Times New Roman"/>
                <w:color w:val="333745"/>
                <w:szCs w:val="24"/>
              </w:rPr>
              <w:t>Kabeļa diametrs: 4.0mmx8.0mm</w:t>
            </w:r>
          </w:p>
          <w:p w:rsidR="002B7175" w:rsidRDefault="002B7175" w:rsidP="007A1F65">
            <w:pPr>
              <w:widowControl w:val="0"/>
              <w:numPr>
                <w:ilvl w:val="0"/>
                <w:numId w:val="29"/>
              </w:numPr>
              <w:ind w:left="742"/>
              <w:rPr>
                <w:rFonts w:eastAsia="Times New Roman" w:cs="Times New Roman"/>
              </w:rPr>
            </w:pPr>
            <w:r>
              <w:rPr>
                <w:rFonts w:eastAsia="Times New Roman" w:cs="Times New Roman"/>
                <w:color w:val="333745"/>
                <w:szCs w:val="24"/>
              </w:rPr>
              <w:t>Garums: 3 m</w:t>
            </w:r>
          </w:p>
          <w:p w:rsidR="002B7175" w:rsidRDefault="002B7175"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2B7175"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FE5338" w:rsidP="0042472C">
            <w:pPr>
              <w:jc w:val="center"/>
              <w:rPr>
                <w:rFonts w:eastAsia="Times New Roman" w:cs="Times New Roman"/>
                <w:szCs w:val="24"/>
                <w:lang w:eastAsia="lv-LV"/>
              </w:rPr>
            </w:pPr>
            <w:r>
              <w:rPr>
                <w:rFonts w:eastAsia="Times New Roman" w:cs="Times New Roman"/>
                <w:szCs w:val="24"/>
                <w:lang w:eastAsia="lv-LV"/>
              </w:rPr>
              <w:t>23.</w:t>
            </w:r>
          </w:p>
        </w:tc>
        <w:tc>
          <w:tcPr>
            <w:tcW w:w="4459" w:type="dxa"/>
            <w:vAlign w:val="center"/>
          </w:tcPr>
          <w:p w:rsidR="00FE5338" w:rsidRDefault="00DD2DAE" w:rsidP="0042472C">
            <w:pPr>
              <w:rPr>
                <w:rFonts w:eastAsia="Times New Roman" w:cs="Times New Roman"/>
                <w:b/>
                <w:szCs w:val="24"/>
              </w:rPr>
            </w:pPr>
            <w:r>
              <w:rPr>
                <w:rFonts w:eastAsia="Times New Roman" w:cs="Times New Roman"/>
                <w:b/>
                <w:szCs w:val="24"/>
              </w:rPr>
              <w:t>Vads datora/telefona pieslēgšanai</w:t>
            </w:r>
          </w:p>
          <w:p w:rsidR="00DD2DAE" w:rsidRDefault="00DD2DAE" w:rsidP="0042472C">
            <w:pPr>
              <w:widowControl w:val="0"/>
              <w:rPr>
                <w:rFonts w:eastAsia="Times New Roman" w:cs="Times New Roman"/>
                <w:color w:val="333745"/>
                <w:szCs w:val="24"/>
              </w:rPr>
            </w:pPr>
            <w:r>
              <w:rPr>
                <w:rFonts w:eastAsia="Times New Roman" w:cs="Times New Roman"/>
                <w:color w:val="333745"/>
                <w:szCs w:val="24"/>
              </w:rPr>
              <w:t>Audio vads (</w:t>
            </w:r>
            <w:r>
              <w:rPr>
                <w:rFonts w:eastAsia="Times New Roman" w:cs="Times New Roman"/>
                <w:color w:val="4D4D4D"/>
                <w:szCs w:val="24"/>
              </w:rPr>
              <w:t xml:space="preserve">3,5mm </w:t>
            </w:r>
            <w:proofErr w:type="spellStart"/>
            <w:r>
              <w:rPr>
                <w:rFonts w:eastAsia="Times New Roman" w:cs="Times New Roman"/>
                <w:color w:val="4D4D4D"/>
                <w:szCs w:val="24"/>
              </w:rPr>
              <w:t>jack</w:t>
            </w:r>
            <w:proofErr w:type="spellEnd"/>
            <w:r>
              <w:rPr>
                <w:rFonts w:eastAsia="Times New Roman" w:cs="Times New Roman"/>
                <w:color w:val="4D4D4D"/>
                <w:szCs w:val="24"/>
              </w:rPr>
              <w:t xml:space="preserve"> stereo</w:t>
            </w:r>
            <w:r>
              <w:rPr>
                <w:rFonts w:eastAsia="Times New Roman" w:cs="Times New Roman"/>
                <w:color w:val="333745"/>
                <w:szCs w:val="24"/>
              </w:rPr>
              <w:t xml:space="preserve"> – 2 </w:t>
            </w:r>
            <w:proofErr w:type="spellStart"/>
            <w:r>
              <w:rPr>
                <w:rFonts w:eastAsia="Times New Roman" w:cs="Times New Roman"/>
                <w:color w:val="333745"/>
                <w:szCs w:val="24"/>
              </w:rPr>
              <w:t>jack</w:t>
            </w:r>
            <w:proofErr w:type="spellEnd"/>
            <w:r>
              <w:rPr>
                <w:rFonts w:eastAsia="Times New Roman" w:cs="Times New Roman"/>
                <w:color w:val="333745"/>
                <w:szCs w:val="24"/>
              </w:rPr>
              <w:t xml:space="preserve"> 6,3mm mono).</w:t>
            </w:r>
          </w:p>
          <w:p w:rsidR="00DD2DAE" w:rsidRDefault="00DD2DAE" w:rsidP="007A1F65">
            <w:pPr>
              <w:widowControl w:val="0"/>
              <w:numPr>
                <w:ilvl w:val="0"/>
                <w:numId w:val="30"/>
              </w:numPr>
              <w:ind w:left="742"/>
              <w:rPr>
                <w:rFonts w:eastAsia="Times New Roman" w:cs="Times New Roman"/>
              </w:rPr>
            </w:pPr>
            <w:r>
              <w:rPr>
                <w:rFonts w:eastAsia="Times New Roman" w:cs="Times New Roman"/>
                <w:color w:val="333745"/>
                <w:szCs w:val="24"/>
              </w:rPr>
              <w:t>Garums: 3 m</w:t>
            </w:r>
          </w:p>
          <w:p w:rsidR="00DD2DAE" w:rsidRDefault="00DD2DAE" w:rsidP="007A1F65">
            <w:pPr>
              <w:widowControl w:val="0"/>
              <w:numPr>
                <w:ilvl w:val="0"/>
                <w:numId w:val="30"/>
              </w:numPr>
              <w:ind w:left="742"/>
              <w:rPr>
                <w:rFonts w:eastAsia="Times New Roman" w:cs="Times New Roman"/>
              </w:rPr>
            </w:pPr>
            <w:r>
              <w:rPr>
                <w:rFonts w:eastAsia="Times New Roman" w:cs="Times New Roman"/>
                <w:color w:val="333745"/>
                <w:szCs w:val="24"/>
              </w:rPr>
              <w:t>Krāsa: Melna</w:t>
            </w:r>
          </w:p>
          <w:p w:rsidR="00DD2DAE" w:rsidRDefault="00DD2DAE"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DD2DAE"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FE5338" w:rsidTr="00200A85">
        <w:trPr>
          <w:trHeight w:val="567"/>
        </w:trPr>
        <w:tc>
          <w:tcPr>
            <w:tcW w:w="846" w:type="dxa"/>
            <w:vAlign w:val="center"/>
          </w:tcPr>
          <w:p w:rsidR="00FE5338" w:rsidRDefault="007F61A9" w:rsidP="0042472C">
            <w:pPr>
              <w:jc w:val="center"/>
              <w:rPr>
                <w:rFonts w:eastAsia="Times New Roman" w:cs="Times New Roman"/>
                <w:szCs w:val="24"/>
                <w:lang w:eastAsia="lv-LV"/>
              </w:rPr>
            </w:pPr>
            <w:r>
              <w:rPr>
                <w:rFonts w:eastAsia="Times New Roman" w:cs="Times New Roman"/>
                <w:szCs w:val="24"/>
                <w:lang w:eastAsia="lv-LV"/>
              </w:rPr>
              <w:lastRenderedPageBreak/>
              <w:t>24.</w:t>
            </w:r>
          </w:p>
        </w:tc>
        <w:tc>
          <w:tcPr>
            <w:tcW w:w="4459" w:type="dxa"/>
            <w:vAlign w:val="center"/>
          </w:tcPr>
          <w:p w:rsidR="00FE5338" w:rsidRDefault="007F61A9" w:rsidP="0042472C">
            <w:pPr>
              <w:rPr>
                <w:rFonts w:eastAsia="Times New Roman" w:cs="Times New Roman"/>
                <w:b/>
                <w:szCs w:val="24"/>
              </w:rPr>
            </w:pPr>
            <w:r>
              <w:rPr>
                <w:rFonts w:eastAsia="Times New Roman" w:cs="Times New Roman"/>
                <w:b/>
                <w:szCs w:val="24"/>
              </w:rPr>
              <w:t>Kabelis ģitāras pieslēgšanai</w:t>
            </w:r>
          </w:p>
          <w:p w:rsidR="007F61A9" w:rsidRDefault="007F61A9" w:rsidP="0042472C">
            <w:pPr>
              <w:widowControl w:val="0"/>
              <w:rPr>
                <w:rFonts w:eastAsia="Times New Roman" w:cs="Times New Roman"/>
                <w:color w:val="333745"/>
                <w:szCs w:val="24"/>
              </w:rPr>
            </w:pPr>
            <w:r>
              <w:rPr>
                <w:rFonts w:eastAsia="Times New Roman" w:cs="Times New Roman"/>
                <w:color w:val="333745"/>
                <w:szCs w:val="24"/>
              </w:rPr>
              <w:t>instrumentu kabelis ar auduma apvalku</w:t>
            </w:r>
          </w:p>
          <w:p w:rsidR="007F61A9" w:rsidRDefault="007F61A9" w:rsidP="007A1F65">
            <w:pPr>
              <w:widowControl w:val="0"/>
              <w:numPr>
                <w:ilvl w:val="0"/>
                <w:numId w:val="31"/>
              </w:numPr>
              <w:ind w:left="742"/>
              <w:rPr>
                <w:rFonts w:eastAsia="Times New Roman" w:cs="Times New Roman"/>
              </w:rPr>
            </w:pPr>
            <w:r>
              <w:rPr>
                <w:rFonts w:eastAsia="Times New Roman" w:cs="Times New Roman"/>
                <w:color w:val="333745"/>
                <w:szCs w:val="24"/>
              </w:rPr>
              <w:t xml:space="preserve">Krāsa: </w:t>
            </w:r>
            <w:proofErr w:type="spellStart"/>
            <w:r>
              <w:rPr>
                <w:rFonts w:eastAsia="Times New Roman" w:cs="Times New Roman"/>
                <w:i/>
                <w:color w:val="333745"/>
                <w:szCs w:val="24"/>
              </w:rPr>
              <w:t>Vintage</w:t>
            </w:r>
            <w:proofErr w:type="spellEnd"/>
            <w:r>
              <w:rPr>
                <w:rFonts w:eastAsia="Times New Roman" w:cs="Times New Roman"/>
                <w:color w:val="333745"/>
                <w:szCs w:val="24"/>
              </w:rPr>
              <w:t xml:space="preserve"> melna</w:t>
            </w:r>
          </w:p>
          <w:p w:rsidR="007F61A9" w:rsidRDefault="007F61A9" w:rsidP="007A1F65">
            <w:pPr>
              <w:widowControl w:val="0"/>
              <w:numPr>
                <w:ilvl w:val="0"/>
                <w:numId w:val="31"/>
              </w:numPr>
              <w:ind w:left="742"/>
              <w:rPr>
                <w:rFonts w:eastAsia="Times New Roman" w:cs="Times New Roman"/>
              </w:rPr>
            </w:pPr>
            <w:r>
              <w:rPr>
                <w:rFonts w:eastAsia="Times New Roman" w:cs="Times New Roman"/>
                <w:color w:val="333745"/>
                <w:szCs w:val="24"/>
              </w:rPr>
              <w:t>Garums: 6 metri</w:t>
            </w:r>
          </w:p>
          <w:p w:rsidR="007F61A9" w:rsidRDefault="007F61A9" w:rsidP="0042472C">
            <w:pPr>
              <w:rPr>
                <w:rFonts w:eastAsia="Times New Roman" w:cs="Times New Roman"/>
                <w:szCs w:val="24"/>
                <w:lang w:eastAsia="lv-LV"/>
              </w:rPr>
            </w:pPr>
          </w:p>
        </w:tc>
        <w:tc>
          <w:tcPr>
            <w:tcW w:w="4460" w:type="dxa"/>
            <w:vAlign w:val="center"/>
          </w:tcPr>
          <w:p w:rsidR="00FE5338" w:rsidRDefault="00FE5338" w:rsidP="0042472C">
            <w:pPr>
              <w:rPr>
                <w:rFonts w:eastAsia="Times New Roman" w:cs="Times New Roman"/>
                <w:szCs w:val="24"/>
                <w:lang w:eastAsia="lv-LV"/>
              </w:rPr>
            </w:pPr>
          </w:p>
        </w:tc>
        <w:tc>
          <w:tcPr>
            <w:tcW w:w="1570" w:type="dxa"/>
            <w:vAlign w:val="center"/>
          </w:tcPr>
          <w:p w:rsidR="00FE5338" w:rsidRDefault="007F61A9" w:rsidP="0042472C">
            <w:pPr>
              <w:jc w:val="center"/>
              <w:rPr>
                <w:rFonts w:eastAsia="Times New Roman" w:cs="Times New Roman"/>
                <w:szCs w:val="24"/>
                <w:lang w:eastAsia="lv-LV"/>
              </w:rPr>
            </w:pPr>
            <w:r>
              <w:rPr>
                <w:rFonts w:eastAsia="Times New Roman" w:cs="Times New Roman"/>
                <w:szCs w:val="24"/>
                <w:lang w:eastAsia="lv-LV"/>
              </w:rPr>
              <w:t>1</w:t>
            </w:r>
          </w:p>
        </w:tc>
        <w:tc>
          <w:tcPr>
            <w:tcW w:w="1570" w:type="dxa"/>
            <w:vAlign w:val="center"/>
          </w:tcPr>
          <w:p w:rsidR="00FE5338" w:rsidRDefault="00FE5338" w:rsidP="0042472C">
            <w:pPr>
              <w:jc w:val="center"/>
              <w:rPr>
                <w:rFonts w:eastAsia="Times New Roman" w:cs="Times New Roman"/>
                <w:szCs w:val="24"/>
                <w:lang w:eastAsia="lv-LV"/>
              </w:rPr>
            </w:pPr>
          </w:p>
        </w:tc>
        <w:tc>
          <w:tcPr>
            <w:tcW w:w="1570" w:type="dxa"/>
            <w:vAlign w:val="center"/>
          </w:tcPr>
          <w:p w:rsidR="00FE5338" w:rsidRDefault="00FE5338" w:rsidP="0042472C">
            <w:pPr>
              <w:jc w:val="center"/>
              <w:rPr>
                <w:rFonts w:eastAsia="Times New Roman" w:cs="Times New Roman"/>
                <w:szCs w:val="24"/>
                <w:lang w:eastAsia="lv-LV"/>
              </w:rPr>
            </w:pPr>
          </w:p>
        </w:tc>
      </w:tr>
      <w:tr w:rsidR="0042472C" w:rsidTr="0042472C">
        <w:trPr>
          <w:trHeight w:val="567"/>
        </w:trPr>
        <w:tc>
          <w:tcPr>
            <w:tcW w:w="12905" w:type="dxa"/>
            <w:gridSpan w:val="5"/>
            <w:vAlign w:val="center"/>
          </w:tcPr>
          <w:p w:rsidR="0042472C" w:rsidRPr="0042472C" w:rsidRDefault="0042472C" w:rsidP="0042472C">
            <w:pPr>
              <w:jc w:val="right"/>
              <w:rPr>
                <w:rFonts w:eastAsia="Times New Roman" w:cs="Times New Roman"/>
                <w:b/>
                <w:bCs/>
                <w:szCs w:val="24"/>
                <w:lang w:eastAsia="lv-LV"/>
              </w:rPr>
            </w:pPr>
            <w:r w:rsidRPr="0042472C">
              <w:rPr>
                <w:rFonts w:eastAsia="Times New Roman" w:cs="Times New Roman"/>
                <w:b/>
                <w:bCs/>
                <w:szCs w:val="24"/>
                <w:lang w:eastAsia="lv-LV"/>
              </w:rPr>
              <w:t>KOPĀ, EUR bez PVN:</w:t>
            </w:r>
          </w:p>
        </w:tc>
        <w:tc>
          <w:tcPr>
            <w:tcW w:w="1570" w:type="dxa"/>
          </w:tcPr>
          <w:p w:rsidR="0042472C" w:rsidRPr="0042472C" w:rsidRDefault="0042472C" w:rsidP="0042472C">
            <w:pPr>
              <w:rPr>
                <w:rFonts w:eastAsia="Times New Roman" w:cs="Times New Roman"/>
                <w:b/>
                <w:bCs/>
                <w:szCs w:val="24"/>
                <w:lang w:eastAsia="lv-LV"/>
              </w:rPr>
            </w:pPr>
          </w:p>
        </w:tc>
      </w:tr>
      <w:tr w:rsidR="0042472C" w:rsidTr="0042472C">
        <w:trPr>
          <w:trHeight w:val="567"/>
        </w:trPr>
        <w:tc>
          <w:tcPr>
            <w:tcW w:w="12905" w:type="dxa"/>
            <w:gridSpan w:val="5"/>
            <w:vAlign w:val="center"/>
          </w:tcPr>
          <w:p w:rsidR="0042472C" w:rsidRPr="0042472C" w:rsidRDefault="0042472C" w:rsidP="0042472C">
            <w:pPr>
              <w:jc w:val="right"/>
              <w:rPr>
                <w:rFonts w:eastAsia="Times New Roman" w:cs="Times New Roman"/>
                <w:b/>
                <w:bCs/>
                <w:szCs w:val="24"/>
                <w:lang w:eastAsia="lv-LV"/>
              </w:rPr>
            </w:pPr>
            <w:r w:rsidRPr="0042472C">
              <w:rPr>
                <w:rFonts w:eastAsia="Times New Roman" w:cs="Times New Roman"/>
                <w:b/>
                <w:bCs/>
                <w:szCs w:val="24"/>
                <w:lang w:eastAsia="lv-LV"/>
              </w:rPr>
              <w:t>PVN 21%:</w:t>
            </w:r>
          </w:p>
        </w:tc>
        <w:tc>
          <w:tcPr>
            <w:tcW w:w="1570" w:type="dxa"/>
          </w:tcPr>
          <w:p w:rsidR="0042472C" w:rsidRPr="0042472C" w:rsidRDefault="0042472C" w:rsidP="0042472C">
            <w:pPr>
              <w:rPr>
                <w:rFonts w:eastAsia="Times New Roman" w:cs="Times New Roman"/>
                <w:b/>
                <w:bCs/>
                <w:szCs w:val="24"/>
                <w:lang w:eastAsia="lv-LV"/>
              </w:rPr>
            </w:pPr>
          </w:p>
        </w:tc>
      </w:tr>
      <w:tr w:rsidR="0042472C" w:rsidTr="0042472C">
        <w:trPr>
          <w:trHeight w:val="567"/>
        </w:trPr>
        <w:tc>
          <w:tcPr>
            <w:tcW w:w="12905" w:type="dxa"/>
            <w:gridSpan w:val="5"/>
            <w:vAlign w:val="center"/>
          </w:tcPr>
          <w:p w:rsidR="0042472C" w:rsidRPr="0042472C" w:rsidRDefault="0042472C" w:rsidP="0042472C">
            <w:pPr>
              <w:jc w:val="right"/>
              <w:rPr>
                <w:rFonts w:eastAsia="Times New Roman" w:cs="Times New Roman"/>
                <w:b/>
                <w:bCs/>
                <w:szCs w:val="24"/>
                <w:lang w:eastAsia="lv-LV"/>
              </w:rPr>
            </w:pPr>
            <w:r w:rsidRPr="0042472C">
              <w:rPr>
                <w:rFonts w:eastAsia="Times New Roman" w:cs="Times New Roman"/>
                <w:b/>
                <w:bCs/>
                <w:szCs w:val="24"/>
                <w:lang w:eastAsia="lv-LV"/>
              </w:rPr>
              <w:t>Summa kopā ar PVN:</w:t>
            </w:r>
          </w:p>
        </w:tc>
        <w:tc>
          <w:tcPr>
            <w:tcW w:w="1570" w:type="dxa"/>
          </w:tcPr>
          <w:p w:rsidR="0042472C" w:rsidRPr="0042472C" w:rsidRDefault="0042472C" w:rsidP="0042472C">
            <w:pPr>
              <w:rPr>
                <w:rFonts w:eastAsia="Times New Roman" w:cs="Times New Roman"/>
                <w:b/>
                <w:bCs/>
                <w:szCs w:val="24"/>
                <w:lang w:eastAsia="lv-LV"/>
              </w:rPr>
            </w:pPr>
          </w:p>
        </w:tc>
      </w:tr>
    </w:tbl>
    <w:p w:rsidR="00E11907" w:rsidRDefault="00E11907">
      <w:pPr>
        <w:rPr>
          <w:rFonts w:ascii="Times New Roman" w:eastAsia="Times New Roman" w:hAnsi="Times New Roman" w:cs="Times New Roman"/>
          <w:sz w:val="24"/>
          <w:szCs w:val="24"/>
          <w:lang w:eastAsia="lv-LV"/>
        </w:rPr>
      </w:pPr>
    </w:p>
    <w:p w:rsidR="008423EF" w:rsidRDefault="008423EF">
      <w:pPr>
        <w:rPr>
          <w:rFonts w:ascii="Times New Roman" w:eastAsia="Times New Roman" w:hAnsi="Times New Roman" w:cs="Times New Roman"/>
          <w:sz w:val="24"/>
          <w:szCs w:val="24"/>
          <w:lang w:eastAsia="lv-LV"/>
        </w:rPr>
      </w:pPr>
    </w:p>
    <w:p w:rsidR="008423EF" w:rsidRPr="006945B3" w:rsidRDefault="008423EF" w:rsidP="008423EF">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Pr>
          <w:rFonts w:ascii="Times New Roman" w:eastAsia="Calibri" w:hAnsi="Times New Roman" w:cs="Times New Roman"/>
          <w:sz w:val="24"/>
          <w:szCs w:val="24"/>
          <w:lang w:eastAsia="lv-LV"/>
        </w:rPr>
        <w:t>mūzikas instrumentu piegādi</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8423EF" w:rsidRDefault="008423EF">
      <w:pPr>
        <w:rPr>
          <w:rFonts w:ascii="Times New Roman" w:eastAsia="Times New Roman" w:hAnsi="Times New Roman" w:cs="Times New Roman"/>
          <w:sz w:val="24"/>
          <w:szCs w:val="24"/>
          <w:lang w:eastAsia="lv-LV"/>
        </w:rPr>
      </w:pPr>
    </w:p>
    <w:p w:rsidR="00E11907" w:rsidRDefault="00E11907" w:rsidP="00E11907">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E11907" w:rsidRPr="00445752" w:rsidRDefault="00E11907" w:rsidP="00E11907">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E11907" w:rsidRPr="00445752" w:rsidRDefault="00E11907" w:rsidP="00E11907">
      <w:pPr>
        <w:widowControl w:val="0"/>
        <w:suppressAutoHyphens/>
        <w:spacing w:after="0" w:line="240" w:lineRule="auto"/>
        <w:rPr>
          <w:rFonts w:ascii="Times New Roman" w:eastAsia="Times New Roman" w:hAnsi="Times New Roman" w:cs="Times New Roman"/>
          <w:color w:val="000000"/>
          <w:sz w:val="24"/>
          <w:szCs w:val="24"/>
          <w:lang w:eastAsia="lv-LV"/>
        </w:rPr>
      </w:pPr>
    </w:p>
    <w:p w:rsidR="00E11907" w:rsidRPr="00445752" w:rsidRDefault="00E11907" w:rsidP="00E11907">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E11907" w:rsidRPr="00445752" w:rsidRDefault="00E11907" w:rsidP="00E11907">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AE1B9F" w:rsidRPr="00C8572F" w:rsidRDefault="00AE1B9F">
      <w:pPr>
        <w:rPr>
          <w:rFonts w:ascii="Times New Roman" w:eastAsia="Times New Roman" w:hAnsi="Times New Roman" w:cs="Times New Roman"/>
          <w:sz w:val="24"/>
          <w:szCs w:val="24"/>
          <w:lang w:eastAsia="lv-LV"/>
        </w:rPr>
      </w:pPr>
    </w:p>
    <w:sectPr w:rsidR="00AE1B9F" w:rsidRPr="00C8572F" w:rsidSect="009D6EC7">
      <w:pgSz w:w="16838" w:h="11906" w:orient="landscape"/>
      <w:pgMar w:top="1843"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C2C" w:rsidRDefault="00C47C2C">
      <w:pPr>
        <w:spacing w:after="0" w:line="240" w:lineRule="auto"/>
      </w:pPr>
      <w:r>
        <w:separator/>
      </w:r>
    </w:p>
  </w:endnote>
  <w:endnote w:type="continuationSeparator" w:id="0">
    <w:p w:rsidR="00C47C2C" w:rsidRDefault="00C4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C2C" w:rsidRDefault="00C47C2C">
      <w:pPr>
        <w:spacing w:after="0" w:line="240" w:lineRule="auto"/>
      </w:pPr>
      <w:r>
        <w:separator/>
      </w:r>
    </w:p>
  </w:footnote>
  <w:footnote w:type="continuationSeparator" w:id="0">
    <w:p w:rsidR="00C47C2C" w:rsidRDefault="00C47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93EEB"/>
    <w:multiLevelType w:val="multilevel"/>
    <w:tmpl w:val="EFB46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924A5"/>
    <w:multiLevelType w:val="multilevel"/>
    <w:tmpl w:val="F5AA17C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523"/>
    <w:multiLevelType w:val="multilevel"/>
    <w:tmpl w:val="02D2A9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44E"/>
    <w:multiLevelType w:val="multilevel"/>
    <w:tmpl w:val="642C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438B7"/>
    <w:multiLevelType w:val="multilevel"/>
    <w:tmpl w:val="2146E76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17EE6"/>
    <w:multiLevelType w:val="multilevel"/>
    <w:tmpl w:val="271CA4A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C2852"/>
    <w:multiLevelType w:val="multilevel"/>
    <w:tmpl w:val="2E1E960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B3FCD"/>
    <w:multiLevelType w:val="multilevel"/>
    <w:tmpl w:val="9C7267B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87E0069"/>
    <w:multiLevelType w:val="multilevel"/>
    <w:tmpl w:val="E696CA0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E56626"/>
    <w:multiLevelType w:val="multilevel"/>
    <w:tmpl w:val="1C6A8AA8"/>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F60B8"/>
    <w:multiLevelType w:val="multilevel"/>
    <w:tmpl w:val="97D4068E"/>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334842"/>
    <w:multiLevelType w:val="multilevel"/>
    <w:tmpl w:val="7E96C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8174D1"/>
    <w:multiLevelType w:val="multilevel"/>
    <w:tmpl w:val="801AFA3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CD4199"/>
    <w:multiLevelType w:val="multilevel"/>
    <w:tmpl w:val="9F286BC0"/>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0B126B"/>
    <w:multiLevelType w:val="multilevel"/>
    <w:tmpl w:val="88361C9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D41AC6"/>
    <w:multiLevelType w:val="multilevel"/>
    <w:tmpl w:val="94AC18D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241D0E"/>
    <w:multiLevelType w:val="multilevel"/>
    <w:tmpl w:val="9ED4953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FF5D0F"/>
    <w:multiLevelType w:val="multilevel"/>
    <w:tmpl w:val="9D4ACD8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D2887"/>
    <w:multiLevelType w:val="multilevel"/>
    <w:tmpl w:val="D538595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477C27"/>
    <w:multiLevelType w:val="multilevel"/>
    <w:tmpl w:val="5AEA204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B6308A"/>
    <w:multiLevelType w:val="multilevel"/>
    <w:tmpl w:val="D986A7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100839"/>
    <w:multiLevelType w:val="multilevel"/>
    <w:tmpl w:val="4656C14C"/>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727295"/>
    <w:multiLevelType w:val="multilevel"/>
    <w:tmpl w:val="20188E0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441DC3"/>
    <w:multiLevelType w:val="multilevel"/>
    <w:tmpl w:val="039E3FA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E27549"/>
    <w:multiLevelType w:val="multilevel"/>
    <w:tmpl w:val="96BC317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301A82"/>
    <w:multiLevelType w:val="multilevel"/>
    <w:tmpl w:val="4F8AC786"/>
    <w:lvl w:ilvl="0">
      <w:start w:val="1"/>
      <w:numFmt w:val="bullet"/>
      <w:lvlText w:val="●"/>
      <w:lvlJc w:val="left"/>
      <w:pPr>
        <w:ind w:left="720" w:hanging="360"/>
      </w:pPr>
      <w:rPr>
        <w:rFonts w:ascii="Arial" w:eastAsia="Arial" w:hAnsi="Arial" w:cs="Arial"/>
        <w:color w:val="66666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40348F"/>
    <w:multiLevelType w:val="multilevel"/>
    <w:tmpl w:val="3710E71A"/>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0"/>
  </w:num>
  <w:num w:numId="5">
    <w:abstractNumId w:val="27"/>
  </w:num>
  <w:num w:numId="6">
    <w:abstractNumId w:val="25"/>
  </w:num>
  <w:num w:numId="7">
    <w:abstractNumId w:val="3"/>
  </w:num>
  <w:num w:numId="8">
    <w:abstractNumId w:val="14"/>
  </w:num>
  <w:num w:numId="9">
    <w:abstractNumId w:val="11"/>
  </w:num>
  <w:num w:numId="10">
    <w:abstractNumId w:val="10"/>
  </w:num>
  <w:num w:numId="11">
    <w:abstractNumId w:val="22"/>
  </w:num>
  <w:num w:numId="12">
    <w:abstractNumId w:val="1"/>
  </w:num>
  <w:num w:numId="13">
    <w:abstractNumId w:val="9"/>
  </w:num>
  <w:num w:numId="14">
    <w:abstractNumId w:val="7"/>
  </w:num>
  <w:num w:numId="15">
    <w:abstractNumId w:val="4"/>
  </w:num>
  <w:num w:numId="16">
    <w:abstractNumId w:val="23"/>
  </w:num>
  <w:num w:numId="17">
    <w:abstractNumId w:val="2"/>
  </w:num>
  <w:num w:numId="18">
    <w:abstractNumId w:val="17"/>
  </w:num>
  <w:num w:numId="19">
    <w:abstractNumId w:val="26"/>
  </w:num>
  <w:num w:numId="20">
    <w:abstractNumId w:val="15"/>
  </w:num>
  <w:num w:numId="21">
    <w:abstractNumId w:val="28"/>
  </w:num>
  <w:num w:numId="22">
    <w:abstractNumId w:val="12"/>
  </w:num>
  <w:num w:numId="23">
    <w:abstractNumId w:val="19"/>
  </w:num>
  <w:num w:numId="24">
    <w:abstractNumId w:val="21"/>
  </w:num>
  <w:num w:numId="25">
    <w:abstractNumId w:val="13"/>
  </w:num>
  <w:num w:numId="26">
    <w:abstractNumId w:val="5"/>
  </w:num>
  <w:num w:numId="27">
    <w:abstractNumId w:val="18"/>
  </w:num>
  <w:num w:numId="28">
    <w:abstractNumId w:val="16"/>
  </w:num>
  <w:num w:numId="29">
    <w:abstractNumId w:val="6"/>
  </w:num>
  <w:num w:numId="30">
    <w:abstractNumId w:val="20"/>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725E"/>
    <w:rsid w:val="00036EC3"/>
    <w:rsid w:val="00064E97"/>
    <w:rsid w:val="000812CD"/>
    <w:rsid w:val="00096FDC"/>
    <w:rsid w:val="000C7F4C"/>
    <w:rsid w:val="000D3666"/>
    <w:rsid w:val="000E21D7"/>
    <w:rsid w:val="0010767D"/>
    <w:rsid w:val="0015589B"/>
    <w:rsid w:val="00160492"/>
    <w:rsid w:val="001677E0"/>
    <w:rsid w:val="0017781A"/>
    <w:rsid w:val="001B4DE5"/>
    <w:rsid w:val="001D2F1D"/>
    <w:rsid w:val="00200A85"/>
    <w:rsid w:val="00233BEE"/>
    <w:rsid w:val="00236930"/>
    <w:rsid w:val="00270A8B"/>
    <w:rsid w:val="00271D9E"/>
    <w:rsid w:val="00275CE3"/>
    <w:rsid w:val="002B7175"/>
    <w:rsid w:val="002C303D"/>
    <w:rsid w:val="002D7018"/>
    <w:rsid w:val="002E2A66"/>
    <w:rsid w:val="002E4C1F"/>
    <w:rsid w:val="002F60DA"/>
    <w:rsid w:val="0031232D"/>
    <w:rsid w:val="003206A8"/>
    <w:rsid w:val="003443A6"/>
    <w:rsid w:val="00356923"/>
    <w:rsid w:val="0035798C"/>
    <w:rsid w:val="00366021"/>
    <w:rsid w:val="00374374"/>
    <w:rsid w:val="0037777B"/>
    <w:rsid w:val="003B228C"/>
    <w:rsid w:val="003B64BD"/>
    <w:rsid w:val="003C4993"/>
    <w:rsid w:val="003D1750"/>
    <w:rsid w:val="003E49B8"/>
    <w:rsid w:val="00400D1F"/>
    <w:rsid w:val="004045B8"/>
    <w:rsid w:val="00420E1F"/>
    <w:rsid w:val="0042201F"/>
    <w:rsid w:val="0042472C"/>
    <w:rsid w:val="00436544"/>
    <w:rsid w:val="00445752"/>
    <w:rsid w:val="004A02CA"/>
    <w:rsid w:val="004B00A3"/>
    <w:rsid w:val="004D3D54"/>
    <w:rsid w:val="004E4083"/>
    <w:rsid w:val="005348A8"/>
    <w:rsid w:val="00587FC2"/>
    <w:rsid w:val="005915C2"/>
    <w:rsid w:val="005B1B1E"/>
    <w:rsid w:val="005B4DCF"/>
    <w:rsid w:val="005C51E0"/>
    <w:rsid w:val="00607CAE"/>
    <w:rsid w:val="0061656F"/>
    <w:rsid w:val="00645465"/>
    <w:rsid w:val="00657079"/>
    <w:rsid w:val="00661AE1"/>
    <w:rsid w:val="00675434"/>
    <w:rsid w:val="006B22C7"/>
    <w:rsid w:val="006D2EBC"/>
    <w:rsid w:val="006F67E3"/>
    <w:rsid w:val="006F7647"/>
    <w:rsid w:val="00704836"/>
    <w:rsid w:val="00712B21"/>
    <w:rsid w:val="007161F2"/>
    <w:rsid w:val="00772DE9"/>
    <w:rsid w:val="00774D1C"/>
    <w:rsid w:val="00785B7C"/>
    <w:rsid w:val="00787181"/>
    <w:rsid w:val="007A1F65"/>
    <w:rsid w:val="007B4C94"/>
    <w:rsid w:val="007C5CCE"/>
    <w:rsid w:val="007C6429"/>
    <w:rsid w:val="007F61A9"/>
    <w:rsid w:val="0080187A"/>
    <w:rsid w:val="00816B66"/>
    <w:rsid w:val="00833DCE"/>
    <w:rsid w:val="008423EF"/>
    <w:rsid w:val="00866118"/>
    <w:rsid w:val="00876486"/>
    <w:rsid w:val="00891684"/>
    <w:rsid w:val="00895A77"/>
    <w:rsid w:val="00895B5F"/>
    <w:rsid w:val="008B14E7"/>
    <w:rsid w:val="008B4AA9"/>
    <w:rsid w:val="008E2560"/>
    <w:rsid w:val="008F3F54"/>
    <w:rsid w:val="00915203"/>
    <w:rsid w:val="009225E6"/>
    <w:rsid w:val="00923396"/>
    <w:rsid w:val="00954DD3"/>
    <w:rsid w:val="009609F7"/>
    <w:rsid w:val="00961CD0"/>
    <w:rsid w:val="00981386"/>
    <w:rsid w:val="009872BE"/>
    <w:rsid w:val="009B577A"/>
    <w:rsid w:val="009B78D2"/>
    <w:rsid w:val="009C0B2C"/>
    <w:rsid w:val="009D6EC7"/>
    <w:rsid w:val="009E6A19"/>
    <w:rsid w:val="00A05E95"/>
    <w:rsid w:val="00A12EEE"/>
    <w:rsid w:val="00A140F9"/>
    <w:rsid w:val="00A437D5"/>
    <w:rsid w:val="00A718B1"/>
    <w:rsid w:val="00A81898"/>
    <w:rsid w:val="00A97C1E"/>
    <w:rsid w:val="00AA5470"/>
    <w:rsid w:val="00AC6B3F"/>
    <w:rsid w:val="00AD6BF8"/>
    <w:rsid w:val="00AE1B9F"/>
    <w:rsid w:val="00B22C74"/>
    <w:rsid w:val="00B45F8F"/>
    <w:rsid w:val="00B660A3"/>
    <w:rsid w:val="00BA4911"/>
    <w:rsid w:val="00BB763A"/>
    <w:rsid w:val="00BE2FC1"/>
    <w:rsid w:val="00BF2F43"/>
    <w:rsid w:val="00C00A0A"/>
    <w:rsid w:val="00C42F96"/>
    <w:rsid w:val="00C47C2C"/>
    <w:rsid w:val="00C662D7"/>
    <w:rsid w:val="00C8572F"/>
    <w:rsid w:val="00C86223"/>
    <w:rsid w:val="00CC5F3A"/>
    <w:rsid w:val="00CE5B82"/>
    <w:rsid w:val="00CF148F"/>
    <w:rsid w:val="00CF591F"/>
    <w:rsid w:val="00D22080"/>
    <w:rsid w:val="00D36B94"/>
    <w:rsid w:val="00D602AB"/>
    <w:rsid w:val="00DD2DAE"/>
    <w:rsid w:val="00DD4018"/>
    <w:rsid w:val="00DE2838"/>
    <w:rsid w:val="00DF5993"/>
    <w:rsid w:val="00E11907"/>
    <w:rsid w:val="00E14DC5"/>
    <w:rsid w:val="00E32FB2"/>
    <w:rsid w:val="00E36055"/>
    <w:rsid w:val="00E505F6"/>
    <w:rsid w:val="00E5350D"/>
    <w:rsid w:val="00E6238F"/>
    <w:rsid w:val="00E66932"/>
    <w:rsid w:val="00E844ED"/>
    <w:rsid w:val="00EB5DA9"/>
    <w:rsid w:val="00EB74D2"/>
    <w:rsid w:val="00EC148D"/>
    <w:rsid w:val="00EC4B14"/>
    <w:rsid w:val="00F10F85"/>
    <w:rsid w:val="00F240CB"/>
    <w:rsid w:val="00F24935"/>
    <w:rsid w:val="00F3577B"/>
    <w:rsid w:val="00F36598"/>
    <w:rsid w:val="00F378BB"/>
    <w:rsid w:val="00F43C75"/>
    <w:rsid w:val="00F5249F"/>
    <w:rsid w:val="00F630FE"/>
    <w:rsid w:val="00F929F2"/>
    <w:rsid w:val="00F942C4"/>
    <w:rsid w:val="00F97B3E"/>
    <w:rsid w:val="00FA028E"/>
    <w:rsid w:val="00FB50A9"/>
    <w:rsid w:val="00FB7155"/>
    <w:rsid w:val="00FD11CC"/>
    <w:rsid w:val="00FD16AA"/>
    <w:rsid w:val="00FD612F"/>
    <w:rsid w:val="00FE5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sternfeld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vsk@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53CA-39A6-41F0-8C59-B0D77902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9377</Words>
  <Characters>5346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Rubene</cp:lastModifiedBy>
  <cp:revision>25</cp:revision>
  <cp:lastPrinted>2019-07-22T11:32:00Z</cp:lastPrinted>
  <dcterms:created xsi:type="dcterms:W3CDTF">2020-05-13T06:32:00Z</dcterms:created>
  <dcterms:modified xsi:type="dcterms:W3CDTF">2020-05-14T09:17:00Z</dcterms:modified>
</cp:coreProperties>
</file>