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425" w:rsidRPr="00974425" w:rsidRDefault="0042763F" w:rsidP="0097442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4</w:t>
      </w:r>
      <w:r w:rsidRPr="00974425">
        <w:rPr>
          <w:rFonts w:ascii="Times New Roman" w:eastAsia="Times New Roman" w:hAnsi="Times New Roman" w:cs="Times New Roman"/>
          <w:szCs w:val="24"/>
        </w:rPr>
        <w:t>.pielikums</w:t>
      </w:r>
    </w:p>
    <w:p w:rsidR="00974425" w:rsidRPr="00974425" w:rsidRDefault="0042763F" w:rsidP="0097442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974425">
        <w:rPr>
          <w:rFonts w:ascii="Times New Roman" w:eastAsia="Times New Roman" w:hAnsi="Times New Roman" w:cs="Times New Roman"/>
          <w:szCs w:val="24"/>
        </w:rPr>
        <w:t>Alojas novada domes</w:t>
      </w:r>
    </w:p>
    <w:p w:rsidR="00974425" w:rsidRPr="00974425" w:rsidRDefault="0042763F" w:rsidP="0097442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974425">
        <w:rPr>
          <w:rFonts w:ascii="Times New Roman" w:eastAsia="Times New Roman" w:hAnsi="Times New Roman" w:cs="Times New Roman"/>
          <w:szCs w:val="24"/>
        </w:rPr>
        <w:t>2016.gada 24.marta</w:t>
      </w:r>
    </w:p>
    <w:p w:rsidR="00974425" w:rsidRPr="00974425" w:rsidRDefault="0042763F" w:rsidP="0097442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nolikumam lēmums Nr.150</w:t>
      </w:r>
    </w:p>
    <w:p w:rsidR="00974425" w:rsidRPr="00974425" w:rsidRDefault="0042763F" w:rsidP="009744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(protokols Nr.3</w:t>
      </w:r>
      <w:r w:rsidRPr="00974425">
        <w:rPr>
          <w:rFonts w:ascii="Times New Roman" w:eastAsia="Times New Roman" w:hAnsi="Times New Roman" w:cs="Times New Roman"/>
          <w:szCs w:val="24"/>
        </w:rPr>
        <w:t>)</w:t>
      </w:r>
    </w:p>
    <w:p w:rsidR="00974425" w:rsidRDefault="00974425" w:rsidP="00974425">
      <w:pPr>
        <w:jc w:val="right"/>
        <w:rPr>
          <w:rFonts w:ascii="Times New Roman" w:hAnsi="Times New Roman" w:cs="Times New Roman"/>
          <w:b/>
          <w:sz w:val="28"/>
        </w:rPr>
      </w:pPr>
    </w:p>
    <w:p w:rsidR="00EA3421" w:rsidRPr="00974425" w:rsidRDefault="0042763F" w:rsidP="0097442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PROJEKTU VĒRTĒŠANAS</w:t>
      </w:r>
      <w:r w:rsidRPr="00EA3421">
        <w:rPr>
          <w:rFonts w:ascii="Times New Roman" w:hAnsi="Times New Roman" w:cs="Times New Roman"/>
          <w:b/>
          <w:sz w:val="28"/>
        </w:rPr>
        <w:t xml:space="preserve"> KRITĒRIJI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4225"/>
        <w:gridCol w:w="1162"/>
        <w:gridCol w:w="1248"/>
      </w:tblGrid>
      <w:tr w:rsidR="00CF7D7A" w:rsidTr="009744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EA3421" w:rsidRPr="00974425" w:rsidRDefault="0042763F" w:rsidP="00974425">
            <w:pPr>
              <w:ind w:left="-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EA3421" w:rsidRPr="00974425" w:rsidRDefault="0042763F" w:rsidP="00974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EA3421" w:rsidRPr="00974425" w:rsidRDefault="0042763F" w:rsidP="00974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b/>
                <w:sz w:val="24"/>
                <w:szCs w:val="24"/>
              </w:rPr>
              <w:t>Vērtējums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A3421" w:rsidRPr="00974425" w:rsidRDefault="0042763F" w:rsidP="00F3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b/>
                <w:sz w:val="24"/>
                <w:szCs w:val="24"/>
              </w:rPr>
              <w:t>Atbilst/</w:t>
            </w:r>
          </w:p>
          <w:p w:rsidR="00EA3421" w:rsidRPr="00974425" w:rsidRDefault="0042763F" w:rsidP="00F312B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b/>
                <w:sz w:val="24"/>
                <w:szCs w:val="24"/>
              </w:rPr>
              <w:t>Neatbilst</w:t>
            </w:r>
          </w:p>
          <w:p w:rsidR="00EA3421" w:rsidRPr="00974425" w:rsidRDefault="00EA3421" w:rsidP="00F3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421" w:rsidRPr="00974425" w:rsidRDefault="00EA3421" w:rsidP="00F3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EA3421" w:rsidRPr="00974425" w:rsidRDefault="0042763F" w:rsidP="00F312B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b/>
                <w:sz w:val="24"/>
                <w:szCs w:val="24"/>
              </w:rPr>
              <w:t>Saņemtais vērtējums</w:t>
            </w:r>
          </w:p>
        </w:tc>
      </w:tr>
      <w:tr w:rsidR="00CF7D7A" w:rsidTr="009744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21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21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Iesniedzējs ir nevalstiskā organizācija (biedrība, nodibinājums, reliģiska organizācija)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21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Ja nav atbilstošs, projekta iesniegums tālāk netiek vērtēts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21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A/N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21" w:rsidRPr="00974425" w:rsidRDefault="00EA3421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7A" w:rsidTr="009744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21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21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Projekta aktivitātes notiek Alojas novadā vai ieguvēji no projekta rezultātiem būs Alojas novada iedzīvotāji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21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Ja nav atbilstošs, projekta iesniegums tālāk netiek vērtēts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21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A/N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21" w:rsidRPr="00974425" w:rsidRDefault="00EA3421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7A" w:rsidTr="009744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21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4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Iesniegti visi nepieciešamie dokumenti (projekta pie</w:t>
            </w:r>
            <w:r w:rsidR="0005076B">
              <w:rPr>
                <w:rFonts w:ascii="Times New Roman" w:hAnsi="Times New Roman" w:cs="Times New Roman"/>
                <w:sz w:val="24"/>
                <w:szCs w:val="24"/>
              </w:rPr>
              <w:t>teikuma veidlapa, izmaksu tāme</w:t>
            </w:r>
            <w:r w:rsidR="00592A38" w:rsidRPr="00974425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="00624DC9" w:rsidRPr="00974425">
              <w:rPr>
                <w:rFonts w:ascii="Times New Roman" w:hAnsi="Times New Roman" w:cs="Times New Roman"/>
                <w:sz w:val="24"/>
                <w:szCs w:val="24"/>
              </w:rPr>
              <w:t xml:space="preserve"> apliecinājums par līdzfinansējuma nodrošināšanu(ja attiecināms))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21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Ja nav atbilstošs, projekta iesniegums tālāk netiek vērtēts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21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A/N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21" w:rsidRPr="00974425" w:rsidRDefault="00EA3421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7A" w:rsidTr="009744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A3421" w:rsidRPr="00974425" w:rsidRDefault="00EA3421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A3421" w:rsidRPr="00974425" w:rsidRDefault="00EA3421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A3421" w:rsidRPr="00974425" w:rsidRDefault="00EA3421" w:rsidP="00974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EA3421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b/>
                <w:sz w:val="24"/>
                <w:szCs w:val="24"/>
              </w:rPr>
              <w:t>Punktu skaits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A3421" w:rsidRPr="00974425" w:rsidRDefault="00EA3421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7A" w:rsidTr="009744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21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21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 xml:space="preserve">Projekts </w:t>
            </w:r>
            <w:r w:rsidR="007F60CA" w:rsidRPr="00974425">
              <w:rPr>
                <w:rFonts w:ascii="Times New Roman" w:hAnsi="Times New Roman" w:cs="Times New Roman"/>
                <w:sz w:val="24"/>
                <w:szCs w:val="24"/>
              </w:rPr>
              <w:t>atbilstība konkursa mērķiem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21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Atbilst 3 un vairāk konkursa mērķiem</w:t>
            </w:r>
          </w:p>
          <w:p w:rsidR="007F60CA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Atbilst 2 konkursa mērķiem</w:t>
            </w:r>
          </w:p>
          <w:p w:rsidR="00B434DD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Atbilst 1 konkursa mērķim</w:t>
            </w:r>
          </w:p>
          <w:p w:rsidR="007F60CA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Neatbilst nevienam no konkursa mērķiem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21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7F60CA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34DD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60CA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21" w:rsidRPr="00974425" w:rsidRDefault="00EA3421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7A" w:rsidTr="009744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CA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CA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Projektā risināmās problēmas nozīmīgums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CA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Ir aprakstīta problēmas būtība, tā pamatota ar esošo statistiku</w:t>
            </w:r>
            <w:r w:rsidR="00CF7692" w:rsidRPr="00974425">
              <w:rPr>
                <w:rFonts w:ascii="Times New Roman" w:hAnsi="Times New Roman" w:cs="Times New Roman"/>
                <w:sz w:val="24"/>
                <w:szCs w:val="24"/>
              </w:rPr>
              <w:t>, sasaistīta ar pašvaldības plānošanas dokumentiem</w:t>
            </w: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 xml:space="preserve"> un ir aprakstītas sekas, ja problēmu nerisinās</w:t>
            </w:r>
          </w:p>
          <w:p w:rsidR="007F60CA" w:rsidRPr="00974425" w:rsidRDefault="007F60CA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0CA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Problēmas būtība ir aprakstīta daļēji, tā nav pamatota ar esošo statistiku, sekas, ja problēmu nerisinās, ir aprakstītas daļēji</w:t>
            </w:r>
          </w:p>
          <w:p w:rsidR="007F60CA" w:rsidRPr="00974425" w:rsidRDefault="007F60CA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0CA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Problēmas būtība un sekas, ja to nerisinās, ir aprakstītas nepilnīgi, nav pamatotas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CA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60CA" w:rsidRPr="00974425" w:rsidRDefault="007F60CA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0CA" w:rsidRPr="00974425" w:rsidRDefault="007F60CA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0CA" w:rsidRPr="00974425" w:rsidRDefault="007F60CA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7B4" w:rsidRPr="00974425" w:rsidRDefault="006D37B4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0CA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60CA" w:rsidRPr="00974425" w:rsidRDefault="007F60CA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0CA" w:rsidRPr="00974425" w:rsidRDefault="007F60CA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0CA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CA" w:rsidRPr="00974425" w:rsidRDefault="007F60CA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7A" w:rsidTr="009744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Projekta aktivitāšu novitāte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Projektā paredzētās aktivitātes vietējā pagasta teritorijā iepriekš nav īstenotas</w:t>
            </w:r>
          </w:p>
          <w:p w:rsidR="00F12B10" w:rsidRPr="00974425" w:rsidRDefault="00F12B10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Daļa no projektā paredzētām aktivitātēm vietējā pagasta teritorijā iepriekš nav īstenotas</w:t>
            </w:r>
          </w:p>
          <w:p w:rsidR="00F12B10" w:rsidRPr="00974425" w:rsidRDefault="00F12B10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Projektā paredzētām aktivitātēm līdzīgas aktivitātes vietējā pagasta teritorijā iepriekš ir īstenotas, bet ir pamatota nepieciešamība tās atkārtot</w:t>
            </w:r>
          </w:p>
          <w:p w:rsidR="00F12B10" w:rsidRPr="00974425" w:rsidRDefault="00F12B10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Projekta pieteikuma veidlapa neatspoguļo projekta idejas un aktivitāšu nepieciešamību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12B10" w:rsidRPr="00974425" w:rsidRDefault="00F12B10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10" w:rsidRPr="00974425" w:rsidRDefault="00F12B10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12B10" w:rsidRPr="00974425" w:rsidRDefault="00F12B10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10" w:rsidRPr="00974425" w:rsidRDefault="00F12B10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2B10" w:rsidRPr="00974425" w:rsidRDefault="00F12B10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10" w:rsidRPr="00974425" w:rsidRDefault="00F12B10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10" w:rsidRPr="00974425" w:rsidRDefault="00F12B10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974425" w:rsidRDefault="00F12B10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7A" w:rsidTr="009744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Projekta rezultātu pieejamība plašākai mērķauditorijai</w:t>
            </w:r>
            <w:r w:rsidR="00F12F1F" w:rsidRPr="00974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Projekta rezultātā ieguvēji ir visi novada iedzīvotāji</w:t>
            </w:r>
            <w:r w:rsidR="00974425" w:rsidRPr="00974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425" w:rsidRPr="00974425" w:rsidRDefault="00974425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Projekta rezultātā ieguvēji ir neliel</w:t>
            </w:r>
            <w:r w:rsidR="00592A38" w:rsidRPr="00974425">
              <w:rPr>
                <w:rFonts w:ascii="Times New Roman" w:hAnsi="Times New Roman" w:cs="Times New Roman"/>
                <w:sz w:val="24"/>
                <w:szCs w:val="24"/>
              </w:rPr>
              <w:t>as iedzīvotāju grupas ārpus NVO biedru loka</w:t>
            </w:r>
            <w:r w:rsidR="00974425" w:rsidRPr="00974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2A38" w:rsidRPr="00974425" w:rsidRDefault="00592A38" w:rsidP="00974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 projekta rezultātiem ieguvēji ir tikai NVO biedri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F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F12F1F" w:rsidRDefault="00F12F1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425" w:rsidRPr="00974425" w:rsidRDefault="00974425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12F1F" w:rsidRPr="00974425" w:rsidRDefault="00F12F1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974425" w:rsidRDefault="00F12B10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7A" w:rsidTr="009744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Projekta publicitātes aptvertā teritorija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Projekts nodrošina pašvaldības un projekta publicitāti valsts mērogā</w:t>
            </w:r>
          </w:p>
          <w:p w:rsidR="00974425" w:rsidRPr="00974425" w:rsidRDefault="00974425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C22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Projekts nodrošina pašvaldības un projekta publicitāti vietējā reģiona mērogā</w:t>
            </w:r>
          </w:p>
          <w:p w:rsidR="00592A38" w:rsidRPr="00974425" w:rsidRDefault="00592A38" w:rsidP="00974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Projekts neparedz publicitātes pasākumus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12B10" w:rsidRDefault="00F12B10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425" w:rsidRPr="00974425" w:rsidRDefault="00974425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12B10" w:rsidRDefault="00F12B10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425" w:rsidRPr="00974425" w:rsidRDefault="00974425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974425" w:rsidRDefault="00F12B10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7A" w:rsidTr="009744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Projekta budžeta efektivitāte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Budžets ir loģisks un detalizēts, samērojams ar sagaidāmajiem rezultātiem/ieguvumiem, kā arī projekta iesniedzējs spējis piesaistīt līdzfinansējumu no citiem avotiem</w:t>
            </w:r>
          </w:p>
          <w:p w:rsidR="00974425" w:rsidRPr="00974425" w:rsidRDefault="00974425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10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 xml:space="preserve">Projektā paredzētais budžets ir pietiekams projekta īstenošanai, no NVO līdzekļiem tiek nodrošināts nepieciešamais līdzfinansējums </w:t>
            </w:r>
          </w:p>
          <w:p w:rsidR="00974425" w:rsidRPr="00974425" w:rsidRDefault="00974425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Projektā paredzētais budžets nav samērojams ar īstenojamajām aktivitātēm, netiek paredzēts līdzfinansējums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12B10" w:rsidRDefault="00F12B10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425" w:rsidRDefault="00974425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425" w:rsidRPr="00974425" w:rsidRDefault="00974425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10" w:rsidRPr="00974425" w:rsidRDefault="00F12B10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12B10" w:rsidRPr="00974425" w:rsidRDefault="00F12B10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10" w:rsidRDefault="00F12B10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425" w:rsidRPr="00974425" w:rsidRDefault="00974425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10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974425" w:rsidRDefault="00F12B10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7A" w:rsidTr="009744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F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F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Projekta ilgtspēja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F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Projekta īstenošana dos ilgstošu ietekmi mērķa grupu problēmu risināšanā un Alojas novada attīstībā</w:t>
            </w:r>
          </w:p>
          <w:p w:rsidR="00974425" w:rsidRPr="00974425" w:rsidRDefault="00974425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F1F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Projekts sniedz īslaicīgu ietekmi uz mērķa grupu un Alojas novada attīstību</w:t>
            </w:r>
          </w:p>
          <w:p w:rsidR="00974425" w:rsidRPr="00974425" w:rsidRDefault="00974425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F1F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Projekts nav ilgtspējīgs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F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12F1F" w:rsidRDefault="00F12F1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425" w:rsidRDefault="00974425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425" w:rsidRPr="00974425" w:rsidRDefault="00974425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F1F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12F1F" w:rsidRPr="00974425" w:rsidRDefault="00F12F1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F1F" w:rsidRPr="00974425" w:rsidRDefault="0042763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F" w:rsidRPr="00974425" w:rsidRDefault="00F12F1F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7A" w:rsidTr="00974425">
        <w:trPr>
          <w:gridBefore w:val="2"/>
          <w:wBefore w:w="2830" w:type="dxa"/>
          <w:trHeight w:val="56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974425" w:rsidRDefault="0042763F" w:rsidP="00974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25">
              <w:rPr>
                <w:rFonts w:ascii="Times New Roman" w:hAnsi="Times New Roman" w:cs="Times New Roman"/>
                <w:b/>
                <w:sz w:val="24"/>
                <w:szCs w:val="24"/>
              </w:rPr>
              <w:t>IEGŪTAIS VĒRTĒJUMS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974425" w:rsidRDefault="0042763F" w:rsidP="00974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425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974425">
              <w:rPr>
                <w:rFonts w:ascii="Times New Roman" w:hAnsi="Times New Roman" w:cs="Times New Roman"/>
                <w:b/>
                <w:sz w:val="24"/>
                <w:szCs w:val="24"/>
              </w:rPr>
              <w:t>. 4</w:t>
            </w:r>
            <w:r w:rsidR="00974425" w:rsidRPr="009744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10" w:rsidRPr="00974425" w:rsidRDefault="00F12B10" w:rsidP="0097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421" w:rsidRDefault="00EA3421"/>
    <w:sectPr w:rsidR="00EA34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21"/>
    <w:rsid w:val="000473EE"/>
    <w:rsid w:val="0005076B"/>
    <w:rsid w:val="00061FD5"/>
    <w:rsid w:val="000E1882"/>
    <w:rsid w:val="00193A3B"/>
    <w:rsid w:val="002021CC"/>
    <w:rsid w:val="002B6C22"/>
    <w:rsid w:val="0042763F"/>
    <w:rsid w:val="00592A38"/>
    <w:rsid w:val="00624DC9"/>
    <w:rsid w:val="00651309"/>
    <w:rsid w:val="0065792B"/>
    <w:rsid w:val="006D37B4"/>
    <w:rsid w:val="00731B52"/>
    <w:rsid w:val="007979B8"/>
    <w:rsid w:val="007F60CA"/>
    <w:rsid w:val="0095632A"/>
    <w:rsid w:val="00974425"/>
    <w:rsid w:val="009901C6"/>
    <w:rsid w:val="00B434DD"/>
    <w:rsid w:val="00B75124"/>
    <w:rsid w:val="00CC5DB1"/>
    <w:rsid w:val="00CF5712"/>
    <w:rsid w:val="00CF7692"/>
    <w:rsid w:val="00CF7D7A"/>
    <w:rsid w:val="00DA5E74"/>
    <w:rsid w:val="00DE55BC"/>
    <w:rsid w:val="00EA3421"/>
    <w:rsid w:val="00F12B10"/>
    <w:rsid w:val="00F12F1F"/>
    <w:rsid w:val="00F3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85128-09A3-4C5C-8CBA-B774287D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A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61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1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1953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</dc:creator>
  <cp:lastModifiedBy>Mārīte</cp:lastModifiedBy>
  <cp:revision>2</cp:revision>
  <cp:lastPrinted>2019-04-02T06:43:00Z</cp:lastPrinted>
  <dcterms:created xsi:type="dcterms:W3CDTF">2019-04-02T06:43:00Z</dcterms:created>
  <dcterms:modified xsi:type="dcterms:W3CDTF">2019-04-02T06:43:00Z</dcterms:modified>
</cp:coreProperties>
</file>