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30043"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3FADF3B0"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F6A8F9E"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6144A5D"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53757A78" w14:textId="77777777" w:rsidR="00F378BB" w:rsidRPr="00F8505C" w:rsidRDefault="00F378BB" w:rsidP="00F378BB">
      <w:pPr>
        <w:spacing w:after="0" w:line="240" w:lineRule="auto"/>
        <w:jc w:val="center"/>
        <w:rPr>
          <w:rFonts w:ascii="Times New Roman" w:eastAsia="Calibri" w:hAnsi="Times New Roman" w:cs="Times New Roman"/>
          <w:lang w:eastAsia="lv-LV"/>
        </w:rPr>
      </w:pPr>
    </w:p>
    <w:p w14:paraId="5CE83FA2" w14:textId="1CE2C38B" w:rsidR="00F378BB" w:rsidRPr="00F8505C" w:rsidRDefault="0035331D" w:rsidP="0035331D">
      <w:pPr>
        <w:spacing w:after="0" w:line="240" w:lineRule="auto"/>
        <w:jc w:val="center"/>
        <w:rPr>
          <w:rFonts w:ascii="Times New Roman" w:eastAsia="Calibri" w:hAnsi="Times New Roman" w:cs="Times New Roman"/>
          <w:lang w:eastAsia="lv-LV"/>
        </w:rPr>
      </w:pPr>
      <w:r>
        <w:rPr>
          <w:noProof/>
        </w:rPr>
        <w:drawing>
          <wp:inline distT="0" distB="0" distL="0" distR="0" wp14:anchorId="42747AEC" wp14:editId="099C77E5">
            <wp:extent cx="904875" cy="828675"/>
            <wp:effectExtent l="0" t="0" r="9525" b="9525"/>
            <wp:docPr id="6" name="Attēls 5" descr="ANSS_FB">
              <a:extLst xmlns:a="http://schemas.openxmlformats.org/drawingml/2006/main">
                <a:ext uri="{FF2B5EF4-FFF2-40B4-BE49-F238E27FC236}">
                  <a16:creationId xmlns:a16="http://schemas.microsoft.com/office/drawing/2014/main" id="{5F2ACA2B-3612-4552-AF2D-97C88D253CC0}"/>
                </a:ext>
              </a:extLst>
            </wp:docPr>
            <wp:cNvGraphicFramePr/>
            <a:graphic xmlns:a="http://schemas.openxmlformats.org/drawingml/2006/main">
              <a:graphicData uri="http://schemas.openxmlformats.org/drawingml/2006/picture">
                <pic:pic xmlns:pic="http://schemas.openxmlformats.org/drawingml/2006/picture">
                  <pic:nvPicPr>
                    <pic:cNvPr id="6" name="Attēls 5" descr="ANSS_FB">
                      <a:extLst>
                        <a:ext uri="{FF2B5EF4-FFF2-40B4-BE49-F238E27FC236}">
                          <a16:creationId xmlns:a16="http://schemas.microsoft.com/office/drawing/2014/main" id="{5F2ACA2B-3612-4552-AF2D-97C88D253C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14:paraId="54DE1539"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4C09E581" w14:textId="77777777" w:rsidR="00F378BB" w:rsidRPr="0035331D" w:rsidRDefault="00F378BB" w:rsidP="0035331D">
      <w:pPr>
        <w:spacing w:after="0" w:line="240" w:lineRule="auto"/>
        <w:jc w:val="center"/>
        <w:rPr>
          <w:rFonts w:ascii="Times New Roman" w:eastAsia="Calibri" w:hAnsi="Times New Roman" w:cs="Times New Roman"/>
          <w:b/>
          <w:bCs/>
          <w:sz w:val="44"/>
          <w:szCs w:val="44"/>
          <w:lang w:eastAsia="lv-LV"/>
        </w:rPr>
      </w:pPr>
      <w:r w:rsidRPr="0035331D">
        <w:rPr>
          <w:rFonts w:ascii="Times New Roman" w:eastAsia="Calibri" w:hAnsi="Times New Roman" w:cs="Times New Roman"/>
          <w:b/>
          <w:bCs/>
          <w:sz w:val="44"/>
          <w:szCs w:val="44"/>
          <w:lang w:eastAsia="lv-LV"/>
        </w:rPr>
        <w:t>Cenu aptaujas</w:t>
      </w:r>
    </w:p>
    <w:p w14:paraId="32B6658C" w14:textId="5F0F6748" w:rsidR="00F378BB" w:rsidRPr="00F8505C" w:rsidRDefault="005307A5" w:rsidP="00F378BB">
      <w:pPr>
        <w:spacing w:after="0" w:line="240" w:lineRule="auto"/>
        <w:jc w:val="center"/>
        <w:rPr>
          <w:rFonts w:ascii="Times New Roman" w:eastAsia="Calibri" w:hAnsi="Times New Roman" w:cs="Times New Roman"/>
          <w:sz w:val="28"/>
          <w:szCs w:val="28"/>
          <w:lang w:eastAsia="lv-LV"/>
        </w:rPr>
      </w:pPr>
      <w:bookmarkStart w:id="0" w:name="_Hlk49179064"/>
      <w:r w:rsidRPr="005307A5">
        <w:rPr>
          <w:rFonts w:ascii="Times New Roman" w:eastAsia="Calibri" w:hAnsi="Times New Roman" w:cs="Times New Roman"/>
          <w:sz w:val="28"/>
          <w:szCs w:val="28"/>
          <w:lang w:eastAsia="lv-LV"/>
        </w:rPr>
        <w:t xml:space="preserve">ID </w:t>
      </w:r>
      <w:r w:rsidR="00F378BB" w:rsidRPr="005307A5">
        <w:rPr>
          <w:rFonts w:ascii="Times New Roman" w:eastAsia="Calibri" w:hAnsi="Times New Roman" w:cs="Times New Roman"/>
          <w:sz w:val="28"/>
          <w:szCs w:val="28"/>
          <w:lang w:eastAsia="lv-LV"/>
        </w:rPr>
        <w:t>Nr.</w:t>
      </w:r>
      <w:r w:rsidR="009D6EC7" w:rsidRPr="005307A5">
        <w:rPr>
          <w:rFonts w:ascii="Times New Roman" w:eastAsia="Calibri" w:hAnsi="Times New Roman" w:cs="Times New Roman"/>
          <w:sz w:val="28"/>
          <w:szCs w:val="28"/>
          <w:lang w:eastAsia="lv-LV"/>
        </w:rPr>
        <w:t xml:space="preserve"> </w:t>
      </w:r>
      <w:bookmarkStart w:id="1" w:name="_Hlk49178984"/>
      <w:r w:rsidRPr="005307A5">
        <w:rPr>
          <w:rFonts w:ascii="Times New Roman" w:eastAsia="Calibri" w:hAnsi="Times New Roman" w:cs="Times New Roman"/>
          <w:sz w:val="28"/>
          <w:szCs w:val="28"/>
          <w:lang w:eastAsia="lv-LV"/>
        </w:rPr>
        <w:t>ANSS 1-08/2020</w:t>
      </w:r>
      <w:bookmarkEnd w:id="1"/>
    </w:p>
    <w:bookmarkEnd w:id="0"/>
    <w:p w14:paraId="1A6283FA"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06DD8AC"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211E29EF"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62887688" w14:textId="77777777" w:rsidR="0035331D" w:rsidRPr="0035331D" w:rsidRDefault="0035331D" w:rsidP="0035331D">
      <w:pPr>
        <w:jc w:val="center"/>
        <w:rPr>
          <w:b/>
          <w:sz w:val="36"/>
          <w:szCs w:val="36"/>
        </w:rPr>
      </w:pPr>
      <w:bookmarkStart w:id="2" w:name="_Hlk49175555"/>
      <w:r w:rsidRPr="0035331D">
        <w:rPr>
          <w:b/>
          <w:sz w:val="36"/>
          <w:szCs w:val="36"/>
        </w:rPr>
        <w:t>„</w:t>
      </w:r>
      <w:bookmarkStart w:id="3" w:name="_Hlk49175458"/>
      <w:r w:rsidRPr="0035331D">
        <w:rPr>
          <w:b/>
          <w:sz w:val="36"/>
          <w:szCs w:val="36"/>
        </w:rPr>
        <w:t>Kurināmās  šķeldas</w:t>
      </w:r>
      <w:r w:rsidRPr="0035331D">
        <w:rPr>
          <w:sz w:val="36"/>
          <w:szCs w:val="36"/>
        </w:rPr>
        <w:t xml:space="preserve"> </w:t>
      </w:r>
      <w:r w:rsidRPr="0035331D">
        <w:rPr>
          <w:b/>
          <w:sz w:val="36"/>
          <w:szCs w:val="36"/>
        </w:rPr>
        <w:t xml:space="preserve">iegāde Alojas pilsētas katlu mājai </w:t>
      </w:r>
      <w:bookmarkEnd w:id="3"/>
      <w:r w:rsidRPr="0035331D">
        <w:rPr>
          <w:b/>
          <w:sz w:val="36"/>
          <w:szCs w:val="36"/>
        </w:rPr>
        <w:t>2020./2021. gada apkures sezonai”</w:t>
      </w:r>
    </w:p>
    <w:bookmarkEnd w:id="2"/>
    <w:p w14:paraId="0DFB215A"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763B2CD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5735432C"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NOTEIKUMI</w:t>
      </w:r>
    </w:p>
    <w:p w14:paraId="315ED902"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EB7FC64"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35A59E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C38AB86"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7518DFA9"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6494822" w14:textId="77777777" w:rsidR="00F378BB" w:rsidRPr="00F8505C" w:rsidRDefault="00F378BB" w:rsidP="00F378BB">
      <w:pPr>
        <w:spacing w:after="0" w:line="240" w:lineRule="auto"/>
        <w:rPr>
          <w:rFonts w:ascii="Times New Roman" w:eastAsia="Calibri" w:hAnsi="Times New Roman" w:cs="Times New Roman"/>
          <w:sz w:val="28"/>
          <w:szCs w:val="28"/>
          <w:lang w:eastAsia="lv-LV"/>
        </w:rPr>
      </w:pPr>
    </w:p>
    <w:p w14:paraId="5461365D"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306F6AD9"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D62D13C"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1301D2CD"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00BA7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5EFD7530"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C85A11B"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6D826D8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FB019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1C4896E"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BD9261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498089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78F665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135538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75AB3C8"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34222D2"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B3EBE90"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1215FD9"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30EF116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E7BD68A" w14:textId="19242651" w:rsidR="00F378BB" w:rsidRDefault="00F378BB" w:rsidP="00F378BB">
      <w:pPr>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Alojā, 20</w:t>
      </w:r>
      <w:r w:rsidR="00961CD0" w:rsidRPr="00F8505C">
        <w:rPr>
          <w:rFonts w:ascii="Times New Roman" w:eastAsia="Calibri" w:hAnsi="Times New Roman" w:cs="Times New Roman"/>
          <w:sz w:val="24"/>
          <w:szCs w:val="24"/>
          <w:lang w:eastAsia="lv-LV"/>
        </w:rPr>
        <w:t>20</w:t>
      </w:r>
    </w:p>
    <w:p w14:paraId="0EAA195D" w14:textId="77777777" w:rsidR="000B5F97" w:rsidRPr="00F8505C" w:rsidRDefault="000B5F97" w:rsidP="00F378BB">
      <w:pPr>
        <w:spacing w:after="0" w:line="240" w:lineRule="auto"/>
        <w:jc w:val="center"/>
        <w:rPr>
          <w:rFonts w:ascii="Times New Roman" w:eastAsia="Calibri" w:hAnsi="Times New Roman" w:cs="Times New Roman"/>
          <w:sz w:val="24"/>
          <w:szCs w:val="24"/>
          <w:lang w:eastAsia="lv-LV"/>
        </w:rPr>
      </w:pPr>
    </w:p>
    <w:p w14:paraId="4FE24D77" w14:textId="77777777" w:rsidR="00F378BB" w:rsidRPr="00F8505C"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r w:rsidR="00F378BB" w:rsidRPr="00F8505C">
        <w:rPr>
          <w:rFonts w:ascii="Times New Roman" w:eastAsia="Calibri" w:hAnsi="Times New Roman" w:cs="Times New Roman"/>
          <w:b/>
          <w:sz w:val="24"/>
          <w:szCs w:val="24"/>
          <w:lang w:eastAsia="lv-LV"/>
        </w:rPr>
        <w:lastRenderedPageBreak/>
        <w:t>Vispārīgā informācija</w:t>
      </w:r>
    </w:p>
    <w:p w14:paraId="37C2A632" w14:textId="77777777"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14:paraId="0CAABEE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6EAF7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D75BD" w14:textId="30761185" w:rsidR="00F378BB" w:rsidRPr="00F8505C" w:rsidRDefault="0035331D"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Sabiedrība ar ierobežotu atbildību “ Alojas Novada </w:t>
            </w:r>
            <w:proofErr w:type="spellStart"/>
            <w:r w:rsidRPr="0035331D">
              <w:rPr>
                <w:rFonts w:ascii="Times New Roman" w:eastAsia="Times New Roman" w:hAnsi="Times New Roman" w:cs="Times New Roman"/>
                <w:color w:val="000000"/>
                <w:sz w:val="24"/>
                <w:szCs w:val="24"/>
                <w:lang w:eastAsia="lv-LV"/>
              </w:rPr>
              <w:t>Saimniekserviss</w:t>
            </w:r>
            <w:proofErr w:type="spellEnd"/>
            <w:r w:rsidRPr="0035331D">
              <w:rPr>
                <w:rFonts w:ascii="Times New Roman" w:eastAsia="Times New Roman" w:hAnsi="Times New Roman" w:cs="Times New Roman"/>
                <w:color w:val="000000"/>
                <w:sz w:val="24"/>
                <w:szCs w:val="24"/>
                <w:lang w:eastAsia="lv-LV"/>
              </w:rPr>
              <w:t>”</w:t>
            </w:r>
          </w:p>
        </w:tc>
      </w:tr>
      <w:tr w:rsidR="00F378BB" w:rsidRPr="00F8505C" w14:paraId="6AB74E2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9BB2C"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3E3D0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Jūras iela 13, Aloja, Alojas novads, LV-4064</w:t>
            </w:r>
          </w:p>
        </w:tc>
      </w:tr>
      <w:tr w:rsidR="00F378BB" w:rsidRPr="00F8505C" w14:paraId="43C41D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3DA1CF"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7536CC" w14:textId="49CDE1C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F378BB" w:rsidRPr="00F8505C" w14:paraId="3670C45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AF9F24"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7902E4" w14:textId="62F0658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F378BB" w:rsidRPr="00F8505C" w14:paraId="20EF5C5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9EDF7"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69AEFD4" w14:textId="0B0977F4" w:rsidR="00F378BB" w:rsidRPr="00F8505C" w:rsidRDefault="003C03E3" w:rsidP="00F378BB">
            <w:pPr>
              <w:spacing w:after="0" w:line="240" w:lineRule="auto"/>
              <w:rPr>
                <w:rFonts w:ascii="Times New Roman" w:eastAsia="Times New Roman" w:hAnsi="Times New Roman" w:cs="Times New Roman"/>
                <w:color w:val="000000"/>
                <w:sz w:val="24"/>
                <w:szCs w:val="24"/>
                <w:lang w:eastAsia="lv-LV"/>
              </w:rPr>
            </w:pPr>
            <w:hyperlink r:id="rId9" w:history="1">
              <w:r w:rsidR="0035331D" w:rsidRPr="003C4D1F">
                <w:rPr>
                  <w:rStyle w:val="Hipersaite"/>
                </w:rPr>
                <w:t>info@anss.lv</w:t>
              </w:r>
            </w:hyperlink>
            <w:r w:rsidR="0035331D">
              <w:t xml:space="preserve"> </w:t>
            </w:r>
          </w:p>
        </w:tc>
      </w:tr>
      <w:tr w:rsidR="00F378BB" w:rsidRPr="00F8505C" w14:paraId="74C0A2A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6B55A"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093C3E2" w14:textId="65E9089B" w:rsidR="00F378BB" w:rsidRDefault="003C03E3" w:rsidP="00F378BB">
            <w:pPr>
              <w:spacing w:after="0" w:line="240" w:lineRule="auto"/>
            </w:pPr>
            <w:hyperlink r:id="rId10" w:history="1">
              <w:r w:rsidR="0035331D" w:rsidRPr="003C4D1F">
                <w:rPr>
                  <w:rStyle w:val="Hipersaite"/>
                </w:rPr>
                <w:t>www.aloja.lv</w:t>
              </w:r>
            </w:hyperlink>
          </w:p>
          <w:p w14:paraId="1157EA35" w14:textId="31AE237A" w:rsidR="0035331D" w:rsidRPr="00F8505C" w:rsidRDefault="0035331D" w:rsidP="00F378BB">
            <w:pPr>
              <w:spacing w:after="0" w:line="240" w:lineRule="auto"/>
              <w:rPr>
                <w:rFonts w:ascii="Times New Roman" w:eastAsia="Times New Roman" w:hAnsi="Times New Roman" w:cs="Times New Roman"/>
                <w:color w:val="000000"/>
                <w:sz w:val="24"/>
                <w:szCs w:val="24"/>
                <w:lang w:eastAsia="lv-LV"/>
              </w:rPr>
            </w:pPr>
          </w:p>
        </w:tc>
      </w:tr>
      <w:tr w:rsidR="00F378BB" w:rsidRPr="00F8505C" w14:paraId="5C6315F9"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2DEC97" w14:textId="77777777" w:rsidR="00F378BB" w:rsidRPr="00F8505C" w:rsidRDefault="00F378BB" w:rsidP="00F378BB">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6739F1" w14:textId="0A0E8676" w:rsidR="0035331D" w:rsidRPr="0035331D"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Kontaktpersona par </w:t>
            </w:r>
            <w:r w:rsidR="008A3C51">
              <w:rPr>
                <w:rFonts w:ascii="Times New Roman" w:eastAsia="Times New Roman" w:hAnsi="Times New Roman" w:cs="Times New Roman"/>
                <w:color w:val="000000"/>
                <w:sz w:val="24"/>
                <w:szCs w:val="24"/>
                <w:lang w:eastAsia="lv-LV"/>
              </w:rPr>
              <w:t>cenu aptauju</w:t>
            </w:r>
            <w:r w:rsidRPr="0035331D">
              <w:rPr>
                <w:rFonts w:ascii="Times New Roman" w:eastAsia="Times New Roman" w:hAnsi="Times New Roman" w:cs="Times New Roman"/>
                <w:color w:val="000000"/>
                <w:sz w:val="24"/>
                <w:szCs w:val="24"/>
                <w:lang w:eastAsia="lv-LV"/>
              </w:rPr>
              <w:t xml:space="preserve"> : Pēteris Bojārs mob. 26623238, e-pasts: info@anss.lv </w:t>
            </w:r>
          </w:p>
          <w:p w14:paraId="46E1B82B" w14:textId="457C09CC" w:rsidR="00785B7C" w:rsidRPr="00F8505C"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Par nolikumu: </w:t>
            </w:r>
            <w:proofErr w:type="spellStart"/>
            <w:r w:rsidRPr="0035331D">
              <w:rPr>
                <w:rFonts w:ascii="Times New Roman" w:eastAsia="Times New Roman" w:hAnsi="Times New Roman" w:cs="Times New Roman"/>
                <w:color w:val="000000"/>
                <w:sz w:val="24"/>
                <w:szCs w:val="24"/>
                <w:lang w:eastAsia="lv-LV"/>
              </w:rPr>
              <w:t>Judite</w:t>
            </w:r>
            <w:proofErr w:type="spellEnd"/>
            <w:r w:rsidRPr="0035331D">
              <w:rPr>
                <w:rFonts w:ascii="Times New Roman" w:eastAsia="Times New Roman" w:hAnsi="Times New Roman" w:cs="Times New Roman"/>
                <w:color w:val="000000"/>
                <w:sz w:val="24"/>
                <w:szCs w:val="24"/>
                <w:lang w:eastAsia="lv-LV"/>
              </w:rPr>
              <w:t xml:space="preserve"> Mažeika, 64031522, mob.26426732;  info@anss.lv</w:t>
            </w:r>
          </w:p>
        </w:tc>
      </w:tr>
    </w:tbl>
    <w:p w14:paraId="604ECED1" w14:textId="77777777"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14:paraId="4A610E34" w14:textId="30E32A3F" w:rsidR="00F378BB" w:rsidRPr="00F8505C"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Piedāvājumu iesniegšanas termiņš: līdz 20</w:t>
      </w:r>
      <w:r w:rsidR="00961CD0" w:rsidRPr="00F8505C">
        <w:rPr>
          <w:rFonts w:ascii="Times New Roman" w:eastAsia="Calibri" w:hAnsi="Times New Roman" w:cs="Times New Roman"/>
          <w:b/>
          <w:sz w:val="24"/>
          <w:szCs w:val="24"/>
          <w:lang w:eastAsia="lv-LV"/>
        </w:rPr>
        <w:t>20</w:t>
      </w:r>
      <w:r w:rsidRPr="00F8505C">
        <w:rPr>
          <w:rFonts w:ascii="Times New Roman" w:eastAsia="Calibri" w:hAnsi="Times New Roman" w:cs="Times New Roman"/>
          <w:b/>
          <w:sz w:val="24"/>
          <w:szCs w:val="24"/>
          <w:lang w:eastAsia="lv-LV"/>
        </w:rPr>
        <w:t xml:space="preserve">. gada </w:t>
      </w:r>
      <w:r w:rsidR="0035331D">
        <w:rPr>
          <w:rFonts w:ascii="Times New Roman" w:eastAsia="Calibri" w:hAnsi="Times New Roman" w:cs="Times New Roman"/>
          <w:b/>
          <w:sz w:val="24"/>
          <w:szCs w:val="24"/>
          <w:lang w:eastAsia="lv-LV"/>
        </w:rPr>
        <w:t>3</w:t>
      </w:r>
      <w:r w:rsidR="009D6EC7" w:rsidRPr="00F8505C">
        <w:rPr>
          <w:rFonts w:ascii="Times New Roman" w:eastAsia="Calibri" w:hAnsi="Times New Roman" w:cs="Times New Roman"/>
          <w:b/>
          <w:sz w:val="24"/>
          <w:szCs w:val="24"/>
          <w:lang w:eastAsia="lv-LV"/>
        </w:rPr>
        <w:t xml:space="preserve">. </w:t>
      </w:r>
      <w:r w:rsidR="0035331D">
        <w:rPr>
          <w:rFonts w:ascii="Times New Roman" w:eastAsia="Calibri" w:hAnsi="Times New Roman" w:cs="Times New Roman"/>
          <w:b/>
          <w:sz w:val="24"/>
          <w:szCs w:val="24"/>
          <w:lang w:eastAsia="lv-LV"/>
        </w:rPr>
        <w:t>septembrim</w:t>
      </w:r>
      <w:r w:rsidR="009D6EC7" w:rsidRPr="00F8505C">
        <w:rPr>
          <w:rFonts w:ascii="Times New Roman" w:eastAsia="Calibri" w:hAnsi="Times New Roman" w:cs="Times New Roman"/>
          <w:b/>
          <w:sz w:val="24"/>
          <w:szCs w:val="24"/>
          <w:lang w:eastAsia="lv-LV"/>
        </w:rPr>
        <w:t>.</w:t>
      </w:r>
    </w:p>
    <w:p w14:paraId="086AB869" w14:textId="77777777" w:rsidR="00F378BB" w:rsidRPr="00F8505C"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Piedāvājumi var tikt iesniegti:</w:t>
      </w:r>
    </w:p>
    <w:p w14:paraId="01314D9E" w14:textId="6C470667" w:rsidR="00F378BB" w:rsidRPr="00F8505C" w:rsidRDefault="005307A5" w:rsidP="00CF148F">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i</w:t>
      </w:r>
      <w:r w:rsidR="00F378BB" w:rsidRPr="00F8505C">
        <w:rPr>
          <w:rFonts w:ascii="Times New Roman" w:hAnsi="Times New Roman" w:cs="Times New Roman"/>
          <w:sz w:val="24"/>
          <w:lang w:eastAsia="lv-LV"/>
        </w:rPr>
        <w:t xml:space="preserve">esniedzot personīgi </w:t>
      </w:r>
      <w:r w:rsidR="0035331D">
        <w:rPr>
          <w:rFonts w:ascii="Times New Roman" w:hAnsi="Times New Roman" w:cs="Times New Roman"/>
          <w:sz w:val="24"/>
          <w:lang w:eastAsia="lv-LV"/>
        </w:rPr>
        <w:t xml:space="preserve">SIA Alojas </w:t>
      </w:r>
      <w:r w:rsidR="00B92CF1">
        <w:rPr>
          <w:rFonts w:ascii="Times New Roman" w:hAnsi="Times New Roman" w:cs="Times New Roman"/>
          <w:sz w:val="24"/>
          <w:lang w:eastAsia="lv-LV"/>
        </w:rPr>
        <w:t>N</w:t>
      </w:r>
      <w:r w:rsidR="0035331D">
        <w:rPr>
          <w:rFonts w:ascii="Times New Roman" w:hAnsi="Times New Roman" w:cs="Times New Roman"/>
          <w:sz w:val="24"/>
          <w:lang w:eastAsia="lv-LV"/>
        </w:rPr>
        <w:t xml:space="preserve">ovada </w:t>
      </w:r>
      <w:proofErr w:type="spellStart"/>
      <w:r w:rsidR="00B92CF1">
        <w:rPr>
          <w:rFonts w:ascii="Times New Roman" w:hAnsi="Times New Roman" w:cs="Times New Roman"/>
          <w:sz w:val="24"/>
          <w:lang w:eastAsia="lv-LV"/>
        </w:rPr>
        <w:t>S</w:t>
      </w:r>
      <w:r w:rsidR="0035331D">
        <w:rPr>
          <w:rFonts w:ascii="Times New Roman" w:hAnsi="Times New Roman" w:cs="Times New Roman"/>
          <w:sz w:val="24"/>
          <w:lang w:eastAsia="lv-LV"/>
        </w:rPr>
        <w:t>aimiekserviss</w:t>
      </w:r>
      <w:proofErr w:type="spellEnd"/>
      <w:r w:rsidR="00467200">
        <w:rPr>
          <w:rFonts w:ascii="Times New Roman" w:hAnsi="Times New Roman" w:cs="Times New Roman"/>
          <w:sz w:val="24"/>
          <w:lang w:eastAsia="lv-LV"/>
        </w:rPr>
        <w:t xml:space="preserve"> birojā</w:t>
      </w:r>
      <w:r w:rsidR="00F378BB" w:rsidRPr="00F8505C">
        <w:rPr>
          <w:rFonts w:ascii="Times New Roman" w:hAnsi="Times New Roman" w:cs="Times New Roman"/>
          <w:sz w:val="24"/>
          <w:lang w:eastAsia="lv-LV"/>
        </w:rPr>
        <w:t xml:space="preserve">, </w:t>
      </w:r>
      <w:r w:rsidR="00467200">
        <w:rPr>
          <w:rFonts w:ascii="Times New Roman" w:hAnsi="Times New Roman" w:cs="Times New Roman"/>
          <w:sz w:val="24"/>
          <w:lang w:eastAsia="lv-LV"/>
        </w:rPr>
        <w:t>Kalēju ielā</w:t>
      </w:r>
      <w:r w:rsidR="00F378BB" w:rsidRPr="00F8505C">
        <w:rPr>
          <w:rFonts w:ascii="Times New Roman" w:hAnsi="Times New Roman" w:cs="Times New Roman"/>
          <w:sz w:val="24"/>
          <w:lang w:eastAsia="lv-LV"/>
        </w:rPr>
        <w:t xml:space="preserve"> </w:t>
      </w:r>
      <w:proofErr w:type="spellStart"/>
      <w:r w:rsidR="00F378BB" w:rsidRPr="00F8505C">
        <w:rPr>
          <w:rFonts w:ascii="Times New Roman" w:hAnsi="Times New Roman" w:cs="Times New Roman"/>
          <w:sz w:val="24"/>
          <w:lang w:eastAsia="lv-LV"/>
        </w:rPr>
        <w:t>ielā</w:t>
      </w:r>
      <w:proofErr w:type="spellEnd"/>
      <w:r w:rsidR="00F378BB" w:rsidRPr="00F8505C">
        <w:rPr>
          <w:rFonts w:ascii="Times New Roman" w:hAnsi="Times New Roman" w:cs="Times New Roman"/>
          <w:sz w:val="24"/>
          <w:lang w:eastAsia="lv-LV"/>
        </w:rPr>
        <w:t xml:space="preserve"> 3</w:t>
      </w:r>
      <w:r w:rsidR="00467200">
        <w:rPr>
          <w:rFonts w:ascii="Times New Roman" w:hAnsi="Times New Roman" w:cs="Times New Roman"/>
          <w:sz w:val="24"/>
          <w:lang w:eastAsia="lv-LV"/>
        </w:rPr>
        <w:t>A</w:t>
      </w:r>
      <w:r w:rsidR="00F378BB" w:rsidRPr="00F8505C">
        <w:rPr>
          <w:rFonts w:ascii="Times New Roman" w:hAnsi="Times New Roman" w:cs="Times New Roman"/>
          <w:sz w:val="24"/>
          <w:lang w:eastAsia="lv-LV"/>
        </w:rPr>
        <w:t>, Alojā</w:t>
      </w:r>
      <w:r w:rsidR="00467200">
        <w:rPr>
          <w:rFonts w:ascii="Times New Roman" w:hAnsi="Times New Roman" w:cs="Times New Roman"/>
          <w:sz w:val="24"/>
          <w:lang w:eastAsia="lv-LV"/>
        </w:rPr>
        <w:t xml:space="preserve"> Alojas novadā, LV-4064</w:t>
      </w:r>
      <w:r w:rsidR="00F378BB" w:rsidRPr="00F8505C">
        <w:rPr>
          <w:rFonts w:ascii="Times New Roman" w:hAnsi="Times New Roman" w:cs="Times New Roman"/>
          <w:sz w:val="24"/>
          <w:lang w:eastAsia="lv-LV"/>
        </w:rPr>
        <w:t>;</w:t>
      </w:r>
    </w:p>
    <w:p w14:paraId="1499BBCF" w14:textId="19DCF355" w:rsidR="00467200" w:rsidRPr="00F8505C" w:rsidRDefault="00F378BB" w:rsidP="00467200">
      <w:pPr>
        <w:numPr>
          <w:ilvl w:val="2"/>
          <w:numId w:val="34"/>
        </w:numPr>
        <w:spacing w:after="0" w:line="240" w:lineRule="auto"/>
        <w:ind w:left="993" w:hanging="709"/>
        <w:jc w:val="both"/>
        <w:rPr>
          <w:rFonts w:ascii="Times New Roman" w:hAnsi="Times New Roman" w:cs="Times New Roman"/>
          <w:sz w:val="24"/>
          <w:lang w:eastAsia="lv-LV"/>
        </w:rPr>
      </w:pPr>
      <w:r w:rsidRPr="00467200">
        <w:rPr>
          <w:rFonts w:ascii="Times New Roman" w:hAnsi="Times New Roman" w:cs="Times New Roman"/>
          <w:sz w:val="24"/>
          <w:lang w:eastAsia="lv-LV"/>
        </w:rPr>
        <w:t xml:space="preserve">nosūtot pa pastu vai nogādājot ar kurjeru, adresējot: </w:t>
      </w:r>
      <w:r w:rsidR="00467200">
        <w:rPr>
          <w:rFonts w:ascii="Times New Roman" w:hAnsi="Times New Roman" w:cs="Times New Roman"/>
          <w:sz w:val="24"/>
          <w:lang w:eastAsia="lv-LV"/>
        </w:rPr>
        <w:t xml:space="preserve">SIA Alojas </w:t>
      </w:r>
      <w:r w:rsidR="00B92CF1">
        <w:rPr>
          <w:rFonts w:ascii="Times New Roman" w:hAnsi="Times New Roman" w:cs="Times New Roman"/>
          <w:sz w:val="24"/>
          <w:lang w:eastAsia="lv-LV"/>
        </w:rPr>
        <w:t>N</w:t>
      </w:r>
      <w:r w:rsidR="00467200">
        <w:rPr>
          <w:rFonts w:ascii="Times New Roman" w:hAnsi="Times New Roman" w:cs="Times New Roman"/>
          <w:sz w:val="24"/>
          <w:lang w:eastAsia="lv-LV"/>
        </w:rPr>
        <w:t xml:space="preserve">ovada </w:t>
      </w:r>
      <w:proofErr w:type="spellStart"/>
      <w:r w:rsidR="00B92CF1">
        <w:rPr>
          <w:rFonts w:ascii="Times New Roman" w:hAnsi="Times New Roman" w:cs="Times New Roman"/>
          <w:sz w:val="24"/>
          <w:lang w:eastAsia="lv-LV"/>
        </w:rPr>
        <w:t>S</w:t>
      </w:r>
      <w:r w:rsidR="00467200">
        <w:rPr>
          <w:rFonts w:ascii="Times New Roman" w:hAnsi="Times New Roman" w:cs="Times New Roman"/>
          <w:sz w:val="24"/>
          <w:lang w:eastAsia="lv-LV"/>
        </w:rPr>
        <w:t>aimiekserviss</w:t>
      </w:r>
      <w:proofErr w:type="spellEnd"/>
      <w:r w:rsidR="00467200" w:rsidRPr="00F8505C">
        <w:rPr>
          <w:rFonts w:ascii="Times New Roman" w:hAnsi="Times New Roman" w:cs="Times New Roman"/>
          <w:sz w:val="24"/>
          <w:lang w:eastAsia="lv-LV"/>
        </w:rPr>
        <w:t xml:space="preserve">, </w:t>
      </w:r>
      <w:r w:rsidR="00467200">
        <w:rPr>
          <w:rFonts w:ascii="Times New Roman" w:hAnsi="Times New Roman" w:cs="Times New Roman"/>
          <w:sz w:val="24"/>
          <w:lang w:eastAsia="lv-LV"/>
        </w:rPr>
        <w:t>Kalēju ielā</w:t>
      </w:r>
      <w:r w:rsidR="00467200" w:rsidRPr="00F8505C">
        <w:rPr>
          <w:rFonts w:ascii="Times New Roman" w:hAnsi="Times New Roman" w:cs="Times New Roman"/>
          <w:sz w:val="24"/>
          <w:lang w:eastAsia="lv-LV"/>
        </w:rPr>
        <w:t xml:space="preserve"> </w:t>
      </w:r>
      <w:proofErr w:type="spellStart"/>
      <w:r w:rsidR="00467200" w:rsidRPr="00F8505C">
        <w:rPr>
          <w:rFonts w:ascii="Times New Roman" w:hAnsi="Times New Roman" w:cs="Times New Roman"/>
          <w:sz w:val="24"/>
          <w:lang w:eastAsia="lv-LV"/>
        </w:rPr>
        <w:t>ielā</w:t>
      </w:r>
      <w:proofErr w:type="spellEnd"/>
      <w:r w:rsidR="00467200" w:rsidRPr="00F8505C">
        <w:rPr>
          <w:rFonts w:ascii="Times New Roman" w:hAnsi="Times New Roman" w:cs="Times New Roman"/>
          <w:sz w:val="24"/>
          <w:lang w:eastAsia="lv-LV"/>
        </w:rPr>
        <w:t xml:space="preserve"> 3</w:t>
      </w:r>
      <w:r w:rsidR="00467200">
        <w:rPr>
          <w:rFonts w:ascii="Times New Roman" w:hAnsi="Times New Roman" w:cs="Times New Roman"/>
          <w:sz w:val="24"/>
          <w:lang w:eastAsia="lv-LV"/>
        </w:rPr>
        <w:t>A</w:t>
      </w:r>
      <w:r w:rsidR="00467200" w:rsidRPr="00F8505C">
        <w:rPr>
          <w:rFonts w:ascii="Times New Roman" w:hAnsi="Times New Roman" w:cs="Times New Roman"/>
          <w:sz w:val="24"/>
          <w:lang w:eastAsia="lv-LV"/>
        </w:rPr>
        <w:t>, Alojā</w:t>
      </w:r>
      <w:r w:rsidR="00467200">
        <w:rPr>
          <w:rFonts w:ascii="Times New Roman" w:hAnsi="Times New Roman" w:cs="Times New Roman"/>
          <w:sz w:val="24"/>
          <w:lang w:eastAsia="lv-LV"/>
        </w:rPr>
        <w:t xml:space="preserve"> Alojas novadā, LV-4064</w:t>
      </w:r>
      <w:r w:rsidR="00467200" w:rsidRPr="00F8505C">
        <w:rPr>
          <w:rFonts w:ascii="Times New Roman" w:hAnsi="Times New Roman" w:cs="Times New Roman"/>
          <w:sz w:val="24"/>
          <w:lang w:eastAsia="lv-LV"/>
        </w:rPr>
        <w:t>;</w:t>
      </w:r>
    </w:p>
    <w:p w14:paraId="280842F8" w14:textId="0EDECC37" w:rsidR="00F378BB" w:rsidRPr="00467200" w:rsidRDefault="00F378BB" w:rsidP="00AE373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467200">
        <w:rPr>
          <w:rFonts w:ascii="Times New Roman" w:hAnsi="Times New Roman" w:cs="Times New Roman"/>
          <w:sz w:val="24"/>
          <w:lang w:eastAsia="lv-LV"/>
        </w:rPr>
        <w:t xml:space="preserve">nosūtot elektroniski uz e-pastu: </w:t>
      </w:r>
      <w:hyperlink r:id="rId11" w:history="1">
        <w:r w:rsidR="005417E1" w:rsidRPr="00527847">
          <w:rPr>
            <w:rStyle w:val="Hipersaite"/>
            <w:rFonts w:ascii="Times New Roman" w:hAnsi="Times New Roman" w:cs="Times New Roman"/>
            <w:sz w:val="24"/>
          </w:rPr>
          <w:t>info@anss.lv</w:t>
        </w:r>
      </w:hyperlink>
    </w:p>
    <w:p w14:paraId="5FFDF564" w14:textId="77777777" w:rsidR="00F378BB" w:rsidRPr="00F8505C" w:rsidRDefault="00F378BB" w:rsidP="00F378BB">
      <w:pPr>
        <w:spacing w:after="120" w:line="240" w:lineRule="auto"/>
        <w:ind w:left="360"/>
        <w:jc w:val="both"/>
        <w:rPr>
          <w:rFonts w:ascii="Times New Roman" w:eastAsia="Calibri" w:hAnsi="Times New Roman" w:cs="Times New Roman"/>
          <w:b/>
          <w:sz w:val="24"/>
          <w:szCs w:val="24"/>
          <w:lang w:eastAsia="lv-LV"/>
        </w:rPr>
      </w:pPr>
    </w:p>
    <w:p w14:paraId="2CBBDA3E" w14:textId="48C1EBEE" w:rsidR="00F378BB" w:rsidRPr="00F8505C"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3DB038FE" w14:textId="77777777"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14:paraId="5A51D299" w14:textId="1AF2C746" w:rsidR="00AC6D27" w:rsidRPr="00AC6D27" w:rsidRDefault="00F378BB" w:rsidP="00AC6D27">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47F573F0" w:rsidR="00AC6D27" w:rsidRPr="00F8505C" w:rsidRDefault="008A3C51" w:rsidP="0073455E">
      <w:pPr>
        <w:numPr>
          <w:ilvl w:val="2"/>
          <w:numId w:val="34"/>
        </w:numPr>
        <w:spacing w:after="0" w:line="240" w:lineRule="auto"/>
        <w:ind w:left="993" w:hanging="709"/>
        <w:rPr>
          <w:rFonts w:ascii="Times New Roman" w:hAnsi="Times New Roman" w:cs="Times New Roman"/>
          <w:sz w:val="24"/>
          <w:lang w:eastAsia="lv-LV"/>
        </w:rPr>
      </w:pPr>
      <w:r>
        <w:rPr>
          <w:rFonts w:ascii="Times New Roman" w:hAnsi="Times New Roman" w:cs="Times New Roman"/>
          <w:sz w:val="24"/>
          <w:lang w:eastAsia="lv-LV"/>
        </w:rPr>
        <w:t>k</w:t>
      </w:r>
      <w:r w:rsidR="00BF2617" w:rsidRPr="00BF2617">
        <w:rPr>
          <w:rFonts w:ascii="Times New Roman" w:hAnsi="Times New Roman" w:cs="Times New Roman"/>
          <w:sz w:val="24"/>
          <w:lang w:eastAsia="lv-LV"/>
        </w:rPr>
        <w:t xml:space="preserve">urināmās šķeldas iegāde Alojas novada </w:t>
      </w:r>
      <w:proofErr w:type="spellStart"/>
      <w:r w:rsidR="00BF2617" w:rsidRPr="00BF2617">
        <w:rPr>
          <w:rFonts w:ascii="Times New Roman" w:hAnsi="Times New Roman" w:cs="Times New Roman"/>
          <w:sz w:val="24"/>
          <w:lang w:eastAsia="lv-LV"/>
        </w:rPr>
        <w:t>Saimniekserviss</w:t>
      </w:r>
      <w:proofErr w:type="spellEnd"/>
      <w:r w:rsidR="00BF2617" w:rsidRPr="00BF2617">
        <w:rPr>
          <w:rFonts w:ascii="Times New Roman" w:hAnsi="Times New Roman" w:cs="Times New Roman"/>
          <w:sz w:val="24"/>
          <w:lang w:eastAsia="lv-LV"/>
        </w:rPr>
        <w:t xml:space="preserve"> katlumājai 2020./2021. gada apkures sezonai,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EE19A8">
        <w:rPr>
          <w:rFonts w:ascii="Times New Roman" w:hAnsi="Times New Roman" w:cs="Times New Roman"/>
          <w:sz w:val="24"/>
          <w:lang w:eastAsia="lv-LV"/>
        </w:rPr>
        <w:t>.</w:t>
      </w:r>
      <w:r w:rsidR="00BF2617">
        <w:rPr>
          <w:rFonts w:ascii="Times New Roman" w:hAnsi="Times New Roman" w:cs="Times New Roman"/>
          <w:sz w:val="24"/>
          <w:lang w:eastAsia="lv-LV"/>
        </w:rPr>
        <w:t xml:space="preserve"> </w:t>
      </w:r>
    </w:p>
    <w:p w14:paraId="289FF3CC" w14:textId="7EB9B0C3" w:rsidR="00AC6D27" w:rsidRPr="00BF2617" w:rsidRDefault="008A3C51" w:rsidP="0073455E">
      <w:pPr>
        <w:numPr>
          <w:ilvl w:val="2"/>
          <w:numId w:val="34"/>
        </w:numPr>
        <w:spacing w:after="0" w:line="240" w:lineRule="auto"/>
        <w:ind w:left="993" w:hanging="709"/>
        <w:rPr>
          <w:rFonts w:ascii="Times New Roman" w:eastAsia="Calibri" w:hAnsi="Times New Roman" w:cs="Times New Roman"/>
          <w:b/>
          <w:sz w:val="24"/>
          <w:szCs w:val="24"/>
          <w:lang w:eastAsia="lv-LV"/>
        </w:rPr>
      </w:pPr>
      <w:r>
        <w:rPr>
          <w:rFonts w:ascii="Times New Roman" w:hAnsi="Times New Roman" w:cs="Times New Roman"/>
          <w:sz w:val="24"/>
          <w:lang w:eastAsia="lv-LV"/>
        </w:rPr>
        <w:t>k</w:t>
      </w:r>
      <w:r w:rsidR="00BF2617" w:rsidRPr="00BF2617">
        <w:rPr>
          <w:rFonts w:ascii="Times New Roman" w:hAnsi="Times New Roman" w:cs="Times New Roman"/>
          <w:sz w:val="24"/>
          <w:lang w:eastAsia="lv-LV"/>
        </w:rPr>
        <w:t>urināmās šķeldas prognozējamais maksimālais apjoms apkures sezonā                   3000 ber m3</w:t>
      </w:r>
      <w:r>
        <w:rPr>
          <w:rFonts w:ascii="Times New Roman" w:hAnsi="Times New Roman" w:cs="Times New Roman"/>
          <w:sz w:val="24"/>
          <w:lang w:eastAsia="lv-LV"/>
        </w:rPr>
        <w:t>;</w:t>
      </w:r>
    </w:p>
    <w:p w14:paraId="0A41C517" w14:textId="391A56D6"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w:t>
      </w:r>
      <w:r w:rsidR="00BF2617" w:rsidRPr="00BF2617">
        <w:rPr>
          <w:rFonts w:ascii="Times New Roman" w:eastAsia="Calibri" w:hAnsi="Times New Roman" w:cs="Times New Roman"/>
          <w:bCs/>
          <w:sz w:val="24"/>
          <w:szCs w:val="24"/>
          <w:lang w:eastAsia="lv-LV"/>
        </w:rPr>
        <w:t>asūtītāja pieprasītais apjoms (daļa) katlumājai jāpiegādā pēc Pasūtītāja pieprasījuma 36 stundu laikā vai savstarpēji vienojoties par konkrētu šķeldas piegāžu grafiku</w:t>
      </w:r>
      <w:r>
        <w:rPr>
          <w:rFonts w:ascii="Times New Roman" w:eastAsia="Calibri" w:hAnsi="Times New Roman" w:cs="Times New Roman"/>
          <w:bCs/>
          <w:sz w:val="24"/>
          <w:szCs w:val="24"/>
          <w:lang w:eastAsia="lv-LV"/>
        </w:rPr>
        <w:t>;</w:t>
      </w:r>
    </w:p>
    <w:p w14:paraId="0A8E4F5A" w14:textId="720B323A"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w:t>
      </w:r>
      <w:r w:rsidR="00BF2617" w:rsidRPr="00BF2617">
        <w:rPr>
          <w:rFonts w:ascii="Times New Roman" w:eastAsia="Calibri" w:hAnsi="Times New Roman" w:cs="Times New Roman"/>
          <w:bCs/>
          <w:sz w:val="24"/>
          <w:szCs w:val="24"/>
          <w:lang w:eastAsia="lv-LV"/>
        </w:rPr>
        <w:t>orādītais apjoms ir uzskatāmi par pasūtītāja prognozējamo maksimālo iepirkuma apjomu līguma darbības periodā. Pasūtītājs ir tiesīgs pēc saviem ieskatiem samazināt, iepirkt pēc nepieciešamības tādu kurināmo šķeldu apjomu kāds nepieciešams</w:t>
      </w:r>
      <w:r>
        <w:rPr>
          <w:rFonts w:ascii="Times New Roman" w:eastAsia="Calibri" w:hAnsi="Times New Roman" w:cs="Times New Roman"/>
          <w:bCs/>
          <w:sz w:val="24"/>
          <w:szCs w:val="24"/>
          <w:lang w:eastAsia="lv-LV"/>
        </w:rPr>
        <w:t>;</w:t>
      </w:r>
    </w:p>
    <w:p w14:paraId="751154DC" w14:textId="1EAF854C" w:rsidR="00BF2617" w:rsidRPr="00BF2617" w:rsidRDefault="00BF2617"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sidRPr="00BF2617">
        <w:rPr>
          <w:rFonts w:ascii="Times New Roman" w:eastAsia="Calibri" w:hAnsi="Times New Roman" w:cs="Times New Roman"/>
          <w:bCs/>
          <w:sz w:val="24"/>
          <w:szCs w:val="24"/>
          <w:lang w:eastAsia="lv-LV"/>
        </w:rPr>
        <w:t>CPV kods – 03413000-8</w:t>
      </w:r>
    </w:p>
    <w:p w14:paraId="54C9AD62" w14:textId="77777777" w:rsidR="00BF2617" w:rsidRPr="00467200" w:rsidRDefault="00BF2617" w:rsidP="00BF2617">
      <w:pPr>
        <w:spacing w:after="0" w:line="240" w:lineRule="auto"/>
        <w:jc w:val="both"/>
        <w:rPr>
          <w:rFonts w:ascii="Times New Roman" w:eastAsia="Calibri" w:hAnsi="Times New Roman" w:cs="Times New Roman"/>
          <w:b/>
          <w:sz w:val="24"/>
          <w:szCs w:val="24"/>
          <w:lang w:eastAsia="lv-LV"/>
        </w:rPr>
      </w:pPr>
    </w:p>
    <w:p w14:paraId="599BDFC1" w14:textId="2553C11C" w:rsidR="00EC148D"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 vieta</w:t>
      </w:r>
      <w:r w:rsidRPr="00F8505C">
        <w:rPr>
          <w:rFonts w:ascii="Times New Roman" w:eastAsia="Calibri" w:hAnsi="Times New Roman" w:cs="Times New Roman"/>
          <w:bCs/>
          <w:sz w:val="24"/>
          <w:szCs w:val="24"/>
          <w:lang w:eastAsia="lv-LV"/>
        </w:rPr>
        <w:t>:</w:t>
      </w:r>
      <w:r w:rsidR="00657079" w:rsidRPr="00F8505C">
        <w:rPr>
          <w:rFonts w:ascii="Times New Roman" w:hAnsi="Times New Roman" w:cs="Times New Roman"/>
          <w:b/>
          <w:bCs/>
          <w:sz w:val="24"/>
        </w:rPr>
        <w:t xml:space="preserve"> </w:t>
      </w:r>
      <w:r w:rsidR="009D6EC7" w:rsidRPr="00F8505C">
        <w:rPr>
          <w:rFonts w:ascii="Times New Roman" w:hAnsi="Times New Roman" w:cs="Times New Roman"/>
          <w:bCs/>
          <w:sz w:val="24"/>
        </w:rPr>
        <w:t>Aloja, Alojas novads</w:t>
      </w:r>
      <w:r w:rsidR="000B5F97">
        <w:rPr>
          <w:rFonts w:ascii="Times New Roman" w:hAnsi="Times New Roman" w:cs="Times New Roman"/>
          <w:bCs/>
          <w:sz w:val="24"/>
        </w:rPr>
        <w:t>, Skolas iela 6A, LV-4064</w:t>
      </w:r>
    </w:p>
    <w:p w14:paraId="4BE3C3EF" w14:textId="41227ED9" w:rsidR="00F378BB"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8A3C51" w:rsidRPr="008A3C51">
        <w:rPr>
          <w:rFonts w:ascii="Times New Roman" w:eastAsia="Calibri" w:hAnsi="Times New Roman" w:cs="Times New Roman"/>
          <w:sz w:val="24"/>
          <w:szCs w:val="24"/>
          <w:lang w:eastAsia="lv-LV"/>
        </w:rPr>
        <w:t>Līguma izpildes laiks – līdz 30.04.2021</w:t>
      </w:r>
    </w:p>
    <w:p w14:paraId="7AC1CAED" w14:textId="2DD85E55" w:rsidR="00FB7155" w:rsidRPr="005A0588" w:rsidRDefault="008A3C51" w:rsidP="005A0588">
      <w:pPr>
        <w:pStyle w:val="Sarakstarindkopa"/>
        <w:numPr>
          <w:ilvl w:val="1"/>
          <w:numId w:val="34"/>
        </w:numPr>
        <w:spacing w:after="0"/>
        <w:ind w:left="425" w:hanging="425"/>
        <w:rPr>
          <w:rFonts w:ascii="Times New Roman" w:hAnsi="Times New Roman" w:cs="Times New Roman"/>
          <w:sz w:val="24"/>
          <w:szCs w:val="24"/>
        </w:rPr>
      </w:pPr>
      <w:r w:rsidRPr="008A3C51">
        <w:rPr>
          <w:rFonts w:ascii="Times New Roman" w:hAnsi="Times New Roman" w:cs="Times New Roman"/>
          <w:b/>
          <w:bCs/>
          <w:sz w:val="24"/>
          <w:szCs w:val="24"/>
        </w:rPr>
        <w:t>Norēķini par piegādāto preci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Pasūtītājs par piegādāto Preci veic pēcapmaksu bezskaidras naudas norēķinu veidā uz Piegādātāja norādīto bankas kontu</w:t>
      </w:r>
      <w:r w:rsidR="005A0588">
        <w:rPr>
          <w:rFonts w:ascii="Times New Roman" w:hAnsi="Times New Roman" w:cs="Times New Roman"/>
          <w:sz w:val="24"/>
          <w:szCs w:val="24"/>
        </w:rPr>
        <w:t xml:space="preserve"> 30 dienu laikā pēc kurināmās šķeldas </w:t>
      </w:r>
      <w:r w:rsidR="003227A3">
        <w:rPr>
          <w:rFonts w:ascii="Times New Roman" w:hAnsi="Times New Roman" w:cs="Times New Roman"/>
          <w:sz w:val="24"/>
          <w:szCs w:val="24"/>
        </w:rPr>
        <w:t>saņemšanas</w:t>
      </w:r>
      <w:r w:rsidR="00FB7155" w:rsidRPr="00F8505C">
        <w:rPr>
          <w:rFonts w:ascii="Times New Roman" w:hAnsi="Times New Roman" w:cs="Times New Roman"/>
          <w:sz w:val="24"/>
          <w:szCs w:val="24"/>
        </w:rPr>
        <w:t xml:space="preserve">. </w:t>
      </w:r>
    </w:p>
    <w:p w14:paraId="7792EBFE" w14:textId="77777777" w:rsidR="00F378BB" w:rsidRPr="00F8505C"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t>Prasības pretendentiem un iesniedzamie dokumenti</w:t>
      </w:r>
    </w:p>
    <w:p w14:paraId="5A745FE4" w14:textId="77777777"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lastRenderedPageBreak/>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proofErr w:type="spellStart"/>
            <w:r w:rsidRPr="00F8505C">
              <w:rPr>
                <w:rFonts w:ascii="Times New Roman" w:eastAsia="Calibri" w:hAnsi="Times New Roman" w:cs="Times New Roman"/>
                <w:b/>
                <w:sz w:val="24"/>
                <w:lang w:eastAsia="lv-LV"/>
              </w:rPr>
              <w:t>Nr.p.k</w:t>
            </w:r>
            <w:proofErr w:type="spellEnd"/>
            <w:r w:rsidRPr="00F8505C">
              <w:rPr>
                <w:rFonts w:ascii="Times New Roman" w:eastAsia="Calibri" w:hAnsi="Times New Roman" w:cs="Times New Roman"/>
                <w:b/>
                <w:sz w:val="24"/>
                <w:lang w:eastAsia="lv-LV"/>
              </w:rPr>
              <w:t>.</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r w:rsidR="00445752" w:rsidRPr="00F8505C" w14:paraId="5F50E186" w14:textId="77777777" w:rsidTr="00F10F85">
        <w:tc>
          <w:tcPr>
            <w:tcW w:w="988" w:type="dxa"/>
            <w:shd w:val="clear" w:color="auto" w:fill="auto"/>
          </w:tcPr>
          <w:p w14:paraId="2CC94D13" w14:textId="77777777" w:rsidR="00445752" w:rsidRPr="00F8505C"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419EA500"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Pretendents normatīvajos aktos noteiktajā kārtībā ir reģistrēts Komercreģistrā vai līdzvērtīgā reģistrā ārvalstīs.</w:t>
            </w:r>
          </w:p>
          <w:p w14:paraId="7E2CC0D5"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5EEAD02" w14:textId="77777777" w:rsidR="00CF148F" w:rsidRPr="00F8505C" w:rsidRDefault="00445752" w:rsidP="002D7018">
            <w:pPr>
              <w:spacing w:after="200" w:line="240" w:lineRule="auto"/>
              <w:jc w:val="both"/>
              <w:rPr>
                <w:rFonts w:ascii="Times New Roman" w:eastAsia="Calibri" w:hAnsi="Times New Roman" w:cs="Times New Roman"/>
                <w:color w:val="0000FF"/>
                <w:sz w:val="24"/>
                <w:u w:val="single"/>
                <w:lang w:eastAsia="lv-LV"/>
              </w:rPr>
            </w:pPr>
            <w:r w:rsidRPr="00F8505C">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sidRPr="00F8505C">
              <w:rPr>
                <w:rFonts w:ascii="Times New Roman" w:eastAsia="Calibri" w:hAnsi="Times New Roman" w:cs="Times New Roman"/>
                <w:sz w:val="24"/>
                <w:lang w:eastAsia="lv-LV"/>
              </w:rPr>
              <w:t>.</w:t>
            </w:r>
          </w:p>
          <w:p w14:paraId="006FE27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48DFFE39" w14:textId="77777777" w:rsidR="00F378BB" w:rsidRPr="00F8505C"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u w:val="single"/>
          <w:lang w:eastAsia="lv-LV"/>
        </w:rPr>
        <w:t>Tehniskais</w:t>
      </w:r>
      <w:r w:rsidR="009D6EC7" w:rsidRPr="00F8505C">
        <w:rPr>
          <w:rFonts w:ascii="Times New Roman" w:eastAsia="Calibri" w:hAnsi="Times New Roman" w:cs="Times New Roman"/>
          <w:b/>
          <w:sz w:val="24"/>
          <w:szCs w:val="24"/>
          <w:u w:val="single"/>
          <w:lang w:eastAsia="lv-LV"/>
        </w:rPr>
        <w:t>/finanšu</w:t>
      </w:r>
      <w:r w:rsidRPr="00F8505C">
        <w:rPr>
          <w:rFonts w:ascii="Times New Roman" w:eastAsia="Calibri" w:hAnsi="Times New Roman" w:cs="Times New Roman"/>
          <w:b/>
          <w:sz w:val="24"/>
          <w:szCs w:val="24"/>
          <w:u w:val="single"/>
          <w:lang w:eastAsia="lv-LV"/>
        </w:rPr>
        <w:t xml:space="preserve"> piedāvājums</w:t>
      </w:r>
      <w:r w:rsidRPr="00F8505C">
        <w:rPr>
          <w:rFonts w:ascii="Times New Roman" w:eastAsia="Calibri" w:hAnsi="Times New Roman" w:cs="Times New Roman"/>
          <w:sz w:val="24"/>
          <w:szCs w:val="24"/>
          <w:lang w:eastAsia="lv-LV"/>
        </w:rPr>
        <w:t>:</w:t>
      </w:r>
    </w:p>
    <w:p w14:paraId="5428AC1E" w14:textId="77777777" w:rsidR="00FB7155" w:rsidRPr="00F8505C" w:rsidRDefault="00FB715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(2.</w:t>
      </w:r>
      <w:r w:rsidR="009D6EC7" w:rsidRPr="00F8505C">
        <w:rPr>
          <w:rFonts w:ascii="Times New Roman" w:eastAsia="Times New Roman" w:hAnsi="Times New Roman" w:cs="Times New Roman"/>
          <w:sz w:val="24"/>
          <w:szCs w:val="24"/>
        </w:rPr>
        <w:t> </w:t>
      </w:r>
      <w:r w:rsidRPr="00F8505C">
        <w:rPr>
          <w:rFonts w:ascii="Times New Roman" w:eastAsia="Times New Roman" w:hAnsi="Times New Roman" w:cs="Times New Roman"/>
          <w:sz w:val="24"/>
          <w:szCs w:val="24"/>
        </w:rPr>
        <w:t>pielikums) prasībām</w:t>
      </w:r>
      <w:r w:rsidR="009D6EC7" w:rsidRPr="00F8505C">
        <w:rPr>
          <w:rFonts w:ascii="Times New Roman" w:eastAsia="Times New Roman" w:hAnsi="Times New Roman" w:cs="Times New Roman"/>
          <w:sz w:val="24"/>
          <w:szCs w:val="24"/>
        </w:rPr>
        <w:t>;</w:t>
      </w:r>
    </w:p>
    <w:p w14:paraId="375FEBD1" w14:textId="77777777" w:rsidR="00F378BB" w:rsidRPr="00F8505C" w:rsidRDefault="009D6EC7"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proofErr w:type="spellStart"/>
      <w:r w:rsidR="00F378BB" w:rsidRPr="00F8505C">
        <w:rPr>
          <w:rFonts w:ascii="Times New Roman" w:eastAsia="Calibri" w:hAnsi="Times New Roman" w:cs="Times New Roman"/>
          <w:i/>
          <w:sz w:val="24"/>
          <w:szCs w:val="24"/>
          <w:lang w:eastAsia="lv-LV"/>
        </w:rPr>
        <w:t>euro</w:t>
      </w:r>
      <w:proofErr w:type="spellEnd"/>
      <w:r w:rsidR="00F378BB" w:rsidRPr="00F8505C">
        <w:rPr>
          <w:rFonts w:ascii="Times New Roman" w:eastAsia="Calibri" w:hAnsi="Times New Roman" w:cs="Times New Roman"/>
          <w:sz w:val="24"/>
          <w:szCs w:val="24"/>
          <w:lang w:eastAsia="lv-LV"/>
        </w:rPr>
        <w:t xml:space="preserve"> (EUR). </w:t>
      </w:r>
    </w:p>
    <w:p w14:paraId="75E6807F" w14:textId="77777777"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14:paraId="26DC8498" w14:textId="77777777"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proofErr w:type="spellStart"/>
      <w:r w:rsidRPr="00F8505C">
        <w:rPr>
          <w:rFonts w:ascii="Times New Roman" w:eastAsia="Calibri" w:hAnsi="Times New Roman" w:cs="Times New Roman"/>
          <w:b/>
          <w:sz w:val="24"/>
          <w:szCs w:val="24"/>
          <w:lang w:val="en-GB" w:eastAsia="lv-LV"/>
        </w:rPr>
        <w:t>Izslēgšanas</w:t>
      </w:r>
      <w:proofErr w:type="spellEnd"/>
      <w:r w:rsidRPr="00F8505C">
        <w:rPr>
          <w:rFonts w:ascii="Times New Roman" w:eastAsia="Calibri" w:hAnsi="Times New Roman" w:cs="Times New Roman"/>
          <w:b/>
          <w:sz w:val="24"/>
          <w:szCs w:val="24"/>
          <w:lang w:val="en-GB" w:eastAsia="lv-LV"/>
        </w:rPr>
        <w:t xml:space="preserve"> </w:t>
      </w:r>
      <w:proofErr w:type="spellStart"/>
      <w:r w:rsidRPr="00F8505C">
        <w:rPr>
          <w:rFonts w:ascii="Times New Roman" w:eastAsia="Calibri" w:hAnsi="Times New Roman" w:cs="Times New Roman"/>
          <w:b/>
          <w:sz w:val="24"/>
          <w:szCs w:val="24"/>
          <w:lang w:val="en-GB" w:eastAsia="lv-LV"/>
        </w:rPr>
        <w:t>nosacījumi</w:t>
      </w:r>
      <w:proofErr w:type="spellEnd"/>
    </w:p>
    <w:p w14:paraId="74D789D1" w14:textId="77777777"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14:paraId="0BCF0586" w14:textId="77777777"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14:paraId="20139D0E" w14:textId="77777777"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7CDE7B" w14:textId="77777777" w:rsidR="00F378BB"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706FD798" w14:textId="08FBC1FD" w:rsidR="00F378BB" w:rsidRDefault="00F378BB" w:rsidP="00F378BB">
      <w:pPr>
        <w:spacing w:after="0" w:line="240" w:lineRule="auto"/>
        <w:ind w:left="709"/>
        <w:jc w:val="both"/>
        <w:rPr>
          <w:rFonts w:ascii="Times New Roman" w:eastAsia="Calibri" w:hAnsi="Times New Roman" w:cs="Times New Roman"/>
          <w:sz w:val="24"/>
          <w:szCs w:val="24"/>
          <w:lang w:eastAsia="lv-LV"/>
        </w:rPr>
      </w:pPr>
    </w:p>
    <w:p w14:paraId="3D4DB178" w14:textId="689E2906" w:rsidR="0073455E" w:rsidRDefault="0073455E" w:rsidP="00F378BB">
      <w:pPr>
        <w:spacing w:after="0" w:line="240" w:lineRule="auto"/>
        <w:ind w:left="709"/>
        <w:jc w:val="both"/>
        <w:rPr>
          <w:rFonts w:ascii="Times New Roman" w:eastAsia="Calibri" w:hAnsi="Times New Roman" w:cs="Times New Roman"/>
          <w:sz w:val="24"/>
          <w:szCs w:val="24"/>
          <w:lang w:eastAsia="lv-LV"/>
        </w:rPr>
      </w:pPr>
    </w:p>
    <w:p w14:paraId="1698C29E" w14:textId="77777777" w:rsidR="0073455E" w:rsidRPr="00F8505C" w:rsidRDefault="0073455E" w:rsidP="00F378BB">
      <w:pPr>
        <w:spacing w:after="0" w:line="240" w:lineRule="auto"/>
        <w:ind w:left="709"/>
        <w:jc w:val="both"/>
        <w:rPr>
          <w:rFonts w:ascii="Times New Roman" w:eastAsia="Calibri" w:hAnsi="Times New Roman" w:cs="Times New Roman"/>
          <w:sz w:val="24"/>
          <w:szCs w:val="24"/>
          <w:lang w:eastAsia="lv-LV"/>
        </w:rPr>
      </w:pPr>
    </w:p>
    <w:p w14:paraId="0DAEC3EE" w14:textId="77777777"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t>Piedāvājumu vērtēšana un piedāvājuma izvēles kritērijs</w:t>
      </w:r>
    </w:p>
    <w:p w14:paraId="049F2F8C" w14:textId="77777777"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14:paraId="69EFB62B" w14:textId="77777777" w:rsidR="00F378BB" w:rsidRPr="00F8505C"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8505C">
        <w:rPr>
          <w:rFonts w:ascii="Times New Roman" w:eastAsia="Calibri" w:hAnsi="Times New Roman" w:cs="Times New Roman"/>
          <w:kern w:val="22"/>
          <w:sz w:val="24"/>
          <w:szCs w:val="24"/>
          <w:lang w:eastAsia="ar-SA"/>
        </w:rPr>
        <w:lastRenderedPageBreak/>
        <w:t xml:space="preserve">Piedāvājuma izvēles kritērijs ir cenu aptaujas noteikumiem atbilstošs </w:t>
      </w:r>
      <w:r w:rsidRPr="00F8505C">
        <w:rPr>
          <w:rFonts w:ascii="Times New Roman" w:eastAsia="Calibri" w:hAnsi="Times New Roman" w:cs="Times New Roman"/>
          <w:i/>
          <w:kern w:val="22"/>
          <w:sz w:val="24"/>
          <w:szCs w:val="24"/>
          <w:u w:val="single"/>
          <w:lang w:eastAsia="ar-SA"/>
        </w:rPr>
        <w:t>piedāvājums ar zemāko cenu</w:t>
      </w:r>
      <w:r w:rsidRPr="00F8505C">
        <w:rPr>
          <w:rFonts w:ascii="Times New Roman" w:eastAsia="Calibri" w:hAnsi="Times New Roman" w:cs="Times New Roman"/>
          <w:kern w:val="22"/>
          <w:sz w:val="24"/>
          <w:szCs w:val="24"/>
          <w:u w:val="single"/>
          <w:lang w:eastAsia="ar-SA"/>
        </w:rPr>
        <w:t>.</w:t>
      </w:r>
    </w:p>
    <w:p w14:paraId="2C2C852F" w14:textId="77777777" w:rsidR="00FB7155" w:rsidRPr="00F8505C"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F8505C">
        <w:rPr>
          <w:rFonts w:ascii="Times New Roman" w:eastAsia="Calibri" w:hAnsi="Times New Roman" w:cs="Times New Roman"/>
          <w:sz w:val="24"/>
          <w:szCs w:val="28"/>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14:paraId="42FE35B0"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2D5E8412"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1DFD65EE"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Pasūtītājs var jebkurā brīdī pārtraukt cenu aptaujas procedūru, ja tam ir objektīvs pamatojums.</w:t>
      </w:r>
    </w:p>
    <w:p w14:paraId="1D3C2891"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27ECF2A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24EDEB" w14:textId="0F55E375" w:rsidR="00F378BB" w:rsidRPr="00F8505C" w:rsidRDefault="009C19D7" w:rsidP="003B228C">
      <w:pPr>
        <w:numPr>
          <w:ilvl w:val="0"/>
          <w:numId w:val="37"/>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Obligāti aizpildāmie pielikumi</w:t>
      </w:r>
    </w:p>
    <w:p w14:paraId="4BC82BA2" w14:textId="77777777"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14:paraId="593EC8D5" w14:textId="77777777" w:rsidR="00F378BB" w:rsidRPr="00F8505C"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1. pielikums – Pieteikums cenu aptaujai uz 1 (vienas) lapas;</w:t>
      </w:r>
    </w:p>
    <w:p w14:paraId="58AB6B32" w14:textId="79A6EC9D" w:rsidR="003B64BD"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2.</w:t>
      </w:r>
      <w:r w:rsidR="00F8505C"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 xml:space="preserve">pielikums - </w:t>
      </w:r>
      <w:bookmarkStart w:id="4" w:name="_Hlk49176829"/>
      <w:r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Pr="00F8505C">
        <w:rPr>
          <w:rFonts w:ascii="Times New Roman" w:eastAsia="Calibri" w:hAnsi="Times New Roman" w:cs="Times New Roman"/>
          <w:sz w:val="24"/>
          <w:szCs w:val="24"/>
          <w:lang w:eastAsia="lv-LV"/>
        </w:rPr>
        <w:t xml:space="preserve"> </w:t>
      </w:r>
      <w:bookmarkEnd w:id="4"/>
      <w:r w:rsidRPr="00F8505C">
        <w:rPr>
          <w:rFonts w:ascii="Times New Roman" w:eastAsia="Calibri" w:hAnsi="Times New Roman" w:cs="Times New Roman"/>
          <w:sz w:val="24"/>
          <w:szCs w:val="24"/>
          <w:lang w:eastAsia="lv-LV"/>
        </w:rPr>
        <w:t>uz 1 (vienas) lapas;</w:t>
      </w:r>
    </w:p>
    <w:p w14:paraId="13D03A40" w14:textId="0C128AEA" w:rsidR="009C19D7"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3. pielikums - Informācija par pretendenta pieredzi </w:t>
      </w:r>
      <w:r w:rsidRPr="00F8505C">
        <w:rPr>
          <w:rFonts w:ascii="Times New Roman" w:eastAsia="Calibri" w:hAnsi="Times New Roman" w:cs="Times New Roman"/>
          <w:sz w:val="24"/>
          <w:szCs w:val="24"/>
          <w:lang w:eastAsia="lv-LV"/>
        </w:rPr>
        <w:t>uz 1 (vienas) lapas;</w:t>
      </w:r>
    </w:p>
    <w:p w14:paraId="3E67F53F" w14:textId="488D4BB8" w:rsidR="009C19D7" w:rsidRPr="00F8505C" w:rsidRDefault="003227A3"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 pielikums – Apliecinājums par šķeldas piegādēs izmantojamo transportlīdzekļu atbilstību </w:t>
      </w:r>
      <w:r w:rsidRPr="00F8505C">
        <w:rPr>
          <w:rFonts w:ascii="Times New Roman" w:eastAsia="Calibri" w:hAnsi="Times New Roman" w:cs="Times New Roman"/>
          <w:sz w:val="24"/>
          <w:szCs w:val="24"/>
          <w:lang w:eastAsia="lv-LV"/>
        </w:rPr>
        <w:t>uz 1 (vienas) lapas;</w:t>
      </w:r>
    </w:p>
    <w:p w14:paraId="433C3282" w14:textId="49458CB2" w:rsidR="00F8505C" w:rsidRPr="00F8505C"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F8505C" w:rsidRPr="00F8505C">
        <w:rPr>
          <w:rFonts w:ascii="Times New Roman" w:eastAsia="Calibri" w:hAnsi="Times New Roman" w:cs="Times New Roman"/>
          <w:sz w:val="24"/>
          <w:szCs w:val="24"/>
          <w:lang w:eastAsia="lv-LV"/>
        </w:rPr>
        <w:t xml:space="preserve">. pielikums – Līguma projekts uz </w:t>
      </w:r>
      <w:r w:rsidR="00C912D7">
        <w:rPr>
          <w:rFonts w:ascii="Times New Roman" w:eastAsia="Calibri" w:hAnsi="Times New Roman" w:cs="Times New Roman"/>
          <w:sz w:val="24"/>
          <w:szCs w:val="24"/>
          <w:lang w:eastAsia="lv-LV"/>
        </w:rPr>
        <w:t>4 (četrām) lapām.</w:t>
      </w:r>
    </w:p>
    <w:p w14:paraId="776A7ACB" w14:textId="77777777" w:rsidR="008B14E7" w:rsidRPr="00F8505C" w:rsidRDefault="008B14E7" w:rsidP="00233BEE">
      <w:pPr>
        <w:spacing w:after="0" w:line="240" w:lineRule="auto"/>
        <w:rPr>
          <w:rFonts w:ascii="Times New Roman" w:eastAsia="Calibri" w:hAnsi="Times New Roman" w:cs="Times New Roman"/>
          <w:sz w:val="24"/>
          <w:szCs w:val="24"/>
          <w:lang w:eastAsia="lv-LV"/>
        </w:rPr>
      </w:pPr>
    </w:p>
    <w:p w14:paraId="4AF5A838" w14:textId="77777777"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14:paraId="4D434A87" w14:textId="77777777" w:rsidR="003B228C" w:rsidRPr="00F8505C" w:rsidRDefault="003B228C">
      <w:pPr>
        <w:rPr>
          <w:rFonts w:ascii="Times New Roman" w:eastAsia="Calibri" w:hAnsi="Times New Roman" w:cs="Times New Roman"/>
          <w:sz w:val="24"/>
          <w:szCs w:val="24"/>
          <w:lang w:eastAsia="lv-LV"/>
        </w:rPr>
      </w:pPr>
    </w:p>
    <w:p w14:paraId="298F033F" w14:textId="77777777" w:rsidR="00661AE1" w:rsidRPr="00F8505C" w:rsidRDefault="00661AE1">
      <w:pPr>
        <w:rPr>
          <w:rFonts w:ascii="Times New Roman" w:eastAsia="Calibri" w:hAnsi="Times New Roman" w:cs="Times New Roman"/>
          <w:sz w:val="24"/>
          <w:szCs w:val="24"/>
          <w:lang w:eastAsia="lv-LV"/>
        </w:rPr>
      </w:pPr>
    </w:p>
    <w:p w14:paraId="6E7C586F" w14:textId="77777777"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br w:type="page"/>
      </w:r>
    </w:p>
    <w:p w14:paraId="33597E48" w14:textId="77777777" w:rsidR="00F378BB" w:rsidRPr="00F8505C" w:rsidRDefault="00E32FB2" w:rsidP="00F378BB">
      <w:pPr>
        <w:spacing w:after="0" w:line="240" w:lineRule="auto"/>
        <w:jc w:val="right"/>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1</w:t>
      </w:r>
      <w:r w:rsidR="00F378BB" w:rsidRPr="00F8505C">
        <w:rPr>
          <w:rFonts w:ascii="Times New Roman" w:eastAsia="Calibri" w:hAnsi="Times New Roman" w:cs="Times New Roman"/>
          <w:sz w:val="24"/>
          <w:szCs w:val="24"/>
          <w:lang w:eastAsia="lv-LV"/>
        </w:rPr>
        <w:t>.</w:t>
      </w:r>
      <w:r w:rsidR="00EC148D" w:rsidRPr="00F8505C">
        <w:rPr>
          <w:rFonts w:ascii="Times New Roman" w:eastAsia="Calibri" w:hAnsi="Times New Roman" w:cs="Times New Roman"/>
          <w:sz w:val="24"/>
          <w:szCs w:val="24"/>
          <w:lang w:eastAsia="lv-LV"/>
        </w:rPr>
        <w:t> </w:t>
      </w:r>
      <w:r w:rsidR="00F378BB" w:rsidRPr="00F8505C">
        <w:rPr>
          <w:rFonts w:ascii="Times New Roman" w:eastAsia="Calibri" w:hAnsi="Times New Roman" w:cs="Times New Roman"/>
          <w:sz w:val="24"/>
          <w:szCs w:val="24"/>
          <w:lang w:eastAsia="lv-LV"/>
        </w:rPr>
        <w:t xml:space="preserve">pielikums </w:t>
      </w:r>
    </w:p>
    <w:p w14:paraId="0B4E4FA0" w14:textId="77777777" w:rsidR="00F378BB" w:rsidRPr="00F8505C"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14:paraId="56515AD5"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8505C">
        <w:rPr>
          <w:rFonts w:ascii="Times New Roman" w:eastAsia="Times New Roman" w:hAnsi="Times New Roman" w:cs="Times New Roman"/>
          <w:b/>
          <w:caps/>
          <w:color w:val="000000"/>
          <w:sz w:val="24"/>
          <w:szCs w:val="24"/>
          <w:lang w:eastAsia="ar-SA"/>
        </w:rPr>
        <w:t>PIETEIKUMs</w:t>
      </w:r>
    </w:p>
    <w:p w14:paraId="0A166F94"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72364EFE" w14:textId="0B717D8D" w:rsidR="00704836" w:rsidRPr="00F8505C" w:rsidRDefault="00F378BB" w:rsidP="000B5F97">
      <w:pPr>
        <w:widowControl w:val="0"/>
        <w:suppressAutoHyphens/>
        <w:spacing w:after="0" w:line="240" w:lineRule="auto"/>
        <w:jc w:val="center"/>
        <w:rPr>
          <w:rFonts w:ascii="Times New Roman" w:eastAsia="Calibri" w:hAnsi="Times New Roman" w:cs="Times New Roman"/>
          <w:sz w:val="24"/>
          <w:szCs w:val="24"/>
          <w:lang w:eastAsia="lv-LV"/>
        </w:rPr>
      </w:pPr>
      <w:bookmarkStart w:id="5" w:name="_Hlk49175926"/>
      <w:r w:rsidRPr="00F8505C">
        <w:rPr>
          <w:rFonts w:ascii="Times New Roman" w:eastAsia="Calibri" w:hAnsi="Times New Roman" w:cs="Times New Roman"/>
          <w:sz w:val="24"/>
          <w:szCs w:val="24"/>
          <w:lang w:eastAsia="lv-LV"/>
        </w:rPr>
        <w:t xml:space="preserve">Cenu aptaujai </w:t>
      </w:r>
      <w:r w:rsidR="000B5F97" w:rsidRPr="000B5F97">
        <w:rPr>
          <w:rFonts w:ascii="Times New Roman" w:eastAsia="Calibri" w:hAnsi="Times New Roman" w:cs="Times New Roman"/>
          <w:b/>
          <w:sz w:val="24"/>
          <w:szCs w:val="24"/>
          <w:lang w:eastAsia="lv-LV"/>
        </w:rPr>
        <w:t>„Kurināmās  šķeldas iegāde Alojas pilsētas katlu mājai 2020./2021. gada apkures sezonai”</w:t>
      </w:r>
      <w:r w:rsidR="000B5F97">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ID Nr. ANSS 1-08/2020</w:t>
      </w:r>
    </w:p>
    <w:bookmarkEnd w:id="5"/>
    <w:p w14:paraId="28815B03" w14:textId="77777777" w:rsidR="00F378BB" w:rsidRPr="00F8505C"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8505C" w14:paraId="1B0C8B23"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D5BE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pretendentu</w:t>
            </w:r>
          </w:p>
        </w:tc>
      </w:tr>
      <w:tr w:rsidR="00F378BB" w:rsidRPr="00F8505C" w14:paraId="4D791E0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B4270B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4EEBF73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2E729E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A80D857"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BF8627C"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931008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940651A"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67387E4"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2C19D8F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EE3EE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49F08B3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7CFE0B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A5F5C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7D23F36"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08A2B25"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EDC8F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094393C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71D1FC7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FA5CDB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6D26DF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BF356A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FCF499C"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E479A3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F267E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50A42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DB74C2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1EDEC7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84DE0" w14:textId="3952F8CC"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F8505C">
              <w:rPr>
                <w:rFonts w:ascii="Times New Roman" w:eastAsia="Times New Roman" w:hAnsi="Times New Roman" w:cs="Times New Roman"/>
                <w:kern w:val="28"/>
                <w:sz w:val="24"/>
                <w:szCs w:val="24"/>
                <w:lang w:eastAsia="lv-LV"/>
              </w:rPr>
              <w:t>Paraksttiesīgā</w:t>
            </w:r>
            <w:proofErr w:type="spellEnd"/>
            <w:r w:rsidRPr="00F8505C">
              <w:rPr>
                <w:rFonts w:ascii="Times New Roman" w:eastAsia="Times New Roman" w:hAnsi="Times New Roman" w:cs="Times New Roman"/>
                <w:kern w:val="28"/>
                <w:sz w:val="24"/>
                <w:szCs w:val="24"/>
                <w:lang w:eastAsia="lv-LV"/>
              </w:rPr>
              <w:t xml:space="preserve"> persona, kas parakstīs </w:t>
            </w:r>
            <w:r w:rsidR="006839C1">
              <w:rPr>
                <w:rFonts w:ascii="Times New Roman" w:eastAsia="Times New Roman" w:hAnsi="Times New Roman" w:cs="Times New Roman"/>
                <w:kern w:val="28"/>
                <w:sz w:val="24"/>
                <w:szCs w:val="24"/>
                <w:lang w:eastAsia="lv-LV"/>
              </w:rPr>
              <w:t xml:space="preserve">piegādes  </w:t>
            </w:r>
            <w:r w:rsidRPr="00F8505C">
              <w:rPr>
                <w:rFonts w:ascii="Times New Roman" w:eastAsia="Times New Roman" w:hAnsi="Times New Roman" w:cs="Times New Roman"/>
                <w:kern w:val="28"/>
                <w:sz w:val="24"/>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1205F1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8505C" w14:paraId="6729DAE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4B67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pretendenta kontaktpersonu (atbildīgo personu)</w:t>
            </w:r>
          </w:p>
        </w:tc>
      </w:tr>
      <w:tr w:rsidR="00F378BB" w:rsidRPr="00F8505C" w14:paraId="7C79771C"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BBF0B8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B295A4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4F3E4F8"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ADB703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F6D08B5"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E17CB2"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BA3B01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71A6824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3D3C0EE"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4797F7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341C116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D9D4C9E" w14:textId="77777777" w:rsidR="00F378BB" w:rsidRPr="00F8505C"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Ar šī pieteikuma iesniegšanu:</w:t>
      </w:r>
    </w:p>
    <w:p w14:paraId="76912149" w14:textId="4F0EBBF1" w:rsidR="00F378BB" w:rsidRPr="00F8505C"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 xml:space="preserve">piedāvājam veikt </w:t>
      </w:r>
      <w:r w:rsidR="000B5F97">
        <w:rPr>
          <w:rFonts w:ascii="Times New Roman" w:eastAsia="Calibri" w:hAnsi="Times New Roman" w:cs="Times New Roman"/>
          <w:b/>
          <w:sz w:val="24"/>
          <w:szCs w:val="24"/>
        </w:rPr>
        <w:t>k</w:t>
      </w:r>
      <w:r w:rsidR="000B5F97" w:rsidRPr="000B5F97">
        <w:rPr>
          <w:rFonts w:ascii="Times New Roman" w:eastAsia="Calibri" w:hAnsi="Times New Roman" w:cs="Times New Roman"/>
          <w:b/>
          <w:sz w:val="24"/>
          <w:szCs w:val="24"/>
        </w:rPr>
        <w:t xml:space="preserve">urināmās  šķeldas </w:t>
      </w:r>
      <w:r w:rsidR="000B5F97">
        <w:rPr>
          <w:rFonts w:ascii="Times New Roman" w:eastAsia="Calibri" w:hAnsi="Times New Roman" w:cs="Times New Roman"/>
          <w:b/>
          <w:sz w:val="24"/>
          <w:szCs w:val="24"/>
        </w:rPr>
        <w:t>pie</w:t>
      </w:r>
      <w:r w:rsidR="000B5F97" w:rsidRPr="000B5F97">
        <w:rPr>
          <w:rFonts w:ascii="Times New Roman" w:eastAsia="Calibri" w:hAnsi="Times New Roman" w:cs="Times New Roman"/>
          <w:b/>
          <w:sz w:val="24"/>
          <w:szCs w:val="24"/>
        </w:rPr>
        <w:t>gād</w:t>
      </w:r>
      <w:r w:rsidR="000B5F97">
        <w:rPr>
          <w:rFonts w:ascii="Times New Roman" w:eastAsia="Calibri" w:hAnsi="Times New Roman" w:cs="Times New Roman"/>
          <w:b/>
          <w:sz w:val="24"/>
          <w:szCs w:val="24"/>
        </w:rPr>
        <w:t>i</w:t>
      </w:r>
      <w:r w:rsidR="000B5F97" w:rsidRPr="000B5F97">
        <w:rPr>
          <w:rFonts w:ascii="Times New Roman" w:eastAsia="Calibri" w:hAnsi="Times New Roman" w:cs="Times New Roman"/>
          <w:b/>
          <w:sz w:val="24"/>
          <w:szCs w:val="24"/>
        </w:rPr>
        <w:t xml:space="preserve"> Alojas pilsētas katlu mājai</w:t>
      </w:r>
      <w:r w:rsidRPr="00F8505C">
        <w:rPr>
          <w:rFonts w:ascii="Times New Roman" w:eastAsia="Calibri" w:hAnsi="Times New Roman" w:cs="Times New Roman"/>
          <w:sz w:val="24"/>
          <w:szCs w:val="24"/>
        </w:rPr>
        <w:t>, saskaņā ar cenu aptaujas noteikumiem un atbilstoši</w:t>
      </w:r>
      <w:r w:rsidRPr="00F8505C">
        <w:rPr>
          <w:rFonts w:ascii="Times New Roman" w:hAnsi="Times New Roman" w:cs="Times New Roman"/>
          <w:sz w:val="24"/>
          <w:szCs w:val="24"/>
        </w:rPr>
        <w:t xml:space="preserve"> </w:t>
      </w:r>
      <w:r w:rsidR="00645465" w:rsidRPr="00F8505C">
        <w:rPr>
          <w:rFonts w:ascii="Times New Roman" w:hAnsi="Times New Roman" w:cs="Times New Roman"/>
          <w:sz w:val="24"/>
          <w:szCs w:val="24"/>
        </w:rPr>
        <w:t>cenu aptaujas tehniskajai specifikācijai</w:t>
      </w:r>
      <w:r w:rsidRPr="00F8505C">
        <w:rPr>
          <w:rFonts w:ascii="Times New Roman" w:eastAsia="Calibri" w:hAnsi="Times New Roman" w:cs="Times New Roman"/>
          <w:sz w:val="24"/>
          <w:szCs w:val="24"/>
        </w:rPr>
        <w:t>;</w:t>
      </w:r>
    </w:p>
    <w:p w14:paraId="38B6F032"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5D297F9C"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1C116E86"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rPr>
        <w:t>visas piedāvājumā sniegtās ziņas ir precīzas un patiesas.</w:t>
      </w:r>
    </w:p>
    <w:p w14:paraId="63C9BEE7"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4DAD94E9"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17368531"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21A05469"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20</w:t>
      </w:r>
      <w:r w:rsidRPr="00F8505C">
        <w:rPr>
          <w:rFonts w:ascii="Times New Roman" w:eastAsia="Times New Roman" w:hAnsi="Times New Roman" w:cs="Times New Roman"/>
          <w:color w:val="000000"/>
          <w:sz w:val="24"/>
          <w:szCs w:val="24"/>
        </w:rPr>
        <w:t>. gada ___.___________________</w:t>
      </w:r>
    </w:p>
    <w:p w14:paraId="1ED30F0C"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21F4FD1A"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14:paraId="4E9E9BB2" w14:textId="77777777"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77777777" w:rsidR="00704836" w:rsidRPr="00F8505C" w:rsidRDefault="009B78D2" w:rsidP="00704836">
      <w:pPr>
        <w:spacing w:after="0" w:line="240" w:lineRule="auto"/>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2</w:t>
      </w:r>
      <w:r w:rsidR="00704836" w:rsidRPr="00F8505C">
        <w:rPr>
          <w:rFonts w:ascii="Times New Roman" w:eastAsia="Times New Roman" w:hAnsi="Times New Roman" w:cs="Times New Roman"/>
          <w:sz w:val="24"/>
          <w:szCs w:val="24"/>
          <w:lang w:eastAsia="lv-LV"/>
        </w:rPr>
        <w:t>.pielikums</w:t>
      </w:r>
    </w:p>
    <w:p w14:paraId="193A644D" w14:textId="77777777" w:rsidR="00704836" w:rsidRPr="00F8505C" w:rsidRDefault="00645465" w:rsidP="00704836">
      <w:pPr>
        <w:spacing w:before="120"/>
        <w:jc w:val="center"/>
        <w:rPr>
          <w:rFonts w:ascii="Times New Roman" w:hAnsi="Times New Roman" w:cs="Times New Roman"/>
          <w:b/>
          <w:sz w:val="24"/>
        </w:rPr>
      </w:pPr>
      <w:r w:rsidRPr="00F8505C">
        <w:rPr>
          <w:rFonts w:ascii="Times New Roman" w:hAnsi="Times New Roman" w:cs="Times New Roman"/>
          <w:b/>
          <w:sz w:val="24"/>
        </w:rPr>
        <w:t>TEHNISKĀ SPECIFIKĀCIJA</w:t>
      </w:r>
      <w:r w:rsidR="009B78D2" w:rsidRPr="00F8505C">
        <w:rPr>
          <w:rFonts w:ascii="Times New Roman" w:hAnsi="Times New Roman" w:cs="Times New Roman"/>
          <w:b/>
          <w:sz w:val="24"/>
        </w:rPr>
        <w:t xml:space="preserve"> – TEHNISKAIS</w:t>
      </w:r>
      <w:r w:rsidR="009D6EC7" w:rsidRPr="00F8505C">
        <w:rPr>
          <w:rFonts w:ascii="Times New Roman" w:hAnsi="Times New Roman" w:cs="Times New Roman"/>
          <w:b/>
          <w:sz w:val="24"/>
        </w:rPr>
        <w:t>/FINANŠU</w:t>
      </w:r>
      <w:r w:rsidR="009B78D2" w:rsidRPr="00F8505C">
        <w:rPr>
          <w:rFonts w:ascii="Times New Roman" w:hAnsi="Times New Roman" w:cs="Times New Roman"/>
          <w:b/>
          <w:sz w:val="24"/>
        </w:rPr>
        <w:t xml:space="preserve"> PIEDĀVĀJUMS</w:t>
      </w:r>
    </w:p>
    <w:p w14:paraId="1C6D3F21" w14:textId="07F65E45" w:rsidR="00581A0B" w:rsidRPr="00F8505C" w:rsidRDefault="00581A0B" w:rsidP="00581A0B">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2020./2021. gada apkures sezonai”</w:t>
      </w:r>
      <w:r>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ID Nr. ANSS 1-08/2020</w:t>
      </w:r>
    </w:p>
    <w:p w14:paraId="0209E004" w14:textId="50005C9A" w:rsidR="00581A0B" w:rsidRDefault="00581A0B" w:rsidP="00581A0B">
      <w:pPr>
        <w:pStyle w:val="naisf"/>
        <w:spacing w:before="60" w:after="120"/>
        <w:rPr>
          <w:b/>
          <w:caps/>
          <w:sz w:val="20"/>
          <w:szCs w:val="20"/>
        </w:rPr>
      </w:pPr>
    </w:p>
    <w:p w14:paraId="4FE3A2D0" w14:textId="77777777" w:rsidR="00581A0B" w:rsidRPr="00521580" w:rsidRDefault="00581A0B" w:rsidP="00581A0B"/>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581A0B" w:rsidRPr="003E567D" w14:paraId="63DE8A7B"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AE9E998" w14:textId="77777777" w:rsidR="00581A0B" w:rsidRPr="003E567D" w:rsidRDefault="00581A0B" w:rsidP="00971EFF">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B34982" w14:textId="77777777" w:rsidR="00581A0B" w:rsidRPr="003E567D" w:rsidRDefault="00581A0B" w:rsidP="00971EFF">
            <w:pPr>
              <w:jc w:val="center"/>
              <w:rPr>
                <w:b/>
                <w:sz w:val="16"/>
                <w:szCs w:val="16"/>
              </w:rPr>
            </w:pPr>
          </w:p>
          <w:p w14:paraId="3B17B93F" w14:textId="77777777" w:rsidR="00581A0B" w:rsidRPr="003E567D" w:rsidRDefault="00581A0B" w:rsidP="00971EFF">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A887F" w14:textId="77777777" w:rsidR="00581A0B" w:rsidRPr="003E567D" w:rsidRDefault="00581A0B" w:rsidP="00971EFF">
            <w:pPr>
              <w:jc w:val="center"/>
              <w:rPr>
                <w:b/>
                <w:sz w:val="16"/>
                <w:szCs w:val="16"/>
              </w:rPr>
            </w:pPr>
          </w:p>
          <w:p w14:paraId="32C3251D" w14:textId="77777777" w:rsidR="00581A0B" w:rsidRPr="003E567D" w:rsidRDefault="00581A0B" w:rsidP="00971EFF">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738D20" w14:textId="77777777" w:rsidR="00581A0B" w:rsidRPr="003E567D" w:rsidRDefault="00581A0B" w:rsidP="00971EFF">
            <w:pPr>
              <w:jc w:val="center"/>
              <w:rPr>
                <w:b/>
                <w:sz w:val="16"/>
                <w:szCs w:val="16"/>
              </w:rPr>
            </w:pPr>
            <w:r w:rsidRPr="003E567D">
              <w:rPr>
                <w:b/>
                <w:sz w:val="16"/>
                <w:szCs w:val="16"/>
              </w:rPr>
              <w:t xml:space="preserve">Pretendenta cenas piedāvājums  </w:t>
            </w:r>
            <w:r>
              <w:rPr>
                <w:b/>
                <w:sz w:val="16"/>
                <w:szCs w:val="16"/>
              </w:rPr>
              <w:t>par ber. m</w:t>
            </w:r>
            <w:r w:rsidRPr="003A013C">
              <w:rPr>
                <w:b/>
                <w:sz w:val="16"/>
                <w:szCs w:val="16"/>
                <w:vertAlign w:val="superscript"/>
              </w:rPr>
              <w:t xml:space="preserve">3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B1F6" w14:textId="77777777" w:rsidR="00581A0B" w:rsidRPr="003E567D" w:rsidRDefault="00581A0B" w:rsidP="00971EFF">
            <w:pPr>
              <w:jc w:val="center"/>
              <w:rPr>
                <w:b/>
                <w:sz w:val="16"/>
                <w:szCs w:val="16"/>
              </w:rPr>
            </w:pPr>
          </w:p>
          <w:p w14:paraId="402CD9B9" w14:textId="77777777" w:rsidR="00581A0B" w:rsidRPr="003E567D" w:rsidRDefault="00581A0B" w:rsidP="00971EFF">
            <w:pPr>
              <w:jc w:val="center"/>
              <w:rPr>
                <w:b/>
                <w:sz w:val="16"/>
                <w:szCs w:val="16"/>
              </w:rPr>
            </w:pPr>
            <w:r w:rsidRPr="003E567D">
              <w:rPr>
                <w:b/>
                <w:sz w:val="16"/>
                <w:szCs w:val="16"/>
              </w:rPr>
              <w:t>Summa</w:t>
            </w:r>
          </w:p>
          <w:p w14:paraId="13A96042" w14:textId="77777777" w:rsidR="00581A0B" w:rsidRPr="003E567D" w:rsidRDefault="00581A0B" w:rsidP="00971EFF">
            <w:pPr>
              <w:jc w:val="center"/>
              <w:rPr>
                <w:b/>
                <w:sz w:val="16"/>
                <w:szCs w:val="16"/>
              </w:rPr>
            </w:pPr>
            <w:r w:rsidRPr="003E567D">
              <w:rPr>
                <w:b/>
                <w:sz w:val="16"/>
                <w:szCs w:val="16"/>
              </w:rPr>
              <w:t xml:space="preserve">EUR </w:t>
            </w:r>
            <w:r w:rsidRPr="003E567D">
              <w:rPr>
                <w:b/>
                <w:sz w:val="16"/>
                <w:szCs w:val="16"/>
                <w:u w:val="single"/>
              </w:rPr>
              <w:t>bez PVN</w:t>
            </w:r>
          </w:p>
        </w:tc>
      </w:tr>
      <w:tr w:rsidR="00581A0B" w14:paraId="5DACB6E1"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B738DF6" w14:textId="77777777" w:rsidR="00581A0B" w:rsidRPr="007943C2" w:rsidRDefault="00581A0B" w:rsidP="00581A0B">
            <w:pPr>
              <w:numPr>
                <w:ilvl w:val="0"/>
                <w:numId w:val="41"/>
              </w:numPr>
              <w:tabs>
                <w:tab w:val="left" w:pos="284"/>
              </w:tabs>
              <w:spacing w:after="0" w:line="240" w:lineRule="auto"/>
              <w:jc w:val="both"/>
              <w:rPr>
                <w:sz w:val="20"/>
                <w:szCs w:val="20"/>
              </w:rPr>
            </w:pPr>
            <w:r>
              <w:rPr>
                <w:b/>
                <w:sz w:val="20"/>
                <w:szCs w:val="20"/>
              </w:rPr>
              <w:t xml:space="preserve">Kurināmā </w:t>
            </w:r>
            <w:r w:rsidRPr="007943C2">
              <w:rPr>
                <w:b/>
                <w:sz w:val="20"/>
                <w:szCs w:val="20"/>
              </w:rPr>
              <w:t xml:space="preserve"> šķelda</w:t>
            </w:r>
            <w:r w:rsidRPr="007943C2">
              <w:rPr>
                <w:sz w:val="20"/>
                <w:szCs w:val="20"/>
              </w:rPr>
              <w:t xml:space="preserve"> atbilst šādām prasībām:</w:t>
            </w:r>
          </w:p>
          <w:p w14:paraId="4B1A0B2E" w14:textId="77777777" w:rsidR="00581A0B" w:rsidRPr="007943C2" w:rsidRDefault="00581A0B" w:rsidP="00581A0B">
            <w:pPr>
              <w:numPr>
                <w:ilvl w:val="1"/>
                <w:numId w:val="41"/>
              </w:numPr>
              <w:tabs>
                <w:tab w:val="left" w:pos="284"/>
              </w:tabs>
              <w:spacing w:after="0" w:line="240" w:lineRule="auto"/>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412BC472" w14:textId="77777777" w:rsidR="00581A0B" w:rsidRPr="00093C3D" w:rsidRDefault="00581A0B" w:rsidP="00581A0B">
            <w:pPr>
              <w:numPr>
                <w:ilvl w:val="1"/>
                <w:numId w:val="41"/>
              </w:numPr>
              <w:spacing w:after="0" w:line="240" w:lineRule="auto"/>
              <w:jc w:val="both"/>
              <w:rPr>
                <w:sz w:val="20"/>
                <w:szCs w:val="20"/>
              </w:rPr>
            </w:pPr>
            <w:r w:rsidRPr="007943C2">
              <w:rPr>
                <w:sz w:val="20"/>
                <w:szCs w:val="20"/>
              </w:rPr>
              <w:t>Šķeldas frakciju izmēriem pieļaujamas atkāpes</w:t>
            </w:r>
            <w:r>
              <w:rPr>
                <w:sz w:val="20"/>
                <w:szCs w:val="20"/>
              </w:rPr>
              <w:t>;</w:t>
            </w:r>
          </w:p>
          <w:p w14:paraId="471C0FFF" w14:textId="77777777" w:rsidR="00581A0B" w:rsidRPr="007943C2" w:rsidRDefault="00581A0B" w:rsidP="00581A0B">
            <w:pPr>
              <w:numPr>
                <w:ilvl w:val="1"/>
                <w:numId w:val="41"/>
              </w:numPr>
              <w:tabs>
                <w:tab w:val="left" w:pos="284"/>
              </w:tabs>
              <w:spacing w:after="0" w:line="240" w:lineRule="auto"/>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1A9E8786" w14:textId="77777777" w:rsidR="00581A0B" w:rsidRPr="00247872" w:rsidRDefault="00581A0B" w:rsidP="00581A0B">
            <w:pPr>
              <w:numPr>
                <w:ilvl w:val="1"/>
                <w:numId w:val="41"/>
              </w:numPr>
              <w:tabs>
                <w:tab w:val="left" w:pos="142"/>
                <w:tab w:val="left" w:pos="284"/>
              </w:tabs>
              <w:spacing w:after="0" w:line="240" w:lineRule="auto"/>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EC1EA02" w14:textId="77777777" w:rsidR="00581A0B" w:rsidRPr="00247872" w:rsidRDefault="00581A0B" w:rsidP="00581A0B">
            <w:pPr>
              <w:numPr>
                <w:ilvl w:val="1"/>
                <w:numId w:val="41"/>
              </w:numPr>
              <w:tabs>
                <w:tab w:val="left" w:pos="142"/>
                <w:tab w:val="left" w:pos="284"/>
              </w:tabs>
              <w:spacing w:after="0" w:line="240" w:lineRule="auto"/>
              <w:jc w:val="both"/>
              <w:rPr>
                <w:sz w:val="20"/>
                <w:szCs w:val="20"/>
              </w:rPr>
            </w:pPr>
            <w:r w:rsidRPr="00247872">
              <w:rPr>
                <w:sz w:val="20"/>
                <w:szCs w:val="20"/>
              </w:rPr>
              <w:t>Koksnes mizas saturs šķeldā nepārsniedz 5 % no kopējā tilpuma</w:t>
            </w:r>
            <w:r>
              <w:rPr>
                <w:sz w:val="20"/>
                <w:szCs w:val="20"/>
              </w:rPr>
              <w:t>;</w:t>
            </w:r>
          </w:p>
          <w:p w14:paraId="003B2FC3" w14:textId="77777777" w:rsidR="00581A0B" w:rsidRPr="00247872" w:rsidRDefault="00581A0B" w:rsidP="00581A0B">
            <w:pPr>
              <w:numPr>
                <w:ilvl w:val="1"/>
                <w:numId w:val="41"/>
              </w:numPr>
              <w:spacing w:after="0" w:line="240" w:lineRule="auto"/>
              <w:jc w:val="both"/>
              <w:rPr>
                <w:sz w:val="20"/>
                <w:szCs w:val="20"/>
              </w:rPr>
            </w:pPr>
            <w:r w:rsidRPr="00247872">
              <w:rPr>
                <w:sz w:val="20"/>
                <w:szCs w:val="20"/>
              </w:rPr>
              <w:t>Šķeldā nav akmeņi, šķembas, smiltis kā arī metāla vai citu materiālu izstrādājumi vai to atliekas, sniegs, ledus;</w:t>
            </w:r>
          </w:p>
          <w:p w14:paraId="79A407EE" w14:textId="77777777" w:rsidR="00581A0B" w:rsidRPr="00247872" w:rsidRDefault="00581A0B" w:rsidP="00581A0B">
            <w:pPr>
              <w:numPr>
                <w:ilvl w:val="1"/>
                <w:numId w:val="41"/>
              </w:numPr>
              <w:spacing w:after="0" w:line="240" w:lineRule="auto"/>
              <w:jc w:val="both"/>
              <w:rPr>
                <w:sz w:val="20"/>
                <w:szCs w:val="20"/>
              </w:rPr>
            </w:pPr>
            <w:r w:rsidRPr="00247872">
              <w:rPr>
                <w:sz w:val="20"/>
                <w:szCs w:val="20"/>
              </w:rPr>
              <w:t>Šķelda nav sākusi dalīties, ar puvuma pazīmēm.</w:t>
            </w:r>
          </w:p>
          <w:p w14:paraId="24D1293B" w14:textId="1BEDB314" w:rsidR="00581A0B" w:rsidRPr="00247872" w:rsidRDefault="00581A0B" w:rsidP="00581A0B">
            <w:pPr>
              <w:numPr>
                <w:ilvl w:val="1"/>
                <w:numId w:val="41"/>
              </w:numPr>
              <w:spacing w:after="0" w:line="240" w:lineRule="auto"/>
              <w:jc w:val="both"/>
              <w:rPr>
                <w:sz w:val="20"/>
                <w:szCs w:val="20"/>
              </w:rPr>
            </w:pPr>
            <w:r w:rsidRPr="00247872">
              <w:rPr>
                <w:sz w:val="20"/>
                <w:szCs w:val="20"/>
              </w:rPr>
              <w:t>Šķelda nav iegūta no mežistrādes atlikumiem (no  cirsmu atliekām, koku saknēm</w:t>
            </w:r>
            <w:r w:rsidR="0073455E">
              <w:rPr>
                <w:sz w:val="20"/>
                <w:szCs w:val="20"/>
              </w:rPr>
              <w:t xml:space="preserve"> u.t.t.</w:t>
            </w:r>
            <w:r w:rsidRPr="00247872">
              <w:rPr>
                <w:sz w:val="20"/>
                <w:szCs w:val="20"/>
              </w:rPr>
              <w:t xml:space="preserve"> ).</w:t>
            </w:r>
          </w:p>
          <w:p w14:paraId="0727705D" w14:textId="77777777" w:rsidR="00581A0B" w:rsidRPr="00247872" w:rsidRDefault="00581A0B" w:rsidP="00581A0B">
            <w:pPr>
              <w:numPr>
                <w:ilvl w:val="0"/>
                <w:numId w:val="41"/>
              </w:numPr>
              <w:tabs>
                <w:tab w:val="left" w:pos="142"/>
                <w:tab w:val="left" w:pos="284"/>
              </w:tabs>
              <w:spacing w:after="0" w:line="240" w:lineRule="auto"/>
              <w:jc w:val="both"/>
              <w:rPr>
                <w:sz w:val="20"/>
                <w:szCs w:val="20"/>
              </w:rPr>
            </w:pPr>
            <w:r w:rsidRPr="00247872">
              <w:rPr>
                <w:sz w:val="20"/>
                <w:szCs w:val="20"/>
              </w:rPr>
              <w:t xml:space="preserve">Koksnes šķeldas tilpuma uzmērīšana un pieņemšana notiek beramajos kubikmetros. </w:t>
            </w:r>
            <w:r w:rsidRPr="00247872">
              <w:rPr>
                <w:sz w:val="20"/>
                <w:szCs w:val="20"/>
                <w:u w:val="single"/>
              </w:rPr>
              <w:t>Ja koksnes šķeldas kvalitāte neatbilst prasībām, ja tiek piegādāta šķelda no mežistrādes atlikumiem, Pasūtītājs kravu nepieņem</w:t>
            </w:r>
            <w:r w:rsidRPr="00247872">
              <w:rPr>
                <w:sz w:val="20"/>
                <w:szCs w:val="20"/>
              </w:rPr>
              <w:t>. Pretendents par saviem līdzekļiem nodrošina kravas aiztransportēšanu no Pasūtītāja teritorijas.</w:t>
            </w:r>
          </w:p>
          <w:p w14:paraId="0F0E4E8B" w14:textId="77777777" w:rsidR="00581A0B" w:rsidRPr="007943C2"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Transporta līdzekļi, kas piegādā šķeldu, būs nodrošināti pret atmosfēras nokrišņu iekļūšanu šķeldā</w:t>
            </w:r>
            <w:r>
              <w:rPr>
                <w:sz w:val="20"/>
                <w:szCs w:val="20"/>
              </w:rPr>
              <w:t>.</w:t>
            </w:r>
            <w:r w:rsidRPr="007943C2">
              <w:rPr>
                <w:sz w:val="20"/>
                <w:szCs w:val="20"/>
              </w:rPr>
              <w:t>.</w:t>
            </w:r>
          </w:p>
          <w:p w14:paraId="32E7EB29" w14:textId="77777777" w:rsidR="00581A0B" w:rsidRPr="007943C2"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 xml:space="preserve">Cena ietver  piegādes  un izkraušanas izmaksas uz Pasūtītāja norādīto vietu - </w:t>
            </w:r>
            <w:r>
              <w:rPr>
                <w:sz w:val="20"/>
                <w:szCs w:val="20"/>
              </w:rPr>
              <w:t xml:space="preserve"> Skolas iela 6, Alojā, Alojas novadā, LV 4064</w:t>
            </w:r>
            <w:r w:rsidRPr="007943C2">
              <w:rPr>
                <w:sz w:val="20"/>
                <w:szCs w:val="20"/>
              </w:rPr>
              <w:t>.</w:t>
            </w:r>
          </w:p>
          <w:p w14:paraId="0635545F" w14:textId="77777777" w:rsidR="00581A0B" w:rsidRPr="003E567D"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F27722" w14:textId="77777777" w:rsidR="00581A0B" w:rsidRDefault="00581A0B" w:rsidP="00971EFF">
            <w:pPr>
              <w:jc w:val="center"/>
            </w:pPr>
          </w:p>
          <w:p w14:paraId="5ED13D26" w14:textId="77777777" w:rsidR="00581A0B" w:rsidRDefault="00581A0B" w:rsidP="00971EFF">
            <w:pPr>
              <w:jc w:val="center"/>
            </w:pPr>
          </w:p>
          <w:p w14:paraId="1C23C6EE" w14:textId="77777777" w:rsidR="00581A0B" w:rsidRDefault="00581A0B" w:rsidP="00971EFF">
            <w:pPr>
              <w:jc w:val="center"/>
            </w:pPr>
          </w:p>
          <w:p w14:paraId="2393500F" w14:textId="77777777" w:rsidR="00581A0B" w:rsidRDefault="00581A0B" w:rsidP="00971EFF">
            <w:pPr>
              <w:jc w:val="center"/>
            </w:pPr>
          </w:p>
          <w:p w14:paraId="657320BF" w14:textId="77777777" w:rsidR="00581A0B" w:rsidRDefault="00581A0B" w:rsidP="00971EFF">
            <w:pPr>
              <w:jc w:val="center"/>
            </w:pPr>
            <w:r>
              <w:t>ber. m</w:t>
            </w:r>
            <w:r w:rsidRPr="003E567D">
              <w:rPr>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C1C4D" w14:textId="77777777" w:rsidR="00581A0B" w:rsidRDefault="00581A0B" w:rsidP="00971EFF">
            <w:pPr>
              <w:jc w:val="center"/>
            </w:pPr>
          </w:p>
          <w:p w14:paraId="27967271" w14:textId="77777777" w:rsidR="00581A0B" w:rsidRDefault="00581A0B" w:rsidP="00971EFF">
            <w:pPr>
              <w:jc w:val="center"/>
            </w:pPr>
          </w:p>
          <w:p w14:paraId="51B122EE" w14:textId="77777777" w:rsidR="00581A0B" w:rsidRDefault="00581A0B" w:rsidP="00971EFF">
            <w:pPr>
              <w:jc w:val="center"/>
            </w:pPr>
          </w:p>
          <w:p w14:paraId="1395E20D" w14:textId="77777777" w:rsidR="00581A0B" w:rsidRDefault="00581A0B" w:rsidP="00971EFF">
            <w:pPr>
              <w:jc w:val="center"/>
            </w:pPr>
          </w:p>
          <w:p w14:paraId="780DBB2D" w14:textId="77777777" w:rsidR="00581A0B" w:rsidRDefault="00581A0B" w:rsidP="00971EFF">
            <w:pPr>
              <w:jc w:val="center"/>
            </w:pPr>
            <w: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29EDD" w14:textId="77777777" w:rsidR="00581A0B" w:rsidRDefault="00581A0B" w:rsidP="00971EFF"/>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56551" w14:textId="77777777" w:rsidR="00581A0B" w:rsidRDefault="00581A0B" w:rsidP="00971EFF"/>
        </w:tc>
      </w:tr>
      <w:tr w:rsidR="00581A0B" w14:paraId="6005CA3F" w14:textId="77777777" w:rsidTr="00971EFF">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14:paraId="45F0C981" w14:textId="77777777" w:rsidR="00581A0B" w:rsidRPr="003E567D" w:rsidRDefault="00581A0B" w:rsidP="00971EFF">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F25B1" w14:textId="77777777" w:rsidR="00581A0B" w:rsidRDefault="00581A0B" w:rsidP="00971EFF"/>
        </w:tc>
      </w:tr>
    </w:tbl>
    <w:p w14:paraId="592CAFA6" w14:textId="0F11C79D"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 xml:space="preserve">Parakstot </w:t>
      </w:r>
      <w:r w:rsidR="005417E1">
        <w:rPr>
          <w:rFonts w:eastAsia="Times New Roman"/>
          <w:sz w:val="20"/>
          <w:szCs w:val="20"/>
        </w:rPr>
        <w:t xml:space="preserve">tehniskās specifikācijas - </w:t>
      </w:r>
      <w:r w:rsidRPr="007943C2">
        <w:rPr>
          <w:rFonts w:eastAsia="Times New Roman"/>
          <w:sz w:val="20"/>
          <w:szCs w:val="20"/>
        </w:rPr>
        <w:t>tehnisko</w:t>
      </w:r>
      <w:r w:rsidR="005417E1">
        <w:rPr>
          <w:rFonts w:eastAsia="Times New Roman"/>
          <w:sz w:val="20"/>
          <w:szCs w:val="20"/>
        </w:rPr>
        <w:t>/finanšu</w:t>
      </w:r>
      <w:r w:rsidRPr="007943C2">
        <w:rPr>
          <w:rFonts w:eastAsia="Times New Roman"/>
          <w:sz w:val="20"/>
          <w:szCs w:val="20"/>
        </w:rPr>
        <w:t xml:space="preserve"> piedāvājumu  Pretendents apliecina, ka piegādās tikai </w:t>
      </w:r>
      <w:r w:rsidR="005417E1">
        <w:rPr>
          <w:rFonts w:eastAsia="Times New Roman"/>
          <w:sz w:val="20"/>
          <w:szCs w:val="20"/>
        </w:rPr>
        <w:t xml:space="preserve">tehniskās specifikācijas - </w:t>
      </w:r>
      <w:r w:rsidR="005417E1" w:rsidRPr="007943C2">
        <w:rPr>
          <w:rFonts w:eastAsia="Times New Roman"/>
          <w:sz w:val="20"/>
          <w:szCs w:val="20"/>
        </w:rPr>
        <w:t>tehnisko</w:t>
      </w:r>
      <w:r w:rsidR="005417E1">
        <w:rPr>
          <w:rFonts w:eastAsia="Times New Roman"/>
          <w:sz w:val="20"/>
          <w:szCs w:val="20"/>
        </w:rPr>
        <w:t>/finanšu</w:t>
      </w:r>
      <w:r w:rsidRPr="007943C2">
        <w:rPr>
          <w:rFonts w:eastAsia="Times New Roman"/>
          <w:sz w:val="20"/>
          <w:szCs w:val="20"/>
        </w:rPr>
        <w:t xml:space="preserve"> piedāvājumā norādītājām prasībām atbilstošu  šķeldu, kā arī necels pretenzijas, ja Pasūtītājs attieksies pieņemt kravu, kas neatbilst</w:t>
      </w:r>
      <w:r w:rsidR="0028637E">
        <w:rPr>
          <w:rFonts w:eastAsia="Times New Roman"/>
          <w:sz w:val="20"/>
          <w:szCs w:val="20"/>
        </w:rPr>
        <w:t xml:space="preserve"> </w:t>
      </w:r>
      <w:r w:rsidRPr="007943C2">
        <w:rPr>
          <w:rFonts w:eastAsia="Times New Roman"/>
          <w:sz w:val="20"/>
          <w:szCs w:val="20"/>
        </w:rPr>
        <w:t>piedāvājumā noteiktajām;</w:t>
      </w:r>
    </w:p>
    <w:p w14:paraId="225B4833"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14:paraId="22ED9EA7" w14:textId="77777777" w:rsidR="00581A0B" w:rsidRPr="007943C2" w:rsidRDefault="00581A0B" w:rsidP="00581A0B">
      <w:pPr>
        <w:pStyle w:val="naisf"/>
        <w:spacing w:before="60" w:after="120"/>
        <w:ind w:firstLine="0"/>
        <w:rPr>
          <w:rFonts w:eastAsia="Times New Roman"/>
          <w:b/>
          <w:sz w:val="20"/>
          <w:szCs w:val="20"/>
        </w:rPr>
      </w:pPr>
    </w:p>
    <w:p w14:paraId="10EC2325" w14:textId="4FCCDA4A" w:rsidR="00581A0B" w:rsidRDefault="00581A0B" w:rsidP="00581A0B">
      <w:pPr>
        <w:rPr>
          <w:rFonts w:eastAsia="Calibri"/>
          <w:sz w:val="20"/>
          <w:szCs w:val="20"/>
          <w:lang w:bidi="lo-LA"/>
        </w:rPr>
      </w:pPr>
      <w:r w:rsidRPr="007943C2">
        <w:rPr>
          <w:rFonts w:eastAsia="Calibri"/>
          <w:sz w:val="20"/>
          <w:szCs w:val="20"/>
          <w:lang w:bidi="lo-LA"/>
        </w:rPr>
        <w:t>_____________________</w:t>
      </w:r>
      <w:r>
        <w:rPr>
          <w:rFonts w:eastAsia="Calibri"/>
          <w:sz w:val="20"/>
          <w:szCs w:val="20"/>
          <w:lang w:bidi="lo-LA"/>
        </w:rPr>
        <w:t>_____________________</w:t>
      </w:r>
      <w:r w:rsidRPr="007943C2">
        <w:rPr>
          <w:rFonts w:eastAsia="Calibri"/>
          <w:sz w:val="20"/>
          <w:szCs w:val="20"/>
          <w:lang w:bidi="lo-LA"/>
        </w:rPr>
        <w:t>(</w:t>
      </w:r>
      <w:r w:rsidRPr="007943C2">
        <w:rPr>
          <w:sz w:val="20"/>
          <w:szCs w:val="20"/>
        </w:rPr>
        <w:t>Pretendenta pilnvarotās personas amats, vārds, uzvārds, paraksts</w:t>
      </w:r>
      <w:r w:rsidRPr="007943C2">
        <w:rPr>
          <w:rFonts w:eastAsia="Calibri"/>
          <w:sz w:val="20"/>
          <w:szCs w:val="20"/>
          <w:lang w:bidi="lo-LA"/>
        </w:rPr>
        <w:t>)</w:t>
      </w:r>
    </w:p>
    <w:p w14:paraId="4E0CF7F1" w14:textId="77777777" w:rsidR="00581A0B" w:rsidRDefault="00581A0B" w:rsidP="00581A0B">
      <w:pPr>
        <w:rPr>
          <w:rFonts w:eastAsia="Calibri"/>
          <w:sz w:val="20"/>
          <w:szCs w:val="20"/>
          <w:lang w:bidi="lo-LA"/>
        </w:rPr>
      </w:pPr>
    </w:p>
    <w:p w14:paraId="6290A68D" w14:textId="77777777" w:rsidR="00581A0B" w:rsidRDefault="00581A0B" w:rsidP="00581A0B">
      <w:pPr>
        <w:rPr>
          <w:rFonts w:eastAsia="Calibri"/>
          <w:sz w:val="20"/>
          <w:szCs w:val="20"/>
          <w:lang w:bidi="lo-LA"/>
        </w:rPr>
      </w:pPr>
    </w:p>
    <w:p w14:paraId="62524C6F" w14:textId="77777777" w:rsidR="00581A0B" w:rsidRDefault="00581A0B" w:rsidP="00581A0B">
      <w:pPr>
        <w:pStyle w:val="Nosaukums"/>
        <w:ind w:right="29"/>
        <w:jc w:val="right"/>
        <w:rPr>
          <w:sz w:val="20"/>
        </w:rPr>
      </w:pPr>
    </w:p>
    <w:p w14:paraId="0A4B16AB" w14:textId="77777777" w:rsidR="00581A0B" w:rsidRDefault="00581A0B" w:rsidP="00581A0B">
      <w:pPr>
        <w:pStyle w:val="Nosaukums"/>
        <w:ind w:right="29"/>
        <w:jc w:val="right"/>
        <w:rPr>
          <w:sz w:val="20"/>
        </w:rPr>
      </w:pPr>
    </w:p>
    <w:p w14:paraId="69A35C45" w14:textId="77777777" w:rsidR="00AE1B9F" w:rsidRPr="00F8505C" w:rsidRDefault="00F8505C" w:rsidP="00F8505C">
      <w:pPr>
        <w:pStyle w:val="Sarakstarindkopa"/>
        <w:ind w:left="360"/>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3.pielikums</w:t>
      </w:r>
    </w:p>
    <w:p w14:paraId="3B17AC1E" w14:textId="6D03A80A" w:rsidR="00F8505C" w:rsidRDefault="00F8505C" w:rsidP="00F8505C">
      <w:pPr>
        <w:pStyle w:val="Sarakstarindkopa"/>
        <w:ind w:left="360"/>
        <w:jc w:val="right"/>
        <w:rPr>
          <w:rFonts w:ascii="Times New Roman" w:eastAsia="Times New Roman" w:hAnsi="Times New Roman" w:cs="Times New Roman"/>
          <w:sz w:val="24"/>
          <w:szCs w:val="24"/>
          <w:lang w:eastAsia="lv-LV"/>
        </w:rPr>
      </w:pPr>
    </w:p>
    <w:p w14:paraId="0E513C87" w14:textId="77777777" w:rsidR="009C19D7" w:rsidRPr="00F8505C" w:rsidRDefault="009C19D7" w:rsidP="009C19D7">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2020./2021. gada apkures sezonai”</w:t>
      </w:r>
      <w:r>
        <w:rPr>
          <w:rFonts w:ascii="Times New Roman" w:eastAsia="Calibri" w:hAnsi="Times New Roman" w:cs="Times New Roman"/>
          <w:b/>
          <w:sz w:val="24"/>
          <w:szCs w:val="24"/>
          <w:lang w:eastAsia="lv-LV"/>
        </w:rPr>
        <w:t xml:space="preserve"> </w:t>
      </w:r>
      <w:r w:rsidRPr="0073455E">
        <w:rPr>
          <w:rFonts w:ascii="Times New Roman" w:eastAsia="Calibri" w:hAnsi="Times New Roman" w:cs="Times New Roman"/>
          <w:sz w:val="24"/>
          <w:szCs w:val="24"/>
          <w:lang w:eastAsia="lv-LV"/>
        </w:rPr>
        <w:t>ID Nr. ANSS 1-08/2020</w:t>
      </w:r>
    </w:p>
    <w:p w14:paraId="40526BBD" w14:textId="34FBFEEA"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F6CB076" w14:textId="77777777" w:rsidR="009C19D7" w:rsidRDefault="009C19D7" w:rsidP="009C19D7">
      <w:pPr>
        <w:pStyle w:val="naisf"/>
        <w:spacing w:before="60" w:after="120"/>
        <w:ind w:firstLine="0"/>
        <w:jc w:val="center"/>
        <w:rPr>
          <w:b/>
          <w:sz w:val="20"/>
          <w:szCs w:val="20"/>
        </w:rPr>
      </w:pPr>
    </w:p>
    <w:p w14:paraId="47BA7137" w14:textId="77777777" w:rsidR="009C19D7" w:rsidRPr="00E338B6" w:rsidRDefault="009C19D7" w:rsidP="009C19D7">
      <w:pPr>
        <w:pStyle w:val="Virsraksts2"/>
        <w:keepNext w:val="0"/>
        <w:ind w:right="29"/>
        <w:jc w:val="center"/>
        <w:rPr>
          <w:b/>
          <w:sz w:val="20"/>
          <w:szCs w:val="20"/>
        </w:rPr>
      </w:pPr>
      <w:r w:rsidRPr="00E338B6">
        <w:rPr>
          <w:b/>
          <w:sz w:val="20"/>
          <w:szCs w:val="20"/>
        </w:rPr>
        <w:t>INFORMĀCIJA PAR PRETENDENTA  PIEREDZI</w:t>
      </w:r>
    </w:p>
    <w:p w14:paraId="5696165B" w14:textId="77777777" w:rsidR="009C19D7" w:rsidRPr="009248F2" w:rsidRDefault="009C19D7" w:rsidP="009C19D7"/>
    <w:p w14:paraId="56E496EB" w14:textId="77777777" w:rsidR="009C19D7" w:rsidRPr="000F0A13" w:rsidRDefault="009C19D7" w:rsidP="009C19D7">
      <w:pPr>
        <w:rPr>
          <w:sz w:val="20"/>
          <w:szCs w:val="20"/>
        </w:rPr>
      </w:pPr>
    </w:p>
    <w:p w14:paraId="1A7EAADC" w14:textId="77777777" w:rsidR="009C19D7" w:rsidRPr="000F0A13" w:rsidRDefault="009C19D7" w:rsidP="009C19D7">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9C19D7" w:rsidRPr="000F0A13" w14:paraId="4CDC6305" w14:textId="77777777" w:rsidTr="00971EFF">
        <w:trPr>
          <w:trHeight w:val="80"/>
        </w:trPr>
        <w:tc>
          <w:tcPr>
            <w:tcW w:w="2715" w:type="dxa"/>
            <w:tcBorders>
              <w:top w:val="nil"/>
              <w:left w:val="nil"/>
              <w:bottom w:val="single" w:sz="4" w:space="0" w:color="auto"/>
              <w:right w:val="nil"/>
            </w:tcBorders>
          </w:tcPr>
          <w:p w14:paraId="086D8C92" w14:textId="77777777" w:rsidR="009C19D7" w:rsidRPr="000F0A13" w:rsidRDefault="009C19D7" w:rsidP="00971EFF">
            <w:pPr>
              <w:ind w:right="-1"/>
              <w:rPr>
                <w:sz w:val="20"/>
                <w:szCs w:val="20"/>
              </w:rPr>
            </w:pPr>
            <w:r w:rsidRPr="000F0A13">
              <w:rPr>
                <w:bCs/>
                <w:sz w:val="20"/>
                <w:szCs w:val="20"/>
              </w:rPr>
              <w:br w:type="page"/>
            </w:r>
          </w:p>
        </w:tc>
        <w:tc>
          <w:tcPr>
            <w:tcW w:w="4274" w:type="dxa"/>
            <w:tcBorders>
              <w:top w:val="nil"/>
              <w:left w:val="nil"/>
              <w:bottom w:val="nil"/>
              <w:right w:val="nil"/>
            </w:tcBorders>
          </w:tcPr>
          <w:p w14:paraId="6DB67DED" w14:textId="77777777" w:rsidR="009C19D7" w:rsidRPr="000F0A13" w:rsidRDefault="009C19D7" w:rsidP="00971EFF">
            <w:pPr>
              <w:ind w:right="-1"/>
              <w:rPr>
                <w:sz w:val="20"/>
                <w:szCs w:val="20"/>
              </w:rPr>
            </w:pPr>
          </w:p>
        </w:tc>
        <w:tc>
          <w:tcPr>
            <w:tcW w:w="2935" w:type="dxa"/>
            <w:tcBorders>
              <w:top w:val="nil"/>
              <w:left w:val="nil"/>
              <w:bottom w:val="single" w:sz="4" w:space="0" w:color="auto"/>
              <w:right w:val="nil"/>
            </w:tcBorders>
          </w:tcPr>
          <w:p w14:paraId="0D09D27B" w14:textId="77777777" w:rsidR="009C19D7" w:rsidRPr="000F0A13" w:rsidRDefault="009C19D7" w:rsidP="00971EFF">
            <w:pPr>
              <w:ind w:right="-1"/>
              <w:rPr>
                <w:sz w:val="20"/>
                <w:szCs w:val="20"/>
              </w:rPr>
            </w:pPr>
          </w:p>
        </w:tc>
      </w:tr>
      <w:tr w:rsidR="009C19D7" w:rsidRPr="000F0A13" w14:paraId="50FC5060" w14:textId="77777777" w:rsidTr="00971EFF">
        <w:trPr>
          <w:trHeight w:val="77"/>
        </w:trPr>
        <w:tc>
          <w:tcPr>
            <w:tcW w:w="2715" w:type="dxa"/>
            <w:tcBorders>
              <w:top w:val="single" w:sz="4" w:space="0" w:color="auto"/>
              <w:left w:val="nil"/>
              <w:bottom w:val="nil"/>
              <w:right w:val="nil"/>
            </w:tcBorders>
          </w:tcPr>
          <w:p w14:paraId="3DCF8258" w14:textId="77777777" w:rsidR="009C19D7" w:rsidRPr="000F0A13" w:rsidRDefault="009C19D7" w:rsidP="00971EFF">
            <w:pPr>
              <w:ind w:right="-1"/>
              <w:jc w:val="center"/>
              <w:rPr>
                <w:i/>
                <w:sz w:val="20"/>
                <w:szCs w:val="20"/>
              </w:rPr>
            </w:pPr>
            <w:r w:rsidRPr="000F0A13">
              <w:rPr>
                <w:i/>
                <w:sz w:val="20"/>
                <w:szCs w:val="20"/>
              </w:rPr>
              <w:t>sagatavošanas vieta</w:t>
            </w:r>
          </w:p>
        </w:tc>
        <w:tc>
          <w:tcPr>
            <w:tcW w:w="4274" w:type="dxa"/>
            <w:tcBorders>
              <w:top w:val="nil"/>
              <w:left w:val="nil"/>
              <w:bottom w:val="nil"/>
              <w:right w:val="nil"/>
            </w:tcBorders>
          </w:tcPr>
          <w:p w14:paraId="5CC84767" w14:textId="77777777" w:rsidR="009C19D7" w:rsidRPr="000F0A13" w:rsidRDefault="009C19D7" w:rsidP="00971EFF">
            <w:pPr>
              <w:ind w:right="-1"/>
              <w:rPr>
                <w:i/>
                <w:sz w:val="20"/>
                <w:szCs w:val="20"/>
              </w:rPr>
            </w:pPr>
          </w:p>
        </w:tc>
        <w:tc>
          <w:tcPr>
            <w:tcW w:w="2935" w:type="dxa"/>
            <w:tcBorders>
              <w:top w:val="single" w:sz="4" w:space="0" w:color="auto"/>
              <w:left w:val="nil"/>
              <w:bottom w:val="nil"/>
              <w:right w:val="nil"/>
            </w:tcBorders>
          </w:tcPr>
          <w:p w14:paraId="0A6827AB" w14:textId="77777777" w:rsidR="009C19D7" w:rsidRPr="000F0A13" w:rsidRDefault="009C19D7" w:rsidP="00971EFF">
            <w:pPr>
              <w:ind w:right="-1"/>
              <w:jc w:val="center"/>
              <w:rPr>
                <w:i/>
                <w:sz w:val="20"/>
                <w:szCs w:val="20"/>
              </w:rPr>
            </w:pPr>
            <w:r w:rsidRPr="000F0A13">
              <w:rPr>
                <w:i/>
                <w:sz w:val="20"/>
                <w:szCs w:val="20"/>
              </w:rPr>
              <w:t>Datums</w:t>
            </w:r>
          </w:p>
          <w:p w14:paraId="58C67827" w14:textId="77777777" w:rsidR="009C19D7" w:rsidRPr="000F0A13" w:rsidRDefault="009C19D7" w:rsidP="00971EFF">
            <w:pPr>
              <w:ind w:right="-1"/>
              <w:rPr>
                <w:i/>
                <w:sz w:val="20"/>
                <w:szCs w:val="20"/>
              </w:rPr>
            </w:pPr>
          </w:p>
        </w:tc>
      </w:tr>
    </w:tbl>
    <w:p w14:paraId="7AA45567" w14:textId="77777777" w:rsidR="009C19D7" w:rsidRPr="000F0A13" w:rsidRDefault="009C19D7" w:rsidP="009C19D7">
      <w:pPr>
        <w:rPr>
          <w:sz w:val="20"/>
          <w:szCs w:val="20"/>
        </w:rPr>
      </w:pPr>
    </w:p>
    <w:p w14:paraId="0D6D4B27" w14:textId="77777777" w:rsidR="009C19D7" w:rsidRPr="000F0A13" w:rsidRDefault="009C19D7" w:rsidP="009C19D7">
      <w:pPr>
        <w:rPr>
          <w:sz w:val="20"/>
          <w:szCs w:val="20"/>
        </w:rPr>
      </w:pPr>
    </w:p>
    <w:p w14:paraId="34E8DF06" w14:textId="77777777" w:rsidR="009C19D7" w:rsidRPr="000F0A13" w:rsidRDefault="009C19D7" w:rsidP="009C19D7">
      <w:pPr>
        <w:rPr>
          <w:sz w:val="20"/>
          <w:szCs w:val="20"/>
        </w:rPr>
      </w:pPr>
    </w:p>
    <w:tbl>
      <w:tblPr>
        <w:tblStyle w:val="Reatabula"/>
        <w:tblW w:w="0" w:type="auto"/>
        <w:tblInd w:w="0" w:type="dxa"/>
        <w:tblLook w:val="04A0" w:firstRow="1" w:lastRow="0" w:firstColumn="1" w:lastColumn="0" w:noHBand="0" w:noVBand="1"/>
      </w:tblPr>
      <w:tblGrid>
        <w:gridCol w:w="711"/>
        <w:gridCol w:w="2338"/>
        <w:gridCol w:w="2729"/>
        <w:gridCol w:w="1701"/>
        <w:gridCol w:w="1670"/>
      </w:tblGrid>
      <w:tr w:rsidR="009C19D7" w:rsidRPr="000F0A13" w14:paraId="09E15A33" w14:textId="77777777" w:rsidTr="00971EFF">
        <w:tc>
          <w:tcPr>
            <w:tcW w:w="711" w:type="dxa"/>
          </w:tcPr>
          <w:p w14:paraId="64C0CA6F" w14:textId="77777777" w:rsidR="009C19D7" w:rsidRPr="000F0A13" w:rsidRDefault="009C19D7" w:rsidP="00971EFF">
            <w:pPr>
              <w:rPr>
                <w:sz w:val="20"/>
                <w:szCs w:val="20"/>
              </w:rPr>
            </w:pPr>
            <w:proofErr w:type="spellStart"/>
            <w:r w:rsidRPr="000F0A13">
              <w:rPr>
                <w:sz w:val="20"/>
                <w:szCs w:val="20"/>
              </w:rPr>
              <w:t>N.p.k</w:t>
            </w:r>
            <w:proofErr w:type="spellEnd"/>
            <w:r w:rsidRPr="000F0A13">
              <w:rPr>
                <w:sz w:val="20"/>
                <w:szCs w:val="20"/>
              </w:rPr>
              <w:t>.</w:t>
            </w:r>
          </w:p>
        </w:tc>
        <w:tc>
          <w:tcPr>
            <w:tcW w:w="2338" w:type="dxa"/>
          </w:tcPr>
          <w:p w14:paraId="5322FBAF" w14:textId="77777777" w:rsidR="009C19D7" w:rsidRPr="000F0A13" w:rsidRDefault="009C19D7" w:rsidP="00971EFF">
            <w:pPr>
              <w:jc w:val="center"/>
              <w:rPr>
                <w:sz w:val="20"/>
                <w:szCs w:val="20"/>
              </w:rPr>
            </w:pPr>
            <w:r w:rsidRPr="000F0A13">
              <w:rPr>
                <w:sz w:val="20"/>
                <w:szCs w:val="20"/>
              </w:rPr>
              <w:t xml:space="preserve">Pasūtītājs (nosaukums, </w:t>
            </w:r>
            <w:proofErr w:type="spellStart"/>
            <w:r w:rsidRPr="000F0A13">
              <w:rPr>
                <w:sz w:val="20"/>
                <w:szCs w:val="20"/>
              </w:rPr>
              <w:t>reģ.Nr</w:t>
            </w:r>
            <w:proofErr w:type="spellEnd"/>
            <w:r w:rsidRPr="000F0A13">
              <w:rPr>
                <w:sz w:val="20"/>
                <w:szCs w:val="20"/>
              </w:rPr>
              <w:t>.)</w:t>
            </w:r>
          </w:p>
        </w:tc>
        <w:tc>
          <w:tcPr>
            <w:tcW w:w="2729" w:type="dxa"/>
          </w:tcPr>
          <w:p w14:paraId="001E4FFB" w14:textId="77777777" w:rsidR="009C19D7" w:rsidRPr="000F0A13" w:rsidRDefault="009C19D7" w:rsidP="00971EFF">
            <w:pPr>
              <w:jc w:val="center"/>
              <w:rPr>
                <w:sz w:val="20"/>
                <w:szCs w:val="20"/>
              </w:rPr>
            </w:pPr>
            <w:r>
              <w:rPr>
                <w:sz w:val="20"/>
                <w:szCs w:val="20"/>
              </w:rPr>
              <w:t>Pasūtītāja kontaktpersona atsauksmes iegūšanai</w:t>
            </w:r>
          </w:p>
        </w:tc>
        <w:tc>
          <w:tcPr>
            <w:tcW w:w="1701" w:type="dxa"/>
          </w:tcPr>
          <w:p w14:paraId="25EEF6C6" w14:textId="77777777" w:rsidR="009C19D7" w:rsidRPr="000F0A13" w:rsidRDefault="009C19D7" w:rsidP="00971EFF">
            <w:pPr>
              <w:jc w:val="center"/>
              <w:rPr>
                <w:sz w:val="20"/>
                <w:szCs w:val="20"/>
              </w:rPr>
            </w:pPr>
            <w:r>
              <w:rPr>
                <w:sz w:val="20"/>
                <w:szCs w:val="20"/>
              </w:rPr>
              <w:t>Piegādātās  šķeldas apjoms,m</w:t>
            </w:r>
            <w:r w:rsidRPr="00F75F25">
              <w:rPr>
                <w:sz w:val="20"/>
                <w:szCs w:val="20"/>
                <w:vertAlign w:val="superscript"/>
              </w:rPr>
              <w:t>3</w:t>
            </w:r>
          </w:p>
        </w:tc>
        <w:tc>
          <w:tcPr>
            <w:tcW w:w="1670" w:type="dxa"/>
          </w:tcPr>
          <w:p w14:paraId="5B7DD24F" w14:textId="77777777" w:rsidR="009C19D7" w:rsidRDefault="009C19D7" w:rsidP="00971EFF">
            <w:pPr>
              <w:jc w:val="center"/>
              <w:rPr>
                <w:sz w:val="20"/>
                <w:szCs w:val="20"/>
              </w:rPr>
            </w:pPr>
            <w:r>
              <w:rPr>
                <w:sz w:val="20"/>
                <w:szCs w:val="20"/>
              </w:rPr>
              <w:t>Piegādes periods,</w:t>
            </w:r>
          </w:p>
          <w:p w14:paraId="04FA1AC3" w14:textId="77777777" w:rsidR="009C19D7" w:rsidRPr="000F0A13" w:rsidRDefault="009C19D7" w:rsidP="00971EFF">
            <w:pPr>
              <w:jc w:val="center"/>
              <w:rPr>
                <w:sz w:val="20"/>
                <w:szCs w:val="20"/>
              </w:rPr>
            </w:pPr>
            <w:r>
              <w:rPr>
                <w:sz w:val="20"/>
                <w:szCs w:val="20"/>
              </w:rPr>
              <w:t>gads</w:t>
            </w:r>
          </w:p>
        </w:tc>
      </w:tr>
      <w:tr w:rsidR="009C19D7" w:rsidRPr="000F0A13" w14:paraId="5A16C5BC" w14:textId="77777777" w:rsidTr="00971EFF">
        <w:tc>
          <w:tcPr>
            <w:tcW w:w="711" w:type="dxa"/>
          </w:tcPr>
          <w:p w14:paraId="254E0236" w14:textId="77777777" w:rsidR="009C19D7" w:rsidRPr="000F0A13" w:rsidRDefault="009C19D7" w:rsidP="00971EFF">
            <w:pPr>
              <w:rPr>
                <w:sz w:val="20"/>
                <w:szCs w:val="20"/>
              </w:rPr>
            </w:pPr>
          </w:p>
        </w:tc>
        <w:tc>
          <w:tcPr>
            <w:tcW w:w="2338" w:type="dxa"/>
          </w:tcPr>
          <w:p w14:paraId="3CB7A77C" w14:textId="77777777" w:rsidR="009C19D7" w:rsidRPr="000F0A13" w:rsidRDefault="009C19D7" w:rsidP="00971EFF">
            <w:pPr>
              <w:rPr>
                <w:sz w:val="20"/>
                <w:szCs w:val="20"/>
              </w:rPr>
            </w:pPr>
          </w:p>
        </w:tc>
        <w:tc>
          <w:tcPr>
            <w:tcW w:w="2729" w:type="dxa"/>
          </w:tcPr>
          <w:p w14:paraId="6CA12007" w14:textId="77777777" w:rsidR="009C19D7" w:rsidRPr="000F0A13" w:rsidRDefault="009C19D7" w:rsidP="00971EFF">
            <w:pPr>
              <w:rPr>
                <w:sz w:val="20"/>
                <w:szCs w:val="20"/>
              </w:rPr>
            </w:pPr>
          </w:p>
        </w:tc>
        <w:tc>
          <w:tcPr>
            <w:tcW w:w="1701" w:type="dxa"/>
          </w:tcPr>
          <w:p w14:paraId="7C56A087" w14:textId="77777777" w:rsidR="009C19D7" w:rsidRPr="000F0A13" w:rsidRDefault="009C19D7" w:rsidP="00971EFF">
            <w:pPr>
              <w:rPr>
                <w:sz w:val="20"/>
                <w:szCs w:val="20"/>
              </w:rPr>
            </w:pPr>
          </w:p>
        </w:tc>
        <w:tc>
          <w:tcPr>
            <w:tcW w:w="1670" w:type="dxa"/>
          </w:tcPr>
          <w:p w14:paraId="22596224" w14:textId="77777777" w:rsidR="009C19D7" w:rsidRPr="000F0A13" w:rsidRDefault="009C19D7" w:rsidP="00971EFF">
            <w:pPr>
              <w:rPr>
                <w:sz w:val="20"/>
                <w:szCs w:val="20"/>
              </w:rPr>
            </w:pPr>
          </w:p>
        </w:tc>
      </w:tr>
      <w:tr w:rsidR="009C19D7" w:rsidRPr="000F0A13" w14:paraId="69A6DF86" w14:textId="77777777" w:rsidTr="00971EFF">
        <w:tc>
          <w:tcPr>
            <w:tcW w:w="711" w:type="dxa"/>
          </w:tcPr>
          <w:p w14:paraId="36ACA227" w14:textId="77777777" w:rsidR="009C19D7" w:rsidRPr="000F0A13" w:rsidRDefault="009C19D7" w:rsidP="00971EFF">
            <w:pPr>
              <w:rPr>
                <w:sz w:val="20"/>
                <w:szCs w:val="20"/>
              </w:rPr>
            </w:pPr>
          </w:p>
        </w:tc>
        <w:tc>
          <w:tcPr>
            <w:tcW w:w="2338" w:type="dxa"/>
          </w:tcPr>
          <w:p w14:paraId="17D57861" w14:textId="77777777" w:rsidR="009C19D7" w:rsidRPr="000F0A13" w:rsidRDefault="009C19D7" w:rsidP="00971EFF">
            <w:pPr>
              <w:rPr>
                <w:sz w:val="20"/>
                <w:szCs w:val="20"/>
              </w:rPr>
            </w:pPr>
          </w:p>
        </w:tc>
        <w:tc>
          <w:tcPr>
            <w:tcW w:w="2729" w:type="dxa"/>
          </w:tcPr>
          <w:p w14:paraId="7377DC47" w14:textId="77777777" w:rsidR="009C19D7" w:rsidRPr="000F0A13" w:rsidRDefault="009C19D7" w:rsidP="00971EFF">
            <w:pPr>
              <w:rPr>
                <w:sz w:val="20"/>
                <w:szCs w:val="20"/>
              </w:rPr>
            </w:pPr>
          </w:p>
        </w:tc>
        <w:tc>
          <w:tcPr>
            <w:tcW w:w="1701" w:type="dxa"/>
          </w:tcPr>
          <w:p w14:paraId="584A9517" w14:textId="77777777" w:rsidR="009C19D7" w:rsidRPr="000F0A13" w:rsidRDefault="009C19D7" w:rsidP="00971EFF">
            <w:pPr>
              <w:rPr>
                <w:sz w:val="20"/>
                <w:szCs w:val="20"/>
              </w:rPr>
            </w:pPr>
          </w:p>
        </w:tc>
        <w:tc>
          <w:tcPr>
            <w:tcW w:w="1670" w:type="dxa"/>
          </w:tcPr>
          <w:p w14:paraId="40467297" w14:textId="77777777" w:rsidR="009C19D7" w:rsidRPr="000F0A13" w:rsidRDefault="009C19D7" w:rsidP="00971EFF">
            <w:pPr>
              <w:rPr>
                <w:sz w:val="20"/>
                <w:szCs w:val="20"/>
              </w:rPr>
            </w:pPr>
          </w:p>
        </w:tc>
      </w:tr>
    </w:tbl>
    <w:p w14:paraId="41D9FB42" w14:textId="77777777" w:rsidR="009C19D7" w:rsidRPr="000F0A13" w:rsidRDefault="009C19D7" w:rsidP="009C19D7">
      <w:pPr>
        <w:rPr>
          <w:sz w:val="20"/>
          <w:szCs w:val="20"/>
        </w:rPr>
      </w:pPr>
    </w:p>
    <w:p w14:paraId="6288FC2D" w14:textId="77777777" w:rsidR="009C19D7" w:rsidRDefault="009C19D7" w:rsidP="009C19D7">
      <w:pPr>
        <w:pStyle w:val="naisf"/>
        <w:spacing w:before="60" w:after="120"/>
        <w:ind w:firstLine="0"/>
        <w:jc w:val="left"/>
        <w:rPr>
          <w:b/>
          <w:sz w:val="20"/>
          <w:szCs w:val="20"/>
        </w:rPr>
      </w:pPr>
    </w:p>
    <w:p w14:paraId="3C3F2516" w14:textId="77777777" w:rsidR="009C19D7" w:rsidRDefault="009C19D7" w:rsidP="009C19D7">
      <w:pPr>
        <w:pStyle w:val="naisf"/>
        <w:spacing w:before="60" w:after="120"/>
        <w:ind w:firstLine="0"/>
        <w:jc w:val="left"/>
        <w:rPr>
          <w:b/>
          <w:sz w:val="20"/>
          <w:szCs w:val="20"/>
        </w:rPr>
      </w:pPr>
    </w:p>
    <w:p w14:paraId="5D7E958E" w14:textId="77777777" w:rsidR="009C19D7" w:rsidRDefault="009C19D7" w:rsidP="009C19D7">
      <w:pPr>
        <w:pStyle w:val="naisf"/>
        <w:spacing w:before="60" w:after="120"/>
        <w:ind w:firstLine="0"/>
        <w:jc w:val="left"/>
        <w:rPr>
          <w:b/>
          <w:sz w:val="20"/>
          <w:szCs w:val="20"/>
        </w:rPr>
      </w:pPr>
    </w:p>
    <w:p w14:paraId="5C3C5D3F" w14:textId="77777777" w:rsidR="009C19D7" w:rsidRPr="000F0A13" w:rsidRDefault="009C19D7" w:rsidP="009C19D7">
      <w:pPr>
        <w:rPr>
          <w:rFonts w:eastAsia="Calibri"/>
          <w:lang w:bidi="lo-LA"/>
        </w:rPr>
      </w:pPr>
    </w:p>
    <w:p w14:paraId="12D232F9" w14:textId="77777777" w:rsidR="009C19D7" w:rsidRPr="000F0A13" w:rsidRDefault="009C19D7" w:rsidP="009C19D7">
      <w:pPr>
        <w:rPr>
          <w:rFonts w:eastAsia="Calibri"/>
          <w:lang w:bidi="lo-LA"/>
        </w:rPr>
      </w:pPr>
      <w:r w:rsidRPr="000F0A13">
        <w:rPr>
          <w:rFonts w:eastAsia="Calibri"/>
          <w:lang w:bidi="lo-LA"/>
        </w:rPr>
        <w:t>_________________________(</w:t>
      </w:r>
      <w:r w:rsidRPr="000F0A13">
        <w:t>Pretendenta pilnvarotās personas amats, vārds, uzvārds, paraksts</w:t>
      </w:r>
      <w:r w:rsidRPr="000F0A13">
        <w:rPr>
          <w:rFonts w:eastAsia="Calibri"/>
          <w:lang w:bidi="lo-LA"/>
        </w:rPr>
        <w:t>)</w:t>
      </w:r>
    </w:p>
    <w:p w14:paraId="24FA4251" w14:textId="77777777" w:rsidR="009C19D7" w:rsidRDefault="009C19D7" w:rsidP="009C19D7">
      <w:pPr>
        <w:pStyle w:val="naisf"/>
        <w:spacing w:before="60" w:after="120"/>
        <w:ind w:firstLine="0"/>
        <w:jc w:val="left"/>
        <w:rPr>
          <w:b/>
          <w:sz w:val="20"/>
          <w:szCs w:val="20"/>
        </w:rPr>
      </w:pPr>
    </w:p>
    <w:p w14:paraId="426F14E6" w14:textId="3A8196BE"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08B239" w14:textId="55AA0DC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77E023D2" w14:textId="6CCB31E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A45C262" w14:textId="713EF93F"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7ECE950" w14:textId="76BF6C9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28B6B8F9" w14:textId="04E2FEB4"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351F57E" w14:textId="4A439BC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EBC9D5B" w14:textId="44ED6108"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61B059DA" w14:textId="4573FA41"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0D546556" w14:textId="79C03FE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F613CF7" w14:textId="306CAFD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4A38CD9" w14:textId="215F395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D26EC7C" w14:textId="394B27E4"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3461D50" w14:textId="03DF447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6ECDC95" w14:textId="7C10BE2D" w:rsidR="003227A3" w:rsidRPr="00F8505C" w:rsidRDefault="003227A3" w:rsidP="003227A3">
      <w:pPr>
        <w:pStyle w:val="Sarakstarindkopa"/>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F8505C">
        <w:rPr>
          <w:rFonts w:ascii="Times New Roman" w:eastAsia="Times New Roman" w:hAnsi="Times New Roman" w:cs="Times New Roman"/>
          <w:sz w:val="24"/>
          <w:szCs w:val="24"/>
          <w:lang w:eastAsia="lv-LV"/>
        </w:rPr>
        <w:t>.pielikums</w:t>
      </w:r>
    </w:p>
    <w:p w14:paraId="37D70297" w14:textId="77777777" w:rsidR="003227A3" w:rsidRDefault="003227A3" w:rsidP="003227A3">
      <w:pPr>
        <w:pStyle w:val="Sarakstarindkopa"/>
        <w:ind w:left="360"/>
        <w:jc w:val="right"/>
        <w:rPr>
          <w:rFonts w:ascii="Times New Roman" w:eastAsia="Times New Roman" w:hAnsi="Times New Roman" w:cs="Times New Roman"/>
          <w:sz w:val="24"/>
          <w:szCs w:val="24"/>
          <w:lang w:eastAsia="lv-LV"/>
        </w:rPr>
      </w:pPr>
    </w:p>
    <w:p w14:paraId="4E8B391D" w14:textId="77777777" w:rsidR="003227A3" w:rsidRPr="00F8505C" w:rsidRDefault="003227A3" w:rsidP="003227A3">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2020./2021. gada apkures sezonai”</w:t>
      </w:r>
      <w:r>
        <w:rPr>
          <w:rFonts w:ascii="Times New Roman" w:eastAsia="Calibri" w:hAnsi="Times New Roman" w:cs="Times New Roman"/>
          <w:b/>
          <w:sz w:val="24"/>
          <w:szCs w:val="24"/>
          <w:lang w:eastAsia="lv-LV"/>
        </w:rPr>
        <w:t xml:space="preserve"> </w:t>
      </w:r>
      <w:r w:rsidRPr="0073455E">
        <w:rPr>
          <w:rFonts w:ascii="Times New Roman" w:eastAsia="Calibri" w:hAnsi="Times New Roman" w:cs="Times New Roman"/>
          <w:sz w:val="24"/>
          <w:szCs w:val="24"/>
          <w:lang w:eastAsia="lv-LV"/>
        </w:rPr>
        <w:t>ID Nr. ANSS 1-08/2020</w:t>
      </w:r>
    </w:p>
    <w:p w14:paraId="2752E1ED" w14:textId="31B2004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1F8E825" w14:textId="77777777" w:rsidR="003227A3" w:rsidRDefault="003227A3" w:rsidP="003227A3">
      <w:pPr>
        <w:rPr>
          <w:rFonts w:eastAsia="Times New Roman"/>
          <w:b/>
        </w:rPr>
      </w:pPr>
    </w:p>
    <w:p w14:paraId="04EEB022" w14:textId="77777777" w:rsidR="003227A3" w:rsidRPr="008342F3" w:rsidRDefault="003227A3" w:rsidP="003227A3">
      <w:pPr>
        <w:jc w:val="center"/>
        <w:rPr>
          <w:b/>
          <w:caps/>
          <w:sz w:val="32"/>
          <w:szCs w:val="32"/>
        </w:rPr>
      </w:pPr>
      <w:bookmarkStart w:id="6" w:name="_Hlk49180286"/>
      <w:r w:rsidRPr="008342F3">
        <w:rPr>
          <w:b/>
          <w:caps/>
          <w:sz w:val="32"/>
          <w:szCs w:val="32"/>
        </w:rPr>
        <w:t>APLIECINĀJUMS PAR ŠĶELDAS PIEGĀDĒS</w:t>
      </w:r>
    </w:p>
    <w:p w14:paraId="53E7AFEA" w14:textId="77777777" w:rsidR="003227A3" w:rsidRPr="008342F3" w:rsidRDefault="003227A3" w:rsidP="003227A3">
      <w:pPr>
        <w:jc w:val="center"/>
        <w:rPr>
          <w:b/>
          <w:caps/>
          <w:sz w:val="32"/>
          <w:szCs w:val="32"/>
        </w:rPr>
      </w:pPr>
      <w:r w:rsidRPr="008342F3">
        <w:rPr>
          <w:b/>
          <w:caps/>
          <w:sz w:val="32"/>
          <w:szCs w:val="32"/>
        </w:rPr>
        <w:t>IZMANTOJAMO TRANSPORTLĪDZEKĻU ATBILSTĪBU</w:t>
      </w:r>
      <w:bookmarkEnd w:id="6"/>
    </w:p>
    <w:p w14:paraId="7A547A3F" w14:textId="77777777" w:rsidR="003227A3" w:rsidRPr="00AE7B9C" w:rsidRDefault="003227A3" w:rsidP="003227A3">
      <w:pPr>
        <w:jc w:val="center"/>
        <w:rPr>
          <w:rFonts w:eastAsia="Times New Roman"/>
          <w:b/>
        </w:rPr>
      </w:pPr>
    </w:p>
    <w:p w14:paraId="15E2C5B7" w14:textId="77777777" w:rsidR="003227A3" w:rsidRPr="007943C2" w:rsidRDefault="003227A3" w:rsidP="003227A3">
      <w:pPr>
        <w:pStyle w:val="Virsraksts2"/>
        <w:keepNext w:val="0"/>
        <w:ind w:right="29"/>
        <w:jc w:val="center"/>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3227A3" w:rsidRPr="00093E87" w14:paraId="3FE9E7CC" w14:textId="77777777" w:rsidTr="00971EFF">
        <w:trPr>
          <w:trHeight w:val="80"/>
        </w:trPr>
        <w:tc>
          <w:tcPr>
            <w:tcW w:w="2715" w:type="dxa"/>
            <w:tcBorders>
              <w:top w:val="nil"/>
              <w:left w:val="nil"/>
              <w:bottom w:val="single" w:sz="4" w:space="0" w:color="auto"/>
              <w:right w:val="nil"/>
            </w:tcBorders>
          </w:tcPr>
          <w:p w14:paraId="37C7B6A7" w14:textId="77777777" w:rsidR="003227A3" w:rsidRPr="00093E87" w:rsidRDefault="003227A3" w:rsidP="00971EFF">
            <w:pPr>
              <w:ind w:right="-1"/>
            </w:pPr>
            <w:r w:rsidRPr="00093E87">
              <w:rPr>
                <w:bCs/>
              </w:rPr>
              <w:br w:type="page"/>
            </w:r>
          </w:p>
        </w:tc>
        <w:tc>
          <w:tcPr>
            <w:tcW w:w="4274" w:type="dxa"/>
            <w:tcBorders>
              <w:top w:val="nil"/>
              <w:left w:val="nil"/>
              <w:bottom w:val="nil"/>
              <w:right w:val="nil"/>
            </w:tcBorders>
          </w:tcPr>
          <w:p w14:paraId="03B6EEDA" w14:textId="77777777" w:rsidR="003227A3" w:rsidRPr="00093E87" w:rsidRDefault="003227A3" w:rsidP="00971EFF">
            <w:pPr>
              <w:ind w:right="-1"/>
            </w:pPr>
          </w:p>
        </w:tc>
        <w:tc>
          <w:tcPr>
            <w:tcW w:w="2935" w:type="dxa"/>
            <w:tcBorders>
              <w:top w:val="nil"/>
              <w:left w:val="nil"/>
              <w:bottom w:val="single" w:sz="4" w:space="0" w:color="auto"/>
              <w:right w:val="nil"/>
            </w:tcBorders>
          </w:tcPr>
          <w:p w14:paraId="1BF5CDEE" w14:textId="77777777" w:rsidR="003227A3" w:rsidRPr="00093E87" w:rsidRDefault="003227A3" w:rsidP="00971EFF">
            <w:pPr>
              <w:ind w:right="-1"/>
            </w:pPr>
          </w:p>
        </w:tc>
      </w:tr>
      <w:tr w:rsidR="003227A3" w:rsidRPr="00093E87" w14:paraId="6BB0FF24" w14:textId="77777777" w:rsidTr="00971EFF">
        <w:trPr>
          <w:trHeight w:val="77"/>
        </w:trPr>
        <w:tc>
          <w:tcPr>
            <w:tcW w:w="2715" w:type="dxa"/>
            <w:tcBorders>
              <w:top w:val="single" w:sz="4" w:space="0" w:color="auto"/>
              <w:left w:val="nil"/>
              <w:bottom w:val="nil"/>
              <w:right w:val="nil"/>
            </w:tcBorders>
          </w:tcPr>
          <w:p w14:paraId="0B6E49C4" w14:textId="77777777" w:rsidR="003227A3" w:rsidRPr="00093E87" w:rsidRDefault="003227A3" w:rsidP="00971EFF">
            <w:pPr>
              <w:ind w:right="-1"/>
              <w:jc w:val="center"/>
              <w:rPr>
                <w:i/>
              </w:rPr>
            </w:pPr>
            <w:r w:rsidRPr="00093E87">
              <w:rPr>
                <w:i/>
              </w:rPr>
              <w:t>sagatavošanas vieta</w:t>
            </w:r>
          </w:p>
        </w:tc>
        <w:tc>
          <w:tcPr>
            <w:tcW w:w="4274" w:type="dxa"/>
            <w:tcBorders>
              <w:top w:val="nil"/>
              <w:left w:val="nil"/>
              <w:bottom w:val="nil"/>
              <w:right w:val="nil"/>
            </w:tcBorders>
          </w:tcPr>
          <w:p w14:paraId="211090B6" w14:textId="77777777" w:rsidR="003227A3" w:rsidRPr="00093E87" w:rsidRDefault="003227A3" w:rsidP="00971EFF">
            <w:pPr>
              <w:ind w:right="-1"/>
              <w:rPr>
                <w:i/>
              </w:rPr>
            </w:pPr>
          </w:p>
        </w:tc>
        <w:tc>
          <w:tcPr>
            <w:tcW w:w="2935" w:type="dxa"/>
            <w:tcBorders>
              <w:top w:val="single" w:sz="4" w:space="0" w:color="auto"/>
              <w:left w:val="nil"/>
              <w:bottom w:val="nil"/>
              <w:right w:val="nil"/>
            </w:tcBorders>
          </w:tcPr>
          <w:p w14:paraId="138C6BEA" w14:textId="77777777" w:rsidR="003227A3" w:rsidRPr="00093E87" w:rsidRDefault="003227A3" w:rsidP="00971EFF">
            <w:pPr>
              <w:ind w:right="-1"/>
              <w:jc w:val="center"/>
              <w:rPr>
                <w:i/>
              </w:rPr>
            </w:pPr>
            <w:r w:rsidRPr="00093E87">
              <w:rPr>
                <w:i/>
              </w:rPr>
              <w:t>Datums</w:t>
            </w:r>
          </w:p>
          <w:p w14:paraId="0D14A2AA" w14:textId="77777777" w:rsidR="003227A3" w:rsidRPr="00093E87" w:rsidRDefault="003227A3" w:rsidP="00971EFF">
            <w:pPr>
              <w:ind w:right="-1"/>
              <w:rPr>
                <w:i/>
              </w:rPr>
            </w:pPr>
          </w:p>
        </w:tc>
      </w:tr>
    </w:tbl>
    <w:p w14:paraId="0038E871" w14:textId="77777777" w:rsidR="003227A3" w:rsidRDefault="003227A3" w:rsidP="003227A3">
      <w:pPr>
        <w:jc w:val="right"/>
        <w:rPr>
          <w:rFonts w:eastAsia="Times New Roman"/>
        </w:rPr>
      </w:pPr>
    </w:p>
    <w:p w14:paraId="2239DAF2" w14:textId="77777777" w:rsidR="003227A3" w:rsidRPr="0068547D" w:rsidRDefault="003227A3" w:rsidP="003227A3">
      <w:pPr>
        <w:jc w:val="center"/>
        <w:rPr>
          <w:rFonts w:eastAsia="Times New Roman"/>
          <w:sz w:val="20"/>
          <w:szCs w:val="20"/>
        </w:rPr>
      </w:pPr>
      <w:r w:rsidRPr="0068547D">
        <w:rPr>
          <w:rFonts w:eastAsia="Times New Roman"/>
          <w:sz w:val="20"/>
          <w:szCs w:val="20"/>
        </w:rPr>
        <w:t xml:space="preserve">Pretendents [pretendenta nosaukums] </w:t>
      </w:r>
      <w:proofErr w:type="spellStart"/>
      <w:r w:rsidRPr="0068547D">
        <w:rPr>
          <w:rFonts w:eastAsia="Times New Roman"/>
          <w:sz w:val="20"/>
          <w:szCs w:val="20"/>
        </w:rPr>
        <w:t>reģ</w:t>
      </w:r>
      <w:proofErr w:type="spellEnd"/>
      <w:r w:rsidRPr="0068547D">
        <w:rPr>
          <w:rFonts w:eastAsia="Times New Roman"/>
          <w:sz w:val="20"/>
          <w:szCs w:val="20"/>
        </w:rPr>
        <w:t xml:space="preserve">. Nr. [reģistrācijas numurs], [adrese], tā [personas, kas paraksta, pilnvarojums, amats, vārds, uzvārds] personā                                        </w:t>
      </w:r>
    </w:p>
    <w:p w14:paraId="2091299E" w14:textId="77777777" w:rsidR="003227A3" w:rsidRPr="0068547D" w:rsidRDefault="003227A3" w:rsidP="003227A3">
      <w:pPr>
        <w:rPr>
          <w:rFonts w:eastAsia="Times New Roman"/>
          <w:sz w:val="20"/>
          <w:szCs w:val="20"/>
        </w:rPr>
      </w:pPr>
    </w:p>
    <w:p w14:paraId="7BF660FF" w14:textId="77777777" w:rsidR="003227A3" w:rsidRPr="0068547D" w:rsidRDefault="003227A3" w:rsidP="003227A3">
      <w:pPr>
        <w:rPr>
          <w:rFonts w:eastAsia="Times New Roman"/>
          <w:sz w:val="20"/>
          <w:szCs w:val="20"/>
        </w:rPr>
      </w:pPr>
    </w:p>
    <w:p w14:paraId="35F4053B" w14:textId="77777777" w:rsidR="003227A3" w:rsidRDefault="003227A3" w:rsidP="003227A3">
      <w:pPr>
        <w:rPr>
          <w:rFonts w:eastAsia="Times New Roman"/>
          <w:sz w:val="20"/>
          <w:szCs w:val="20"/>
        </w:rPr>
      </w:pPr>
      <w:r w:rsidRPr="0068547D">
        <w:rPr>
          <w:rFonts w:eastAsia="Times New Roman"/>
          <w:sz w:val="20"/>
          <w:szCs w:val="20"/>
        </w:rPr>
        <w:t>ar šī Apliecinājuma iesniegšanu apliecina, ka tā rīcībā (īpašumā vai nomā vai pamatojoties uz sadarbības līgumu) ir transporta līdzeklis (-</w:t>
      </w:r>
      <w:proofErr w:type="spellStart"/>
      <w:r w:rsidRPr="0068547D">
        <w:rPr>
          <w:rFonts w:eastAsia="Times New Roman"/>
          <w:sz w:val="20"/>
          <w:szCs w:val="20"/>
        </w:rPr>
        <w:t>ļi</w:t>
      </w:r>
      <w:proofErr w:type="spellEnd"/>
      <w:r w:rsidRPr="0068547D">
        <w:rPr>
          <w:rFonts w:eastAsia="Times New Roman"/>
          <w:sz w:val="20"/>
          <w:szCs w:val="20"/>
        </w:rPr>
        <w:t xml:space="preserve">), kas ir nodrošināts (-i) </w:t>
      </w:r>
      <w:r w:rsidRPr="00247872">
        <w:rPr>
          <w:rFonts w:eastAsia="Times New Roman"/>
          <w:sz w:val="20"/>
          <w:szCs w:val="20"/>
        </w:rPr>
        <w:t>pret atmosfēras nokrišņu iekļūšanu šķeldā:</w:t>
      </w:r>
    </w:p>
    <w:p w14:paraId="6D79862B" w14:textId="77777777" w:rsidR="003227A3" w:rsidRDefault="003227A3" w:rsidP="003227A3">
      <w:pPr>
        <w:rPr>
          <w:rFonts w:eastAsia="Times New Roman"/>
          <w:sz w:val="20"/>
          <w:szCs w:val="20"/>
        </w:rPr>
      </w:pPr>
    </w:p>
    <w:p w14:paraId="6A1D0260" w14:textId="77777777" w:rsidR="003227A3" w:rsidRPr="0068547D" w:rsidRDefault="003227A3" w:rsidP="003227A3">
      <w:pPr>
        <w:rPr>
          <w:rFonts w:eastAsia="Times New Roman"/>
          <w:sz w:val="20"/>
          <w:szCs w:val="20"/>
        </w:rPr>
      </w:pPr>
    </w:p>
    <w:p w14:paraId="75F1064C" w14:textId="77777777" w:rsidR="003227A3" w:rsidRPr="0068547D" w:rsidRDefault="003227A3" w:rsidP="003227A3">
      <w:pPr>
        <w:jc w:val="right"/>
        <w:rPr>
          <w:rFonts w:eastAsia="Times New Roman"/>
          <w:sz w:val="20"/>
          <w:szCs w:val="20"/>
        </w:rPr>
      </w:pPr>
      <w:r w:rsidRPr="0068547D">
        <w:rPr>
          <w:rFonts w:eastAsia="Times New Roman"/>
          <w:sz w:val="20"/>
          <w:szCs w:val="20"/>
        </w:rPr>
        <w:t>____________________________________________________________________,</w:t>
      </w:r>
    </w:p>
    <w:p w14:paraId="3A8B8141" w14:textId="77777777" w:rsidR="003227A3" w:rsidRPr="0068547D" w:rsidRDefault="003227A3" w:rsidP="003227A3">
      <w:pPr>
        <w:jc w:val="right"/>
        <w:rPr>
          <w:rFonts w:eastAsia="Times New Roman"/>
          <w:sz w:val="20"/>
          <w:szCs w:val="20"/>
        </w:rPr>
      </w:pPr>
      <w:r w:rsidRPr="0068547D">
        <w:rPr>
          <w:rFonts w:eastAsia="Times New Roman"/>
          <w:sz w:val="20"/>
          <w:szCs w:val="20"/>
        </w:rPr>
        <w:t xml:space="preserve">Transportlīdzekļa veids, modelis, izlaiduma gads, valsts reģistrācijas Nr., m3; </w:t>
      </w:r>
    </w:p>
    <w:p w14:paraId="14EA66F8" w14:textId="77777777" w:rsidR="003227A3" w:rsidRPr="0068547D" w:rsidRDefault="003227A3" w:rsidP="003227A3">
      <w:pPr>
        <w:jc w:val="right"/>
        <w:rPr>
          <w:rFonts w:eastAsia="Times New Roman"/>
          <w:sz w:val="20"/>
          <w:szCs w:val="20"/>
        </w:rPr>
      </w:pPr>
    </w:p>
    <w:p w14:paraId="7F7CEF16" w14:textId="77777777" w:rsidR="003227A3" w:rsidRPr="0068547D" w:rsidRDefault="003227A3" w:rsidP="003227A3">
      <w:pPr>
        <w:jc w:val="center"/>
        <w:rPr>
          <w:rFonts w:eastAsia="Times New Roman"/>
          <w:sz w:val="20"/>
          <w:szCs w:val="20"/>
        </w:rPr>
      </w:pPr>
    </w:p>
    <w:p w14:paraId="76ED2BA1" w14:textId="77777777" w:rsidR="003227A3" w:rsidRPr="0068547D" w:rsidRDefault="003227A3" w:rsidP="003227A3">
      <w:pPr>
        <w:jc w:val="right"/>
        <w:rPr>
          <w:rFonts w:eastAsia="Times New Roman"/>
          <w:sz w:val="20"/>
          <w:szCs w:val="20"/>
        </w:rPr>
      </w:pPr>
      <w:r w:rsidRPr="0068547D">
        <w:rPr>
          <w:rFonts w:eastAsia="Times New Roman"/>
          <w:sz w:val="20"/>
          <w:szCs w:val="20"/>
        </w:rPr>
        <w:t>____________________________________________________________________,</w:t>
      </w:r>
    </w:p>
    <w:p w14:paraId="03AFBD72" w14:textId="77777777" w:rsidR="003227A3" w:rsidRPr="0068547D" w:rsidRDefault="003227A3" w:rsidP="003227A3">
      <w:pPr>
        <w:jc w:val="right"/>
        <w:rPr>
          <w:rFonts w:eastAsia="Times New Roman"/>
          <w:sz w:val="20"/>
          <w:szCs w:val="20"/>
        </w:rPr>
      </w:pPr>
      <w:r w:rsidRPr="0068547D">
        <w:rPr>
          <w:rFonts w:eastAsia="Times New Roman"/>
          <w:sz w:val="20"/>
          <w:szCs w:val="20"/>
        </w:rPr>
        <w:t>Transportlīdzekļa veids, modelis, izlaiduma gads, valsts reģistrācijas Nr., m3.</w:t>
      </w:r>
    </w:p>
    <w:p w14:paraId="0C9645DE" w14:textId="77777777" w:rsidR="003227A3" w:rsidRPr="0068547D" w:rsidRDefault="003227A3" w:rsidP="003227A3">
      <w:pPr>
        <w:rPr>
          <w:rFonts w:eastAsia="Times New Roman"/>
          <w:sz w:val="20"/>
          <w:szCs w:val="20"/>
        </w:rPr>
      </w:pPr>
    </w:p>
    <w:p w14:paraId="7C031855" w14:textId="77777777" w:rsidR="003227A3" w:rsidRPr="0068547D" w:rsidRDefault="003227A3" w:rsidP="003227A3">
      <w:pPr>
        <w:jc w:val="center"/>
        <w:rPr>
          <w:rFonts w:eastAsia="Times New Roman"/>
          <w:sz w:val="20"/>
          <w:szCs w:val="20"/>
        </w:rPr>
      </w:pPr>
    </w:p>
    <w:p w14:paraId="1DC9680C" w14:textId="77777777" w:rsidR="003227A3" w:rsidRPr="0068547D" w:rsidRDefault="003227A3" w:rsidP="003227A3">
      <w:pPr>
        <w:jc w:val="center"/>
        <w:rPr>
          <w:rFonts w:eastAsia="Times New Roman"/>
          <w:sz w:val="20"/>
          <w:szCs w:val="20"/>
        </w:rPr>
      </w:pPr>
    </w:p>
    <w:p w14:paraId="52A94EE1" w14:textId="77777777" w:rsidR="003227A3" w:rsidRPr="0068547D" w:rsidRDefault="003227A3" w:rsidP="003227A3">
      <w:pPr>
        <w:rPr>
          <w:rFonts w:eastAsia="Times New Roman"/>
          <w:sz w:val="20"/>
          <w:szCs w:val="20"/>
        </w:rPr>
      </w:pPr>
      <w:r w:rsidRPr="0068547D">
        <w:rPr>
          <w:rFonts w:eastAsia="Times New Roman"/>
          <w:sz w:val="20"/>
          <w:szCs w:val="20"/>
        </w:rPr>
        <w:t xml:space="preserve">_________________________(Pretendenta </w:t>
      </w:r>
      <w:proofErr w:type="spellStart"/>
      <w:r w:rsidRPr="0068547D">
        <w:rPr>
          <w:rFonts w:eastAsia="Times New Roman"/>
          <w:sz w:val="20"/>
          <w:szCs w:val="20"/>
        </w:rPr>
        <w:t>paraksttiesīgās</w:t>
      </w:r>
      <w:proofErr w:type="spellEnd"/>
      <w:r w:rsidRPr="0068547D">
        <w:rPr>
          <w:rFonts w:eastAsia="Times New Roman"/>
          <w:sz w:val="20"/>
          <w:szCs w:val="20"/>
        </w:rPr>
        <w:t xml:space="preserve"> personas amats, vārds, uzvārds, paraksts)</w:t>
      </w:r>
    </w:p>
    <w:p w14:paraId="4443E242" w14:textId="77777777" w:rsidR="003227A3" w:rsidRPr="00AE7B9C" w:rsidRDefault="003227A3" w:rsidP="003227A3">
      <w:pPr>
        <w:tabs>
          <w:tab w:val="left" w:pos="1418"/>
          <w:tab w:val="left" w:pos="7200"/>
          <w:tab w:val="left" w:pos="7920"/>
        </w:tabs>
        <w:ind w:left="426"/>
        <w:contextualSpacing/>
        <w:jc w:val="center"/>
        <w:rPr>
          <w:rFonts w:eastAsia="Times New Roman"/>
        </w:rPr>
      </w:pPr>
    </w:p>
    <w:p w14:paraId="14C0E8E7" w14:textId="47B3A23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FB29F87"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28187DC" w14:textId="25F43BE4" w:rsidR="003227A3" w:rsidRPr="00F8505C" w:rsidRDefault="003227A3" w:rsidP="003227A3">
      <w:pPr>
        <w:pStyle w:val="Sarakstarindkopa"/>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Pr="00F8505C">
        <w:rPr>
          <w:rFonts w:ascii="Times New Roman" w:eastAsia="Times New Roman" w:hAnsi="Times New Roman" w:cs="Times New Roman"/>
          <w:sz w:val="24"/>
          <w:szCs w:val="24"/>
          <w:lang w:eastAsia="lv-LV"/>
        </w:rPr>
        <w:t>.pielikums</w:t>
      </w: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t>LĪGUMA PROJEKTS</w:t>
      </w:r>
    </w:p>
    <w:p w14:paraId="5C0C69C5" w14:textId="77777777" w:rsidR="00553A67" w:rsidRDefault="00553A67" w:rsidP="00553A67">
      <w:pPr>
        <w:pStyle w:val="Paraststmeklis"/>
        <w:jc w:val="center"/>
        <w:rPr>
          <w:rFonts w:eastAsia="Times New Roman"/>
          <w:color w:val="auto"/>
          <w:sz w:val="22"/>
          <w:szCs w:val="22"/>
          <w:lang w:val="lv-LV" w:eastAsia="en-US"/>
        </w:rPr>
      </w:pPr>
      <w:proofErr w:type="spellStart"/>
      <w:r>
        <w:rPr>
          <w:b/>
        </w:rPr>
        <w:t>Kurināmās</w:t>
      </w:r>
      <w:proofErr w:type="spellEnd"/>
      <w:r>
        <w:rPr>
          <w:b/>
        </w:rPr>
        <w:t xml:space="preserve"> </w:t>
      </w:r>
      <w:proofErr w:type="spellStart"/>
      <w:r>
        <w:rPr>
          <w:b/>
        </w:rPr>
        <w:t>šķeldas</w:t>
      </w:r>
      <w:proofErr w:type="spellEnd"/>
      <w:r>
        <w:rPr>
          <w:b/>
        </w:rPr>
        <w:t xml:space="preserve"> </w:t>
      </w:r>
      <w:proofErr w:type="spellStart"/>
      <w:r>
        <w:rPr>
          <w:b/>
        </w:rPr>
        <w:t>piegāde</w:t>
      </w:r>
      <w:proofErr w:type="spellEnd"/>
      <w:r>
        <w:rPr>
          <w:b/>
        </w:rPr>
        <w:t xml:space="preserve"> Alojas pilsētas </w:t>
      </w:r>
      <w:proofErr w:type="spellStart"/>
      <w:r>
        <w:rPr>
          <w:b/>
        </w:rPr>
        <w:t>katlu</w:t>
      </w:r>
      <w:proofErr w:type="spellEnd"/>
      <w:r>
        <w:rPr>
          <w:b/>
        </w:rPr>
        <w:t xml:space="preserve"> </w:t>
      </w:r>
      <w:proofErr w:type="spellStart"/>
      <w:r>
        <w:rPr>
          <w:b/>
        </w:rPr>
        <w:t>mājai</w:t>
      </w:r>
      <w:proofErr w:type="spellEnd"/>
    </w:p>
    <w:p w14:paraId="634289A6" w14:textId="77777777" w:rsidR="00553A67" w:rsidRPr="00093E87" w:rsidRDefault="00553A67" w:rsidP="00553A67">
      <w:pPr>
        <w:pStyle w:val="Paraststmeklis"/>
        <w:jc w:val="both"/>
        <w:rPr>
          <w:rFonts w:eastAsia="Times New Roman"/>
          <w:color w:val="auto"/>
          <w:sz w:val="22"/>
          <w:szCs w:val="22"/>
          <w:lang w:val="lv-LV" w:eastAsia="en-US"/>
        </w:rPr>
      </w:pPr>
      <w:r>
        <w:rPr>
          <w:rFonts w:eastAsia="Times New Roman"/>
          <w:color w:val="auto"/>
          <w:sz w:val="22"/>
          <w:szCs w:val="22"/>
          <w:lang w:val="lv-LV" w:eastAsia="en-US"/>
        </w:rPr>
        <w:t xml:space="preserve">                                                                      </w:t>
      </w:r>
    </w:p>
    <w:p w14:paraId="0AA79267" w14:textId="77777777" w:rsidR="00553A67" w:rsidRPr="00F75F25" w:rsidRDefault="00553A67" w:rsidP="00553A67">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Alojā                                                                                                                                2020. gada  ____ _________</w:t>
      </w:r>
    </w:p>
    <w:p w14:paraId="59A83EE0" w14:textId="77777777" w:rsidR="00553A67" w:rsidRPr="0068547D" w:rsidRDefault="00553A67" w:rsidP="00553A67">
      <w:pPr>
        <w:rPr>
          <w:sz w:val="20"/>
          <w:szCs w:val="20"/>
        </w:rPr>
      </w:pPr>
    </w:p>
    <w:p w14:paraId="2680FFD4" w14:textId="77777777" w:rsidR="00553A67" w:rsidRPr="0068547D" w:rsidRDefault="00553A67" w:rsidP="00553A67">
      <w:pPr>
        <w:pStyle w:val="Tekstabloks"/>
        <w:ind w:left="0" w:right="-432"/>
        <w:rPr>
          <w:sz w:val="20"/>
          <w:szCs w:val="20"/>
        </w:rPr>
      </w:pPr>
      <w:r>
        <w:rPr>
          <w:sz w:val="20"/>
          <w:szCs w:val="20"/>
        </w:rPr>
        <w:t xml:space="preserve">        </w:t>
      </w:r>
      <w:r w:rsidRPr="005637F2">
        <w:rPr>
          <w:b/>
          <w:sz w:val="20"/>
          <w:szCs w:val="20"/>
        </w:rPr>
        <w:t xml:space="preserve">Sabiedrība ar ierobežotu atbildību ”Alojas Novada </w:t>
      </w:r>
      <w:proofErr w:type="spellStart"/>
      <w:r w:rsidRPr="005637F2">
        <w:rPr>
          <w:b/>
          <w:sz w:val="20"/>
          <w:szCs w:val="20"/>
        </w:rPr>
        <w:t>Saimniekserviss</w:t>
      </w:r>
      <w:proofErr w:type="spellEnd"/>
      <w:r w:rsidRPr="005637F2">
        <w:rPr>
          <w:b/>
          <w:sz w:val="20"/>
          <w:szCs w:val="20"/>
        </w:rPr>
        <w:t>”,</w:t>
      </w:r>
      <w:r w:rsidRPr="0068547D">
        <w:rPr>
          <w:sz w:val="20"/>
          <w:szCs w:val="20"/>
        </w:rPr>
        <w:t xml:space="preserve">  reģistrācijas  Nr.</w:t>
      </w:r>
      <w:r>
        <w:rPr>
          <w:sz w:val="20"/>
          <w:szCs w:val="20"/>
        </w:rPr>
        <w:t>44103091517,</w:t>
      </w:r>
      <w:r w:rsidRPr="0068547D">
        <w:rPr>
          <w:sz w:val="20"/>
          <w:szCs w:val="20"/>
        </w:rPr>
        <w:t xml:space="preserve"> </w:t>
      </w:r>
      <w:r>
        <w:rPr>
          <w:sz w:val="20"/>
          <w:szCs w:val="20"/>
        </w:rPr>
        <w:t>juridiskā adrese</w:t>
      </w:r>
      <w:r w:rsidRPr="0068547D">
        <w:rPr>
          <w:sz w:val="20"/>
          <w:szCs w:val="20"/>
        </w:rPr>
        <w:t xml:space="preserve">: </w:t>
      </w:r>
      <w:r>
        <w:rPr>
          <w:sz w:val="20"/>
          <w:szCs w:val="20"/>
        </w:rPr>
        <w:t>Jūras ielā 13, Alojā, Alojas novadā, LV 4064</w:t>
      </w:r>
      <w:r w:rsidRPr="0068547D">
        <w:rPr>
          <w:sz w:val="20"/>
          <w:szCs w:val="20"/>
        </w:rPr>
        <w:t xml:space="preserve">, </w:t>
      </w:r>
      <w:r>
        <w:rPr>
          <w:sz w:val="20"/>
          <w:szCs w:val="20"/>
        </w:rPr>
        <w:t>valdes locekļa</w:t>
      </w:r>
      <w:r w:rsidRPr="0068547D">
        <w:rPr>
          <w:sz w:val="20"/>
          <w:szCs w:val="20"/>
        </w:rPr>
        <w:t xml:space="preserve"> </w:t>
      </w:r>
      <w:r w:rsidRPr="00BC3E9E">
        <w:rPr>
          <w:b/>
          <w:sz w:val="20"/>
          <w:szCs w:val="20"/>
        </w:rPr>
        <w:t>Pētera Bojāra</w:t>
      </w:r>
      <w:r w:rsidRPr="0068547D">
        <w:rPr>
          <w:sz w:val="20"/>
          <w:szCs w:val="20"/>
        </w:rPr>
        <w:t xml:space="preserve"> personā, kur</w:t>
      </w:r>
      <w:r>
        <w:rPr>
          <w:sz w:val="20"/>
          <w:szCs w:val="20"/>
        </w:rPr>
        <w:t>š</w:t>
      </w:r>
      <w:r w:rsidRPr="0068547D">
        <w:rPr>
          <w:sz w:val="20"/>
          <w:szCs w:val="20"/>
        </w:rPr>
        <w:t xml:space="preserve"> darbojas pamatojoties uz </w:t>
      </w:r>
      <w:r>
        <w:rPr>
          <w:sz w:val="20"/>
          <w:szCs w:val="20"/>
        </w:rPr>
        <w:t xml:space="preserve">līguma pamata, </w:t>
      </w:r>
      <w:r w:rsidRPr="0068547D">
        <w:rPr>
          <w:sz w:val="20"/>
          <w:szCs w:val="20"/>
        </w:rPr>
        <w:t xml:space="preserve"> no vienas puses, un </w:t>
      </w:r>
    </w:p>
    <w:p w14:paraId="3DE3236F"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4DD334BC"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3A9B0137" w14:textId="77777777" w:rsidR="00553A67" w:rsidRDefault="00553A67" w:rsidP="00553A67">
      <w:pPr>
        <w:pStyle w:val="Tekstabloks"/>
        <w:ind w:left="0" w:right="-432"/>
        <w:rPr>
          <w:sz w:val="20"/>
          <w:szCs w:val="20"/>
        </w:rPr>
      </w:pPr>
      <w:r>
        <w:rPr>
          <w:b/>
          <w:sz w:val="20"/>
          <w:szCs w:val="20"/>
        </w:rPr>
        <w:t xml:space="preserve">        </w:t>
      </w:r>
      <w:r w:rsidRPr="0068547D">
        <w:rPr>
          <w:sz w:val="20"/>
          <w:szCs w:val="20"/>
        </w:rPr>
        <w:t xml:space="preserve"> turpmāk saukts “Piegādātājs</w:t>
      </w:r>
      <w:r>
        <w:rPr>
          <w:sz w:val="20"/>
          <w:szCs w:val="20"/>
        </w:rPr>
        <w:t>,</w:t>
      </w:r>
      <w:r w:rsidRPr="0068547D">
        <w:rPr>
          <w:sz w:val="20"/>
          <w:szCs w:val="20"/>
        </w:rPr>
        <w:t xml:space="preserve">” </w:t>
      </w:r>
      <w:r>
        <w:rPr>
          <w:sz w:val="20"/>
          <w:szCs w:val="20"/>
        </w:rPr>
        <w:t>___________________________________________valdes locekļa________________________ personā</w:t>
      </w:r>
      <w:r w:rsidRPr="0068547D">
        <w:rPr>
          <w:sz w:val="20"/>
          <w:szCs w:val="20"/>
        </w:rPr>
        <w:t>, kurš rīkojas uz statūtu pamata, no otras puses, noslēdz šādu līgumu:</w:t>
      </w:r>
    </w:p>
    <w:p w14:paraId="678A6A8D" w14:textId="77777777" w:rsidR="00553A67" w:rsidRPr="0068547D" w:rsidRDefault="00553A67" w:rsidP="00553A67">
      <w:pPr>
        <w:pStyle w:val="Tekstabloks"/>
        <w:ind w:left="0" w:right="-432"/>
        <w:rPr>
          <w:sz w:val="20"/>
          <w:szCs w:val="20"/>
        </w:rPr>
      </w:pPr>
    </w:p>
    <w:p w14:paraId="44269FA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PRIEKŠMETS</w:t>
      </w:r>
    </w:p>
    <w:p w14:paraId="18C8A4BD" w14:textId="77777777" w:rsidR="00553A67" w:rsidRPr="0068547D" w:rsidRDefault="00553A67" w:rsidP="00553A67">
      <w:pPr>
        <w:pStyle w:val="Tekstabloks"/>
        <w:shd w:val="clear" w:color="auto" w:fill="auto"/>
        <w:spacing w:line="240" w:lineRule="auto"/>
        <w:ind w:right="-432"/>
        <w:rPr>
          <w:b/>
          <w:sz w:val="20"/>
          <w:szCs w:val="20"/>
        </w:rPr>
      </w:pPr>
    </w:p>
    <w:p w14:paraId="6464A7EC" w14:textId="04E354EA"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uzdod, bet Piegādā</w:t>
      </w:r>
      <w:r>
        <w:rPr>
          <w:sz w:val="20"/>
          <w:szCs w:val="20"/>
        </w:rPr>
        <w:t>tājs apņemas piegādāt kurināmo</w:t>
      </w:r>
      <w:r w:rsidRPr="0068547D">
        <w:rPr>
          <w:sz w:val="20"/>
          <w:szCs w:val="20"/>
        </w:rPr>
        <w:t xml:space="preserve"> šķeldu, turpmāk tekstā saukta – šķelda </w:t>
      </w:r>
      <w:r>
        <w:rPr>
          <w:sz w:val="20"/>
          <w:szCs w:val="20"/>
        </w:rPr>
        <w:t>Alojas pilsētas katlumājai</w:t>
      </w:r>
      <w:r w:rsidRPr="0068547D">
        <w:rPr>
          <w:sz w:val="20"/>
          <w:szCs w:val="20"/>
        </w:rPr>
        <w:t xml:space="preserve">, adrese: </w:t>
      </w:r>
      <w:r w:rsidR="005307A5">
        <w:rPr>
          <w:sz w:val="20"/>
          <w:szCs w:val="20"/>
        </w:rPr>
        <w:t>Skolas ielā 6A</w:t>
      </w:r>
      <w:r>
        <w:rPr>
          <w:sz w:val="20"/>
          <w:szCs w:val="20"/>
        </w:rPr>
        <w:t>, Alojā, Alojas novads, LV 4064</w:t>
      </w:r>
    </w:p>
    <w:p w14:paraId="048AEA98" w14:textId="10A4503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Šķeldas piegādes maksimālais apjoms konkrētajā periodā ir </w:t>
      </w:r>
      <w:r>
        <w:rPr>
          <w:sz w:val="20"/>
          <w:szCs w:val="20"/>
        </w:rPr>
        <w:t>300</w:t>
      </w:r>
      <w:r w:rsidR="005307A5">
        <w:rPr>
          <w:sz w:val="20"/>
          <w:szCs w:val="20"/>
        </w:rPr>
        <w:t>0</w:t>
      </w:r>
      <w:r w:rsidRPr="0068547D">
        <w:rPr>
          <w:sz w:val="20"/>
          <w:szCs w:val="20"/>
        </w:rPr>
        <w:t xml:space="preserve"> beramie kubikmetri.</w:t>
      </w:r>
    </w:p>
    <w:p w14:paraId="6056853C"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un Piegādātājs vienojas, ka Pasūtītājs, ņemot vērā objektīvus apstākļus, var iegādāties šķeldu atbilstoši reālajai nepieciešamībai  par nepilnu apjomu.</w:t>
      </w:r>
    </w:p>
    <w:p w14:paraId="72423B97"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Kurināmajai šķeldai jāatbilst šādām prasībām:</w:t>
      </w:r>
    </w:p>
    <w:p w14:paraId="71F5062A" w14:textId="77777777" w:rsidR="00553A67" w:rsidRPr="0068547D" w:rsidRDefault="00553A67" w:rsidP="00553A67">
      <w:pPr>
        <w:pStyle w:val="Tekstabloks"/>
        <w:shd w:val="clear" w:color="auto" w:fill="auto"/>
        <w:spacing w:line="240" w:lineRule="auto"/>
        <w:ind w:right="-432"/>
        <w:rPr>
          <w:sz w:val="20"/>
          <w:szCs w:val="20"/>
        </w:rPr>
      </w:pPr>
    </w:p>
    <w:tbl>
      <w:tblPr>
        <w:tblW w:w="90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553A67" w:rsidRPr="0068547D" w14:paraId="000BEB75" w14:textId="77777777" w:rsidTr="00971EFF">
        <w:trPr>
          <w:trHeight w:val="2305"/>
        </w:trPr>
        <w:tc>
          <w:tcPr>
            <w:tcW w:w="9022" w:type="dxa"/>
            <w:shd w:val="clear" w:color="auto" w:fill="auto"/>
          </w:tcPr>
          <w:p w14:paraId="5FFA7244" w14:textId="77777777" w:rsidR="00553A67" w:rsidRPr="007943C2" w:rsidRDefault="00553A67" w:rsidP="00553A67">
            <w:pPr>
              <w:numPr>
                <w:ilvl w:val="1"/>
                <w:numId w:val="41"/>
              </w:numPr>
              <w:tabs>
                <w:tab w:val="left" w:pos="284"/>
              </w:tabs>
              <w:spacing w:after="0" w:line="240" w:lineRule="auto"/>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25FE8208" w14:textId="77777777" w:rsidR="00553A67" w:rsidRPr="00093C3D" w:rsidRDefault="00553A67" w:rsidP="00553A67">
            <w:pPr>
              <w:numPr>
                <w:ilvl w:val="1"/>
                <w:numId w:val="41"/>
              </w:numPr>
              <w:spacing w:after="0" w:line="240" w:lineRule="auto"/>
              <w:jc w:val="both"/>
              <w:rPr>
                <w:sz w:val="20"/>
                <w:szCs w:val="20"/>
              </w:rPr>
            </w:pPr>
            <w:r w:rsidRPr="007943C2">
              <w:rPr>
                <w:sz w:val="20"/>
                <w:szCs w:val="20"/>
              </w:rPr>
              <w:t>Šķeldas frakciju izmēriem pieļaujamas atkāpes</w:t>
            </w:r>
            <w:r>
              <w:rPr>
                <w:sz w:val="20"/>
                <w:szCs w:val="20"/>
              </w:rPr>
              <w:t>;</w:t>
            </w:r>
          </w:p>
          <w:p w14:paraId="2FCF32E4" w14:textId="77777777" w:rsidR="00553A67" w:rsidRPr="007943C2" w:rsidRDefault="00553A67" w:rsidP="00553A67">
            <w:pPr>
              <w:numPr>
                <w:ilvl w:val="1"/>
                <w:numId w:val="41"/>
              </w:numPr>
              <w:tabs>
                <w:tab w:val="left" w:pos="284"/>
              </w:tabs>
              <w:spacing w:after="0" w:line="240" w:lineRule="auto"/>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3AE02155" w14:textId="77777777" w:rsidR="00553A67" w:rsidRPr="00247872" w:rsidRDefault="00553A67" w:rsidP="00553A67">
            <w:pPr>
              <w:numPr>
                <w:ilvl w:val="1"/>
                <w:numId w:val="41"/>
              </w:numPr>
              <w:tabs>
                <w:tab w:val="left" w:pos="142"/>
                <w:tab w:val="left" w:pos="284"/>
              </w:tabs>
              <w:spacing w:after="0" w:line="240" w:lineRule="auto"/>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36B7ED0" w14:textId="77777777" w:rsidR="00553A67" w:rsidRPr="00247872" w:rsidRDefault="00553A67" w:rsidP="00553A67">
            <w:pPr>
              <w:numPr>
                <w:ilvl w:val="1"/>
                <w:numId w:val="41"/>
              </w:numPr>
              <w:tabs>
                <w:tab w:val="left" w:pos="142"/>
                <w:tab w:val="left" w:pos="284"/>
              </w:tabs>
              <w:spacing w:after="0" w:line="240" w:lineRule="auto"/>
              <w:jc w:val="both"/>
              <w:rPr>
                <w:sz w:val="20"/>
                <w:szCs w:val="20"/>
              </w:rPr>
            </w:pPr>
            <w:r w:rsidRPr="00247872">
              <w:rPr>
                <w:sz w:val="20"/>
                <w:szCs w:val="20"/>
              </w:rPr>
              <w:t>Koksnes mizas saturs šķeldā nepārsniedz 5 % no kopējā tilpuma</w:t>
            </w:r>
            <w:r>
              <w:rPr>
                <w:sz w:val="20"/>
                <w:szCs w:val="20"/>
              </w:rPr>
              <w:t>;</w:t>
            </w:r>
          </w:p>
          <w:p w14:paraId="0DECCF9A" w14:textId="77777777" w:rsidR="00553A67" w:rsidRPr="00247872" w:rsidRDefault="00553A67" w:rsidP="00553A67">
            <w:pPr>
              <w:numPr>
                <w:ilvl w:val="1"/>
                <w:numId w:val="41"/>
              </w:numPr>
              <w:spacing w:after="0" w:line="240" w:lineRule="auto"/>
              <w:jc w:val="both"/>
              <w:rPr>
                <w:sz w:val="20"/>
                <w:szCs w:val="20"/>
              </w:rPr>
            </w:pPr>
            <w:r w:rsidRPr="00247872">
              <w:rPr>
                <w:sz w:val="20"/>
                <w:szCs w:val="20"/>
              </w:rPr>
              <w:t>Šķeldā nav akmeņi, šķembas, smiltis kā arī metāla vai citu materiālu izstrādājumi vai to atliekas, sniegs, ledus;</w:t>
            </w:r>
          </w:p>
          <w:p w14:paraId="50E4F8D9" w14:textId="77777777" w:rsidR="00553A67" w:rsidRPr="00247872" w:rsidRDefault="00553A67" w:rsidP="00553A67">
            <w:pPr>
              <w:numPr>
                <w:ilvl w:val="1"/>
                <w:numId w:val="41"/>
              </w:numPr>
              <w:spacing w:after="0" w:line="240" w:lineRule="auto"/>
              <w:jc w:val="both"/>
              <w:rPr>
                <w:sz w:val="20"/>
                <w:szCs w:val="20"/>
              </w:rPr>
            </w:pPr>
            <w:r w:rsidRPr="00247872">
              <w:rPr>
                <w:sz w:val="20"/>
                <w:szCs w:val="20"/>
              </w:rPr>
              <w:t>Šķelda nav sākusi dalīties, ar puvuma pazīmēm.</w:t>
            </w:r>
          </w:p>
          <w:p w14:paraId="7B2B759E" w14:textId="44C043EB" w:rsidR="00553A67" w:rsidRPr="00247872" w:rsidRDefault="00553A67" w:rsidP="00553A67">
            <w:pPr>
              <w:numPr>
                <w:ilvl w:val="1"/>
                <w:numId w:val="41"/>
              </w:numPr>
              <w:spacing w:after="0" w:line="240" w:lineRule="auto"/>
              <w:jc w:val="both"/>
              <w:rPr>
                <w:sz w:val="20"/>
                <w:szCs w:val="20"/>
              </w:rPr>
            </w:pPr>
            <w:r w:rsidRPr="00247872">
              <w:rPr>
                <w:sz w:val="20"/>
                <w:szCs w:val="20"/>
              </w:rPr>
              <w:t>Šķelda nav iegūta no mežistrādes atlikumiem (no  cirsmu atliekām, koku saknēm</w:t>
            </w:r>
            <w:r w:rsidR="0073455E">
              <w:rPr>
                <w:sz w:val="20"/>
                <w:szCs w:val="20"/>
              </w:rPr>
              <w:t xml:space="preserve"> u.t.t.</w:t>
            </w:r>
            <w:r w:rsidRPr="00247872">
              <w:rPr>
                <w:sz w:val="20"/>
                <w:szCs w:val="20"/>
              </w:rPr>
              <w:t xml:space="preserve"> ).</w:t>
            </w:r>
          </w:p>
          <w:p w14:paraId="4D4C37F7" w14:textId="77777777" w:rsidR="00553A67" w:rsidRPr="0068547D" w:rsidRDefault="00553A67" w:rsidP="00971EFF">
            <w:pPr>
              <w:ind w:left="792"/>
              <w:jc w:val="both"/>
              <w:rPr>
                <w:sz w:val="20"/>
                <w:szCs w:val="20"/>
              </w:rPr>
            </w:pPr>
          </w:p>
        </w:tc>
      </w:tr>
    </w:tbl>
    <w:p w14:paraId="64548A1E" w14:textId="77777777" w:rsidR="00553A67" w:rsidRPr="0068547D" w:rsidRDefault="00553A67" w:rsidP="00553A67">
      <w:pPr>
        <w:pStyle w:val="Tekstabloks"/>
        <w:ind w:left="0" w:right="-432" w:firstLine="0"/>
        <w:rPr>
          <w:sz w:val="20"/>
          <w:szCs w:val="20"/>
        </w:rPr>
      </w:pPr>
    </w:p>
    <w:p w14:paraId="1A439D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Koksnes šķeldas tilpuma uzmērīšana un pieņemšana notiek beramajos kubikmetros</w:t>
      </w:r>
      <w:r>
        <w:rPr>
          <w:sz w:val="20"/>
          <w:szCs w:val="20"/>
        </w:rPr>
        <w:t xml:space="preserve"> (</w:t>
      </w:r>
      <w:r w:rsidRPr="001532FB">
        <w:rPr>
          <w:sz w:val="20"/>
          <w:szCs w:val="20"/>
        </w:rPr>
        <w:t xml:space="preserve">ber </w:t>
      </w:r>
      <w:r w:rsidRPr="001532FB">
        <w:rPr>
          <w:rFonts w:eastAsia="Lucida Sans Unicode"/>
          <w:color w:val="auto"/>
          <w:sz w:val="20"/>
          <w:szCs w:val="20"/>
        </w:rPr>
        <w:t>m</w:t>
      </w:r>
      <w:r w:rsidRPr="001532FB">
        <w:rPr>
          <w:rFonts w:eastAsia="Lucida Sans Unicode"/>
          <w:color w:val="auto"/>
          <w:sz w:val="20"/>
          <w:szCs w:val="20"/>
          <w:vertAlign w:val="superscript"/>
        </w:rPr>
        <w:t>3</w:t>
      </w:r>
      <w:r>
        <w:rPr>
          <w:sz w:val="20"/>
          <w:szCs w:val="20"/>
        </w:rPr>
        <w:t>)</w:t>
      </w:r>
      <w:r w:rsidRPr="0068547D">
        <w:rPr>
          <w:sz w:val="20"/>
          <w:szCs w:val="20"/>
        </w:rPr>
        <w:t xml:space="preserve">. </w:t>
      </w:r>
    </w:p>
    <w:p w14:paraId="2F0F873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Ja koksnes šķeldas kvalitāte neatbilst prasībām, tad krava netiek pieņemta.</w:t>
      </w:r>
    </w:p>
    <w:p w14:paraId="01C20559" w14:textId="77777777" w:rsidR="00553A67" w:rsidRPr="003C1AA4" w:rsidRDefault="00553A67" w:rsidP="00553A67">
      <w:pPr>
        <w:pStyle w:val="Tekstabloks"/>
        <w:numPr>
          <w:ilvl w:val="1"/>
          <w:numId w:val="42"/>
        </w:numPr>
        <w:shd w:val="clear" w:color="auto" w:fill="auto"/>
        <w:spacing w:line="240" w:lineRule="auto"/>
        <w:ind w:right="-432"/>
        <w:rPr>
          <w:sz w:val="20"/>
          <w:szCs w:val="20"/>
        </w:rPr>
      </w:pPr>
      <w:r w:rsidRPr="003C1AA4">
        <w:rPr>
          <w:sz w:val="20"/>
          <w:szCs w:val="20"/>
        </w:rPr>
        <w:t>Transporta līdzekļiem, kas piegādā šķeldu, jābūt nodrošinātiem pret atmosfēras nokrišņu iekļūšanu šķeldā.</w:t>
      </w:r>
    </w:p>
    <w:p w14:paraId="0B53D0B2" w14:textId="77777777" w:rsidR="00553A67" w:rsidRDefault="00553A67" w:rsidP="00553A67">
      <w:pPr>
        <w:pStyle w:val="Tekstabloks"/>
        <w:numPr>
          <w:ilvl w:val="1"/>
          <w:numId w:val="42"/>
        </w:numPr>
        <w:shd w:val="clear" w:color="auto" w:fill="auto"/>
        <w:spacing w:line="240" w:lineRule="auto"/>
        <w:ind w:right="-432"/>
        <w:rPr>
          <w:sz w:val="20"/>
          <w:szCs w:val="20"/>
        </w:rPr>
      </w:pPr>
      <w:r w:rsidRPr="003C1AA4">
        <w:rPr>
          <w:sz w:val="20"/>
          <w:szCs w:val="20"/>
        </w:rPr>
        <w:t>Vienas kravas apjomu nosaka saskaņā ar kravas mērījuma aktu</w:t>
      </w:r>
      <w:r>
        <w:rPr>
          <w:sz w:val="20"/>
          <w:szCs w:val="20"/>
        </w:rPr>
        <w:t>.</w:t>
      </w:r>
    </w:p>
    <w:p w14:paraId="2979FA56" w14:textId="77777777" w:rsidR="00553A67" w:rsidRPr="001532FB" w:rsidRDefault="00553A67" w:rsidP="00553A67">
      <w:pPr>
        <w:pStyle w:val="Tekstabloks"/>
        <w:shd w:val="clear" w:color="auto" w:fill="auto"/>
        <w:spacing w:line="240" w:lineRule="auto"/>
        <w:ind w:right="-432"/>
        <w:rPr>
          <w:sz w:val="20"/>
          <w:szCs w:val="20"/>
        </w:rPr>
      </w:pPr>
    </w:p>
    <w:p w14:paraId="47856C28"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SUMMA UN NORĒĶINU KĀRTĪBA</w:t>
      </w:r>
    </w:p>
    <w:p w14:paraId="64930A97" w14:textId="77777777" w:rsidR="00553A67" w:rsidRPr="0068547D" w:rsidRDefault="00553A67" w:rsidP="00553A67">
      <w:pPr>
        <w:pStyle w:val="Tekstabloks"/>
        <w:shd w:val="clear" w:color="auto" w:fill="auto"/>
        <w:spacing w:line="240" w:lineRule="auto"/>
        <w:ind w:right="-432"/>
        <w:rPr>
          <w:b/>
          <w:sz w:val="20"/>
          <w:szCs w:val="20"/>
        </w:rPr>
      </w:pPr>
    </w:p>
    <w:p w14:paraId="780A3318" w14:textId="404F578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Kopējā Līguma summa ir EUR ____,______ (____________________) bez PVN</w:t>
      </w:r>
      <w:r>
        <w:rPr>
          <w:sz w:val="20"/>
          <w:szCs w:val="20"/>
        </w:rPr>
        <w:t>.</w:t>
      </w:r>
    </w:p>
    <w:p w14:paraId="3A5723A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apņemas visā Līguma darbības laikā piegādāt šķeldu nosakot Līgumcenu par vienu beramo kubikmetru </w:t>
      </w:r>
      <w:r>
        <w:rPr>
          <w:sz w:val="20"/>
          <w:szCs w:val="20"/>
        </w:rPr>
        <w:t>___________________________________________________EUR</w:t>
      </w:r>
      <w:r w:rsidRPr="0068547D">
        <w:rPr>
          <w:sz w:val="20"/>
          <w:szCs w:val="20"/>
        </w:rPr>
        <w:t>,</w:t>
      </w:r>
      <w:r>
        <w:rPr>
          <w:sz w:val="20"/>
          <w:szCs w:val="20"/>
        </w:rPr>
        <w:t>______.centi)</w:t>
      </w:r>
      <w:r w:rsidRPr="0068547D">
        <w:rPr>
          <w:sz w:val="20"/>
          <w:szCs w:val="20"/>
        </w:rPr>
        <w:t xml:space="preserve"> </w:t>
      </w:r>
      <w:r>
        <w:rPr>
          <w:sz w:val="20"/>
          <w:szCs w:val="20"/>
        </w:rPr>
        <w:t>.</w:t>
      </w:r>
    </w:p>
    <w:p w14:paraId="3C002C0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Līgumcenā ir iekļauti šķeldas piegādes izdevumi, iekraušanas, izkraušanas izmaksas, transporta izmaksas, kā arī citas izmaksas, kas attiecas uz šķeldu, tās piegādi un Līguma izpildi.</w:t>
      </w:r>
    </w:p>
    <w:p w14:paraId="6DA56792"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samaksā par piegādāto, izkrauto un pieņemto kvalitatīvo un Līguma noteikumiem atbilstošo šķeldu bankas pārskaitījuma veidā eiro. Norēķini tiek veikti par katru konkrēto piegādi atsevišķi ar pēcmaksu atbilstoši Piegādātāja iesniegtajām preču pavadzīmēm – rēķiniem. Pasūtītājs preču pavadzīmi – rēķinu apmaksā </w:t>
      </w:r>
      <w:r>
        <w:rPr>
          <w:sz w:val="20"/>
          <w:szCs w:val="20"/>
        </w:rPr>
        <w:t>30</w:t>
      </w:r>
      <w:r w:rsidRPr="0068547D">
        <w:rPr>
          <w:sz w:val="20"/>
          <w:szCs w:val="20"/>
        </w:rPr>
        <w:t xml:space="preserve"> (</w:t>
      </w:r>
      <w:r>
        <w:rPr>
          <w:sz w:val="20"/>
          <w:szCs w:val="20"/>
        </w:rPr>
        <w:t xml:space="preserve"> trīsdesmit</w:t>
      </w:r>
      <w:r w:rsidRPr="0068547D">
        <w:rPr>
          <w:sz w:val="20"/>
          <w:szCs w:val="20"/>
        </w:rPr>
        <w:t>)  dienu laikā no tā saņemšanas dienas.</w:t>
      </w:r>
    </w:p>
    <w:p w14:paraId="7D834F3C" w14:textId="77777777" w:rsidR="00553A67" w:rsidRPr="0068547D" w:rsidRDefault="00553A67" w:rsidP="00553A67">
      <w:pPr>
        <w:pStyle w:val="Tekstabloks"/>
        <w:ind w:left="0" w:right="-432"/>
        <w:rPr>
          <w:sz w:val="20"/>
          <w:szCs w:val="20"/>
        </w:rPr>
      </w:pPr>
    </w:p>
    <w:p w14:paraId="3183B319"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PIEGĀDES NOSACĪJUMI</w:t>
      </w:r>
    </w:p>
    <w:p w14:paraId="247A9B21" w14:textId="77777777" w:rsidR="00553A67" w:rsidRPr="0068547D" w:rsidRDefault="00553A67" w:rsidP="00553A67">
      <w:pPr>
        <w:pStyle w:val="Tekstabloks"/>
        <w:shd w:val="clear" w:color="auto" w:fill="auto"/>
        <w:spacing w:line="240" w:lineRule="auto"/>
        <w:ind w:right="-432"/>
        <w:rPr>
          <w:b/>
          <w:sz w:val="20"/>
          <w:szCs w:val="20"/>
        </w:rPr>
      </w:pPr>
    </w:p>
    <w:p w14:paraId="0E9DFAB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Piegādes tiek veiktas darbdienās no plkst.</w:t>
      </w:r>
      <w:r w:rsidRPr="0068547D">
        <w:rPr>
          <w:sz w:val="20"/>
          <w:szCs w:val="20"/>
          <w:lang w:val="en-US"/>
        </w:rPr>
        <w:t xml:space="preserve"> 8.00-17.00.   </w:t>
      </w:r>
      <w:r w:rsidRPr="0068547D">
        <w:rPr>
          <w:sz w:val="20"/>
          <w:szCs w:val="20"/>
        </w:rPr>
        <w:t>saskaņā ar piegādes grafiku pēc pasūtījuma pieprasījuma, par kuru vienojas Piegādātājs un Pasūtītājs.</w:t>
      </w:r>
    </w:p>
    <w:p w14:paraId="5DA6E02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garantē piegādātās šķeldas kvalitāti atbilstoši šī Līguma 1.4.punkta prasībām un iesniegto </w:t>
      </w:r>
      <w:proofErr w:type="spellStart"/>
      <w:r w:rsidRPr="0068547D">
        <w:rPr>
          <w:sz w:val="20"/>
          <w:szCs w:val="20"/>
        </w:rPr>
        <w:t>paraksttiesīgās</w:t>
      </w:r>
      <w:proofErr w:type="spellEnd"/>
      <w:r w:rsidRPr="0068547D">
        <w:rPr>
          <w:sz w:val="20"/>
          <w:szCs w:val="20"/>
        </w:rPr>
        <w:t xml:space="preserve"> personas parakstīto tehnisko- finanšu piedāvājumu piegādā to ar savu transportu, kas ir nodrošināts pret atmosfēras nokrišņu iekļūšanu šķeldā.</w:t>
      </w:r>
    </w:p>
    <w:p w14:paraId="65F2AE3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pieņem piegādāto šķeldu, ievērojot Līguma 3.2.punktā noteikto.</w:t>
      </w:r>
    </w:p>
    <w:p w14:paraId="2A12FAC1"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nodrošina Piegādātāja piegādātās šķeldas izkraušanas vietu.</w:t>
      </w:r>
    </w:p>
    <w:p w14:paraId="352A987A"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nepieņemt kravu, ja šķeldas kvalitāte, vai transportlīdzeklis ar kuru tā tiek piegādāta  neatbilst šī Līguma 1.4., 1.6.,1.7. vai 1.8.punktā norādītajām prasībām. </w:t>
      </w:r>
    </w:p>
    <w:p w14:paraId="3E285C68"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Katrā šķeldas piegādes gadījumā Piegādātājs iesniedz Pasūtītājam preču pavadzīmi – rēķinu.</w:t>
      </w:r>
    </w:p>
    <w:p w14:paraId="2D6DE4B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Gadījumā, ja Pasūtītājs konstatē piegādātās šķeldas neatbilstību Līgumā noteiktajām prasībām šķeldas saņemšanas brīdī vai pēc šķeldas saņemšanas (bet ne vēlāk kā 3 darba dienu laikā pēc šķeldas saņemšanas), tas sagatavo defektu aktu par šķeldas neatbilstībām Līguma prasībām un to novēršanas termiņiem. Defektu akta sagatavošanā Pasūtītājs pieaicina par Līguma izpildi atbildīgo personu no Piegādātāja puses.</w:t>
      </w:r>
    </w:p>
    <w:p w14:paraId="6BEB04C8"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neatzīst defektu aktā norādītās neatbilstības šī Līguma 1.4. prasībām, Pasūtītājs ir tiesīgs veikt piegādātās šķeldas pārbaudi sertificētā laboratorijā. Gadījumā, ja šķeldas kvalitāte ir neatbilstoša Līguma 1.4.punktā norādītiem parametriem, analīžu izmaksas sedz Piegādātājs pēc Pasūtītāja piestādītā rēķina. Ja šķeldas kvalitāte ir atbilstoša, analīžu izmaksas sedz Pasūtītājs.</w:t>
      </w:r>
    </w:p>
    <w:p w14:paraId="32236C7C"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Domstarpību gadījumā, līdz analīžu rezultātu saņemšanai, piegādātās šķeldas krava glabājas pie Pasūtītāja. Ja analīžu rezultāti parāda, ka šķeldas kvalitāte atbilst Līguma1.4.punkta prasībām, Pasūtītājs pieņem kravu. Ja analīžu rezultāti parāda, ka šķeldas kvalitāte neatbilst Līguma 1.4. punkta prasībām, Piegādātājs rīkojas atbilstoši Līguma 3.10.punktā noteiktajam.</w:t>
      </w:r>
    </w:p>
    <w:p w14:paraId="1405A66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mājās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14:paraId="37CD1FE6" w14:textId="77777777" w:rsidR="00553A67" w:rsidRPr="0068547D" w:rsidRDefault="00553A67" w:rsidP="00553A67">
      <w:pPr>
        <w:pStyle w:val="Tekstabloks"/>
        <w:numPr>
          <w:ilvl w:val="1"/>
          <w:numId w:val="42"/>
        </w:numPr>
        <w:shd w:val="clear" w:color="auto" w:fill="auto"/>
        <w:spacing w:line="240" w:lineRule="auto"/>
        <w:ind w:left="788" w:right="-431" w:hanging="431"/>
        <w:rPr>
          <w:sz w:val="20"/>
          <w:szCs w:val="20"/>
        </w:rPr>
      </w:pPr>
      <w:r w:rsidRPr="0068547D">
        <w:rPr>
          <w:sz w:val="20"/>
          <w:szCs w:val="20"/>
        </w:rPr>
        <w:t>Līguma nosacījumiem neatbilstošo šķeldu Piegādātājs iekrauj un aizved uz sava rēķina ar savu darbaspēku un tehnisko nodrošinājumu defektu aktā noteiktajā termiņā.</w:t>
      </w:r>
    </w:p>
    <w:p w14:paraId="534D7EAA" w14:textId="77777777" w:rsidR="00553A67" w:rsidRPr="0068547D" w:rsidRDefault="00553A67" w:rsidP="00553A67">
      <w:pPr>
        <w:pStyle w:val="Tekstabloks"/>
        <w:ind w:left="788" w:right="-431"/>
        <w:rPr>
          <w:sz w:val="20"/>
          <w:szCs w:val="20"/>
        </w:rPr>
      </w:pPr>
    </w:p>
    <w:p w14:paraId="5F011DD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PUŠU ATBILDĪBA</w:t>
      </w:r>
    </w:p>
    <w:p w14:paraId="48E3ACE2" w14:textId="77777777" w:rsidR="00553A67" w:rsidRPr="0068547D" w:rsidRDefault="00553A67" w:rsidP="00553A67">
      <w:pPr>
        <w:pStyle w:val="Tekstabloks"/>
        <w:shd w:val="clear" w:color="auto" w:fill="auto"/>
        <w:spacing w:line="240" w:lineRule="auto"/>
        <w:ind w:right="-432"/>
        <w:rPr>
          <w:b/>
          <w:sz w:val="20"/>
          <w:szCs w:val="20"/>
        </w:rPr>
      </w:pPr>
    </w:p>
    <w:p w14:paraId="616C2EC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0E4B1F2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neveic šķeldas piegādi saskaņā ar piegādes grafiku par kādu Puses ir vienojušās un nepiegādātās šķeldas apjoms pārsniedz 20%, Pasūtītājam ir tiesības no noteiktā un termiņā nepiegādātā apjoma ieturēt līgumsodu 0,1% apmērā no termiņā nepiegādātā šķeldas apjoma kopējās summas. </w:t>
      </w:r>
    </w:p>
    <w:p w14:paraId="72F6B7A3"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Gadījumā, ja Piegādātājs nepilda saistības un piegādā šķeldu, kas neatbilst šī Līguma 1.4.punkta noteikumiem, Pasūtītājam ir tiesības ieturēt līgumsodu 0,1%, apmērā no Līguma 2.1.punktā noteiktās kopējās Līguma summas. </w:t>
      </w:r>
    </w:p>
    <w:p w14:paraId="7DEFE95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77D6A11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nepilda vai atsakās pildīt Līgumu, vai ja Līgums tiek pārtraukts Piegādātāja vainas dēļ, tajā skaitā Līguma 5.2.punktā minētajā gadījumā, Pasūtītājam ir tiesības ieturēt no Piegādātāja vienreizēju līgumsodu 5% (piecu procentu) apmērā no Līguma 2.1.punktā noteiktās kopējās Līguma summas.</w:t>
      </w:r>
    </w:p>
    <w:p w14:paraId="7FEDDE8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Par piemērojamo līgumsodu Puses viena otru informē </w:t>
      </w:r>
      <w:proofErr w:type="spellStart"/>
      <w:r w:rsidRPr="0068547D">
        <w:rPr>
          <w:sz w:val="20"/>
          <w:szCs w:val="20"/>
        </w:rPr>
        <w:t>rakstveidā</w:t>
      </w:r>
      <w:proofErr w:type="spellEnd"/>
      <w:r w:rsidRPr="0068547D">
        <w:rPr>
          <w:sz w:val="20"/>
          <w:szCs w:val="20"/>
        </w:rPr>
        <w:t>.</w:t>
      </w:r>
    </w:p>
    <w:p w14:paraId="637E69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03B3CD86"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 xml:space="preserve">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w:t>
      </w:r>
      <w:proofErr w:type="spellStart"/>
      <w:r w:rsidRPr="0068547D">
        <w:rPr>
          <w:sz w:val="20"/>
          <w:szCs w:val="20"/>
        </w:rPr>
        <w:t>rakstveidā</w:t>
      </w:r>
      <w:proofErr w:type="spellEnd"/>
      <w:r w:rsidRPr="0068547D">
        <w:rPr>
          <w:sz w:val="20"/>
          <w:szCs w:val="20"/>
        </w:rPr>
        <w:t xml:space="preserve"> informēta. Ja nepārvaramas varas apstākļi ir ilgstoši, Puses sastāda papildus vienošanos pie šī Līguma par saistību turpmāko izpildi vai izbeigšanu.</w:t>
      </w:r>
    </w:p>
    <w:p w14:paraId="23E04847" w14:textId="77777777" w:rsidR="00553A67" w:rsidRPr="0068547D" w:rsidRDefault="00553A67" w:rsidP="00553A67">
      <w:pPr>
        <w:pStyle w:val="Tekstabloks"/>
        <w:shd w:val="clear" w:color="auto" w:fill="auto"/>
        <w:spacing w:after="160" w:line="240" w:lineRule="auto"/>
        <w:ind w:left="1283" w:right="-432" w:firstLine="0"/>
        <w:rPr>
          <w:sz w:val="20"/>
          <w:szCs w:val="20"/>
        </w:rPr>
      </w:pPr>
    </w:p>
    <w:p w14:paraId="6E4180EA"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61FB88E4" w14:textId="77777777" w:rsidR="00553A67" w:rsidRPr="0068547D" w:rsidRDefault="00553A67" w:rsidP="00553A67">
      <w:pPr>
        <w:pStyle w:val="Tekstabloks"/>
        <w:shd w:val="clear" w:color="auto" w:fill="auto"/>
        <w:spacing w:line="240" w:lineRule="auto"/>
        <w:ind w:right="-432" w:firstLine="0"/>
        <w:rPr>
          <w:sz w:val="20"/>
          <w:szCs w:val="20"/>
        </w:rPr>
      </w:pPr>
    </w:p>
    <w:p w14:paraId="09BF84A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 xml:space="preserve">Līgumu var papildināt, grozīt vai izbeigt, Pusēm savstarpēji vienojoties. Jebkuri Līguma grozījumi vai papildinājumi tiek noformēti </w:t>
      </w:r>
      <w:proofErr w:type="spellStart"/>
      <w:r w:rsidRPr="0068547D">
        <w:rPr>
          <w:sz w:val="20"/>
          <w:szCs w:val="20"/>
        </w:rPr>
        <w:t>rakstveidā</w:t>
      </w:r>
      <w:proofErr w:type="spellEnd"/>
      <w:r w:rsidRPr="0068547D">
        <w:rPr>
          <w:sz w:val="20"/>
          <w:szCs w:val="20"/>
        </w:rPr>
        <w:t>, un kļūst par Līguma neatņemamām sastāvdaļām. Līguma grozījumi stājas spēkā, kad Puses tos ir parakstījušas.</w:t>
      </w:r>
    </w:p>
    <w:p w14:paraId="1350846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vienpusēji izbeigt šo Līgumu, paziņojot par to Piegādātājam </w:t>
      </w:r>
      <w:proofErr w:type="spellStart"/>
      <w:r w:rsidRPr="0068547D">
        <w:rPr>
          <w:sz w:val="20"/>
          <w:szCs w:val="20"/>
        </w:rPr>
        <w:t>rakstveidā</w:t>
      </w:r>
      <w:proofErr w:type="spellEnd"/>
      <w:r w:rsidRPr="0068547D">
        <w:rPr>
          <w:sz w:val="20"/>
          <w:szCs w:val="20"/>
        </w:rPr>
        <w:t>, ja Piegādātājs atkārtoti pārkāpj Līguma saistības un tas ir rakstiski fiksēts defektu aktos.</w:t>
      </w:r>
    </w:p>
    <w:p w14:paraId="12F47B2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82533D3" w14:textId="77777777" w:rsidR="00553A67" w:rsidRPr="0068547D"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56420962"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CITI NOTEIKUMI</w:t>
      </w:r>
    </w:p>
    <w:p w14:paraId="3E6EC560" w14:textId="77777777" w:rsidR="00553A67" w:rsidRPr="0068547D" w:rsidRDefault="00553A67" w:rsidP="00553A67">
      <w:pPr>
        <w:pStyle w:val="Tekstabloks"/>
        <w:shd w:val="clear" w:color="auto" w:fill="auto"/>
        <w:spacing w:line="240" w:lineRule="auto"/>
        <w:ind w:right="-432"/>
        <w:rPr>
          <w:sz w:val="20"/>
          <w:szCs w:val="20"/>
        </w:rPr>
      </w:pPr>
    </w:p>
    <w:p w14:paraId="3A96C65F" w14:textId="5B5BDB6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Līgums ir spēkā no brīža, kad to parakstījušas abas puses un ir spēkā līdz 20</w:t>
      </w:r>
      <w:r w:rsidR="005417E1">
        <w:rPr>
          <w:sz w:val="20"/>
          <w:szCs w:val="20"/>
        </w:rPr>
        <w:t>21</w:t>
      </w:r>
      <w:r>
        <w:rPr>
          <w:sz w:val="20"/>
          <w:szCs w:val="20"/>
        </w:rPr>
        <w:t xml:space="preserve"> </w:t>
      </w:r>
      <w:r w:rsidRPr="0068547D">
        <w:rPr>
          <w:sz w:val="20"/>
          <w:szCs w:val="20"/>
        </w:rPr>
        <w:t>.gada 30.</w:t>
      </w:r>
      <w:r>
        <w:rPr>
          <w:sz w:val="20"/>
          <w:szCs w:val="20"/>
        </w:rPr>
        <w:t>aprīlim</w:t>
      </w:r>
      <w:r w:rsidRPr="0068547D">
        <w:rPr>
          <w:sz w:val="20"/>
          <w:szCs w:val="20"/>
        </w:rPr>
        <w:t>.</w:t>
      </w:r>
    </w:p>
    <w:p w14:paraId="454503D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03B0A34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Visos jautājumos, kuri nav atrunāti šī Līguma tekstā, Puses vienojas un vadās no </w:t>
      </w:r>
      <w:r>
        <w:rPr>
          <w:sz w:val="20"/>
          <w:szCs w:val="20"/>
        </w:rPr>
        <w:t xml:space="preserve">cenu aptaujas </w:t>
      </w:r>
      <w:r w:rsidRPr="0068547D">
        <w:rPr>
          <w:sz w:val="20"/>
          <w:szCs w:val="20"/>
        </w:rPr>
        <w:t xml:space="preserve"> nolikuma, identifikācijas (ID) Nr. </w:t>
      </w:r>
      <w:r w:rsidRPr="00424246">
        <w:rPr>
          <w:bCs/>
          <w:sz w:val="20"/>
          <w:szCs w:val="20"/>
        </w:rPr>
        <w:t>ANSS 1-08/2020</w:t>
      </w:r>
      <w:r w:rsidRPr="00424246">
        <w:rPr>
          <w:sz w:val="20"/>
          <w:szCs w:val="20"/>
        </w:rPr>
        <w:t>,</w:t>
      </w:r>
      <w:r>
        <w:rPr>
          <w:sz w:val="20"/>
          <w:szCs w:val="20"/>
        </w:rPr>
        <w:t xml:space="preserve"> kurināmās šķeldas piegāde Alojas pilsētas katlu mājai 2020./2021. gada apkures sezonai</w:t>
      </w:r>
      <w:r w:rsidRPr="0068547D">
        <w:rPr>
          <w:sz w:val="20"/>
          <w:szCs w:val="20"/>
        </w:rPr>
        <w:t xml:space="preserve">” prasībām, Piegādātāja piedāvājuma un Latvijas Republikā spēkā esošajiem normatīvajiem aktiem. </w:t>
      </w:r>
    </w:p>
    <w:p w14:paraId="2A74844E"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Ar šo Līgumu Puses pilnvaro šādas par Līguma izpildi atbildīgās personas:</w:t>
      </w:r>
    </w:p>
    <w:p w14:paraId="53046FF0" w14:textId="77777777" w:rsidR="00553A67" w:rsidRPr="0068547D" w:rsidRDefault="00553A67" w:rsidP="00553A67">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52"/>
        <w:gridCol w:w="1701"/>
        <w:gridCol w:w="2772"/>
      </w:tblGrid>
      <w:tr w:rsidR="00553A67" w:rsidRPr="0068547D" w14:paraId="204A5408" w14:textId="77777777" w:rsidTr="0073455E">
        <w:tc>
          <w:tcPr>
            <w:tcW w:w="3998" w:type="dxa"/>
            <w:gridSpan w:val="2"/>
            <w:shd w:val="clear" w:color="auto" w:fill="auto"/>
          </w:tcPr>
          <w:p w14:paraId="6C472E97" w14:textId="77777777" w:rsidR="00553A67" w:rsidRPr="0068547D" w:rsidRDefault="00553A67" w:rsidP="00971EFF">
            <w:pPr>
              <w:pStyle w:val="Tekstabloks"/>
              <w:ind w:left="0" w:right="-432"/>
              <w:rPr>
                <w:sz w:val="20"/>
                <w:szCs w:val="20"/>
              </w:rPr>
            </w:pPr>
            <w:r w:rsidRPr="0068547D">
              <w:rPr>
                <w:sz w:val="20"/>
                <w:szCs w:val="20"/>
              </w:rPr>
              <w:t>No Pasūtītāja puses</w:t>
            </w:r>
          </w:p>
        </w:tc>
        <w:tc>
          <w:tcPr>
            <w:tcW w:w="4473" w:type="dxa"/>
            <w:gridSpan w:val="2"/>
            <w:shd w:val="clear" w:color="auto" w:fill="auto"/>
          </w:tcPr>
          <w:p w14:paraId="01D33FFC" w14:textId="77777777" w:rsidR="00553A67" w:rsidRPr="0068547D" w:rsidRDefault="00553A67" w:rsidP="00971EFF">
            <w:pPr>
              <w:pStyle w:val="Tekstabloks"/>
              <w:ind w:left="0" w:right="-432"/>
              <w:rPr>
                <w:sz w:val="20"/>
                <w:szCs w:val="20"/>
              </w:rPr>
            </w:pPr>
            <w:r>
              <w:rPr>
                <w:sz w:val="20"/>
                <w:szCs w:val="20"/>
              </w:rPr>
              <w:t>No P</w:t>
            </w:r>
            <w:r w:rsidRPr="0068547D">
              <w:rPr>
                <w:sz w:val="20"/>
                <w:szCs w:val="20"/>
              </w:rPr>
              <w:t>iegādātāja puses</w:t>
            </w:r>
          </w:p>
        </w:tc>
      </w:tr>
      <w:tr w:rsidR="00553A67" w:rsidRPr="0068547D" w14:paraId="66F0FA4B" w14:textId="77777777" w:rsidTr="0073455E">
        <w:tc>
          <w:tcPr>
            <w:tcW w:w="1446" w:type="dxa"/>
            <w:shd w:val="clear" w:color="auto" w:fill="auto"/>
          </w:tcPr>
          <w:p w14:paraId="5E867433" w14:textId="77777777" w:rsidR="00553A67" w:rsidRPr="0068547D" w:rsidRDefault="00553A67" w:rsidP="00971EFF">
            <w:pPr>
              <w:pStyle w:val="Tekstabloks"/>
              <w:ind w:left="0" w:right="-432" w:hanging="108"/>
              <w:rPr>
                <w:sz w:val="20"/>
                <w:szCs w:val="20"/>
              </w:rPr>
            </w:pPr>
            <w:r w:rsidRPr="0068547D">
              <w:rPr>
                <w:sz w:val="20"/>
                <w:szCs w:val="20"/>
              </w:rPr>
              <w:t>Vārds, uzvārds:</w:t>
            </w:r>
            <w:r>
              <w:rPr>
                <w:sz w:val="20"/>
                <w:szCs w:val="20"/>
              </w:rPr>
              <w:t xml:space="preserve"> </w:t>
            </w:r>
          </w:p>
        </w:tc>
        <w:tc>
          <w:tcPr>
            <w:tcW w:w="2552" w:type="dxa"/>
            <w:shd w:val="clear" w:color="auto" w:fill="auto"/>
          </w:tcPr>
          <w:p w14:paraId="6724A955" w14:textId="1C46A76D" w:rsidR="00553A67" w:rsidRPr="0068547D" w:rsidRDefault="0073455E" w:rsidP="0073455E">
            <w:pPr>
              <w:pStyle w:val="Tekstabloks"/>
              <w:ind w:left="0" w:right="-432"/>
              <w:jc w:val="center"/>
              <w:rPr>
                <w:sz w:val="20"/>
                <w:szCs w:val="20"/>
              </w:rPr>
            </w:pPr>
            <w:r>
              <w:rPr>
                <w:sz w:val="20"/>
                <w:szCs w:val="20"/>
              </w:rPr>
              <w:t xml:space="preserve">Indulis </w:t>
            </w:r>
            <w:proofErr w:type="spellStart"/>
            <w:r>
              <w:rPr>
                <w:sz w:val="20"/>
                <w:szCs w:val="20"/>
              </w:rPr>
              <w:t>Rjabinovs</w:t>
            </w:r>
            <w:proofErr w:type="spellEnd"/>
          </w:p>
        </w:tc>
        <w:tc>
          <w:tcPr>
            <w:tcW w:w="1701" w:type="dxa"/>
            <w:shd w:val="clear" w:color="auto" w:fill="auto"/>
          </w:tcPr>
          <w:p w14:paraId="048115CC" w14:textId="77777777" w:rsidR="00553A67" w:rsidRPr="0068547D" w:rsidRDefault="00553A67" w:rsidP="00971EFF">
            <w:pPr>
              <w:pStyle w:val="Tekstabloks"/>
              <w:ind w:left="0" w:right="-432" w:firstLine="0"/>
              <w:rPr>
                <w:sz w:val="20"/>
                <w:szCs w:val="20"/>
              </w:rPr>
            </w:pPr>
            <w:r w:rsidRPr="0068547D">
              <w:rPr>
                <w:sz w:val="20"/>
                <w:szCs w:val="20"/>
              </w:rPr>
              <w:t>Vārds, uzvārds:</w:t>
            </w:r>
          </w:p>
        </w:tc>
        <w:tc>
          <w:tcPr>
            <w:tcW w:w="2772" w:type="dxa"/>
            <w:shd w:val="clear" w:color="auto" w:fill="auto"/>
          </w:tcPr>
          <w:p w14:paraId="672DE682" w14:textId="77777777" w:rsidR="00553A67" w:rsidRPr="0068547D" w:rsidRDefault="00553A67" w:rsidP="00971EFF">
            <w:pPr>
              <w:pStyle w:val="Tekstabloks"/>
              <w:ind w:left="0" w:right="-432"/>
              <w:rPr>
                <w:sz w:val="20"/>
                <w:szCs w:val="20"/>
              </w:rPr>
            </w:pPr>
          </w:p>
        </w:tc>
      </w:tr>
      <w:tr w:rsidR="00553A67" w:rsidRPr="0068547D" w14:paraId="6381ACD0" w14:textId="77777777" w:rsidTr="0073455E">
        <w:tc>
          <w:tcPr>
            <w:tcW w:w="1446" w:type="dxa"/>
            <w:shd w:val="clear" w:color="auto" w:fill="auto"/>
          </w:tcPr>
          <w:p w14:paraId="45BEECC2" w14:textId="77777777" w:rsidR="00553A67" w:rsidRPr="0068547D" w:rsidRDefault="00553A67" w:rsidP="00971EFF">
            <w:pPr>
              <w:pStyle w:val="Tekstabloks"/>
              <w:ind w:left="0" w:right="-432" w:hanging="108"/>
              <w:rPr>
                <w:sz w:val="20"/>
                <w:szCs w:val="20"/>
              </w:rPr>
            </w:pPr>
            <w:r w:rsidRPr="0068547D">
              <w:rPr>
                <w:sz w:val="20"/>
                <w:szCs w:val="20"/>
              </w:rPr>
              <w:t>Amats:</w:t>
            </w:r>
          </w:p>
        </w:tc>
        <w:tc>
          <w:tcPr>
            <w:tcW w:w="2552" w:type="dxa"/>
            <w:shd w:val="clear" w:color="auto" w:fill="auto"/>
          </w:tcPr>
          <w:p w14:paraId="488D9C54" w14:textId="1F5FE24B" w:rsidR="00553A67" w:rsidRPr="0068547D" w:rsidRDefault="0073455E" w:rsidP="0073455E">
            <w:pPr>
              <w:pStyle w:val="Tekstabloks"/>
              <w:ind w:left="0" w:right="-432"/>
              <w:jc w:val="center"/>
              <w:rPr>
                <w:sz w:val="20"/>
                <w:szCs w:val="20"/>
              </w:rPr>
            </w:pPr>
            <w:r>
              <w:rPr>
                <w:sz w:val="20"/>
                <w:szCs w:val="20"/>
              </w:rPr>
              <w:t>Brigadieris</w:t>
            </w:r>
          </w:p>
        </w:tc>
        <w:tc>
          <w:tcPr>
            <w:tcW w:w="1701" w:type="dxa"/>
            <w:shd w:val="clear" w:color="auto" w:fill="auto"/>
          </w:tcPr>
          <w:p w14:paraId="7BB311C9" w14:textId="77777777" w:rsidR="00553A67" w:rsidRPr="0068547D" w:rsidRDefault="00553A67" w:rsidP="00971EFF">
            <w:pPr>
              <w:pStyle w:val="Tekstabloks"/>
              <w:ind w:left="0" w:right="-432" w:firstLine="0"/>
              <w:rPr>
                <w:sz w:val="20"/>
                <w:szCs w:val="20"/>
              </w:rPr>
            </w:pPr>
            <w:r w:rsidRPr="0068547D">
              <w:rPr>
                <w:sz w:val="20"/>
                <w:szCs w:val="20"/>
              </w:rPr>
              <w:t>Amats:</w:t>
            </w:r>
          </w:p>
        </w:tc>
        <w:tc>
          <w:tcPr>
            <w:tcW w:w="2772" w:type="dxa"/>
            <w:shd w:val="clear" w:color="auto" w:fill="auto"/>
          </w:tcPr>
          <w:p w14:paraId="1FBE52F8" w14:textId="77777777" w:rsidR="00553A67" w:rsidRPr="0068547D" w:rsidRDefault="00553A67" w:rsidP="00971EFF">
            <w:pPr>
              <w:pStyle w:val="Tekstabloks"/>
              <w:ind w:left="0" w:right="-432"/>
              <w:rPr>
                <w:sz w:val="20"/>
                <w:szCs w:val="20"/>
              </w:rPr>
            </w:pPr>
          </w:p>
        </w:tc>
      </w:tr>
      <w:tr w:rsidR="00553A67" w:rsidRPr="0068547D" w14:paraId="785D66FB" w14:textId="77777777" w:rsidTr="0073455E">
        <w:tc>
          <w:tcPr>
            <w:tcW w:w="1446" w:type="dxa"/>
            <w:shd w:val="clear" w:color="auto" w:fill="auto"/>
          </w:tcPr>
          <w:p w14:paraId="00CF94AA" w14:textId="77777777" w:rsidR="00553A67" w:rsidRPr="0068547D" w:rsidRDefault="00553A67" w:rsidP="00971EFF">
            <w:pPr>
              <w:pStyle w:val="Tekstabloks"/>
              <w:ind w:left="0" w:right="-432" w:hanging="108"/>
              <w:rPr>
                <w:sz w:val="20"/>
                <w:szCs w:val="20"/>
              </w:rPr>
            </w:pPr>
            <w:r w:rsidRPr="0068547D">
              <w:rPr>
                <w:sz w:val="20"/>
                <w:szCs w:val="20"/>
              </w:rPr>
              <w:t>Adrese:</w:t>
            </w:r>
          </w:p>
        </w:tc>
        <w:tc>
          <w:tcPr>
            <w:tcW w:w="2552" w:type="dxa"/>
            <w:shd w:val="clear" w:color="auto" w:fill="auto"/>
          </w:tcPr>
          <w:p w14:paraId="3686DCDB" w14:textId="6932403C" w:rsidR="00553A67" w:rsidRPr="0068547D" w:rsidRDefault="0073455E" w:rsidP="0073455E">
            <w:pPr>
              <w:pStyle w:val="Tekstabloks"/>
              <w:ind w:left="0" w:right="-432"/>
              <w:jc w:val="center"/>
              <w:rPr>
                <w:sz w:val="20"/>
                <w:szCs w:val="20"/>
              </w:rPr>
            </w:pPr>
            <w:r>
              <w:rPr>
                <w:sz w:val="20"/>
                <w:szCs w:val="20"/>
              </w:rPr>
              <w:t>Aloja, Kalēju iela 3a</w:t>
            </w:r>
          </w:p>
        </w:tc>
        <w:tc>
          <w:tcPr>
            <w:tcW w:w="1701" w:type="dxa"/>
            <w:shd w:val="clear" w:color="auto" w:fill="auto"/>
          </w:tcPr>
          <w:p w14:paraId="6ED37FA5" w14:textId="77777777" w:rsidR="00553A67" w:rsidRPr="0068547D" w:rsidRDefault="00553A67" w:rsidP="00971EFF">
            <w:pPr>
              <w:pStyle w:val="Tekstabloks"/>
              <w:ind w:left="0" w:right="-432" w:firstLine="0"/>
              <w:rPr>
                <w:sz w:val="20"/>
                <w:szCs w:val="20"/>
              </w:rPr>
            </w:pPr>
            <w:r w:rsidRPr="0068547D">
              <w:rPr>
                <w:sz w:val="20"/>
                <w:szCs w:val="20"/>
              </w:rPr>
              <w:t>Adrese:</w:t>
            </w:r>
          </w:p>
        </w:tc>
        <w:tc>
          <w:tcPr>
            <w:tcW w:w="2772" w:type="dxa"/>
            <w:shd w:val="clear" w:color="auto" w:fill="auto"/>
          </w:tcPr>
          <w:p w14:paraId="42D4CA30" w14:textId="77777777" w:rsidR="00553A67" w:rsidRPr="0068547D" w:rsidRDefault="00553A67" w:rsidP="00971EFF">
            <w:pPr>
              <w:pStyle w:val="Tekstabloks"/>
              <w:ind w:left="0" w:right="-432"/>
              <w:rPr>
                <w:sz w:val="20"/>
                <w:szCs w:val="20"/>
              </w:rPr>
            </w:pPr>
          </w:p>
        </w:tc>
      </w:tr>
      <w:tr w:rsidR="00553A67" w:rsidRPr="0068547D" w14:paraId="7A66F012" w14:textId="77777777" w:rsidTr="0073455E">
        <w:tc>
          <w:tcPr>
            <w:tcW w:w="1446" w:type="dxa"/>
            <w:shd w:val="clear" w:color="auto" w:fill="auto"/>
          </w:tcPr>
          <w:p w14:paraId="32449954" w14:textId="77777777" w:rsidR="00553A67" w:rsidRPr="0068547D" w:rsidRDefault="00553A67" w:rsidP="00971EFF">
            <w:pPr>
              <w:pStyle w:val="Tekstabloks"/>
              <w:ind w:left="0" w:right="-432" w:hanging="108"/>
              <w:rPr>
                <w:sz w:val="20"/>
                <w:szCs w:val="20"/>
              </w:rPr>
            </w:pPr>
            <w:r w:rsidRPr="0068547D">
              <w:rPr>
                <w:sz w:val="20"/>
                <w:szCs w:val="20"/>
              </w:rPr>
              <w:t>Tālr./fakss:</w:t>
            </w:r>
          </w:p>
        </w:tc>
        <w:tc>
          <w:tcPr>
            <w:tcW w:w="2552" w:type="dxa"/>
            <w:shd w:val="clear" w:color="auto" w:fill="auto"/>
          </w:tcPr>
          <w:p w14:paraId="0CBB05F5" w14:textId="76800C16" w:rsidR="00553A67" w:rsidRPr="0068547D" w:rsidRDefault="0073455E" w:rsidP="0073455E">
            <w:pPr>
              <w:pStyle w:val="Tekstabloks"/>
              <w:ind w:left="0" w:right="-432"/>
              <w:jc w:val="center"/>
              <w:rPr>
                <w:sz w:val="20"/>
                <w:szCs w:val="20"/>
              </w:rPr>
            </w:pPr>
            <w:r>
              <w:rPr>
                <w:sz w:val="20"/>
                <w:szCs w:val="20"/>
              </w:rPr>
              <w:t>26409362</w:t>
            </w:r>
          </w:p>
        </w:tc>
        <w:tc>
          <w:tcPr>
            <w:tcW w:w="1701" w:type="dxa"/>
            <w:shd w:val="clear" w:color="auto" w:fill="auto"/>
          </w:tcPr>
          <w:p w14:paraId="7DE044B1" w14:textId="77777777" w:rsidR="00553A67" w:rsidRPr="0068547D" w:rsidRDefault="00553A67" w:rsidP="00971EFF">
            <w:pPr>
              <w:pStyle w:val="Tekstabloks"/>
              <w:ind w:left="0" w:right="-432" w:firstLine="0"/>
              <w:rPr>
                <w:sz w:val="20"/>
                <w:szCs w:val="20"/>
              </w:rPr>
            </w:pPr>
            <w:r w:rsidRPr="0068547D">
              <w:rPr>
                <w:sz w:val="20"/>
                <w:szCs w:val="20"/>
              </w:rPr>
              <w:t>Tālr./fakss:</w:t>
            </w:r>
          </w:p>
        </w:tc>
        <w:tc>
          <w:tcPr>
            <w:tcW w:w="2772" w:type="dxa"/>
            <w:shd w:val="clear" w:color="auto" w:fill="auto"/>
          </w:tcPr>
          <w:p w14:paraId="1FB83F73" w14:textId="77777777" w:rsidR="00553A67" w:rsidRPr="0068547D" w:rsidRDefault="00553A67" w:rsidP="00971EFF">
            <w:pPr>
              <w:pStyle w:val="Tekstabloks"/>
              <w:ind w:left="0" w:right="-432"/>
              <w:rPr>
                <w:sz w:val="20"/>
                <w:szCs w:val="20"/>
              </w:rPr>
            </w:pPr>
          </w:p>
        </w:tc>
      </w:tr>
      <w:tr w:rsidR="00553A67" w:rsidRPr="0068547D" w14:paraId="29241BB0" w14:textId="77777777" w:rsidTr="0073455E">
        <w:tc>
          <w:tcPr>
            <w:tcW w:w="1446" w:type="dxa"/>
            <w:shd w:val="clear" w:color="auto" w:fill="auto"/>
          </w:tcPr>
          <w:p w14:paraId="5A14E5D0" w14:textId="77777777" w:rsidR="00553A67" w:rsidRPr="0068547D" w:rsidRDefault="00553A67" w:rsidP="00971EFF">
            <w:pPr>
              <w:pStyle w:val="Tekstabloks"/>
              <w:ind w:left="0" w:right="-432" w:hanging="108"/>
              <w:rPr>
                <w:sz w:val="20"/>
                <w:szCs w:val="20"/>
              </w:rPr>
            </w:pPr>
            <w:r w:rsidRPr="0068547D">
              <w:rPr>
                <w:sz w:val="20"/>
                <w:szCs w:val="20"/>
              </w:rPr>
              <w:t>E-pasta adrese:</w:t>
            </w:r>
          </w:p>
        </w:tc>
        <w:tc>
          <w:tcPr>
            <w:tcW w:w="2552" w:type="dxa"/>
            <w:shd w:val="clear" w:color="auto" w:fill="auto"/>
          </w:tcPr>
          <w:p w14:paraId="6EC13F64" w14:textId="7C90E8A8" w:rsidR="00553A67" w:rsidRPr="0068547D" w:rsidRDefault="0073455E" w:rsidP="0073455E">
            <w:pPr>
              <w:pStyle w:val="Tekstabloks"/>
              <w:ind w:left="0" w:right="-432"/>
              <w:jc w:val="center"/>
              <w:rPr>
                <w:sz w:val="20"/>
                <w:szCs w:val="20"/>
              </w:rPr>
            </w:pPr>
            <w:r>
              <w:rPr>
                <w:sz w:val="20"/>
                <w:szCs w:val="20"/>
              </w:rPr>
              <w:t>info@anss.lv</w:t>
            </w:r>
          </w:p>
        </w:tc>
        <w:tc>
          <w:tcPr>
            <w:tcW w:w="1701" w:type="dxa"/>
            <w:shd w:val="clear" w:color="auto" w:fill="auto"/>
          </w:tcPr>
          <w:p w14:paraId="06A9CF93" w14:textId="77777777" w:rsidR="00553A67" w:rsidRPr="0068547D" w:rsidRDefault="00553A67" w:rsidP="00971EFF">
            <w:pPr>
              <w:pStyle w:val="Tekstabloks"/>
              <w:ind w:left="0" w:right="-432" w:firstLine="0"/>
              <w:rPr>
                <w:sz w:val="20"/>
                <w:szCs w:val="20"/>
              </w:rPr>
            </w:pPr>
            <w:r w:rsidRPr="0068547D">
              <w:rPr>
                <w:sz w:val="20"/>
                <w:szCs w:val="20"/>
              </w:rPr>
              <w:t>E-pasta adrese:</w:t>
            </w:r>
          </w:p>
        </w:tc>
        <w:tc>
          <w:tcPr>
            <w:tcW w:w="2772" w:type="dxa"/>
            <w:shd w:val="clear" w:color="auto" w:fill="auto"/>
          </w:tcPr>
          <w:p w14:paraId="3B8CF1C6" w14:textId="77777777" w:rsidR="00553A67" w:rsidRPr="0068547D" w:rsidRDefault="00553A67" w:rsidP="00971EFF">
            <w:pPr>
              <w:pStyle w:val="Tekstabloks"/>
              <w:ind w:left="0" w:right="-432"/>
              <w:rPr>
                <w:sz w:val="20"/>
                <w:szCs w:val="20"/>
              </w:rPr>
            </w:pPr>
          </w:p>
        </w:tc>
      </w:tr>
    </w:tbl>
    <w:p w14:paraId="6946F1D9" w14:textId="77777777" w:rsidR="00553A67" w:rsidRPr="0068547D" w:rsidRDefault="00553A67" w:rsidP="00553A67">
      <w:pPr>
        <w:pStyle w:val="Tekstabloks"/>
        <w:ind w:left="792" w:right="-432"/>
        <w:rPr>
          <w:sz w:val="20"/>
          <w:szCs w:val="20"/>
        </w:rPr>
      </w:pPr>
    </w:p>
    <w:p w14:paraId="61B8F38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0F63C99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02390172" w14:textId="676A76A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Visi no šī Līguma izrietošie paziņojumi, lūgumi, pieprasījumi un cita informācija ir noformējama </w:t>
      </w:r>
      <w:proofErr w:type="spellStart"/>
      <w:r w:rsidR="005307A5" w:rsidRPr="0068547D">
        <w:rPr>
          <w:sz w:val="20"/>
          <w:szCs w:val="20"/>
        </w:rPr>
        <w:t>rakstveid</w:t>
      </w:r>
      <w:r w:rsidR="005307A5">
        <w:rPr>
          <w:sz w:val="20"/>
          <w:szCs w:val="20"/>
        </w:rPr>
        <w:t>ā</w:t>
      </w:r>
      <w:proofErr w:type="spellEnd"/>
      <w:r w:rsidRPr="0068547D">
        <w:rPr>
          <w:sz w:val="20"/>
          <w:szCs w:val="20"/>
        </w:rPr>
        <w:t xml:space="preserve">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5FF91B4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Šis Līgums sastādīts 2 (divos) identiski vienādos eksemplāros uz …..lapām, no kuriem 1 (viens) atrodas pie Pasūtītāja un 1 (viens) - pie Piegādātāja. Visiem Līguma eksemplāriem ir vienāds juridisks spēks. </w:t>
      </w:r>
    </w:p>
    <w:p w14:paraId="75AF14B4" w14:textId="71A7EFA4" w:rsidR="00553A67" w:rsidRPr="008342F3" w:rsidRDefault="00553A67" w:rsidP="008342F3">
      <w:pPr>
        <w:pStyle w:val="Tekstabloks"/>
        <w:numPr>
          <w:ilvl w:val="1"/>
          <w:numId w:val="42"/>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w:t>
      </w:r>
      <w:r w:rsidRPr="00553A67">
        <w:rPr>
          <w:sz w:val="20"/>
          <w:szCs w:val="20"/>
        </w:rPr>
        <w:t xml:space="preserve">Tehniskā specifikācija – tehniskais/finanšu piedāvājums </w:t>
      </w:r>
      <w:r w:rsidR="005307A5">
        <w:rPr>
          <w:sz w:val="20"/>
          <w:szCs w:val="20"/>
        </w:rPr>
        <w:t xml:space="preserve">1 </w:t>
      </w:r>
      <w:r w:rsidRPr="0068547D">
        <w:rPr>
          <w:sz w:val="20"/>
          <w:szCs w:val="20"/>
        </w:rPr>
        <w:t xml:space="preserve">(viens) lapām; </w:t>
      </w:r>
    </w:p>
    <w:p w14:paraId="58BA3F9D" w14:textId="77777777" w:rsidR="00553A67" w:rsidRPr="00C26EF3"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PUŠU JURIDISKĀS ADRESES UN REKVIZĪTI</w:t>
      </w:r>
    </w:p>
    <w:p w14:paraId="7C275E8C" w14:textId="77777777" w:rsidR="00553A67" w:rsidRDefault="00553A67" w:rsidP="00553A67">
      <w:pPr>
        <w:pStyle w:val="Tekstabloks"/>
        <w:shd w:val="clear" w:color="auto" w:fill="auto"/>
        <w:spacing w:line="240" w:lineRule="auto"/>
        <w:ind w:right="-432" w:firstLine="0"/>
        <w:rPr>
          <w:b/>
          <w:sz w:val="20"/>
          <w:szCs w:val="20"/>
        </w:rPr>
      </w:pPr>
    </w:p>
    <w:p w14:paraId="0D630C0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PASŪTĪTĀJS                                                                               PIEGĀDĀTĀJS:</w:t>
      </w:r>
    </w:p>
    <w:p w14:paraId="2BD078FA" w14:textId="77777777" w:rsidR="00553A67" w:rsidRDefault="00553A67" w:rsidP="00553A67">
      <w:pPr>
        <w:pStyle w:val="Tekstabloks"/>
        <w:shd w:val="clear" w:color="auto" w:fill="auto"/>
        <w:spacing w:line="240" w:lineRule="auto"/>
        <w:ind w:right="-432" w:firstLine="0"/>
        <w:rPr>
          <w:b/>
          <w:sz w:val="20"/>
          <w:szCs w:val="20"/>
        </w:rPr>
      </w:pPr>
      <w:r>
        <w:rPr>
          <w:b/>
          <w:sz w:val="20"/>
          <w:szCs w:val="20"/>
        </w:rPr>
        <w:t>Sabiedrība ar ierobežotu atbild                                                  ______________________</w:t>
      </w:r>
    </w:p>
    <w:p w14:paraId="77BDD6E6"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 Alojas Novada </w:t>
      </w:r>
      <w:proofErr w:type="spellStart"/>
      <w:r>
        <w:rPr>
          <w:b/>
          <w:sz w:val="20"/>
          <w:szCs w:val="20"/>
        </w:rPr>
        <w:t>Saimniekserviss</w:t>
      </w:r>
      <w:proofErr w:type="spellEnd"/>
      <w:r>
        <w:rPr>
          <w:b/>
          <w:sz w:val="20"/>
          <w:szCs w:val="20"/>
        </w:rPr>
        <w:t>”                                             ______________________</w:t>
      </w:r>
    </w:p>
    <w:p w14:paraId="48EA2BB7" w14:textId="77777777" w:rsidR="00553A67" w:rsidRDefault="00553A67" w:rsidP="00553A67">
      <w:pPr>
        <w:pStyle w:val="Tekstabloks"/>
        <w:shd w:val="clear" w:color="auto" w:fill="auto"/>
        <w:spacing w:line="240" w:lineRule="auto"/>
        <w:ind w:right="-432" w:firstLine="0"/>
        <w:rPr>
          <w:b/>
          <w:sz w:val="20"/>
          <w:szCs w:val="20"/>
        </w:rPr>
      </w:pPr>
      <w:proofErr w:type="spellStart"/>
      <w:r>
        <w:rPr>
          <w:b/>
          <w:sz w:val="20"/>
          <w:szCs w:val="20"/>
        </w:rPr>
        <w:t>Reģ.Nr</w:t>
      </w:r>
      <w:proofErr w:type="spellEnd"/>
      <w:r>
        <w:rPr>
          <w:b/>
          <w:sz w:val="20"/>
          <w:szCs w:val="20"/>
        </w:rPr>
        <w:t xml:space="preserve">. LV 44103091517                                                            ______________________ </w:t>
      </w:r>
    </w:p>
    <w:p w14:paraId="5A9BF68D"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Juridiskā adrese: Jūras iela 13, Alojā                                        ______________________ </w:t>
      </w:r>
    </w:p>
    <w:p w14:paraId="2C4E6EB8"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Alojas novads, LV 4064 </w:t>
      </w:r>
    </w:p>
    <w:p w14:paraId="57FA471C"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Biroja adrese: Kalēju iela 3a, Alojā                                        ________________________________ </w:t>
      </w:r>
    </w:p>
    <w:p w14:paraId="3786D4D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Alojas novadā, LV 4064                                                           ________________________________</w:t>
      </w:r>
    </w:p>
    <w:p w14:paraId="4AA0038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Banka: A/S Swedbank                                                              ________________________________</w:t>
      </w:r>
    </w:p>
    <w:p w14:paraId="77B39666"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Kods: HAB ALV22                                                                   ________________________________   </w:t>
      </w:r>
    </w:p>
    <w:p w14:paraId="3F9DB0C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Konta Nr. LV 59HABA0551037995213   </w:t>
      </w:r>
    </w:p>
    <w:p w14:paraId="1F93A786" w14:textId="77777777" w:rsidR="00553A67" w:rsidRDefault="00553A67" w:rsidP="00553A67">
      <w:pPr>
        <w:pStyle w:val="Tekstabloks"/>
        <w:shd w:val="clear" w:color="auto" w:fill="auto"/>
        <w:spacing w:line="240" w:lineRule="auto"/>
        <w:ind w:right="-432" w:firstLine="0"/>
        <w:rPr>
          <w:b/>
          <w:sz w:val="20"/>
          <w:szCs w:val="20"/>
        </w:rPr>
      </w:pPr>
    </w:p>
    <w:p w14:paraId="3C2C1CF3" w14:textId="77777777" w:rsidR="00553A67" w:rsidRDefault="00553A67" w:rsidP="008342F3">
      <w:pPr>
        <w:pStyle w:val="Tekstabloks"/>
        <w:shd w:val="clear" w:color="auto" w:fill="auto"/>
        <w:spacing w:line="240" w:lineRule="auto"/>
        <w:ind w:left="0" w:right="-432" w:firstLine="0"/>
        <w:rPr>
          <w:b/>
          <w:sz w:val="20"/>
          <w:szCs w:val="20"/>
        </w:rPr>
      </w:pPr>
    </w:p>
    <w:p w14:paraId="035F772A"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___________________________                                               ________________________________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77777777" w:rsidR="00553A67" w:rsidRPr="00F8505C" w:rsidRDefault="00553A67" w:rsidP="00F8505C">
      <w:pPr>
        <w:widowControl w:val="0"/>
        <w:shd w:val="clear" w:color="auto" w:fill="FFFFFF"/>
        <w:jc w:val="center"/>
        <w:rPr>
          <w:rFonts w:ascii="Times New Roman" w:hAnsi="Times New Roman" w:cs="Times New Roman"/>
          <w:b/>
          <w:color w:val="000000"/>
          <w:sz w:val="24"/>
          <w:szCs w:val="24"/>
        </w:rPr>
      </w:pPr>
    </w:p>
    <w:sectPr w:rsidR="00553A67"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9BF82" w14:textId="77777777" w:rsidR="003C03E3" w:rsidRDefault="003C03E3">
      <w:pPr>
        <w:spacing w:after="0" w:line="240" w:lineRule="auto"/>
      </w:pPr>
      <w:r>
        <w:separator/>
      </w:r>
    </w:p>
  </w:endnote>
  <w:endnote w:type="continuationSeparator" w:id="0">
    <w:p w14:paraId="31B2B87E" w14:textId="77777777" w:rsidR="003C03E3" w:rsidRDefault="003C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C1F4" w14:textId="77777777" w:rsidR="003C03E3" w:rsidRDefault="003C03E3">
      <w:pPr>
        <w:spacing w:after="0" w:line="240" w:lineRule="auto"/>
      </w:pPr>
      <w:r>
        <w:separator/>
      </w:r>
    </w:p>
  </w:footnote>
  <w:footnote w:type="continuationSeparator" w:id="0">
    <w:p w14:paraId="19E35D01" w14:textId="77777777" w:rsidR="003C03E3" w:rsidRDefault="003C0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8"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4"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1"/>
  </w:num>
  <w:num w:numId="10">
    <w:abstractNumId w:val="31"/>
    <w:lvlOverride w:ilvl="0">
      <w:startOverride w:val="3"/>
    </w:lvlOverride>
    <w:lvlOverride w:ilvl="1">
      <w:startOverride w:val="4"/>
    </w:lvlOverride>
    <w:lvlOverride w:ilvl="2">
      <w:startOverride w:val="3"/>
    </w:lvlOverride>
  </w:num>
  <w:num w:numId="11">
    <w:abstractNumId w:val="31"/>
    <w:lvlOverride w:ilvl="0">
      <w:startOverride w:val="3"/>
    </w:lvlOverride>
    <w:lvlOverride w:ilvl="1">
      <w:startOverride w:val="4"/>
    </w:lvlOverride>
    <w:lvlOverride w:ilvl="2">
      <w:startOverride w:val="6"/>
    </w:lvlOverride>
  </w:num>
  <w:num w:numId="12">
    <w:abstractNumId w:val="11"/>
  </w:num>
  <w:num w:numId="13">
    <w:abstractNumId w:val="27"/>
  </w:num>
  <w:num w:numId="14">
    <w:abstractNumId w:val="0"/>
  </w:num>
  <w:num w:numId="15">
    <w:abstractNumId w:val="21"/>
  </w:num>
  <w:num w:numId="16">
    <w:abstractNumId w:val="30"/>
  </w:num>
  <w:num w:numId="17">
    <w:abstractNumId w:val="37"/>
  </w:num>
  <w:num w:numId="18">
    <w:abstractNumId w:val="29"/>
  </w:num>
  <w:num w:numId="19">
    <w:abstractNumId w:val="1"/>
  </w:num>
  <w:num w:numId="20">
    <w:abstractNumId w:val="14"/>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7"/>
  </w:num>
  <w:num w:numId="33">
    <w:abstractNumId w:val="18"/>
    <w:lvlOverride w:ilvl="0">
      <w:lvl w:ilvl="0">
        <w:numFmt w:val="decimal"/>
        <w:lvlText w:val="%1."/>
        <w:lvlJc w:val="left"/>
      </w:lvl>
    </w:lvlOverride>
  </w:num>
  <w:num w:numId="34">
    <w:abstractNumId w:val="33"/>
  </w:num>
  <w:num w:numId="35">
    <w:abstractNumId w:val="26"/>
  </w:num>
  <w:num w:numId="36">
    <w:abstractNumId w:val="25"/>
  </w:num>
  <w:num w:numId="37">
    <w:abstractNumId w:val="35"/>
  </w:num>
  <w:num w:numId="38">
    <w:abstractNumId w:val="10"/>
  </w:num>
  <w:num w:numId="39">
    <w:abstractNumId w:val="32"/>
  </w:num>
  <w:num w:numId="40">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725E"/>
    <w:rsid w:val="00036EC3"/>
    <w:rsid w:val="00044FD9"/>
    <w:rsid w:val="00064E97"/>
    <w:rsid w:val="000812CD"/>
    <w:rsid w:val="00096FDC"/>
    <w:rsid w:val="000B5F97"/>
    <w:rsid w:val="000C7F4C"/>
    <w:rsid w:val="000D3666"/>
    <w:rsid w:val="000E21D7"/>
    <w:rsid w:val="00150D01"/>
    <w:rsid w:val="0015589B"/>
    <w:rsid w:val="00160492"/>
    <w:rsid w:val="001677E0"/>
    <w:rsid w:val="0017781A"/>
    <w:rsid w:val="001A7878"/>
    <w:rsid w:val="001D2F1D"/>
    <w:rsid w:val="00200A85"/>
    <w:rsid w:val="00233BEE"/>
    <w:rsid w:val="00236930"/>
    <w:rsid w:val="00270A8B"/>
    <w:rsid w:val="00275CE3"/>
    <w:rsid w:val="0028637E"/>
    <w:rsid w:val="002C303D"/>
    <w:rsid w:val="002D7018"/>
    <w:rsid w:val="002E4C1F"/>
    <w:rsid w:val="002F60DA"/>
    <w:rsid w:val="0031232D"/>
    <w:rsid w:val="003206A8"/>
    <w:rsid w:val="003227A3"/>
    <w:rsid w:val="003443A6"/>
    <w:rsid w:val="003475A2"/>
    <w:rsid w:val="0035331D"/>
    <w:rsid w:val="00356923"/>
    <w:rsid w:val="0035798C"/>
    <w:rsid w:val="00366021"/>
    <w:rsid w:val="00374374"/>
    <w:rsid w:val="0037777B"/>
    <w:rsid w:val="003833B2"/>
    <w:rsid w:val="003B228C"/>
    <w:rsid w:val="003B64BD"/>
    <w:rsid w:val="003C03E3"/>
    <w:rsid w:val="003C4993"/>
    <w:rsid w:val="003D1750"/>
    <w:rsid w:val="003E49B8"/>
    <w:rsid w:val="00420E1F"/>
    <w:rsid w:val="0042201F"/>
    <w:rsid w:val="00436544"/>
    <w:rsid w:val="00445752"/>
    <w:rsid w:val="00456B4E"/>
    <w:rsid w:val="00467200"/>
    <w:rsid w:val="004A02CA"/>
    <w:rsid w:val="004B00A3"/>
    <w:rsid w:val="004D3D54"/>
    <w:rsid w:val="004E4083"/>
    <w:rsid w:val="005307A5"/>
    <w:rsid w:val="005348A8"/>
    <w:rsid w:val="005417E1"/>
    <w:rsid w:val="00553A67"/>
    <w:rsid w:val="00581A0B"/>
    <w:rsid w:val="00587FC2"/>
    <w:rsid w:val="005915C2"/>
    <w:rsid w:val="005A0588"/>
    <w:rsid w:val="005B1B1E"/>
    <w:rsid w:val="005B4DCF"/>
    <w:rsid w:val="005C51E0"/>
    <w:rsid w:val="00607CAE"/>
    <w:rsid w:val="0061656F"/>
    <w:rsid w:val="00645465"/>
    <w:rsid w:val="00657079"/>
    <w:rsid w:val="00661AE1"/>
    <w:rsid w:val="00675434"/>
    <w:rsid w:val="006839C1"/>
    <w:rsid w:val="00691B73"/>
    <w:rsid w:val="006B22C7"/>
    <w:rsid w:val="006C3ACE"/>
    <w:rsid w:val="006D2EBC"/>
    <w:rsid w:val="006F67E3"/>
    <w:rsid w:val="006F7647"/>
    <w:rsid w:val="00704836"/>
    <w:rsid w:val="00712B21"/>
    <w:rsid w:val="007161F2"/>
    <w:rsid w:val="0073455E"/>
    <w:rsid w:val="00772DE9"/>
    <w:rsid w:val="00774D1C"/>
    <w:rsid w:val="00785B7C"/>
    <w:rsid w:val="00787181"/>
    <w:rsid w:val="007B4C94"/>
    <w:rsid w:val="007C5CCE"/>
    <w:rsid w:val="00816B66"/>
    <w:rsid w:val="008244BA"/>
    <w:rsid w:val="00833DCE"/>
    <w:rsid w:val="008342F3"/>
    <w:rsid w:val="008423EF"/>
    <w:rsid w:val="00866118"/>
    <w:rsid w:val="00891684"/>
    <w:rsid w:val="00895A77"/>
    <w:rsid w:val="00895B5F"/>
    <w:rsid w:val="008A3C51"/>
    <w:rsid w:val="008B14E7"/>
    <w:rsid w:val="008B4AA9"/>
    <w:rsid w:val="008E2560"/>
    <w:rsid w:val="008F3F54"/>
    <w:rsid w:val="00915203"/>
    <w:rsid w:val="009225E6"/>
    <w:rsid w:val="00923396"/>
    <w:rsid w:val="00954DD3"/>
    <w:rsid w:val="00961CD0"/>
    <w:rsid w:val="009760FB"/>
    <w:rsid w:val="009872BE"/>
    <w:rsid w:val="009B78D2"/>
    <w:rsid w:val="009C0B2C"/>
    <w:rsid w:val="009C19D7"/>
    <w:rsid w:val="009D6EC7"/>
    <w:rsid w:val="009E1FF4"/>
    <w:rsid w:val="009E6A19"/>
    <w:rsid w:val="00A05E95"/>
    <w:rsid w:val="00A140F9"/>
    <w:rsid w:val="00A437D5"/>
    <w:rsid w:val="00A718B1"/>
    <w:rsid w:val="00A81898"/>
    <w:rsid w:val="00A97BB8"/>
    <w:rsid w:val="00A97C1E"/>
    <w:rsid w:val="00AA5470"/>
    <w:rsid w:val="00AC6B3F"/>
    <w:rsid w:val="00AC6D27"/>
    <w:rsid w:val="00AD6BF8"/>
    <w:rsid w:val="00AE1B9F"/>
    <w:rsid w:val="00AE40BF"/>
    <w:rsid w:val="00B45F8F"/>
    <w:rsid w:val="00B660A3"/>
    <w:rsid w:val="00B92CF1"/>
    <w:rsid w:val="00BA4911"/>
    <w:rsid w:val="00BB763A"/>
    <w:rsid w:val="00BE2FC1"/>
    <w:rsid w:val="00BF2617"/>
    <w:rsid w:val="00C00A0A"/>
    <w:rsid w:val="00C42F96"/>
    <w:rsid w:val="00C662D7"/>
    <w:rsid w:val="00C8572F"/>
    <w:rsid w:val="00C86223"/>
    <w:rsid w:val="00C912D7"/>
    <w:rsid w:val="00CE5B82"/>
    <w:rsid w:val="00CF148F"/>
    <w:rsid w:val="00CF591F"/>
    <w:rsid w:val="00CF7C8F"/>
    <w:rsid w:val="00D36B94"/>
    <w:rsid w:val="00D602AB"/>
    <w:rsid w:val="00DD4018"/>
    <w:rsid w:val="00DE03A0"/>
    <w:rsid w:val="00DE2838"/>
    <w:rsid w:val="00DF5993"/>
    <w:rsid w:val="00E11907"/>
    <w:rsid w:val="00E14DC5"/>
    <w:rsid w:val="00E32FB2"/>
    <w:rsid w:val="00E35A25"/>
    <w:rsid w:val="00E36055"/>
    <w:rsid w:val="00E505F6"/>
    <w:rsid w:val="00E5350D"/>
    <w:rsid w:val="00E6238F"/>
    <w:rsid w:val="00E66932"/>
    <w:rsid w:val="00E97BCA"/>
    <w:rsid w:val="00EB5DA9"/>
    <w:rsid w:val="00EB74D2"/>
    <w:rsid w:val="00EC148D"/>
    <w:rsid w:val="00EC4B14"/>
    <w:rsid w:val="00EE19A8"/>
    <w:rsid w:val="00F10F85"/>
    <w:rsid w:val="00F240CB"/>
    <w:rsid w:val="00F24935"/>
    <w:rsid w:val="00F3577B"/>
    <w:rsid w:val="00F378BB"/>
    <w:rsid w:val="00F43C75"/>
    <w:rsid w:val="00F8505C"/>
    <w:rsid w:val="00F929F2"/>
    <w:rsid w:val="00F942C4"/>
    <w:rsid w:val="00F97B3E"/>
    <w:rsid w:val="00FA028E"/>
    <w:rsid w:val="00FB50A9"/>
    <w:rsid w:val="00FB7155"/>
    <w:rsid w:val="00FD11CC"/>
    <w:rsid w:val="00FD16AA"/>
    <w:rsid w:val="00FD6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0BAA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nss.lv" TargetMode="Externa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info@an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C21-BB8E-4028-8160-99353D6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17961</Words>
  <Characters>10238</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Pēteris</cp:lastModifiedBy>
  <cp:revision>8</cp:revision>
  <cp:lastPrinted>2019-07-22T11:32:00Z</cp:lastPrinted>
  <dcterms:created xsi:type="dcterms:W3CDTF">2020-08-24T13:57:00Z</dcterms:created>
  <dcterms:modified xsi:type="dcterms:W3CDTF">2020-09-01T14:00:00Z</dcterms:modified>
</cp:coreProperties>
</file>