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CA88" w14:textId="77777777" w:rsidR="00FA7C8E" w:rsidRPr="00D52835" w:rsidRDefault="00FA7C8E" w:rsidP="00FA7C8E">
      <w:pPr>
        <w:spacing w:after="0" w:line="240" w:lineRule="auto"/>
        <w:jc w:val="right"/>
        <w:rPr>
          <w:rFonts w:ascii="Book Antiqua" w:eastAsia="Calibri" w:hAnsi="Book Antiqua" w:cs="Times New Roman"/>
          <w:szCs w:val="24"/>
          <w:lang w:eastAsia="lv-LV"/>
        </w:rPr>
      </w:pPr>
      <w:r w:rsidRPr="00D52835">
        <w:rPr>
          <w:rFonts w:ascii="Book Antiqua" w:eastAsia="Calibri" w:hAnsi="Book Antiqua" w:cs="Times New Roman"/>
          <w:szCs w:val="24"/>
          <w:lang w:eastAsia="lv-LV"/>
        </w:rPr>
        <w:t>Apstiprināts</w:t>
      </w:r>
    </w:p>
    <w:p w14:paraId="1225B42D" w14:textId="77777777" w:rsidR="00FA7C8E" w:rsidRPr="00D52835" w:rsidRDefault="00FA7C8E" w:rsidP="00FA7C8E">
      <w:pPr>
        <w:spacing w:after="0" w:line="240" w:lineRule="auto"/>
        <w:jc w:val="right"/>
        <w:rPr>
          <w:rFonts w:ascii="Book Antiqua" w:eastAsia="Calibri" w:hAnsi="Book Antiqua" w:cs="Times New Roman"/>
          <w:szCs w:val="24"/>
          <w:lang w:eastAsia="lv-LV"/>
        </w:rPr>
      </w:pPr>
      <w:r w:rsidRPr="00D52835">
        <w:rPr>
          <w:rFonts w:ascii="Book Antiqua" w:eastAsia="Calibri" w:hAnsi="Book Antiqua" w:cs="Times New Roman"/>
          <w:szCs w:val="24"/>
          <w:lang w:eastAsia="lv-LV"/>
        </w:rPr>
        <w:t xml:space="preserve">Alojas novada domes </w:t>
      </w:r>
    </w:p>
    <w:p w14:paraId="4B7DE3FC" w14:textId="77777777" w:rsidR="00FA7C8E" w:rsidRPr="00D52835" w:rsidRDefault="00FA7C8E" w:rsidP="00FA7C8E">
      <w:pPr>
        <w:spacing w:after="0" w:line="240" w:lineRule="auto"/>
        <w:jc w:val="right"/>
        <w:rPr>
          <w:rFonts w:ascii="Book Antiqua" w:eastAsia="Calibri" w:hAnsi="Book Antiqua" w:cs="Times New Roman"/>
          <w:szCs w:val="24"/>
          <w:lang w:eastAsia="lv-LV"/>
        </w:rPr>
      </w:pPr>
      <w:r w:rsidRPr="00D52835">
        <w:rPr>
          <w:rFonts w:ascii="Book Antiqua" w:eastAsia="Calibri" w:hAnsi="Book Antiqua" w:cs="Times New Roman"/>
          <w:szCs w:val="24"/>
          <w:lang w:eastAsia="lv-LV"/>
        </w:rPr>
        <w:t>Iepirkumu komisijas</w:t>
      </w:r>
    </w:p>
    <w:p w14:paraId="37A018E2" w14:textId="493BF119" w:rsidR="00FA7C8E" w:rsidRPr="002B4005" w:rsidRDefault="00FA7C8E" w:rsidP="00FA7C8E">
      <w:pPr>
        <w:spacing w:after="0" w:line="240" w:lineRule="auto"/>
        <w:jc w:val="right"/>
        <w:rPr>
          <w:rFonts w:ascii="Book Antiqua" w:eastAsia="Calibri" w:hAnsi="Book Antiqua" w:cs="Times New Roman"/>
          <w:szCs w:val="24"/>
          <w:lang w:eastAsia="lv-LV"/>
        </w:rPr>
      </w:pPr>
      <w:r w:rsidRPr="002B4005">
        <w:rPr>
          <w:rFonts w:ascii="Book Antiqua" w:eastAsia="Calibri" w:hAnsi="Book Antiqua" w:cs="Times New Roman"/>
          <w:szCs w:val="24"/>
          <w:lang w:eastAsia="lv-LV"/>
        </w:rPr>
        <w:t xml:space="preserve">2021. gada </w:t>
      </w:r>
      <w:r w:rsidR="002B4005" w:rsidRPr="002B4005">
        <w:rPr>
          <w:rFonts w:ascii="Book Antiqua" w:eastAsia="Calibri" w:hAnsi="Book Antiqua" w:cs="Times New Roman"/>
          <w:szCs w:val="24"/>
          <w:lang w:eastAsia="lv-LV"/>
        </w:rPr>
        <w:t>13.aprīļa</w:t>
      </w:r>
      <w:r w:rsidR="00BA3AB1" w:rsidRPr="002B4005">
        <w:rPr>
          <w:rFonts w:ascii="Book Antiqua" w:eastAsia="Calibri" w:hAnsi="Book Antiqua" w:cs="Times New Roman"/>
          <w:szCs w:val="24"/>
          <w:lang w:eastAsia="lv-LV"/>
        </w:rPr>
        <w:t xml:space="preserve"> </w:t>
      </w:r>
      <w:r w:rsidRPr="002B4005">
        <w:rPr>
          <w:rFonts w:ascii="Book Antiqua" w:eastAsia="Calibri" w:hAnsi="Book Antiqua" w:cs="Times New Roman"/>
          <w:szCs w:val="24"/>
          <w:lang w:eastAsia="lv-LV"/>
        </w:rPr>
        <w:t>sēdē</w:t>
      </w:r>
    </w:p>
    <w:p w14:paraId="13E763E1" w14:textId="46C55F71" w:rsidR="00FA7C8E" w:rsidRPr="00D52835" w:rsidRDefault="00FA7C8E" w:rsidP="00FA7C8E">
      <w:pPr>
        <w:spacing w:after="0" w:line="240" w:lineRule="auto"/>
        <w:jc w:val="right"/>
        <w:rPr>
          <w:rFonts w:ascii="Book Antiqua" w:eastAsia="Calibri" w:hAnsi="Book Antiqua" w:cs="Times New Roman"/>
          <w:szCs w:val="24"/>
          <w:lang w:eastAsia="lv-LV"/>
        </w:rPr>
      </w:pPr>
      <w:r w:rsidRPr="002B4005">
        <w:rPr>
          <w:rFonts w:ascii="Book Antiqua" w:eastAsia="Calibri" w:hAnsi="Book Antiqua" w:cs="Times New Roman"/>
          <w:szCs w:val="24"/>
          <w:lang w:eastAsia="lv-LV"/>
        </w:rPr>
        <w:t>Protokola Nr.CA/2021/</w:t>
      </w:r>
      <w:r w:rsidR="002B4005" w:rsidRPr="002B4005">
        <w:rPr>
          <w:rFonts w:ascii="Book Antiqua" w:eastAsia="Calibri" w:hAnsi="Book Antiqua" w:cs="Times New Roman"/>
          <w:szCs w:val="24"/>
          <w:lang w:eastAsia="lv-LV"/>
        </w:rPr>
        <w:t>14</w:t>
      </w:r>
      <w:r w:rsidRPr="002B4005">
        <w:rPr>
          <w:rFonts w:ascii="Book Antiqua" w:eastAsia="Calibri" w:hAnsi="Book Antiqua" w:cs="Times New Roman"/>
          <w:szCs w:val="24"/>
          <w:lang w:eastAsia="lv-LV"/>
        </w:rPr>
        <w:t>-01</w:t>
      </w:r>
      <w:r w:rsidRPr="00D52835">
        <w:rPr>
          <w:rFonts w:ascii="Book Antiqua" w:eastAsia="Calibri" w:hAnsi="Book Antiqua" w:cs="Times New Roman"/>
          <w:szCs w:val="24"/>
          <w:lang w:eastAsia="lv-LV"/>
        </w:rPr>
        <w:t xml:space="preserve"> </w:t>
      </w:r>
    </w:p>
    <w:p w14:paraId="2EEF770C" w14:textId="77777777" w:rsidR="00FA7C8E" w:rsidRPr="00D52835" w:rsidRDefault="00FA7C8E" w:rsidP="00FA7C8E">
      <w:pPr>
        <w:spacing w:after="0" w:line="240" w:lineRule="auto"/>
        <w:jc w:val="right"/>
        <w:rPr>
          <w:rFonts w:ascii="Book Antiqua" w:eastAsia="Calibri" w:hAnsi="Book Antiqua" w:cs="Times New Roman"/>
          <w:szCs w:val="24"/>
          <w:lang w:eastAsia="lv-LV"/>
        </w:rPr>
      </w:pPr>
    </w:p>
    <w:p w14:paraId="33B6C5B3" w14:textId="77777777" w:rsidR="00FA7C8E" w:rsidRPr="00D52835" w:rsidRDefault="00FA7C8E" w:rsidP="00FA7C8E">
      <w:pPr>
        <w:spacing w:after="0" w:line="240" w:lineRule="auto"/>
        <w:jc w:val="right"/>
        <w:rPr>
          <w:rFonts w:ascii="Book Antiqua" w:eastAsia="Calibri" w:hAnsi="Book Antiqua" w:cs="Times New Roman"/>
          <w:szCs w:val="24"/>
          <w:lang w:eastAsia="lv-LV"/>
        </w:rPr>
      </w:pPr>
    </w:p>
    <w:p w14:paraId="05CB42AA" w14:textId="77777777" w:rsidR="00403E27" w:rsidRPr="00D52835" w:rsidRDefault="00403E27" w:rsidP="00FA7C8E">
      <w:pPr>
        <w:spacing w:after="0" w:line="240" w:lineRule="auto"/>
        <w:jc w:val="right"/>
        <w:rPr>
          <w:rFonts w:ascii="Book Antiqua" w:eastAsia="Calibri" w:hAnsi="Book Antiqua" w:cs="Times New Roman"/>
          <w:szCs w:val="24"/>
          <w:lang w:eastAsia="lv-LV"/>
        </w:rPr>
      </w:pPr>
    </w:p>
    <w:p w14:paraId="61C9370B"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7F517F2D"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7488EDE9"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441BFA8E"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0067FD9F"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30795CAF"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3AE56797" w14:textId="77777777" w:rsidR="00CC6DCC" w:rsidRPr="00D52835" w:rsidRDefault="00CC6DCC" w:rsidP="00403E27">
      <w:pPr>
        <w:spacing w:after="0" w:line="240" w:lineRule="auto"/>
        <w:jc w:val="right"/>
        <w:rPr>
          <w:rFonts w:ascii="Book Antiqua" w:eastAsia="Calibri" w:hAnsi="Book Antiqua" w:cs="Times New Roman"/>
          <w:szCs w:val="24"/>
          <w:lang w:eastAsia="lv-LV"/>
        </w:rPr>
      </w:pPr>
    </w:p>
    <w:p w14:paraId="0DC3CEB2" w14:textId="77777777" w:rsidR="00CC6DCC" w:rsidRPr="00D52835" w:rsidRDefault="00CC6DCC" w:rsidP="00403E27">
      <w:pPr>
        <w:spacing w:after="0" w:line="240" w:lineRule="auto"/>
        <w:jc w:val="right"/>
        <w:rPr>
          <w:rFonts w:ascii="Book Antiqua" w:eastAsia="Calibri" w:hAnsi="Book Antiqua" w:cs="Times New Roman"/>
          <w:szCs w:val="24"/>
          <w:lang w:eastAsia="lv-LV"/>
        </w:rPr>
      </w:pPr>
    </w:p>
    <w:p w14:paraId="2BDD370A" w14:textId="77777777" w:rsidR="00CC6DCC" w:rsidRPr="00D52835" w:rsidRDefault="00CC6DCC" w:rsidP="00403E27">
      <w:pPr>
        <w:spacing w:after="0" w:line="240" w:lineRule="auto"/>
        <w:jc w:val="right"/>
        <w:rPr>
          <w:rFonts w:ascii="Book Antiqua" w:eastAsia="Calibri" w:hAnsi="Book Antiqua" w:cs="Times New Roman"/>
          <w:szCs w:val="24"/>
          <w:lang w:eastAsia="lv-LV"/>
        </w:rPr>
      </w:pPr>
    </w:p>
    <w:p w14:paraId="60955332"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5BA599D3" w14:textId="77777777" w:rsidR="00403E27" w:rsidRPr="00D52835" w:rsidRDefault="00403E27" w:rsidP="00403E27">
      <w:pPr>
        <w:spacing w:after="0" w:line="240" w:lineRule="auto"/>
        <w:jc w:val="right"/>
        <w:rPr>
          <w:rFonts w:ascii="Book Antiqua" w:eastAsia="Calibri" w:hAnsi="Book Antiqua" w:cs="Times New Roman"/>
          <w:szCs w:val="24"/>
          <w:lang w:eastAsia="lv-LV"/>
        </w:rPr>
      </w:pPr>
    </w:p>
    <w:p w14:paraId="7B0B2CBC" w14:textId="77777777" w:rsidR="00403E27" w:rsidRPr="00D52835" w:rsidRDefault="00403E27" w:rsidP="00403E27">
      <w:pPr>
        <w:spacing w:after="0" w:line="240" w:lineRule="auto"/>
        <w:jc w:val="both"/>
        <w:rPr>
          <w:rFonts w:ascii="Book Antiqua" w:eastAsia="Calibri" w:hAnsi="Book Antiqua" w:cs="Times New Roman"/>
          <w:szCs w:val="24"/>
          <w:lang w:eastAsia="lv-LV"/>
        </w:rPr>
      </w:pPr>
    </w:p>
    <w:p w14:paraId="76C01683"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r w:rsidRPr="00D52835">
        <w:rPr>
          <w:rFonts w:ascii="Book Antiqua" w:eastAsia="Calibri" w:hAnsi="Book Antiqua" w:cs="Times New Roman"/>
          <w:szCs w:val="24"/>
          <w:lang w:eastAsia="lv-LV"/>
        </w:rPr>
        <w:t>Cenu aptaujas</w:t>
      </w:r>
    </w:p>
    <w:p w14:paraId="422CA749" w14:textId="347C634B" w:rsidR="00403E27" w:rsidRPr="00D52835" w:rsidRDefault="00403E27" w:rsidP="00403E27">
      <w:pPr>
        <w:spacing w:after="0" w:line="240" w:lineRule="auto"/>
        <w:jc w:val="center"/>
        <w:rPr>
          <w:rFonts w:ascii="Book Antiqua" w:eastAsia="Calibri" w:hAnsi="Book Antiqua" w:cs="Times New Roman"/>
          <w:szCs w:val="24"/>
          <w:lang w:eastAsia="lv-LV"/>
        </w:rPr>
      </w:pPr>
      <w:r w:rsidRPr="00D52835">
        <w:rPr>
          <w:rFonts w:ascii="Book Antiqua" w:eastAsia="Calibri" w:hAnsi="Book Antiqua" w:cs="Times New Roman"/>
          <w:szCs w:val="24"/>
          <w:lang w:eastAsia="lv-LV"/>
        </w:rPr>
        <w:t>Nr.</w:t>
      </w:r>
      <w:r w:rsidR="00235AF8" w:rsidRPr="00D52835">
        <w:rPr>
          <w:rFonts w:ascii="Book Antiqua" w:eastAsia="Calibri" w:hAnsi="Book Antiqua" w:cs="Times New Roman"/>
          <w:szCs w:val="24"/>
          <w:lang w:eastAsia="lv-LV"/>
        </w:rPr>
        <w:t xml:space="preserve"> </w:t>
      </w:r>
      <w:r w:rsidRPr="00D52835">
        <w:rPr>
          <w:rFonts w:ascii="Book Antiqua" w:eastAsia="Calibri" w:hAnsi="Book Antiqua" w:cs="Times New Roman"/>
          <w:szCs w:val="24"/>
          <w:lang w:eastAsia="lv-LV"/>
        </w:rPr>
        <w:t>CA/20</w:t>
      </w:r>
      <w:r w:rsidR="00FA7C8E" w:rsidRPr="00D52835">
        <w:rPr>
          <w:rFonts w:ascii="Book Antiqua" w:eastAsia="Calibri" w:hAnsi="Book Antiqua" w:cs="Times New Roman"/>
          <w:szCs w:val="24"/>
          <w:lang w:eastAsia="lv-LV"/>
        </w:rPr>
        <w:t>21</w:t>
      </w:r>
      <w:r w:rsidR="00A80FEB" w:rsidRPr="00D52835">
        <w:rPr>
          <w:rFonts w:ascii="Book Antiqua" w:eastAsia="Calibri" w:hAnsi="Book Antiqua" w:cs="Times New Roman"/>
          <w:szCs w:val="24"/>
          <w:lang w:eastAsia="lv-LV"/>
        </w:rPr>
        <w:t>/</w:t>
      </w:r>
      <w:r w:rsidR="002B4005">
        <w:rPr>
          <w:rFonts w:ascii="Book Antiqua" w:eastAsia="Calibri" w:hAnsi="Book Antiqua" w:cs="Times New Roman"/>
          <w:szCs w:val="24"/>
          <w:lang w:eastAsia="lv-LV"/>
        </w:rPr>
        <w:t>14</w:t>
      </w:r>
    </w:p>
    <w:p w14:paraId="461A738F"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7FD01F32"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6E49B0BB" w14:textId="77777777" w:rsidR="00FA7C8E" w:rsidRPr="00D52835" w:rsidRDefault="00FA7C8E" w:rsidP="00403E27">
      <w:pPr>
        <w:spacing w:after="0" w:line="240" w:lineRule="auto"/>
        <w:jc w:val="center"/>
        <w:rPr>
          <w:rFonts w:ascii="Book Antiqua" w:eastAsia="Calibri" w:hAnsi="Book Antiqua" w:cs="Times New Roman"/>
          <w:szCs w:val="24"/>
          <w:lang w:eastAsia="lv-LV"/>
        </w:rPr>
      </w:pPr>
    </w:p>
    <w:p w14:paraId="1C0DE19C" w14:textId="77777777" w:rsidR="00FA7C8E" w:rsidRPr="00D52835" w:rsidRDefault="00FA7C8E" w:rsidP="00403E27">
      <w:pPr>
        <w:spacing w:after="0" w:line="240" w:lineRule="auto"/>
        <w:jc w:val="center"/>
        <w:rPr>
          <w:rFonts w:ascii="Book Antiqua" w:eastAsia="Calibri" w:hAnsi="Book Antiqua" w:cs="Times New Roman"/>
          <w:szCs w:val="24"/>
          <w:lang w:eastAsia="lv-LV"/>
        </w:rPr>
      </w:pPr>
    </w:p>
    <w:p w14:paraId="5B94D1E5" w14:textId="77777777" w:rsidR="00403E27" w:rsidRPr="00D52835" w:rsidRDefault="00403E27" w:rsidP="00403E27">
      <w:pPr>
        <w:spacing w:after="0" w:line="240" w:lineRule="auto"/>
        <w:jc w:val="center"/>
        <w:rPr>
          <w:rFonts w:ascii="Book Antiqua" w:eastAsia="Calibri" w:hAnsi="Book Antiqua" w:cs="Times New Roman"/>
          <w:b/>
          <w:sz w:val="36"/>
          <w:szCs w:val="36"/>
          <w:lang w:eastAsia="lv-LV"/>
        </w:rPr>
      </w:pPr>
    </w:p>
    <w:p w14:paraId="77452F2E" w14:textId="005F3E5D" w:rsidR="00403E27" w:rsidRPr="00D52835" w:rsidRDefault="00403E27" w:rsidP="00403E27">
      <w:pPr>
        <w:spacing w:after="0" w:line="240" w:lineRule="auto"/>
        <w:jc w:val="center"/>
        <w:rPr>
          <w:rFonts w:ascii="Book Antiqua" w:eastAsia="Calibri" w:hAnsi="Book Antiqua" w:cs="Times New Roman"/>
          <w:b/>
          <w:sz w:val="36"/>
          <w:szCs w:val="36"/>
          <w:lang w:eastAsia="lv-LV"/>
        </w:rPr>
      </w:pPr>
      <w:r w:rsidRPr="00D52835">
        <w:rPr>
          <w:rFonts w:ascii="Book Antiqua" w:hAnsi="Book Antiqua"/>
          <w:b/>
          <w:sz w:val="36"/>
          <w:szCs w:val="36"/>
        </w:rPr>
        <w:t>“</w:t>
      </w:r>
      <w:bookmarkStart w:id="0" w:name="_Hlk69138770"/>
      <w:r w:rsidR="00D52835" w:rsidRPr="00D52835">
        <w:rPr>
          <w:rFonts w:ascii="Book Antiqua" w:hAnsi="Book Antiqua"/>
          <w:b/>
          <w:sz w:val="36"/>
          <w:szCs w:val="36"/>
        </w:rPr>
        <w:t>Videonovērošanas sistēmas montāža</w:t>
      </w:r>
      <w:r w:rsidR="00FA7C8E" w:rsidRPr="00D52835">
        <w:rPr>
          <w:rFonts w:ascii="Book Antiqua" w:hAnsi="Book Antiqua"/>
          <w:b/>
          <w:sz w:val="36"/>
          <w:szCs w:val="36"/>
        </w:rPr>
        <w:t xml:space="preserve"> </w:t>
      </w:r>
      <w:r w:rsidR="00D52835" w:rsidRPr="00D52835">
        <w:rPr>
          <w:rFonts w:ascii="Book Antiqua" w:hAnsi="Book Antiqua"/>
          <w:b/>
          <w:sz w:val="36"/>
          <w:szCs w:val="36"/>
        </w:rPr>
        <w:t>Sporta iel</w:t>
      </w:r>
      <w:r w:rsidR="00D52835">
        <w:rPr>
          <w:rFonts w:ascii="Book Antiqua" w:hAnsi="Book Antiqua"/>
          <w:b/>
          <w:sz w:val="36"/>
          <w:szCs w:val="36"/>
        </w:rPr>
        <w:t>ā</w:t>
      </w:r>
      <w:r w:rsidR="00D52835" w:rsidRPr="00D52835">
        <w:rPr>
          <w:rFonts w:ascii="Book Antiqua" w:hAnsi="Book Antiqua"/>
          <w:b/>
          <w:sz w:val="36"/>
          <w:szCs w:val="36"/>
        </w:rPr>
        <w:t xml:space="preserve"> 5</w:t>
      </w:r>
      <w:r w:rsidR="00FA7C8E" w:rsidRPr="00D52835">
        <w:rPr>
          <w:rFonts w:ascii="Book Antiqua" w:hAnsi="Book Antiqua"/>
          <w:b/>
          <w:sz w:val="36"/>
          <w:szCs w:val="36"/>
        </w:rPr>
        <w:t xml:space="preserve"> , Staicelē, Alojas novadā</w:t>
      </w:r>
      <w:bookmarkEnd w:id="0"/>
      <w:r w:rsidRPr="00D52835">
        <w:rPr>
          <w:rFonts w:ascii="Book Antiqua" w:hAnsi="Book Antiqua"/>
          <w:b/>
          <w:sz w:val="36"/>
          <w:szCs w:val="36"/>
        </w:rPr>
        <w:t>”</w:t>
      </w:r>
    </w:p>
    <w:p w14:paraId="342FF49E"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p>
    <w:p w14:paraId="2EC82372"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p>
    <w:p w14:paraId="4F04A248"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r w:rsidRPr="00D52835">
        <w:rPr>
          <w:rFonts w:ascii="Book Antiqua" w:eastAsia="Calibri" w:hAnsi="Book Antiqua" w:cs="Times New Roman"/>
          <w:b/>
          <w:szCs w:val="24"/>
          <w:lang w:eastAsia="lv-LV"/>
        </w:rPr>
        <w:t>NOTEIKUMI</w:t>
      </w:r>
    </w:p>
    <w:p w14:paraId="7FD28423"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p>
    <w:p w14:paraId="4A2426B4"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p>
    <w:p w14:paraId="67EDA81F" w14:textId="77777777" w:rsidR="00403E27" w:rsidRPr="00D52835" w:rsidRDefault="00403E27" w:rsidP="00403E27">
      <w:pPr>
        <w:spacing w:after="0" w:line="240" w:lineRule="auto"/>
        <w:jc w:val="center"/>
        <w:rPr>
          <w:rFonts w:ascii="Book Antiqua" w:eastAsia="Calibri" w:hAnsi="Book Antiqua" w:cs="Times New Roman"/>
          <w:b/>
          <w:szCs w:val="24"/>
          <w:lang w:eastAsia="lv-LV"/>
        </w:rPr>
      </w:pPr>
    </w:p>
    <w:p w14:paraId="23579A36"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72C3C123"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5AD54C68" w14:textId="77777777" w:rsidR="00403E27" w:rsidRPr="00D52835" w:rsidRDefault="00403E27" w:rsidP="00403E27">
      <w:pPr>
        <w:spacing w:after="0" w:line="240" w:lineRule="auto"/>
        <w:rPr>
          <w:rFonts w:ascii="Book Antiqua" w:eastAsia="Calibri" w:hAnsi="Book Antiqua" w:cs="Times New Roman"/>
          <w:szCs w:val="24"/>
          <w:lang w:eastAsia="lv-LV"/>
        </w:rPr>
      </w:pPr>
    </w:p>
    <w:p w14:paraId="43E112D0" w14:textId="77777777" w:rsidR="00403E27" w:rsidRPr="00D52835" w:rsidRDefault="00403E27" w:rsidP="00403E27">
      <w:pPr>
        <w:spacing w:after="0" w:line="240" w:lineRule="auto"/>
        <w:rPr>
          <w:rFonts w:ascii="Book Antiqua" w:eastAsia="Calibri" w:hAnsi="Book Antiqua" w:cs="Times New Roman"/>
          <w:szCs w:val="24"/>
          <w:lang w:eastAsia="lv-LV"/>
        </w:rPr>
      </w:pPr>
    </w:p>
    <w:p w14:paraId="2C9B9805"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6823C537" w14:textId="77777777" w:rsidR="00403E27" w:rsidRPr="00D52835" w:rsidRDefault="00403E27" w:rsidP="00403E27">
      <w:pPr>
        <w:spacing w:after="0" w:line="240" w:lineRule="auto"/>
        <w:jc w:val="center"/>
        <w:rPr>
          <w:rFonts w:ascii="Book Antiqua" w:eastAsia="Calibri" w:hAnsi="Book Antiqua" w:cs="Times New Roman"/>
          <w:szCs w:val="24"/>
          <w:lang w:eastAsia="lv-LV"/>
        </w:rPr>
      </w:pPr>
    </w:p>
    <w:p w14:paraId="3E6C87EE" w14:textId="77777777" w:rsidR="00403E27" w:rsidRPr="00D52835" w:rsidRDefault="00403E27" w:rsidP="00403E27">
      <w:pPr>
        <w:spacing w:after="0" w:line="240" w:lineRule="auto"/>
        <w:jc w:val="both"/>
        <w:rPr>
          <w:rFonts w:ascii="Book Antiqua" w:eastAsia="Calibri" w:hAnsi="Book Antiqua" w:cs="Times New Roman"/>
          <w:szCs w:val="24"/>
          <w:lang w:eastAsia="lv-LV"/>
        </w:rPr>
      </w:pPr>
    </w:p>
    <w:p w14:paraId="0BA1699B" w14:textId="77777777" w:rsidR="00403E27" w:rsidRPr="00D52835" w:rsidRDefault="00403E27" w:rsidP="00403E27">
      <w:pPr>
        <w:spacing w:after="0" w:line="240" w:lineRule="auto"/>
        <w:jc w:val="both"/>
        <w:rPr>
          <w:rFonts w:ascii="Book Antiqua" w:eastAsia="Calibri" w:hAnsi="Book Antiqua" w:cs="Times New Roman"/>
          <w:szCs w:val="24"/>
          <w:lang w:eastAsia="lv-LV"/>
        </w:rPr>
      </w:pPr>
    </w:p>
    <w:p w14:paraId="4A5D0B11" w14:textId="77777777" w:rsidR="00403E27" w:rsidRPr="00D52835" w:rsidRDefault="00403E27" w:rsidP="00403E27">
      <w:pPr>
        <w:spacing w:after="0" w:line="240" w:lineRule="auto"/>
        <w:jc w:val="both"/>
        <w:rPr>
          <w:rFonts w:ascii="Book Antiqua" w:eastAsia="Calibri" w:hAnsi="Book Antiqua" w:cs="Times New Roman"/>
          <w:szCs w:val="24"/>
          <w:lang w:eastAsia="lv-LV"/>
        </w:rPr>
      </w:pPr>
    </w:p>
    <w:p w14:paraId="6E7E6802" w14:textId="77777777" w:rsidR="00403E27" w:rsidRPr="00D52835" w:rsidRDefault="00403E27" w:rsidP="00403E27">
      <w:pPr>
        <w:spacing w:after="0" w:line="240" w:lineRule="auto"/>
        <w:jc w:val="both"/>
        <w:rPr>
          <w:rFonts w:ascii="Book Antiqua" w:eastAsia="Calibri" w:hAnsi="Book Antiqua" w:cs="Times New Roman"/>
          <w:szCs w:val="24"/>
          <w:lang w:eastAsia="lv-LV"/>
        </w:rPr>
      </w:pPr>
    </w:p>
    <w:p w14:paraId="026916F5" w14:textId="77777777" w:rsidR="00403E27" w:rsidRPr="00D52835" w:rsidRDefault="00403E27" w:rsidP="00403E27">
      <w:pPr>
        <w:spacing w:after="0" w:line="240" w:lineRule="auto"/>
        <w:jc w:val="both"/>
        <w:rPr>
          <w:rFonts w:ascii="Book Antiqua" w:eastAsia="Calibri" w:hAnsi="Book Antiqua" w:cs="Times New Roman"/>
          <w:szCs w:val="24"/>
          <w:lang w:eastAsia="lv-LV"/>
        </w:rPr>
      </w:pPr>
    </w:p>
    <w:p w14:paraId="14A25CCB" w14:textId="77777777" w:rsidR="00403E27" w:rsidRPr="00D52835" w:rsidRDefault="00403E27" w:rsidP="00FA7C8E">
      <w:pPr>
        <w:spacing w:after="0" w:line="240" w:lineRule="auto"/>
        <w:jc w:val="center"/>
        <w:rPr>
          <w:rFonts w:ascii="Book Antiqua" w:eastAsia="Calibri" w:hAnsi="Book Antiqua" w:cs="Times New Roman"/>
          <w:szCs w:val="24"/>
          <w:lang w:eastAsia="lv-LV"/>
        </w:rPr>
      </w:pPr>
      <w:r w:rsidRPr="00D52835">
        <w:rPr>
          <w:rFonts w:ascii="Book Antiqua" w:eastAsia="Calibri" w:hAnsi="Book Antiqua" w:cs="Times New Roman"/>
          <w:szCs w:val="24"/>
          <w:lang w:eastAsia="lv-LV"/>
        </w:rPr>
        <w:t xml:space="preserve">Alojā, </w:t>
      </w:r>
      <w:r w:rsidR="00FA7C8E" w:rsidRPr="00D52835">
        <w:rPr>
          <w:rFonts w:ascii="Book Antiqua" w:eastAsia="Calibri" w:hAnsi="Book Antiqua" w:cs="Times New Roman"/>
          <w:szCs w:val="24"/>
          <w:lang w:eastAsia="lv-LV"/>
        </w:rPr>
        <w:t>2021</w:t>
      </w:r>
    </w:p>
    <w:p w14:paraId="33CE9C89" w14:textId="77777777" w:rsidR="00403E27" w:rsidRPr="00D52835" w:rsidRDefault="00403E27" w:rsidP="00403E27">
      <w:pPr>
        <w:numPr>
          <w:ilvl w:val="0"/>
          <w:numId w:val="1"/>
        </w:numPr>
        <w:spacing w:after="120" w:line="240" w:lineRule="auto"/>
        <w:jc w:val="center"/>
        <w:rPr>
          <w:rFonts w:ascii="Book Antiqua" w:eastAsia="Calibri" w:hAnsi="Book Antiqua" w:cs="Times New Roman"/>
          <w:b/>
          <w:szCs w:val="24"/>
          <w:lang w:eastAsia="lv-LV"/>
        </w:rPr>
      </w:pPr>
      <w:r w:rsidRPr="00D52835">
        <w:rPr>
          <w:rFonts w:ascii="Book Antiqua" w:eastAsia="Calibri" w:hAnsi="Book Antiqua" w:cs="Times New Roman"/>
          <w:b/>
          <w:szCs w:val="24"/>
          <w:lang w:eastAsia="lv-LV"/>
        </w:rPr>
        <w:lastRenderedPageBreak/>
        <w:t>Vispārīgā informācija</w:t>
      </w:r>
    </w:p>
    <w:p w14:paraId="1857F483" w14:textId="77777777" w:rsidR="00403E27" w:rsidRPr="00D52835" w:rsidRDefault="00403E27" w:rsidP="00403E27">
      <w:pPr>
        <w:numPr>
          <w:ilvl w:val="1"/>
          <w:numId w:val="1"/>
        </w:numPr>
        <w:spacing w:after="0" w:line="240" w:lineRule="auto"/>
        <w:jc w:val="both"/>
        <w:rPr>
          <w:rFonts w:ascii="Book Antiqua" w:eastAsia="Calibri" w:hAnsi="Book Antiqua" w:cs="Times New Roman"/>
          <w:szCs w:val="24"/>
          <w:lang w:eastAsia="lv-LV"/>
        </w:rPr>
      </w:pPr>
      <w:r w:rsidRPr="00D52835">
        <w:rPr>
          <w:rFonts w:ascii="Book Antiqua" w:eastAsia="Calibri" w:hAnsi="Book Antiqua" w:cs="Times New Roman"/>
          <w:b/>
          <w:szCs w:val="24"/>
          <w:lang w:eastAsia="lv-LV"/>
        </w:rPr>
        <w:t>Pasūtītājs</w:t>
      </w:r>
      <w:r w:rsidRPr="00D52835">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D52835" w14:paraId="513E6BB9" w14:textId="7777777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4BF6AC"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A42D6FC" w14:textId="77777777" w:rsidR="00403E27" w:rsidRPr="00D52835" w:rsidRDefault="00403E27" w:rsidP="00403E27">
            <w:pPr>
              <w:tabs>
                <w:tab w:val="center" w:pos="4153"/>
                <w:tab w:val="right" w:pos="8306"/>
              </w:tabs>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color w:val="000000"/>
                <w:szCs w:val="24"/>
                <w:lang w:eastAsia="lv-LV"/>
              </w:rPr>
              <w:t>Alojas novada dome</w:t>
            </w:r>
          </w:p>
        </w:tc>
      </w:tr>
      <w:tr w:rsidR="00403E27" w:rsidRPr="00D52835" w14:paraId="5174F202" w14:textId="7777777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B765E8"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0CD5CFC"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color w:val="000000"/>
                <w:szCs w:val="24"/>
                <w:lang w:eastAsia="lv-LV"/>
              </w:rPr>
              <w:t>Jūras iela 13, Aloja, Alojas novads, LV-4064</w:t>
            </w:r>
          </w:p>
        </w:tc>
      </w:tr>
      <w:tr w:rsidR="00403E27" w:rsidRPr="00D52835" w14:paraId="38630345" w14:textId="7777777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7514FD"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CB2F4B8"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szCs w:val="24"/>
                <w:lang w:eastAsia="lv-LV"/>
              </w:rPr>
              <w:t>90000060032</w:t>
            </w:r>
          </w:p>
        </w:tc>
      </w:tr>
      <w:tr w:rsidR="00403E27" w:rsidRPr="00D52835" w14:paraId="7B0632B8" w14:textId="7777777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815265" w14:textId="77777777" w:rsidR="00403E27" w:rsidRPr="00D52835" w:rsidRDefault="00403E27" w:rsidP="00403E27">
            <w:pPr>
              <w:spacing w:after="0" w:line="240" w:lineRule="auto"/>
              <w:rPr>
                <w:rFonts w:ascii="Book Antiqua" w:eastAsia="Times New Roman" w:hAnsi="Book Antiqua" w:cs="Times New Roman"/>
                <w:b/>
                <w:color w:val="000000"/>
                <w:szCs w:val="24"/>
                <w:lang w:eastAsia="lv-LV"/>
              </w:rPr>
            </w:pPr>
            <w:r w:rsidRPr="00D52835">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142CEDA"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r w:rsidRPr="00D52835">
              <w:rPr>
                <w:rFonts w:ascii="Book Antiqua" w:eastAsia="Times New Roman" w:hAnsi="Book Antiqua" w:cs="Times New Roman"/>
                <w:color w:val="000000"/>
                <w:szCs w:val="24"/>
                <w:lang w:eastAsia="lv-LV"/>
              </w:rPr>
              <w:t>64023925</w:t>
            </w:r>
          </w:p>
        </w:tc>
      </w:tr>
      <w:tr w:rsidR="00403E27" w:rsidRPr="00D52835" w14:paraId="3C3129C6" w14:textId="7777777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D4BF85" w14:textId="77777777" w:rsidR="00403E27" w:rsidRPr="00D52835" w:rsidRDefault="00403E27" w:rsidP="00403E27">
            <w:pPr>
              <w:spacing w:after="0" w:line="240" w:lineRule="auto"/>
              <w:rPr>
                <w:rFonts w:ascii="Book Antiqua" w:eastAsia="Times New Roman" w:hAnsi="Book Antiqua" w:cs="Times New Roman"/>
                <w:b/>
                <w:color w:val="000000"/>
                <w:szCs w:val="24"/>
                <w:lang w:eastAsia="lv-LV"/>
              </w:rPr>
            </w:pPr>
            <w:r w:rsidRPr="00D52835">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7C42E4D" w14:textId="77777777" w:rsidR="00403E27" w:rsidRPr="00D52835" w:rsidRDefault="00EE3FAE" w:rsidP="00403E27">
            <w:pPr>
              <w:spacing w:after="0" w:line="240" w:lineRule="auto"/>
              <w:rPr>
                <w:rFonts w:ascii="Book Antiqua" w:eastAsia="Times New Roman" w:hAnsi="Book Antiqua" w:cs="Times New Roman"/>
                <w:color w:val="000000"/>
                <w:szCs w:val="24"/>
                <w:lang w:eastAsia="lv-LV"/>
              </w:rPr>
            </w:pPr>
            <w:hyperlink r:id="rId7" w:history="1">
              <w:r w:rsidR="00403E27" w:rsidRPr="00D52835">
                <w:rPr>
                  <w:rFonts w:ascii="Book Antiqua" w:eastAsia="Times New Roman" w:hAnsi="Book Antiqua"/>
                  <w:color w:val="0000FF"/>
                  <w:szCs w:val="24"/>
                  <w:u w:val="single"/>
                </w:rPr>
                <w:t>dome@aloja.lv</w:t>
              </w:r>
            </w:hyperlink>
            <w:r w:rsidR="00403E27" w:rsidRPr="00D52835">
              <w:rPr>
                <w:rFonts w:ascii="Book Antiqua" w:eastAsia="Times New Roman" w:hAnsi="Book Antiqua" w:cs="Times New Roman"/>
                <w:color w:val="000000"/>
                <w:szCs w:val="24"/>
                <w:lang w:eastAsia="lv-LV"/>
              </w:rPr>
              <w:t xml:space="preserve"> </w:t>
            </w:r>
          </w:p>
        </w:tc>
      </w:tr>
      <w:tr w:rsidR="00403E27" w:rsidRPr="00D52835" w14:paraId="243BF7DB" w14:textId="7777777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1C56B0" w14:textId="77777777" w:rsidR="00403E27" w:rsidRPr="00D52835" w:rsidRDefault="00403E27" w:rsidP="00403E27">
            <w:pPr>
              <w:spacing w:after="0" w:line="240" w:lineRule="auto"/>
              <w:rPr>
                <w:rFonts w:ascii="Book Antiqua" w:eastAsia="Times New Roman" w:hAnsi="Book Antiqua" w:cs="Times New Roman"/>
                <w:b/>
                <w:color w:val="000000"/>
                <w:szCs w:val="24"/>
                <w:lang w:eastAsia="lv-LV"/>
              </w:rPr>
            </w:pPr>
            <w:r w:rsidRPr="00D52835">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B367BE5" w14:textId="77777777" w:rsidR="00403E27" w:rsidRPr="00D52835" w:rsidRDefault="00EE3FAE" w:rsidP="00403E27">
            <w:pPr>
              <w:spacing w:after="0" w:line="240" w:lineRule="auto"/>
              <w:rPr>
                <w:rFonts w:ascii="Book Antiqua" w:eastAsia="Times New Roman" w:hAnsi="Book Antiqua" w:cs="Times New Roman"/>
                <w:color w:val="000000"/>
                <w:szCs w:val="24"/>
                <w:lang w:eastAsia="lv-LV"/>
              </w:rPr>
            </w:pPr>
            <w:hyperlink r:id="rId8" w:history="1">
              <w:r w:rsidR="00403E27" w:rsidRPr="00D52835">
                <w:rPr>
                  <w:rFonts w:ascii="Book Antiqua" w:eastAsia="Times New Roman" w:hAnsi="Book Antiqua"/>
                  <w:color w:val="0000FF"/>
                  <w:szCs w:val="24"/>
                  <w:u w:val="single"/>
                </w:rPr>
                <w:t>www.aloja.lv</w:t>
              </w:r>
            </w:hyperlink>
          </w:p>
        </w:tc>
      </w:tr>
      <w:tr w:rsidR="00403E27" w:rsidRPr="00D52835" w14:paraId="1FA89327" w14:textId="7777777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A0432F" w14:textId="77777777" w:rsidR="00403E27" w:rsidRPr="00D52835" w:rsidRDefault="00403E27" w:rsidP="00403E27">
            <w:pPr>
              <w:spacing w:after="0" w:line="240" w:lineRule="auto"/>
              <w:rPr>
                <w:rFonts w:ascii="Book Antiqua" w:eastAsia="Times New Roman" w:hAnsi="Book Antiqua" w:cs="Times New Roman"/>
                <w:b/>
                <w:bCs/>
                <w:color w:val="000000"/>
                <w:szCs w:val="24"/>
                <w:lang w:eastAsia="lv-LV"/>
              </w:rPr>
            </w:pPr>
            <w:r w:rsidRPr="00D52835">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EC4D486" w14:textId="4851F917" w:rsidR="00D52835" w:rsidRPr="00D52835" w:rsidRDefault="00D52835" w:rsidP="00D52835">
            <w:pPr>
              <w:spacing w:after="0"/>
              <w:jc w:val="both"/>
              <w:rPr>
                <w:rFonts w:ascii="Book Antiqua" w:hAnsi="Book Antiqua"/>
                <w:b/>
                <w:bCs/>
                <w:szCs w:val="24"/>
                <w:bdr w:val="none" w:sz="0" w:space="0" w:color="auto" w:frame="1"/>
                <w:lang w:eastAsia="lv-LV"/>
              </w:rPr>
            </w:pPr>
            <w:r w:rsidRPr="00D52835">
              <w:rPr>
                <w:rFonts w:ascii="Book Antiqua" w:hAnsi="Book Antiqua"/>
                <w:b/>
                <w:bCs/>
                <w:szCs w:val="24"/>
                <w:bdr w:val="none" w:sz="0" w:space="0" w:color="auto" w:frame="1"/>
                <w:lang w:eastAsia="lv-LV"/>
              </w:rPr>
              <w:t xml:space="preserve">Sandra </w:t>
            </w:r>
            <w:proofErr w:type="spellStart"/>
            <w:r w:rsidRPr="00D52835">
              <w:rPr>
                <w:rFonts w:ascii="Book Antiqua" w:hAnsi="Book Antiqua"/>
                <w:b/>
                <w:bCs/>
                <w:szCs w:val="24"/>
                <w:bdr w:val="none" w:sz="0" w:space="0" w:color="auto" w:frame="1"/>
                <w:lang w:eastAsia="lv-LV"/>
              </w:rPr>
              <w:t>Brokāne</w:t>
            </w:r>
            <w:proofErr w:type="spellEnd"/>
          </w:p>
          <w:p w14:paraId="2019E170" w14:textId="77777777" w:rsidR="00D52835" w:rsidRPr="00D52835" w:rsidRDefault="00D52835" w:rsidP="00D52835">
            <w:pPr>
              <w:spacing w:after="0"/>
              <w:jc w:val="both"/>
              <w:rPr>
                <w:rFonts w:ascii="Book Antiqua" w:hAnsi="Book Antiqua"/>
                <w:szCs w:val="24"/>
                <w:bdr w:val="none" w:sz="0" w:space="0" w:color="auto" w:frame="1"/>
                <w:lang w:eastAsia="lv-LV"/>
              </w:rPr>
            </w:pPr>
            <w:r w:rsidRPr="00D52835">
              <w:rPr>
                <w:rFonts w:ascii="Book Antiqua" w:hAnsi="Book Antiqua"/>
                <w:szCs w:val="24"/>
                <w:bdr w:val="none" w:sz="0" w:space="0" w:color="auto" w:frame="1"/>
                <w:lang w:eastAsia="lv-LV"/>
              </w:rPr>
              <w:t>Staiceles pamatskolas direktore</w:t>
            </w:r>
          </w:p>
          <w:p w14:paraId="1BEA477A" w14:textId="3109DB8D" w:rsidR="00D52835" w:rsidRPr="00D52835" w:rsidRDefault="00D52835" w:rsidP="00D52835">
            <w:pPr>
              <w:spacing w:after="0"/>
              <w:jc w:val="both"/>
              <w:rPr>
                <w:rFonts w:ascii="Book Antiqua" w:hAnsi="Book Antiqua"/>
                <w:szCs w:val="24"/>
                <w:bdr w:val="none" w:sz="0" w:space="0" w:color="auto" w:frame="1"/>
                <w:lang w:eastAsia="lv-LV"/>
              </w:rPr>
            </w:pPr>
            <w:r w:rsidRPr="00D52835">
              <w:rPr>
                <w:rFonts w:ascii="Book Antiqua" w:hAnsi="Book Antiqua"/>
                <w:szCs w:val="24"/>
                <w:bdr w:val="none" w:sz="0" w:space="0" w:color="auto" w:frame="1"/>
                <w:lang w:eastAsia="lv-LV"/>
              </w:rPr>
              <w:t xml:space="preserve">Tālr. 26481276, 64035330, 64035337, </w:t>
            </w:r>
          </w:p>
          <w:p w14:paraId="05C4D93B" w14:textId="62386EB6" w:rsidR="00D52835" w:rsidRDefault="00D52835" w:rsidP="00D52835">
            <w:pPr>
              <w:spacing w:after="0"/>
              <w:jc w:val="both"/>
              <w:rPr>
                <w:rFonts w:ascii="Book Antiqua" w:hAnsi="Book Antiqua"/>
                <w:szCs w:val="24"/>
                <w:bdr w:val="none" w:sz="0" w:space="0" w:color="auto" w:frame="1"/>
                <w:lang w:eastAsia="lv-LV"/>
              </w:rPr>
            </w:pPr>
            <w:r w:rsidRPr="00D52835">
              <w:rPr>
                <w:rFonts w:ascii="Book Antiqua" w:hAnsi="Book Antiqua"/>
                <w:szCs w:val="24"/>
                <w:bdr w:val="none" w:sz="0" w:space="0" w:color="auto" w:frame="1"/>
                <w:lang w:eastAsia="lv-LV"/>
              </w:rPr>
              <w:t xml:space="preserve">staiceles.pamatskola@aloja.lv </w:t>
            </w:r>
          </w:p>
          <w:p w14:paraId="29FC28B1" w14:textId="49B1C958" w:rsidR="002B4005" w:rsidRDefault="002B4005" w:rsidP="00D52835">
            <w:pPr>
              <w:spacing w:after="0"/>
              <w:jc w:val="both"/>
              <w:rPr>
                <w:rFonts w:ascii="Book Antiqua" w:hAnsi="Book Antiqua"/>
                <w:szCs w:val="24"/>
                <w:bdr w:val="none" w:sz="0" w:space="0" w:color="auto" w:frame="1"/>
                <w:lang w:eastAsia="lv-LV"/>
              </w:rPr>
            </w:pPr>
          </w:p>
          <w:p w14:paraId="0F443A17" w14:textId="77777777" w:rsidR="002B4005" w:rsidRPr="002B4005" w:rsidRDefault="002B4005" w:rsidP="002B4005">
            <w:pPr>
              <w:spacing w:after="0"/>
              <w:jc w:val="both"/>
              <w:rPr>
                <w:rFonts w:ascii="Book Antiqua" w:hAnsi="Book Antiqua"/>
                <w:b/>
                <w:bCs/>
                <w:szCs w:val="24"/>
                <w:bdr w:val="none" w:sz="0" w:space="0" w:color="auto" w:frame="1"/>
                <w:lang w:eastAsia="lv-LV"/>
              </w:rPr>
            </w:pPr>
            <w:r w:rsidRPr="002B4005">
              <w:rPr>
                <w:rFonts w:ascii="Book Antiqua" w:hAnsi="Book Antiqua"/>
                <w:b/>
                <w:bCs/>
                <w:szCs w:val="24"/>
                <w:bdr w:val="none" w:sz="0" w:space="0" w:color="auto" w:frame="1"/>
                <w:lang w:eastAsia="lv-LV"/>
              </w:rPr>
              <w:t>Juris Krastiņš</w:t>
            </w:r>
          </w:p>
          <w:p w14:paraId="47752D91" w14:textId="77777777" w:rsidR="002B4005" w:rsidRPr="002B4005" w:rsidRDefault="002B4005" w:rsidP="002B4005">
            <w:pPr>
              <w:spacing w:after="0"/>
              <w:jc w:val="both"/>
              <w:rPr>
                <w:rFonts w:ascii="Book Antiqua" w:hAnsi="Book Antiqua"/>
                <w:szCs w:val="24"/>
                <w:bdr w:val="none" w:sz="0" w:space="0" w:color="auto" w:frame="1"/>
                <w:lang w:eastAsia="lv-LV"/>
              </w:rPr>
            </w:pPr>
            <w:r w:rsidRPr="002B4005">
              <w:rPr>
                <w:rFonts w:ascii="Book Antiqua" w:hAnsi="Book Antiqua"/>
                <w:szCs w:val="24"/>
                <w:bdr w:val="none" w:sz="0" w:space="0" w:color="auto" w:frame="1"/>
                <w:lang w:eastAsia="lv-LV"/>
              </w:rPr>
              <w:t>Skolas saimniecības pārzinis</w:t>
            </w:r>
          </w:p>
          <w:p w14:paraId="448613E7" w14:textId="7561E9C4" w:rsidR="002B4005" w:rsidRPr="00D52835" w:rsidRDefault="002B4005" w:rsidP="002B4005">
            <w:pPr>
              <w:spacing w:after="0"/>
              <w:jc w:val="both"/>
              <w:rPr>
                <w:rFonts w:ascii="Book Antiqua" w:hAnsi="Book Antiqua"/>
                <w:szCs w:val="24"/>
                <w:bdr w:val="none" w:sz="0" w:space="0" w:color="auto" w:frame="1"/>
                <w:lang w:eastAsia="lv-LV"/>
              </w:rPr>
            </w:pPr>
            <w:r w:rsidRPr="002B4005">
              <w:rPr>
                <w:rFonts w:ascii="Book Antiqua" w:hAnsi="Book Antiqua"/>
                <w:szCs w:val="24"/>
                <w:bdr w:val="none" w:sz="0" w:space="0" w:color="auto" w:frame="1"/>
                <w:lang w:eastAsia="lv-LV"/>
              </w:rPr>
              <w:t>Tālr. 29339927, e-pasts juris.krastins@aloja.lv</w:t>
            </w:r>
          </w:p>
          <w:p w14:paraId="2BEF8AB2" w14:textId="77777777" w:rsidR="00403E27" w:rsidRPr="00D52835" w:rsidRDefault="00403E27" w:rsidP="00403E27">
            <w:pPr>
              <w:spacing w:after="0" w:line="240" w:lineRule="auto"/>
              <w:rPr>
                <w:rFonts w:ascii="Book Antiqua" w:eastAsia="Times New Roman" w:hAnsi="Book Antiqua" w:cs="Times New Roman"/>
                <w:color w:val="000000"/>
                <w:szCs w:val="24"/>
                <w:lang w:eastAsia="lv-LV"/>
              </w:rPr>
            </w:pPr>
          </w:p>
        </w:tc>
      </w:tr>
    </w:tbl>
    <w:p w14:paraId="2121F365" w14:textId="77777777" w:rsidR="00403E27" w:rsidRPr="00D52835" w:rsidRDefault="00403E27" w:rsidP="00403E27">
      <w:pPr>
        <w:spacing w:after="0" w:line="240" w:lineRule="auto"/>
        <w:ind w:left="792"/>
        <w:jc w:val="both"/>
        <w:rPr>
          <w:rFonts w:ascii="Book Antiqua" w:eastAsia="Calibri" w:hAnsi="Book Antiqua" w:cs="Times New Roman"/>
          <w:b/>
          <w:szCs w:val="24"/>
          <w:lang w:eastAsia="lv-LV"/>
        </w:rPr>
      </w:pPr>
    </w:p>
    <w:p w14:paraId="2E833452" w14:textId="4330B6F6" w:rsidR="00403E27" w:rsidRPr="002B4005" w:rsidRDefault="00403E27" w:rsidP="00403E27">
      <w:pPr>
        <w:numPr>
          <w:ilvl w:val="1"/>
          <w:numId w:val="1"/>
        </w:numPr>
        <w:spacing w:after="0" w:line="240" w:lineRule="auto"/>
        <w:jc w:val="both"/>
        <w:rPr>
          <w:rFonts w:ascii="Book Antiqua" w:eastAsia="Calibri" w:hAnsi="Book Antiqua" w:cs="Times New Roman"/>
          <w:b/>
          <w:szCs w:val="24"/>
          <w:lang w:eastAsia="lv-LV"/>
        </w:rPr>
      </w:pPr>
      <w:r w:rsidRPr="002B4005">
        <w:rPr>
          <w:rFonts w:ascii="Book Antiqua" w:eastAsia="Calibri" w:hAnsi="Book Antiqua" w:cs="Times New Roman"/>
          <w:b/>
          <w:szCs w:val="24"/>
          <w:lang w:eastAsia="lv-LV"/>
        </w:rPr>
        <w:t xml:space="preserve">Piedāvājumu iesniegšanas </w:t>
      </w:r>
      <w:r w:rsidRPr="002B4005">
        <w:rPr>
          <w:rFonts w:ascii="Book Antiqua" w:eastAsia="Calibri" w:hAnsi="Book Antiqua" w:cs="Times New Roman"/>
          <w:b/>
          <w:color w:val="000000" w:themeColor="text1"/>
          <w:szCs w:val="24"/>
          <w:lang w:eastAsia="lv-LV"/>
        </w:rPr>
        <w:t>termiņš</w:t>
      </w:r>
      <w:r w:rsidRPr="002B4005">
        <w:rPr>
          <w:rFonts w:ascii="Book Antiqua" w:eastAsia="Calibri" w:hAnsi="Book Antiqua" w:cs="Times New Roman"/>
          <w:b/>
          <w:szCs w:val="24"/>
          <w:lang w:eastAsia="lv-LV"/>
        </w:rPr>
        <w:t xml:space="preserve">: </w:t>
      </w:r>
      <w:r w:rsidRPr="002B4005">
        <w:rPr>
          <w:rFonts w:ascii="Book Antiqua" w:eastAsia="Calibri" w:hAnsi="Book Antiqua" w:cs="Times New Roman"/>
          <w:b/>
          <w:szCs w:val="24"/>
          <w:u w:val="single"/>
          <w:lang w:eastAsia="lv-LV"/>
        </w:rPr>
        <w:t>līdz 20</w:t>
      </w:r>
      <w:r w:rsidR="00FA7C8E" w:rsidRPr="002B4005">
        <w:rPr>
          <w:rFonts w:ascii="Book Antiqua" w:eastAsia="Calibri" w:hAnsi="Book Antiqua" w:cs="Times New Roman"/>
          <w:b/>
          <w:szCs w:val="24"/>
          <w:u w:val="single"/>
          <w:lang w:eastAsia="lv-LV"/>
        </w:rPr>
        <w:t>21</w:t>
      </w:r>
      <w:r w:rsidRPr="002B4005">
        <w:rPr>
          <w:rFonts w:ascii="Book Antiqua" w:eastAsia="Calibri" w:hAnsi="Book Antiqua" w:cs="Times New Roman"/>
          <w:b/>
          <w:color w:val="000000" w:themeColor="text1"/>
          <w:szCs w:val="24"/>
          <w:u w:val="single"/>
          <w:lang w:eastAsia="lv-LV"/>
        </w:rPr>
        <w:t xml:space="preserve">. gada </w:t>
      </w:r>
      <w:r w:rsidR="002B4005" w:rsidRPr="002B4005">
        <w:rPr>
          <w:rFonts w:ascii="Book Antiqua" w:eastAsia="Calibri" w:hAnsi="Book Antiqua" w:cs="Times New Roman"/>
          <w:b/>
          <w:color w:val="000000" w:themeColor="text1"/>
          <w:szCs w:val="24"/>
          <w:u w:val="single"/>
          <w:lang w:eastAsia="lv-LV"/>
        </w:rPr>
        <w:t xml:space="preserve">16.aprīlim </w:t>
      </w:r>
      <w:proofErr w:type="spellStart"/>
      <w:r w:rsidR="002B4005" w:rsidRPr="002B4005">
        <w:rPr>
          <w:rFonts w:ascii="Book Antiqua" w:eastAsia="Calibri" w:hAnsi="Book Antiqua" w:cs="Times New Roman"/>
          <w:b/>
          <w:color w:val="000000" w:themeColor="text1"/>
          <w:szCs w:val="24"/>
          <w:u w:val="single"/>
          <w:lang w:eastAsia="lv-LV"/>
        </w:rPr>
        <w:t>plkst</w:t>
      </w:r>
      <w:proofErr w:type="spellEnd"/>
      <w:r w:rsidR="002B4005" w:rsidRPr="002B4005">
        <w:rPr>
          <w:rFonts w:ascii="Book Antiqua" w:eastAsia="Calibri" w:hAnsi="Book Antiqua" w:cs="Times New Roman"/>
          <w:b/>
          <w:color w:val="000000" w:themeColor="text1"/>
          <w:szCs w:val="24"/>
          <w:u w:val="single"/>
          <w:lang w:eastAsia="lv-LV"/>
        </w:rPr>
        <w:t xml:space="preserve"> 14:00</w:t>
      </w:r>
      <w:r w:rsidRPr="002B4005">
        <w:rPr>
          <w:rFonts w:ascii="Book Antiqua" w:eastAsia="Calibri" w:hAnsi="Book Antiqua" w:cs="Times New Roman"/>
          <w:b/>
          <w:color w:val="000000" w:themeColor="text1"/>
          <w:szCs w:val="24"/>
          <w:lang w:eastAsia="lv-LV"/>
        </w:rPr>
        <w:t>.</w:t>
      </w:r>
    </w:p>
    <w:p w14:paraId="7A7B0454" w14:textId="77777777" w:rsidR="00403E27" w:rsidRPr="002B4005" w:rsidRDefault="00403E27" w:rsidP="00403E27">
      <w:pPr>
        <w:numPr>
          <w:ilvl w:val="1"/>
          <w:numId w:val="1"/>
        </w:numPr>
        <w:spacing w:after="0" w:line="240" w:lineRule="auto"/>
        <w:jc w:val="both"/>
        <w:rPr>
          <w:rFonts w:ascii="Book Antiqua" w:eastAsia="Calibri" w:hAnsi="Book Antiqua" w:cs="Times New Roman"/>
          <w:b/>
          <w:szCs w:val="24"/>
          <w:lang w:eastAsia="lv-LV"/>
        </w:rPr>
      </w:pPr>
      <w:r w:rsidRPr="002B4005">
        <w:rPr>
          <w:rFonts w:ascii="Book Antiqua" w:eastAsia="Calibri" w:hAnsi="Book Antiqua" w:cs="Times New Roman"/>
          <w:b/>
          <w:szCs w:val="24"/>
          <w:lang w:eastAsia="lv-LV"/>
        </w:rPr>
        <w:t>Piedāvājumi var tikt iesniegti:</w:t>
      </w:r>
    </w:p>
    <w:p w14:paraId="5C6202D9" w14:textId="77777777" w:rsidR="00403E27" w:rsidRPr="00D52835" w:rsidRDefault="00403E27" w:rsidP="00403E27">
      <w:pPr>
        <w:numPr>
          <w:ilvl w:val="2"/>
          <w:numId w:val="1"/>
        </w:numPr>
        <w:spacing w:after="0" w:line="240" w:lineRule="auto"/>
        <w:jc w:val="both"/>
        <w:rPr>
          <w:rFonts w:ascii="Book Antiqua" w:hAnsi="Book Antiqua"/>
          <w:szCs w:val="24"/>
          <w:lang w:eastAsia="lv-LV"/>
        </w:rPr>
      </w:pPr>
      <w:r w:rsidRPr="002B4005">
        <w:rPr>
          <w:rFonts w:ascii="Book Antiqua" w:hAnsi="Book Antiqua"/>
          <w:szCs w:val="24"/>
          <w:lang w:eastAsia="lv-LV"/>
        </w:rPr>
        <w:t>iesniedzot personīgi Alojas novada domē</w:t>
      </w:r>
      <w:r w:rsidRPr="00D52835">
        <w:rPr>
          <w:rFonts w:ascii="Book Antiqua" w:hAnsi="Book Antiqua"/>
          <w:szCs w:val="24"/>
          <w:lang w:eastAsia="lv-LV"/>
        </w:rPr>
        <w:t>, Jūras ielā 13, Alojā;</w:t>
      </w:r>
    </w:p>
    <w:p w14:paraId="3714343F" w14:textId="77777777" w:rsidR="00403E27" w:rsidRPr="00D52835" w:rsidRDefault="00403E27" w:rsidP="00403E27">
      <w:pPr>
        <w:numPr>
          <w:ilvl w:val="2"/>
          <w:numId w:val="1"/>
        </w:numPr>
        <w:spacing w:after="0" w:line="240" w:lineRule="auto"/>
        <w:jc w:val="both"/>
        <w:rPr>
          <w:rFonts w:ascii="Book Antiqua" w:hAnsi="Book Antiqua"/>
          <w:szCs w:val="24"/>
          <w:lang w:eastAsia="lv-LV"/>
        </w:rPr>
      </w:pPr>
      <w:r w:rsidRPr="00D52835">
        <w:rPr>
          <w:rFonts w:ascii="Book Antiqua" w:hAnsi="Book Antiqua"/>
          <w:szCs w:val="24"/>
          <w:lang w:eastAsia="lv-LV"/>
        </w:rPr>
        <w:t>nosūtot pa pastu vai nogādājot ar kurjeru, adresējot: Alojas novada dome, Jūras iela 13, Aloja, Alojas novads, LV-4064;</w:t>
      </w:r>
    </w:p>
    <w:p w14:paraId="1D252091" w14:textId="77777777" w:rsidR="00403E27" w:rsidRPr="00D52835" w:rsidRDefault="00403E27" w:rsidP="00403E27">
      <w:pPr>
        <w:numPr>
          <w:ilvl w:val="2"/>
          <w:numId w:val="1"/>
        </w:numPr>
        <w:spacing w:after="0" w:line="240" w:lineRule="auto"/>
        <w:jc w:val="both"/>
        <w:rPr>
          <w:rFonts w:ascii="Book Antiqua" w:eastAsia="Calibri" w:hAnsi="Book Antiqua" w:cs="Times New Roman"/>
          <w:b/>
          <w:szCs w:val="24"/>
          <w:lang w:eastAsia="lv-LV"/>
        </w:rPr>
      </w:pPr>
      <w:r w:rsidRPr="00D52835">
        <w:rPr>
          <w:rFonts w:ascii="Book Antiqua" w:hAnsi="Book Antiqua"/>
          <w:szCs w:val="24"/>
          <w:lang w:eastAsia="lv-LV"/>
        </w:rPr>
        <w:t xml:space="preserve">nosūtot elektroniski uz e-pastu: </w:t>
      </w:r>
      <w:hyperlink r:id="rId9" w:history="1">
        <w:r w:rsidR="00235AF8" w:rsidRPr="00D52835">
          <w:rPr>
            <w:rStyle w:val="Hipersaite"/>
            <w:rFonts w:ascii="Book Antiqua" w:hAnsi="Book Antiqua"/>
            <w:szCs w:val="24"/>
          </w:rPr>
          <w:t>dome@aloja.lv</w:t>
        </w:r>
      </w:hyperlink>
    </w:p>
    <w:p w14:paraId="345F1FB0" w14:textId="77777777" w:rsidR="00403E27" w:rsidRPr="00D52835" w:rsidRDefault="00403E27" w:rsidP="00403E27">
      <w:pPr>
        <w:spacing w:after="120" w:line="240" w:lineRule="auto"/>
        <w:ind w:left="360"/>
        <w:jc w:val="both"/>
        <w:rPr>
          <w:rFonts w:ascii="Book Antiqua" w:eastAsia="Calibri" w:hAnsi="Book Antiqua" w:cs="Times New Roman"/>
          <w:b/>
          <w:szCs w:val="24"/>
          <w:lang w:eastAsia="lv-LV"/>
        </w:rPr>
      </w:pPr>
    </w:p>
    <w:p w14:paraId="404F6194" w14:textId="77777777" w:rsidR="00403E27" w:rsidRPr="00D52835" w:rsidRDefault="00403E27" w:rsidP="00403E27">
      <w:pPr>
        <w:numPr>
          <w:ilvl w:val="0"/>
          <w:numId w:val="1"/>
        </w:numPr>
        <w:spacing w:after="120" w:line="240" w:lineRule="auto"/>
        <w:jc w:val="center"/>
        <w:rPr>
          <w:rFonts w:ascii="Book Antiqua" w:eastAsia="Calibri" w:hAnsi="Book Antiqua" w:cs="Times New Roman"/>
          <w:b/>
          <w:szCs w:val="24"/>
          <w:lang w:eastAsia="lv-LV"/>
        </w:rPr>
      </w:pPr>
      <w:r w:rsidRPr="00D52835">
        <w:rPr>
          <w:rFonts w:ascii="Book Antiqua" w:eastAsia="Calibri" w:hAnsi="Book Antiqua" w:cs="Times New Roman"/>
          <w:b/>
          <w:szCs w:val="24"/>
          <w:lang w:eastAsia="lv-LV"/>
        </w:rPr>
        <w:t>Informācija par iepirkuma priekšmetu</w:t>
      </w:r>
    </w:p>
    <w:p w14:paraId="405F3EE9" w14:textId="7D86E01A" w:rsidR="00403E27" w:rsidRPr="00D52835" w:rsidRDefault="008A0C93" w:rsidP="00FA7C8E">
      <w:pPr>
        <w:numPr>
          <w:ilvl w:val="1"/>
          <w:numId w:val="1"/>
        </w:numPr>
        <w:suppressAutoHyphens/>
        <w:spacing w:after="0" w:line="240" w:lineRule="auto"/>
        <w:jc w:val="both"/>
        <w:rPr>
          <w:rFonts w:ascii="Book Antiqua" w:eastAsia="Calibri" w:hAnsi="Book Antiqua" w:cs="Times New Roman"/>
          <w:bCs/>
          <w:szCs w:val="24"/>
          <w:lang w:eastAsia="lv-LV"/>
        </w:rPr>
      </w:pPr>
      <w:r w:rsidRPr="00D52835">
        <w:rPr>
          <w:rFonts w:ascii="Book Antiqua" w:eastAsia="Calibri" w:hAnsi="Book Antiqua" w:cs="Times New Roman"/>
          <w:szCs w:val="24"/>
          <w:lang w:eastAsia="lv-LV"/>
        </w:rPr>
        <w:t>Cenu aptaujas</w:t>
      </w:r>
      <w:r w:rsidR="00403E27" w:rsidRPr="00D52835">
        <w:rPr>
          <w:rFonts w:ascii="Book Antiqua" w:eastAsia="Calibri" w:hAnsi="Book Antiqua" w:cs="Times New Roman"/>
          <w:szCs w:val="24"/>
          <w:lang w:eastAsia="lv-LV"/>
        </w:rPr>
        <w:t xml:space="preserve"> priekšmets:</w:t>
      </w:r>
      <w:r w:rsidR="00403E27" w:rsidRPr="00D52835">
        <w:rPr>
          <w:rFonts w:ascii="Book Antiqua" w:eastAsia="Calibri" w:hAnsi="Book Antiqua" w:cs="Times New Roman"/>
          <w:b/>
          <w:szCs w:val="24"/>
          <w:lang w:eastAsia="lv-LV"/>
        </w:rPr>
        <w:t xml:space="preserve"> </w:t>
      </w:r>
      <w:r w:rsidR="00D52835" w:rsidRPr="00D52835">
        <w:rPr>
          <w:rFonts w:ascii="Book Antiqua" w:hAnsi="Book Antiqua"/>
          <w:b/>
          <w:szCs w:val="24"/>
        </w:rPr>
        <w:t xml:space="preserve">Videonovērošanas sistēmas montāža </w:t>
      </w:r>
      <w:bookmarkStart w:id="1" w:name="_Hlk69138786"/>
      <w:r w:rsidR="00D52835" w:rsidRPr="00D52835">
        <w:rPr>
          <w:rFonts w:ascii="Book Antiqua" w:hAnsi="Book Antiqua"/>
          <w:b/>
          <w:szCs w:val="24"/>
        </w:rPr>
        <w:t>Sporta ielā 5, Staicelē, Alojas novadā</w:t>
      </w:r>
      <w:bookmarkEnd w:id="1"/>
      <w:r w:rsidR="00403E27" w:rsidRPr="00D52835">
        <w:rPr>
          <w:rFonts w:ascii="Book Antiqua" w:hAnsi="Book Antiqua"/>
          <w:szCs w:val="24"/>
        </w:rPr>
        <w:t>.</w:t>
      </w:r>
    </w:p>
    <w:p w14:paraId="20FD49D0" w14:textId="2DE6D4E7" w:rsidR="00403E27" w:rsidRPr="00D52835" w:rsidRDefault="00403E27" w:rsidP="00403E27">
      <w:pPr>
        <w:numPr>
          <w:ilvl w:val="1"/>
          <w:numId w:val="1"/>
        </w:numPr>
        <w:suppressAutoHyphens/>
        <w:spacing w:after="0" w:line="240" w:lineRule="auto"/>
        <w:jc w:val="both"/>
        <w:rPr>
          <w:rFonts w:ascii="Book Antiqua" w:eastAsia="Calibri" w:hAnsi="Book Antiqua" w:cs="Times New Roman"/>
          <w:bCs/>
          <w:szCs w:val="24"/>
          <w:lang w:eastAsia="lv-LV"/>
        </w:rPr>
      </w:pPr>
      <w:r w:rsidRPr="00D52835">
        <w:rPr>
          <w:rFonts w:ascii="Book Antiqua" w:eastAsia="Calibri" w:hAnsi="Book Antiqua" w:cs="Times New Roman"/>
          <w:bCs/>
          <w:szCs w:val="24"/>
          <w:lang w:eastAsia="lv-LV"/>
        </w:rPr>
        <w:t>Līguma izpildes vieta:</w:t>
      </w:r>
      <w:r w:rsidRPr="00D52835">
        <w:rPr>
          <w:rFonts w:ascii="Book Antiqua" w:eastAsia="Calibri" w:hAnsi="Book Antiqua" w:cs="Times New Roman"/>
          <w:b/>
          <w:bCs/>
          <w:szCs w:val="24"/>
          <w:lang w:eastAsia="lv-LV"/>
        </w:rPr>
        <w:t xml:space="preserve"> </w:t>
      </w:r>
      <w:r w:rsidR="00D52835" w:rsidRPr="00D52835">
        <w:rPr>
          <w:rFonts w:ascii="Book Antiqua" w:eastAsia="Calibri" w:hAnsi="Book Antiqua" w:cs="Times New Roman"/>
          <w:b/>
          <w:bCs/>
          <w:szCs w:val="24"/>
          <w:lang w:eastAsia="lv-LV"/>
        </w:rPr>
        <w:t>Sporta ielā 5, Staicelē, Alojas novadā</w:t>
      </w:r>
      <w:r w:rsidRPr="00D52835">
        <w:rPr>
          <w:rFonts w:ascii="Book Antiqua" w:hAnsi="Book Antiqua"/>
          <w:szCs w:val="24"/>
        </w:rPr>
        <w:t>.</w:t>
      </w:r>
    </w:p>
    <w:p w14:paraId="300569E2" w14:textId="77777777" w:rsidR="00403E27" w:rsidRPr="00D52835" w:rsidRDefault="00403E27" w:rsidP="00403E27">
      <w:pPr>
        <w:numPr>
          <w:ilvl w:val="1"/>
          <w:numId w:val="1"/>
        </w:numPr>
        <w:suppressAutoHyphens/>
        <w:spacing w:after="0" w:line="240" w:lineRule="auto"/>
        <w:jc w:val="both"/>
        <w:rPr>
          <w:rFonts w:ascii="Book Antiqua" w:eastAsia="Calibri" w:hAnsi="Book Antiqua" w:cs="Times New Roman"/>
          <w:bCs/>
          <w:szCs w:val="24"/>
          <w:lang w:eastAsia="lv-LV"/>
        </w:rPr>
      </w:pPr>
      <w:r w:rsidRPr="00D52835">
        <w:rPr>
          <w:rFonts w:ascii="Book Antiqua" w:eastAsia="Calibri" w:hAnsi="Book Antiqua" w:cs="Times New Roman"/>
          <w:szCs w:val="24"/>
          <w:lang w:eastAsia="lv-LV"/>
        </w:rPr>
        <w:t>Līguma termiņš:</w:t>
      </w:r>
      <w:r w:rsidRPr="00D52835">
        <w:rPr>
          <w:rFonts w:ascii="Book Antiqua" w:eastAsia="Calibri" w:hAnsi="Book Antiqua" w:cs="Times New Roman"/>
          <w:b/>
          <w:szCs w:val="24"/>
          <w:lang w:eastAsia="lv-LV"/>
        </w:rPr>
        <w:t xml:space="preserve"> </w:t>
      </w:r>
      <w:r w:rsidR="000E3F80" w:rsidRPr="00D52835">
        <w:rPr>
          <w:rFonts w:ascii="Book Antiqua" w:eastAsia="Calibri" w:hAnsi="Book Antiqua" w:cs="Times New Roman"/>
          <w:i/>
          <w:szCs w:val="24"/>
          <w:lang w:eastAsia="lv-LV"/>
        </w:rPr>
        <w:t xml:space="preserve">3 nedēļas </w:t>
      </w:r>
      <w:r w:rsidRPr="00D52835">
        <w:rPr>
          <w:rFonts w:ascii="Book Antiqua" w:eastAsia="Calibri" w:hAnsi="Book Antiqua" w:cs="Times New Roman"/>
          <w:i/>
          <w:szCs w:val="24"/>
          <w:lang w:eastAsia="lv-LV"/>
        </w:rPr>
        <w:t>no līguma noslēgšanas brīža</w:t>
      </w:r>
      <w:r w:rsidRPr="00D52835">
        <w:rPr>
          <w:rFonts w:ascii="Book Antiqua" w:eastAsia="Calibri" w:hAnsi="Book Antiqua" w:cs="Times New Roman"/>
          <w:szCs w:val="24"/>
          <w:lang w:eastAsia="lv-LV"/>
        </w:rPr>
        <w:t>.</w:t>
      </w:r>
    </w:p>
    <w:p w14:paraId="5ABBDB37" w14:textId="77777777" w:rsidR="00FA7C8E" w:rsidRPr="00D52835" w:rsidRDefault="00FA7C8E" w:rsidP="00FA7C8E">
      <w:pPr>
        <w:suppressAutoHyphens/>
        <w:spacing w:after="0" w:line="240" w:lineRule="auto"/>
        <w:ind w:left="716"/>
        <w:jc w:val="both"/>
        <w:rPr>
          <w:rFonts w:ascii="Book Antiqua" w:eastAsia="Calibri" w:hAnsi="Book Antiqua" w:cs="Times New Roman"/>
          <w:bCs/>
          <w:szCs w:val="24"/>
          <w:lang w:eastAsia="lv-LV"/>
        </w:rPr>
      </w:pPr>
    </w:p>
    <w:p w14:paraId="73D5BE32" w14:textId="77777777" w:rsidR="00896060" w:rsidRPr="00D52835" w:rsidRDefault="00403E27" w:rsidP="00091E34">
      <w:pPr>
        <w:pStyle w:val="Default"/>
        <w:numPr>
          <w:ilvl w:val="0"/>
          <w:numId w:val="1"/>
        </w:numPr>
        <w:ind w:firstLine="2050"/>
        <w:rPr>
          <w:rFonts w:ascii="Book Antiqua" w:eastAsia="Calibri" w:hAnsi="Book Antiqua"/>
          <w:b/>
          <w:kern w:val="22"/>
          <w:lang w:eastAsia="ar-SA"/>
        </w:rPr>
      </w:pPr>
      <w:r w:rsidRPr="00D52835">
        <w:rPr>
          <w:rFonts w:ascii="Book Antiqua" w:eastAsia="Calibri" w:hAnsi="Book Antiqua"/>
          <w:b/>
          <w:kern w:val="22"/>
          <w:lang w:eastAsia="ar-SA"/>
        </w:rPr>
        <w:t>Prasības pretendentiem un iesniedzamie dokumenti</w:t>
      </w:r>
    </w:p>
    <w:p w14:paraId="69EE6F9C" w14:textId="77777777" w:rsidR="00091E34" w:rsidRPr="00D52835" w:rsidRDefault="00403E27" w:rsidP="00091E34">
      <w:pPr>
        <w:numPr>
          <w:ilvl w:val="1"/>
          <w:numId w:val="1"/>
        </w:numPr>
        <w:spacing w:after="0" w:line="240" w:lineRule="auto"/>
        <w:jc w:val="both"/>
        <w:rPr>
          <w:rFonts w:ascii="Book Antiqua" w:eastAsia="Calibri" w:hAnsi="Book Antiqua" w:cs="Times New Roman"/>
          <w:kern w:val="22"/>
          <w:szCs w:val="24"/>
          <w:lang w:eastAsia="ar-SA"/>
        </w:rPr>
      </w:pPr>
      <w:r w:rsidRPr="00D52835">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7B3C9FCA" w14:textId="77777777" w:rsidR="00091E34" w:rsidRPr="00D52835" w:rsidRDefault="00091E34" w:rsidP="00091E34">
      <w:pPr>
        <w:numPr>
          <w:ilvl w:val="1"/>
          <w:numId w:val="1"/>
        </w:numPr>
        <w:spacing w:after="0" w:line="240" w:lineRule="auto"/>
        <w:jc w:val="both"/>
        <w:rPr>
          <w:rFonts w:ascii="Book Antiqua" w:eastAsia="Calibri" w:hAnsi="Book Antiqua" w:cs="Times New Roman"/>
          <w:kern w:val="22"/>
          <w:szCs w:val="24"/>
          <w:lang w:eastAsia="ar-SA"/>
        </w:rPr>
      </w:pPr>
      <w:r w:rsidRPr="00D52835">
        <w:rPr>
          <w:rFonts w:ascii="Book Antiqua" w:eastAsia="Calibri" w:hAnsi="Book Antiqua" w:cs="Times New Roman"/>
          <w:color w:val="000000"/>
          <w:szCs w:val="24"/>
          <w:lang w:eastAsia="lv-LV"/>
        </w:rPr>
        <w:t>Pasūtītājs izslēdz pretendentu no dalības cenu aptaujā jebkurā no šādiem gadījumiem:</w:t>
      </w:r>
    </w:p>
    <w:p w14:paraId="5FCB0CB4" w14:textId="77777777" w:rsidR="00091E34" w:rsidRPr="00D52835" w:rsidRDefault="00091E34" w:rsidP="00091E34">
      <w:pPr>
        <w:numPr>
          <w:ilvl w:val="2"/>
          <w:numId w:val="1"/>
        </w:numPr>
        <w:spacing w:after="0" w:line="240" w:lineRule="auto"/>
        <w:jc w:val="both"/>
        <w:rPr>
          <w:rFonts w:ascii="Book Antiqua" w:eastAsia="Calibri" w:hAnsi="Book Antiqua" w:cs="Times New Roman"/>
          <w:kern w:val="22"/>
          <w:szCs w:val="24"/>
          <w:lang w:eastAsia="ar-SA"/>
        </w:rPr>
      </w:pPr>
      <w:r w:rsidRPr="00D52835">
        <w:rPr>
          <w:rFonts w:ascii="Book Antiqua" w:eastAsia="Calibri" w:hAnsi="Book Antiqua"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0BB34D34" w14:textId="77777777" w:rsidR="00091E34" w:rsidRPr="00D52835" w:rsidRDefault="00091E34" w:rsidP="00091E34">
      <w:pPr>
        <w:numPr>
          <w:ilvl w:val="2"/>
          <w:numId w:val="1"/>
        </w:numPr>
        <w:spacing w:after="0" w:line="240" w:lineRule="auto"/>
        <w:jc w:val="both"/>
        <w:rPr>
          <w:rFonts w:ascii="Book Antiqua" w:eastAsia="Calibri" w:hAnsi="Book Antiqua" w:cs="Times New Roman"/>
          <w:kern w:val="22"/>
          <w:szCs w:val="24"/>
          <w:lang w:eastAsia="ar-SA"/>
        </w:rPr>
      </w:pPr>
      <w:r w:rsidRPr="00D52835">
        <w:rPr>
          <w:rFonts w:ascii="Book Antiqua" w:eastAsia="Calibri" w:hAnsi="Book Antiqua" w:cs="Times New Roman"/>
          <w:kern w:val="22"/>
          <w:szCs w:val="24"/>
          <w:lang w:eastAsia="ar-SA"/>
        </w:rPr>
        <w:t xml:space="preserve">ir konstatēts, ka piedāvājumu iesniegšanas termiņa pēdējā dienā pretendentam Latvijā vai valstī, kurā tas reģistrēts vai kurā atrodas tā pastāvīgā dzīvesvieta, ir nodokļu parādi, tai skaitā valsts sociālās </w:t>
      </w:r>
      <w:r w:rsidRPr="00D52835">
        <w:rPr>
          <w:rFonts w:ascii="Book Antiqua" w:eastAsia="Calibri" w:hAnsi="Book Antiqua" w:cs="Times New Roman"/>
          <w:kern w:val="22"/>
          <w:szCs w:val="24"/>
          <w:lang w:eastAsia="ar-SA"/>
        </w:rPr>
        <w:lastRenderedPageBreak/>
        <w:t xml:space="preserve">apdrošināšanas obligāto iemaksu parādi, kas kopsummā kādā no valstīm pārsniedz 150 </w:t>
      </w:r>
      <w:proofErr w:type="spellStart"/>
      <w:r w:rsidRPr="00D52835">
        <w:rPr>
          <w:rFonts w:ascii="Book Antiqua" w:eastAsia="Calibri" w:hAnsi="Book Antiqua" w:cs="Times New Roman"/>
          <w:i/>
          <w:kern w:val="22"/>
          <w:szCs w:val="24"/>
          <w:lang w:eastAsia="ar-SA"/>
        </w:rPr>
        <w:t>euro</w:t>
      </w:r>
      <w:proofErr w:type="spellEnd"/>
      <w:r w:rsidRPr="00D52835">
        <w:rPr>
          <w:rFonts w:ascii="Book Antiqua" w:eastAsia="Calibri" w:hAnsi="Book Antiqua" w:cs="Times New Roman"/>
          <w:i/>
          <w:kern w:val="22"/>
          <w:szCs w:val="24"/>
          <w:lang w:eastAsia="ar-SA"/>
        </w:rPr>
        <w:t xml:space="preserve"> </w:t>
      </w:r>
      <w:r w:rsidRPr="00D52835">
        <w:rPr>
          <w:rFonts w:ascii="Book Antiqua" w:eastAsia="Calibri" w:hAnsi="Book Antiqua" w:cs="Times New Roman"/>
          <w:kern w:val="22"/>
          <w:szCs w:val="24"/>
          <w:lang w:eastAsia="ar-SA"/>
        </w:rPr>
        <w:t>(EUR</w:t>
      </w:r>
      <w:r w:rsidRPr="00D52835">
        <w:rPr>
          <w:rFonts w:ascii="Book Antiqua" w:eastAsia="Calibri" w:hAnsi="Book Antiqua" w:cs="Times New Roman"/>
          <w:i/>
          <w:kern w:val="22"/>
          <w:szCs w:val="24"/>
          <w:lang w:eastAsia="ar-SA"/>
        </w:rPr>
        <w:t>)</w:t>
      </w:r>
      <w:r w:rsidRPr="00D52835">
        <w:rPr>
          <w:rFonts w:ascii="Book Antiqua" w:eastAsia="Calibri" w:hAnsi="Book Antiqua" w:cs="Times New Roman"/>
          <w:kern w:val="22"/>
          <w:szCs w:val="24"/>
          <w:lang w:eastAsia="ar-SA"/>
        </w:rPr>
        <w:t>.</w:t>
      </w:r>
    </w:p>
    <w:p w14:paraId="78A5885F" w14:textId="77777777" w:rsidR="00403E27" w:rsidRPr="00D52835" w:rsidRDefault="00403E27" w:rsidP="00091E34">
      <w:pPr>
        <w:numPr>
          <w:ilvl w:val="1"/>
          <w:numId w:val="1"/>
        </w:numPr>
        <w:spacing w:after="0" w:line="240" w:lineRule="auto"/>
        <w:jc w:val="both"/>
        <w:rPr>
          <w:rFonts w:ascii="Book Antiqua" w:eastAsia="Calibri" w:hAnsi="Book Antiqua" w:cs="Times New Roman"/>
          <w:kern w:val="22"/>
          <w:szCs w:val="24"/>
          <w:lang w:eastAsia="ar-SA"/>
        </w:rPr>
      </w:pPr>
      <w:r w:rsidRPr="00D52835">
        <w:rPr>
          <w:rFonts w:ascii="Book Antiqua" w:eastAsia="Calibri" w:hAnsi="Book Antiqua" w:cs="Times New Roman"/>
          <w:kern w:val="22"/>
          <w:szCs w:val="24"/>
          <w:u w:val="single"/>
          <w:lang w:eastAsia="ar-SA"/>
        </w:rPr>
        <w:t>Pretendentu atlases un kvalifikācijas prasības un iesniedzamie dokumenti</w:t>
      </w:r>
      <w:r w:rsidRPr="00D52835">
        <w:rPr>
          <w:rFonts w:ascii="Book Antiqua" w:eastAsia="Calibri" w:hAnsi="Book Antiqua" w:cs="Times New Roman"/>
          <w:b/>
          <w:kern w:val="22"/>
          <w:szCs w:val="24"/>
          <w:lang w:eastAsia="ar-SA"/>
        </w:rPr>
        <w:t>:</w:t>
      </w:r>
    </w:p>
    <w:p w14:paraId="016DA578" w14:textId="77777777" w:rsidR="00091E34" w:rsidRPr="00D52835" w:rsidRDefault="00091E34" w:rsidP="00091E34">
      <w:pPr>
        <w:spacing w:after="0" w:line="240" w:lineRule="auto"/>
        <w:ind w:left="1105"/>
        <w:jc w:val="both"/>
        <w:rPr>
          <w:rFonts w:ascii="Book Antiqua" w:eastAsia="Calibri" w:hAnsi="Book Antiqua"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D52835" w14:paraId="6C17028E" w14:textId="7777777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190EF" w14:textId="77777777" w:rsidR="00403E27" w:rsidRPr="00D52835" w:rsidRDefault="00403E27" w:rsidP="00403E27">
            <w:pPr>
              <w:spacing w:before="120" w:after="120" w:line="276" w:lineRule="auto"/>
              <w:ind w:left="788" w:hanging="431"/>
              <w:jc w:val="center"/>
              <w:rPr>
                <w:rFonts w:ascii="Book Antiqua" w:eastAsia="Calibri" w:hAnsi="Book Antiqua"/>
                <w:b/>
                <w:kern w:val="22"/>
                <w:sz w:val="24"/>
                <w:szCs w:val="24"/>
                <w:lang w:eastAsia="ar-SA"/>
              </w:rPr>
            </w:pPr>
            <w:r w:rsidRPr="00D52835">
              <w:rPr>
                <w:rFonts w:ascii="Book Antiqua" w:eastAsia="Calibri" w:hAnsi="Book Antiqua"/>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1FE56" w14:textId="77777777" w:rsidR="00403E27" w:rsidRPr="00D52835" w:rsidRDefault="00403E27" w:rsidP="00403E27">
            <w:pPr>
              <w:keepNext/>
              <w:spacing w:before="120" w:after="120" w:line="276" w:lineRule="auto"/>
              <w:jc w:val="center"/>
              <w:outlineLvl w:val="4"/>
              <w:rPr>
                <w:rFonts w:ascii="Book Antiqua" w:eastAsia="Calibri" w:hAnsi="Book Antiqua"/>
                <w:b/>
                <w:kern w:val="22"/>
                <w:sz w:val="24"/>
                <w:szCs w:val="24"/>
                <w:lang w:eastAsia="ar-SA"/>
              </w:rPr>
            </w:pPr>
            <w:r w:rsidRPr="00D52835">
              <w:rPr>
                <w:rFonts w:ascii="Book Antiqua" w:eastAsia="Calibri" w:hAnsi="Book Antiqua"/>
                <w:b/>
                <w:kern w:val="22"/>
                <w:sz w:val="24"/>
                <w:szCs w:val="24"/>
                <w:lang w:eastAsia="ar-SA"/>
              </w:rPr>
              <w:t>Iesniedzamie dokumenti</w:t>
            </w:r>
          </w:p>
        </w:tc>
      </w:tr>
      <w:tr w:rsidR="00403E27" w:rsidRPr="00D52835" w14:paraId="5C446176" w14:textId="77777777" w:rsidTr="003A6574">
        <w:tc>
          <w:tcPr>
            <w:tcW w:w="4990" w:type="dxa"/>
            <w:tcBorders>
              <w:top w:val="single" w:sz="4" w:space="0" w:color="auto"/>
              <w:left w:val="single" w:sz="4" w:space="0" w:color="auto"/>
              <w:bottom w:val="single" w:sz="4" w:space="0" w:color="auto"/>
              <w:right w:val="single" w:sz="4" w:space="0" w:color="auto"/>
            </w:tcBorders>
            <w:hideMark/>
          </w:tcPr>
          <w:p w14:paraId="49C9EF35" w14:textId="77777777" w:rsidR="00403E27" w:rsidRPr="00D52835" w:rsidRDefault="00091E34" w:rsidP="00091E34">
            <w:pPr>
              <w:spacing w:after="120"/>
              <w:jc w:val="both"/>
              <w:rPr>
                <w:rFonts w:ascii="Book Antiqua" w:hAnsi="Book Antiqua"/>
                <w:sz w:val="24"/>
                <w:szCs w:val="24"/>
              </w:rPr>
            </w:pPr>
            <w:r w:rsidRPr="00D52835">
              <w:rPr>
                <w:rFonts w:ascii="Book Antiqua" w:eastAsia="Calibri" w:hAnsi="Book Antiqua"/>
                <w:b/>
                <w:kern w:val="22"/>
                <w:sz w:val="24"/>
                <w:szCs w:val="24"/>
                <w:lang w:eastAsia="ar-SA"/>
              </w:rPr>
              <w:t xml:space="preserve">3.3.1. </w:t>
            </w:r>
            <w:r w:rsidR="00403E27" w:rsidRPr="00D52835">
              <w:rPr>
                <w:rFonts w:ascii="Book Antiqua" w:eastAsia="Calibri" w:hAnsi="Book Antiqua"/>
                <w:kern w:val="22"/>
                <w:sz w:val="24"/>
                <w:szCs w:val="24"/>
                <w:lang w:eastAsia="ar-SA"/>
              </w:rPr>
              <w:t>Pretendents ir reģistrēts atbilstoši normatīvo aktu prasībām.</w:t>
            </w:r>
            <w:r w:rsidR="00403E27" w:rsidRPr="00D52835">
              <w:rPr>
                <w:rFonts w:ascii="Book Antiqua" w:hAnsi="Book Antiqua"/>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62EA9433" w14:textId="77777777" w:rsidR="00403E27" w:rsidRPr="00D52835" w:rsidRDefault="00403E27" w:rsidP="00403E27">
            <w:pPr>
              <w:spacing w:after="120"/>
              <w:ind w:left="176"/>
              <w:jc w:val="both"/>
              <w:rPr>
                <w:rFonts w:ascii="Book Antiqua" w:hAnsi="Book Antiqua"/>
                <w:kern w:val="22"/>
                <w:sz w:val="24"/>
                <w:szCs w:val="24"/>
                <w:lang w:eastAsia="ar-SA"/>
              </w:rPr>
            </w:pPr>
            <w:r w:rsidRPr="00D52835">
              <w:rPr>
                <w:rFonts w:ascii="Book Antiqua" w:hAnsi="Book Antiqua"/>
                <w:kern w:val="22"/>
                <w:sz w:val="24"/>
                <w:szCs w:val="24"/>
                <w:lang w:eastAsia="ar-SA"/>
              </w:rPr>
              <w:t xml:space="preserve">Pretendentiem, kas nav reģistrēti Latvijā, jāiesniedz reģistrācijas valstī izsniegtas </w:t>
            </w:r>
            <w:r w:rsidRPr="00D52835">
              <w:rPr>
                <w:rFonts w:ascii="Book Antiqua" w:hAnsi="Book Antiqua"/>
                <w:kern w:val="22"/>
                <w:sz w:val="24"/>
                <w:szCs w:val="24"/>
                <w:u w:val="single"/>
                <w:lang w:eastAsia="ar-SA"/>
              </w:rPr>
              <w:t>reģistrācijas apliecības kopija</w:t>
            </w:r>
            <w:r w:rsidRPr="00D52835">
              <w:rPr>
                <w:rFonts w:ascii="Book Antiqua" w:hAnsi="Book Antiqua"/>
                <w:kern w:val="22"/>
                <w:sz w:val="24"/>
                <w:szCs w:val="24"/>
                <w:lang w:eastAsia="ar-SA"/>
              </w:rPr>
              <w:t>.</w:t>
            </w:r>
          </w:p>
        </w:tc>
      </w:tr>
      <w:tr w:rsidR="00403E27" w:rsidRPr="00D52835" w14:paraId="6B8BFB95" w14:textId="77777777" w:rsidTr="003A6574">
        <w:tc>
          <w:tcPr>
            <w:tcW w:w="4990" w:type="dxa"/>
            <w:tcBorders>
              <w:top w:val="single" w:sz="4" w:space="0" w:color="auto"/>
              <w:left w:val="single" w:sz="4" w:space="0" w:color="auto"/>
              <w:bottom w:val="single" w:sz="4" w:space="0" w:color="auto"/>
              <w:right w:val="single" w:sz="4" w:space="0" w:color="auto"/>
            </w:tcBorders>
            <w:hideMark/>
          </w:tcPr>
          <w:p w14:paraId="465BCC26" w14:textId="77777777" w:rsidR="00403E27" w:rsidRPr="00D52835" w:rsidRDefault="00091E34" w:rsidP="00403E27">
            <w:pPr>
              <w:spacing w:after="120"/>
              <w:ind w:left="63"/>
              <w:jc w:val="both"/>
              <w:rPr>
                <w:rFonts w:ascii="Book Antiqua" w:eastAsia="Calibri" w:hAnsi="Book Antiqua"/>
                <w:kern w:val="22"/>
                <w:sz w:val="24"/>
                <w:szCs w:val="24"/>
                <w:lang w:eastAsia="ar-SA"/>
              </w:rPr>
            </w:pPr>
            <w:r w:rsidRPr="00D52835">
              <w:rPr>
                <w:rFonts w:ascii="Book Antiqua" w:eastAsia="Calibri" w:hAnsi="Book Antiqua"/>
                <w:b/>
                <w:kern w:val="22"/>
                <w:sz w:val="24"/>
                <w:szCs w:val="24"/>
                <w:lang w:eastAsia="ar-SA"/>
              </w:rPr>
              <w:t>3.3</w:t>
            </w:r>
            <w:r w:rsidR="00403E27" w:rsidRPr="00D52835">
              <w:rPr>
                <w:rFonts w:ascii="Book Antiqua" w:eastAsia="Calibri" w:hAnsi="Book Antiqua"/>
                <w:b/>
                <w:kern w:val="22"/>
                <w:sz w:val="24"/>
                <w:szCs w:val="24"/>
                <w:lang w:eastAsia="ar-SA"/>
              </w:rPr>
              <w:t>.2.</w:t>
            </w:r>
            <w:r w:rsidR="00403E27" w:rsidRPr="00D52835">
              <w:rPr>
                <w:rFonts w:ascii="Book Antiqua" w:eastAsia="Calibri" w:hAnsi="Book Antiqua"/>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14:paraId="4AB3B74E" w14:textId="77777777" w:rsidR="00403E27" w:rsidRPr="00D52835" w:rsidRDefault="00403E27" w:rsidP="00403E27">
            <w:pPr>
              <w:spacing w:after="120"/>
              <w:ind w:left="176"/>
              <w:jc w:val="both"/>
              <w:rPr>
                <w:rFonts w:ascii="Book Antiqua" w:hAnsi="Book Antiqua"/>
                <w:kern w:val="22"/>
                <w:sz w:val="24"/>
                <w:szCs w:val="24"/>
                <w:lang w:eastAsia="ar-SA"/>
              </w:rPr>
            </w:pPr>
            <w:r w:rsidRPr="00D52835">
              <w:rPr>
                <w:rFonts w:ascii="Book Antiqua" w:hAnsi="Book Antiqua"/>
                <w:kern w:val="22"/>
                <w:sz w:val="24"/>
                <w:szCs w:val="24"/>
                <w:lang w:eastAsia="ar-SA"/>
              </w:rPr>
              <w:t xml:space="preserve">Ja piedāvājuma dokumentus paraksta pilnvarotā persona, jāpievieno atbilstoši noformētas </w:t>
            </w:r>
            <w:r w:rsidRPr="00D52835">
              <w:rPr>
                <w:rFonts w:ascii="Book Antiqua" w:hAnsi="Book Antiqua"/>
                <w:kern w:val="22"/>
                <w:sz w:val="24"/>
                <w:szCs w:val="24"/>
                <w:u w:val="single"/>
                <w:lang w:eastAsia="ar-SA"/>
              </w:rPr>
              <w:t>pilnvaras kopija.</w:t>
            </w:r>
          </w:p>
        </w:tc>
      </w:tr>
      <w:tr w:rsidR="00403E27" w:rsidRPr="00D52835" w14:paraId="0DE92358" w14:textId="7777777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14:paraId="743F7192" w14:textId="77777777" w:rsidR="00403E27" w:rsidRPr="00D52835" w:rsidRDefault="00091E34" w:rsidP="00CC6DCC">
            <w:pPr>
              <w:numPr>
                <w:ilvl w:val="2"/>
                <w:numId w:val="6"/>
              </w:numPr>
              <w:ind w:left="63"/>
              <w:jc w:val="both"/>
              <w:rPr>
                <w:rFonts w:ascii="Book Antiqua" w:eastAsia="Calibri" w:hAnsi="Book Antiqua"/>
                <w:kern w:val="22"/>
                <w:sz w:val="24"/>
                <w:szCs w:val="24"/>
                <w:lang w:val="en-GB" w:eastAsia="ar-SA"/>
              </w:rPr>
            </w:pPr>
            <w:r w:rsidRPr="00D52835">
              <w:rPr>
                <w:rFonts w:ascii="Book Antiqua" w:hAnsi="Book Antiqua"/>
                <w:b/>
                <w:sz w:val="24"/>
                <w:szCs w:val="24"/>
              </w:rPr>
              <w:t>3.3</w:t>
            </w:r>
            <w:r w:rsidR="00403E27" w:rsidRPr="00D52835">
              <w:rPr>
                <w:rFonts w:ascii="Book Antiqua" w:hAnsi="Book Antiqua"/>
                <w:b/>
                <w:sz w:val="24"/>
                <w:szCs w:val="24"/>
              </w:rPr>
              <w:t>.3</w:t>
            </w:r>
            <w:r w:rsidR="00403E27" w:rsidRPr="00D52835">
              <w:rPr>
                <w:rFonts w:ascii="Book Antiqua" w:hAnsi="Book Antiqua"/>
                <w:sz w:val="24"/>
                <w:szCs w:val="24"/>
              </w:rPr>
              <w:t xml:space="preserve">. </w:t>
            </w:r>
            <w:r w:rsidR="00CC6DCC" w:rsidRPr="00D52835">
              <w:rPr>
                <w:rFonts w:ascii="Book Antiqua" w:hAnsi="Book Antiqua"/>
                <w:sz w:val="24"/>
                <w:szCs w:val="24"/>
              </w:rPr>
              <w:t>Pretendents ir reģistrēts Būvkomersantu reģistrā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F4E45A" w14:textId="77777777" w:rsidR="00403E27" w:rsidRPr="00D52835" w:rsidRDefault="00D346C8" w:rsidP="003225B8">
            <w:pPr>
              <w:spacing w:after="120"/>
              <w:ind w:left="176"/>
              <w:jc w:val="both"/>
              <w:rPr>
                <w:rFonts w:ascii="Book Antiqua" w:hAnsi="Book Antiqua"/>
                <w:kern w:val="22"/>
                <w:sz w:val="24"/>
                <w:szCs w:val="24"/>
                <w:lang w:eastAsia="ar-SA"/>
              </w:rPr>
            </w:pPr>
            <w:r w:rsidRPr="00D52835">
              <w:rPr>
                <w:rFonts w:ascii="Book Antiqua" w:eastAsia="Calibri" w:hAnsi="Book Antiqua"/>
                <w:sz w:val="24"/>
                <w:szCs w:val="24"/>
                <w:lang w:eastAsia="lv-LV"/>
              </w:rPr>
              <w:t xml:space="preserve">Pretendenta, kas reģistrēts Latvijas Republikas Būvkomersantu reģistrā, reģistrācijas faktu </w:t>
            </w:r>
            <w:r w:rsidR="003225B8" w:rsidRPr="00D52835">
              <w:rPr>
                <w:rFonts w:ascii="Book Antiqua" w:eastAsia="Calibri" w:hAnsi="Book Antiqua"/>
                <w:sz w:val="24"/>
                <w:szCs w:val="24"/>
                <w:lang w:eastAsia="lv-LV"/>
              </w:rPr>
              <w:t xml:space="preserve">Pasūtītājs </w:t>
            </w:r>
            <w:r w:rsidRPr="00D52835">
              <w:rPr>
                <w:rFonts w:ascii="Book Antiqua" w:eastAsia="Calibri" w:hAnsi="Book Antiqua"/>
                <w:sz w:val="24"/>
                <w:szCs w:val="24"/>
                <w:lang w:eastAsia="lv-LV"/>
              </w:rPr>
              <w:t>pārbauda Latvijas Republikas Būvkomersantu reģistrā</w:t>
            </w:r>
            <w:r w:rsidRPr="00D52835">
              <w:rPr>
                <w:rFonts w:ascii="Book Antiqua" w:eastAsia="Calibri" w:hAnsi="Book Antiqua"/>
                <w:i/>
                <w:sz w:val="24"/>
                <w:szCs w:val="24"/>
                <w:lang w:eastAsia="lv-LV"/>
              </w:rPr>
              <w:t xml:space="preserve"> </w:t>
            </w:r>
            <w:hyperlink r:id="rId10" w:history="1">
              <w:r w:rsidRPr="00D52835">
                <w:rPr>
                  <w:rFonts w:ascii="Book Antiqua" w:eastAsia="Calibri" w:hAnsi="Book Antiqua"/>
                  <w:i/>
                  <w:color w:val="0000FF"/>
                  <w:sz w:val="24"/>
                  <w:szCs w:val="24"/>
                  <w:u w:val="single"/>
                  <w:lang w:eastAsia="lv-LV"/>
                </w:rPr>
                <w:t>https://bis.gov.lv</w:t>
              </w:r>
            </w:hyperlink>
          </w:p>
        </w:tc>
      </w:tr>
      <w:tr w:rsidR="000E3F80" w:rsidRPr="00D52835" w14:paraId="034304D0" w14:textId="7777777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14:paraId="43FDA7DB" w14:textId="77777777" w:rsidR="000E3F80" w:rsidRPr="00D52835" w:rsidRDefault="000E3F80" w:rsidP="000E3F80">
            <w:pPr>
              <w:jc w:val="both"/>
              <w:rPr>
                <w:rFonts w:ascii="Book Antiqua" w:hAnsi="Book Antiqua"/>
                <w:b/>
                <w:sz w:val="24"/>
                <w:szCs w:val="24"/>
              </w:rPr>
            </w:pPr>
            <w:r w:rsidRPr="00D52835">
              <w:rPr>
                <w:rFonts w:ascii="Book Antiqua" w:hAnsi="Book Antiqua"/>
                <w:b/>
                <w:sz w:val="24"/>
                <w:szCs w:val="24"/>
              </w:rPr>
              <w:t xml:space="preserve">3.3.4. </w:t>
            </w:r>
            <w:r w:rsidRPr="00D52835">
              <w:rPr>
                <w:rFonts w:ascii="Book Antiqua" w:hAnsi="Book Antiqua"/>
                <w:sz w:val="24"/>
                <w:szCs w:val="24"/>
              </w:rPr>
              <w:t>Pretendentam iepriekšējo 3 (trīs) gadu laikā ir pieredze cenu aptaujā minēto darbu veikšanai</w:t>
            </w:r>
            <w:r w:rsidRPr="00D52835">
              <w:rPr>
                <w:rFonts w:ascii="Book Antiqua" w:hAnsi="Book Antiqua"/>
                <w:sz w:val="24"/>
                <w:szCs w:val="24"/>
              </w:rPr>
              <w:tab/>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1D61EF" w14:textId="77777777" w:rsidR="000E3F80" w:rsidRPr="00D52835" w:rsidRDefault="000E3F80" w:rsidP="000E3F80">
            <w:pPr>
              <w:spacing w:after="120"/>
              <w:ind w:left="176"/>
              <w:jc w:val="both"/>
              <w:rPr>
                <w:rFonts w:ascii="Book Antiqua" w:eastAsia="Calibri" w:hAnsi="Book Antiqua"/>
                <w:sz w:val="24"/>
                <w:szCs w:val="24"/>
                <w:lang w:eastAsia="lv-LV"/>
              </w:rPr>
            </w:pPr>
            <w:r w:rsidRPr="00D52835">
              <w:rPr>
                <w:rFonts w:ascii="Book Antiqua" w:eastAsia="Calibri" w:hAnsi="Book Antiqua"/>
                <w:sz w:val="24"/>
                <w:szCs w:val="24"/>
                <w:lang w:eastAsia="lv-LV"/>
              </w:rPr>
              <w:t>Pieredzes aprakstā (4. pielikums) pretendents norāda informāciju par vismaz 2 izpildītiem līgumiem</w:t>
            </w:r>
          </w:p>
        </w:tc>
      </w:tr>
      <w:tr w:rsidR="00403E27" w:rsidRPr="00D52835" w14:paraId="178C87CD" w14:textId="7777777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3D1C641F" w14:textId="77777777" w:rsidR="00403E27" w:rsidRPr="00D52835" w:rsidRDefault="00091E34" w:rsidP="000E3F80">
            <w:pPr>
              <w:jc w:val="both"/>
              <w:rPr>
                <w:rFonts w:ascii="Book Antiqua" w:hAnsi="Book Antiqua"/>
                <w:sz w:val="24"/>
                <w:szCs w:val="24"/>
              </w:rPr>
            </w:pPr>
            <w:r w:rsidRPr="00D52835">
              <w:rPr>
                <w:rFonts w:ascii="Book Antiqua" w:hAnsi="Book Antiqua"/>
                <w:b/>
                <w:sz w:val="24"/>
                <w:szCs w:val="24"/>
              </w:rPr>
              <w:t>3.3.</w:t>
            </w:r>
            <w:r w:rsidR="000E3F80" w:rsidRPr="00D52835">
              <w:rPr>
                <w:rFonts w:ascii="Book Antiqua" w:hAnsi="Book Antiqua"/>
                <w:b/>
                <w:sz w:val="24"/>
                <w:szCs w:val="24"/>
              </w:rPr>
              <w:t>5</w:t>
            </w:r>
            <w:r w:rsidRPr="00D52835">
              <w:rPr>
                <w:rFonts w:ascii="Book Antiqua" w:hAnsi="Book Antiqua"/>
                <w:b/>
                <w:sz w:val="24"/>
                <w:szCs w:val="24"/>
              </w:rPr>
              <w:t>.</w:t>
            </w:r>
            <w:r w:rsidRPr="00D52835">
              <w:rPr>
                <w:rFonts w:ascii="Book Antiqua" w:hAnsi="Book Antiqua"/>
                <w:sz w:val="24"/>
                <w:szCs w:val="24"/>
              </w:rPr>
              <w:t xml:space="preserve"> </w:t>
            </w:r>
            <w:r w:rsidR="00D346C8" w:rsidRPr="00D52835">
              <w:rPr>
                <w:rFonts w:ascii="Book Antiqua" w:hAnsi="Book Antiqua"/>
                <w:sz w:val="24"/>
                <w:szCs w:val="24"/>
              </w:rPr>
              <w:t xml:space="preserve">Pretendentam darbu izpildei </w:t>
            </w:r>
            <w:r w:rsidR="00D346C8" w:rsidRPr="00D52835">
              <w:rPr>
                <w:rFonts w:ascii="Book Antiqua" w:hAnsi="Book Antiqua"/>
                <w:b/>
                <w:sz w:val="24"/>
                <w:szCs w:val="24"/>
              </w:rPr>
              <w:t xml:space="preserve">jānodrošina vismaz </w:t>
            </w:r>
            <w:r w:rsidR="007F7D23" w:rsidRPr="00D52835">
              <w:rPr>
                <w:rFonts w:ascii="Book Antiqua" w:hAnsi="Book Antiqua"/>
                <w:b/>
                <w:sz w:val="24"/>
                <w:szCs w:val="24"/>
              </w:rPr>
              <w:t>vienu</w:t>
            </w:r>
            <w:r w:rsidR="00D346C8" w:rsidRPr="00D52835">
              <w:rPr>
                <w:rFonts w:ascii="Book Antiqua" w:hAnsi="Book Antiqua"/>
                <w:b/>
                <w:sz w:val="24"/>
                <w:szCs w:val="24"/>
              </w:rPr>
              <w:t xml:space="preserve"> speciālist</w:t>
            </w:r>
            <w:r w:rsidR="007F7D23" w:rsidRPr="00D52835">
              <w:rPr>
                <w:rFonts w:ascii="Book Antiqua" w:hAnsi="Book Antiqua"/>
                <w:b/>
                <w:sz w:val="24"/>
                <w:szCs w:val="24"/>
              </w:rPr>
              <w:t>u</w:t>
            </w:r>
            <w:r w:rsidR="00D346C8" w:rsidRPr="00D52835">
              <w:rPr>
                <w:rFonts w:ascii="Book Antiqua" w:hAnsi="Book Antiqua"/>
                <w:b/>
                <w:sz w:val="24"/>
                <w:szCs w:val="24"/>
              </w:rPr>
              <w:t xml:space="preserve"> ar spēkā esošu sertifikātu elektroietaišu izbūves d</w:t>
            </w:r>
            <w:r w:rsidR="007F7D23" w:rsidRPr="00D52835">
              <w:rPr>
                <w:rFonts w:ascii="Book Antiqua" w:hAnsi="Book Antiqua"/>
                <w:b/>
                <w:sz w:val="24"/>
                <w:szCs w:val="24"/>
              </w:rPr>
              <w:t>arbu vadīšanā</w:t>
            </w:r>
            <w:r w:rsidR="007F7D23" w:rsidRPr="00D52835">
              <w:rPr>
                <w:rFonts w:ascii="Book Antiqua" w:hAnsi="Book Antiqua"/>
                <w:sz w:val="24"/>
                <w:szCs w:val="24"/>
              </w:rPr>
              <w:t xml:space="preserve">, kuram ir pieredze vismaz 1 līdzvērtīga apjoma līguma izpildē.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39DAD3" w14:textId="77777777" w:rsidR="00403E27" w:rsidRPr="00D52835" w:rsidRDefault="00D346C8" w:rsidP="007F7D23">
            <w:pPr>
              <w:spacing w:after="120"/>
              <w:ind w:left="34"/>
              <w:jc w:val="both"/>
              <w:rPr>
                <w:rFonts w:ascii="Book Antiqua" w:hAnsi="Book Antiqua"/>
                <w:sz w:val="24"/>
                <w:szCs w:val="24"/>
              </w:rPr>
            </w:pPr>
            <w:r w:rsidRPr="00D52835">
              <w:rPr>
                <w:rFonts w:ascii="Book Antiqua" w:hAnsi="Book Antiqua"/>
                <w:sz w:val="24"/>
                <w:szCs w:val="24"/>
              </w:rPr>
              <w:t>Pieteikumā jānorā</w:t>
            </w:r>
            <w:r w:rsidR="007F7D23" w:rsidRPr="00D52835">
              <w:rPr>
                <w:rFonts w:ascii="Book Antiqua" w:hAnsi="Book Antiqua"/>
                <w:sz w:val="24"/>
                <w:szCs w:val="24"/>
              </w:rPr>
              <w:t>da speciālista vārds, uzvārds,</w:t>
            </w:r>
            <w:r w:rsidRPr="00D52835">
              <w:rPr>
                <w:rFonts w:ascii="Book Antiqua" w:hAnsi="Book Antiqua"/>
                <w:sz w:val="24"/>
                <w:szCs w:val="24"/>
              </w:rPr>
              <w:t xml:space="preserve"> sertifikāta numurs</w:t>
            </w:r>
            <w:r w:rsidR="007F7D23" w:rsidRPr="00D52835">
              <w:rPr>
                <w:rFonts w:ascii="Book Antiqua" w:hAnsi="Book Antiqua"/>
                <w:sz w:val="24"/>
                <w:szCs w:val="24"/>
              </w:rPr>
              <w:t xml:space="preserve"> un informācija par speciālista pieredzi</w:t>
            </w:r>
            <w:r w:rsidRPr="00D52835">
              <w:rPr>
                <w:rFonts w:ascii="Book Antiqua" w:hAnsi="Book Antiqua"/>
                <w:sz w:val="24"/>
                <w:szCs w:val="24"/>
              </w:rPr>
              <w:t xml:space="preserve">. </w:t>
            </w:r>
            <w:r w:rsidR="003225B8" w:rsidRPr="00D52835">
              <w:rPr>
                <w:rFonts w:ascii="Book Antiqua" w:hAnsi="Book Antiqua"/>
                <w:sz w:val="24"/>
                <w:szCs w:val="24"/>
              </w:rPr>
              <w:t>Sertifikāta spēkā esamību</w:t>
            </w:r>
            <w:r w:rsidR="003225B8" w:rsidRPr="00D52835">
              <w:rPr>
                <w:rFonts w:ascii="Book Antiqua" w:eastAsia="Calibri" w:hAnsi="Book Antiqua"/>
                <w:sz w:val="24"/>
                <w:szCs w:val="24"/>
                <w:lang w:eastAsia="lv-LV"/>
              </w:rPr>
              <w:t xml:space="preserve"> Pasūtītājs pārbauda Latvijas Republikas Būvkomersantu reģistrā</w:t>
            </w:r>
            <w:r w:rsidR="003225B8" w:rsidRPr="00D52835">
              <w:rPr>
                <w:rFonts w:ascii="Book Antiqua" w:eastAsia="Calibri" w:hAnsi="Book Antiqua"/>
                <w:i/>
                <w:sz w:val="24"/>
                <w:szCs w:val="24"/>
                <w:lang w:eastAsia="lv-LV"/>
              </w:rPr>
              <w:t xml:space="preserve"> </w:t>
            </w:r>
            <w:hyperlink r:id="rId11" w:history="1">
              <w:r w:rsidR="003225B8" w:rsidRPr="00D52835">
                <w:rPr>
                  <w:rFonts w:ascii="Book Antiqua" w:eastAsia="Calibri" w:hAnsi="Book Antiqua"/>
                  <w:i/>
                  <w:color w:val="0000FF"/>
                  <w:sz w:val="24"/>
                  <w:szCs w:val="24"/>
                  <w:u w:val="single"/>
                  <w:lang w:eastAsia="lv-LV"/>
                </w:rPr>
                <w:t>https://bis.gov.lv</w:t>
              </w:r>
            </w:hyperlink>
          </w:p>
        </w:tc>
      </w:tr>
      <w:tr w:rsidR="00403E27" w:rsidRPr="00D52835" w14:paraId="27F3F22F" w14:textId="77777777" w:rsidTr="002D32A6">
        <w:trPr>
          <w:trHeight w:val="825"/>
        </w:trPr>
        <w:tc>
          <w:tcPr>
            <w:tcW w:w="4990" w:type="dxa"/>
            <w:shd w:val="clear" w:color="auto" w:fill="auto"/>
          </w:tcPr>
          <w:p w14:paraId="05429154" w14:textId="77777777" w:rsidR="00403E27" w:rsidRPr="00D52835" w:rsidRDefault="00091E34" w:rsidP="000E3F80">
            <w:pPr>
              <w:contextualSpacing/>
              <w:rPr>
                <w:rFonts w:ascii="Book Antiqua" w:hAnsi="Book Antiqua"/>
                <w:sz w:val="24"/>
                <w:szCs w:val="24"/>
              </w:rPr>
            </w:pPr>
            <w:r w:rsidRPr="00D52835">
              <w:rPr>
                <w:rFonts w:ascii="Book Antiqua" w:hAnsi="Book Antiqua"/>
                <w:b/>
                <w:sz w:val="24"/>
                <w:szCs w:val="24"/>
              </w:rPr>
              <w:t>3.3.</w:t>
            </w:r>
            <w:r w:rsidR="000E3F80" w:rsidRPr="00D52835">
              <w:rPr>
                <w:rFonts w:ascii="Book Antiqua" w:hAnsi="Book Antiqua"/>
                <w:b/>
                <w:sz w:val="24"/>
                <w:szCs w:val="24"/>
              </w:rPr>
              <w:t>6</w:t>
            </w:r>
            <w:r w:rsidRPr="00D52835">
              <w:rPr>
                <w:rFonts w:ascii="Book Antiqua" w:hAnsi="Book Antiqua"/>
                <w:b/>
                <w:sz w:val="24"/>
                <w:szCs w:val="24"/>
              </w:rPr>
              <w:t>.</w:t>
            </w:r>
            <w:r w:rsidRPr="00D52835">
              <w:rPr>
                <w:rFonts w:ascii="Book Antiqua" w:hAnsi="Book Antiqua"/>
                <w:sz w:val="24"/>
                <w:szCs w:val="24"/>
              </w:rPr>
              <w:t xml:space="preserve"> </w:t>
            </w:r>
            <w:r w:rsidR="00D346C8" w:rsidRPr="00D52835">
              <w:rPr>
                <w:rFonts w:ascii="Book Antiqua" w:hAnsi="Book Antiqua"/>
                <w:sz w:val="24"/>
                <w:szCs w:val="24"/>
              </w:rPr>
              <w:t xml:space="preserve">Finanšu piedāvājums iesniedzams </w:t>
            </w:r>
            <w:r w:rsidR="003225B8" w:rsidRPr="00D52835">
              <w:rPr>
                <w:rFonts w:ascii="Book Antiqua" w:hAnsi="Book Antiqua"/>
                <w:sz w:val="24"/>
                <w:szCs w:val="24"/>
              </w:rPr>
              <w:t>atbilstoši 1. pielikumā pievienotajai pieteikuma formai</w:t>
            </w:r>
          </w:p>
        </w:tc>
        <w:tc>
          <w:tcPr>
            <w:tcW w:w="3969" w:type="dxa"/>
            <w:shd w:val="clear" w:color="auto" w:fill="auto"/>
          </w:tcPr>
          <w:p w14:paraId="65CDEC6D" w14:textId="77777777" w:rsidR="00403E27" w:rsidRPr="00D52835" w:rsidRDefault="00D346C8" w:rsidP="003225B8">
            <w:pPr>
              <w:rPr>
                <w:rFonts w:ascii="Book Antiqua" w:hAnsi="Book Antiqua"/>
                <w:sz w:val="24"/>
                <w:szCs w:val="24"/>
              </w:rPr>
            </w:pPr>
            <w:r w:rsidRPr="00D52835">
              <w:rPr>
                <w:rFonts w:ascii="Book Antiqua" w:hAnsi="Book Antiqua"/>
                <w:sz w:val="24"/>
                <w:szCs w:val="24"/>
              </w:rPr>
              <w:t xml:space="preserve">Cena jānorāda </w:t>
            </w:r>
            <w:proofErr w:type="spellStart"/>
            <w:r w:rsidRPr="00D52835">
              <w:rPr>
                <w:rFonts w:ascii="Book Antiqua" w:hAnsi="Book Antiqua"/>
                <w:i/>
                <w:sz w:val="24"/>
                <w:szCs w:val="24"/>
              </w:rPr>
              <w:t>euro</w:t>
            </w:r>
            <w:proofErr w:type="spellEnd"/>
            <w:r w:rsidRPr="00D52835">
              <w:rPr>
                <w:rFonts w:ascii="Book Antiqua" w:hAnsi="Book Antiqua"/>
                <w:sz w:val="24"/>
                <w:szCs w:val="24"/>
              </w:rPr>
              <w:t xml:space="preserve"> un tajā jāietver iepirkuma priekšmeta cena, normatīvajos aktos paredzētie nodokļi un visas izmaksas, kas saistītas ar darba izpildi</w:t>
            </w:r>
            <w:r w:rsidR="003225B8" w:rsidRPr="00D52835">
              <w:rPr>
                <w:rFonts w:ascii="Book Antiqua" w:hAnsi="Book Antiqua"/>
                <w:sz w:val="24"/>
                <w:szCs w:val="24"/>
              </w:rPr>
              <w:t>, izņemot PVN</w:t>
            </w:r>
            <w:r w:rsidRPr="00D52835">
              <w:rPr>
                <w:rFonts w:ascii="Book Antiqua" w:hAnsi="Book Antiqua"/>
                <w:sz w:val="24"/>
                <w:szCs w:val="24"/>
              </w:rPr>
              <w:t xml:space="preserve">. </w:t>
            </w:r>
          </w:p>
        </w:tc>
      </w:tr>
      <w:tr w:rsidR="00FA7C8E" w:rsidRPr="00D52835" w14:paraId="2404870A" w14:textId="77777777" w:rsidTr="003A6574">
        <w:trPr>
          <w:trHeight w:val="825"/>
        </w:trPr>
        <w:tc>
          <w:tcPr>
            <w:tcW w:w="4990" w:type="dxa"/>
          </w:tcPr>
          <w:p w14:paraId="549EADB8" w14:textId="77777777" w:rsidR="00FA7C8E" w:rsidRPr="00D52835" w:rsidRDefault="00FA7C8E" w:rsidP="0046237B">
            <w:pPr>
              <w:contextualSpacing/>
              <w:rPr>
                <w:rFonts w:ascii="Book Antiqua" w:hAnsi="Book Antiqua"/>
                <w:sz w:val="24"/>
                <w:szCs w:val="24"/>
              </w:rPr>
            </w:pPr>
            <w:r w:rsidRPr="00D52835">
              <w:rPr>
                <w:rFonts w:ascii="Book Antiqua" w:hAnsi="Book Antiqua"/>
                <w:b/>
                <w:sz w:val="24"/>
                <w:szCs w:val="24"/>
              </w:rPr>
              <w:t>3.3.</w:t>
            </w:r>
            <w:r w:rsidR="0046237B" w:rsidRPr="00D52835">
              <w:rPr>
                <w:rFonts w:ascii="Book Antiqua" w:hAnsi="Book Antiqua"/>
                <w:b/>
                <w:sz w:val="24"/>
                <w:szCs w:val="24"/>
              </w:rPr>
              <w:t>7</w:t>
            </w:r>
            <w:r w:rsidRPr="00D52835">
              <w:rPr>
                <w:rFonts w:ascii="Book Antiqua" w:hAnsi="Book Antiqua"/>
                <w:b/>
                <w:sz w:val="24"/>
                <w:szCs w:val="24"/>
              </w:rPr>
              <w:t>.</w:t>
            </w:r>
            <w:r w:rsidRPr="00D52835">
              <w:rPr>
                <w:rFonts w:ascii="Book Antiqua" w:hAnsi="Book Antiqua"/>
                <w:sz w:val="24"/>
                <w:szCs w:val="24"/>
              </w:rPr>
              <w:t xml:space="preserve"> Objekta apsekošana</w:t>
            </w:r>
            <w:r w:rsidR="0046237B" w:rsidRPr="00D52835">
              <w:rPr>
                <w:rFonts w:ascii="Book Antiqua" w:hAnsi="Book Antiqua"/>
                <w:sz w:val="24"/>
                <w:szCs w:val="24"/>
              </w:rPr>
              <w:t>s akts</w:t>
            </w:r>
          </w:p>
        </w:tc>
        <w:tc>
          <w:tcPr>
            <w:tcW w:w="3969" w:type="dxa"/>
          </w:tcPr>
          <w:p w14:paraId="667B51F8" w14:textId="77777777" w:rsidR="00FA7C8E" w:rsidRPr="00D52835" w:rsidRDefault="00FA7C8E" w:rsidP="003225B8">
            <w:pPr>
              <w:rPr>
                <w:rFonts w:ascii="Book Antiqua" w:hAnsi="Book Antiqua"/>
                <w:sz w:val="24"/>
                <w:szCs w:val="24"/>
              </w:rPr>
            </w:pPr>
            <w:r w:rsidRPr="00D52835">
              <w:rPr>
                <w:rFonts w:ascii="Book Antiqua" w:hAnsi="Book Antiqua"/>
                <w:sz w:val="24"/>
                <w:szCs w:val="24"/>
              </w:rPr>
              <w:t xml:space="preserve">Pielikums Nr. </w:t>
            </w:r>
            <w:r w:rsidR="0046237B" w:rsidRPr="00D52835">
              <w:rPr>
                <w:rFonts w:ascii="Book Antiqua" w:hAnsi="Book Antiqua"/>
                <w:sz w:val="24"/>
                <w:szCs w:val="24"/>
              </w:rPr>
              <w:t>3</w:t>
            </w:r>
          </w:p>
        </w:tc>
      </w:tr>
    </w:tbl>
    <w:p w14:paraId="5CBD4C58" w14:textId="77777777" w:rsidR="00403E27" w:rsidRPr="00D52835" w:rsidRDefault="00403E27" w:rsidP="00FA7C8E">
      <w:pPr>
        <w:spacing w:after="120" w:line="240" w:lineRule="auto"/>
        <w:jc w:val="both"/>
        <w:rPr>
          <w:rFonts w:ascii="Book Antiqua" w:hAnsi="Book Antiqua"/>
          <w:b/>
          <w:szCs w:val="24"/>
        </w:rPr>
      </w:pPr>
    </w:p>
    <w:p w14:paraId="6526B145" w14:textId="77777777" w:rsidR="00403E27" w:rsidRPr="00D52835" w:rsidRDefault="00403E27" w:rsidP="00403E27">
      <w:pPr>
        <w:numPr>
          <w:ilvl w:val="0"/>
          <w:numId w:val="2"/>
        </w:numPr>
        <w:spacing w:before="120" w:after="120" w:line="240" w:lineRule="auto"/>
        <w:ind w:left="539" w:hanging="539"/>
        <w:jc w:val="center"/>
        <w:rPr>
          <w:rFonts w:ascii="Book Antiqua" w:eastAsia="Calibri" w:hAnsi="Book Antiqua" w:cs="Times New Roman"/>
          <w:b/>
          <w:kern w:val="22"/>
          <w:szCs w:val="24"/>
          <w:lang w:eastAsia="ar-SA"/>
        </w:rPr>
      </w:pPr>
      <w:r w:rsidRPr="00D52835">
        <w:rPr>
          <w:rFonts w:ascii="Book Antiqua" w:eastAsia="Calibri" w:hAnsi="Book Antiqua" w:cs="Times New Roman"/>
          <w:b/>
          <w:kern w:val="22"/>
          <w:szCs w:val="24"/>
          <w:lang w:eastAsia="ar-SA"/>
        </w:rPr>
        <w:t>Piedāvājum</w:t>
      </w:r>
      <w:r w:rsidR="003225B8" w:rsidRPr="00D52835">
        <w:rPr>
          <w:rFonts w:ascii="Book Antiqua" w:eastAsia="Calibri" w:hAnsi="Book Antiqua" w:cs="Times New Roman"/>
          <w:b/>
          <w:kern w:val="22"/>
          <w:szCs w:val="24"/>
          <w:lang w:eastAsia="ar-SA"/>
        </w:rPr>
        <w:t>a</w:t>
      </w:r>
      <w:r w:rsidRPr="00D52835">
        <w:rPr>
          <w:rFonts w:ascii="Book Antiqua" w:eastAsia="Calibri" w:hAnsi="Book Antiqua" w:cs="Times New Roman"/>
          <w:b/>
          <w:kern w:val="22"/>
          <w:szCs w:val="24"/>
          <w:lang w:eastAsia="ar-SA"/>
        </w:rPr>
        <w:t xml:space="preserve"> izvēles kritērijs</w:t>
      </w:r>
    </w:p>
    <w:p w14:paraId="186B9416" w14:textId="77777777" w:rsidR="00403E27" w:rsidRPr="00D52835" w:rsidRDefault="00403E27" w:rsidP="00403E27">
      <w:pPr>
        <w:numPr>
          <w:ilvl w:val="1"/>
          <w:numId w:val="3"/>
        </w:numPr>
        <w:spacing w:after="0" w:line="240" w:lineRule="auto"/>
        <w:jc w:val="both"/>
        <w:rPr>
          <w:rFonts w:ascii="Book Antiqua" w:eastAsia="Calibri" w:hAnsi="Book Antiqua" w:cs="Times New Roman"/>
          <w:szCs w:val="24"/>
          <w:lang w:eastAsia="lv-LV"/>
        </w:rPr>
      </w:pPr>
      <w:r w:rsidRPr="00D52835">
        <w:rPr>
          <w:rFonts w:ascii="Book Antiqua" w:eastAsia="Calibri" w:hAnsi="Book Antiqua" w:cs="Times New Roman"/>
          <w:kern w:val="22"/>
          <w:szCs w:val="24"/>
          <w:lang w:eastAsia="ar-SA"/>
        </w:rPr>
        <w:t xml:space="preserve">Piedāvājuma izvēles kritērijs ir cenu aptaujas noteikumiem atbilstošs </w:t>
      </w:r>
      <w:r w:rsidRPr="00D52835">
        <w:rPr>
          <w:rFonts w:ascii="Book Antiqua" w:eastAsia="Calibri" w:hAnsi="Book Antiqua" w:cs="Times New Roman"/>
          <w:kern w:val="22"/>
          <w:szCs w:val="24"/>
          <w:u w:val="single"/>
          <w:lang w:eastAsia="ar-SA"/>
        </w:rPr>
        <w:t>piedāvājums ar zemāko cenu.</w:t>
      </w:r>
    </w:p>
    <w:p w14:paraId="721CD8AB" w14:textId="77777777" w:rsidR="00403E27" w:rsidRPr="00D52835" w:rsidRDefault="00403E27" w:rsidP="00403E27">
      <w:pPr>
        <w:numPr>
          <w:ilvl w:val="1"/>
          <w:numId w:val="3"/>
        </w:numPr>
        <w:spacing w:after="0" w:line="240" w:lineRule="auto"/>
        <w:ind w:hanging="539"/>
        <w:jc w:val="both"/>
        <w:rPr>
          <w:rFonts w:ascii="Book Antiqua" w:eastAsia="Calibri" w:hAnsi="Book Antiqua" w:cs="Times New Roman"/>
          <w:szCs w:val="24"/>
          <w:lang w:eastAsia="lv-LV"/>
        </w:rPr>
      </w:pPr>
      <w:r w:rsidRPr="00D52835">
        <w:rPr>
          <w:rFonts w:ascii="Book Antiqua" w:eastAsia="Calibri" w:hAnsi="Book Antiqua" w:cs="Times New Roman"/>
          <w:szCs w:val="24"/>
          <w:lang w:eastAsia="lv-LV"/>
        </w:rPr>
        <w:lastRenderedPageBreak/>
        <w:t xml:space="preserve">Pēc lēmuma pieņemšanas visi pretendenti tiks informēti </w:t>
      </w:r>
      <w:r w:rsidR="003225B8" w:rsidRPr="00D52835">
        <w:rPr>
          <w:rFonts w:ascii="Book Antiqua" w:eastAsia="Calibri" w:hAnsi="Book Antiqua" w:cs="Times New Roman"/>
          <w:szCs w:val="24"/>
          <w:lang w:eastAsia="lv-LV"/>
        </w:rPr>
        <w:t xml:space="preserve">cenu aptaujas </w:t>
      </w:r>
      <w:r w:rsidRPr="00D52835">
        <w:rPr>
          <w:rFonts w:ascii="Book Antiqua" w:eastAsia="Calibri" w:hAnsi="Book Antiqua" w:cs="Times New Roman"/>
          <w:szCs w:val="24"/>
          <w:lang w:eastAsia="lv-LV"/>
        </w:rPr>
        <w:t>rezultātiem</w:t>
      </w:r>
      <w:r w:rsidR="003225B8" w:rsidRPr="00D52835">
        <w:rPr>
          <w:rFonts w:ascii="Book Antiqua" w:eastAsia="Calibri" w:hAnsi="Book Antiqua" w:cs="Times New Roman"/>
          <w:szCs w:val="24"/>
          <w:lang w:eastAsia="lv-LV"/>
        </w:rPr>
        <w:t xml:space="preserve">, informāciju nosūtot </w:t>
      </w:r>
      <w:r w:rsidRPr="00D52835">
        <w:rPr>
          <w:rFonts w:ascii="Book Antiqua" w:eastAsia="Calibri" w:hAnsi="Book Antiqua" w:cs="Times New Roman"/>
          <w:szCs w:val="24"/>
          <w:lang w:eastAsia="lv-LV"/>
        </w:rPr>
        <w:t>elektroniski uz pretendenta norādīto e-pasta adresi.</w:t>
      </w:r>
    </w:p>
    <w:p w14:paraId="57B11FAA" w14:textId="0B826B6D" w:rsidR="00403E27" w:rsidRDefault="00403E27" w:rsidP="00FA7C8E">
      <w:pPr>
        <w:spacing w:after="0" w:line="240" w:lineRule="auto"/>
        <w:jc w:val="both"/>
        <w:rPr>
          <w:rFonts w:ascii="Book Antiqua" w:eastAsia="Calibri" w:hAnsi="Book Antiqua" w:cs="Times New Roman"/>
          <w:szCs w:val="24"/>
          <w:lang w:eastAsia="lv-LV"/>
        </w:rPr>
      </w:pPr>
    </w:p>
    <w:p w14:paraId="255FEF58" w14:textId="77777777" w:rsidR="00D52835" w:rsidRPr="00D52835" w:rsidRDefault="00D52835" w:rsidP="00FA7C8E">
      <w:pPr>
        <w:spacing w:after="0" w:line="240" w:lineRule="auto"/>
        <w:jc w:val="both"/>
        <w:rPr>
          <w:rFonts w:ascii="Book Antiqua" w:eastAsia="Calibri" w:hAnsi="Book Antiqua" w:cs="Times New Roman"/>
          <w:szCs w:val="24"/>
          <w:lang w:eastAsia="lv-LV"/>
        </w:rPr>
      </w:pPr>
    </w:p>
    <w:p w14:paraId="4118AD3A" w14:textId="77777777" w:rsidR="00403E27" w:rsidRPr="00D52835" w:rsidRDefault="00403E27" w:rsidP="00403E27">
      <w:pPr>
        <w:numPr>
          <w:ilvl w:val="0"/>
          <w:numId w:val="3"/>
        </w:numPr>
        <w:spacing w:after="0" w:line="240" w:lineRule="auto"/>
        <w:jc w:val="center"/>
        <w:rPr>
          <w:rFonts w:ascii="Book Antiqua" w:eastAsia="Calibri" w:hAnsi="Book Antiqua" w:cs="Times New Roman"/>
          <w:b/>
          <w:szCs w:val="24"/>
          <w:lang w:eastAsia="lv-LV"/>
        </w:rPr>
      </w:pPr>
      <w:r w:rsidRPr="00D52835">
        <w:rPr>
          <w:rFonts w:ascii="Book Antiqua" w:eastAsia="Calibri" w:hAnsi="Book Antiqua" w:cs="Times New Roman"/>
          <w:b/>
          <w:szCs w:val="24"/>
          <w:lang w:eastAsia="lv-LV"/>
        </w:rPr>
        <w:t>Pielikumi</w:t>
      </w:r>
    </w:p>
    <w:p w14:paraId="6ABA5632" w14:textId="77777777" w:rsidR="00403E27" w:rsidRPr="00D52835" w:rsidRDefault="00403E27" w:rsidP="00403E27">
      <w:pPr>
        <w:spacing w:after="0" w:line="240" w:lineRule="auto"/>
        <w:ind w:left="540"/>
        <w:rPr>
          <w:rFonts w:ascii="Book Antiqua" w:eastAsia="Calibri" w:hAnsi="Book Antiqua" w:cs="Times New Roman"/>
          <w:b/>
          <w:szCs w:val="24"/>
          <w:lang w:eastAsia="lv-LV"/>
        </w:rPr>
      </w:pPr>
    </w:p>
    <w:p w14:paraId="0989AAFD" w14:textId="77777777" w:rsidR="00403E27" w:rsidRPr="00D52835" w:rsidRDefault="00403E27" w:rsidP="00403E27">
      <w:pPr>
        <w:numPr>
          <w:ilvl w:val="1"/>
          <w:numId w:val="3"/>
        </w:numPr>
        <w:spacing w:after="0" w:line="240" w:lineRule="auto"/>
        <w:jc w:val="both"/>
        <w:rPr>
          <w:rFonts w:ascii="Book Antiqua" w:eastAsia="Calibri" w:hAnsi="Book Antiqua" w:cs="Times New Roman"/>
          <w:szCs w:val="24"/>
          <w:lang w:eastAsia="lv-LV"/>
        </w:rPr>
      </w:pPr>
      <w:r w:rsidRPr="00D52835">
        <w:rPr>
          <w:rFonts w:ascii="Book Antiqua" w:eastAsia="Calibri" w:hAnsi="Book Antiqua" w:cs="Times New Roman"/>
          <w:szCs w:val="24"/>
          <w:lang w:eastAsia="lv-LV"/>
        </w:rPr>
        <w:t xml:space="preserve">1. pielikums – Pieteikums cenu aptaujai uz </w:t>
      </w:r>
      <w:r w:rsidR="0046237B" w:rsidRPr="00D52835">
        <w:rPr>
          <w:rFonts w:ascii="Book Antiqua" w:eastAsia="Calibri" w:hAnsi="Book Antiqua" w:cs="Times New Roman"/>
          <w:szCs w:val="24"/>
          <w:lang w:eastAsia="lv-LV"/>
        </w:rPr>
        <w:t>1</w:t>
      </w:r>
      <w:r w:rsidRPr="00D52835">
        <w:rPr>
          <w:rFonts w:ascii="Book Antiqua" w:eastAsia="Calibri" w:hAnsi="Book Antiqua" w:cs="Times New Roman"/>
          <w:szCs w:val="24"/>
          <w:lang w:eastAsia="lv-LV"/>
        </w:rPr>
        <w:t>(</w:t>
      </w:r>
      <w:r w:rsidR="0046237B" w:rsidRPr="00D52835">
        <w:rPr>
          <w:rFonts w:ascii="Book Antiqua" w:eastAsia="Calibri" w:hAnsi="Book Antiqua" w:cs="Times New Roman"/>
          <w:szCs w:val="24"/>
          <w:lang w:eastAsia="lv-LV"/>
        </w:rPr>
        <w:t>vienas</w:t>
      </w:r>
      <w:r w:rsidRPr="00D52835">
        <w:rPr>
          <w:rFonts w:ascii="Book Antiqua" w:eastAsia="Calibri" w:hAnsi="Book Antiqua" w:cs="Times New Roman"/>
          <w:szCs w:val="24"/>
          <w:lang w:eastAsia="lv-LV"/>
        </w:rPr>
        <w:t>) lap</w:t>
      </w:r>
      <w:r w:rsidR="0046237B" w:rsidRPr="00D52835">
        <w:rPr>
          <w:rFonts w:ascii="Book Antiqua" w:eastAsia="Calibri" w:hAnsi="Book Antiqua" w:cs="Times New Roman"/>
          <w:szCs w:val="24"/>
          <w:lang w:eastAsia="lv-LV"/>
        </w:rPr>
        <w:t>as</w:t>
      </w:r>
      <w:r w:rsidRPr="00D52835">
        <w:rPr>
          <w:rFonts w:ascii="Book Antiqua" w:eastAsia="Calibri" w:hAnsi="Book Antiqua" w:cs="Times New Roman"/>
          <w:szCs w:val="24"/>
          <w:lang w:eastAsia="lv-LV"/>
        </w:rPr>
        <w:t>;</w:t>
      </w:r>
    </w:p>
    <w:p w14:paraId="017151D4" w14:textId="77777777" w:rsidR="00FA7C8E" w:rsidRPr="00D52835" w:rsidRDefault="00403E27" w:rsidP="002D32A6">
      <w:pPr>
        <w:numPr>
          <w:ilvl w:val="1"/>
          <w:numId w:val="3"/>
        </w:numPr>
        <w:spacing w:after="0" w:line="240" w:lineRule="auto"/>
        <w:jc w:val="both"/>
        <w:rPr>
          <w:rFonts w:ascii="Book Antiqua" w:eastAsia="Calibri" w:hAnsi="Book Antiqua" w:cs="Times New Roman"/>
          <w:szCs w:val="24"/>
          <w:lang w:eastAsia="lv-LV"/>
        </w:rPr>
      </w:pPr>
      <w:r w:rsidRPr="00D52835">
        <w:rPr>
          <w:rFonts w:ascii="Book Antiqua" w:eastAsia="Calibri" w:hAnsi="Book Antiqua" w:cs="Times New Roman"/>
          <w:szCs w:val="24"/>
          <w:lang w:eastAsia="lv-LV"/>
        </w:rPr>
        <w:t>2. pielikums –</w:t>
      </w:r>
      <w:r w:rsidR="002D32A6" w:rsidRPr="00D52835">
        <w:rPr>
          <w:rFonts w:ascii="Book Antiqua" w:eastAsia="Calibri" w:hAnsi="Book Antiqua" w:cs="Times New Roman"/>
          <w:szCs w:val="24"/>
          <w:lang w:eastAsia="lv-LV"/>
        </w:rPr>
        <w:t xml:space="preserve"> Darba apjomi uz 1(vienas) lapas;</w:t>
      </w:r>
    </w:p>
    <w:p w14:paraId="735CE20B" w14:textId="77777777" w:rsidR="000E3F80" w:rsidRPr="00D52835" w:rsidRDefault="00403E27" w:rsidP="002501EC">
      <w:pPr>
        <w:numPr>
          <w:ilvl w:val="1"/>
          <w:numId w:val="3"/>
        </w:numPr>
        <w:spacing w:after="0" w:line="240" w:lineRule="auto"/>
        <w:jc w:val="both"/>
        <w:rPr>
          <w:rFonts w:ascii="Book Antiqua" w:eastAsia="Calibri" w:hAnsi="Book Antiqua" w:cs="Times New Roman"/>
          <w:szCs w:val="24"/>
          <w:lang w:eastAsia="lv-LV"/>
        </w:rPr>
      </w:pPr>
      <w:r w:rsidRPr="00D52835">
        <w:rPr>
          <w:rFonts w:ascii="Book Antiqua" w:eastAsia="Calibri" w:hAnsi="Book Antiqua" w:cs="Times New Roman"/>
          <w:szCs w:val="24"/>
          <w:lang w:eastAsia="lv-LV"/>
        </w:rPr>
        <w:t xml:space="preserve">3. pielikums </w:t>
      </w:r>
      <w:r w:rsidR="0046237B" w:rsidRPr="00D52835">
        <w:rPr>
          <w:rFonts w:ascii="Book Antiqua" w:eastAsia="Calibri" w:hAnsi="Book Antiqua" w:cs="Times New Roman"/>
          <w:szCs w:val="24"/>
          <w:lang w:eastAsia="lv-LV"/>
        </w:rPr>
        <w:t>–</w:t>
      </w:r>
      <w:r w:rsidRPr="00D52835">
        <w:rPr>
          <w:rFonts w:ascii="Book Antiqua" w:eastAsia="Calibri" w:hAnsi="Book Antiqua" w:cs="Times New Roman"/>
          <w:szCs w:val="24"/>
          <w:lang w:eastAsia="lv-LV"/>
        </w:rPr>
        <w:t xml:space="preserve"> </w:t>
      </w:r>
      <w:r w:rsidR="0046237B" w:rsidRPr="00D52835">
        <w:rPr>
          <w:rFonts w:ascii="Book Antiqua" w:eastAsia="Calibri" w:hAnsi="Book Antiqua" w:cs="Times New Roman"/>
          <w:szCs w:val="24"/>
          <w:lang w:eastAsia="lv-LV"/>
        </w:rPr>
        <w:t>Objekta apsekošanas akts</w:t>
      </w:r>
      <w:r w:rsidR="002D32A6" w:rsidRPr="00D52835">
        <w:rPr>
          <w:rFonts w:ascii="Book Antiqua" w:eastAsia="Calibri" w:hAnsi="Book Antiqua" w:cs="Times New Roman"/>
          <w:szCs w:val="24"/>
          <w:lang w:eastAsia="lv-LV"/>
        </w:rPr>
        <w:t xml:space="preserve"> uz 1(vienas) lapas</w:t>
      </w:r>
      <w:r w:rsidR="000E3F80" w:rsidRPr="00D52835">
        <w:rPr>
          <w:rFonts w:ascii="Book Antiqua" w:eastAsia="Calibri" w:hAnsi="Book Antiqua" w:cs="Times New Roman"/>
          <w:szCs w:val="24"/>
          <w:lang w:eastAsia="lv-LV"/>
        </w:rPr>
        <w:t>;</w:t>
      </w:r>
    </w:p>
    <w:p w14:paraId="4D58AA65" w14:textId="77777777" w:rsidR="00E433EB" w:rsidRPr="00D52835" w:rsidRDefault="000E3F80" w:rsidP="002501EC">
      <w:pPr>
        <w:numPr>
          <w:ilvl w:val="1"/>
          <w:numId w:val="3"/>
        </w:numPr>
        <w:spacing w:after="0" w:line="240" w:lineRule="auto"/>
        <w:jc w:val="both"/>
        <w:rPr>
          <w:rFonts w:ascii="Book Antiqua" w:eastAsia="Calibri" w:hAnsi="Book Antiqua" w:cs="Times New Roman"/>
          <w:szCs w:val="24"/>
          <w:lang w:eastAsia="lv-LV"/>
        </w:rPr>
      </w:pPr>
      <w:r w:rsidRPr="00D52835">
        <w:rPr>
          <w:rFonts w:ascii="Book Antiqua" w:eastAsia="Calibri" w:hAnsi="Book Antiqua" w:cs="Times New Roman"/>
          <w:szCs w:val="24"/>
          <w:lang w:eastAsia="lv-LV"/>
        </w:rPr>
        <w:t>4. pielikums – Pieredzes apraksts uz 1 (vienas) lapas</w:t>
      </w:r>
      <w:r w:rsidR="0046237B" w:rsidRPr="00D52835">
        <w:rPr>
          <w:rFonts w:ascii="Book Antiqua" w:eastAsia="Calibri" w:hAnsi="Book Antiqua" w:cs="Times New Roman"/>
          <w:szCs w:val="24"/>
          <w:lang w:eastAsia="lv-LV"/>
        </w:rPr>
        <w:t>.</w:t>
      </w:r>
    </w:p>
    <w:p w14:paraId="5D8DC75F" w14:textId="77777777" w:rsidR="00E433EB" w:rsidRPr="00D52835" w:rsidRDefault="00E433EB">
      <w:pPr>
        <w:rPr>
          <w:rFonts w:ascii="Book Antiqua" w:eastAsia="Calibri" w:hAnsi="Book Antiqua" w:cs="Times New Roman"/>
          <w:szCs w:val="24"/>
          <w:lang w:eastAsia="lv-LV"/>
        </w:rPr>
      </w:pPr>
    </w:p>
    <w:p w14:paraId="232669D2" w14:textId="77777777" w:rsidR="00E433EB" w:rsidRPr="00D52835" w:rsidRDefault="00E433EB">
      <w:pPr>
        <w:rPr>
          <w:rFonts w:ascii="Book Antiqua" w:eastAsia="Calibri" w:hAnsi="Book Antiqua" w:cs="Times New Roman"/>
          <w:szCs w:val="24"/>
          <w:lang w:eastAsia="lv-LV"/>
        </w:rPr>
      </w:pPr>
    </w:p>
    <w:p w14:paraId="13B65CC2" w14:textId="77777777" w:rsidR="00E433EB" w:rsidRPr="00D52835" w:rsidRDefault="00A80FEB" w:rsidP="00E433EB">
      <w:pPr>
        <w:tabs>
          <w:tab w:val="right" w:pos="8789"/>
        </w:tabs>
        <w:spacing w:after="120" w:line="240" w:lineRule="auto"/>
        <w:jc w:val="both"/>
        <w:rPr>
          <w:rFonts w:ascii="Book Antiqua" w:eastAsia="Calibri" w:hAnsi="Book Antiqua" w:cs="Times New Roman"/>
          <w:b/>
          <w:szCs w:val="24"/>
          <w:lang w:eastAsia="lv-LV"/>
        </w:rPr>
      </w:pPr>
      <w:r w:rsidRPr="00D52835">
        <w:rPr>
          <w:rFonts w:ascii="Book Antiqua" w:eastAsia="Calibri" w:hAnsi="Book Antiqua" w:cs="Times New Roman"/>
          <w:szCs w:val="24"/>
          <w:lang w:eastAsia="lv-LV"/>
        </w:rPr>
        <w:t>Iepirkumu komisijas priekšsēdētāja</w:t>
      </w:r>
      <w:r w:rsidR="00E433EB" w:rsidRPr="00D52835">
        <w:rPr>
          <w:rFonts w:ascii="Book Antiqua" w:eastAsia="Calibri" w:hAnsi="Book Antiqua" w:cs="Times New Roman"/>
          <w:szCs w:val="24"/>
          <w:lang w:eastAsia="lv-LV"/>
        </w:rPr>
        <w:tab/>
      </w:r>
      <w:r w:rsidR="00FA7C8E" w:rsidRPr="00D52835">
        <w:rPr>
          <w:rFonts w:ascii="Book Antiqua" w:eastAsia="Calibri" w:hAnsi="Book Antiqua" w:cs="Times New Roman"/>
          <w:szCs w:val="24"/>
          <w:lang w:eastAsia="lv-LV"/>
        </w:rPr>
        <w:t>Liene Berga</w:t>
      </w:r>
    </w:p>
    <w:p w14:paraId="56112C2F" w14:textId="77777777" w:rsidR="00976786" w:rsidRPr="00D52835" w:rsidRDefault="00976786">
      <w:pPr>
        <w:rPr>
          <w:rFonts w:ascii="Book Antiqua" w:eastAsia="Calibri" w:hAnsi="Book Antiqua" w:cs="Times New Roman"/>
          <w:szCs w:val="24"/>
          <w:lang w:eastAsia="lv-LV"/>
        </w:rPr>
      </w:pPr>
      <w:r w:rsidRPr="00D52835">
        <w:rPr>
          <w:rFonts w:ascii="Book Antiqua" w:eastAsia="Calibri" w:hAnsi="Book Antiqua" w:cs="Times New Roman"/>
          <w:szCs w:val="24"/>
          <w:lang w:eastAsia="lv-LV"/>
        </w:rPr>
        <w:br w:type="page"/>
      </w:r>
    </w:p>
    <w:p w14:paraId="6BD8D945" w14:textId="77777777" w:rsidR="00403E27" w:rsidRPr="00D52835" w:rsidRDefault="00403E27" w:rsidP="0030459B">
      <w:pPr>
        <w:pStyle w:val="Sarakstarindkopa"/>
        <w:numPr>
          <w:ilvl w:val="0"/>
          <w:numId w:val="11"/>
        </w:numPr>
        <w:spacing w:after="0" w:line="240" w:lineRule="auto"/>
        <w:jc w:val="right"/>
        <w:rPr>
          <w:rFonts w:ascii="Book Antiqua" w:eastAsia="Calibri" w:hAnsi="Book Antiqua" w:cs="Times New Roman"/>
          <w:szCs w:val="24"/>
          <w:lang w:eastAsia="lv-LV"/>
        </w:rPr>
      </w:pPr>
      <w:r w:rsidRPr="00D52835">
        <w:rPr>
          <w:rFonts w:ascii="Book Antiqua" w:eastAsia="Calibri" w:hAnsi="Book Antiqua" w:cs="Times New Roman"/>
          <w:szCs w:val="24"/>
          <w:lang w:eastAsia="lv-LV"/>
        </w:rPr>
        <w:lastRenderedPageBreak/>
        <w:t xml:space="preserve">pielikums </w:t>
      </w:r>
    </w:p>
    <w:p w14:paraId="79140FDE" w14:textId="77777777" w:rsidR="00403E27" w:rsidRPr="00D52835" w:rsidRDefault="00403E27" w:rsidP="00403E27">
      <w:pPr>
        <w:widowControl w:val="0"/>
        <w:suppressAutoHyphens/>
        <w:spacing w:after="0" w:line="240" w:lineRule="auto"/>
        <w:rPr>
          <w:rFonts w:ascii="Book Antiqua" w:eastAsia="Times New Roman" w:hAnsi="Book Antiqua" w:cs="Times New Roman"/>
          <w:b/>
          <w:caps/>
          <w:color w:val="000000"/>
          <w:szCs w:val="24"/>
          <w:lang w:eastAsia="ar-SA"/>
        </w:rPr>
      </w:pPr>
    </w:p>
    <w:p w14:paraId="11B1B5C2" w14:textId="77777777" w:rsidR="00403E27" w:rsidRPr="00D52835" w:rsidRDefault="00403E27" w:rsidP="00403E27">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D52835">
        <w:rPr>
          <w:rFonts w:ascii="Book Antiqua" w:eastAsia="Times New Roman" w:hAnsi="Book Antiqua" w:cs="Times New Roman"/>
          <w:b/>
          <w:caps/>
          <w:color w:val="000000"/>
          <w:szCs w:val="24"/>
          <w:lang w:eastAsia="ar-SA"/>
        </w:rPr>
        <w:t>PIETEIKUMs</w:t>
      </w:r>
    </w:p>
    <w:p w14:paraId="69967B90" w14:textId="746B690E" w:rsidR="00403E27" w:rsidRPr="00D52835" w:rsidRDefault="00403E27" w:rsidP="00403E27">
      <w:pPr>
        <w:widowControl w:val="0"/>
        <w:suppressAutoHyphens/>
        <w:spacing w:after="0" w:line="240" w:lineRule="auto"/>
        <w:jc w:val="center"/>
        <w:rPr>
          <w:rFonts w:ascii="Book Antiqua" w:eastAsia="Calibri" w:hAnsi="Book Antiqua" w:cs="Times New Roman"/>
          <w:szCs w:val="24"/>
          <w:lang w:eastAsia="lv-LV"/>
        </w:rPr>
      </w:pPr>
      <w:r w:rsidRPr="00D52835">
        <w:rPr>
          <w:rFonts w:ascii="Book Antiqua" w:eastAsia="Calibri" w:hAnsi="Book Antiqua" w:cs="Times New Roman"/>
          <w:szCs w:val="24"/>
          <w:lang w:eastAsia="lv-LV"/>
        </w:rPr>
        <w:t xml:space="preserve">Cenu aptaujai </w:t>
      </w:r>
      <w:r w:rsidRPr="00D52835">
        <w:rPr>
          <w:rFonts w:ascii="Book Antiqua" w:eastAsia="Calibri" w:hAnsi="Book Antiqua" w:cs="Times New Roman"/>
          <w:b/>
          <w:szCs w:val="24"/>
          <w:lang w:eastAsia="lv-LV"/>
        </w:rPr>
        <w:t>“</w:t>
      </w:r>
      <w:r w:rsidR="00D52835" w:rsidRPr="00D52835">
        <w:rPr>
          <w:rFonts w:ascii="Book Antiqua" w:hAnsi="Book Antiqua"/>
          <w:b/>
          <w:szCs w:val="24"/>
        </w:rPr>
        <w:t>Videonovērošanas sistēmas montāža Sporta ielā 5 , Staicelē, Alojas novadā</w:t>
      </w:r>
      <w:r w:rsidRPr="00D52835">
        <w:rPr>
          <w:rFonts w:ascii="Book Antiqua" w:eastAsia="Calibri" w:hAnsi="Book Antiqua" w:cs="Times New Roman"/>
          <w:b/>
          <w:szCs w:val="24"/>
          <w:lang w:eastAsia="lv-LV"/>
        </w:rPr>
        <w:t>”</w:t>
      </w:r>
    </w:p>
    <w:p w14:paraId="4D0F23F8" w14:textId="77777777" w:rsidR="00403E27" w:rsidRPr="00D52835" w:rsidRDefault="00403E27" w:rsidP="002D32A6">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D52835" w14:paraId="3558DF8C" w14:textId="77777777" w:rsidTr="002D32A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8E3C712" w14:textId="77777777" w:rsidR="00403E27" w:rsidRPr="00D52835" w:rsidRDefault="00403E27" w:rsidP="002D32A6">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D52835">
              <w:rPr>
                <w:rFonts w:ascii="Book Antiqua" w:eastAsia="Times New Roman" w:hAnsi="Book Antiqua" w:cs="Times New Roman"/>
                <w:b/>
                <w:kern w:val="28"/>
                <w:szCs w:val="24"/>
                <w:lang w:eastAsia="lv-LV"/>
              </w:rPr>
              <w:t>Informācija par pretendentu</w:t>
            </w:r>
          </w:p>
        </w:tc>
      </w:tr>
      <w:tr w:rsidR="00403E27" w:rsidRPr="00D52835" w14:paraId="419E5E99"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84C7D1"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9F25B1D"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29B9B1A1"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39FDF1B" w14:textId="77777777" w:rsidR="00403E27" w:rsidRPr="00D52835" w:rsidRDefault="00403E27" w:rsidP="00403E27">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73F129B"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252E7710"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3E047DA"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5E315248"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0243821F"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29A71AA"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A0739DB"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4B75DC59"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2E39788"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2039260F"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24A4D272"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3932671"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3F3663F0"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45DF27EC"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22A143D"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0357442D"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76579665"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D0B5DB5" w14:textId="77777777" w:rsidR="00403E27" w:rsidRPr="00D52835" w:rsidRDefault="00403E27" w:rsidP="00403E27">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58169B7B"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0E400E0D"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931A34B"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20523ECD"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36854962" w14:textId="7777777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7B874" w14:textId="77777777" w:rsidR="00403E27" w:rsidRPr="00D52835" w:rsidRDefault="00403E27" w:rsidP="003225B8">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D52835">
              <w:rPr>
                <w:rFonts w:ascii="Book Antiqua" w:eastAsia="Times New Roman" w:hAnsi="Book Antiqua" w:cs="Times New Roman"/>
                <w:kern w:val="28"/>
                <w:szCs w:val="24"/>
                <w:lang w:eastAsia="lv-LV"/>
              </w:rPr>
              <w:t>Paraksttiesīgā</w:t>
            </w:r>
            <w:proofErr w:type="spellEnd"/>
            <w:r w:rsidRPr="00D52835">
              <w:rPr>
                <w:rFonts w:ascii="Book Antiqua" w:eastAsia="Times New Roman" w:hAnsi="Book Antiqua" w:cs="Times New Roman"/>
                <w:kern w:val="28"/>
                <w:szCs w:val="24"/>
                <w:lang w:eastAsia="lv-LV"/>
              </w:rPr>
              <w:t xml:space="preserve"> persona, kas parakstīs </w:t>
            </w:r>
            <w:r w:rsidR="003225B8" w:rsidRPr="00D52835">
              <w:rPr>
                <w:rFonts w:ascii="Book Antiqua" w:eastAsia="Times New Roman" w:hAnsi="Book Antiqua" w:cs="Times New Roman"/>
                <w:kern w:val="28"/>
                <w:szCs w:val="24"/>
                <w:lang w:eastAsia="lv-LV"/>
              </w:rPr>
              <w:t xml:space="preserve">iepirkuma </w:t>
            </w:r>
            <w:r w:rsidRPr="00D52835">
              <w:rPr>
                <w:rFonts w:ascii="Book Antiqua" w:eastAsia="Times New Roman" w:hAnsi="Book Antiqua"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081C08AB"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403E27" w:rsidRPr="00D52835" w14:paraId="383368E3" w14:textId="77777777" w:rsidTr="002D32A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25D1676"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D52835">
              <w:rPr>
                <w:rFonts w:ascii="Book Antiqua" w:eastAsia="Times New Roman" w:hAnsi="Book Antiqua" w:cs="Times New Roman"/>
                <w:b/>
                <w:kern w:val="28"/>
                <w:szCs w:val="24"/>
                <w:lang w:eastAsia="lv-LV"/>
              </w:rPr>
              <w:t>Informācija par pretendenta kontaktpersonu (atbildīgo personu)</w:t>
            </w:r>
          </w:p>
        </w:tc>
      </w:tr>
      <w:tr w:rsidR="00403E27" w:rsidRPr="00D52835" w14:paraId="12F69470" w14:textId="7777777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14:paraId="274B92E6"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194F5182"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64148272" w14:textId="7777777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14:paraId="18A9469C"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310691CF"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1611ADD9" w14:textId="7777777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14:paraId="01DD3DDD"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1F9AF0B9"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D52835" w14:paraId="10DFBDE3" w14:textId="7777777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14:paraId="3F4710A2"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D52835">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2455F689" w14:textId="77777777" w:rsidR="00403E27" w:rsidRPr="00D52835"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72847851" w14:textId="446C23BC" w:rsidR="001914E5" w:rsidRPr="00D52835" w:rsidRDefault="00D15837" w:rsidP="000E3F80">
      <w:pPr>
        <w:widowControl w:val="0"/>
        <w:overflowPunct w:val="0"/>
        <w:autoSpaceDE w:val="0"/>
        <w:autoSpaceDN w:val="0"/>
        <w:adjustRightInd w:val="0"/>
        <w:spacing w:before="240" w:after="0" w:line="240" w:lineRule="auto"/>
        <w:ind w:firstLine="720"/>
        <w:jc w:val="both"/>
        <w:rPr>
          <w:rFonts w:ascii="Book Antiqua" w:eastAsia="Calibri" w:hAnsi="Book Antiqua" w:cs="Times New Roman"/>
          <w:szCs w:val="24"/>
        </w:rPr>
      </w:pPr>
      <w:r w:rsidRPr="00D52835">
        <w:rPr>
          <w:rFonts w:ascii="Book Antiqua" w:eastAsia="Times New Roman" w:hAnsi="Book Antiqua" w:cs="Times New Roman"/>
          <w:kern w:val="28"/>
          <w:szCs w:val="24"/>
          <w:lang w:eastAsia="lv-LV"/>
        </w:rPr>
        <w:t xml:space="preserve">Ar šī pieteikuma iesniegšanu </w:t>
      </w:r>
      <w:r w:rsidR="00403E27" w:rsidRPr="00D52835">
        <w:rPr>
          <w:rFonts w:ascii="Book Antiqua" w:eastAsia="Calibri" w:hAnsi="Book Antiqua" w:cs="Times New Roman"/>
          <w:szCs w:val="24"/>
        </w:rPr>
        <w:t xml:space="preserve">piedāvājam veikt </w:t>
      </w:r>
      <w:r w:rsidR="00D52835">
        <w:rPr>
          <w:rFonts w:ascii="Book Antiqua" w:hAnsi="Book Antiqua"/>
          <w:b/>
          <w:szCs w:val="24"/>
        </w:rPr>
        <w:t>v</w:t>
      </w:r>
      <w:r w:rsidR="00D52835" w:rsidRPr="00D52835">
        <w:rPr>
          <w:rFonts w:ascii="Book Antiqua" w:hAnsi="Book Antiqua"/>
          <w:b/>
          <w:szCs w:val="24"/>
        </w:rPr>
        <w:t>ideonovērošanas sistēmas montāž</w:t>
      </w:r>
      <w:r w:rsidR="00D52835">
        <w:rPr>
          <w:rFonts w:ascii="Book Antiqua" w:hAnsi="Book Antiqua"/>
          <w:b/>
          <w:szCs w:val="24"/>
        </w:rPr>
        <w:t>u</w:t>
      </w:r>
      <w:r w:rsidR="00D52835" w:rsidRPr="00D52835">
        <w:rPr>
          <w:rFonts w:ascii="Book Antiqua" w:hAnsi="Book Antiqua"/>
          <w:b/>
          <w:szCs w:val="24"/>
        </w:rPr>
        <w:t xml:space="preserve"> Sporta ielā 5, Staicelē, Alojas novadā</w:t>
      </w:r>
      <w:r w:rsidR="00403E27" w:rsidRPr="00D52835">
        <w:rPr>
          <w:rFonts w:ascii="Book Antiqua" w:eastAsia="Calibri" w:hAnsi="Book Antiqua" w:cs="Times New Roman"/>
          <w:b/>
          <w:szCs w:val="24"/>
          <w:lang w:eastAsia="lv-LV"/>
        </w:rPr>
        <w:t>,</w:t>
      </w:r>
      <w:r w:rsidR="00403E27" w:rsidRPr="00D52835">
        <w:rPr>
          <w:rFonts w:ascii="Book Antiqua" w:eastAsia="Calibri" w:hAnsi="Book Antiqua" w:cs="Times New Roman"/>
          <w:szCs w:val="24"/>
        </w:rPr>
        <w:t xml:space="preserve"> saskaņā ar cenu aptaujas noteikumiem un atbilstoši</w:t>
      </w:r>
      <w:r w:rsidR="00403E27" w:rsidRPr="00D52835">
        <w:rPr>
          <w:rFonts w:ascii="Book Antiqua" w:hAnsi="Book Antiqua"/>
          <w:szCs w:val="24"/>
        </w:rPr>
        <w:t xml:space="preserve"> darbu apjomiem</w:t>
      </w:r>
      <w:r w:rsidRPr="00D52835">
        <w:rPr>
          <w:rFonts w:ascii="Book Antiqua" w:eastAsia="Calibri" w:hAnsi="Book Antiqua" w:cs="Times New Roman"/>
          <w:szCs w:val="24"/>
        </w:rPr>
        <w:t xml:space="preserve"> par </w:t>
      </w:r>
      <w:r w:rsidR="0082349D" w:rsidRPr="00D52835">
        <w:rPr>
          <w:rFonts w:ascii="Book Antiqua" w:eastAsia="Calibri" w:hAnsi="Book Antiqua" w:cs="Times New Roman"/>
          <w:szCs w:val="24"/>
        </w:rPr>
        <w:t>sekojošu</w:t>
      </w:r>
      <w:r w:rsidRPr="00D52835">
        <w:rPr>
          <w:rFonts w:ascii="Book Antiqua" w:eastAsia="Calibri" w:hAnsi="Book Antiqua" w:cs="Times New Roman"/>
          <w:szCs w:val="24"/>
        </w:rPr>
        <w:t xml:space="preserve"> cenu:</w:t>
      </w:r>
    </w:p>
    <w:tbl>
      <w:tblPr>
        <w:tblStyle w:val="Reatabula1"/>
        <w:tblW w:w="8818" w:type="dxa"/>
        <w:tblInd w:w="108" w:type="dxa"/>
        <w:tblLook w:val="04A0" w:firstRow="1" w:lastRow="0" w:firstColumn="1" w:lastColumn="0" w:noHBand="0" w:noVBand="1"/>
      </w:tblPr>
      <w:tblGrid>
        <w:gridCol w:w="7400"/>
        <w:gridCol w:w="1418"/>
      </w:tblGrid>
      <w:tr w:rsidR="0046237B" w:rsidRPr="00D52835" w14:paraId="3629E750" w14:textId="77777777" w:rsidTr="002D32A6">
        <w:trPr>
          <w:trHeight w:val="446"/>
        </w:trPr>
        <w:tc>
          <w:tcPr>
            <w:tcW w:w="7400" w:type="dxa"/>
            <w:shd w:val="clear" w:color="auto" w:fill="538135" w:themeFill="accent6" w:themeFillShade="BF"/>
            <w:vAlign w:val="center"/>
          </w:tcPr>
          <w:p w14:paraId="5F08A6DF" w14:textId="77777777" w:rsidR="0046237B" w:rsidRPr="00D52835" w:rsidRDefault="0046237B" w:rsidP="0046237B">
            <w:pPr>
              <w:jc w:val="center"/>
              <w:rPr>
                <w:rFonts w:ascii="Book Antiqua" w:eastAsia="Calibri" w:hAnsi="Book Antiqua" w:cs="Times New Roman"/>
                <w:szCs w:val="24"/>
              </w:rPr>
            </w:pPr>
            <w:r w:rsidRPr="00D52835">
              <w:rPr>
                <w:rFonts w:ascii="Book Antiqua" w:eastAsia="Calibri" w:hAnsi="Book Antiqua" w:cs="Times New Roman"/>
                <w:szCs w:val="24"/>
                <w:shd w:val="clear" w:color="auto" w:fill="538135" w:themeFill="accent6" w:themeFillShade="BF"/>
              </w:rPr>
              <w:t>Pakalpo</w:t>
            </w:r>
            <w:r w:rsidRPr="00D52835">
              <w:rPr>
                <w:rFonts w:ascii="Book Antiqua" w:eastAsia="Calibri" w:hAnsi="Book Antiqua" w:cs="Times New Roman"/>
                <w:szCs w:val="24"/>
              </w:rPr>
              <w:t>jums</w:t>
            </w:r>
          </w:p>
        </w:tc>
        <w:tc>
          <w:tcPr>
            <w:tcW w:w="1418" w:type="dxa"/>
            <w:shd w:val="clear" w:color="auto" w:fill="538135" w:themeFill="accent6" w:themeFillShade="BF"/>
            <w:vAlign w:val="center"/>
          </w:tcPr>
          <w:p w14:paraId="69F6A522" w14:textId="77777777" w:rsidR="0046237B" w:rsidRPr="00D52835" w:rsidRDefault="0046237B" w:rsidP="007F7D23">
            <w:pPr>
              <w:jc w:val="center"/>
              <w:rPr>
                <w:rFonts w:ascii="Book Antiqua" w:eastAsia="Calibri" w:hAnsi="Book Antiqua" w:cs="Times New Roman"/>
                <w:szCs w:val="24"/>
              </w:rPr>
            </w:pPr>
          </w:p>
        </w:tc>
      </w:tr>
      <w:tr w:rsidR="0046237B" w:rsidRPr="00D52835" w14:paraId="61452EB5" w14:textId="77777777" w:rsidTr="0046237B">
        <w:trPr>
          <w:trHeight w:val="595"/>
        </w:trPr>
        <w:tc>
          <w:tcPr>
            <w:tcW w:w="7400" w:type="dxa"/>
            <w:vAlign w:val="center"/>
          </w:tcPr>
          <w:p w14:paraId="009BB95D" w14:textId="5C48FAAE" w:rsidR="0046237B" w:rsidRPr="00D52835" w:rsidRDefault="00D52835" w:rsidP="00976786">
            <w:pPr>
              <w:rPr>
                <w:rFonts w:ascii="Book Antiqua" w:eastAsia="Calibri" w:hAnsi="Book Antiqua" w:cs="Times New Roman"/>
                <w:szCs w:val="24"/>
              </w:rPr>
            </w:pPr>
            <w:r w:rsidRPr="00D52835">
              <w:rPr>
                <w:rFonts w:ascii="Book Antiqua" w:hAnsi="Book Antiqua"/>
                <w:szCs w:val="24"/>
              </w:rPr>
              <w:t>Videonovērošanas sistēmas montāža Sporta ielā 5, Staicelē, Alojas novadā</w:t>
            </w:r>
          </w:p>
        </w:tc>
        <w:tc>
          <w:tcPr>
            <w:tcW w:w="1418" w:type="dxa"/>
            <w:vAlign w:val="center"/>
          </w:tcPr>
          <w:p w14:paraId="7122DB55" w14:textId="77777777" w:rsidR="0046237B" w:rsidRPr="00D52835" w:rsidRDefault="0046237B" w:rsidP="00D15837">
            <w:pPr>
              <w:jc w:val="center"/>
              <w:rPr>
                <w:rFonts w:ascii="Book Antiqua" w:eastAsia="Calibri" w:hAnsi="Book Antiqua" w:cs="Times New Roman"/>
                <w:szCs w:val="24"/>
              </w:rPr>
            </w:pPr>
          </w:p>
        </w:tc>
      </w:tr>
      <w:tr w:rsidR="0046237B" w:rsidRPr="00D52835" w14:paraId="490E6D94" w14:textId="77777777" w:rsidTr="0046237B">
        <w:trPr>
          <w:trHeight w:val="379"/>
        </w:trPr>
        <w:tc>
          <w:tcPr>
            <w:tcW w:w="7400" w:type="dxa"/>
            <w:vAlign w:val="center"/>
          </w:tcPr>
          <w:p w14:paraId="361DD19C" w14:textId="77777777" w:rsidR="0046237B" w:rsidRPr="00D52835" w:rsidRDefault="0046237B" w:rsidP="0046237B">
            <w:pPr>
              <w:jc w:val="right"/>
              <w:rPr>
                <w:rFonts w:ascii="Book Antiqua" w:hAnsi="Book Antiqua"/>
                <w:szCs w:val="24"/>
              </w:rPr>
            </w:pPr>
            <w:r w:rsidRPr="00D52835">
              <w:rPr>
                <w:rFonts w:ascii="Book Antiqua" w:hAnsi="Book Antiqua"/>
                <w:szCs w:val="24"/>
              </w:rPr>
              <w:t>PVN 21%</w:t>
            </w:r>
          </w:p>
        </w:tc>
        <w:tc>
          <w:tcPr>
            <w:tcW w:w="1418" w:type="dxa"/>
            <w:vAlign w:val="center"/>
          </w:tcPr>
          <w:p w14:paraId="30FF312E" w14:textId="77777777" w:rsidR="0046237B" w:rsidRPr="00D52835" w:rsidRDefault="0046237B" w:rsidP="00D15837">
            <w:pPr>
              <w:jc w:val="center"/>
              <w:rPr>
                <w:rFonts w:ascii="Book Antiqua" w:eastAsia="Calibri" w:hAnsi="Book Antiqua" w:cs="Times New Roman"/>
                <w:szCs w:val="24"/>
              </w:rPr>
            </w:pPr>
          </w:p>
        </w:tc>
      </w:tr>
      <w:tr w:rsidR="0046237B" w:rsidRPr="00D52835" w14:paraId="1A75CC40" w14:textId="77777777" w:rsidTr="0046237B">
        <w:trPr>
          <w:trHeight w:val="379"/>
        </w:trPr>
        <w:tc>
          <w:tcPr>
            <w:tcW w:w="7400" w:type="dxa"/>
            <w:vAlign w:val="center"/>
          </w:tcPr>
          <w:p w14:paraId="498EA5A0" w14:textId="77777777" w:rsidR="0046237B" w:rsidRPr="00D52835" w:rsidRDefault="0046237B" w:rsidP="0046237B">
            <w:pPr>
              <w:jc w:val="right"/>
              <w:rPr>
                <w:rFonts w:ascii="Book Antiqua" w:hAnsi="Book Antiqua"/>
                <w:szCs w:val="24"/>
              </w:rPr>
            </w:pPr>
            <w:r w:rsidRPr="00D52835">
              <w:rPr>
                <w:rFonts w:ascii="Book Antiqua" w:hAnsi="Book Antiqua"/>
                <w:szCs w:val="24"/>
              </w:rPr>
              <w:t>Kopā ar PVN</w:t>
            </w:r>
          </w:p>
        </w:tc>
        <w:tc>
          <w:tcPr>
            <w:tcW w:w="1418" w:type="dxa"/>
            <w:vAlign w:val="center"/>
          </w:tcPr>
          <w:p w14:paraId="0074C352" w14:textId="77777777" w:rsidR="0046237B" w:rsidRPr="00D52835" w:rsidRDefault="0046237B" w:rsidP="00D15837">
            <w:pPr>
              <w:jc w:val="center"/>
              <w:rPr>
                <w:rFonts w:ascii="Book Antiqua" w:eastAsia="Calibri" w:hAnsi="Book Antiqua" w:cs="Times New Roman"/>
                <w:szCs w:val="24"/>
              </w:rPr>
            </w:pPr>
          </w:p>
        </w:tc>
      </w:tr>
    </w:tbl>
    <w:p w14:paraId="34297437" w14:textId="77777777" w:rsidR="001914E5" w:rsidRPr="00D52835" w:rsidRDefault="001914E5" w:rsidP="001914E5">
      <w:pPr>
        <w:pStyle w:val="Sarakstarindkopa"/>
        <w:widowControl w:val="0"/>
        <w:overflowPunct w:val="0"/>
        <w:autoSpaceDE w:val="0"/>
        <w:autoSpaceDN w:val="0"/>
        <w:adjustRightInd w:val="0"/>
        <w:spacing w:after="0" w:line="240" w:lineRule="auto"/>
        <w:ind w:left="426"/>
        <w:jc w:val="both"/>
        <w:rPr>
          <w:rFonts w:ascii="Book Antiqua" w:eastAsia="Calibri" w:hAnsi="Book Antiqua" w:cs="Times New Roman"/>
          <w:szCs w:val="24"/>
        </w:rPr>
      </w:pPr>
    </w:p>
    <w:p w14:paraId="355C3377" w14:textId="77777777" w:rsidR="001914E5" w:rsidRPr="00D52835" w:rsidRDefault="001914E5" w:rsidP="001914E5">
      <w:pPr>
        <w:pStyle w:val="Sarakstarindkopa"/>
        <w:widowControl w:val="0"/>
        <w:overflowPunct w:val="0"/>
        <w:autoSpaceDE w:val="0"/>
        <w:autoSpaceDN w:val="0"/>
        <w:adjustRightInd w:val="0"/>
        <w:spacing w:after="0" w:line="240" w:lineRule="auto"/>
        <w:ind w:left="426"/>
        <w:jc w:val="both"/>
        <w:rPr>
          <w:rFonts w:ascii="Book Antiqua" w:eastAsia="Calibri" w:hAnsi="Book Antiqua" w:cs="Times New Roman"/>
          <w:szCs w:val="24"/>
        </w:rPr>
      </w:pPr>
    </w:p>
    <w:p w14:paraId="2D2F3762" w14:textId="77777777" w:rsidR="00403E27" w:rsidRPr="00D52835"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ascii="Book Antiqua" w:eastAsia="Calibri" w:hAnsi="Book Antiqua" w:cs="Times New Roman"/>
          <w:szCs w:val="24"/>
        </w:rPr>
      </w:pPr>
      <w:r w:rsidRPr="00D52835">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076C6FF4" w14:textId="77777777" w:rsidR="00403E27" w:rsidRPr="00D52835"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ascii="Book Antiqua" w:eastAsia="Calibri" w:hAnsi="Book Antiqua" w:cs="Times New Roman"/>
          <w:szCs w:val="24"/>
        </w:rPr>
      </w:pPr>
      <w:r w:rsidRPr="00D52835">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660F8817" w14:textId="77777777" w:rsidR="00403E27" w:rsidRPr="00D52835"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ascii="Book Antiqua" w:eastAsia="Calibri" w:hAnsi="Book Antiqua" w:cs="Times New Roman"/>
          <w:szCs w:val="24"/>
        </w:rPr>
      </w:pPr>
      <w:r w:rsidRPr="00D52835">
        <w:rPr>
          <w:rFonts w:ascii="Book Antiqua" w:eastAsia="Calibri" w:hAnsi="Book Antiqua" w:cs="Times New Roman"/>
          <w:color w:val="000000"/>
          <w:szCs w:val="24"/>
        </w:rPr>
        <w:t>visas piedāvājumā sniegtās ziņas ir precīzas un patiesas.</w:t>
      </w:r>
    </w:p>
    <w:p w14:paraId="7CE4D57F" w14:textId="77777777" w:rsidR="00403E27" w:rsidRPr="00D52835" w:rsidRDefault="00403E27" w:rsidP="00403E27">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71DF6A4F" w14:textId="77777777" w:rsidR="00403E27" w:rsidRPr="00D52835" w:rsidRDefault="00403E27" w:rsidP="00403E27">
      <w:pPr>
        <w:spacing w:after="0" w:line="240" w:lineRule="auto"/>
        <w:ind w:hanging="5"/>
        <w:jc w:val="both"/>
        <w:rPr>
          <w:rFonts w:ascii="Book Antiqua" w:eastAsia="Times New Roman" w:hAnsi="Book Antiqua"/>
          <w:color w:val="000000"/>
          <w:szCs w:val="24"/>
        </w:rPr>
      </w:pPr>
      <w:r w:rsidRPr="00D52835">
        <w:rPr>
          <w:rFonts w:ascii="Book Antiqua" w:eastAsia="Times New Roman" w:hAnsi="Book Antiqua"/>
          <w:color w:val="000000"/>
          <w:szCs w:val="24"/>
        </w:rPr>
        <w:t>20</w:t>
      </w:r>
      <w:r w:rsidR="0046237B" w:rsidRPr="00D52835">
        <w:rPr>
          <w:rFonts w:ascii="Book Antiqua" w:eastAsia="Times New Roman" w:hAnsi="Book Antiqua"/>
          <w:color w:val="000000"/>
          <w:szCs w:val="24"/>
        </w:rPr>
        <w:t>21</w:t>
      </w:r>
      <w:r w:rsidRPr="00D52835">
        <w:rPr>
          <w:rFonts w:ascii="Book Antiqua" w:eastAsia="Times New Roman" w:hAnsi="Book Antiqua"/>
          <w:color w:val="000000"/>
          <w:szCs w:val="24"/>
        </w:rPr>
        <w:t>. gada ___.___________________</w:t>
      </w:r>
    </w:p>
    <w:p w14:paraId="22FE5E99" w14:textId="77777777" w:rsidR="00403E27" w:rsidRPr="00D52835" w:rsidRDefault="00403E27" w:rsidP="00403E27">
      <w:pPr>
        <w:spacing w:after="0" w:line="240" w:lineRule="auto"/>
        <w:ind w:hanging="5"/>
        <w:jc w:val="both"/>
        <w:rPr>
          <w:rFonts w:ascii="Book Antiqua" w:eastAsia="Times New Roman" w:hAnsi="Book Antiqua"/>
          <w:color w:val="000000"/>
          <w:szCs w:val="24"/>
        </w:rPr>
      </w:pPr>
    </w:p>
    <w:p w14:paraId="137FDDD7" w14:textId="77777777" w:rsidR="00403E27" w:rsidRPr="00D52835" w:rsidRDefault="00403E27" w:rsidP="00403E27">
      <w:pPr>
        <w:spacing w:after="0" w:line="240" w:lineRule="auto"/>
        <w:ind w:hanging="5"/>
        <w:jc w:val="both"/>
        <w:rPr>
          <w:rFonts w:ascii="Book Antiqua" w:eastAsia="Times New Roman" w:hAnsi="Book Antiqua"/>
          <w:color w:val="000000"/>
          <w:szCs w:val="24"/>
        </w:rPr>
      </w:pPr>
      <w:r w:rsidRPr="00D52835">
        <w:rPr>
          <w:rFonts w:ascii="Book Antiqua" w:eastAsia="Times New Roman" w:hAnsi="Book Antiqua"/>
          <w:color w:val="000000"/>
          <w:szCs w:val="24"/>
        </w:rPr>
        <w:t>________________________________________________________________________</w:t>
      </w:r>
    </w:p>
    <w:p w14:paraId="2B6E34CF" w14:textId="77777777" w:rsidR="00403E27" w:rsidRPr="00D52835" w:rsidRDefault="00403E27" w:rsidP="00403E27">
      <w:pPr>
        <w:spacing w:after="0" w:line="240" w:lineRule="auto"/>
        <w:ind w:hanging="5"/>
        <w:jc w:val="both"/>
        <w:rPr>
          <w:rFonts w:ascii="Book Antiqua" w:eastAsia="Times New Roman" w:hAnsi="Book Antiqua"/>
          <w:i/>
          <w:color w:val="000000"/>
          <w:szCs w:val="24"/>
        </w:rPr>
      </w:pPr>
      <w:r w:rsidRPr="00D52835">
        <w:rPr>
          <w:rFonts w:ascii="Book Antiqua" w:eastAsia="Times New Roman" w:hAnsi="Book Antiqua"/>
          <w:i/>
          <w:color w:val="000000"/>
          <w:szCs w:val="24"/>
        </w:rPr>
        <w:t>Pretendenta likumīgā pārstāvja vai pilnvarotās personas paraksts, tā atšifrējums</w:t>
      </w:r>
    </w:p>
    <w:p w14:paraId="3DECA96A" w14:textId="77777777" w:rsidR="000E3F80" w:rsidRPr="00D52835" w:rsidRDefault="000E3F80" w:rsidP="00403E27">
      <w:pPr>
        <w:spacing w:after="0" w:line="240" w:lineRule="auto"/>
        <w:ind w:hanging="5"/>
        <w:jc w:val="both"/>
        <w:rPr>
          <w:rFonts w:ascii="Book Antiqua" w:eastAsia="Times New Roman" w:hAnsi="Book Antiqua"/>
          <w:i/>
          <w:color w:val="000000"/>
          <w:szCs w:val="24"/>
        </w:rPr>
      </w:pPr>
    </w:p>
    <w:p w14:paraId="3B2C1489" w14:textId="77777777" w:rsidR="00403E27" w:rsidRPr="00D52835" w:rsidRDefault="0046237B" w:rsidP="0046237B">
      <w:pPr>
        <w:spacing w:after="0" w:line="240" w:lineRule="auto"/>
        <w:ind w:hanging="5"/>
        <w:jc w:val="right"/>
        <w:rPr>
          <w:rFonts w:ascii="Book Antiqua" w:eastAsia="Times New Roman" w:hAnsi="Book Antiqua"/>
          <w:color w:val="000000"/>
          <w:szCs w:val="24"/>
        </w:rPr>
      </w:pPr>
      <w:r w:rsidRPr="00D52835">
        <w:rPr>
          <w:rFonts w:ascii="Book Antiqua" w:eastAsia="Times New Roman" w:hAnsi="Book Antiqua"/>
          <w:color w:val="000000"/>
          <w:szCs w:val="24"/>
        </w:rPr>
        <w:lastRenderedPageBreak/>
        <w:t>2.pielikums</w:t>
      </w:r>
    </w:p>
    <w:p w14:paraId="251C9B1F" w14:textId="77777777" w:rsidR="0046237B" w:rsidRPr="00D52835" w:rsidRDefault="0046237B" w:rsidP="0046237B">
      <w:pPr>
        <w:spacing w:after="0" w:line="240" w:lineRule="auto"/>
        <w:ind w:hanging="5"/>
        <w:jc w:val="center"/>
        <w:rPr>
          <w:rFonts w:ascii="Book Antiqua" w:eastAsia="Times New Roman" w:hAnsi="Book Antiqua"/>
          <w:b/>
          <w:color w:val="000000"/>
          <w:szCs w:val="24"/>
        </w:rPr>
      </w:pPr>
      <w:r w:rsidRPr="00D52835">
        <w:rPr>
          <w:rFonts w:ascii="Book Antiqua" w:eastAsia="Times New Roman" w:hAnsi="Book Antiqua"/>
          <w:b/>
          <w:color w:val="000000"/>
          <w:szCs w:val="24"/>
        </w:rPr>
        <w:t>Darba apjomi</w:t>
      </w:r>
    </w:p>
    <w:p w14:paraId="4E6D3D1E" w14:textId="77777777" w:rsidR="00D52835" w:rsidRDefault="0046237B" w:rsidP="00D52835">
      <w:pPr>
        <w:widowControl w:val="0"/>
        <w:suppressAutoHyphens/>
        <w:spacing w:after="0" w:line="240" w:lineRule="auto"/>
        <w:jc w:val="center"/>
        <w:rPr>
          <w:rFonts w:ascii="Book Antiqua" w:eastAsia="Calibri" w:hAnsi="Book Antiqua" w:cs="Times New Roman"/>
          <w:b/>
          <w:szCs w:val="24"/>
          <w:lang w:eastAsia="lv-LV"/>
        </w:rPr>
      </w:pPr>
      <w:r w:rsidRPr="00D52835">
        <w:rPr>
          <w:rFonts w:ascii="Book Antiqua" w:eastAsia="Calibri" w:hAnsi="Book Antiqua" w:cs="Times New Roman"/>
          <w:szCs w:val="24"/>
          <w:lang w:eastAsia="lv-LV"/>
        </w:rPr>
        <w:t xml:space="preserve">Cenu aptaujai </w:t>
      </w:r>
      <w:r w:rsidRPr="00D52835">
        <w:rPr>
          <w:rFonts w:ascii="Book Antiqua" w:eastAsia="Calibri" w:hAnsi="Book Antiqua" w:cs="Times New Roman"/>
          <w:b/>
          <w:szCs w:val="24"/>
          <w:lang w:eastAsia="lv-LV"/>
        </w:rPr>
        <w:t>“</w:t>
      </w:r>
      <w:r w:rsidR="00D52835" w:rsidRPr="00D52835">
        <w:rPr>
          <w:rFonts w:ascii="Book Antiqua" w:hAnsi="Book Antiqua"/>
          <w:b/>
          <w:szCs w:val="24"/>
        </w:rPr>
        <w:t>Videonovērošanas sistēmas montāža Sporta ielā 5 , Staicelē, Alojas novadā</w:t>
      </w:r>
      <w:r w:rsidRPr="00D52835">
        <w:rPr>
          <w:rFonts w:ascii="Book Antiqua" w:eastAsia="Calibri" w:hAnsi="Book Antiqua" w:cs="Times New Roman"/>
          <w:b/>
          <w:szCs w:val="24"/>
          <w:lang w:eastAsia="lv-LV"/>
        </w:rPr>
        <w:t>”</w:t>
      </w:r>
    </w:p>
    <w:tbl>
      <w:tblPr>
        <w:tblW w:w="9299" w:type="dxa"/>
        <w:tblCellMar>
          <w:left w:w="0" w:type="dxa"/>
          <w:right w:w="0" w:type="dxa"/>
        </w:tblCellMar>
        <w:tblLook w:val="04A0" w:firstRow="1" w:lastRow="0" w:firstColumn="1" w:lastColumn="0" w:noHBand="0" w:noVBand="1"/>
      </w:tblPr>
      <w:tblGrid>
        <w:gridCol w:w="526"/>
        <w:gridCol w:w="7266"/>
        <w:gridCol w:w="663"/>
        <w:gridCol w:w="808"/>
        <w:gridCol w:w="36"/>
      </w:tblGrid>
      <w:tr w:rsidR="00D52835" w14:paraId="4025703A" w14:textId="77777777" w:rsidTr="00D52835">
        <w:trPr>
          <w:gridAfter w:val="1"/>
          <w:trHeight w:val="490"/>
        </w:trPr>
        <w:tc>
          <w:tcPr>
            <w:tcW w:w="526"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noWrap/>
            <w:tcMar>
              <w:top w:w="15" w:type="dxa"/>
              <w:left w:w="15" w:type="dxa"/>
              <w:bottom w:w="0" w:type="dxa"/>
              <w:right w:w="15" w:type="dxa"/>
            </w:tcMar>
            <w:textDirection w:val="btLr"/>
            <w:vAlign w:val="center"/>
            <w:hideMark/>
          </w:tcPr>
          <w:p w14:paraId="7A96F0B8"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Nr.p.k</w:t>
            </w:r>
            <w:proofErr w:type="spellEnd"/>
            <w:r w:rsidRPr="00D52835">
              <w:rPr>
                <w:rFonts w:ascii="Book Antiqua" w:hAnsi="Book Antiqua" w:cs="Arial"/>
                <w:szCs w:val="24"/>
              </w:rPr>
              <w:t>.</w:t>
            </w:r>
          </w:p>
        </w:tc>
        <w:tc>
          <w:tcPr>
            <w:tcW w:w="7266"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5" w:type="dxa"/>
              <w:left w:w="15" w:type="dxa"/>
              <w:bottom w:w="0" w:type="dxa"/>
              <w:right w:w="15" w:type="dxa"/>
            </w:tcMar>
            <w:vAlign w:val="center"/>
            <w:hideMark/>
          </w:tcPr>
          <w:p w14:paraId="0B9DB590" w14:textId="77777777" w:rsidR="00D52835" w:rsidRPr="00D52835" w:rsidRDefault="00D52835">
            <w:pPr>
              <w:jc w:val="center"/>
              <w:rPr>
                <w:rFonts w:ascii="Book Antiqua" w:hAnsi="Book Antiqua" w:cs="Arial"/>
                <w:szCs w:val="24"/>
              </w:rPr>
            </w:pPr>
            <w:r w:rsidRPr="00D52835">
              <w:rPr>
                <w:rFonts w:ascii="Book Antiqua" w:hAnsi="Book Antiqua" w:cs="Arial"/>
                <w:szCs w:val="24"/>
              </w:rPr>
              <w:t>Darba nosaukums</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noWrap/>
            <w:tcMar>
              <w:top w:w="15" w:type="dxa"/>
              <w:left w:w="15" w:type="dxa"/>
              <w:bottom w:w="0" w:type="dxa"/>
              <w:right w:w="15" w:type="dxa"/>
            </w:tcMar>
            <w:vAlign w:val="center"/>
            <w:hideMark/>
          </w:tcPr>
          <w:p w14:paraId="3C4B0C63"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Mērv</w:t>
            </w:r>
            <w:proofErr w:type="spellEnd"/>
            <w:r w:rsidRPr="00D52835">
              <w:rPr>
                <w:rFonts w:ascii="Book Antiqua" w:hAnsi="Book Antiqua" w:cs="Arial"/>
                <w:szCs w:val="24"/>
              </w:rPr>
              <w:t>.</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noWrap/>
            <w:tcMar>
              <w:top w:w="15" w:type="dxa"/>
              <w:left w:w="15" w:type="dxa"/>
              <w:bottom w:w="0" w:type="dxa"/>
              <w:right w:w="15" w:type="dxa"/>
            </w:tcMar>
            <w:vAlign w:val="center"/>
            <w:hideMark/>
          </w:tcPr>
          <w:p w14:paraId="2626F8D9" w14:textId="77777777" w:rsidR="00D52835" w:rsidRPr="00D52835" w:rsidRDefault="00D52835">
            <w:pPr>
              <w:jc w:val="center"/>
              <w:rPr>
                <w:rFonts w:ascii="Book Antiqua" w:hAnsi="Book Antiqua" w:cs="Arial"/>
                <w:szCs w:val="24"/>
              </w:rPr>
            </w:pPr>
            <w:r w:rsidRPr="00D52835">
              <w:rPr>
                <w:rFonts w:ascii="Book Antiqua" w:hAnsi="Book Antiqua" w:cs="Arial"/>
                <w:szCs w:val="24"/>
              </w:rPr>
              <w:t>Daudz.</w:t>
            </w:r>
          </w:p>
        </w:tc>
      </w:tr>
      <w:tr w:rsidR="00D52835" w14:paraId="419721F6" w14:textId="77777777" w:rsidTr="00D52835">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5" w:type="dxa"/>
              <w:left w:w="15" w:type="dxa"/>
              <w:bottom w:w="0" w:type="dxa"/>
              <w:right w:w="15" w:type="dxa"/>
            </w:tcMar>
            <w:vAlign w:val="center"/>
            <w:hideMark/>
          </w:tcPr>
          <w:p w14:paraId="774F4146" w14:textId="77777777" w:rsidR="00D52835" w:rsidRPr="00D52835" w:rsidRDefault="00D52835">
            <w:pPr>
              <w:rPr>
                <w:rFonts w:ascii="Book Antiqua" w:hAnsi="Book Antiqua" w:cs="Arial"/>
                <w:szCs w:val="24"/>
              </w:rPr>
            </w:pPr>
          </w:p>
        </w:tc>
        <w:tc>
          <w:tcPr>
            <w:tcW w:w="7266"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5" w:type="dxa"/>
              <w:left w:w="15" w:type="dxa"/>
              <w:bottom w:w="0" w:type="dxa"/>
              <w:right w:w="15" w:type="dxa"/>
            </w:tcMar>
            <w:vAlign w:val="center"/>
            <w:hideMark/>
          </w:tcPr>
          <w:p w14:paraId="36882353" w14:textId="77777777" w:rsidR="00D52835" w:rsidRPr="00D52835" w:rsidRDefault="00D52835">
            <w:pPr>
              <w:rPr>
                <w:rFonts w:ascii="Book Antiqua" w:hAnsi="Book Antiqua" w:cs="Arial"/>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5" w:type="dxa"/>
              <w:left w:w="15" w:type="dxa"/>
              <w:bottom w:w="0" w:type="dxa"/>
              <w:right w:w="15" w:type="dxa"/>
            </w:tcMar>
            <w:vAlign w:val="center"/>
            <w:hideMark/>
          </w:tcPr>
          <w:p w14:paraId="1FBFFB99" w14:textId="77777777" w:rsidR="00D52835" w:rsidRPr="00D52835" w:rsidRDefault="00D52835">
            <w:pPr>
              <w:rPr>
                <w:rFonts w:ascii="Book Antiqua" w:hAnsi="Book Antiqua" w:cs="Arial"/>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5" w:type="dxa"/>
              <w:left w:w="15" w:type="dxa"/>
              <w:bottom w:w="0" w:type="dxa"/>
              <w:right w:w="15" w:type="dxa"/>
            </w:tcMar>
            <w:vAlign w:val="center"/>
            <w:hideMark/>
          </w:tcPr>
          <w:p w14:paraId="2323EB42" w14:textId="77777777" w:rsidR="00D52835" w:rsidRPr="00D52835" w:rsidRDefault="00D52835">
            <w:pPr>
              <w:rPr>
                <w:rFonts w:ascii="Book Antiqua" w:hAnsi="Book Antiqua" w:cs="Arial"/>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5122D" w14:textId="77777777" w:rsidR="00D52835" w:rsidRDefault="00D52835">
            <w:pPr>
              <w:jc w:val="center"/>
              <w:rPr>
                <w:rFonts w:ascii="Arial" w:hAnsi="Arial" w:cs="Arial"/>
                <w:sz w:val="16"/>
                <w:szCs w:val="16"/>
              </w:rPr>
            </w:pPr>
          </w:p>
        </w:tc>
      </w:tr>
      <w:tr w:rsidR="00D52835" w14:paraId="710E1E78" w14:textId="77777777" w:rsidTr="00D52835">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EBD7F" w14:textId="77777777" w:rsidR="00D52835" w:rsidRPr="00D52835" w:rsidRDefault="00D52835">
            <w:pPr>
              <w:jc w:val="center"/>
              <w:rPr>
                <w:rFonts w:ascii="Book Antiqua" w:hAnsi="Book Antiqua" w:cs="Arial"/>
                <w:szCs w:val="24"/>
              </w:rPr>
            </w:pPr>
            <w:r w:rsidRPr="00D52835">
              <w:rPr>
                <w:rFonts w:ascii="Book Antiqua" w:hAnsi="Book Antiqua" w:cs="Arial"/>
                <w:szCs w:val="24"/>
              </w:rPr>
              <w:t>1</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0B896E4" w14:textId="77777777" w:rsidR="00D52835" w:rsidRPr="00D52835" w:rsidRDefault="00D52835">
            <w:pPr>
              <w:rPr>
                <w:rFonts w:ascii="Book Antiqua" w:hAnsi="Book Antiqua" w:cs="Arial"/>
                <w:szCs w:val="24"/>
              </w:rPr>
            </w:pPr>
            <w:r w:rsidRPr="00D52835">
              <w:rPr>
                <w:rFonts w:ascii="Book Antiqua" w:hAnsi="Book Antiqua" w:cs="Arial"/>
                <w:szCs w:val="24"/>
              </w:rPr>
              <w:t>Cietais disks HDD WD PURPLE 1TB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48175EF"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59601C7" w14:textId="77777777" w:rsidR="00D52835" w:rsidRPr="00D52835" w:rsidRDefault="00D52835">
            <w:pPr>
              <w:jc w:val="center"/>
              <w:rPr>
                <w:rFonts w:ascii="Book Antiqua" w:hAnsi="Book Antiqua" w:cs="Arial"/>
                <w:szCs w:val="24"/>
              </w:rPr>
            </w:pPr>
            <w:r w:rsidRPr="00D52835">
              <w:rPr>
                <w:rFonts w:ascii="Book Antiqua" w:hAnsi="Book Antiqua" w:cs="Arial"/>
                <w:szCs w:val="24"/>
              </w:rPr>
              <w:t>2</w:t>
            </w:r>
          </w:p>
        </w:tc>
        <w:tc>
          <w:tcPr>
            <w:tcW w:w="0" w:type="auto"/>
            <w:vAlign w:val="center"/>
            <w:hideMark/>
          </w:tcPr>
          <w:p w14:paraId="26CF12BA" w14:textId="77777777" w:rsidR="00D52835" w:rsidRDefault="00D52835">
            <w:pPr>
              <w:rPr>
                <w:sz w:val="20"/>
                <w:szCs w:val="20"/>
              </w:rPr>
            </w:pPr>
          </w:p>
        </w:tc>
      </w:tr>
      <w:tr w:rsidR="00D52835" w14:paraId="7E34B8B8" w14:textId="77777777" w:rsidTr="00D52835">
        <w:trPr>
          <w:trHeight w:val="22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3C493" w14:textId="77777777" w:rsidR="00D52835" w:rsidRPr="00D52835" w:rsidRDefault="00D52835">
            <w:pPr>
              <w:jc w:val="center"/>
              <w:rPr>
                <w:rFonts w:ascii="Book Antiqua" w:hAnsi="Book Antiqua" w:cs="Arial"/>
                <w:szCs w:val="24"/>
              </w:rPr>
            </w:pPr>
            <w:r w:rsidRPr="00D52835">
              <w:rPr>
                <w:rFonts w:ascii="Book Antiqua" w:hAnsi="Book Antiqua" w:cs="Arial"/>
                <w:szCs w:val="24"/>
              </w:rPr>
              <w:t>2</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89134C" w14:textId="77777777" w:rsidR="00D52835" w:rsidRPr="00D52835" w:rsidRDefault="00D52835">
            <w:pPr>
              <w:rPr>
                <w:rFonts w:ascii="Book Antiqua" w:hAnsi="Book Antiqua" w:cs="Arial"/>
                <w:szCs w:val="24"/>
              </w:rPr>
            </w:pPr>
            <w:proofErr w:type="spellStart"/>
            <w:r w:rsidRPr="00D52835">
              <w:rPr>
                <w:rFonts w:ascii="Book Antiqua" w:hAnsi="Book Antiqua" w:cs="Arial"/>
                <w:szCs w:val="24"/>
              </w:rPr>
              <w:t>Hikvision</w:t>
            </w:r>
            <w:proofErr w:type="spellEnd"/>
            <w:r w:rsidRPr="00D52835">
              <w:rPr>
                <w:rFonts w:ascii="Book Antiqua" w:hAnsi="Book Antiqua" w:cs="Arial"/>
                <w:szCs w:val="24"/>
              </w:rPr>
              <w:t xml:space="preserve"> DVR 16Ch, DS-7216HUHI-K2/P 16 Turbo HD/CVI / AHD / CVBS </w:t>
            </w:r>
            <w:proofErr w:type="spellStart"/>
            <w:r w:rsidRPr="00D52835">
              <w:rPr>
                <w:rFonts w:ascii="Book Antiqua" w:hAnsi="Book Antiqua" w:cs="Arial"/>
                <w:szCs w:val="24"/>
              </w:rPr>
              <w:t>self-adaptive</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interfaces</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input</w:t>
            </w:r>
            <w:proofErr w:type="spellEnd"/>
            <w:r w:rsidRPr="00D52835">
              <w:rPr>
                <w:rFonts w:ascii="Book Antiqua" w:hAnsi="Book Antiqua" w:cs="Arial"/>
                <w:szCs w:val="24"/>
              </w:rPr>
              <w:t xml:space="preserve">, 16-ch video&amp;4-ch audio </w:t>
            </w:r>
            <w:proofErr w:type="spellStart"/>
            <w:r w:rsidRPr="00D52835">
              <w:rPr>
                <w:rFonts w:ascii="Book Antiqua" w:hAnsi="Book Antiqua" w:cs="Arial"/>
                <w:szCs w:val="24"/>
              </w:rPr>
              <w:t>input</w:t>
            </w:r>
            <w:proofErr w:type="spellEnd"/>
            <w:r w:rsidRPr="00D52835">
              <w:rPr>
                <w:rFonts w:ascii="Book Antiqua" w:hAnsi="Book Antiqua" w:cs="Arial"/>
                <w:szCs w:val="24"/>
              </w:rPr>
              <w:t xml:space="preserve">, 16-ch IP video </w:t>
            </w:r>
            <w:proofErr w:type="spellStart"/>
            <w:r w:rsidRPr="00D52835">
              <w:rPr>
                <w:rFonts w:ascii="Book Antiqua" w:hAnsi="Book Antiqua" w:cs="Arial"/>
                <w:szCs w:val="24"/>
              </w:rPr>
              <w:t>input</w:t>
            </w:r>
            <w:proofErr w:type="spellEnd"/>
            <w:r w:rsidRPr="00D52835">
              <w:rPr>
                <w:rFonts w:ascii="Book Antiqua" w:hAnsi="Book Antiqua" w:cs="Arial"/>
                <w:szCs w:val="24"/>
              </w:rPr>
              <w:t>(</w:t>
            </w:r>
            <w:proofErr w:type="spellStart"/>
            <w:r w:rsidRPr="00D52835">
              <w:rPr>
                <w:rFonts w:ascii="Book Antiqua" w:hAnsi="Book Antiqua" w:cs="Arial"/>
                <w:szCs w:val="24"/>
              </w:rPr>
              <w:t>up</w:t>
            </w:r>
            <w:proofErr w:type="spellEnd"/>
            <w:r w:rsidRPr="00D52835">
              <w:rPr>
                <w:rFonts w:ascii="Book Antiqua" w:hAnsi="Book Antiqua" w:cs="Arial"/>
                <w:szCs w:val="24"/>
              </w:rPr>
              <w:t xml:space="preserve"> to 32-ch IP), 2 SATA </w:t>
            </w:r>
            <w:proofErr w:type="spellStart"/>
            <w:r w:rsidRPr="00D52835">
              <w:rPr>
                <w:rFonts w:ascii="Book Antiqua" w:hAnsi="Book Antiqua" w:cs="Arial"/>
                <w:szCs w:val="24"/>
              </w:rPr>
              <w:t>interfaces</w:t>
            </w:r>
            <w:proofErr w:type="spellEnd"/>
            <w:r w:rsidRPr="00D52835">
              <w:rPr>
                <w:rFonts w:ascii="Book Antiqua" w:hAnsi="Book Antiqua" w:cs="Arial"/>
                <w:szCs w:val="24"/>
              </w:rPr>
              <w:t xml:space="preserve">, H.265/H.265+ </w:t>
            </w:r>
            <w:proofErr w:type="spellStart"/>
            <w:r w:rsidRPr="00D52835">
              <w:rPr>
                <w:rFonts w:ascii="Book Antiqua" w:hAnsi="Book Antiqua" w:cs="Arial"/>
                <w:szCs w:val="24"/>
              </w:rPr>
              <w:t>compression</w:t>
            </w:r>
            <w:proofErr w:type="spellEnd"/>
            <w:r w:rsidRPr="00D52835">
              <w:rPr>
                <w:rFonts w:ascii="Book Antiqua" w:hAnsi="Book Antiqua" w:cs="Arial"/>
                <w:szCs w:val="24"/>
              </w:rPr>
              <w:t xml:space="preserve">, 8MP: 8fps, 5MP: 25(P)/30(N) </w:t>
            </w:r>
            <w:proofErr w:type="spellStart"/>
            <w:r w:rsidRPr="00D52835">
              <w:rPr>
                <w:rFonts w:ascii="Book Antiqua" w:hAnsi="Book Antiqua" w:cs="Arial"/>
                <w:szCs w:val="24"/>
              </w:rPr>
              <w:t>fps</w:t>
            </w:r>
            <w:proofErr w:type="spellEnd"/>
            <w:r w:rsidRPr="00D52835">
              <w:rPr>
                <w:rFonts w:ascii="Book Antiqua" w:hAnsi="Book Antiqua" w:cs="Arial"/>
                <w:szCs w:val="24"/>
              </w:rPr>
              <w:t>/</w:t>
            </w:r>
            <w:proofErr w:type="spellStart"/>
            <w:r w:rsidRPr="00D52835">
              <w:rPr>
                <w:rFonts w:ascii="Book Antiqua" w:hAnsi="Book Antiqua" w:cs="Arial"/>
                <w:szCs w:val="24"/>
              </w:rPr>
              <w:t>ch</w:t>
            </w:r>
            <w:proofErr w:type="spellEnd"/>
            <w:r w:rsidRPr="00D52835">
              <w:rPr>
                <w:rFonts w:ascii="Book Antiqua" w:hAnsi="Book Antiqua" w:cs="Arial"/>
                <w:szCs w:val="24"/>
              </w:rPr>
              <w:t xml:space="preserve">, 4K UHD </w:t>
            </w:r>
            <w:proofErr w:type="spellStart"/>
            <w:r w:rsidRPr="00D52835">
              <w:rPr>
                <w:rFonts w:ascii="Book Antiqua" w:hAnsi="Book Antiqua" w:cs="Arial"/>
                <w:szCs w:val="24"/>
              </w:rPr>
              <w:t>output</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alarm</w:t>
            </w:r>
            <w:proofErr w:type="spellEnd"/>
            <w:r w:rsidRPr="00D52835">
              <w:rPr>
                <w:rFonts w:ascii="Book Antiqua" w:hAnsi="Book Antiqua" w:cs="Arial"/>
                <w:szCs w:val="24"/>
              </w:rPr>
              <w:t xml:space="preserve"> I/O: 16/4, </w:t>
            </w:r>
            <w:proofErr w:type="spellStart"/>
            <w:r w:rsidRPr="00D52835">
              <w:rPr>
                <w:rFonts w:ascii="Book Antiqua" w:hAnsi="Book Antiqua" w:cs="Arial"/>
                <w:szCs w:val="24"/>
              </w:rPr>
              <w:t>support</w:t>
            </w:r>
            <w:proofErr w:type="spellEnd"/>
            <w:r w:rsidRPr="00D52835">
              <w:rPr>
                <w:rFonts w:ascii="Book Antiqua" w:hAnsi="Book Antiqua" w:cs="Arial"/>
                <w:szCs w:val="24"/>
              </w:rPr>
              <w:t xml:space="preserve"> CVBS </w:t>
            </w:r>
            <w:proofErr w:type="spellStart"/>
            <w:r w:rsidRPr="00D52835">
              <w:rPr>
                <w:rFonts w:ascii="Book Antiqua" w:hAnsi="Book Antiqua" w:cs="Arial"/>
                <w:szCs w:val="24"/>
              </w:rPr>
              <w:t>output</w:t>
            </w:r>
            <w:proofErr w:type="spellEnd"/>
            <w:r w:rsidRPr="00D52835">
              <w:rPr>
                <w:rFonts w:ascii="Book Antiqua" w:hAnsi="Book Antiqua" w:cs="Arial"/>
                <w:szCs w:val="24"/>
              </w:rPr>
              <w:t xml:space="preserve">,  380 1U </w:t>
            </w:r>
            <w:proofErr w:type="spellStart"/>
            <w:r w:rsidRPr="00D52835">
              <w:rPr>
                <w:rFonts w:ascii="Book Antiqua" w:hAnsi="Book Antiqua" w:cs="Arial"/>
                <w:szCs w:val="24"/>
              </w:rPr>
              <w:t>case</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1B6008F"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E403F65" w14:textId="77777777" w:rsidR="00D52835" w:rsidRPr="00D52835" w:rsidRDefault="00D52835">
            <w:pPr>
              <w:jc w:val="center"/>
              <w:rPr>
                <w:rFonts w:ascii="Book Antiqua" w:hAnsi="Book Antiqua" w:cs="Arial"/>
                <w:szCs w:val="24"/>
              </w:rPr>
            </w:pPr>
            <w:r w:rsidRPr="00D52835">
              <w:rPr>
                <w:rFonts w:ascii="Book Antiqua" w:hAnsi="Book Antiqua" w:cs="Arial"/>
                <w:szCs w:val="24"/>
              </w:rPr>
              <w:t>1</w:t>
            </w:r>
          </w:p>
        </w:tc>
        <w:tc>
          <w:tcPr>
            <w:tcW w:w="0" w:type="auto"/>
            <w:vAlign w:val="center"/>
            <w:hideMark/>
          </w:tcPr>
          <w:p w14:paraId="11CCF08B" w14:textId="77777777" w:rsidR="00D52835" w:rsidRDefault="00D52835">
            <w:pPr>
              <w:rPr>
                <w:sz w:val="20"/>
                <w:szCs w:val="20"/>
              </w:rPr>
            </w:pPr>
          </w:p>
        </w:tc>
      </w:tr>
      <w:tr w:rsidR="00D52835" w14:paraId="23A2B10E" w14:textId="77777777" w:rsidTr="00D52835">
        <w:trPr>
          <w:trHeight w:val="2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F5BD6" w14:textId="77777777" w:rsidR="00D52835" w:rsidRPr="00D52835" w:rsidRDefault="00D52835">
            <w:pPr>
              <w:jc w:val="center"/>
              <w:rPr>
                <w:rFonts w:ascii="Book Antiqua" w:hAnsi="Book Antiqua" w:cs="Arial"/>
                <w:szCs w:val="24"/>
              </w:rPr>
            </w:pPr>
            <w:r w:rsidRPr="00D52835">
              <w:rPr>
                <w:rFonts w:ascii="Book Antiqua" w:hAnsi="Book Antiqua" w:cs="Arial"/>
                <w:szCs w:val="24"/>
              </w:rPr>
              <w:t>3</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792F749" w14:textId="77777777" w:rsidR="00D52835" w:rsidRPr="00D52835" w:rsidRDefault="00D52835">
            <w:pPr>
              <w:rPr>
                <w:rFonts w:ascii="Book Antiqua" w:hAnsi="Book Antiqua" w:cs="Arial"/>
                <w:szCs w:val="24"/>
              </w:rPr>
            </w:pPr>
            <w:proofErr w:type="spellStart"/>
            <w:r w:rsidRPr="00D52835">
              <w:rPr>
                <w:rFonts w:ascii="Book Antiqua" w:hAnsi="Book Antiqua" w:cs="Arial"/>
                <w:szCs w:val="24"/>
              </w:rPr>
              <w:t>Konektors</w:t>
            </w:r>
            <w:proofErr w:type="spellEnd"/>
            <w:r w:rsidRPr="00D52835">
              <w:rPr>
                <w:rFonts w:ascii="Book Antiqua" w:hAnsi="Book Antiqua" w:cs="Arial"/>
                <w:szCs w:val="24"/>
              </w:rPr>
              <w:t xml:space="preserve"> BNC</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C257D7D"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4C19AC" w14:textId="77777777" w:rsidR="00D52835" w:rsidRPr="00D52835" w:rsidRDefault="00D52835">
            <w:pPr>
              <w:jc w:val="center"/>
              <w:rPr>
                <w:rFonts w:ascii="Book Antiqua" w:hAnsi="Book Antiqua" w:cs="Arial"/>
                <w:szCs w:val="24"/>
              </w:rPr>
            </w:pPr>
            <w:r w:rsidRPr="00D52835">
              <w:rPr>
                <w:rFonts w:ascii="Book Antiqua" w:hAnsi="Book Antiqua" w:cs="Arial"/>
                <w:szCs w:val="24"/>
              </w:rPr>
              <w:t>16</w:t>
            </w:r>
          </w:p>
        </w:tc>
        <w:tc>
          <w:tcPr>
            <w:tcW w:w="0" w:type="auto"/>
            <w:vAlign w:val="center"/>
            <w:hideMark/>
          </w:tcPr>
          <w:p w14:paraId="0381BFAB" w14:textId="77777777" w:rsidR="00D52835" w:rsidRDefault="00D52835">
            <w:pPr>
              <w:rPr>
                <w:sz w:val="20"/>
                <w:szCs w:val="20"/>
              </w:rPr>
            </w:pPr>
          </w:p>
        </w:tc>
      </w:tr>
      <w:tr w:rsidR="00D52835" w14:paraId="1090A1C3" w14:textId="77777777" w:rsidTr="00D52835">
        <w:trPr>
          <w:trHeight w:val="2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F26D3" w14:textId="77777777" w:rsidR="00D52835" w:rsidRPr="00D52835" w:rsidRDefault="00D52835">
            <w:pPr>
              <w:jc w:val="center"/>
              <w:rPr>
                <w:rFonts w:ascii="Book Antiqua" w:hAnsi="Book Antiqua" w:cs="Arial"/>
                <w:szCs w:val="24"/>
              </w:rPr>
            </w:pPr>
            <w:r w:rsidRPr="00D52835">
              <w:rPr>
                <w:rFonts w:ascii="Book Antiqua" w:hAnsi="Book Antiqua" w:cs="Arial"/>
                <w:szCs w:val="24"/>
              </w:rPr>
              <w:t>4</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A314418" w14:textId="77777777" w:rsidR="00D52835" w:rsidRPr="00D52835" w:rsidRDefault="00D52835">
            <w:pPr>
              <w:rPr>
                <w:rFonts w:ascii="Book Antiqua" w:hAnsi="Book Antiqua" w:cs="Arial"/>
                <w:szCs w:val="24"/>
              </w:rPr>
            </w:pPr>
            <w:proofErr w:type="spellStart"/>
            <w:r w:rsidRPr="00D52835">
              <w:rPr>
                <w:rFonts w:ascii="Book Antiqua" w:hAnsi="Book Antiqua" w:cs="Arial"/>
                <w:szCs w:val="24"/>
              </w:rPr>
              <w:t>Konektors</w:t>
            </w:r>
            <w:proofErr w:type="spellEnd"/>
            <w:r w:rsidRPr="00D52835">
              <w:rPr>
                <w:rFonts w:ascii="Book Antiqua" w:hAnsi="Book Antiqua" w:cs="Arial"/>
                <w:szCs w:val="24"/>
              </w:rPr>
              <w:t xml:space="preserve"> barošanas PC100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F0E2595"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CC4AF4E" w14:textId="77777777" w:rsidR="00D52835" w:rsidRPr="00D52835" w:rsidRDefault="00D52835">
            <w:pPr>
              <w:jc w:val="center"/>
              <w:rPr>
                <w:rFonts w:ascii="Book Antiqua" w:hAnsi="Book Antiqua" w:cs="Arial"/>
                <w:szCs w:val="24"/>
              </w:rPr>
            </w:pPr>
            <w:r w:rsidRPr="00D52835">
              <w:rPr>
                <w:rFonts w:ascii="Book Antiqua" w:hAnsi="Book Antiqua" w:cs="Arial"/>
                <w:szCs w:val="24"/>
              </w:rPr>
              <w:t>16</w:t>
            </w:r>
          </w:p>
        </w:tc>
        <w:tc>
          <w:tcPr>
            <w:tcW w:w="0" w:type="auto"/>
            <w:vAlign w:val="center"/>
            <w:hideMark/>
          </w:tcPr>
          <w:p w14:paraId="60860592" w14:textId="77777777" w:rsidR="00D52835" w:rsidRDefault="00D52835">
            <w:pPr>
              <w:rPr>
                <w:sz w:val="20"/>
                <w:szCs w:val="20"/>
              </w:rPr>
            </w:pPr>
          </w:p>
        </w:tc>
      </w:tr>
      <w:tr w:rsidR="00D52835" w14:paraId="1727AE53" w14:textId="77777777" w:rsidTr="00D52835">
        <w:trPr>
          <w:trHeight w:val="29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A62A6" w14:textId="77777777" w:rsidR="00D52835" w:rsidRPr="00D52835" w:rsidRDefault="00D52835">
            <w:pPr>
              <w:jc w:val="center"/>
              <w:rPr>
                <w:rFonts w:ascii="Book Antiqua" w:hAnsi="Book Antiqua" w:cs="Arial"/>
                <w:szCs w:val="24"/>
              </w:rPr>
            </w:pPr>
            <w:r w:rsidRPr="00D52835">
              <w:rPr>
                <w:rFonts w:ascii="Book Antiqua" w:hAnsi="Book Antiqua" w:cs="Arial"/>
                <w:szCs w:val="24"/>
              </w:rPr>
              <w:t>5</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C7459C" w14:textId="77777777" w:rsidR="00D52835" w:rsidRPr="00D52835" w:rsidRDefault="00D52835">
            <w:pPr>
              <w:rPr>
                <w:rFonts w:ascii="Book Antiqua" w:hAnsi="Book Antiqua" w:cs="Arial"/>
                <w:szCs w:val="24"/>
              </w:rPr>
            </w:pPr>
            <w:proofErr w:type="spellStart"/>
            <w:r w:rsidRPr="00D52835">
              <w:rPr>
                <w:rFonts w:ascii="Book Antiqua" w:hAnsi="Book Antiqua" w:cs="Arial"/>
                <w:szCs w:val="24"/>
              </w:rPr>
              <w:t>Hikvision</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Bullet</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camera</w:t>
            </w:r>
            <w:proofErr w:type="spellEnd"/>
            <w:r w:rsidRPr="00D52835">
              <w:rPr>
                <w:rFonts w:ascii="Book Antiqua" w:hAnsi="Book Antiqua" w:cs="Arial"/>
                <w:szCs w:val="24"/>
              </w:rPr>
              <w:t xml:space="preserve">, DS-2CD2T47G1-L 1/1.8" </w:t>
            </w:r>
            <w:proofErr w:type="spellStart"/>
            <w:r w:rsidRPr="00D52835">
              <w:rPr>
                <w:rFonts w:ascii="Book Antiqua" w:hAnsi="Book Antiqua" w:cs="Arial"/>
                <w:szCs w:val="24"/>
              </w:rPr>
              <w:t>Progressive</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Scan</w:t>
            </w:r>
            <w:proofErr w:type="spellEnd"/>
            <w:r w:rsidRPr="00D52835">
              <w:rPr>
                <w:rFonts w:ascii="Book Antiqua" w:hAnsi="Book Antiqua" w:cs="Arial"/>
                <w:szCs w:val="24"/>
              </w:rPr>
              <w:t xml:space="preserve"> CMOS; H.265+/H.265/H.264+/H.264/MJPEG;</w:t>
            </w:r>
            <w:r w:rsidRPr="00D52835">
              <w:rPr>
                <w:rFonts w:ascii="Book Antiqua" w:hAnsi="Book Antiqua" w:cs="Arial"/>
                <w:szCs w:val="24"/>
              </w:rPr>
              <w:br/>
            </w:r>
            <w:proofErr w:type="spellStart"/>
            <w:r w:rsidRPr="00D52835">
              <w:rPr>
                <w:rFonts w:ascii="Book Antiqua" w:hAnsi="Book Antiqua" w:cs="Arial"/>
                <w:szCs w:val="24"/>
              </w:rPr>
              <w:t>Color</w:t>
            </w:r>
            <w:proofErr w:type="spellEnd"/>
            <w:r w:rsidRPr="00D52835">
              <w:rPr>
                <w:rFonts w:ascii="Book Antiqua" w:hAnsi="Book Antiqua" w:cs="Arial"/>
                <w:szCs w:val="24"/>
              </w:rPr>
              <w:t xml:space="preserve">: 0.0014 </w:t>
            </w:r>
            <w:proofErr w:type="spellStart"/>
            <w:r w:rsidRPr="00D52835">
              <w:rPr>
                <w:rFonts w:ascii="Book Antiqua" w:hAnsi="Book Antiqua" w:cs="Arial"/>
                <w:szCs w:val="24"/>
              </w:rPr>
              <w:t>lux</w:t>
            </w:r>
            <w:proofErr w:type="spellEnd"/>
            <w:r w:rsidRPr="00D52835">
              <w:rPr>
                <w:rFonts w:ascii="Book Antiqua" w:hAnsi="Book Antiqua" w:cs="Arial"/>
                <w:szCs w:val="24"/>
              </w:rPr>
              <w:t xml:space="preserve"> @(F1.0, AGC ON), 0 </w:t>
            </w:r>
            <w:proofErr w:type="spellStart"/>
            <w:r w:rsidRPr="00D52835">
              <w:rPr>
                <w:rFonts w:ascii="Book Antiqua" w:hAnsi="Book Antiqua" w:cs="Arial"/>
                <w:szCs w:val="24"/>
              </w:rPr>
              <w:t>lux</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with</w:t>
            </w:r>
            <w:proofErr w:type="spellEnd"/>
            <w:r w:rsidRPr="00D52835">
              <w:rPr>
                <w:rFonts w:ascii="Book Antiqua" w:hAnsi="Book Antiqua" w:cs="Arial"/>
                <w:szCs w:val="24"/>
              </w:rPr>
              <w:t xml:space="preserve"> LED </w:t>
            </w:r>
            <w:proofErr w:type="spellStart"/>
            <w:r w:rsidRPr="00D52835">
              <w:rPr>
                <w:rFonts w:ascii="Book Antiqua" w:hAnsi="Book Antiqua" w:cs="Arial"/>
                <w:szCs w:val="24"/>
              </w:rPr>
              <w:t>on</w:t>
            </w:r>
            <w:proofErr w:type="spellEnd"/>
            <w:r w:rsidRPr="00D52835">
              <w:rPr>
                <w:rFonts w:ascii="Book Antiqua" w:hAnsi="Book Antiqua" w:cs="Arial"/>
                <w:szCs w:val="24"/>
              </w:rPr>
              <w:t xml:space="preserve">; </w:t>
            </w:r>
            <w:r w:rsidRPr="00D52835">
              <w:rPr>
                <w:rFonts w:ascii="Book Antiqua" w:hAnsi="Book Antiqua" w:cs="Arial"/>
                <w:szCs w:val="24"/>
              </w:rPr>
              <w:br/>
              <w:t xml:space="preserve">25fps/30fps(2688×1520,2304×1296,1920×1080); VCA </w:t>
            </w:r>
            <w:proofErr w:type="spellStart"/>
            <w:r w:rsidRPr="00D52835">
              <w:rPr>
                <w:rFonts w:ascii="Book Antiqua" w:hAnsi="Book Antiqua" w:cs="Arial"/>
                <w:szCs w:val="24"/>
              </w:rPr>
              <w:t>functions</w:t>
            </w:r>
            <w:proofErr w:type="spellEnd"/>
            <w:r w:rsidRPr="00D52835">
              <w:rPr>
                <w:rFonts w:ascii="Book Antiqua" w:hAnsi="Book Antiqua" w:cs="Arial"/>
                <w:szCs w:val="24"/>
              </w:rPr>
              <w:t xml:space="preserve">; 3 </w:t>
            </w:r>
            <w:proofErr w:type="spellStart"/>
            <w:r w:rsidRPr="00D52835">
              <w:rPr>
                <w:rFonts w:ascii="Book Antiqua" w:hAnsi="Book Antiqua" w:cs="Arial"/>
                <w:szCs w:val="24"/>
              </w:rPr>
              <w:t>streams</w:t>
            </w:r>
            <w:proofErr w:type="spellEnd"/>
            <w:r w:rsidRPr="00D52835">
              <w:rPr>
                <w:rFonts w:ascii="Book Antiqua" w:hAnsi="Book Antiqua" w:cs="Arial"/>
                <w:szCs w:val="24"/>
              </w:rPr>
              <w:t xml:space="preserve">; 3D DNR; BLC; ICR; 3000K </w:t>
            </w:r>
            <w:proofErr w:type="spellStart"/>
            <w:r w:rsidRPr="00D52835">
              <w:rPr>
                <w:rFonts w:ascii="Book Antiqua" w:hAnsi="Book Antiqua" w:cs="Arial"/>
                <w:szCs w:val="24"/>
              </w:rPr>
              <w:t>Warm</w:t>
            </w:r>
            <w:proofErr w:type="spellEnd"/>
            <w:r w:rsidRPr="00D52835">
              <w:rPr>
                <w:rFonts w:ascii="Book Antiqua" w:hAnsi="Book Antiqua" w:cs="Arial"/>
                <w:szCs w:val="24"/>
              </w:rPr>
              <w:t xml:space="preserve"> LED; DC12V&amp;PoE; </w:t>
            </w:r>
            <w:proofErr w:type="spellStart"/>
            <w:r w:rsidRPr="00D52835">
              <w:rPr>
                <w:rFonts w:ascii="Book Antiqua" w:hAnsi="Book Antiqua" w:cs="Arial"/>
                <w:szCs w:val="24"/>
              </w:rPr>
              <w:t>Built-in</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micro</w:t>
            </w:r>
            <w:proofErr w:type="spellEnd"/>
            <w:r w:rsidRPr="00D52835">
              <w:rPr>
                <w:rFonts w:ascii="Book Antiqua" w:hAnsi="Book Antiqua" w:cs="Arial"/>
                <w:szCs w:val="24"/>
              </w:rPr>
              <w:t xml:space="preserve"> SD/SDHC/SDXC slot; HIK-</w:t>
            </w:r>
            <w:proofErr w:type="spellStart"/>
            <w:r w:rsidRPr="00D52835">
              <w:rPr>
                <w:rFonts w:ascii="Book Antiqua" w:hAnsi="Book Antiqua" w:cs="Arial"/>
                <w:szCs w:val="24"/>
              </w:rPr>
              <w:t>Connect</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cloud</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service</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FC63A34"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2B3B022" w14:textId="77777777" w:rsidR="00D52835" w:rsidRPr="00D52835" w:rsidRDefault="00D52835">
            <w:pPr>
              <w:jc w:val="center"/>
              <w:rPr>
                <w:rFonts w:ascii="Book Antiqua" w:hAnsi="Book Antiqua" w:cs="Arial"/>
                <w:szCs w:val="24"/>
              </w:rPr>
            </w:pPr>
            <w:r w:rsidRPr="00D52835">
              <w:rPr>
                <w:rFonts w:ascii="Book Antiqua" w:hAnsi="Book Antiqua" w:cs="Arial"/>
                <w:szCs w:val="24"/>
              </w:rPr>
              <w:t>6</w:t>
            </w:r>
          </w:p>
        </w:tc>
        <w:tc>
          <w:tcPr>
            <w:tcW w:w="0" w:type="auto"/>
            <w:vAlign w:val="center"/>
            <w:hideMark/>
          </w:tcPr>
          <w:p w14:paraId="227900FD" w14:textId="77777777" w:rsidR="00D52835" w:rsidRDefault="00D52835">
            <w:pPr>
              <w:rPr>
                <w:sz w:val="20"/>
                <w:szCs w:val="20"/>
              </w:rPr>
            </w:pPr>
          </w:p>
        </w:tc>
      </w:tr>
      <w:tr w:rsidR="00D52835" w14:paraId="4BDF64AE" w14:textId="77777777" w:rsidTr="00D52835">
        <w:trPr>
          <w:trHeight w:val="157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75368" w14:textId="77777777" w:rsidR="00D52835" w:rsidRPr="00D52835" w:rsidRDefault="00D52835">
            <w:pPr>
              <w:jc w:val="center"/>
              <w:rPr>
                <w:rFonts w:ascii="Book Antiqua" w:hAnsi="Book Antiqua" w:cs="Arial"/>
                <w:szCs w:val="24"/>
              </w:rPr>
            </w:pPr>
            <w:r w:rsidRPr="00D52835">
              <w:rPr>
                <w:rFonts w:ascii="Book Antiqua" w:hAnsi="Book Antiqua" w:cs="Arial"/>
                <w:szCs w:val="24"/>
              </w:rPr>
              <w:t>6</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27B1E4" w14:textId="77777777" w:rsidR="00D52835" w:rsidRPr="00D52835" w:rsidRDefault="00D52835">
            <w:pPr>
              <w:rPr>
                <w:rFonts w:ascii="Book Antiqua" w:hAnsi="Book Antiqua" w:cs="Arial"/>
                <w:szCs w:val="24"/>
              </w:rPr>
            </w:pPr>
            <w:proofErr w:type="spellStart"/>
            <w:r w:rsidRPr="00D52835">
              <w:rPr>
                <w:rFonts w:ascii="Book Antiqua" w:hAnsi="Book Antiqua" w:cs="Arial"/>
                <w:szCs w:val="24"/>
              </w:rPr>
              <w:t>Hikvision</w:t>
            </w:r>
            <w:proofErr w:type="spellEnd"/>
            <w:r w:rsidRPr="00D52835">
              <w:rPr>
                <w:rFonts w:ascii="Book Antiqua" w:hAnsi="Book Antiqua" w:cs="Arial"/>
                <w:szCs w:val="24"/>
              </w:rPr>
              <w:t xml:space="preserve"> dome </w:t>
            </w:r>
            <w:proofErr w:type="spellStart"/>
            <w:r w:rsidRPr="00D52835">
              <w:rPr>
                <w:rFonts w:ascii="Book Antiqua" w:hAnsi="Book Antiqua" w:cs="Arial"/>
                <w:szCs w:val="24"/>
              </w:rPr>
              <w:t>camera</w:t>
            </w:r>
            <w:proofErr w:type="spellEnd"/>
            <w:r w:rsidRPr="00D52835">
              <w:rPr>
                <w:rFonts w:ascii="Book Antiqua" w:hAnsi="Book Antiqua" w:cs="Arial"/>
                <w:szCs w:val="24"/>
              </w:rPr>
              <w:t>, DS-2CE56H0T-ITMF  5MP@20fps, 4MP@25fps(P)/30fps(N)(</w:t>
            </w:r>
            <w:proofErr w:type="spellStart"/>
            <w:r w:rsidRPr="00D52835">
              <w:rPr>
                <w:rFonts w:ascii="Book Antiqua" w:hAnsi="Book Antiqua" w:cs="Arial"/>
                <w:szCs w:val="24"/>
              </w:rPr>
              <w:t>Default</w:t>
            </w:r>
            <w:proofErr w:type="spellEnd"/>
            <w:r w:rsidRPr="00D52835">
              <w:rPr>
                <w:rFonts w:ascii="Book Antiqua" w:hAnsi="Book Antiqua" w:cs="Arial"/>
                <w:szCs w:val="24"/>
              </w:rPr>
              <w:t xml:space="preserve">), EXIR, 20m IR, </w:t>
            </w:r>
            <w:proofErr w:type="spellStart"/>
            <w:r w:rsidRPr="00D52835">
              <w:rPr>
                <w:rFonts w:ascii="Book Antiqua" w:hAnsi="Book Antiqua" w:cs="Arial"/>
                <w:szCs w:val="24"/>
              </w:rPr>
              <w:t>Outdoor</w:t>
            </w:r>
            <w:proofErr w:type="spellEnd"/>
            <w:r w:rsidRPr="00D52835">
              <w:rPr>
                <w:rFonts w:ascii="Book Antiqua" w:hAnsi="Book Antiqua" w:cs="Arial"/>
                <w:szCs w:val="24"/>
              </w:rPr>
              <w:t xml:space="preserve"> EXIR </w:t>
            </w:r>
            <w:proofErr w:type="spellStart"/>
            <w:r w:rsidRPr="00D52835">
              <w:rPr>
                <w:rFonts w:ascii="Book Antiqua" w:hAnsi="Book Antiqua" w:cs="Arial"/>
                <w:szCs w:val="24"/>
              </w:rPr>
              <w:t>Turret</w:t>
            </w:r>
            <w:proofErr w:type="spellEnd"/>
            <w:r w:rsidRPr="00D52835">
              <w:rPr>
                <w:rFonts w:ascii="Book Antiqua" w:hAnsi="Book Antiqua" w:cs="Arial"/>
                <w:szCs w:val="24"/>
              </w:rPr>
              <w:t xml:space="preserve">, ICR, 0.01 </w:t>
            </w:r>
            <w:proofErr w:type="spellStart"/>
            <w:r w:rsidRPr="00D52835">
              <w:rPr>
                <w:rFonts w:ascii="Book Antiqua" w:hAnsi="Book Antiqua" w:cs="Arial"/>
                <w:szCs w:val="24"/>
              </w:rPr>
              <w:t>Lux</w:t>
            </w:r>
            <w:proofErr w:type="spellEnd"/>
            <w:r w:rsidRPr="00D52835">
              <w:rPr>
                <w:rFonts w:ascii="Book Antiqua" w:hAnsi="Book Antiqua" w:cs="Arial"/>
                <w:szCs w:val="24"/>
              </w:rPr>
              <w:t xml:space="preserve">/F1.2, 12 VDC/, </w:t>
            </w:r>
            <w:proofErr w:type="spellStart"/>
            <w:r w:rsidRPr="00D52835">
              <w:rPr>
                <w:rFonts w:ascii="Book Antiqua" w:hAnsi="Book Antiqua" w:cs="Arial"/>
                <w:szCs w:val="24"/>
              </w:rPr>
              <w:t>Smart</w:t>
            </w:r>
            <w:proofErr w:type="spellEnd"/>
            <w:r w:rsidRPr="00D52835">
              <w:rPr>
                <w:rFonts w:ascii="Book Antiqua" w:hAnsi="Book Antiqua" w:cs="Arial"/>
                <w:szCs w:val="24"/>
              </w:rPr>
              <w:t xml:space="preserve"> IR, DNR, OSD Menu(</w:t>
            </w:r>
            <w:proofErr w:type="spellStart"/>
            <w:r w:rsidRPr="00D52835">
              <w:rPr>
                <w:rFonts w:ascii="Book Antiqua" w:hAnsi="Book Antiqua" w:cs="Arial"/>
                <w:szCs w:val="24"/>
              </w:rPr>
              <w:t>Up</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the</w:t>
            </w:r>
            <w:proofErr w:type="spellEnd"/>
            <w:r w:rsidRPr="00D52835">
              <w:rPr>
                <w:rFonts w:ascii="Book Antiqua" w:hAnsi="Book Antiqua" w:cs="Arial"/>
                <w:szCs w:val="24"/>
              </w:rPr>
              <w:t xml:space="preserve"> </w:t>
            </w:r>
            <w:proofErr w:type="spellStart"/>
            <w:r w:rsidRPr="00D52835">
              <w:rPr>
                <w:rFonts w:ascii="Book Antiqua" w:hAnsi="Book Antiqua" w:cs="Arial"/>
                <w:szCs w:val="24"/>
              </w:rPr>
              <w:t>Coax</w:t>
            </w:r>
            <w:proofErr w:type="spellEnd"/>
            <w:r w:rsidRPr="00D52835">
              <w:rPr>
                <w:rFonts w:ascii="Book Antiqua" w:hAnsi="Book Antiqua" w:cs="Arial"/>
                <w:szCs w:val="24"/>
              </w:rPr>
              <w:t xml:space="preserve">), IP67, 2.8/3.6/6mm </w:t>
            </w:r>
            <w:proofErr w:type="spellStart"/>
            <w:r w:rsidRPr="00D52835">
              <w:rPr>
                <w:rFonts w:ascii="Book Antiqua" w:hAnsi="Book Antiqua" w:cs="Arial"/>
                <w:szCs w:val="24"/>
              </w:rPr>
              <w:t>Lens</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2E0745D"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7DCC310" w14:textId="77777777" w:rsidR="00D52835" w:rsidRPr="00D52835" w:rsidRDefault="00D52835">
            <w:pPr>
              <w:jc w:val="center"/>
              <w:rPr>
                <w:rFonts w:ascii="Book Antiqua" w:hAnsi="Book Antiqua" w:cs="Arial"/>
                <w:szCs w:val="24"/>
              </w:rPr>
            </w:pPr>
            <w:r w:rsidRPr="00D52835">
              <w:rPr>
                <w:rFonts w:ascii="Book Antiqua" w:hAnsi="Book Antiqua" w:cs="Arial"/>
                <w:szCs w:val="24"/>
              </w:rPr>
              <w:t>10</w:t>
            </w:r>
          </w:p>
        </w:tc>
        <w:tc>
          <w:tcPr>
            <w:tcW w:w="0" w:type="auto"/>
            <w:vAlign w:val="center"/>
            <w:hideMark/>
          </w:tcPr>
          <w:p w14:paraId="6B342E41" w14:textId="77777777" w:rsidR="00D52835" w:rsidRDefault="00D52835">
            <w:pPr>
              <w:rPr>
                <w:sz w:val="20"/>
                <w:szCs w:val="20"/>
              </w:rPr>
            </w:pPr>
          </w:p>
        </w:tc>
      </w:tr>
      <w:tr w:rsidR="00D52835" w14:paraId="04608B1B" w14:textId="77777777" w:rsidTr="00D52835">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644CC" w14:textId="77777777" w:rsidR="00D52835" w:rsidRPr="00D52835" w:rsidRDefault="00D52835">
            <w:pPr>
              <w:jc w:val="center"/>
              <w:rPr>
                <w:rFonts w:ascii="Book Antiqua" w:hAnsi="Book Antiqua" w:cs="Arial"/>
                <w:szCs w:val="24"/>
              </w:rPr>
            </w:pPr>
            <w:r w:rsidRPr="00D52835">
              <w:rPr>
                <w:rFonts w:ascii="Book Antiqua" w:hAnsi="Book Antiqua" w:cs="Arial"/>
                <w:szCs w:val="24"/>
              </w:rPr>
              <w:t>7</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2A1AED" w14:textId="77777777" w:rsidR="00D52835" w:rsidRPr="00D52835" w:rsidRDefault="00D52835">
            <w:pPr>
              <w:rPr>
                <w:rFonts w:ascii="Book Antiqua" w:hAnsi="Book Antiqua" w:cs="Arial"/>
                <w:szCs w:val="24"/>
              </w:rPr>
            </w:pPr>
            <w:r w:rsidRPr="00D52835">
              <w:rPr>
                <w:rFonts w:ascii="Book Antiqua" w:hAnsi="Book Antiqua" w:cs="Arial"/>
                <w:szCs w:val="24"/>
              </w:rPr>
              <w:t>Barošanas bloks 12v 5A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957E79C"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gab</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C5D52FE" w14:textId="77777777" w:rsidR="00D52835" w:rsidRPr="00D52835" w:rsidRDefault="00D52835">
            <w:pPr>
              <w:jc w:val="center"/>
              <w:rPr>
                <w:rFonts w:ascii="Book Antiqua" w:hAnsi="Book Antiqua" w:cs="Arial"/>
                <w:szCs w:val="24"/>
              </w:rPr>
            </w:pPr>
            <w:r w:rsidRPr="00D52835">
              <w:rPr>
                <w:rFonts w:ascii="Book Antiqua" w:hAnsi="Book Antiqua" w:cs="Arial"/>
                <w:szCs w:val="24"/>
              </w:rPr>
              <w:t>5</w:t>
            </w:r>
          </w:p>
        </w:tc>
        <w:tc>
          <w:tcPr>
            <w:tcW w:w="0" w:type="auto"/>
            <w:vAlign w:val="center"/>
            <w:hideMark/>
          </w:tcPr>
          <w:p w14:paraId="6345B5E9" w14:textId="77777777" w:rsidR="00D52835" w:rsidRDefault="00D52835">
            <w:pPr>
              <w:rPr>
                <w:sz w:val="20"/>
                <w:szCs w:val="20"/>
              </w:rPr>
            </w:pPr>
          </w:p>
        </w:tc>
      </w:tr>
      <w:tr w:rsidR="00D52835" w14:paraId="3E351CF1" w14:textId="77777777" w:rsidTr="00D52835">
        <w:trPr>
          <w:trHeight w:val="2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54E06" w14:textId="77777777" w:rsidR="00D52835" w:rsidRPr="00D52835" w:rsidRDefault="00D52835">
            <w:pPr>
              <w:jc w:val="center"/>
              <w:rPr>
                <w:rFonts w:ascii="Book Antiqua" w:hAnsi="Book Antiqua" w:cs="Arial"/>
                <w:szCs w:val="24"/>
              </w:rPr>
            </w:pPr>
            <w:r w:rsidRPr="00D52835">
              <w:rPr>
                <w:rFonts w:ascii="Book Antiqua" w:hAnsi="Book Antiqua" w:cs="Arial"/>
                <w:szCs w:val="24"/>
              </w:rPr>
              <w:t>8</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A4EED08" w14:textId="77777777" w:rsidR="00D52835" w:rsidRPr="00D52835" w:rsidRDefault="00D52835">
            <w:pPr>
              <w:rPr>
                <w:rFonts w:ascii="Book Antiqua" w:hAnsi="Book Antiqua" w:cs="Arial"/>
                <w:szCs w:val="24"/>
              </w:rPr>
            </w:pPr>
            <w:r w:rsidRPr="00D52835">
              <w:rPr>
                <w:rFonts w:ascii="Book Antiqua" w:hAnsi="Book Antiqua" w:cs="Arial"/>
                <w:szCs w:val="24"/>
              </w:rPr>
              <w:t>Kabelis RG59 + 2x0,75 OMY</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0E8363B" w14:textId="77777777" w:rsidR="00D52835" w:rsidRPr="00D52835" w:rsidRDefault="00D52835">
            <w:pPr>
              <w:jc w:val="center"/>
              <w:rPr>
                <w:rFonts w:ascii="Book Antiqua" w:hAnsi="Book Antiqua" w:cs="Arial"/>
                <w:szCs w:val="24"/>
              </w:rPr>
            </w:pPr>
            <w:r w:rsidRPr="00D52835">
              <w:rPr>
                <w:rFonts w:ascii="Book Antiqua" w:hAnsi="Book Antiqua" w:cs="Arial"/>
                <w:szCs w:val="24"/>
              </w:rPr>
              <w:t>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775459C" w14:textId="77777777" w:rsidR="00D52835" w:rsidRPr="00D52835" w:rsidRDefault="00D52835">
            <w:pPr>
              <w:jc w:val="center"/>
              <w:rPr>
                <w:rFonts w:ascii="Book Antiqua" w:hAnsi="Book Antiqua" w:cs="Arial"/>
                <w:szCs w:val="24"/>
              </w:rPr>
            </w:pPr>
            <w:r w:rsidRPr="00D52835">
              <w:rPr>
                <w:rFonts w:ascii="Book Antiqua" w:hAnsi="Book Antiqua" w:cs="Arial"/>
                <w:szCs w:val="24"/>
              </w:rPr>
              <w:t>100</w:t>
            </w:r>
          </w:p>
        </w:tc>
        <w:tc>
          <w:tcPr>
            <w:tcW w:w="0" w:type="auto"/>
            <w:vAlign w:val="center"/>
            <w:hideMark/>
          </w:tcPr>
          <w:p w14:paraId="38FC32C9" w14:textId="77777777" w:rsidR="00D52835" w:rsidRDefault="00D52835">
            <w:pPr>
              <w:rPr>
                <w:sz w:val="20"/>
                <w:szCs w:val="20"/>
              </w:rPr>
            </w:pPr>
          </w:p>
        </w:tc>
      </w:tr>
      <w:tr w:rsidR="00D52835" w14:paraId="5C3AE387" w14:textId="77777777" w:rsidTr="00D52835">
        <w:trPr>
          <w:trHeight w:val="2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40DD0" w14:textId="77777777" w:rsidR="00D52835" w:rsidRPr="00D52835" w:rsidRDefault="00D52835">
            <w:pPr>
              <w:jc w:val="center"/>
              <w:rPr>
                <w:rFonts w:ascii="Book Antiqua" w:hAnsi="Book Antiqua" w:cs="Arial"/>
                <w:szCs w:val="24"/>
              </w:rPr>
            </w:pPr>
            <w:r w:rsidRPr="00D52835">
              <w:rPr>
                <w:rFonts w:ascii="Book Antiqua" w:hAnsi="Book Antiqua" w:cs="Arial"/>
                <w:szCs w:val="24"/>
              </w:rPr>
              <w:t>9</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2AA3F" w14:textId="77777777" w:rsidR="00D52835" w:rsidRPr="00D52835" w:rsidRDefault="00D52835">
            <w:pPr>
              <w:rPr>
                <w:rFonts w:ascii="Book Antiqua" w:hAnsi="Book Antiqua" w:cs="Arial"/>
                <w:szCs w:val="24"/>
              </w:rPr>
            </w:pPr>
            <w:r w:rsidRPr="00D52835">
              <w:rPr>
                <w:rFonts w:ascii="Book Antiqua" w:hAnsi="Book Antiqua" w:cs="Arial"/>
                <w:szCs w:val="24"/>
              </w:rPr>
              <w:t>Kabelis 4x2x0,5 Cat5e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73A09E2" w14:textId="77777777" w:rsidR="00D52835" w:rsidRPr="00D52835" w:rsidRDefault="00D52835">
            <w:pPr>
              <w:jc w:val="center"/>
              <w:rPr>
                <w:rFonts w:ascii="Book Antiqua" w:hAnsi="Book Antiqua" w:cs="Arial"/>
                <w:szCs w:val="24"/>
              </w:rPr>
            </w:pPr>
            <w:r w:rsidRPr="00D52835">
              <w:rPr>
                <w:rFonts w:ascii="Book Antiqua" w:hAnsi="Book Antiqua" w:cs="Arial"/>
                <w:szCs w:val="24"/>
              </w:rPr>
              <w:t>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899D229" w14:textId="77777777" w:rsidR="00D52835" w:rsidRPr="00D52835" w:rsidRDefault="00D52835">
            <w:pPr>
              <w:jc w:val="center"/>
              <w:rPr>
                <w:rFonts w:ascii="Book Antiqua" w:hAnsi="Book Antiqua" w:cs="Arial"/>
                <w:szCs w:val="24"/>
              </w:rPr>
            </w:pPr>
            <w:r w:rsidRPr="00D52835">
              <w:rPr>
                <w:rFonts w:ascii="Book Antiqua" w:hAnsi="Book Antiqua" w:cs="Arial"/>
                <w:szCs w:val="24"/>
              </w:rPr>
              <w:t>200</w:t>
            </w:r>
          </w:p>
        </w:tc>
        <w:tc>
          <w:tcPr>
            <w:tcW w:w="0" w:type="auto"/>
            <w:vAlign w:val="center"/>
            <w:hideMark/>
          </w:tcPr>
          <w:p w14:paraId="30202512" w14:textId="77777777" w:rsidR="00D52835" w:rsidRDefault="00D52835">
            <w:pPr>
              <w:rPr>
                <w:sz w:val="20"/>
                <w:szCs w:val="20"/>
              </w:rPr>
            </w:pPr>
          </w:p>
        </w:tc>
      </w:tr>
      <w:tr w:rsidR="00D52835" w14:paraId="2BE2A16F" w14:textId="77777777" w:rsidTr="00D52835">
        <w:trPr>
          <w:trHeight w:val="2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79087" w14:textId="77777777" w:rsidR="00D52835" w:rsidRPr="00D52835" w:rsidRDefault="00D52835">
            <w:pPr>
              <w:jc w:val="center"/>
              <w:rPr>
                <w:rFonts w:ascii="Book Antiqua" w:hAnsi="Book Antiqua" w:cs="Arial"/>
                <w:szCs w:val="24"/>
              </w:rPr>
            </w:pPr>
            <w:r w:rsidRPr="00D52835">
              <w:rPr>
                <w:rFonts w:ascii="Book Antiqua" w:hAnsi="Book Antiqua" w:cs="Arial"/>
                <w:szCs w:val="24"/>
              </w:rPr>
              <w:t>10</w:t>
            </w:r>
          </w:p>
        </w:tc>
        <w:tc>
          <w:tcPr>
            <w:tcW w:w="726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B066C2" w14:textId="77777777" w:rsidR="00D52835" w:rsidRPr="00D52835" w:rsidRDefault="00D52835">
            <w:pPr>
              <w:rPr>
                <w:rFonts w:ascii="Book Antiqua" w:hAnsi="Book Antiqua" w:cs="Arial"/>
                <w:szCs w:val="24"/>
              </w:rPr>
            </w:pPr>
            <w:r w:rsidRPr="00D52835">
              <w:rPr>
                <w:rFonts w:ascii="Book Antiqua" w:hAnsi="Book Antiqua" w:cs="Arial"/>
                <w:szCs w:val="24"/>
              </w:rPr>
              <w:t>Montāžas materiāli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A62E08B" w14:textId="77777777" w:rsidR="00D52835" w:rsidRPr="00D52835" w:rsidRDefault="00D52835">
            <w:pPr>
              <w:jc w:val="center"/>
              <w:rPr>
                <w:rFonts w:ascii="Book Antiqua" w:hAnsi="Book Antiqua" w:cs="Arial"/>
                <w:szCs w:val="24"/>
              </w:rPr>
            </w:pPr>
            <w:proofErr w:type="spellStart"/>
            <w:r w:rsidRPr="00D52835">
              <w:rPr>
                <w:rFonts w:ascii="Book Antiqua" w:hAnsi="Book Antiqua" w:cs="Arial"/>
                <w:szCs w:val="24"/>
              </w:rPr>
              <w:t>obj</w:t>
            </w:r>
            <w:proofErr w:type="spellEnd"/>
            <w:r w:rsidRPr="00D52835">
              <w:rPr>
                <w:rFonts w:ascii="Book Antiqua" w:hAnsi="Book Antiqua" w:cs="Arial"/>
                <w:szCs w:val="24"/>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E4CF396" w14:textId="77777777" w:rsidR="00D52835" w:rsidRPr="00D52835" w:rsidRDefault="00D52835">
            <w:pPr>
              <w:jc w:val="center"/>
              <w:rPr>
                <w:rFonts w:ascii="Book Antiqua" w:hAnsi="Book Antiqua" w:cs="Arial"/>
                <w:szCs w:val="24"/>
              </w:rPr>
            </w:pPr>
            <w:r w:rsidRPr="00D52835">
              <w:rPr>
                <w:rFonts w:ascii="Book Antiqua" w:hAnsi="Book Antiqua" w:cs="Arial"/>
                <w:szCs w:val="24"/>
              </w:rPr>
              <w:t>1</w:t>
            </w:r>
          </w:p>
        </w:tc>
        <w:tc>
          <w:tcPr>
            <w:tcW w:w="0" w:type="auto"/>
            <w:vAlign w:val="center"/>
            <w:hideMark/>
          </w:tcPr>
          <w:p w14:paraId="59299915" w14:textId="77777777" w:rsidR="00D52835" w:rsidRDefault="00D52835">
            <w:pPr>
              <w:rPr>
                <w:sz w:val="20"/>
                <w:szCs w:val="20"/>
              </w:rPr>
            </w:pPr>
          </w:p>
        </w:tc>
      </w:tr>
    </w:tbl>
    <w:p w14:paraId="2F2A5F9A" w14:textId="3057DAE5" w:rsidR="002D32A6" w:rsidRPr="00D52835" w:rsidRDefault="00D52835" w:rsidP="00D52835">
      <w:pPr>
        <w:widowControl w:val="0"/>
        <w:suppressAutoHyphens/>
        <w:spacing w:after="0" w:line="240" w:lineRule="auto"/>
        <w:jc w:val="center"/>
        <w:rPr>
          <w:rFonts w:ascii="Book Antiqua" w:eastAsia="Times New Roman" w:hAnsi="Book Antiqua" w:cs="Times New Roman"/>
          <w:color w:val="000000"/>
          <w:szCs w:val="24"/>
        </w:rPr>
      </w:pPr>
      <w:r w:rsidRPr="00D52835">
        <w:rPr>
          <w:rFonts w:ascii="Book Antiqua" w:eastAsia="Times New Roman" w:hAnsi="Book Antiqua" w:cs="Times New Roman"/>
          <w:color w:val="000000"/>
          <w:szCs w:val="24"/>
        </w:rPr>
        <w:t xml:space="preserve"> </w:t>
      </w:r>
      <w:r w:rsidR="001914E5" w:rsidRPr="00D52835">
        <w:rPr>
          <w:rFonts w:ascii="Book Antiqua" w:eastAsia="Times New Roman" w:hAnsi="Book Antiqua" w:cs="Times New Roman"/>
          <w:color w:val="000000"/>
          <w:szCs w:val="24"/>
        </w:rPr>
        <w:br w:type="page"/>
      </w:r>
    </w:p>
    <w:p w14:paraId="07A274C2" w14:textId="77777777" w:rsidR="001914E5" w:rsidRPr="00D52835" w:rsidRDefault="002D32A6" w:rsidP="002D32A6">
      <w:pPr>
        <w:jc w:val="right"/>
        <w:rPr>
          <w:rFonts w:ascii="Book Antiqua" w:eastAsia="Times New Roman" w:hAnsi="Book Antiqua" w:cs="Times New Roman"/>
          <w:color w:val="000000"/>
          <w:szCs w:val="24"/>
        </w:rPr>
      </w:pPr>
      <w:r w:rsidRPr="00D52835">
        <w:rPr>
          <w:rFonts w:ascii="Book Antiqua" w:eastAsia="Times New Roman" w:hAnsi="Book Antiqua" w:cs="Times New Roman"/>
          <w:color w:val="000000"/>
          <w:szCs w:val="24"/>
        </w:rPr>
        <w:lastRenderedPageBreak/>
        <w:t>3.pielikums</w:t>
      </w:r>
    </w:p>
    <w:p w14:paraId="7E65F9D5" w14:textId="77777777" w:rsidR="002D32A6" w:rsidRPr="00D52835" w:rsidRDefault="002D32A6" w:rsidP="002D32A6">
      <w:pPr>
        <w:jc w:val="center"/>
        <w:rPr>
          <w:rFonts w:ascii="Book Antiqua" w:hAnsi="Book Antiqua"/>
          <w:b/>
          <w:szCs w:val="24"/>
        </w:rPr>
      </w:pPr>
      <w:r w:rsidRPr="00D52835">
        <w:rPr>
          <w:rFonts w:ascii="Book Antiqua" w:hAnsi="Book Antiqua"/>
          <w:b/>
          <w:szCs w:val="24"/>
        </w:rPr>
        <w:t>APSEKOŠANAS AKTS</w:t>
      </w:r>
    </w:p>
    <w:p w14:paraId="292E6BE6" w14:textId="25FAF598" w:rsidR="002D32A6" w:rsidRPr="00D52835" w:rsidRDefault="002D32A6" w:rsidP="002D32A6">
      <w:pPr>
        <w:jc w:val="center"/>
        <w:rPr>
          <w:rFonts w:ascii="Book Antiqua" w:hAnsi="Book Antiqua"/>
          <w:szCs w:val="24"/>
        </w:rPr>
      </w:pPr>
      <w:r w:rsidRPr="00D52835">
        <w:rPr>
          <w:rFonts w:ascii="Book Antiqua" w:hAnsi="Book Antiqua"/>
          <w:szCs w:val="24"/>
        </w:rPr>
        <w:t xml:space="preserve">Cenu aptaujai </w:t>
      </w:r>
      <w:r w:rsidRPr="00D52835">
        <w:rPr>
          <w:rFonts w:ascii="Book Antiqua" w:hAnsi="Book Antiqua"/>
          <w:b/>
          <w:szCs w:val="24"/>
        </w:rPr>
        <w:t>“</w:t>
      </w:r>
      <w:r w:rsidR="00D52835" w:rsidRPr="00D52835">
        <w:rPr>
          <w:rFonts w:ascii="Book Antiqua" w:hAnsi="Book Antiqua"/>
          <w:b/>
          <w:szCs w:val="24"/>
        </w:rPr>
        <w:t>Videonovērošanas sistēmas montāža Sporta ielā 5 , Staicelē, Alojas novadā</w:t>
      </w:r>
      <w:r w:rsidRPr="00D52835">
        <w:rPr>
          <w:rFonts w:ascii="Book Antiqua" w:hAnsi="Book Antiqua"/>
          <w:b/>
          <w:szCs w:val="24"/>
        </w:rPr>
        <w:t>”</w:t>
      </w:r>
    </w:p>
    <w:p w14:paraId="74EE126B" w14:textId="77777777" w:rsidR="002D32A6" w:rsidRPr="00D52835" w:rsidRDefault="002D32A6" w:rsidP="002D32A6">
      <w:pPr>
        <w:jc w:val="center"/>
        <w:rPr>
          <w:rFonts w:ascii="Book Antiqua" w:hAnsi="Book Antiqua"/>
          <w:szCs w:val="24"/>
        </w:rPr>
      </w:pPr>
    </w:p>
    <w:p w14:paraId="6C459817" w14:textId="71A8ED16" w:rsidR="002D32A6" w:rsidRPr="00D52835" w:rsidRDefault="002D32A6" w:rsidP="002D32A6">
      <w:pPr>
        <w:jc w:val="center"/>
        <w:rPr>
          <w:rFonts w:ascii="Book Antiqua" w:hAnsi="Book Antiqua"/>
          <w:b/>
          <w:szCs w:val="24"/>
        </w:rPr>
      </w:pPr>
      <w:r w:rsidRPr="00D52835">
        <w:rPr>
          <w:rFonts w:ascii="Book Antiqua" w:hAnsi="Book Antiqua"/>
          <w:szCs w:val="24"/>
        </w:rPr>
        <w:t xml:space="preserve">Objekta adrese </w:t>
      </w:r>
      <w:r w:rsidR="00D52835">
        <w:rPr>
          <w:rFonts w:ascii="Book Antiqua" w:hAnsi="Book Antiqua"/>
          <w:szCs w:val="24"/>
        </w:rPr>
        <w:t>–</w:t>
      </w:r>
      <w:r w:rsidRPr="00D52835">
        <w:rPr>
          <w:rFonts w:ascii="Book Antiqua" w:hAnsi="Book Antiqua"/>
          <w:szCs w:val="24"/>
        </w:rPr>
        <w:t xml:space="preserve"> </w:t>
      </w:r>
      <w:r w:rsidR="00D52835">
        <w:rPr>
          <w:rFonts w:ascii="Book Antiqua" w:hAnsi="Book Antiqua"/>
          <w:szCs w:val="24"/>
        </w:rPr>
        <w:t>Sporta iela 5</w:t>
      </w:r>
      <w:r w:rsidRPr="00D52835">
        <w:rPr>
          <w:rFonts w:ascii="Book Antiqua" w:hAnsi="Book Antiqua"/>
          <w:szCs w:val="24"/>
        </w:rPr>
        <w:t>, Staicele,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2D32A6" w:rsidRPr="00D52835" w14:paraId="2C32201B" w14:textId="77777777" w:rsidTr="00A50C9C">
        <w:trPr>
          <w:trHeight w:val="1112"/>
        </w:trPr>
        <w:tc>
          <w:tcPr>
            <w:tcW w:w="2410" w:type="dxa"/>
            <w:vAlign w:val="center"/>
          </w:tcPr>
          <w:p w14:paraId="44E8A90F"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Pretendents</w:t>
            </w:r>
          </w:p>
          <w:p w14:paraId="2CAA8449"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 xml:space="preserve">(nosaukums, </w:t>
            </w:r>
          </w:p>
          <w:p w14:paraId="24A1A436" w14:textId="77777777" w:rsidR="002D32A6" w:rsidRPr="00D52835" w:rsidRDefault="002D32A6" w:rsidP="002D32A6">
            <w:pPr>
              <w:spacing w:after="0"/>
              <w:jc w:val="center"/>
              <w:rPr>
                <w:rFonts w:ascii="Book Antiqua" w:hAnsi="Book Antiqua"/>
                <w:b/>
                <w:szCs w:val="24"/>
              </w:rPr>
            </w:pPr>
            <w:proofErr w:type="spellStart"/>
            <w:r w:rsidRPr="00D52835">
              <w:rPr>
                <w:rFonts w:ascii="Book Antiqua" w:hAnsi="Book Antiqua"/>
                <w:b/>
                <w:szCs w:val="24"/>
              </w:rPr>
              <w:t>reģ</w:t>
            </w:r>
            <w:proofErr w:type="spellEnd"/>
            <w:r w:rsidRPr="00D52835">
              <w:rPr>
                <w:rFonts w:ascii="Book Antiqua" w:hAnsi="Book Antiqua"/>
                <w:b/>
                <w:szCs w:val="24"/>
              </w:rPr>
              <w:t>. Nr.)</w:t>
            </w:r>
          </w:p>
        </w:tc>
        <w:tc>
          <w:tcPr>
            <w:tcW w:w="6941" w:type="dxa"/>
            <w:gridSpan w:val="3"/>
            <w:vAlign w:val="center"/>
          </w:tcPr>
          <w:p w14:paraId="68256E3A" w14:textId="77777777" w:rsidR="002D32A6" w:rsidRPr="00D52835" w:rsidRDefault="002D32A6" w:rsidP="002D32A6">
            <w:pPr>
              <w:jc w:val="right"/>
              <w:rPr>
                <w:rFonts w:ascii="Book Antiqua" w:hAnsi="Book Antiqua"/>
                <w:b/>
                <w:szCs w:val="24"/>
              </w:rPr>
            </w:pPr>
          </w:p>
          <w:p w14:paraId="7F029343" w14:textId="77777777" w:rsidR="002D32A6" w:rsidRPr="00D52835" w:rsidRDefault="002D32A6" w:rsidP="002D32A6">
            <w:pPr>
              <w:jc w:val="right"/>
              <w:rPr>
                <w:rFonts w:ascii="Book Antiqua" w:hAnsi="Book Antiqua"/>
                <w:b/>
                <w:szCs w:val="24"/>
              </w:rPr>
            </w:pPr>
          </w:p>
          <w:p w14:paraId="20D87CA2" w14:textId="77777777" w:rsidR="002D32A6" w:rsidRPr="00D52835" w:rsidRDefault="002D32A6" w:rsidP="002D32A6">
            <w:pPr>
              <w:jc w:val="right"/>
              <w:rPr>
                <w:rFonts w:ascii="Book Antiqua" w:hAnsi="Book Antiqua"/>
                <w:b/>
                <w:szCs w:val="24"/>
              </w:rPr>
            </w:pPr>
          </w:p>
        </w:tc>
      </w:tr>
      <w:tr w:rsidR="002D32A6" w:rsidRPr="00D52835" w14:paraId="7F6497F4" w14:textId="77777777" w:rsidTr="00A50C9C">
        <w:trPr>
          <w:trHeight w:val="1286"/>
        </w:trPr>
        <w:tc>
          <w:tcPr>
            <w:tcW w:w="2410" w:type="dxa"/>
            <w:vAlign w:val="center"/>
          </w:tcPr>
          <w:p w14:paraId="1A0669B4"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Pretendenta pārstāvis</w:t>
            </w:r>
          </w:p>
          <w:p w14:paraId="0311D338"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(vārds, uzvārds)</w:t>
            </w:r>
          </w:p>
        </w:tc>
        <w:tc>
          <w:tcPr>
            <w:tcW w:w="2410" w:type="dxa"/>
            <w:vAlign w:val="center"/>
          </w:tcPr>
          <w:p w14:paraId="5DE0C0FE"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Pretendenta pārstāvja</w:t>
            </w:r>
          </w:p>
          <w:p w14:paraId="1258AC37"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paraksts</w:t>
            </w:r>
          </w:p>
        </w:tc>
        <w:tc>
          <w:tcPr>
            <w:tcW w:w="2688" w:type="dxa"/>
            <w:vAlign w:val="center"/>
          </w:tcPr>
          <w:p w14:paraId="6ED37F96"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Pasūtītāja</w:t>
            </w:r>
          </w:p>
          <w:p w14:paraId="42D293E1"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pārstāvja vārds, uzvārds, amats, paraksts</w:t>
            </w:r>
          </w:p>
        </w:tc>
        <w:tc>
          <w:tcPr>
            <w:tcW w:w="1843" w:type="dxa"/>
            <w:vAlign w:val="center"/>
          </w:tcPr>
          <w:p w14:paraId="237FF848" w14:textId="77777777" w:rsidR="002D32A6" w:rsidRPr="00D52835" w:rsidRDefault="002D32A6" w:rsidP="002D32A6">
            <w:pPr>
              <w:spacing w:after="0"/>
              <w:jc w:val="center"/>
              <w:rPr>
                <w:rFonts w:ascii="Book Antiqua" w:hAnsi="Book Antiqua"/>
                <w:b/>
                <w:szCs w:val="24"/>
              </w:rPr>
            </w:pPr>
            <w:r w:rsidRPr="00D52835">
              <w:rPr>
                <w:rFonts w:ascii="Book Antiqua" w:hAnsi="Book Antiqua"/>
                <w:b/>
                <w:szCs w:val="24"/>
              </w:rPr>
              <w:t>Apsekošanas datums</w:t>
            </w:r>
          </w:p>
        </w:tc>
      </w:tr>
      <w:tr w:rsidR="002D32A6" w:rsidRPr="00D52835" w14:paraId="79A9A537" w14:textId="77777777" w:rsidTr="00A50C9C">
        <w:trPr>
          <w:trHeight w:val="676"/>
        </w:trPr>
        <w:tc>
          <w:tcPr>
            <w:tcW w:w="2410" w:type="dxa"/>
          </w:tcPr>
          <w:p w14:paraId="51265583" w14:textId="77777777" w:rsidR="002D32A6" w:rsidRPr="00D52835" w:rsidRDefault="002D32A6" w:rsidP="002D32A6">
            <w:pPr>
              <w:jc w:val="right"/>
              <w:rPr>
                <w:rFonts w:ascii="Book Antiqua" w:hAnsi="Book Antiqua"/>
                <w:szCs w:val="24"/>
              </w:rPr>
            </w:pPr>
          </w:p>
        </w:tc>
        <w:tc>
          <w:tcPr>
            <w:tcW w:w="2410" w:type="dxa"/>
          </w:tcPr>
          <w:p w14:paraId="46AB75C1" w14:textId="77777777" w:rsidR="002D32A6" w:rsidRPr="00D52835" w:rsidRDefault="002D32A6" w:rsidP="002D32A6">
            <w:pPr>
              <w:jc w:val="right"/>
              <w:rPr>
                <w:rFonts w:ascii="Book Antiqua" w:hAnsi="Book Antiqua"/>
                <w:szCs w:val="24"/>
              </w:rPr>
            </w:pPr>
          </w:p>
        </w:tc>
        <w:tc>
          <w:tcPr>
            <w:tcW w:w="2688" w:type="dxa"/>
          </w:tcPr>
          <w:p w14:paraId="3AD14DEC" w14:textId="77777777" w:rsidR="002D32A6" w:rsidRPr="00D52835" w:rsidRDefault="002D32A6" w:rsidP="002D32A6">
            <w:pPr>
              <w:jc w:val="right"/>
              <w:rPr>
                <w:rFonts w:ascii="Book Antiqua" w:hAnsi="Book Antiqua"/>
                <w:szCs w:val="24"/>
              </w:rPr>
            </w:pPr>
          </w:p>
          <w:p w14:paraId="0AA7244A" w14:textId="77777777" w:rsidR="002D32A6" w:rsidRPr="00D52835" w:rsidRDefault="002D32A6" w:rsidP="002D32A6">
            <w:pPr>
              <w:jc w:val="right"/>
              <w:rPr>
                <w:rFonts w:ascii="Book Antiqua" w:hAnsi="Book Antiqua"/>
                <w:szCs w:val="24"/>
              </w:rPr>
            </w:pPr>
          </w:p>
          <w:p w14:paraId="4927DE49" w14:textId="77777777" w:rsidR="002D32A6" w:rsidRPr="00D52835" w:rsidRDefault="002D32A6" w:rsidP="002D32A6">
            <w:pPr>
              <w:jc w:val="right"/>
              <w:rPr>
                <w:rFonts w:ascii="Book Antiqua" w:hAnsi="Book Antiqua"/>
                <w:szCs w:val="24"/>
              </w:rPr>
            </w:pPr>
          </w:p>
        </w:tc>
        <w:tc>
          <w:tcPr>
            <w:tcW w:w="1843" w:type="dxa"/>
          </w:tcPr>
          <w:p w14:paraId="1987613A" w14:textId="77777777" w:rsidR="002D32A6" w:rsidRPr="00D52835" w:rsidRDefault="002D32A6" w:rsidP="002D32A6">
            <w:pPr>
              <w:jc w:val="right"/>
              <w:rPr>
                <w:rFonts w:ascii="Book Antiqua" w:hAnsi="Book Antiqua"/>
                <w:szCs w:val="24"/>
              </w:rPr>
            </w:pPr>
          </w:p>
        </w:tc>
      </w:tr>
    </w:tbl>
    <w:p w14:paraId="7C342331" w14:textId="77777777" w:rsidR="002D32A6" w:rsidRPr="00D52835" w:rsidRDefault="002D32A6" w:rsidP="002D32A6">
      <w:pPr>
        <w:jc w:val="right"/>
        <w:rPr>
          <w:rFonts w:ascii="Book Antiqua" w:eastAsia="Times New Roman" w:hAnsi="Book Antiqua" w:cs="Times New Roman"/>
          <w:color w:val="000000"/>
          <w:szCs w:val="24"/>
        </w:rPr>
      </w:pPr>
    </w:p>
    <w:p w14:paraId="77370483" w14:textId="77777777" w:rsidR="000E3F80" w:rsidRPr="00D52835" w:rsidRDefault="000E3F80" w:rsidP="002D32A6">
      <w:pPr>
        <w:jc w:val="right"/>
        <w:rPr>
          <w:rFonts w:ascii="Book Antiqua" w:eastAsia="Times New Roman" w:hAnsi="Book Antiqua" w:cs="Times New Roman"/>
          <w:color w:val="000000"/>
          <w:szCs w:val="24"/>
        </w:rPr>
      </w:pPr>
    </w:p>
    <w:p w14:paraId="14B4FD38" w14:textId="77777777" w:rsidR="000E3F80" w:rsidRPr="00D52835" w:rsidRDefault="000E3F80" w:rsidP="002D32A6">
      <w:pPr>
        <w:jc w:val="right"/>
        <w:rPr>
          <w:rFonts w:ascii="Book Antiqua" w:eastAsia="Times New Roman" w:hAnsi="Book Antiqua" w:cs="Times New Roman"/>
          <w:color w:val="000000"/>
          <w:szCs w:val="24"/>
        </w:rPr>
      </w:pPr>
    </w:p>
    <w:p w14:paraId="7E6308E9" w14:textId="77777777" w:rsidR="000E3F80" w:rsidRPr="00D52835" w:rsidRDefault="000E3F80" w:rsidP="002D32A6">
      <w:pPr>
        <w:jc w:val="right"/>
        <w:rPr>
          <w:rFonts w:ascii="Book Antiqua" w:eastAsia="Times New Roman" w:hAnsi="Book Antiqua" w:cs="Times New Roman"/>
          <w:color w:val="000000"/>
          <w:szCs w:val="24"/>
        </w:rPr>
      </w:pPr>
    </w:p>
    <w:p w14:paraId="3859BBFF" w14:textId="77777777" w:rsidR="000E3F80" w:rsidRPr="00D52835" w:rsidRDefault="000E3F80" w:rsidP="002D32A6">
      <w:pPr>
        <w:jc w:val="right"/>
        <w:rPr>
          <w:rFonts w:ascii="Book Antiqua" w:eastAsia="Times New Roman" w:hAnsi="Book Antiqua" w:cs="Times New Roman"/>
          <w:color w:val="000000"/>
          <w:szCs w:val="24"/>
        </w:rPr>
      </w:pPr>
    </w:p>
    <w:p w14:paraId="658DE819" w14:textId="77777777" w:rsidR="000E3F80" w:rsidRPr="00D52835" w:rsidRDefault="000E3F80" w:rsidP="002D32A6">
      <w:pPr>
        <w:jc w:val="right"/>
        <w:rPr>
          <w:rFonts w:ascii="Book Antiqua" w:eastAsia="Times New Roman" w:hAnsi="Book Antiqua" w:cs="Times New Roman"/>
          <w:color w:val="000000"/>
          <w:szCs w:val="24"/>
        </w:rPr>
      </w:pPr>
    </w:p>
    <w:p w14:paraId="100DE558" w14:textId="77777777" w:rsidR="000E3F80" w:rsidRPr="00D52835" w:rsidRDefault="000E3F80" w:rsidP="002D32A6">
      <w:pPr>
        <w:jc w:val="right"/>
        <w:rPr>
          <w:rFonts w:ascii="Book Antiqua" w:eastAsia="Times New Roman" w:hAnsi="Book Antiqua" w:cs="Times New Roman"/>
          <w:color w:val="000000"/>
          <w:szCs w:val="24"/>
        </w:rPr>
      </w:pPr>
    </w:p>
    <w:p w14:paraId="002427C8" w14:textId="77777777" w:rsidR="000E3F80" w:rsidRPr="00D52835" w:rsidRDefault="000E3F80" w:rsidP="002D32A6">
      <w:pPr>
        <w:jc w:val="right"/>
        <w:rPr>
          <w:rFonts w:ascii="Book Antiqua" w:eastAsia="Times New Roman" w:hAnsi="Book Antiqua" w:cs="Times New Roman"/>
          <w:color w:val="000000"/>
          <w:szCs w:val="24"/>
        </w:rPr>
      </w:pPr>
    </w:p>
    <w:p w14:paraId="0616C9B9" w14:textId="77777777" w:rsidR="000E3F80" w:rsidRPr="00D52835" w:rsidRDefault="000E3F80" w:rsidP="002D32A6">
      <w:pPr>
        <w:jc w:val="right"/>
        <w:rPr>
          <w:rFonts w:ascii="Book Antiqua" w:eastAsia="Times New Roman" w:hAnsi="Book Antiqua" w:cs="Times New Roman"/>
          <w:color w:val="000000"/>
          <w:szCs w:val="24"/>
        </w:rPr>
      </w:pPr>
    </w:p>
    <w:p w14:paraId="33457C2D" w14:textId="77777777" w:rsidR="000E3F80" w:rsidRPr="00D52835" w:rsidRDefault="000E3F80" w:rsidP="002D32A6">
      <w:pPr>
        <w:jc w:val="right"/>
        <w:rPr>
          <w:rFonts w:ascii="Book Antiqua" w:eastAsia="Times New Roman" w:hAnsi="Book Antiqua" w:cs="Times New Roman"/>
          <w:color w:val="000000"/>
          <w:szCs w:val="24"/>
        </w:rPr>
      </w:pPr>
    </w:p>
    <w:p w14:paraId="0BB99484" w14:textId="77777777" w:rsidR="000E3F80" w:rsidRPr="00D52835" w:rsidRDefault="000E3F80" w:rsidP="002D32A6">
      <w:pPr>
        <w:jc w:val="right"/>
        <w:rPr>
          <w:rFonts w:ascii="Book Antiqua" w:eastAsia="Times New Roman" w:hAnsi="Book Antiqua" w:cs="Times New Roman"/>
          <w:color w:val="000000"/>
          <w:szCs w:val="24"/>
        </w:rPr>
      </w:pPr>
    </w:p>
    <w:p w14:paraId="69834828" w14:textId="77777777" w:rsidR="000E3F80" w:rsidRPr="00D52835" w:rsidRDefault="000E3F80" w:rsidP="002D32A6">
      <w:pPr>
        <w:jc w:val="right"/>
        <w:rPr>
          <w:rFonts w:ascii="Book Antiqua" w:eastAsia="Times New Roman" w:hAnsi="Book Antiqua" w:cs="Times New Roman"/>
          <w:color w:val="000000"/>
          <w:szCs w:val="24"/>
        </w:rPr>
      </w:pPr>
    </w:p>
    <w:p w14:paraId="6C741190" w14:textId="77777777" w:rsidR="000E3F80" w:rsidRPr="00D52835" w:rsidRDefault="000E3F80" w:rsidP="002D32A6">
      <w:pPr>
        <w:jc w:val="right"/>
        <w:rPr>
          <w:rFonts w:ascii="Book Antiqua" w:eastAsia="Times New Roman" w:hAnsi="Book Antiqua" w:cs="Times New Roman"/>
          <w:color w:val="000000"/>
          <w:szCs w:val="24"/>
        </w:rPr>
      </w:pPr>
    </w:p>
    <w:p w14:paraId="431B50AD" w14:textId="0F82F82A" w:rsidR="000E3F80" w:rsidRDefault="000E3F80" w:rsidP="00D52835">
      <w:pPr>
        <w:rPr>
          <w:rFonts w:ascii="Book Antiqua" w:eastAsia="Times New Roman" w:hAnsi="Book Antiqua" w:cs="Times New Roman"/>
          <w:color w:val="000000"/>
          <w:szCs w:val="24"/>
        </w:rPr>
      </w:pPr>
    </w:p>
    <w:p w14:paraId="2E770D38" w14:textId="2842EC65" w:rsidR="00D52835" w:rsidRDefault="00D52835" w:rsidP="00D52835">
      <w:pPr>
        <w:rPr>
          <w:rFonts w:ascii="Book Antiqua" w:eastAsia="Times New Roman" w:hAnsi="Book Antiqua" w:cs="Times New Roman"/>
          <w:color w:val="000000"/>
          <w:szCs w:val="24"/>
        </w:rPr>
      </w:pPr>
    </w:p>
    <w:p w14:paraId="454469D3" w14:textId="77777777" w:rsidR="00D52835" w:rsidRPr="00D52835" w:rsidRDefault="00D52835" w:rsidP="002B4005">
      <w:pPr>
        <w:rPr>
          <w:rFonts w:ascii="Book Antiqua" w:eastAsia="Times New Roman" w:hAnsi="Book Antiqua" w:cs="Times New Roman"/>
          <w:color w:val="000000"/>
          <w:szCs w:val="24"/>
        </w:rPr>
      </w:pPr>
    </w:p>
    <w:p w14:paraId="462E1812" w14:textId="7900E293" w:rsidR="000E3F80" w:rsidRDefault="000E3F80" w:rsidP="000E3F80">
      <w:pPr>
        <w:jc w:val="right"/>
        <w:rPr>
          <w:rFonts w:ascii="Book Antiqua" w:eastAsia="Times New Roman" w:hAnsi="Book Antiqua" w:cs="Times New Roman"/>
          <w:color w:val="000000"/>
          <w:szCs w:val="24"/>
        </w:rPr>
      </w:pPr>
      <w:r w:rsidRPr="00D52835">
        <w:rPr>
          <w:rFonts w:ascii="Book Antiqua" w:eastAsia="Times New Roman" w:hAnsi="Book Antiqua" w:cs="Times New Roman"/>
          <w:color w:val="000000"/>
          <w:szCs w:val="24"/>
        </w:rPr>
        <w:lastRenderedPageBreak/>
        <w:t xml:space="preserve">4.pielikums </w:t>
      </w:r>
    </w:p>
    <w:p w14:paraId="320111B9" w14:textId="77777777" w:rsidR="002B4005" w:rsidRPr="00D52835" w:rsidRDefault="002B4005" w:rsidP="000E3F80">
      <w:pPr>
        <w:jc w:val="right"/>
        <w:rPr>
          <w:rFonts w:ascii="Book Antiqua" w:eastAsia="Times New Roman" w:hAnsi="Book Antiqua" w:cs="Times New Roman"/>
          <w:color w:val="000000"/>
          <w:szCs w:val="24"/>
        </w:rPr>
      </w:pPr>
    </w:p>
    <w:p w14:paraId="715E5529" w14:textId="77777777" w:rsidR="000E3F80" w:rsidRPr="00D52835" w:rsidRDefault="000E3F80" w:rsidP="000E3F80">
      <w:pPr>
        <w:spacing w:after="0" w:line="240" w:lineRule="auto"/>
        <w:ind w:left="360" w:hanging="431"/>
        <w:jc w:val="center"/>
        <w:rPr>
          <w:rFonts w:ascii="Book Antiqua" w:hAnsi="Book Antiqua"/>
          <w:b/>
          <w:szCs w:val="24"/>
        </w:rPr>
      </w:pPr>
    </w:p>
    <w:p w14:paraId="4AF5F1F1" w14:textId="77777777" w:rsidR="000E3F80" w:rsidRPr="00D52835" w:rsidRDefault="000E3F80" w:rsidP="000E3F80">
      <w:pPr>
        <w:spacing w:after="0" w:line="240" w:lineRule="auto"/>
        <w:ind w:left="360" w:hanging="431"/>
        <w:jc w:val="center"/>
        <w:rPr>
          <w:rFonts w:ascii="Book Antiqua" w:hAnsi="Book Antiqua"/>
          <w:b/>
          <w:szCs w:val="24"/>
        </w:rPr>
      </w:pPr>
      <w:r w:rsidRPr="00D52835">
        <w:rPr>
          <w:rFonts w:ascii="Book Antiqua" w:hAnsi="Book Antiqua"/>
          <w:b/>
          <w:szCs w:val="24"/>
        </w:rPr>
        <w:t>PRETENDENTA PIEREDZES APRAKSTS</w:t>
      </w:r>
    </w:p>
    <w:p w14:paraId="584F81B1" w14:textId="77777777" w:rsidR="000E3F80" w:rsidRPr="00D52835" w:rsidRDefault="000E3F80" w:rsidP="000E3F80">
      <w:pPr>
        <w:spacing w:after="0" w:line="240" w:lineRule="auto"/>
        <w:ind w:left="360" w:hanging="431"/>
        <w:jc w:val="both"/>
        <w:rPr>
          <w:rFonts w:ascii="Book Antiqua" w:hAnsi="Book Antiqua"/>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0E3F80" w:rsidRPr="00D52835" w14:paraId="137D80A8" w14:textId="77777777" w:rsidTr="00C679B0">
        <w:trPr>
          <w:trHeight w:val="672"/>
        </w:trPr>
        <w:tc>
          <w:tcPr>
            <w:tcW w:w="2127" w:type="dxa"/>
            <w:shd w:val="clear" w:color="auto" w:fill="D9D9D9" w:themeFill="background1" w:themeFillShade="D9"/>
            <w:vAlign w:val="center"/>
          </w:tcPr>
          <w:p w14:paraId="7D2F46A7" w14:textId="77777777" w:rsidR="000E3F80" w:rsidRPr="00D52835" w:rsidRDefault="000E3F80" w:rsidP="000E3F80">
            <w:pPr>
              <w:spacing w:after="0" w:line="240" w:lineRule="auto"/>
              <w:jc w:val="center"/>
              <w:rPr>
                <w:rFonts w:ascii="Book Antiqua" w:eastAsia="Times New Roman" w:hAnsi="Book Antiqua"/>
                <w:b/>
                <w:szCs w:val="24"/>
              </w:rPr>
            </w:pPr>
            <w:r w:rsidRPr="00D52835">
              <w:rPr>
                <w:rFonts w:ascii="Book Antiqua" w:eastAsia="Times New Roman" w:hAnsi="Book Antiqua"/>
                <w:b/>
                <w:bCs/>
                <w:iCs/>
                <w:szCs w:val="24"/>
              </w:rPr>
              <w:t xml:space="preserve">Līguma nosaukums, izpildes laiks </w:t>
            </w:r>
          </w:p>
        </w:tc>
        <w:tc>
          <w:tcPr>
            <w:tcW w:w="1701" w:type="dxa"/>
            <w:shd w:val="clear" w:color="auto" w:fill="D9D9D9" w:themeFill="background1" w:themeFillShade="D9"/>
            <w:vAlign w:val="center"/>
          </w:tcPr>
          <w:p w14:paraId="19B66F54" w14:textId="77777777" w:rsidR="000E3F80" w:rsidRPr="00D52835" w:rsidRDefault="000E3F80" w:rsidP="000E3F80">
            <w:pPr>
              <w:spacing w:after="0" w:line="240" w:lineRule="auto"/>
              <w:jc w:val="center"/>
              <w:rPr>
                <w:rFonts w:ascii="Book Antiqua" w:eastAsia="Times New Roman" w:hAnsi="Book Antiqua"/>
                <w:b/>
                <w:szCs w:val="24"/>
              </w:rPr>
            </w:pPr>
            <w:r w:rsidRPr="00D52835">
              <w:rPr>
                <w:rFonts w:ascii="Book Antiqua" w:eastAsia="Times New Roman" w:hAnsi="Book Antiqua"/>
                <w:b/>
                <w:szCs w:val="24"/>
              </w:rPr>
              <w:t>Pasūtītājs</w:t>
            </w:r>
          </w:p>
        </w:tc>
        <w:tc>
          <w:tcPr>
            <w:tcW w:w="2268" w:type="dxa"/>
            <w:shd w:val="clear" w:color="auto" w:fill="D9D9D9" w:themeFill="background1" w:themeFillShade="D9"/>
            <w:vAlign w:val="center"/>
          </w:tcPr>
          <w:p w14:paraId="06D9AA55" w14:textId="77777777" w:rsidR="000E3F80" w:rsidRPr="00D52835" w:rsidRDefault="000E3F80" w:rsidP="000E3F80">
            <w:pPr>
              <w:spacing w:after="0" w:line="240" w:lineRule="auto"/>
              <w:jc w:val="center"/>
              <w:rPr>
                <w:rFonts w:ascii="Book Antiqua" w:eastAsia="Times New Roman" w:hAnsi="Book Antiqua"/>
                <w:b/>
                <w:bCs/>
                <w:iCs/>
                <w:szCs w:val="24"/>
              </w:rPr>
            </w:pPr>
            <w:r w:rsidRPr="00D52835">
              <w:rPr>
                <w:rFonts w:ascii="Book Antiqua" w:eastAsia="Times New Roman" w:hAnsi="Book Antiqua"/>
                <w:b/>
                <w:bCs/>
                <w:iCs/>
                <w:szCs w:val="24"/>
              </w:rPr>
              <w:t>Veikto darbu apraksts</w:t>
            </w:r>
          </w:p>
        </w:tc>
        <w:tc>
          <w:tcPr>
            <w:tcW w:w="1559" w:type="dxa"/>
            <w:shd w:val="clear" w:color="auto" w:fill="D9D9D9" w:themeFill="background1" w:themeFillShade="D9"/>
          </w:tcPr>
          <w:p w14:paraId="676836EC" w14:textId="77777777" w:rsidR="000E3F80" w:rsidRPr="00D52835" w:rsidRDefault="000E3F80" w:rsidP="000E3F80">
            <w:pPr>
              <w:spacing w:after="0" w:line="240" w:lineRule="auto"/>
              <w:jc w:val="center"/>
              <w:rPr>
                <w:rFonts w:ascii="Book Antiqua" w:eastAsia="Times New Roman" w:hAnsi="Book Antiqua"/>
                <w:b/>
                <w:bCs/>
                <w:iCs/>
                <w:szCs w:val="24"/>
              </w:rPr>
            </w:pPr>
            <w:r w:rsidRPr="00D52835">
              <w:rPr>
                <w:rFonts w:ascii="Book Antiqua" w:eastAsia="Times New Roman" w:hAnsi="Book Antiqua"/>
                <w:b/>
                <w:bCs/>
                <w:iCs/>
                <w:szCs w:val="24"/>
              </w:rPr>
              <w:t>Līgumcena, EUR bez PVN</w:t>
            </w:r>
          </w:p>
        </w:tc>
        <w:tc>
          <w:tcPr>
            <w:tcW w:w="2126" w:type="dxa"/>
            <w:shd w:val="clear" w:color="auto" w:fill="D9D9D9" w:themeFill="background1" w:themeFillShade="D9"/>
            <w:vAlign w:val="center"/>
          </w:tcPr>
          <w:p w14:paraId="240FF6D8" w14:textId="77777777" w:rsidR="000E3F80" w:rsidRPr="00D52835" w:rsidRDefault="000E3F80" w:rsidP="000E3F80">
            <w:pPr>
              <w:spacing w:after="0" w:line="240" w:lineRule="auto"/>
              <w:jc w:val="center"/>
              <w:rPr>
                <w:rFonts w:ascii="Book Antiqua" w:eastAsia="Times New Roman" w:hAnsi="Book Antiqua"/>
                <w:b/>
                <w:bCs/>
                <w:iCs/>
                <w:szCs w:val="24"/>
              </w:rPr>
            </w:pPr>
            <w:r w:rsidRPr="00D52835">
              <w:rPr>
                <w:rFonts w:ascii="Book Antiqua" w:eastAsia="Times New Roman" w:hAnsi="Book Antiqua"/>
                <w:b/>
                <w:bCs/>
                <w:iCs/>
                <w:szCs w:val="24"/>
              </w:rPr>
              <w:t>Pasūtītāja kontaktpersona, tālrunis</w:t>
            </w:r>
          </w:p>
        </w:tc>
      </w:tr>
      <w:tr w:rsidR="000E3F80" w:rsidRPr="00D52835" w14:paraId="35D4F966" w14:textId="77777777" w:rsidTr="00C679B0">
        <w:trPr>
          <w:trHeight w:val="682"/>
        </w:trPr>
        <w:tc>
          <w:tcPr>
            <w:tcW w:w="2127" w:type="dxa"/>
          </w:tcPr>
          <w:p w14:paraId="50BD6BBF" w14:textId="77777777" w:rsidR="000E3F80" w:rsidRPr="00D52835" w:rsidRDefault="000E3F80" w:rsidP="000E3F80">
            <w:pPr>
              <w:spacing w:after="0" w:line="240" w:lineRule="auto"/>
              <w:ind w:left="788" w:hanging="431"/>
              <w:jc w:val="center"/>
              <w:rPr>
                <w:rFonts w:ascii="Book Antiqua" w:eastAsia="Times New Roman" w:hAnsi="Book Antiqua"/>
                <w:szCs w:val="24"/>
              </w:rPr>
            </w:pPr>
          </w:p>
        </w:tc>
        <w:tc>
          <w:tcPr>
            <w:tcW w:w="1701" w:type="dxa"/>
          </w:tcPr>
          <w:p w14:paraId="0DDB5981" w14:textId="77777777" w:rsidR="000E3F80" w:rsidRPr="00D52835" w:rsidRDefault="000E3F80" w:rsidP="000E3F80">
            <w:pPr>
              <w:spacing w:after="0" w:line="240" w:lineRule="auto"/>
              <w:ind w:left="788" w:hanging="431"/>
              <w:jc w:val="both"/>
              <w:rPr>
                <w:rFonts w:ascii="Book Antiqua" w:eastAsia="Times New Roman" w:hAnsi="Book Antiqua"/>
                <w:szCs w:val="24"/>
              </w:rPr>
            </w:pPr>
          </w:p>
        </w:tc>
        <w:tc>
          <w:tcPr>
            <w:tcW w:w="2268" w:type="dxa"/>
          </w:tcPr>
          <w:p w14:paraId="3305588B" w14:textId="77777777" w:rsidR="000E3F80" w:rsidRPr="00D52835" w:rsidRDefault="000E3F80" w:rsidP="000E3F80">
            <w:pPr>
              <w:spacing w:after="0" w:line="240" w:lineRule="auto"/>
              <w:ind w:left="788" w:hanging="431"/>
              <w:jc w:val="center"/>
              <w:rPr>
                <w:rFonts w:ascii="Book Antiqua" w:eastAsia="Times New Roman" w:hAnsi="Book Antiqua"/>
                <w:bCs/>
                <w:iCs/>
                <w:szCs w:val="24"/>
              </w:rPr>
            </w:pPr>
          </w:p>
        </w:tc>
        <w:tc>
          <w:tcPr>
            <w:tcW w:w="1559" w:type="dxa"/>
          </w:tcPr>
          <w:p w14:paraId="6F22AC8D" w14:textId="77777777" w:rsidR="000E3F80" w:rsidRPr="00D52835" w:rsidRDefault="000E3F80" w:rsidP="000E3F80">
            <w:pPr>
              <w:spacing w:after="0" w:line="240" w:lineRule="auto"/>
              <w:ind w:left="788" w:hanging="431"/>
              <w:jc w:val="center"/>
              <w:rPr>
                <w:rFonts w:ascii="Book Antiqua" w:eastAsia="Times New Roman" w:hAnsi="Book Antiqua"/>
                <w:bCs/>
                <w:i/>
                <w:iCs/>
                <w:szCs w:val="24"/>
              </w:rPr>
            </w:pPr>
          </w:p>
        </w:tc>
        <w:tc>
          <w:tcPr>
            <w:tcW w:w="2126" w:type="dxa"/>
          </w:tcPr>
          <w:p w14:paraId="2042982F" w14:textId="77777777" w:rsidR="000E3F80" w:rsidRPr="00D52835" w:rsidRDefault="000E3F80" w:rsidP="000E3F80">
            <w:pPr>
              <w:spacing w:after="0" w:line="240" w:lineRule="auto"/>
              <w:ind w:left="788" w:hanging="431"/>
              <w:jc w:val="center"/>
              <w:rPr>
                <w:rFonts w:ascii="Book Antiqua" w:eastAsia="Times New Roman" w:hAnsi="Book Antiqua"/>
                <w:bCs/>
                <w:i/>
                <w:iCs/>
                <w:szCs w:val="24"/>
              </w:rPr>
            </w:pPr>
          </w:p>
        </w:tc>
      </w:tr>
      <w:tr w:rsidR="000E3F80" w:rsidRPr="00D52835" w14:paraId="2E4731E3" w14:textId="77777777" w:rsidTr="00C679B0">
        <w:trPr>
          <w:trHeight w:val="682"/>
        </w:trPr>
        <w:tc>
          <w:tcPr>
            <w:tcW w:w="2127" w:type="dxa"/>
          </w:tcPr>
          <w:p w14:paraId="46708BFB" w14:textId="77777777" w:rsidR="000E3F80" w:rsidRPr="00D52835" w:rsidRDefault="000E3F80" w:rsidP="000E3F80">
            <w:pPr>
              <w:spacing w:after="0" w:line="240" w:lineRule="auto"/>
              <w:ind w:left="788" w:hanging="431"/>
              <w:jc w:val="center"/>
              <w:rPr>
                <w:rFonts w:ascii="Book Antiqua" w:eastAsia="Times New Roman" w:hAnsi="Book Antiqua"/>
                <w:szCs w:val="24"/>
              </w:rPr>
            </w:pPr>
          </w:p>
        </w:tc>
        <w:tc>
          <w:tcPr>
            <w:tcW w:w="1701" w:type="dxa"/>
          </w:tcPr>
          <w:p w14:paraId="66B6F26D" w14:textId="77777777" w:rsidR="000E3F80" w:rsidRPr="00D52835" w:rsidRDefault="000E3F80" w:rsidP="000E3F80">
            <w:pPr>
              <w:spacing w:after="0" w:line="240" w:lineRule="auto"/>
              <w:ind w:left="788" w:hanging="431"/>
              <w:jc w:val="both"/>
              <w:rPr>
                <w:rFonts w:ascii="Book Antiqua" w:eastAsia="Times New Roman" w:hAnsi="Book Antiqua"/>
                <w:szCs w:val="24"/>
              </w:rPr>
            </w:pPr>
          </w:p>
        </w:tc>
        <w:tc>
          <w:tcPr>
            <w:tcW w:w="2268" w:type="dxa"/>
          </w:tcPr>
          <w:p w14:paraId="137F1C10" w14:textId="77777777" w:rsidR="000E3F80" w:rsidRPr="00D52835" w:rsidRDefault="000E3F80" w:rsidP="000E3F80">
            <w:pPr>
              <w:spacing w:after="0" w:line="240" w:lineRule="auto"/>
              <w:ind w:left="788" w:hanging="431"/>
              <w:jc w:val="center"/>
              <w:rPr>
                <w:rFonts w:ascii="Book Antiqua" w:eastAsia="Times New Roman" w:hAnsi="Book Antiqua"/>
                <w:bCs/>
                <w:iCs/>
                <w:szCs w:val="24"/>
              </w:rPr>
            </w:pPr>
          </w:p>
        </w:tc>
        <w:tc>
          <w:tcPr>
            <w:tcW w:w="1559" w:type="dxa"/>
          </w:tcPr>
          <w:p w14:paraId="0E644AD6" w14:textId="77777777" w:rsidR="000E3F80" w:rsidRPr="00D52835" w:rsidRDefault="000E3F80" w:rsidP="000E3F80">
            <w:pPr>
              <w:spacing w:after="0" w:line="240" w:lineRule="auto"/>
              <w:ind w:left="788" w:hanging="431"/>
              <w:jc w:val="center"/>
              <w:rPr>
                <w:rFonts w:ascii="Book Antiqua" w:eastAsia="Times New Roman" w:hAnsi="Book Antiqua"/>
                <w:bCs/>
                <w:i/>
                <w:iCs/>
                <w:szCs w:val="24"/>
              </w:rPr>
            </w:pPr>
          </w:p>
        </w:tc>
        <w:tc>
          <w:tcPr>
            <w:tcW w:w="2126" w:type="dxa"/>
          </w:tcPr>
          <w:p w14:paraId="3897AFFC" w14:textId="77777777" w:rsidR="000E3F80" w:rsidRPr="00D52835" w:rsidRDefault="000E3F80" w:rsidP="000E3F80">
            <w:pPr>
              <w:spacing w:after="0" w:line="240" w:lineRule="auto"/>
              <w:ind w:left="788" w:hanging="431"/>
              <w:jc w:val="center"/>
              <w:rPr>
                <w:rFonts w:ascii="Book Antiqua" w:eastAsia="Times New Roman" w:hAnsi="Book Antiqua"/>
                <w:bCs/>
                <w:i/>
                <w:iCs/>
                <w:szCs w:val="24"/>
              </w:rPr>
            </w:pPr>
          </w:p>
        </w:tc>
      </w:tr>
    </w:tbl>
    <w:p w14:paraId="7C51950C" w14:textId="77777777" w:rsidR="000E3F80" w:rsidRPr="00D52835" w:rsidRDefault="000E3F80" w:rsidP="000E3F80">
      <w:pPr>
        <w:spacing w:after="0" w:line="240" w:lineRule="auto"/>
        <w:jc w:val="both"/>
        <w:rPr>
          <w:rFonts w:ascii="Book Antiqua" w:hAnsi="Book Antiqua"/>
          <w:szCs w:val="24"/>
        </w:rPr>
      </w:pPr>
    </w:p>
    <w:p w14:paraId="60CFE76A" w14:textId="77777777" w:rsidR="000E3F80" w:rsidRPr="00D52835" w:rsidRDefault="000E3F80" w:rsidP="000E3F80">
      <w:pPr>
        <w:spacing w:after="0" w:line="240" w:lineRule="auto"/>
        <w:ind w:left="788" w:hanging="431"/>
        <w:jc w:val="both"/>
        <w:rPr>
          <w:rFonts w:ascii="Book Antiqua" w:hAnsi="Book Antiqua"/>
          <w:szCs w:val="24"/>
        </w:rPr>
      </w:pPr>
    </w:p>
    <w:p w14:paraId="22EDC9AB" w14:textId="77777777" w:rsidR="000E3F80" w:rsidRPr="00D52835" w:rsidRDefault="000E3F80" w:rsidP="000E3F80">
      <w:pPr>
        <w:spacing w:after="0" w:line="240" w:lineRule="auto"/>
        <w:ind w:left="788" w:hanging="431"/>
        <w:jc w:val="both"/>
        <w:rPr>
          <w:rFonts w:ascii="Book Antiqua" w:hAnsi="Book Antiqua"/>
          <w:szCs w:val="24"/>
        </w:rPr>
      </w:pPr>
    </w:p>
    <w:p w14:paraId="175E57C7" w14:textId="77777777" w:rsidR="000E3F80" w:rsidRPr="00D52835" w:rsidRDefault="000E3F80" w:rsidP="000E3F80">
      <w:pPr>
        <w:spacing w:after="0" w:line="240" w:lineRule="auto"/>
        <w:ind w:left="788" w:hanging="431"/>
        <w:jc w:val="both"/>
        <w:rPr>
          <w:rFonts w:ascii="Book Antiqua" w:hAnsi="Book Antiqua"/>
          <w:szCs w:val="24"/>
        </w:rPr>
      </w:pPr>
    </w:p>
    <w:p w14:paraId="195A18AE" w14:textId="77777777" w:rsidR="000E3F80" w:rsidRPr="00D52835" w:rsidRDefault="000E3F80" w:rsidP="000E3F80">
      <w:pPr>
        <w:spacing w:after="0" w:line="240" w:lineRule="auto"/>
        <w:ind w:left="788" w:hanging="431"/>
        <w:jc w:val="both"/>
        <w:rPr>
          <w:rFonts w:ascii="Book Antiqua" w:hAnsi="Book Antiqua"/>
          <w:szCs w:val="24"/>
        </w:rPr>
      </w:pPr>
    </w:p>
    <w:p w14:paraId="30718535" w14:textId="77777777" w:rsidR="000E3F80" w:rsidRPr="00D52835" w:rsidRDefault="000E3F80" w:rsidP="000E3F80">
      <w:pPr>
        <w:spacing w:after="0" w:line="240" w:lineRule="auto"/>
        <w:ind w:hanging="5"/>
        <w:jc w:val="both"/>
        <w:rPr>
          <w:rFonts w:ascii="Book Antiqua" w:eastAsia="Times New Roman" w:hAnsi="Book Antiqua"/>
          <w:color w:val="000000"/>
          <w:szCs w:val="24"/>
        </w:rPr>
      </w:pPr>
      <w:r w:rsidRPr="00D52835">
        <w:rPr>
          <w:rFonts w:ascii="Book Antiqua" w:eastAsia="Times New Roman" w:hAnsi="Book Antiqua"/>
          <w:color w:val="000000"/>
          <w:szCs w:val="24"/>
        </w:rPr>
        <w:t>2021. gada ___.___________________</w:t>
      </w:r>
    </w:p>
    <w:p w14:paraId="0E100C5D" w14:textId="77777777" w:rsidR="000E3F80" w:rsidRPr="00D52835" w:rsidRDefault="000E3F80" w:rsidP="000E3F80">
      <w:pPr>
        <w:spacing w:after="0" w:line="240" w:lineRule="auto"/>
        <w:ind w:hanging="5"/>
        <w:jc w:val="both"/>
        <w:rPr>
          <w:rFonts w:ascii="Book Antiqua" w:eastAsia="Times New Roman" w:hAnsi="Book Antiqua"/>
          <w:color w:val="000000"/>
          <w:szCs w:val="24"/>
        </w:rPr>
      </w:pPr>
    </w:p>
    <w:p w14:paraId="18B6F18D" w14:textId="77777777" w:rsidR="000E3F80" w:rsidRPr="00D52835" w:rsidRDefault="000E3F80" w:rsidP="000E3F80">
      <w:pPr>
        <w:spacing w:after="0" w:line="240" w:lineRule="auto"/>
        <w:ind w:hanging="5"/>
        <w:jc w:val="both"/>
        <w:rPr>
          <w:rFonts w:ascii="Book Antiqua" w:eastAsia="Times New Roman" w:hAnsi="Book Antiqua"/>
          <w:color w:val="000000"/>
          <w:szCs w:val="24"/>
        </w:rPr>
      </w:pPr>
      <w:r w:rsidRPr="00D52835">
        <w:rPr>
          <w:rFonts w:ascii="Book Antiqua" w:eastAsia="Times New Roman" w:hAnsi="Book Antiqua"/>
          <w:color w:val="000000"/>
          <w:szCs w:val="24"/>
        </w:rPr>
        <w:t>________________________________________________________________________</w:t>
      </w:r>
    </w:p>
    <w:p w14:paraId="3D5D76AE" w14:textId="45BA8929" w:rsidR="000E3F80" w:rsidRPr="00D52835" w:rsidRDefault="000E3F80" w:rsidP="000E3F80">
      <w:pPr>
        <w:spacing w:after="0" w:line="240" w:lineRule="auto"/>
        <w:ind w:hanging="5"/>
        <w:jc w:val="both"/>
        <w:rPr>
          <w:rFonts w:ascii="Book Antiqua" w:eastAsia="Times New Roman" w:hAnsi="Book Antiqua"/>
          <w:i/>
          <w:color w:val="000000"/>
          <w:szCs w:val="24"/>
        </w:rPr>
        <w:sectPr w:rsidR="000E3F80" w:rsidRPr="00D52835" w:rsidSect="00DA1491">
          <w:pgSz w:w="11906" w:h="16838"/>
          <w:pgMar w:top="1134" w:right="1134" w:bottom="1134" w:left="1701" w:header="709" w:footer="709" w:gutter="0"/>
          <w:cols w:space="720"/>
          <w:docGrid w:linePitch="326"/>
        </w:sectPr>
      </w:pPr>
      <w:r w:rsidRPr="00D52835">
        <w:rPr>
          <w:rFonts w:ascii="Book Antiqua" w:eastAsia="Times New Roman" w:hAnsi="Book Antiqua"/>
          <w:i/>
          <w:color w:val="000000"/>
          <w:szCs w:val="24"/>
        </w:rPr>
        <w:t xml:space="preserve">Pretendenta likumīgā pārstāvja vai pilnvarotās personas paraksts, tā </w:t>
      </w:r>
      <w:r w:rsidR="00D52835" w:rsidRPr="00D52835">
        <w:rPr>
          <w:rFonts w:ascii="Book Antiqua" w:eastAsia="Times New Roman" w:hAnsi="Book Antiqua"/>
          <w:i/>
          <w:color w:val="000000"/>
          <w:szCs w:val="24"/>
        </w:rPr>
        <w:t>atšifrēju</w:t>
      </w:r>
      <w:r w:rsidR="00D52835">
        <w:rPr>
          <w:rFonts w:ascii="Book Antiqua" w:eastAsia="Times New Roman" w:hAnsi="Book Antiqua"/>
          <w:i/>
          <w:color w:val="000000"/>
          <w:szCs w:val="24"/>
        </w:rPr>
        <w:t>ms</w:t>
      </w:r>
    </w:p>
    <w:p w14:paraId="459EBD7D" w14:textId="77777777" w:rsidR="000E3F80" w:rsidRPr="00D52835" w:rsidRDefault="000E3F80" w:rsidP="00D52835">
      <w:pPr>
        <w:rPr>
          <w:rFonts w:ascii="Book Antiqua" w:eastAsia="Times New Roman" w:hAnsi="Book Antiqua" w:cs="Times New Roman"/>
          <w:color w:val="000000"/>
          <w:szCs w:val="24"/>
        </w:rPr>
      </w:pPr>
    </w:p>
    <w:sectPr w:rsidR="000E3F80" w:rsidRPr="00D52835" w:rsidSect="001B5CBB">
      <w:pgSz w:w="11906" w:h="16838"/>
      <w:pgMar w:top="993" w:right="1134"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D5A9" w14:textId="77777777" w:rsidR="00EE3FAE" w:rsidRDefault="00EE3FAE">
      <w:pPr>
        <w:spacing w:after="0" w:line="240" w:lineRule="auto"/>
      </w:pPr>
      <w:r>
        <w:separator/>
      </w:r>
    </w:p>
  </w:endnote>
  <w:endnote w:type="continuationSeparator" w:id="0">
    <w:p w14:paraId="46EB92F0" w14:textId="77777777" w:rsidR="00EE3FAE" w:rsidRDefault="00EE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FC6F" w14:textId="77777777" w:rsidR="00EE3FAE" w:rsidRDefault="00EE3FAE">
      <w:pPr>
        <w:spacing w:after="0" w:line="240" w:lineRule="auto"/>
      </w:pPr>
      <w:r>
        <w:separator/>
      </w:r>
    </w:p>
  </w:footnote>
  <w:footnote w:type="continuationSeparator" w:id="0">
    <w:p w14:paraId="2AF359F0" w14:textId="77777777" w:rsidR="00EE3FAE" w:rsidRDefault="00EE3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27"/>
    <w:rsid w:val="00022CFF"/>
    <w:rsid w:val="00023869"/>
    <w:rsid w:val="000409DE"/>
    <w:rsid w:val="00055077"/>
    <w:rsid w:val="000770F6"/>
    <w:rsid w:val="00091E34"/>
    <w:rsid w:val="000D0003"/>
    <w:rsid w:val="000E3F80"/>
    <w:rsid w:val="000F4756"/>
    <w:rsid w:val="00174266"/>
    <w:rsid w:val="001914E5"/>
    <w:rsid w:val="001B5CBB"/>
    <w:rsid w:val="001E3E9C"/>
    <w:rsid w:val="00235AF8"/>
    <w:rsid w:val="002B4005"/>
    <w:rsid w:val="002D32A6"/>
    <w:rsid w:val="002F033B"/>
    <w:rsid w:val="0030459B"/>
    <w:rsid w:val="003225B8"/>
    <w:rsid w:val="0037760F"/>
    <w:rsid w:val="00403E27"/>
    <w:rsid w:val="00433FBB"/>
    <w:rsid w:val="0046237B"/>
    <w:rsid w:val="0046748D"/>
    <w:rsid w:val="004E68B6"/>
    <w:rsid w:val="00507B79"/>
    <w:rsid w:val="005E28BB"/>
    <w:rsid w:val="006517CC"/>
    <w:rsid w:val="00686A68"/>
    <w:rsid w:val="006D49A2"/>
    <w:rsid w:val="00794E8E"/>
    <w:rsid w:val="00796510"/>
    <w:rsid w:val="007F29A5"/>
    <w:rsid w:val="007F7D23"/>
    <w:rsid w:val="0082349D"/>
    <w:rsid w:val="008706B7"/>
    <w:rsid w:val="00884A1E"/>
    <w:rsid w:val="00896060"/>
    <w:rsid w:val="008A0C93"/>
    <w:rsid w:val="008A4CA4"/>
    <w:rsid w:val="008E73F6"/>
    <w:rsid w:val="008F2B9E"/>
    <w:rsid w:val="0090247A"/>
    <w:rsid w:val="00976786"/>
    <w:rsid w:val="009814A7"/>
    <w:rsid w:val="009A4AAD"/>
    <w:rsid w:val="009D26E5"/>
    <w:rsid w:val="00A75638"/>
    <w:rsid w:val="00A80FEB"/>
    <w:rsid w:val="00AB1DEE"/>
    <w:rsid w:val="00AC2AD3"/>
    <w:rsid w:val="00AE0694"/>
    <w:rsid w:val="00AF2CF5"/>
    <w:rsid w:val="00AF4F37"/>
    <w:rsid w:val="00BA3AB1"/>
    <w:rsid w:val="00BC0F05"/>
    <w:rsid w:val="00BF7AA9"/>
    <w:rsid w:val="00C125D1"/>
    <w:rsid w:val="00C145A5"/>
    <w:rsid w:val="00C220E1"/>
    <w:rsid w:val="00CC04E3"/>
    <w:rsid w:val="00CC6DCC"/>
    <w:rsid w:val="00D15837"/>
    <w:rsid w:val="00D346C8"/>
    <w:rsid w:val="00D52835"/>
    <w:rsid w:val="00D61192"/>
    <w:rsid w:val="00D66B0D"/>
    <w:rsid w:val="00D92078"/>
    <w:rsid w:val="00DB1274"/>
    <w:rsid w:val="00E433EB"/>
    <w:rsid w:val="00E45FFE"/>
    <w:rsid w:val="00E56103"/>
    <w:rsid w:val="00EA367E"/>
    <w:rsid w:val="00EE3FAE"/>
    <w:rsid w:val="00F03A8E"/>
    <w:rsid w:val="00F822F1"/>
    <w:rsid w:val="00F94B5D"/>
    <w:rsid w:val="00FA7C8E"/>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044C"/>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237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498421962">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 w:id="20528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https://bis.gov.lv" TargetMode="Externa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5242</Words>
  <Characters>2989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7</cp:revision>
  <cp:lastPrinted>2021-04-13T06:24:00Z</cp:lastPrinted>
  <dcterms:created xsi:type="dcterms:W3CDTF">2021-02-25T11:29:00Z</dcterms:created>
  <dcterms:modified xsi:type="dcterms:W3CDTF">2021-04-13T06:24:00Z</dcterms:modified>
</cp:coreProperties>
</file>