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D3" w:rsidRDefault="007A07D3" w:rsidP="007A07D3">
      <w:pPr>
        <w:spacing w:after="0" w:line="240" w:lineRule="auto"/>
        <w:jc w:val="both"/>
        <w:rPr>
          <w:rFonts w:ascii="Times New Roman" w:hAnsi="Times New Roman"/>
          <w:sz w:val="24"/>
          <w:szCs w:val="24"/>
        </w:rPr>
      </w:pPr>
    </w:p>
    <w:p w:rsidR="007A07D3" w:rsidRPr="005F4959" w:rsidRDefault="007A07D3" w:rsidP="007A07D3">
      <w:pPr>
        <w:spacing w:after="0" w:line="240" w:lineRule="auto"/>
        <w:jc w:val="center"/>
        <w:rPr>
          <w:rFonts w:ascii="Times New Roman" w:hAnsi="Times New Roman"/>
          <w:sz w:val="20"/>
        </w:rPr>
      </w:pPr>
      <w:r w:rsidRPr="0058562B">
        <w:rPr>
          <w:rFonts w:ascii="Times New Roman" w:hAnsi="Times New Roman"/>
          <w:noProof/>
          <w:lang w:eastAsia="lv-LV"/>
        </w:rPr>
        <w:drawing>
          <wp:inline distT="0" distB="0" distL="0" distR="0">
            <wp:extent cx="494030" cy="728345"/>
            <wp:effectExtent l="0" t="0" r="127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030" cy="728345"/>
                    </a:xfrm>
                    <a:prstGeom prst="rect">
                      <a:avLst/>
                    </a:prstGeom>
                    <a:noFill/>
                    <a:ln>
                      <a:noFill/>
                    </a:ln>
                  </pic:spPr>
                </pic:pic>
              </a:graphicData>
            </a:graphic>
          </wp:inline>
        </w:drawing>
      </w:r>
    </w:p>
    <w:p w:rsidR="007A07D3" w:rsidRPr="005F4959" w:rsidRDefault="007A07D3" w:rsidP="007A07D3">
      <w:pPr>
        <w:spacing w:after="0" w:line="240" w:lineRule="auto"/>
        <w:jc w:val="center"/>
        <w:rPr>
          <w:rFonts w:ascii="Times New Roman" w:hAnsi="Times New Roman"/>
          <w:sz w:val="32"/>
        </w:rPr>
      </w:pPr>
      <w:r w:rsidRPr="005F4959">
        <w:rPr>
          <w:rFonts w:ascii="Times New Roman" w:hAnsi="Times New Roman"/>
          <w:sz w:val="32"/>
        </w:rPr>
        <w:t>Latvijas Republika</w:t>
      </w:r>
    </w:p>
    <w:p w:rsidR="007A07D3" w:rsidRPr="005F4959" w:rsidRDefault="007A07D3" w:rsidP="007A07D3">
      <w:pPr>
        <w:spacing w:after="0" w:line="240" w:lineRule="auto"/>
        <w:jc w:val="center"/>
        <w:rPr>
          <w:rFonts w:ascii="Times New Roman" w:hAnsi="Times New Roman"/>
          <w:sz w:val="32"/>
        </w:rPr>
      </w:pPr>
    </w:p>
    <w:p w:rsidR="007A07D3" w:rsidRPr="005F4959" w:rsidRDefault="007A07D3" w:rsidP="007A07D3">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rsidR="007A07D3" w:rsidRPr="005F4959" w:rsidRDefault="007A07D3" w:rsidP="007A07D3">
      <w:pPr>
        <w:pBdr>
          <w:bottom w:val="double" w:sz="6" w:space="19" w:color="auto"/>
        </w:pBdr>
        <w:spacing w:after="0" w:line="240" w:lineRule="auto"/>
        <w:jc w:val="center"/>
        <w:rPr>
          <w:rFonts w:ascii="Times New Roman" w:hAnsi="Times New Roman"/>
          <w:sz w:val="14"/>
        </w:rPr>
      </w:pPr>
    </w:p>
    <w:p w:rsidR="007A07D3" w:rsidRPr="005F4959" w:rsidRDefault="007A07D3" w:rsidP="007A07D3">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rsidR="007A07D3" w:rsidRPr="005F4959" w:rsidRDefault="007A07D3" w:rsidP="007A07D3">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p>
    <w:p w:rsidR="007A07D3" w:rsidRPr="005F4959" w:rsidRDefault="007A07D3" w:rsidP="007A07D3">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rsidR="007A07D3" w:rsidRPr="005F4959" w:rsidRDefault="007A07D3" w:rsidP="007A07D3">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 xml:space="preserve">ar Alojas novada </w:t>
      </w:r>
      <w:r>
        <w:rPr>
          <w:rFonts w:ascii="Times New Roman" w:hAnsi="Times New Roman"/>
          <w:sz w:val="24"/>
          <w:szCs w:val="24"/>
          <w:lang w:eastAsia="lv-LV"/>
        </w:rPr>
        <w:t>D</w:t>
      </w:r>
      <w:r w:rsidRPr="005F4959">
        <w:rPr>
          <w:rFonts w:ascii="Times New Roman" w:hAnsi="Times New Roman"/>
          <w:sz w:val="24"/>
          <w:szCs w:val="24"/>
          <w:lang w:eastAsia="lv-LV"/>
        </w:rPr>
        <w:t>omes</w:t>
      </w:r>
    </w:p>
    <w:p w:rsidR="007A07D3" w:rsidRPr="005F4959" w:rsidRDefault="007A07D3" w:rsidP="007A07D3">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21</w:t>
      </w:r>
      <w:r w:rsidRPr="005F4959">
        <w:rPr>
          <w:rFonts w:ascii="Times New Roman" w:hAnsi="Times New Roman"/>
          <w:sz w:val="24"/>
          <w:szCs w:val="24"/>
          <w:lang w:eastAsia="lv-LV"/>
        </w:rPr>
        <w:t>.gada</w:t>
      </w:r>
      <w:r>
        <w:rPr>
          <w:rFonts w:ascii="Times New Roman" w:hAnsi="Times New Roman"/>
          <w:sz w:val="24"/>
          <w:szCs w:val="24"/>
          <w:lang w:eastAsia="lv-LV"/>
        </w:rPr>
        <w:t xml:space="preserve"> </w:t>
      </w:r>
      <w:r w:rsidRPr="005F4959">
        <w:rPr>
          <w:rFonts w:ascii="Times New Roman" w:hAnsi="Times New Roman"/>
          <w:sz w:val="24"/>
          <w:szCs w:val="24"/>
          <w:lang w:eastAsia="lv-LV"/>
        </w:rPr>
        <w:t>lēmumu Nr.</w:t>
      </w:r>
      <w:r>
        <w:rPr>
          <w:rFonts w:ascii="Times New Roman" w:hAnsi="Times New Roman"/>
          <w:sz w:val="24"/>
          <w:szCs w:val="24"/>
          <w:lang w:eastAsia="lv-LV"/>
        </w:rPr>
        <w:t xml:space="preserve">306 </w:t>
      </w:r>
      <w:r w:rsidRPr="005F4959">
        <w:rPr>
          <w:rFonts w:ascii="Times New Roman" w:hAnsi="Times New Roman"/>
          <w:sz w:val="24"/>
          <w:szCs w:val="24"/>
          <w:lang w:eastAsia="lv-LV"/>
        </w:rPr>
        <w:t xml:space="preserve"> (protokols Nr.</w:t>
      </w:r>
      <w:r>
        <w:rPr>
          <w:rFonts w:ascii="Times New Roman" w:hAnsi="Times New Roman"/>
          <w:sz w:val="24"/>
          <w:szCs w:val="24"/>
          <w:lang w:eastAsia="lv-LV"/>
        </w:rPr>
        <w:t>11 24</w:t>
      </w:r>
      <w:r w:rsidRPr="005F4959">
        <w:rPr>
          <w:rFonts w:ascii="Times New Roman" w:hAnsi="Times New Roman"/>
          <w:sz w:val="24"/>
          <w:szCs w:val="24"/>
          <w:lang w:eastAsia="lv-LV"/>
        </w:rPr>
        <w:t>#)</w:t>
      </w:r>
    </w:p>
    <w:p w:rsidR="007A07D3" w:rsidRPr="005F4959" w:rsidRDefault="007A07D3" w:rsidP="007A07D3">
      <w:pPr>
        <w:spacing w:after="120"/>
        <w:jc w:val="both"/>
        <w:rPr>
          <w:rFonts w:ascii="Times New Roman" w:hAnsi="Times New Roman"/>
          <w:b/>
          <w:bCs/>
          <w:sz w:val="24"/>
          <w:szCs w:val="24"/>
          <w:lang w:eastAsia="lv-LV"/>
        </w:rPr>
      </w:pPr>
    </w:p>
    <w:p w:rsidR="007A07D3" w:rsidRPr="005F4959" w:rsidRDefault="007A07D3" w:rsidP="007A07D3">
      <w:pPr>
        <w:spacing w:after="120"/>
        <w:jc w:val="both"/>
        <w:rPr>
          <w:rFonts w:ascii="Times New Roman" w:hAnsi="Times New Roman"/>
          <w:b/>
          <w:bCs/>
          <w:sz w:val="24"/>
          <w:szCs w:val="24"/>
          <w:lang w:eastAsia="lv-LV"/>
        </w:rPr>
      </w:pPr>
    </w:p>
    <w:p w:rsidR="007A07D3" w:rsidRPr="005F4959" w:rsidRDefault="007A07D3" w:rsidP="007A07D3">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w:t>
      </w:r>
      <w:r>
        <w:rPr>
          <w:rFonts w:ascii="Times New Roman" w:hAnsi="Times New Roman"/>
          <w:b/>
          <w:bCs/>
          <w:sz w:val="24"/>
          <w:szCs w:val="24"/>
          <w:u w:val="single"/>
          <w:lang w:eastAsia="lv-LV"/>
        </w:rPr>
        <w:t>–</w:t>
      </w:r>
      <w:r w:rsidRPr="005F4959">
        <w:rPr>
          <w:rFonts w:ascii="Times New Roman" w:hAnsi="Times New Roman"/>
          <w:b/>
          <w:bCs/>
          <w:sz w:val="24"/>
          <w:szCs w:val="24"/>
          <w:u w:val="single"/>
          <w:lang w:eastAsia="lv-LV"/>
        </w:rPr>
        <w:t xml:space="preserve"> </w:t>
      </w:r>
      <w:r>
        <w:rPr>
          <w:rFonts w:ascii="Times New Roman" w:hAnsi="Times New Roman"/>
          <w:b/>
          <w:sz w:val="24"/>
          <w:szCs w:val="24"/>
          <w:u w:val="single"/>
        </w:rPr>
        <w:t>Ausekļa iela 2, Alojā</w:t>
      </w:r>
      <w:r w:rsidRPr="005F4959">
        <w:rPr>
          <w:rFonts w:ascii="Times New Roman" w:hAnsi="Times New Roman"/>
          <w:b/>
          <w:bCs/>
          <w:sz w:val="24"/>
          <w:szCs w:val="24"/>
          <w:u w:val="single"/>
          <w:lang w:eastAsia="lv-LV"/>
        </w:rPr>
        <w:t>, Alojas novadā</w:t>
      </w:r>
    </w:p>
    <w:p w:rsidR="007A07D3" w:rsidRPr="005F4959" w:rsidRDefault="007A07D3" w:rsidP="007A07D3">
      <w:pPr>
        <w:spacing w:after="120"/>
        <w:jc w:val="center"/>
        <w:rPr>
          <w:rFonts w:ascii="Times New Roman" w:hAnsi="Times New Roman"/>
          <w:b/>
          <w:sz w:val="24"/>
          <w:szCs w:val="24"/>
          <w:lang w:eastAsia="lv-LV"/>
        </w:rPr>
      </w:pPr>
      <w:r>
        <w:rPr>
          <w:rFonts w:ascii="Times New Roman" w:hAnsi="Times New Roman"/>
          <w:b/>
          <w:sz w:val="24"/>
          <w:szCs w:val="24"/>
          <w:lang w:eastAsia="lv-LV"/>
        </w:rPr>
        <w:t xml:space="preserve">OTRĀS </w:t>
      </w:r>
      <w:r w:rsidRPr="005F4959">
        <w:rPr>
          <w:rFonts w:ascii="Times New Roman" w:hAnsi="Times New Roman"/>
          <w:b/>
          <w:sz w:val="24"/>
          <w:szCs w:val="24"/>
          <w:lang w:eastAsia="lv-LV"/>
        </w:rPr>
        <w:t>IZSOLES NOTEIKUMI</w:t>
      </w:r>
    </w:p>
    <w:p w:rsidR="007A07D3" w:rsidRPr="005F4959" w:rsidRDefault="007A07D3" w:rsidP="007A07D3">
      <w:pPr>
        <w:spacing w:after="120"/>
        <w:jc w:val="center"/>
        <w:rPr>
          <w:rFonts w:ascii="Times New Roman" w:hAnsi="Times New Roman"/>
          <w:b/>
          <w:sz w:val="24"/>
          <w:szCs w:val="24"/>
          <w:lang w:eastAsia="lv-LV"/>
        </w:rPr>
      </w:pPr>
    </w:p>
    <w:p w:rsidR="007A07D3" w:rsidRPr="005F4959" w:rsidRDefault="007A07D3" w:rsidP="007A07D3">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rsidR="007A07D3" w:rsidRPr="005F4959" w:rsidRDefault="007A07D3" w:rsidP="007A07D3">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sidRPr="00A3602F">
        <w:rPr>
          <w:rFonts w:ascii="Times New Roman" w:hAnsi="Times New Roman"/>
          <w:sz w:val="24"/>
          <w:szCs w:val="24"/>
        </w:rPr>
        <w:t>Ausekļa iela 2, Alojā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0,1854 ha platībā</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7A07D3" w:rsidRPr="005F4959" w:rsidRDefault="007A07D3" w:rsidP="007A07D3">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sidRPr="00A3602F">
        <w:rPr>
          <w:rFonts w:ascii="Times New Roman" w:hAnsi="Times New Roman"/>
          <w:sz w:val="24"/>
          <w:szCs w:val="24"/>
        </w:rPr>
        <w:t>Ausekļa iela 2, Alojā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7A07D3" w:rsidRPr="005F4959" w:rsidRDefault="007A07D3" w:rsidP="007A07D3">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7A07D3" w:rsidRDefault="007A07D3" w:rsidP="007A07D3">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w:t>
      </w:r>
      <w:r>
        <w:rPr>
          <w:rFonts w:ascii="Times New Roman" w:hAnsi="Times New Roman"/>
          <w:sz w:val="24"/>
          <w:szCs w:val="24"/>
          <w:lang w:eastAsia="lv-LV"/>
        </w:rPr>
        <w:t xml:space="preserve">otrā </w:t>
      </w:r>
      <w:r w:rsidRPr="005F4959">
        <w:rPr>
          <w:rFonts w:ascii="Times New Roman" w:hAnsi="Times New Roman"/>
          <w:sz w:val="24"/>
          <w:szCs w:val="24"/>
          <w:lang w:eastAsia="lv-LV"/>
        </w:rPr>
        <w:t>izsole notiks Alojas novada domē, Jūras ielā 13, Alojā, Alojas novadā, 20</w:t>
      </w:r>
      <w:r>
        <w:rPr>
          <w:rFonts w:ascii="Times New Roman" w:hAnsi="Times New Roman"/>
          <w:sz w:val="24"/>
          <w:szCs w:val="24"/>
          <w:lang w:eastAsia="lv-LV"/>
        </w:rPr>
        <w:t>21</w:t>
      </w:r>
      <w:r w:rsidRPr="005F4959">
        <w:rPr>
          <w:rFonts w:ascii="Times New Roman" w:hAnsi="Times New Roman"/>
          <w:sz w:val="24"/>
          <w:szCs w:val="24"/>
          <w:lang w:eastAsia="lv-LV"/>
        </w:rPr>
        <w:t xml:space="preserve">.gada </w:t>
      </w:r>
      <w:r>
        <w:rPr>
          <w:rFonts w:ascii="Times New Roman" w:hAnsi="Times New Roman"/>
          <w:sz w:val="24"/>
          <w:szCs w:val="24"/>
          <w:lang w:eastAsia="lv-LV"/>
        </w:rPr>
        <w:t>10. augustā</w:t>
      </w:r>
      <w:r w:rsidRPr="006C214B">
        <w:rPr>
          <w:rFonts w:ascii="Times New Roman" w:hAnsi="Times New Roman"/>
          <w:sz w:val="24"/>
          <w:szCs w:val="24"/>
          <w:lang w:eastAsia="lv-LV"/>
        </w:rPr>
        <w:t xml:space="preserve"> plkst.1</w:t>
      </w:r>
      <w:r>
        <w:rPr>
          <w:rFonts w:ascii="Times New Roman" w:hAnsi="Times New Roman"/>
          <w:sz w:val="24"/>
          <w:szCs w:val="24"/>
          <w:lang w:eastAsia="lv-LV"/>
        </w:rPr>
        <w:t>4</w:t>
      </w:r>
      <w:r w:rsidRPr="006C214B">
        <w:rPr>
          <w:rFonts w:ascii="Times New Roman" w:hAnsi="Times New Roman"/>
          <w:sz w:val="24"/>
          <w:szCs w:val="24"/>
          <w:lang w:eastAsia="lv-LV"/>
        </w:rPr>
        <w:t>:</w:t>
      </w:r>
      <w:r>
        <w:rPr>
          <w:rFonts w:ascii="Times New Roman" w:hAnsi="Times New Roman"/>
          <w:sz w:val="24"/>
          <w:szCs w:val="24"/>
          <w:lang w:eastAsia="lv-LV"/>
        </w:rPr>
        <w:t>0</w:t>
      </w:r>
      <w:r w:rsidRPr="006C214B">
        <w:rPr>
          <w:rFonts w:ascii="Times New Roman" w:hAnsi="Times New Roman"/>
          <w:sz w:val="24"/>
          <w:szCs w:val="24"/>
          <w:lang w:eastAsia="lv-LV"/>
        </w:rPr>
        <w:t>0.</w:t>
      </w:r>
    </w:p>
    <w:p w:rsidR="007A07D3" w:rsidRPr="005F4959" w:rsidRDefault="007A07D3" w:rsidP="007A07D3">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7A07D3" w:rsidRPr="005F4959" w:rsidRDefault="007A07D3" w:rsidP="007A07D3">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–190</w:t>
      </w:r>
      <w:r w:rsidRPr="005F4959">
        <w:rPr>
          <w:rFonts w:ascii="Times New Roman" w:hAnsi="Times New Roman"/>
          <w:sz w:val="24"/>
          <w:szCs w:val="24"/>
          <w:lang w:eastAsia="lv-LV"/>
        </w:rPr>
        <w:t>0,00 EUR (</w:t>
      </w:r>
      <w:r>
        <w:rPr>
          <w:rFonts w:ascii="Times New Roman" w:hAnsi="Times New Roman"/>
          <w:sz w:val="24"/>
          <w:szCs w:val="24"/>
          <w:lang w:eastAsia="lv-LV"/>
        </w:rPr>
        <w:t>viens tūkstotis deviņi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rsidR="007A07D3" w:rsidRPr="005F4959" w:rsidRDefault="007A07D3" w:rsidP="007A07D3">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190</w:t>
      </w:r>
      <w:r w:rsidRPr="005F4959">
        <w:rPr>
          <w:rFonts w:ascii="Times New Roman" w:hAnsi="Times New Roman"/>
          <w:sz w:val="24"/>
          <w:szCs w:val="24"/>
          <w:lang w:eastAsia="lv-LV"/>
        </w:rPr>
        <w:t>,00 EUR (</w:t>
      </w:r>
      <w:r>
        <w:rPr>
          <w:rFonts w:ascii="Times New Roman" w:hAnsi="Times New Roman"/>
          <w:sz w:val="24"/>
          <w:szCs w:val="24"/>
          <w:lang w:eastAsia="lv-LV"/>
        </w:rPr>
        <w:t xml:space="preserve">viens simts deviņdesmit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7A07D3" w:rsidRPr="005F4959" w:rsidRDefault="007A07D3" w:rsidP="007A07D3">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7A07D3" w:rsidRDefault="007A07D3" w:rsidP="007A07D3">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7A07D3" w:rsidRPr="00FB7493" w:rsidRDefault="007A07D3" w:rsidP="007A07D3">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Izsoles rezultātus apstiprina Alojas novada dome. </w:t>
      </w:r>
    </w:p>
    <w:p w:rsidR="007A07D3" w:rsidRPr="005F4959" w:rsidRDefault="007A07D3" w:rsidP="007A07D3">
      <w:pPr>
        <w:spacing w:after="0" w:line="240" w:lineRule="auto"/>
        <w:jc w:val="both"/>
        <w:rPr>
          <w:rFonts w:ascii="Times New Roman" w:hAnsi="Times New Roman"/>
          <w:sz w:val="24"/>
          <w:szCs w:val="24"/>
          <w:lang w:eastAsia="lv-LV"/>
        </w:rPr>
      </w:pPr>
    </w:p>
    <w:p w:rsidR="007A07D3" w:rsidRPr="005F4959" w:rsidRDefault="007A07D3" w:rsidP="007A07D3">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7A07D3" w:rsidRPr="005F4959" w:rsidRDefault="007A07D3" w:rsidP="007A07D3">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sidRPr="00A3602F">
        <w:rPr>
          <w:rFonts w:ascii="Times New Roman" w:hAnsi="Times New Roman"/>
          <w:sz w:val="24"/>
          <w:szCs w:val="24"/>
        </w:rPr>
        <w:t>Ausekļa iela 2, Alojā</w:t>
      </w:r>
      <w:r w:rsidRPr="005F4959">
        <w:rPr>
          <w:rFonts w:ascii="Times New Roman" w:hAnsi="Times New Roman"/>
          <w:sz w:val="24"/>
          <w:szCs w:val="24"/>
        </w:rPr>
        <w:t xml:space="preserve">,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ar kadastra apzīmējumu: </w:t>
      </w:r>
      <w:r>
        <w:rPr>
          <w:rFonts w:ascii="Times New Roman" w:eastAsia="Times New Roman" w:hAnsi="Times New Roman"/>
          <w:sz w:val="24"/>
          <w:szCs w:val="24"/>
          <w:lang w:eastAsia="lv-LV"/>
        </w:rPr>
        <w:t>6607 001 0315</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0,1854 </w:t>
      </w:r>
      <w:r w:rsidRPr="005F4959">
        <w:rPr>
          <w:rFonts w:ascii="Times New Roman" w:eastAsia="Times New Roman" w:hAnsi="Times New Roman"/>
          <w:sz w:val="24"/>
          <w:szCs w:val="24"/>
          <w:lang w:eastAsia="lv-LV"/>
        </w:rPr>
        <w:t>ha platībā</w:t>
      </w:r>
      <w:r w:rsidRPr="005F4959">
        <w:rPr>
          <w:rFonts w:ascii="Times New Roman" w:hAnsi="Times New Roman"/>
          <w:sz w:val="24"/>
          <w:szCs w:val="24"/>
          <w:lang w:eastAsia="lv-LV"/>
        </w:rPr>
        <w:t>.</w:t>
      </w:r>
      <w:r>
        <w:rPr>
          <w:rFonts w:ascii="Times New Roman" w:hAnsi="Times New Roman"/>
          <w:sz w:val="24"/>
          <w:szCs w:val="24"/>
          <w:lang w:eastAsia="lv-LV"/>
        </w:rPr>
        <w:t xml:space="preserve"> Zemes vienības plānotā izmantošana saskaņā Alojas novada teritorijas plānojumu 2013,-2024, gadam ir </w:t>
      </w:r>
      <w:proofErr w:type="spellStart"/>
      <w:r>
        <w:rPr>
          <w:rFonts w:ascii="Times New Roman" w:hAnsi="Times New Roman"/>
          <w:sz w:val="24"/>
          <w:szCs w:val="24"/>
          <w:lang w:eastAsia="lv-LV"/>
        </w:rPr>
        <w:t>mazstāvu</w:t>
      </w:r>
      <w:proofErr w:type="spellEnd"/>
      <w:r>
        <w:rPr>
          <w:rFonts w:ascii="Times New Roman" w:hAnsi="Times New Roman"/>
          <w:sz w:val="24"/>
          <w:szCs w:val="24"/>
          <w:lang w:eastAsia="lv-LV"/>
        </w:rPr>
        <w:t xml:space="preserve"> dzīvojamās apbūves teritorija.</w:t>
      </w:r>
    </w:p>
    <w:p w:rsidR="007A07D3" w:rsidRPr="005F4959" w:rsidRDefault="007A07D3" w:rsidP="007A07D3">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Alojas pilsētas</w:t>
      </w:r>
      <w:r w:rsidRPr="005F4959">
        <w:rPr>
          <w:rFonts w:ascii="Times New Roman" w:hAnsi="Times New Roman"/>
          <w:sz w:val="24"/>
          <w:szCs w:val="24"/>
          <w:lang w:eastAsia="lv-LV"/>
        </w:rPr>
        <w:t xml:space="preserve"> zemesgrāmatā ar nodalījuma Nr.</w:t>
      </w:r>
      <w:r w:rsidRPr="00211468">
        <w:rPr>
          <w:rFonts w:ascii="Times New Roman" w:hAnsi="Times New Roman"/>
        </w:rPr>
        <w:t xml:space="preserve"> </w:t>
      </w:r>
      <w:r w:rsidRPr="00211468">
        <w:rPr>
          <w:rFonts w:ascii="Times New Roman" w:hAnsi="Times New Roman"/>
          <w:sz w:val="24"/>
          <w:szCs w:val="24"/>
        </w:rPr>
        <w:t>100000609742</w:t>
      </w:r>
      <w:r w:rsidRPr="005F4959">
        <w:rPr>
          <w:rFonts w:ascii="Times New Roman" w:hAnsi="Times New Roman"/>
          <w:sz w:val="24"/>
          <w:szCs w:val="24"/>
          <w:lang w:eastAsia="lv-LV"/>
        </w:rPr>
        <w:t xml:space="preserve">, uz Alojas novada pašvaldības vārda. </w:t>
      </w:r>
    </w:p>
    <w:p w:rsidR="007A07D3" w:rsidRPr="005F4959" w:rsidRDefault="007A07D3" w:rsidP="007A07D3">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7A07D3" w:rsidRPr="005F4959" w:rsidRDefault="007A07D3" w:rsidP="007A07D3">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7A07D3" w:rsidRPr="002F1A16" w:rsidRDefault="007A07D3" w:rsidP="007A07D3">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w:t>
      </w:r>
      <w:r>
        <w:rPr>
          <w:rFonts w:ascii="Times New Roman" w:hAnsi="Times New Roman"/>
          <w:b/>
          <w:sz w:val="24"/>
          <w:szCs w:val="24"/>
          <w:lang w:eastAsia="lv-LV"/>
        </w:rPr>
        <w:t>2021</w:t>
      </w:r>
      <w:r w:rsidRPr="002F1A16">
        <w:rPr>
          <w:rFonts w:ascii="Times New Roman" w:hAnsi="Times New Roman"/>
          <w:b/>
          <w:sz w:val="24"/>
          <w:szCs w:val="24"/>
          <w:lang w:eastAsia="lv-LV"/>
        </w:rPr>
        <w:t xml:space="preserve">. gada </w:t>
      </w:r>
      <w:r>
        <w:rPr>
          <w:rFonts w:ascii="Times New Roman" w:hAnsi="Times New Roman"/>
          <w:b/>
          <w:sz w:val="24"/>
          <w:szCs w:val="24"/>
          <w:lang w:eastAsia="lv-LV"/>
        </w:rPr>
        <w:t>10. augusta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7A07D3" w:rsidRPr="005F4959" w:rsidRDefault="007A07D3" w:rsidP="007A07D3">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Līdz 2021</w:t>
      </w:r>
      <w:r w:rsidRPr="005F4959">
        <w:rPr>
          <w:rFonts w:ascii="Times New Roman" w:hAnsi="Times New Roman"/>
          <w:sz w:val="24"/>
          <w:szCs w:val="24"/>
          <w:lang w:eastAsia="lv-LV"/>
        </w:rPr>
        <w:t xml:space="preserve">. gada </w:t>
      </w:r>
      <w:r>
        <w:rPr>
          <w:rFonts w:ascii="Times New Roman" w:hAnsi="Times New Roman"/>
          <w:sz w:val="24"/>
          <w:szCs w:val="24"/>
          <w:lang w:eastAsia="lv-LV"/>
        </w:rPr>
        <w:t>10. augusta pulksten 13: 30</w:t>
      </w:r>
      <w:r w:rsidRPr="005F4959">
        <w:rPr>
          <w:rFonts w:ascii="Times New Roman" w:hAnsi="Times New Roman"/>
          <w:sz w:val="24"/>
          <w:szCs w:val="24"/>
          <w:lang w:eastAsia="lv-LV"/>
        </w:rPr>
        <w:t xml:space="preserve"> Alojas novada domē, Jūras ielā 13, Alojā, Alojas novadā, jāiesniedz šādi dokumenti:</w:t>
      </w:r>
    </w:p>
    <w:p w:rsidR="007A07D3" w:rsidRDefault="007A07D3" w:rsidP="007A07D3">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7A07D3" w:rsidRPr="005F4959" w:rsidRDefault="007A07D3" w:rsidP="007A07D3">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7A07D3" w:rsidRPr="005F4959" w:rsidRDefault="007A07D3" w:rsidP="007A07D3">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7A07D3" w:rsidRDefault="007A07D3" w:rsidP="007A07D3">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7A07D3" w:rsidRPr="005F4959" w:rsidRDefault="007A07D3" w:rsidP="007A07D3">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7A07D3" w:rsidRPr="005F4959" w:rsidRDefault="007A07D3" w:rsidP="007A07D3">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7A07D3" w:rsidRDefault="007A07D3" w:rsidP="007A07D3">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7A07D3" w:rsidRDefault="007A07D3" w:rsidP="007A07D3">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7A07D3" w:rsidRDefault="007A07D3" w:rsidP="007A07D3">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7A07D3" w:rsidRDefault="007A07D3" w:rsidP="007A07D3">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7A07D3" w:rsidRDefault="007A07D3" w:rsidP="007A07D3">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7A07D3" w:rsidRDefault="007A07D3" w:rsidP="007A07D3">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7A07D3" w:rsidRDefault="007A07D3" w:rsidP="007A07D3">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7A07D3" w:rsidRDefault="007A07D3" w:rsidP="007A07D3">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7A07D3" w:rsidRDefault="007A07D3" w:rsidP="007A07D3">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7A07D3" w:rsidRDefault="007A07D3" w:rsidP="007A07D3">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7A07D3" w:rsidRDefault="007A07D3" w:rsidP="007A07D3">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7A07D3" w:rsidRDefault="007A07D3" w:rsidP="007A07D3">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rsidR="007A07D3" w:rsidRDefault="007A07D3" w:rsidP="007A07D3">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7A07D3" w:rsidRDefault="007A07D3" w:rsidP="007A07D3">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Iesniegšanas laiku.</w:t>
      </w:r>
    </w:p>
    <w:p w:rsidR="007A07D3" w:rsidRDefault="007A07D3" w:rsidP="007A07D3">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7A07D3" w:rsidRDefault="007A07D3" w:rsidP="007A07D3">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7A07D3" w:rsidRDefault="007A07D3" w:rsidP="007A07D3">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lastRenderedPageBreak/>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Pr>
          <w:rFonts w:ascii="Times New Roman" w:hAnsi="Times New Roman"/>
          <w:sz w:val="24"/>
          <w:szCs w:val="24"/>
        </w:rPr>
        <w:t>Ausekļa iela 2, Alojā</w:t>
      </w:r>
      <w:r w:rsidRPr="00507718">
        <w:rPr>
          <w:rFonts w:ascii="Times New Roman" w:hAnsi="Times New Roman"/>
          <w:bCs/>
          <w:color w:val="000000"/>
          <w:sz w:val="24"/>
          <w:szCs w:val="24"/>
        </w:rPr>
        <w:t xml:space="preserve">, Alojas novadā, </w:t>
      </w:r>
      <w:r>
        <w:rPr>
          <w:rFonts w:ascii="Times New Roman" w:hAnsi="Times New Roman"/>
          <w:bCs/>
          <w:color w:val="000000"/>
          <w:sz w:val="24"/>
          <w:szCs w:val="24"/>
        </w:rPr>
        <w:t>īpašuma</w:t>
      </w:r>
    </w:p>
    <w:p w:rsidR="007A07D3" w:rsidRPr="00507718" w:rsidRDefault="007A07D3" w:rsidP="007A07D3">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 tiesību rakstiskai izsolei”.</w:t>
      </w:r>
    </w:p>
    <w:p w:rsidR="007A07D3" w:rsidRPr="00507718" w:rsidRDefault="007A07D3" w:rsidP="007A07D3">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7A07D3" w:rsidRPr="00507718" w:rsidRDefault="007A07D3" w:rsidP="007A07D3">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7A07D3" w:rsidRPr="00507718" w:rsidRDefault="007A07D3" w:rsidP="007A07D3">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7A07D3" w:rsidRPr="00507718" w:rsidRDefault="007A07D3" w:rsidP="007A07D3">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7A07D3" w:rsidRPr="005F4959" w:rsidRDefault="007A07D3" w:rsidP="007A07D3">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7A07D3" w:rsidRPr="005F4959" w:rsidRDefault="007A07D3" w:rsidP="007A07D3">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7A07D3" w:rsidRPr="005F4959" w:rsidRDefault="007A07D3" w:rsidP="007A07D3">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7A07D3" w:rsidRPr="005F4959" w:rsidRDefault="007A07D3" w:rsidP="007A07D3">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7A07D3" w:rsidRDefault="007A07D3" w:rsidP="007A07D3">
      <w:pPr>
        <w:spacing w:after="0" w:line="240" w:lineRule="auto"/>
        <w:ind w:left="480"/>
        <w:rPr>
          <w:rFonts w:ascii="Times New Roman" w:hAnsi="Times New Roman"/>
          <w:b/>
          <w:sz w:val="24"/>
          <w:szCs w:val="24"/>
          <w:lang w:eastAsia="lv-LV"/>
        </w:rPr>
      </w:pPr>
    </w:p>
    <w:p w:rsidR="007A07D3" w:rsidRPr="005F4959" w:rsidRDefault="007A07D3" w:rsidP="007A07D3">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7A07D3" w:rsidRPr="00211468" w:rsidRDefault="007A07D3" w:rsidP="007A07D3">
      <w:pPr>
        <w:numPr>
          <w:ilvl w:val="1"/>
          <w:numId w:val="5"/>
        </w:numPr>
        <w:spacing w:after="0" w:line="240" w:lineRule="auto"/>
        <w:ind w:left="709" w:hanging="425"/>
        <w:jc w:val="both"/>
        <w:rPr>
          <w:rFonts w:ascii="Times New Roman" w:hAnsi="Times New Roman"/>
          <w:sz w:val="24"/>
          <w:szCs w:val="24"/>
          <w:lang w:eastAsia="lv-LV"/>
        </w:rPr>
      </w:pPr>
      <w:r w:rsidRPr="00211468">
        <w:rPr>
          <w:rFonts w:ascii="Times New Roman" w:hAnsi="Times New Roman"/>
          <w:b/>
          <w:sz w:val="24"/>
          <w:szCs w:val="24"/>
          <w:lang w:eastAsia="lv-LV"/>
        </w:rPr>
        <w:t xml:space="preserve">Pieteikumu atvēršana notiks 2021. gada </w:t>
      </w:r>
      <w:r>
        <w:rPr>
          <w:rFonts w:ascii="Times New Roman" w:hAnsi="Times New Roman"/>
          <w:b/>
          <w:sz w:val="24"/>
          <w:szCs w:val="24"/>
          <w:lang w:eastAsia="lv-LV"/>
        </w:rPr>
        <w:t>10. augustā</w:t>
      </w:r>
      <w:r w:rsidRPr="00211468">
        <w:rPr>
          <w:rFonts w:ascii="Times New Roman" w:hAnsi="Times New Roman"/>
          <w:b/>
          <w:sz w:val="24"/>
          <w:szCs w:val="24"/>
          <w:lang w:eastAsia="lv-LV"/>
        </w:rPr>
        <w:t xml:space="preserve"> pulksten 14:00 Alojas novada domes telpās, Jūras ielā 13, Alojā, Alojas novadā</w:t>
      </w:r>
      <w:r w:rsidRPr="00211468">
        <w:rPr>
          <w:rFonts w:ascii="Times New Roman" w:hAnsi="Times New Roman"/>
          <w:sz w:val="24"/>
          <w:szCs w:val="24"/>
          <w:lang w:eastAsia="lv-LV"/>
        </w:rPr>
        <w:t>.</w:t>
      </w:r>
    </w:p>
    <w:p w:rsidR="007A07D3" w:rsidRPr="00211468" w:rsidRDefault="007A07D3" w:rsidP="007A07D3">
      <w:pPr>
        <w:numPr>
          <w:ilvl w:val="1"/>
          <w:numId w:val="5"/>
        </w:numPr>
        <w:spacing w:after="0" w:line="240" w:lineRule="auto"/>
        <w:ind w:left="709" w:hanging="425"/>
        <w:jc w:val="both"/>
        <w:rPr>
          <w:rFonts w:ascii="Times New Roman" w:hAnsi="Times New Roman"/>
          <w:sz w:val="24"/>
          <w:szCs w:val="24"/>
          <w:lang w:eastAsia="lv-LV"/>
        </w:rPr>
      </w:pPr>
      <w:r w:rsidRPr="00211468">
        <w:rPr>
          <w:rFonts w:ascii="Times New Roman" w:hAnsi="Times New Roman"/>
          <w:sz w:val="24"/>
          <w:szCs w:val="24"/>
          <w:lang w:eastAsia="lv-LV"/>
        </w:rPr>
        <w:t xml:space="preserve">Komisija 2021. gada </w:t>
      </w:r>
      <w:r>
        <w:rPr>
          <w:rFonts w:ascii="Times New Roman" w:hAnsi="Times New Roman"/>
          <w:sz w:val="24"/>
          <w:szCs w:val="24"/>
          <w:lang w:eastAsia="lv-LV"/>
        </w:rPr>
        <w:t>10. augusta</w:t>
      </w:r>
      <w:r w:rsidRPr="00211468">
        <w:rPr>
          <w:rFonts w:ascii="Times New Roman" w:hAnsi="Times New Roman"/>
          <w:sz w:val="24"/>
          <w:szCs w:val="24"/>
          <w:lang w:eastAsia="lv-LV"/>
        </w:rPr>
        <w:t xml:space="preserve"> pulksten 13:30 </w:t>
      </w:r>
      <w:proofErr w:type="spellStart"/>
      <w:r w:rsidRPr="00211468">
        <w:rPr>
          <w:rFonts w:ascii="Times New Roman" w:hAnsi="Times New Roman"/>
          <w:sz w:val="24"/>
          <w:szCs w:val="24"/>
          <w:lang w:eastAsia="lv-LV"/>
        </w:rPr>
        <w:t>klātesošiem</w:t>
      </w:r>
      <w:proofErr w:type="spellEnd"/>
      <w:r w:rsidRPr="00211468">
        <w:rPr>
          <w:rFonts w:ascii="Times New Roman" w:hAnsi="Times New Roman"/>
          <w:sz w:val="24"/>
          <w:szCs w:val="24"/>
          <w:lang w:eastAsia="lv-LV"/>
        </w:rPr>
        <w:t xml:space="preserve"> paziņo, ka pieteikumu pieņemšana ir pabeigta. Pēc šī paziņojuma vairs netiek pieņemti ne personiski iesniegti, ne arī pa pastu atsūtīti pieteikumi. </w:t>
      </w:r>
    </w:p>
    <w:p w:rsidR="007A07D3" w:rsidRPr="00211468" w:rsidRDefault="007A07D3" w:rsidP="007A07D3">
      <w:pPr>
        <w:numPr>
          <w:ilvl w:val="1"/>
          <w:numId w:val="5"/>
        </w:numPr>
        <w:spacing w:after="0" w:line="240" w:lineRule="auto"/>
        <w:ind w:left="709" w:hanging="425"/>
        <w:jc w:val="both"/>
        <w:rPr>
          <w:rFonts w:ascii="Times New Roman" w:hAnsi="Times New Roman"/>
          <w:sz w:val="24"/>
          <w:szCs w:val="24"/>
          <w:lang w:eastAsia="lv-LV"/>
        </w:rPr>
      </w:pPr>
      <w:r w:rsidRPr="00211468">
        <w:rPr>
          <w:rFonts w:ascii="Times New Roman" w:hAnsi="Times New Roman"/>
          <w:sz w:val="24"/>
          <w:szCs w:val="24"/>
          <w:lang w:eastAsia="lv-LV"/>
        </w:rPr>
        <w:t xml:space="preserve">Komisija 2021. gada </w:t>
      </w:r>
      <w:r>
        <w:rPr>
          <w:rFonts w:ascii="Times New Roman" w:hAnsi="Times New Roman"/>
          <w:sz w:val="24"/>
          <w:szCs w:val="24"/>
          <w:lang w:eastAsia="lv-LV"/>
        </w:rPr>
        <w:t>10. augustā</w:t>
      </w:r>
      <w:r w:rsidRPr="00211468">
        <w:rPr>
          <w:rFonts w:ascii="Times New Roman" w:hAnsi="Times New Roman"/>
          <w:sz w:val="24"/>
          <w:szCs w:val="24"/>
          <w:lang w:eastAsia="lv-LV"/>
        </w:rPr>
        <w:t xml:space="preserve"> pulksten 14:00 </w:t>
      </w:r>
      <w:proofErr w:type="spellStart"/>
      <w:r w:rsidRPr="00211468">
        <w:rPr>
          <w:rFonts w:ascii="Times New Roman" w:hAnsi="Times New Roman"/>
          <w:sz w:val="24"/>
          <w:szCs w:val="24"/>
          <w:lang w:eastAsia="lv-LV"/>
        </w:rPr>
        <w:t>klātesošiem</w:t>
      </w:r>
      <w:proofErr w:type="spellEnd"/>
      <w:r w:rsidRPr="00211468">
        <w:rPr>
          <w:rFonts w:ascii="Times New Roman" w:hAnsi="Times New Roman"/>
          <w:sz w:val="24"/>
          <w:szCs w:val="24"/>
          <w:lang w:eastAsia="lv-LV"/>
        </w:rPr>
        <w:t xml:space="preserve"> paziņo, ka sākusies izsole. </w:t>
      </w:r>
    </w:p>
    <w:p w:rsidR="007A07D3" w:rsidRPr="00211468" w:rsidRDefault="007A07D3" w:rsidP="007A07D3">
      <w:pPr>
        <w:numPr>
          <w:ilvl w:val="1"/>
          <w:numId w:val="5"/>
        </w:numPr>
        <w:spacing w:after="0" w:line="240" w:lineRule="auto"/>
        <w:ind w:left="709" w:hanging="425"/>
        <w:jc w:val="both"/>
        <w:rPr>
          <w:rFonts w:ascii="Times New Roman" w:hAnsi="Times New Roman"/>
          <w:sz w:val="24"/>
          <w:szCs w:val="24"/>
          <w:lang w:eastAsia="lv-LV"/>
        </w:rPr>
      </w:pPr>
      <w:r w:rsidRPr="00211468">
        <w:rPr>
          <w:rFonts w:ascii="Times New Roman" w:hAnsi="Times New Roman"/>
          <w:sz w:val="24"/>
          <w:szCs w:val="24"/>
          <w:lang w:eastAsia="lv-LV"/>
        </w:rPr>
        <w:t>Pretendentu pieteikumu atvēršana ir atklāta un tos atver iesniegšanas secībā.</w:t>
      </w:r>
    </w:p>
    <w:p w:rsidR="007A07D3" w:rsidRDefault="007A07D3" w:rsidP="007A07D3">
      <w:pPr>
        <w:spacing w:after="0" w:line="240" w:lineRule="auto"/>
        <w:jc w:val="both"/>
        <w:rPr>
          <w:rFonts w:ascii="Times New Roman" w:hAnsi="Times New Roman"/>
          <w:sz w:val="24"/>
          <w:szCs w:val="24"/>
          <w:lang w:eastAsia="lv-LV"/>
        </w:rPr>
      </w:pPr>
    </w:p>
    <w:p w:rsidR="007A07D3" w:rsidRDefault="007A07D3" w:rsidP="007A07D3">
      <w:pPr>
        <w:spacing w:after="0" w:line="240" w:lineRule="auto"/>
        <w:jc w:val="both"/>
        <w:rPr>
          <w:rFonts w:ascii="Times New Roman" w:hAnsi="Times New Roman"/>
          <w:sz w:val="24"/>
          <w:szCs w:val="24"/>
          <w:lang w:eastAsia="lv-LV"/>
        </w:rPr>
      </w:pPr>
    </w:p>
    <w:p w:rsidR="007A07D3" w:rsidRPr="00B41102" w:rsidRDefault="007A07D3" w:rsidP="007A07D3">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7A07D3" w:rsidRDefault="007A07D3" w:rsidP="007A07D3">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7A07D3" w:rsidRDefault="007A07D3" w:rsidP="007A07D3">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7A07D3" w:rsidRPr="00BF6674" w:rsidRDefault="007A07D3" w:rsidP="007A07D3">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7A07D3" w:rsidRPr="00BF6674" w:rsidRDefault="007A07D3" w:rsidP="007A07D3">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7A07D3" w:rsidRPr="00BF6674" w:rsidRDefault="007A07D3" w:rsidP="007A07D3">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7A07D3" w:rsidRPr="00BF6674" w:rsidRDefault="007A07D3" w:rsidP="007A07D3">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ja tie piedalās pieteikumu atvēršanā, un organizē piedāvājumu tūlītēju atvēršanu;</w:t>
      </w:r>
    </w:p>
    <w:p w:rsidR="007A07D3" w:rsidRPr="00BF6674" w:rsidRDefault="007A07D3" w:rsidP="007A07D3">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5</w:t>
      </w:r>
      <w:r w:rsidRPr="00BF6674">
        <w:rPr>
          <w:rFonts w:ascii="Times New Roman" w:hAnsi="Times New Roman"/>
          <w:bCs/>
          <w:color w:val="000000"/>
          <w:sz w:val="24"/>
          <w:szCs w:val="24"/>
        </w:rPr>
        <w:t xml:space="preserve">.2.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7A07D3" w:rsidRDefault="007A07D3" w:rsidP="007A07D3">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7A07D3" w:rsidRPr="00BF6674" w:rsidRDefault="007A07D3" w:rsidP="007A07D3">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5.7. Izsoles dalībnieks, kurš ir nosolījis visaugstāko cenu, ar savu parakstu apliecina protokolā norādītās cenas atbilstību nosolītajai cenai.</w:t>
      </w:r>
    </w:p>
    <w:p w:rsidR="007A07D3" w:rsidRPr="00BF6674" w:rsidRDefault="007A07D3" w:rsidP="007A07D3">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rsidR="007A07D3" w:rsidRPr="00BF6674" w:rsidRDefault="007A07D3" w:rsidP="007A07D3">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7A07D3" w:rsidRDefault="007A07D3" w:rsidP="007A07D3">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Komisija patur tiesības jebkurā brīdī pārtraukt izsoli, ja tā konstatē jebkādas nepilnības izsoles noteikumos.</w:t>
      </w:r>
    </w:p>
    <w:p w:rsidR="007A07D3" w:rsidRPr="00BF6674" w:rsidRDefault="007A07D3" w:rsidP="007A07D3">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11</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7A07D3" w:rsidRDefault="007A07D3" w:rsidP="007A07D3">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7A07D3" w:rsidRPr="00BF6674" w:rsidRDefault="007A07D3" w:rsidP="007A07D3">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7A07D3" w:rsidRDefault="007A07D3" w:rsidP="007A07D3">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7A07D3" w:rsidRPr="005F4959" w:rsidRDefault="007A07D3" w:rsidP="007A07D3">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7A07D3" w:rsidRPr="00BF6674" w:rsidRDefault="007A07D3" w:rsidP="007A07D3">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xml:space="preserve">. ja neviens no izsoles pretendentiem, kurš ieguvis tiesības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nenoslēdz to noteiktajā termiņā;</w:t>
      </w:r>
    </w:p>
    <w:p w:rsidR="007A07D3" w:rsidRPr="00BF6674" w:rsidRDefault="007A07D3" w:rsidP="007A07D3">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7A07D3" w:rsidRPr="00BF6674" w:rsidRDefault="007A07D3" w:rsidP="007A07D3">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xml:space="preserve">. ja </w:t>
      </w:r>
      <w:r>
        <w:rPr>
          <w:rFonts w:ascii="Times New Roman" w:hAnsi="Times New Roman"/>
          <w:bCs/>
          <w:color w:val="000000"/>
          <w:sz w:val="24"/>
          <w:szCs w:val="24"/>
        </w:rPr>
        <w:t>īpašuma</w:t>
      </w:r>
      <w:r w:rsidRPr="00BF6674">
        <w:rPr>
          <w:rFonts w:ascii="Times New Roman" w:hAnsi="Times New Roman"/>
          <w:bCs/>
          <w:color w:val="000000"/>
          <w:sz w:val="24"/>
          <w:szCs w:val="24"/>
        </w:rPr>
        <w:t xml:space="preserve"> tiesības iegūst persona, kurai nav bijušas tiesības piedalīties izsolē.</w:t>
      </w:r>
    </w:p>
    <w:p w:rsidR="007A07D3" w:rsidRPr="00BF6674" w:rsidRDefault="007A07D3" w:rsidP="007A07D3">
      <w:pPr>
        <w:autoSpaceDE w:val="0"/>
        <w:autoSpaceDN w:val="0"/>
        <w:adjustRightInd w:val="0"/>
        <w:spacing w:after="0" w:line="240" w:lineRule="auto"/>
        <w:ind w:left="284" w:hanging="284"/>
        <w:jc w:val="both"/>
        <w:rPr>
          <w:rFonts w:ascii="Times New Roman" w:hAnsi="Times New Roman"/>
          <w:b/>
          <w:bCs/>
          <w:color w:val="000000"/>
          <w:sz w:val="24"/>
          <w:szCs w:val="24"/>
        </w:rPr>
      </w:pPr>
    </w:p>
    <w:p w:rsidR="007A07D3" w:rsidRPr="00BF6674" w:rsidRDefault="007A07D3" w:rsidP="007A07D3">
      <w:pPr>
        <w:autoSpaceDE w:val="0"/>
        <w:autoSpaceDN w:val="0"/>
        <w:adjustRightInd w:val="0"/>
        <w:spacing w:after="0" w:line="240" w:lineRule="auto"/>
        <w:ind w:left="1440" w:firstLine="720"/>
        <w:jc w:val="both"/>
        <w:rPr>
          <w:rFonts w:ascii="Times New Roman" w:hAnsi="Times New Roman"/>
          <w:b/>
          <w:bCs/>
          <w:color w:val="000000"/>
          <w:sz w:val="24"/>
          <w:szCs w:val="24"/>
        </w:rPr>
      </w:pPr>
    </w:p>
    <w:p w:rsidR="007A07D3" w:rsidRPr="005F4959" w:rsidRDefault="007A07D3" w:rsidP="007A07D3">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7A07D3" w:rsidRDefault="007A07D3" w:rsidP="007A07D3">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7A07D3" w:rsidRPr="001577FD" w:rsidRDefault="007A07D3" w:rsidP="007A07D3">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7A07D3" w:rsidRDefault="007A07D3" w:rsidP="007A07D3">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7A07D3" w:rsidRDefault="007A07D3" w:rsidP="007A07D3">
      <w:pPr>
        <w:spacing w:after="0" w:line="240" w:lineRule="auto"/>
        <w:ind w:left="284"/>
        <w:jc w:val="both"/>
        <w:rPr>
          <w:rFonts w:ascii="Times New Roman" w:hAnsi="Times New Roman"/>
          <w:sz w:val="24"/>
          <w:szCs w:val="24"/>
          <w:lang w:eastAsia="lv-LV"/>
        </w:rPr>
      </w:pPr>
    </w:p>
    <w:p w:rsidR="007A07D3" w:rsidRDefault="007A07D3" w:rsidP="007A07D3">
      <w:pPr>
        <w:spacing w:after="0" w:line="240" w:lineRule="auto"/>
        <w:ind w:left="284"/>
        <w:jc w:val="both"/>
        <w:rPr>
          <w:rFonts w:ascii="Times New Roman" w:hAnsi="Times New Roman"/>
          <w:sz w:val="24"/>
          <w:szCs w:val="24"/>
          <w:lang w:eastAsia="lv-LV"/>
        </w:rPr>
      </w:pPr>
    </w:p>
    <w:p w:rsidR="007A07D3" w:rsidRPr="005F4959" w:rsidRDefault="007A07D3" w:rsidP="007A07D3">
      <w:pPr>
        <w:spacing w:after="0" w:line="240" w:lineRule="auto"/>
        <w:ind w:left="284"/>
        <w:jc w:val="both"/>
        <w:rPr>
          <w:rFonts w:ascii="Times New Roman" w:hAnsi="Times New Roman"/>
          <w:sz w:val="24"/>
          <w:szCs w:val="24"/>
          <w:lang w:eastAsia="lv-LV"/>
        </w:rPr>
      </w:pPr>
    </w:p>
    <w:p w:rsidR="007A07D3" w:rsidRPr="005F4959" w:rsidRDefault="007A07D3" w:rsidP="007A07D3">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lastRenderedPageBreak/>
        <w:t>Izsoles rezultātu apstiprināšana un pirkuma līguma slēgšana.</w:t>
      </w:r>
    </w:p>
    <w:p w:rsidR="007A07D3" w:rsidRPr="005F4959" w:rsidRDefault="007A07D3" w:rsidP="007A07D3">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7A07D3" w:rsidRPr="005F4959" w:rsidRDefault="007A07D3" w:rsidP="007A07D3">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7A07D3" w:rsidRPr="005F4959" w:rsidRDefault="007A07D3" w:rsidP="007A07D3">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7A07D3" w:rsidRDefault="007A07D3" w:rsidP="007A07D3">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7A07D3" w:rsidRPr="005F4959" w:rsidRDefault="007A07D3" w:rsidP="007A07D3">
      <w:pPr>
        <w:spacing w:after="0" w:line="240" w:lineRule="auto"/>
        <w:jc w:val="both"/>
        <w:rPr>
          <w:rFonts w:ascii="Times New Roman" w:hAnsi="Times New Roman"/>
          <w:sz w:val="24"/>
          <w:szCs w:val="24"/>
          <w:lang w:eastAsia="lv-LV"/>
        </w:rPr>
      </w:pPr>
    </w:p>
    <w:p w:rsidR="007A07D3" w:rsidRPr="005F4959" w:rsidRDefault="007A07D3" w:rsidP="007A07D3">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7A07D3" w:rsidRPr="005F4959" w:rsidRDefault="007A07D3" w:rsidP="007A07D3">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7A07D3" w:rsidRPr="005F4959" w:rsidRDefault="007A07D3" w:rsidP="007A07D3">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7A07D3" w:rsidRPr="005F4959" w:rsidRDefault="007A07D3" w:rsidP="007A07D3">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7A07D3" w:rsidRPr="005F4959" w:rsidRDefault="007A07D3" w:rsidP="007A07D3">
      <w:pPr>
        <w:spacing w:after="0" w:line="240" w:lineRule="auto"/>
        <w:ind w:left="360"/>
        <w:jc w:val="both"/>
        <w:rPr>
          <w:rFonts w:ascii="Times New Roman" w:hAnsi="Times New Roman"/>
          <w:sz w:val="24"/>
          <w:szCs w:val="24"/>
          <w:lang w:eastAsia="lv-LV"/>
        </w:rPr>
      </w:pPr>
    </w:p>
    <w:p w:rsidR="007A07D3" w:rsidRPr="005F4959" w:rsidRDefault="007A07D3" w:rsidP="007A07D3">
      <w:pPr>
        <w:tabs>
          <w:tab w:val="left" w:pos="5850"/>
        </w:tabs>
        <w:spacing w:after="0" w:line="240" w:lineRule="auto"/>
        <w:jc w:val="both"/>
        <w:rPr>
          <w:rFonts w:ascii="Times New Roman" w:hAnsi="Times New Roman"/>
          <w:sz w:val="24"/>
          <w:szCs w:val="24"/>
        </w:rPr>
      </w:pPr>
    </w:p>
    <w:p w:rsidR="007A07D3" w:rsidRPr="005F4959" w:rsidRDefault="007A07D3" w:rsidP="007A07D3">
      <w:pPr>
        <w:spacing w:after="0" w:line="240" w:lineRule="auto"/>
        <w:jc w:val="both"/>
        <w:rPr>
          <w:rFonts w:ascii="Times New Roman" w:hAnsi="Times New Roman"/>
          <w:sz w:val="24"/>
          <w:szCs w:val="24"/>
        </w:rPr>
      </w:pPr>
    </w:p>
    <w:p w:rsidR="007A07D3" w:rsidRPr="005F4959" w:rsidRDefault="007A07D3" w:rsidP="007A07D3">
      <w:pPr>
        <w:spacing w:after="0" w:line="240" w:lineRule="auto"/>
        <w:jc w:val="center"/>
        <w:rPr>
          <w:rFonts w:ascii="Times New Roman" w:hAnsi="Times New Roman"/>
          <w:b/>
          <w:sz w:val="24"/>
          <w:szCs w:val="24"/>
          <w:u w:val="single"/>
        </w:rPr>
      </w:pPr>
    </w:p>
    <w:p w:rsidR="007A07D3" w:rsidRPr="00D362BA" w:rsidRDefault="007A07D3" w:rsidP="007A07D3">
      <w:pPr>
        <w:rPr>
          <w:rFonts w:ascii="Times New Roman" w:hAnsi="Times New Roman"/>
          <w:sz w:val="24"/>
          <w:szCs w:val="24"/>
        </w:rPr>
      </w:pPr>
    </w:p>
    <w:p w:rsidR="007A07D3" w:rsidRDefault="007A07D3" w:rsidP="007A07D3">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(paraksts)</w:t>
      </w:r>
      <w:r>
        <w:rPr>
          <w:rFonts w:ascii="Times New Roman" w:hAnsi="Times New Roman"/>
          <w:sz w:val="24"/>
          <w:szCs w:val="24"/>
        </w:rPr>
        <w:tab/>
        <w:t>Valdis Bārda</w:t>
      </w:r>
    </w:p>
    <w:p w:rsidR="007A07D3" w:rsidRDefault="007A07D3" w:rsidP="007A07D3">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rsidR="007A07D3" w:rsidRDefault="007A07D3" w:rsidP="007A07D3">
      <w:pPr>
        <w:spacing w:after="0" w:line="240" w:lineRule="auto"/>
        <w:jc w:val="both"/>
        <w:rPr>
          <w:rFonts w:ascii="Times New Roman" w:hAnsi="Times New Roman"/>
          <w:sz w:val="24"/>
          <w:szCs w:val="24"/>
          <w:lang w:eastAsia="lv-LV"/>
        </w:rPr>
      </w:pPr>
      <w:r>
        <w:rPr>
          <w:rFonts w:ascii="Times New Roman" w:hAnsi="Times New Roman"/>
          <w:sz w:val="24"/>
          <w:szCs w:val="24"/>
        </w:rPr>
        <w:tab/>
        <w:t>NORAKSTS PAREIZS</w:t>
      </w:r>
    </w:p>
    <w:p w:rsidR="007A07D3" w:rsidRDefault="007A07D3" w:rsidP="007A07D3">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rsidR="007A07D3" w:rsidRDefault="007A07D3" w:rsidP="007A07D3">
      <w:pPr>
        <w:spacing w:after="0" w:line="240" w:lineRule="auto"/>
        <w:rPr>
          <w:rFonts w:ascii="Times New Roman" w:hAnsi="Times New Roman"/>
          <w:sz w:val="24"/>
          <w:szCs w:val="24"/>
        </w:rPr>
      </w:pPr>
      <w:r>
        <w:rPr>
          <w:rFonts w:ascii="Times New Roman" w:hAnsi="Times New Roman"/>
          <w:sz w:val="24"/>
          <w:szCs w:val="24"/>
        </w:rPr>
        <w:tab/>
        <w:t>Alojā, 2021.gada 22.jūnijā</w:t>
      </w:r>
    </w:p>
    <w:p w:rsidR="007A07D3" w:rsidRDefault="007A07D3" w:rsidP="007A07D3">
      <w:pPr>
        <w:jc w:val="both"/>
      </w:pPr>
    </w:p>
    <w:p w:rsidR="007A07D3" w:rsidRDefault="007A07D3" w:rsidP="007A07D3">
      <w:pPr>
        <w:spacing w:after="100" w:afterAutospacing="1" w:line="240" w:lineRule="auto"/>
        <w:jc w:val="right"/>
        <w:rPr>
          <w:rFonts w:ascii="Times New Roman" w:hAnsi="Times New Roman"/>
          <w:sz w:val="24"/>
          <w:szCs w:val="24"/>
        </w:rPr>
      </w:pPr>
    </w:p>
    <w:p w:rsidR="007A07D3" w:rsidRPr="00356B6B" w:rsidRDefault="007A07D3" w:rsidP="007A07D3">
      <w:pPr>
        <w:rPr>
          <w:rFonts w:ascii="Times New Roman" w:hAnsi="Times New Roman"/>
          <w:sz w:val="24"/>
          <w:szCs w:val="24"/>
        </w:rPr>
      </w:pPr>
    </w:p>
    <w:p w:rsidR="007A07D3" w:rsidRPr="00356B6B" w:rsidRDefault="007A07D3" w:rsidP="007A07D3">
      <w:pPr>
        <w:rPr>
          <w:rFonts w:ascii="Times New Roman" w:hAnsi="Times New Roman"/>
          <w:sz w:val="24"/>
          <w:szCs w:val="24"/>
        </w:rPr>
      </w:pPr>
    </w:p>
    <w:p w:rsidR="007A07D3" w:rsidRPr="00356B6B" w:rsidRDefault="007A07D3" w:rsidP="007A07D3">
      <w:pPr>
        <w:rPr>
          <w:rFonts w:ascii="Times New Roman" w:hAnsi="Times New Roman"/>
          <w:sz w:val="24"/>
          <w:szCs w:val="24"/>
        </w:rPr>
      </w:pPr>
    </w:p>
    <w:p w:rsidR="007A07D3" w:rsidRPr="00356B6B" w:rsidRDefault="007A07D3" w:rsidP="007A07D3">
      <w:pPr>
        <w:rPr>
          <w:rFonts w:ascii="Times New Roman" w:hAnsi="Times New Roman"/>
          <w:sz w:val="24"/>
          <w:szCs w:val="24"/>
        </w:rPr>
      </w:pPr>
    </w:p>
    <w:p w:rsidR="007A07D3" w:rsidRPr="00356B6B" w:rsidRDefault="007A07D3" w:rsidP="007A07D3">
      <w:pPr>
        <w:rPr>
          <w:rFonts w:ascii="Times New Roman" w:hAnsi="Times New Roman"/>
          <w:sz w:val="24"/>
          <w:szCs w:val="24"/>
        </w:rPr>
      </w:pPr>
    </w:p>
    <w:p w:rsidR="007A07D3" w:rsidRPr="00356B6B" w:rsidRDefault="007A07D3" w:rsidP="007A07D3">
      <w:pPr>
        <w:rPr>
          <w:rFonts w:ascii="Times New Roman" w:hAnsi="Times New Roman"/>
          <w:sz w:val="24"/>
          <w:szCs w:val="24"/>
        </w:rPr>
      </w:pPr>
    </w:p>
    <w:p w:rsidR="007A07D3" w:rsidRPr="00356B6B" w:rsidRDefault="007A07D3" w:rsidP="007A07D3">
      <w:pPr>
        <w:rPr>
          <w:rFonts w:ascii="Times New Roman" w:hAnsi="Times New Roman"/>
          <w:sz w:val="24"/>
          <w:szCs w:val="24"/>
        </w:rPr>
      </w:pPr>
    </w:p>
    <w:p w:rsidR="007A07D3" w:rsidRPr="00356B6B" w:rsidRDefault="007A07D3" w:rsidP="007A07D3">
      <w:pPr>
        <w:rPr>
          <w:rFonts w:ascii="Times New Roman" w:hAnsi="Times New Roman"/>
          <w:sz w:val="24"/>
          <w:szCs w:val="24"/>
        </w:rPr>
      </w:pPr>
    </w:p>
    <w:p w:rsidR="007A07D3" w:rsidRPr="00356B6B" w:rsidRDefault="007A07D3" w:rsidP="007A07D3">
      <w:pPr>
        <w:rPr>
          <w:rFonts w:ascii="Times New Roman" w:hAnsi="Times New Roman"/>
          <w:sz w:val="24"/>
          <w:szCs w:val="24"/>
        </w:rPr>
      </w:pPr>
    </w:p>
    <w:p w:rsidR="007A07D3" w:rsidRPr="00356B6B" w:rsidRDefault="007A07D3" w:rsidP="007A07D3">
      <w:pPr>
        <w:rPr>
          <w:rFonts w:ascii="Times New Roman" w:hAnsi="Times New Roman"/>
          <w:sz w:val="24"/>
          <w:szCs w:val="24"/>
        </w:rPr>
      </w:pPr>
    </w:p>
    <w:p w:rsidR="007A07D3" w:rsidRDefault="007A07D3" w:rsidP="007A07D3">
      <w:pPr>
        <w:rPr>
          <w:rFonts w:ascii="Times New Roman" w:hAnsi="Times New Roman"/>
          <w:sz w:val="24"/>
          <w:szCs w:val="24"/>
        </w:rPr>
      </w:pPr>
    </w:p>
    <w:p w:rsidR="007A07D3" w:rsidRDefault="007A07D3" w:rsidP="007A07D3">
      <w:pPr>
        <w:tabs>
          <w:tab w:val="left" w:pos="6352"/>
        </w:tabs>
        <w:rPr>
          <w:rFonts w:ascii="Times New Roman" w:hAnsi="Times New Roman"/>
          <w:sz w:val="24"/>
          <w:szCs w:val="24"/>
        </w:rPr>
      </w:pPr>
      <w:r>
        <w:rPr>
          <w:rFonts w:ascii="Times New Roman" w:hAnsi="Times New Roman"/>
          <w:sz w:val="24"/>
          <w:szCs w:val="24"/>
        </w:rPr>
        <w:tab/>
      </w:r>
    </w:p>
    <w:p w:rsidR="007A07D3" w:rsidRDefault="007A07D3" w:rsidP="007A07D3">
      <w:pPr>
        <w:tabs>
          <w:tab w:val="left" w:pos="6352"/>
        </w:tabs>
        <w:rPr>
          <w:rFonts w:ascii="Times New Roman" w:hAnsi="Times New Roman"/>
          <w:sz w:val="24"/>
          <w:szCs w:val="24"/>
        </w:rPr>
      </w:pPr>
    </w:p>
    <w:p w:rsidR="007A07D3" w:rsidRDefault="007A07D3" w:rsidP="007A07D3">
      <w:pPr>
        <w:tabs>
          <w:tab w:val="left" w:pos="6352"/>
        </w:tabs>
        <w:rPr>
          <w:rFonts w:ascii="Times New Roman" w:hAnsi="Times New Roman"/>
          <w:sz w:val="24"/>
          <w:szCs w:val="24"/>
        </w:rPr>
      </w:pPr>
    </w:p>
    <w:p w:rsidR="007A07D3" w:rsidRPr="004D69FE" w:rsidRDefault="007A07D3" w:rsidP="007A07D3">
      <w:pPr>
        <w:suppressAutoHyphens/>
        <w:autoSpaceDN w:val="0"/>
        <w:spacing w:after="0" w:line="240" w:lineRule="auto"/>
        <w:jc w:val="right"/>
        <w:textAlignment w:val="baseline"/>
        <w:rPr>
          <w:rFonts w:ascii="Times New Roman" w:eastAsia="Times New Roman" w:hAnsi="Times New Roman"/>
          <w:szCs w:val="24"/>
          <w:lang w:eastAsia="lv-LV"/>
        </w:rPr>
      </w:pPr>
      <w:r w:rsidRPr="004D69FE">
        <w:rPr>
          <w:rFonts w:ascii="Times New Roman" w:hAnsi="Times New Roman"/>
          <w:b/>
          <w:iCs/>
        </w:rPr>
        <w:t xml:space="preserve">1.pielikums </w:t>
      </w:r>
    </w:p>
    <w:p w:rsidR="007A07D3" w:rsidRPr="00211468" w:rsidRDefault="007A07D3" w:rsidP="007A07D3">
      <w:pPr>
        <w:suppressAutoHyphens/>
        <w:autoSpaceDN w:val="0"/>
        <w:spacing w:after="0" w:line="240" w:lineRule="auto"/>
        <w:jc w:val="right"/>
        <w:textAlignment w:val="baseline"/>
        <w:rPr>
          <w:rFonts w:ascii="Times New Roman" w:hAnsi="Times New Roman"/>
        </w:rPr>
      </w:pPr>
      <w:r w:rsidRPr="00211468">
        <w:rPr>
          <w:rFonts w:ascii="Times New Roman" w:hAnsi="Times New Roman"/>
        </w:rPr>
        <w:t xml:space="preserve">Alojas novada domes nekustamā īpašuma – </w:t>
      </w:r>
    </w:p>
    <w:p w:rsidR="007A07D3" w:rsidRPr="004D69FE" w:rsidRDefault="007A07D3" w:rsidP="007A07D3">
      <w:pPr>
        <w:suppressAutoHyphens/>
        <w:autoSpaceDN w:val="0"/>
        <w:spacing w:after="0" w:line="240" w:lineRule="auto"/>
        <w:jc w:val="right"/>
        <w:textAlignment w:val="baseline"/>
        <w:rPr>
          <w:rFonts w:ascii="Times New Roman" w:eastAsia="Times New Roman" w:hAnsi="Times New Roman"/>
          <w:szCs w:val="24"/>
          <w:lang w:eastAsia="lv-LV"/>
        </w:rPr>
      </w:pPr>
      <w:r w:rsidRPr="00211468">
        <w:rPr>
          <w:rFonts w:ascii="Times New Roman" w:hAnsi="Times New Roman"/>
        </w:rPr>
        <w:t>Ausekļa iela 2, Alojā</w:t>
      </w:r>
      <w:r w:rsidRPr="00211468">
        <w:rPr>
          <w:rFonts w:ascii="Times New Roman" w:hAnsi="Times New Roman"/>
          <w:bCs/>
        </w:rPr>
        <w:t>, Alojas novadā</w:t>
      </w:r>
      <w:r w:rsidRPr="004D69FE">
        <w:rPr>
          <w:rFonts w:ascii="Times New Roman" w:eastAsia="Times New Roman" w:hAnsi="Times New Roman"/>
          <w:szCs w:val="24"/>
          <w:lang w:eastAsia="lv-LV"/>
        </w:rPr>
        <w:t>,</w:t>
      </w:r>
      <w:r w:rsidRPr="004D69FE">
        <w:rPr>
          <w:rFonts w:ascii="Times New Roman" w:hAnsi="Times New Roman"/>
        </w:rPr>
        <w:t xml:space="preserve"> izsoles noteikumiem</w:t>
      </w:r>
    </w:p>
    <w:p w:rsidR="007A07D3" w:rsidRPr="00C618A8" w:rsidRDefault="007A07D3" w:rsidP="007A07D3">
      <w:pPr>
        <w:suppressAutoHyphens/>
        <w:autoSpaceDN w:val="0"/>
        <w:spacing w:after="0" w:line="240" w:lineRule="auto"/>
        <w:jc w:val="right"/>
        <w:textAlignment w:val="baseline"/>
      </w:pPr>
    </w:p>
    <w:p w:rsidR="007A07D3" w:rsidRPr="004D69FE" w:rsidRDefault="007A07D3" w:rsidP="007A07D3">
      <w:pPr>
        <w:suppressAutoHyphens/>
        <w:autoSpaceDN w:val="0"/>
        <w:spacing w:after="0" w:line="240" w:lineRule="auto"/>
        <w:ind w:left="360"/>
        <w:jc w:val="center"/>
        <w:textAlignment w:val="baseline"/>
        <w:rPr>
          <w:rFonts w:ascii="Times New Roman" w:hAnsi="Times New Roman"/>
          <w:b/>
          <w:caps/>
        </w:rPr>
      </w:pPr>
      <w:r w:rsidRPr="004D69FE">
        <w:rPr>
          <w:rFonts w:ascii="Times New Roman" w:hAnsi="Times New Roman"/>
          <w:b/>
          <w:caps/>
        </w:rPr>
        <w:t>pieteikums</w:t>
      </w:r>
    </w:p>
    <w:p w:rsidR="007A07D3" w:rsidRPr="004D69FE" w:rsidRDefault="007A07D3" w:rsidP="007A07D3">
      <w:pPr>
        <w:suppressAutoHyphens/>
        <w:autoSpaceDN w:val="0"/>
        <w:spacing w:after="0" w:line="240" w:lineRule="auto"/>
        <w:ind w:left="360"/>
        <w:jc w:val="center"/>
        <w:textAlignment w:val="baseline"/>
        <w:rPr>
          <w:rFonts w:ascii="Times New Roman" w:hAnsi="Times New Roman"/>
          <w:b/>
          <w:caps/>
        </w:rPr>
      </w:pPr>
    </w:p>
    <w:p w:rsidR="007A07D3" w:rsidRPr="00211468" w:rsidRDefault="007A07D3" w:rsidP="007A07D3">
      <w:pPr>
        <w:suppressAutoHyphens/>
        <w:autoSpaceDN w:val="0"/>
        <w:spacing w:after="0" w:line="240" w:lineRule="auto"/>
        <w:jc w:val="center"/>
        <w:textAlignment w:val="baseline"/>
        <w:rPr>
          <w:rFonts w:ascii="Times New Roman" w:eastAsia="Times New Roman" w:hAnsi="Times New Roman"/>
          <w:b/>
          <w:szCs w:val="24"/>
          <w:lang w:eastAsia="lv-LV"/>
        </w:rPr>
      </w:pPr>
      <w:r w:rsidRPr="004D69FE">
        <w:rPr>
          <w:rFonts w:ascii="Times New Roman" w:hAnsi="Times New Roman"/>
          <w:b/>
        </w:rPr>
        <w:t>dalībai Alojas</w:t>
      </w:r>
      <w:r>
        <w:rPr>
          <w:rFonts w:ascii="Times New Roman" w:hAnsi="Times New Roman"/>
          <w:b/>
        </w:rPr>
        <w:t xml:space="preserve"> </w:t>
      </w:r>
      <w:r w:rsidRPr="004D69FE">
        <w:rPr>
          <w:rFonts w:ascii="Times New Roman" w:hAnsi="Times New Roman"/>
          <w:b/>
        </w:rPr>
        <w:t xml:space="preserve">novada domes nekustamā īpašuma </w:t>
      </w:r>
      <w:r w:rsidRPr="00211468">
        <w:rPr>
          <w:rFonts w:ascii="Times New Roman" w:hAnsi="Times New Roman"/>
          <w:b/>
          <w:sz w:val="24"/>
          <w:szCs w:val="24"/>
        </w:rPr>
        <w:t>Ausekļa iela 2, Alojā</w:t>
      </w:r>
    </w:p>
    <w:p w:rsidR="007A07D3" w:rsidRPr="004D69FE" w:rsidRDefault="007A07D3" w:rsidP="007A07D3">
      <w:pPr>
        <w:suppressAutoHyphens/>
        <w:autoSpaceDN w:val="0"/>
        <w:spacing w:after="0" w:line="240" w:lineRule="auto"/>
        <w:jc w:val="center"/>
        <w:textAlignment w:val="baseline"/>
        <w:rPr>
          <w:rFonts w:ascii="Times New Roman" w:eastAsia="Times New Roman" w:hAnsi="Times New Roman"/>
          <w:szCs w:val="24"/>
          <w:lang w:eastAsia="lv-LV"/>
        </w:rPr>
      </w:pPr>
      <w:r w:rsidRPr="004D69FE">
        <w:rPr>
          <w:rFonts w:ascii="Times New Roman" w:hAnsi="Times New Roman"/>
          <w:b/>
          <w:bCs/>
        </w:rPr>
        <w:t>izsolei</w:t>
      </w:r>
    </w:p>
    <w:p w:rsidR="007A07D3" w:rsidRPr="004D69FE" w:rsidRDefault="007A07D3" w:rsidP="007A07D3">
      <w:pPr>
        <w:suppressAutoHyphens/>
        <w:autoSpaceDN w:val="0"/>
        <w:spacing w:after="0" w:line="240" w:lineRule="auto"/>
        <w:jc w:val="center"/>
        <w:textAlignment w:val="baseline"/>
        <w:rPr>
          <w:rFonts w:ascii="Times New Roman" w:hAnsi="Times New Roman"/>
          <w:bCs/>
        </w:rPr>
      </w:pPr>
    </w:p>
    <w:p w:rsidR="007A07D3" w:rsidRPr="004D69FE" w:rsidRDefault="007A07D3" w:rsidP="007A07D3">
      <w:pPr>
        <w:suppressAutoHyphens/>
        <w:autoSpaceDN w:val="0"/>
        <w:spacing w:after="0" w:line="240" w:lineRule="auto"/>
        <w:textAlignment w:val="baseline"/>
        <w:rPr>
          <w:rFonts w:ascii="Times New Roman" w:hAnsi="Times New Roman"/>
          <w:bCs/>
        </w:rPr>
      </w:pPr>
      <w:r>
        <w:rPr>
          <w:rFonts w:ascii="Times New Roman" w:hAnsi="Times New Roman"/>
          <w:bCs/>
        </w:rPr>
        <w:t>Alojā</w:t>
      </w:r>
      <w:r w:rsidRPr="004D69FE">
        <w:rPr>
          <w:rFonts w:ascii="Times New Roman" w:hAnsi="Times New Roman"/>
          <w:bCs/>
        </w:rPr>
        <w:t>, 2021.gada  ___._________________</w:t>
      </w:r>
    </w:p>
    <w:p w:rsidR="007A07D3" w:rsidRPr="004D69FE" w:rsidRDefault="007A07D3" w:rsidP="007A07D3">
      <w:pPr>
        <w:tabs>
          <w:tab w:val="left" w:pos="0"/>
        </w:tabs>
        <w:suppressAutoHyphens/>
        <w:autoSpaceDN w:val="0"/>
        <w:spacing w:after="0" w:line="240" w:lineRule="auto"/>
        <w:ind w:firstLine="360"/>
        <w:textAlignment w:val="baseline"/>
        <w:rPr>
          <w:rFonts w:ascii="Times New Roman" w:hAnsi="Times New Roman"/>
          <w:b/>
        </w:rPr>
      </w:pPr>
      <w:r w:rsidRPr="004D69FE">
        <w:rPr>
          <w:rFonts w:ascii="Times New Roman" w:hAnsi="Times New Roman"/>
          <w:b/>
        </w:rPr>
        <w:tab/>
      </w:r>
    </w:p>
    <w:p w:rsidR="007A07D3" w:rsidRPr="004D69FE" w:rsidRDefault="007A07D3" w:rsidP="007A07D3">
      <w:pPr>
        <w:tabs>
          <w:tab w:val="left" w:pos="0"/>
        </w:tabs>
        <w:suppressAutoHyphens/>
        <w:autoSpaceDN w:val="0"/>
        <w:spacing w:after="0" w:line="240" w:lineRule="auto"/>
        <w:ind w:firstLine="360"/>
        <w:textAlignment w:val="baseline"/>
        <w:rPr>
          <w:rFonts w:ascii="Times New Roman" w:eastAsia="Times New Roman" w:hAnsi="Times New Roman"/>
          <w:szCs w:val="24"/>
          <w:lang w:eastAsia="lv-LV"/>
        </w:rPr>
      </w:pPr>
      <w:r w:rsidRPr="004D69FE">
        <w:rPr>
          <w:rFonts w:ascii="Times New Roman" w:hAnsi="Times New Roman"/>
        </w:rPr>
        <w:t>Iepazinies (-</w:t>
      </w:r>
      <w:proofErr w:type="spellStart"/>
      <w:r w:rsidRPr="004D69FE">
        <w:rPr>
          <w:rFonts w:ascii="Times New Roman" w:hAnsi="Times New Roman"/>
        </w:rPr>
        <w:t>ušies</w:t>
      </w:r>
      <w:proofErr w:type="spellEnd"/>
      <w:r w:rsidRPr="004D69FE">
        <w:rPr>
          <w:rFonts w:ascii="Times New Roman" w:hAnsi="Times New Roman"/>
        </w:rPr>
        <w:t>) ar Izsoles noteikumiem, es/mēs, apakšā parakstījies (-</w:t>
      </w:r>
      <w:proofErr w:type="spellStart"/>
      <w:r w:rsidRPr="004D69FE">
        <w:rPr>
          <w:rFonts w:ascii="Times New Roman" w:hAnsi="Times New Roman"/>
        </w:rPr>
        <w:t>ušies</w:t>
      </w:r>
      <w:proofErr w:type="spellEnd"/>
      <w:r w:rsidRPr="004D69FE">
        <w:rPr>
          <w:rFonts w:ascii="Times New Roman" w:hAnsi="Times New Roman"/>
        </w:rPr>
        <w:t>), vēlos (-</w:t>
      </w:r>
      <w:proofErr w:type="spellStart"/>
      <w:r w:rsidRPr="004D69FE">
        <w:rPr>
          <w:rFonts w:ascii="Times New Roman" w:hAnsi="Times New Roman"/>
        </w:rPr>
        <w:t>amies</w:t>
      </w:r>
      <w:proofErr w:type="spellEnd"/>
      <w:r w:rsidRPr="004D69FE">
        <w:rPr>
          <w:rFonts w:ascii="Times New Roman" w:hAnsi="Times New Roman"/>
        </w:rPr>
        <w:t xml:space="preserve">) piedalīties </w:t>
      </w:r>
      <w:r>
        <w:rPr>
          <w:rFonts w:ascii="Times New Roman" w:hAnsi="Times New Roman"/>
        </w:rPr>
        <w:t>Alojas</w:t>
      </w:r>
      <w:r w:rsidRPr="004D69FE">
        <w:rPr>
          <w:rFonts w:ascii="Times New Roman" w:hAnsi="Times New Roman"/>
        </w:rPr>
        <w:t xml:space="preserve"> novada </w:t>
      </w:r>
      <w:r>
        <w:rPr>
          <w:rFonts w:ascii="Times New Roman" w:hAnsi="Times New Roman"/>
        </w:rPr>
        <w:t>domes ne</w:t>
      </w:r>
      <w:r w:rsidRPr="004D69FE">
        <w:rPr>
          <w:rFonts w:ascii="Times New Roman" w:hAnsi="Times New Roman"/>
        </w:rPr>
        <w:t xml:space="preserve">kustamā </w:t>
      </w:r>
      <w:r>
        <w:rPr>
          <w:rFonts w:ascii="Times New Roman" w:hAnsi="Times New Roman"/>
        </w:rPr>
        <w:t>īpašuma</w:t>
      </w:r>
      <w:r w:rsidRPr="004D69FE">
        <w:rPr>
          <w:rFonts w:ascii="Times New Roman" w:hAnsi="Times New Roman"/>
        </w:rPr>
        <w:t xml:space="preserve"> – </w:t>
      </w:r>
      <w:r>
        <w:rPr>
          <w:rFonts w:ascii="Times New Roman" w:hAnsi="Times New Roman"/>
          <w:sz w:val="24"/>
          <w:szCs w:val="24"/>
        </w:rPr>
        <w:t>Ausekļa iela 2, Alojā,</w:t>
      </w:r>
      <w:r>
        <w:rPr>
          <w:rFonts w:ascii="Times New Roman" w:hAnsi="Times New Roman"/>
        </w:rPr>
        <w:t xml:space="preserve"> Alojas </w:t>
      </w:r>
      <w:r w:rsidRPr="004D69FE">
        <w:rPr>
          <w:rFonts w:ascii="Times New Roman" w:hAnsi="Times New Roman"/>
        </w:rPr>
        <w:t xml:space="preserve">novadā, ar kadastra apzīmējumu </w:t>
      </w:r>
      <w:r>
        <w:rPr>
          <w:rFonts w:ascii="Times New Roman" w:hAnsi="Times New Roman"/>
        </w:rPr>
        <w:t>6607 001 0315</w:t>
      </w:r>
      <w:r w:rsidRPr="004D69FE">
        <w:rPr>
          <w:rFonts w:ascii="Times New Roman" w:hAnsi="Times New Roman"/>
        </w:rPr>
        <w:t xml:space="preserve">, </w:t>
      </w:r>
      <w:r w:rsidRPr="004D69FE">
        <w:rPr>
          <w:rFonts w:ascii="Times New Roman" w:hAnsi="Times New Roman"/>
          <w:bCs/>
        </w:rPr>
        <w:t xml:space="preserve"> izsolē.  </w:t>
      </w:r>
    </w:p>
    <w:p w:rsidR="007A07D3" w:rsidRPr="004D69FE" w:rsidRDefault="007A07D3" w:rsidP="007A07D3">
      <w:pPr>
        <w:tabs>
          <w:tab w:val="left" w:pos="0"/>
        </w:tabs>
        <w:suppressAutoHyphens/>
        <w:autoSpaceDN w:val="0"/>
        <w:spacing w:after="0" w:line="240" w:lineRule="auto"/>
        <w:ind w:firstLine="360"/>
        <w:textAlignment w:val="baseline"/>
        <w:rPr>
          <w:rFonts w:ascii="Times New Roman" w:hAnsi="Times New Roman"/>
        </w:rPr>
      </w:pPr>
    </w:p>
    <w:p w:rsidR="007A07D3" w:rsidRPr="004D69FE" w:rsidRDefault="007A07D3" w:rsidP="007A07D3">
      <w:pPr>
        <w:tabs>
          <w:tab w:val="left" w:pos="0"/>
        </w:tabs>
        <w:suppressAutoHyphens/>
        <w:autoSpaceDN w:val="0"/>
        <w:spacing w:after="0" w:line="240" w:lineRule="auto"/>
        <w:textAlignment w:val="baseline"/>
        <w:rPr>
          <w:rFonts w:ascii="Times New Roman" w:hAnsi="Times New Roman"/>
        </w:rPr>
      </w:pPr>
      <w:r w:rsidRPr="004D69FE">
        <w:rPr>
          <w:rFonts w:ascii="Times New Roman" w:hAnsi="Times New Roman"/>
        </w:rPr>
        <w:t>Ar šī pieteikuma iesniegšanu:</w:t>
      </w:r>
    </w:p>
    <w:p w:rsidR="007A07D3" w:rsidRPr="004D69FE" w:rsidRDefault="007A07D3" w:rsidP="007A07D3">
      <w:pPr>
        <w:numPr>
          <w:ilvl w:val="0"/>
          <w:numId w:val="7"/>
        </w:numPr>
        <w:suppressAutoHyphens/>
        <w:overflowPunct w:val="0"/>
        <w:autoSpaceDE w:val="0"/>
        <w:autoSpaceDN w:val="0"/>
        <w:spacing w:after="0" w:line="240" w:lineRule="auto"/>
        <w:ind w:left="357" w:hanging="357"/>
        <w:textAlignment w:val="baseline"/>
        <w:rPr>
          <w:rFonts w:ascii="Times New Roman" w:hAnsi="Times New Roman"/>
        </w:rPr>
      </w:pPr>
      <w:r w:rsidRPr="004D69FE">
        <w:rPr>
          <w:rFonts w:ascii="Times New Roman" w:hAnsi="Times New Roman"/>
        </w:rPr>
        <w:t>apņemos (-</w:t>
      </w:r>
      <w:proofErr w:type="spellStart"/>
      <w:r w:rsidRPr="004D69FE">
        <w:rPr>
          <w:rFonts w:ascii="Times New Roman" w:hAnsi="Times New Roman"/>
        </w:rPr>
        <w:t>amies</w:t>
      </w:r>
      <w:proofErr w:type="spellEnd"/>
      <w:r w:rsidRPr="004D69FE">
        <w:rPr>
          <w:rFonts w:ascii="Times New Roman" w:hAnsi="Times New Roman"/>
        </w:rPr>
        <w:t>) ievērot visas Izsoles noteikumu prasības;</w:t>
      </w:r>
    </w:p>
    <w:p w:rsidR="007A07D3" w:rsidRPr="004D69FE" w:rsidRDefault="007A07D3" w:rsidP="007A07D3">
      <w:pPr>
        <w:numPr>
          <w:ilvl w:val="0"/>
          <w:numId w:val="7"/>
        </w:numPr>
        <w:tabs>
          <w:tab w:val="left" w:pos="360"/>
        </w:tabs>
        <w:suppressAutoHyphens/>
        <w:overflowPunct w:val="0"/>
        <w:autoSpaceDE w:val="0"/>
        <w:autoSpaceDN w:val="0"/>
        <w:spacing w:after="0" w:line="240" w:lineRule="auto"/>
        <w:ind w:left="357" w:hanging="357"/>
        <w:textAlignment w:val="baseline"/>
        <w:rPr>
          <w:rFonts w:ascii="Times New Roman" w:hAnsi="Times New Roman"/>
        </w:rPr>
      </w:pPr>
      <w:r w:rsidRPr="004D69FE">
        <w:rPr>
          <w:rFonts w:ascii="Times New Roman" w:hAnsi="Times New Roman"/>
        </w:rPr>
        <w:t>garantēju (-</w:t>
      </w:r>
      <w:proofErr w:type="spellStart"/>
      <w:r w:rsidRPr="004D69FE">
        <w:rPr>
          <w:rFonts w:ascii="Times New Roman" w:hAnsi="Times New Roman"/>
        </w:rPr>
        <w:t>am</w:t>
      </w:r>
      <w:proofErr w:type="spellEnd"/>
      <w:r w:rsidRPr="004D69FE">
        <w:rPr>
          <w:rFonts w:ascii="Times New Roman" w:hAnsi="Times New Roman"/>
        </w:rPr>
        <w:t>) sniegto ziņu patiesumu un precizitāti;</w:t>
      </w:r>
    </w:p>
    <w:p w:rsidR="007A07D3" w:rsidRPr="00D362BA" w:rsidRDefault="007A07D3" w:rsidP="007A07D3">
      <w:pPr>
        <w:numPr>
          <w:ilvl w:val="0"/>
          <w:numId w:val="7"/>
        </w:numPr>
        <w:tabs>
          <w:tab w:val="left" w:pos="360"/>
        </w:tabs>
        <w:suppressAutoHyphens/>
        <w:overflowPunct w:val="0"/>
        <w:autoSpaceDE w:val="0"/>
        <w:autoSpaceDN w:val="0"/>
        <w:spacing w:after="0" w:line="240" w:lineRule="auto"/>
        <w:ind w:left="357" w:hanging="357"/>
        <w:textAlignment w:val="baseline"/>
        <w:rPr>
          <w:rFonts w:ascii="Times New Roman" w:eastAsia="Times New Roman" w:hAnsi="Times New Roman"/>
          <w:szCs w:val="24"/>
        </w:rPr>
      </w:pPr>
      <w:r w:rsidRPr="004D69FE">
        <w:rPr>
          <w:rFonts w:ascii="Times New Roman" w:hAnsi="Times New Roman"/>
        </w:rPr>
        <w:t>esmu (-</w:t>
      </w:r>
      <w:proofErr w:type="spellStart"/>
      <w:r w:rsidRPr="004D69FE">
        <w:rPr>
          <w:rFonts w:ascii="Times New Roman" w:hAnsi="Times New Roman"/>
        </w:rPr>
        <w:t>am</w:t>
      </w:r>
      <w:proofErr w:type="spellEnd"/>
      <w:r w:rsidRPr="004D69FE">
        <w:rPr>
          <w:rFonts w:ascii="Times New Roman" w:hAnsi="Times New Roman"/>
        </w:rPr>
        <w:t>) iepazinies (-</w:t>
      </w:r>
      <w:proofErr w:type="spellStart"/>
      <w:r w:rsidRPr="004D69FE">
        <w:rPr>
          <w:rFonts w:ascii="Times New Roman" w:hAnsi="Times New Roman"/>
        </w:rPr>
        <w:t>ušies</w:t>
      </w:r>
      <w:proofErr w:type="spellEnd"/>
      <w:r w:rsidRPr="004D69FE">
        <w:rPr>
          <w:rFonts w:ascii="Times New Roman" w:hAnsi="Times New Roman"/>
        </w:rPr>
        <w:t>) ar izsoles objekta izsoles noteikumiem, pirkuma līguma projektu un piekrītu (-</w:t>
      </w:r>
      <w:proofErr w:type="spellStart"/>
      <w:r w:rsidRPr="004D69FE">
        <w:rPr>
          <w:rFonts w:ascii="Times New Roman" w:hAnsi="Times New Roman"/>
        </w:rPr>
        <w:t>am</w:t>
      </w:r>
      <w:proofErr w:type="spellEnd"/>
      <w:r w:rsidRPr="004D69FE">
        <w:rPr>
          <w:rFonts w:ascii="Times New Roman" w:hAnsi="Times New Roman"/>
        </w:rPr>
        <w:t>) tā noteikumiem.</w:t>
      </w:r>
    </w:p>
    <w:p w:rsidR="007A07D3" w:rsidRPr="004D69FE" w:rsidRDefault="007A07D3" w:rsidP="007A07D3">
      <w:pPr>
        <w:tabs>
          <w:tab w:val="left" w:pos="0"/>
        </w:tabs>
        <w:suppressAutoHyphens/>
        <w:autoSpaceDN w:val="0"/>
        <w:spacing w:after="0" w:line="240" w:lineRule="auto"/>
        <w:textAlignment w:val="baseline"/>
        <w:rPr>
          <w:rFonts w:ascii="Times New Roman" w:hAnsi="Times New Roman"/>
          <w:b/>
        </w:rPr>
      </w:pPr>
    </w:p>
    <w:p w:rsidR="007A07D3" w:rsidRPr="004D69FE" w:rsidRDefault="007A07D3" w:rsidP="007A07D3">
      <w:pP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b/>
        </w:rPr>
        <w:t>Juridiska/ Fiziska persona</w:t>
      </w:r>
      <w:r w:rsidRPr="004D69FE">
        <w:rPr>
          <w:rFonts w:ascii="Times New Roman" w:hAnsi="Times New Roman"/>
        </w:rPr>
        <w:t xml:space="preserve">_______________________________________________________ </w:t>
      </w:r>
    </w:p>
    <w:p w:rsidR="007A07D3" w:rsidRPr="004D69FE" w:rsidRDefault="007A07D3" w:rsidP="007A07D3">
      <w:pP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rPr>
        <w:tab/>
        <w:t xml:space="preserve">                    </w:t>
      </w:r>
      <w:r w:rsidRPr="004D69FE">
        <w:rPr>
          <w:rFonts w:ascii="Times New Roman" w:hAnsi="Times New Roman"/>
          <w:sz w:val="20"/>
          <w:szCs w:val="20"/>
        </w:rPr>
        <w:t>nosaukums/ vārds, uzvārds</w:t>
      </w:r>
    </w:p>
    <w:p w:rsidR="007A07D3" w:rsidRPr="004D69FE" w:rsidRDefault="007A07D3" w:rsidP="007A07D3">
      <w:pPr>
        <w:tabs>
          <w:tab w:val="left" w:pos="0"/>
          <w:tab w:val="left" w:pos="360"/>
        </w:tabs>
        <w:suppressAutoHyphens/>
        <w:autoSpaceDN w:val="0"/>
        <w:spacing w:after="0" w:line="240" w:lineRule="auto"/>
        <w:textAlignment w:val="baseline"/>
        <w:rPr>
          <w:rFonts w:ascii="Times New Roman" w:hAnsi="Times New Roman"/>
        </w:rPr>
      </w:pPr>
    </w:p>
    <w:p w:rsidR="007A07D3" w:rsidRPr="004D69FE" w:rsidRDefault="007A07D3" w:rsidP="007A07D3">
      <w:pPr>
        <w:pBdr>
          <w:top w:val="single" w:sz="4" w:space="1" w:color="000000"/>
        </w:pBdr>
        <w:tabs>
          <w:tab w:val="left" w:pos="0"/>
          <w:tab w:val="left" w:pos="360"/>
        </w:tabs>
        <w:suppressAutoHyphens/>
        <w:autoSpaceDN w:val="0"/>
        <w:spacing w:after="0" w:line="240" w:lineRule="auto"/>
        <w:jc w:val="center"/>
        <w:textAlignment w:val="baseline"/>
        <w:rPr>
          <w:rFonts w:ascii="Times New Roman" w:hAnsi="Times New Roman"/>
          <w:sz w:val="20"/>
          <w:szCs w:val="20"/>
        </w:rPr>
      </w:pPr>
      <w:r w:rsidRPr="004D69FE">
        <w:rPr>
          <w:rFonts w:ascii="Times New Roman" w:hAnsi="Times New Roman"/>
          <w:sz w:val="20"/>
          <w:szCs w:val="20"/>
        </w:rPr>
        <w:t>juridiskā vai dzīvesvietas adrese, tālruņa (faksa) Nr., e-pasta adrese</w:t>
      </w:r>
    </w:p>
    <w:p w:rsidR="007A07D3" w:rsidRPr="004D69FE" w:rsidRDefault="007A07D3" w:rsidP="007A07D3">
      <w:pPr>
        <w:pBdr>
          <w:top w:val="single" w:sz="4" w:space="1" w:color="000000"/>
        </w:pBdr>
        <w:tabs>
          <w:tab w:val="left" w:pos="0"/>
          <w:tab w:val="left" w:pos="360"/>
        </w:tabs>
        <w:suppressAutoHyphens/>
        <w:autoSpaceDN w:val="0"/>
        <w:spacing w:after="0" w:line="240" w:lineRule="auto"/>
        <w:textAlignment w:val="baseline"/>
        <w:rPr>
          <w:rFonts w:ascii="Times New Roman" w:hAnsi="Times New Roman"/>
        </w:rPr>
      </w:pPr>
    </w:p>
    <w:p w:rsidR="007A07D3" w:rsidRPr="004D69FE" w:rsidRDefault="007A07D3" w:rsidP="007A07D3">
      <w:pPr>
        <w:tabs>
          <w:tab w:val="left" w:pos="0"/>
        </w:tabs>
        <w:suppressAutoHyphens/>
        <w:autoSpaceDN w:val="0"/>
        <w:spacing w:after="0" w:line="240" w:lineRule="auto"/>
        <w:textAlignment w:val="baseline"/>
        <w:rPr>
          <w:rFonts w:ascii="Times New Roman" w:hAnsi="Times New Roman"/>
        </w:rPr>
      </w:pPr>
      <w:r w:rsidRPr="004D69FE">
        <w:rPr>
          <w:rFonts w:ascii="Times New Roman" w:hAnsi="Times New Roman"/>
        </w:rPr>
        <w:t xml:space="preserve">vienotais reģistrācijas Nr./ personas kods ____________________________________________ </w:t>
      </w:r>
    </w:p>
    <w:p w:rsidR="007A07D3" w:rsidRPr="004D69FE" w:rsidRDefault="007A07D3" w:rsidP="007A07D3">
      <w:pPr>
        <w:tabs>
          <w:tab w:val="left" w:pos="0"/>
        </w:tabs>
        <w:suppressAutoHyphens/>
        <w:autoSpaceDN w:val="0"/>
        <w:spacing w:after="0" w:line="240" w:lineRule="auto"/>
        <w:textAlignment w:val="baseline"/>
        <w:rPr>
          <w:rFonts w:ascii="Times New Roman" w:hAnsi="Times New Roman"/>
        </w:rPr>
      </w:pPr>
    </w:p>
    <w:p w:rsidR="007A07D3" w:rsidRPr="004D69FE" w:rsidRDefault="007A07D3" w:rsidP="007A07D3">
      <w:pPr>
        <w:pBdr>
          <w:top w:val="single" w:sz="4" w:space="1" w:color="000000"/>
        </w:pBd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sz w:val="20"/>
          <w:szCs w:val="20"/>
        </w:rPr>
        <w:t>bankas rekvizīti</w:t>
      </w:r>
    </w:p>
    <w:p w:rsidR="007A07D3" w:rsidRPr="004D69FE" w:rsidRDefault="007A07D3" w:rsidP="007A07D3">
      <w:pPr>
        <w:tabs>
          <w:tab w:val="left" w:pos="0"/>
          <w:tab w:val="center" w:pos="4153"/>
          <w:tab w:val="right" w:pos="8306"/>
        </w:tabs>
        <w:suppressAutoHyphens/>
        <w:autoSpaceDN w:val="0"/>
        <w:spacing w:after="0" w:line="240" w:lineRule="auto"/>
        <w:ind w:firstLine="567"/>
        <w:textAlignment w:val="baseline"/>
        <w:rPr>
          <w:rFonts w:ascii="Times New Roman" w:hAnsi="Times New Roman"/>
        </w:rPr>
      </w:pPr>
    </w:p>
    <w:p w:rsidR="007A07D3" w:rsidRPr="004D69FE" w:rsidRDefault="007A07D3" w:rsidP="007A07D3">
      <w:pPr>
        <w:pBdr>
          <w:top w:val="single" w:sz="4" w:space="1" w:color="000000"/>
        </w:pBdr>
        <w:tabs>
          <w:tab w:val="left" w:pos="0"/>
          <w:tab w:val="center" w:pos="4153"/>
          <w:tab w:val="right" w:pos="8306"/>
        </w:tabs>
        <w:suppressAutoHyphens/>
        <w:autoSpaceDN w:val="0"/>
        <w:spacing w:after="0" w:line="240" w:lineRule="auto"/>
        <w:ind w:firstLine="567"/>
        <w:jc w:val="center"/>
        <w:textAlignment w:val="baseline"/>
        <w:rPr>
          <w:rFonts w:ascii="Times New Roman" w:hAnsi="Times New Roman"/>
          <w:sz w:val="20"/>
        </w:rPr>
      </w:pPr>
      <w:proofErr w:type="spellStart"/>
      <w:r w:rsidRPr="004D69FE">
        <w:rPr>
          <w:rFonts w:ascii="Times New Roman" w:hAnsi="Times New Roman"/>
          <w:sz w:val="20"/>
        </w:rPr>
        <w:t>jurid.personas</w:t>
      </w:r>
      <w:proofErr w:type="spellEnd"/>
      <w:r w:rsidRPr="004D69FE">
        <w:rPr>
          <w:rFonts w:ascii="Times New Roman" w:hAnsi="Times New Roman"/>
          <w:sz w:val="20"/>
        </w:rPr>
        <w:t xml:space="preserve"> likumiskā pārstāvja vai pilnvarotās personas amats, vārds un uzvārds, </w:t>
      </w:r>
      <w:proofErr w:type="spellStart"/>
      <w:r w:rsidRPr="004D69FE">
        <w:rPr>
          <w:rFonts w:ascii="Times New Roman" w:hAnsi="Times New Roman"/>
          <w:sz w:val="20"/>
        </w:rPr>
        <w:t>mob.tālr</w:t>
      </w:r>
      <w:proofErr w:type="spellEnd"/>
      <w:r w:rsidRPr="004D69FE">
        <w:rPr>
          <w:rFonts w:ascii="Times New Roman" w:hAnsi="Times New Roman"/>
          <w:sz w:val="20"/>
        </w:rPr>
        <w:t>. Nr.</w:t>
      </w:r>
    </w:p>
    <w:p w:rsidR="007A07D3" w:rsidRPr="004D69FE" w:rsidRDefault="007A07D3" w:rsidP="007A07D3">
      <w:pPr>
        <w:tabs>
          <w:tab w:val="left" w:pos="0"/>
          <w:tab w:val="left" w:pos="360"/>
        </w:tabs>
        <w:suppressAutoHyphens/>
        <w:autoSpaceDN w:val="0"/>
        <w:spacing w:after="0" w:line="240" w:lineRule="auto"/>
        <w:textAlignment w:val="baseline"/>
        <w:rPr>
          <w:rFonts w:ascii="Times New Roman" w:hAnsi="Times New Roman"/>
          <w:sz w:val="20"/>
          <w:szCs w:val="20"/>
        </w:rPr>
      </w:pPr>
      <w:r w:rsidRPr="004D69FE">
        <w:rPr>
          <w:rFonts w:ascii="Times New Roman" w:hAnsi="Times New Roman"/>
        </w:rPr>
        <w:t xml:space="preserve"> </w:t>
      </w:r>
      <w:r w:rsidRPr="004D69FE">
        <w:rPr>
          <w:rFonts w:ascii="Times New Roman" w:hAnsi="Times New Roman"/>
        </w:rPr>
        <w:tab/>
      </w:r>
      <w:r w:rsidRPr="004D69FE">
        <w:rPr>
          <w:rFonts w:ascii="Times New Roman" w:hAnsi="Times New Roman"/>
        </w:rPr>
        <w:tab/>
      </w:r>
      <w:r w:rsidRPr="004D69FE">
        <w:rPr>
          <w:rFonts w:ascii="Times New Roman" w:hAnsi="Times New Roman"/>
        </w:rPr>
        <w:tab/>
        <w:t xml:space="preserve">        </w:t>
      </w:r>
      <w:bookmarkStart w:id="0" w:name="_GoBack"/>
      <w:bookmarkEnd w:id="0"/>
    </w:p>
    <w:p w:rsidR="007A07D3" w:rsidRPr="004D69FE" w:rsidRDefault="007A07D3" w:rsidP="007A07D3">
      <w:pPr>
        <w:tabs>
          <w:tab w:val="left" w:pos="0"/>
          <w:tab w:val="left" w:pos="360"/>
        </w:tabs>
        <w:suppressAutoHyphens/>
        <w:autoSpaceDN w:val="0"/>
        <w:spacing w:after="0" w:line="240" w:lineRule="auto"/>
        <w:textAlignment w:val="baseline"/>
        <w:rPr>
          <w:rFonts w:ascii="Times New Roman" w:hAnsi="Times New Roman"/>
          <w:b/>
          <w:u w:val="single"/>
        </w:rPr>
      </w:pPr>
    </w:p>
    <w:p w:rsidR="007A07D3" w:rsidRPr="004D69FE" w:rsidRDefault="007A07D3" w:rsidP="007A07D3">
      <w:pPr>
        <w:tabs>
          <w:tab w:val="left" w:pos="0"/>
          <w:tab w:val="left" w:pos="360"/>
        </w:tabs>
        <w:suppressAutoHyphens/>
        <w:autoSpaceDN w:val="0"/>
        <w:spacing w:after="0" w:line="240" w:lineRule="auto"/>
        <w:textAlignment w:val="baseline"/>
        <w:rPr>
          <w:rFonts w:ascii="Times New Roman" w:hAnsi="Times New Roman"/>
          <w:b/>
          <w:u w:val="single"/>
        </w:rPr>
      </w:pPr>
      <w:r w:rsidRPr="004D69FE">
        <w:rPr>
          <w:rFonts w:ascii="Times New Roman" w:hAnsi="Times New Roman"/>
          <w:b/>
          <w:u w:val="single"/>
        </w:rPr>
        <w:t>____________________________________________________</w:t>
      </w:r>
      <w:r>
        <w:rPr>
          <w:rFonts w:ascii="Times New Roman" w:hAnsi="Times New Roman"/>
          <w:b/>
          <w:u w:val="single"/>
        </w:rPr>
        <w:t>_________________________</w:t>
      </w:r>
    </w:p>
    <w:p w:rsidR="007A07D3" w:rsidRPr="004D69FE" w:rsidRDefault="007A07D3" w:rsidP="007A07D3">
      <w:pPr>
        <w:tabs>
          <w:tab w:val="left" w:pos="0"/>
          <w:tab w:val="left" w:pos="360"/>
        </w:tabs>
        <w:suppressAutoHyphens/>
        <w:autoSpaceDN w:val="0"/>
        <w:spacing w:after="0" w:line="240" w:lineRule="auto"/>
        <w:jc w:val="center"/>
        <w:textAlignment w:val="baseline"/>
        <w:rPr>
          <w:rFonts w:ascii="Times New Roman" w:hAnsi="Times New Roman"/>
          <w:bCs/>
          <w:sz w:val="20"/>
          <w:szCs w:val="18"/>
        </w:rPr>
      </w:pPr>
      <w:r w:rsidRPr="004D69FE">
        <w:rPr>
          <w:rFonts w:ascii="Times New Roman" w:hAnsi="Times New Roman"/>
          <w:bCs/>
          <w:sz w:val="20"/>
          <w:szCs w:val="18"/>
        </w:rPr>
        <w:t>piedāvātā cena</w:t>
      </w:r>
      <w:r>
        <w:rPr>
          <w:rFonts w:ascii="Times New Roman" w:hAnsi="Times New Roman"/>
          <w:bCs/>
          <w:sz w:val="20"/>
          <w:szCs w:val="18"/>
        </w:rPr>
        <w:t xml:space="preserve"> par nekustamo īpašumu </w:t>
      </w:r>
      <w:r w:rsidRPr="00211468">
        <w:rPr>
          <w:rFonts w:ascii="Times New Roman" w:hAnsi="Times New Roman"/>
          <w:sz w:val="20"/>
          <w:szCs w:val="20"/>
        </w:rPr>
        <w:t>Ausekļa iela 2, Alojā</w:t>
      </w:r>
      <w:r w:rsidRPr="00211468">
        <w:rPr>
          <w:rFonts w:ascii="Times New Roman" w:hAnsi="Times New Roman"/>
          <w:bCs/>
          <w:sz w:val="20"/>
          <w:szCs w:val="20"/>
        </w:rPr>
        <w:t>,</w:t>
      </w:r>
      <w:r>
        <w:rPr>
          <w:rFonts w:ascii="Times New Roman" w:hAnsi="Times New Roman"/>
          <w:bCs/>
          <w:sz w:val="20"/>
          <w:szCs w:val="18"/>
        </w:rPr>
        <w:t xml:space="preserve"> Alojas novadā</w:t>
      </w:r>
    </w:p>
    <w:p w:rsidR="007A07D3" w:rsidRPr="004D69FE" w:rsidRDefault="007A07D3" w:rsidP="007A07D3">
      <w:pPr>
        <w:tabs>
          <w:tab w:val="left" w:pos="0"/>
          <w:tab w:val="left" w:pos="360"/>
        </w:tabs>
        <w:suppressAutoHyphens/>
        <w:autoSpaceDN w:val="0"/>
        <w:spacing w:after="0" w:line="240" w:lineRule="auto"/>
        <w:textAlignment w:val="baseline"/>
        <w:rPr>
          <w:rFonts w:ascii="Times New Roman" w:hAnsi="Times New Roman"/>
          <w:bCs/>
          <w:sz w:val="20"/>
          <w:szCs w:val="18"/>
        </w:rPr>
      </w:pPr>
    </w:p>
    <w:p w:rsidR="007A07D3" w:rsidRDefault="007A07D3" w:rsidP="007A07D3">
      <w:pPr>
        <w:spacing w:after="100" w:afterAutospacing="1" w:line="240" w:lineRule="auto"/>
        <w:jc w:val="right"/>
        <w:rPr>
          <w:rFonts w:ascii="Times New Roman" w:hAnsi="Times New Roman"/>
          <w:sz w:val="24"/>
          <w:szCs w:val="24"/>
        </w:rPr>
      </w:pPr>
    </w:p>
    <w:p w:rsidR="007A07D3" w:rsidRPr="007A07D3" w:rsidRDefault="007A07D3" w:rsidP="007A07D3">
      <w:pPr>
        <w:spacing w:after="100" w:afterAutospacing="1" w:line="240" w:lineRule="auto"/>
        <w:jc w:val="both"/>
        <w:rPr>
          <w:rFonts w:ascii="Times New Roman" w:hAnsi="Times New Roman"/>
          <w:sz w:val="20"/>
          <w:szCs w:val="20"/>
        </w:rPr>
      </w:pPr>
      <w:r w:rsidRPr="007A07D3">
        <w:rPr>
          <w:rFonts w:ascii="Times New Roman" w:hAnsi="Times New Roman"/>
          <w:sz w:val="20"/>
          <w:szCs w:val="20"/>
        </w:rPr>
        <w:t>Īpašuma tiesību neiegūšanas gadījumā, iemaksāto drošības naudu atmaksāt __________________________________________________________bankas kontu.</w:t>
      </w:r>
    </w:p>
    <w:p w:rsidR="007A07D3" w:rsidRPr="007A07D3" w:rsidRDefault="007A07D3" w:rsidP="007A07D3">
      <w:pPr>
        <w:tabs>
          <w:tab w:val="left" w:pos="689"/>
        </w:tabs>
        <w:spacing w:after="100" w:afterAutospacing="1" w:line="240" w:lineRule="auto"/>
        <w:rPr>
          <w:rFonts w:ascii="Times New Roman" w:hAnsi="Times New Roman"/>
          <w:sz w:val="24"/>
          <w:szCs w:val="24"/>
        </w:rPr>
      </w:pPr>
    </w:p>
    <w:p w:rsidR="007A07D3" w:rsidRPr="007A07D3" w:rsidRDefault="007A07D3" w:rsidP="007A07D3">
      <w:pPr>
        <w:tabs>
          <w:tab w:val="left" w:pos="0"/>
          <w:tab w:val="left" w:pos="360"/>
        </w:tabs>
        <w:suppressAutoHyphens/>
        <w:autoSpaceDN w:val="0"/>
        <w:spacing w:after="0" w:line="240" w:lineRule="auto"/>
        <w:textAlignment w:val="baseline"/>
        <w:rPr>
          <w:rFonts w:ascii="Times New Roman" w:hAnsi="Times New Roman"/>
        </w:rPr>
      </w:pPr>
      <w:r w:rsidRPr="007A07D3">
        <w:rPr>
          <w:rFonts w:ascii="Times New Roman" w:hAnsi="Times New Roman"/>
        </w:rPr>
        <w:t>___________________________________________________________________________</w:t>
      </w:r>
    </w:p>
    <w:p w:rsidR="007A07D3" w:rsidRPr="007A07D3" w:rsidRDefault="007A07D3" w:rsidP="007A07D3">
      <w:pPr>
        <w:tabs>
          <w:tab w:val="left" w:pos="0"/>
          <w:tab w:val="left" w:pos="360"/>
        </w:tabs>
        <w:suppressAutoHyphens/>
        <w:autoSpaceDN w:val="0"/>
        <w:spacing w:after="0" w:line="240" w:lineRule="auto"/>
        <w:jc w:val="center"/>
        <w:textAlignment w:val="baseline"/>
        <w:rPr>
          <w:rFonts w:ascii="Times New Roman" w:hAnsi="Times New Roman"/>
          <w:sz w:val="20"/>
          <w:szCs w:val="20"/>
        </w:rPr>
      </w:pPr>
      <w:r w:rsidRPr="007A07D3">
        <w:rPr>
          <w:rFonts w:ascii="Times New Roman" w:hAnsi="Times New Roman"/>
          <w:sz w:val="20"/>
          <w:szCs w:val="20"/>
        </w:rPr>
        <w:t>fiziskas personas vai juridiskas personas likumiskā pārstāvja vai pilnvarotās personas paraksts</w:t>
      </w:r>
    </w:p>
    <w:p w:rsidR="007A07D3" w:rsidRPr="007A07D3" w:rsidRDefault="007A07D3" w:rsidP="007A07D3">
      <w:pPr>
        <w:tabs>
          <w:tab w:val="left" w:pos="0"/>
          <w:tab w:val="left" w:pos="360"/>
        </w:tabs>
        <w:suppressAutoHyphens/>
        <w:autoSpaceDN w:val="0"/>
        <w:spacing w:after="0" w:line="240" w:lineRule="auto"/>
        <w:textAlignment w:val="baseline"/>
        <w:rPr>
          <w:rFonts w:ascii="Times New Roman" w:hAnsi="Times New Roman"/>
          <w:b/>
          <w:u w:val="single"/>
        </w:rPr>
      </w:pPr>
    </w:p>
    <w:p w:rsidR="007A07D3" w:rsidRDefault="007A07D3" w:rsidP="007A07D3">
      <w:pPr>
        <w:spacing w:after="100" w:afterAutospacing="1" w:line="240" w:lineRule="auto"/>
        <w:jc w:val="right"/>
        <w:rPr>
          <w:rFonts w:ascii="Times New Roman" w:hAnsi="Times New Roman"/>
          <w:sz w:val="24"/>
          <w:szCs w:val="24"/>
        </w:rPr>
      </w:pPr>
    </w:p>
    <w:p w:rsidR="007A07D3" w:rsidRDefault="007A07D3" w:rsidP="007A07D3">
      <w:pPr>
        <w:spacing w:after="100" w:afterAutospacing="1" w:line="240" w:lineRule="auto"/>
        <w:jc w:val="right"/>
        <w:rPr>
          <w:rFonts w:ascii="Times New Roman" w:hAnsi="Times New Roman"/>
          <w:sz w:val="24"/>
          <w:szCs w:val="24"/>
        </w:rPr>
      </w:pPr>
    </w:p>
    <w:p w:rsidR="007A07D3" w:rsidRDefault="007A07D3" w:rsidP="007A07D3">
      <w:pPr>
        <w:spacing w:after="100" w:afterAutospacing="1" w:line="240" w:lineRule="auto"/>
        <w:jc w:val="right"/>
        <w:rPr>
          <w:rFonts w:ascii="Times New Roman" w:hAnsi="Times New Roman"/>
          <w:sz w:val="24"/>
          <w:szCs w:val="24"/>
        </w:rPr>
      </w:pPr>
    </w:p>
    <w:p w:rsidR="007A07D3" w:rsidRDefault="007A07D3" w:rsidP="007A07D3">
      <w:pPr>
        <w:spacing w:after="100" w:afterAutospacing="1" w:line="240" w:lineRule="auto"/>
        <w:jc w:val="right"/>
        <w:rPr>
          <w:rFonts w:ascii="Times New Roman" w:hAnsi="Times New Roman"/>
          <w:sz w:val="24"/>
          <w:szCs w:val="24"/>
        </w:rPr>
      </w:pPr>
    </w:p>
    <w:p w:rsidR="007A07D3" w:rsidRDefault="007A07D3" w:rsidP="007A07D3">
      <w:pPr>
        <w:spacing w:after="100" w:afterAutospacing="1" w:line="240" w:lineRule="auto"/>
        <w:jc w:val="right"/>
        <w:rPr>
          <w:rFonts w:ascii="Times New Roman" w:hAnsi="Times New Roman"/>
          <w:sz w:val="24"/>
          <w:szCs w:val="24"/>
        </w:rPr>
      </w:pPr>
    </w:p>
    <w:p w:rsidR="007A07D3" w:rsidRDefault="007A07D3" w:rsidP="007A07D3">
      <w:pPr>
        <w:spacing w:after="100" w:afterAutospacing="1" w:line="240" w:lineRule="auto"/>
        <w:jc w:val="right"/>
        <w:rPr>
          <w:rFonts w:ascii="Times New Roman" w:hAnsi="Times New Roman"/>
          <w:sz w:val="24"/>
          <w:szCs w:val="24"/>
        </w:rPr>
      </w:pPr>
    </w:p>
    <w:p w:rsidR="007A07D3" w:rsidRDefault="007A07D3" w:rsidP="007A07D3">
      <w:pPr>
        <w:spacing w:after="100" w:afterAutospacing="1" w:line="240" w:lineRule="auto"/>
        <w:jc w:val="right"/>
        <w:rPr>
          <w:rFonts w:ascii="Times New Roman" w:hAnsi="Times New Roman"/>
          <w:sz w:val="24"/>
          <w:szCs w:val="24"/>
        </w:rPr>
      </w:pPr>
    </w:p>
    <w:p w:rsidR="007A07D3" w:rsidRDefault="007A07D3" w:rsidP="007A07D3">
      <w:pPr>
        <w:spacing w:after="100" w:afterAutospacing="1" w:line="240" w:lineRule="auto"/>
        <w:jc w:val="right"/>
        <w:rPr>
          <w:rFonts w:ascii="Times New Roman" w:hAnsi="Times New Roman"/>
          <w:sz w:val="24"/>
          <w:szCs w:val="24"/>
        </w:rPr>
      </w:pPr>
    </w:p>
    <w:p w:rsidR="007A07D3" w:rsidRDefault="007A07D3" w:rsidP="007A07D3">
      <w:pPr>
        <w:spacing w:after="100" w:afterAutospacing="1" w:line="240" w:lineRule="auto"/>
        <w:jc w:val="right"/>
        <w:rPr>
          <w:rFonts w:ascii="Times New Roman" w:hAnsi="Times New Roman"/>
          <w:sz w:val="24"/>
          <w:szCs w:val="24"/>
        </w:rPr>
      </w:pPr>
    </w:p>
    <w:p w:rsidR="007A07D3" w:rsidRPr="004D69FE" w:rsidRDefault="007A07D3" w:rsidP="007A07D3">
      <w:pPr>
        <w:spacing w:after="0" w:line="240" w:lineRule="auto"/>
        <w:jc w:val="center"/>
        <w:rPr>
          <w:rFonts w:ascii="Times New Roman" w:eastAsia="Times New Roman" w:hAnsi="Times New Roman"/>
          <w:b/>
          <w:sz w:val="24"/>
          <w:szCs w:val="24"/>
          <w:lang w:eastAsia="lv-LV"/>
        </w:rPr>
      </w:pPr>
      <w:r w:rsidRPr="004D69FE">
        <w:rPr>
          <w:rFonts w:ascii="Times New Roman" w:eastAsia="Times New Roman" w:hAnsi="Times New Roman"/>
          <w:b/>
          <w:sz w:val="24"/>
          <w:szCs w:val="24"/>
          <w:lang w:eastAsia="lv-LV"/>
        </w:rPr>
        <w:t>PIRKUMA LĪGUMS  Nr. ____________</w:t>
      </w:r>
    </w:p>
    <w:p w:rsidR="007A07D3" w:rsidRPr="004D69FE" w:rsidRDefault="007A07D3" w:rsidP="007A07D3">
      <w:pPr>
        <w:spacing w:after="0" w:line="240" w:lineRule="auto"/>
        <w:rPr>
          <w:rFonts w:ascii="Times New Roman" w:eastAsia="Times New Roman" w:hAnsi="Times New Roman"/>
          <w:b/>
          <w:sz w:val="24"/>
          <w:szCs w:val="24"/>
          <w:lang w:eastAsia="lv-LV"/>
        </w:rPr>
      </w:pPr>
    </w:p>
    <w:p w:rsidR="007A07D3" w:rsidRPr="004D69FE" w:rsidRDefault="007A07D3" w:rsidP="007A07D3">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2021.gada  _______</w:t>
      </w:r>
    </w:p>
    <w:p w:rsidR="007A07D3" w:rsidRPr="004D69FE" w:rsidRDefault="007A07D3" w:rsidP="007A07D3">
      <w:pPr>
        <w:spacing w:after="0" w:line="240" w:lineRule="auto"/>
        <w:rPr>
          <w:rFonts w:ascii="Times New Roman" w:eastAsia="Times New Roman" w:hAnsi="Times New Roman"/>
          <w:sz w:val="16"/>
          <w:szCs w:val="16"/>
          <w:lang w:eastAsia="lv-LV"/>
        </w:rPr>
      </w:pP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sz w:val="24"/>
          <w:szCs w:val="24"/>
          <w:lang w:eastAsia="lv-LV"/>
        </w:rPr>
        <w:t>novada dome,</w:t>
      </w:r>
      <w:r w:rsidRPr="004D69FE">
        <w:rPr>
          <w:rFonts w:ascii="Times New Roman" w:eastAsia="Times New Roman" w:hAnsi="Times New Roman"/>
          <w:sz w:val="24"/>
          <w:szCs w:val="24"/>
          <w:lang w:eastAsia="lv-LV"/>
        </w:rPr>
        <w:t xml:space="preserve"> reģistrācijas </w:t>
      </w:r>
      <w:r>
        <w:rPr>
          <w:rFonts w:ascii="Times New Roman" w:eastAsia="Times New Roman" w:hAnsi="Times New Roman"/>
          <w:sz w:val="24"/>
          <w:szCs w:val="24"/>
          <w:lang w:eastAsia="lv-LV"/>
        </w:rPr>
        <w:t>XXXXXXXXXX</w:t>
      </w:r>
      <w:r w:rsidRPr="004D69FE">
        <w:rPr>
          <w:rFonts w:ascii="Times New Roman" w:eastAsia="Times New Roman" w:hAnsi="Times New Roman"/>
          <w:sz w:val="24"/>
          <w:szCs w:val="24"/>
          <w:lang w:eastAsia="lv-LV"/>
        </w:rPr>
        <w:t xml:space="preserve">, kuras vārdā saskaņā ar nolikumu rīkojas domes priekšsēdētājs </w:t>
      </w:r>
      <w:r>
        <w:rPr>
          <w:rFonts w:ascii="Times New Roman" w:eastAsia="Times New Roman" w:hAnsi="Times New Roman"/>
          <w:b/>
          <w:sz w:val="24"/>
          <w:szCs w:val="24"/>
          <w:lang w:eastAsia="lv-LV"/>
        </w:rPr>
        <w:t>XXXXXXXX</w:t>
      </w:r>
      <w:r w:rsidRPr="004D69FE">
        <w:rPr>
          <w:rFonts w:ascii="Times New Roman" w:eastAsia="Times New Roman" w:hAnsi="Times New Roman"/>
          <w:sz w:val="24"/>
          <w:szCs w:val="24"/>
          <w:lang w:eastAsia="lv-LV"/>
        </w:rPr>
        <w:t xml:space="preserve">, kā </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no vienas puses, </w:t>
      </w:r>
    </w:p>
    <w:p w:rsidR="007A07D3" w:rsidRPr="004D69FE" w:rsidRDefault="007A07D3" w:rsidP="007A07D3">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un</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lang w:eastAsia="lv-LV"/>
        </w:rPr>
        <w:t>____________________________</w:t>
      </w:r>
      <w:r w:rsidRPr="004D69FE">
        <w:rPr>
          <w:rFonts w:ascii="Times New Roman" w:eastAsia="Times New Roman" w:hAnsi="Times New Roman"/>
          <w:lang w:eastAsia="lv-LV"/>
        </w:rPr>
        <w:t>, reģistrācijas numurs ___________</w:t>
      </w:r>
      <w:r w:rsidRPr="004D69FE">
        <w:rPr>
          <w:rFonts w:ascii="Times New Roman" w:eastAsia="Times New Roman" w:hAnsi="Times New Roman"/>
          <w:sz w:val="24"/>
          <w:szCs w:val="24"/>
          <w:lang w:eastAsia="lv-LV"/>
        </w:rPr>
        <w:t xml:space="preserve">, turpmāk tekstā - </w:t>
      </w:r>
      <w:r w:rsidRPr="004D69FE">
        <w:rPr>
          <w:rFonts w:ascii="Times New Roman" w:eastAsia="Times New Roman" w:hAnsi="Times New Roman"/>
          <w:b/>
          <w:sz w:val="24"/>
          <w:szCs w:val="24"/>
          <w:lang w:eastAsia="lv-LV"/>
        </w:rPr>
        <w:t xml:space="preserve">Pircējs, </w:t>
      </w:r>
      <w:r w:rsidRPr="004D69FE">
        <w:rPr>
          <w:rFonts w:ascii="Times New Roman" w:eastAsia="Times New Roman" w:hAnsi="Times New Roman"/>
          <w:sz w:val="24"/>
          <w:szCs w:val="24"/>
          <w:lang w:eastAsia="lv-LV"/>
        </w:rPr>
        <w:t>no otras puses, turpmāk kopā saukti Līdzēji, noslēdz šo pašvaldībai piederošā īpašuma pirkuma līgumu (turpmāk – Līgums), kas ir saistošs to tiesību pārņēmējiem.</w:t>
      </w:r>
    </w:p>
    <w:p w:rsidR="007A07D3" w:rsidRPr="004D69FE" w:rsidRDefault="007A07D3" w:rsidP="007A07D3">
      <w:pPr>
        <w:spacing w:after="0" w:line="240" w:lineRule="auto"/>
        <w:jc w:val="both"/>
        <w:rPr>
          <w:rFonts w:ascii="Times New Roman" w:eastAsia="Times New Roman" w:hAnsi="Times New Roman"/>
          <w:sz w:val="16"/>
          <w:szCs w:val="16"/>
          <w:lang w:eastAsia="lv-LV"/>
        </w:rPr>
      </w:pPr>
    </w:p>
    <w:p w:rsidR="007A07D3" w:rsidRPr="004D69FE" w:rsidRDefault="007A07D3" w:rsidP="007A07D3">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1.VISPĀRĪGIE  NOTEIKUMI</w:t>
      </w:r>
    </w:p>
    <w:p w:rsidR="007A07D3" w:rsidRPr="004D69FE" w:rsidRDefault="007A07D3" w:rsidP="007A07D3">
      <w:pPr>
        <w:spacing w:after="0" w:line="240" w:lineRule="auto"/>
        <w:jc w:val="both"/>
        <w:rPr>
          <w:rFonts w:ascii="Times New Roman" w:eastAsia="Times New Roman" w:hAnsi="Times New Roman"/>
          <w:b/>
          <w:sz w:val="16"/>
          <w:szCs w:val="16"/>
          <w:lang w:eastAsia="lv-LV"/>
        </w:rPr>
      </w:pP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1.1.Līgums tiek noslēgts saskaņā ar „Publiskas personas mantas atsavināšanas likumu”, un pamatojo</w:t>
      </w:r>
      <w:r>
        <w:rPr>
          <w:rFonts w:ascii="Times New Roman" w:eastAsia="Times New Roman" w:hAnsi="Times New Roman"/>
          <w:sz w:val="24"/>
          <w:szCs w:val="24"/>
          <w:lang w:eastAsia="lv-LV"/>
        </w:rPr>
        <w:t>ties uz Alojas novada domes 2021</w:t>
      </w:r>
      <w:r w:rsidRPr="004D69FE">
        <w:rPr>
          <w:rFonts w:ascii="Times New Roman" w:eastAsia="Times New Roman" w:hAnsi="Times New Roman"/>
          <w:sz w:val="24"/>
          <w:szCs w:val="24"/>
          <w:lang w:eastAsia="lv-LV"/>
        </w:rPr>
        <w:t>.gada ______ lēmumu Nr._____.</w:t>
      </w:r>
    </w:p>
    <w:p w:rsidR="007A07D3" w:rsidRPr="004D69FE" w:rsidRDefault="007A07D3" w:rsidP="007A07D3">
      <w:pPr>
        <w:spacing w:after="0" w:line="240" w:lineRule="auto"/>
        <w:jc w:val="both"/>
        <w:rPr>
          <w:rFonts w:ascii="Times New Roman" w:eastAsia="Times New Roman" w:hAnsi="Times New Roman"/>
          <w:sz w:val="16"/>
          <w:szCs w:val="16"/>
          <w:lang w:eastAsia="lv-LV"/>
        </w:rPr>
      </w:pPr>
    </w:p>
    <w:p w:rsidR="007A07D3" w:rsidRPr="004D69FE" w:rsidRDefault="007A07D3" w:rsidP="007A07D3">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2.LĪGUMA  PRIEKŠMETS</w:t>
      </w:r>
    </w:p>
    <w:p w:rsidR="007A07D3" w:rsidRPr="004D69FE" w:rsidRDefault="007A07D3" w:rsidP="007A07D3">
      <w:pPr>
        <w:spacing w:after="0" w:line="240" w:lineRule="auto"/>
        <w:jc w:val="both"/>
        <w:rPr>
          <w:rFonts w:ascii="Times New Roman" w:eastAsia="Times New Roman" w:hAnsi="Times New Roman"/>
          <w:sz w:val="16"/>
          <w:szCs w:val="16"/>
          <w:lang w:eastAsia="lv-LV"/>
        </w:rPr>
      </w:pP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2.1.</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pārdod, un </w:t>
      </w:r>
      <w:r w:rsidRPr="004D69FE">
        <w:rPr>
          <w:rFonts w:ascii="Times New Roman" w:eastAsia="Times New Roman" w:hAnsi="Times New Roman"/>
          <w:b/>
          <w:sz w:val="24"/>
          <w:szCs w:val="24"/>
          <w:lang w:eastAsia="lv-LV"/>
        </w:rPr>
        <w:t>Pircējs</w:t>
      </w:r>
      <w:r w:rsidRPr="004D69FE">
        <w:rPr>
          <w:rFonts w:ascii="Times New Roman" w:eastAsia="Times New Roman" w:hAnsi="Times New Roman"/>
          <w:sz w:val="24"/>
          <w:szCs w:val="24"/>
          <w:lang w:eastAsia="lv-LV"/>
        </w:rPr>
        <w:t xml:space="preserve"> pērk nekustamo īpašumu “______”, </w:t>
      </w:r>
      <w:r>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XXXXX </w:t>
      </w:r>
      <w:r w:rsidRPr="004D69FE">
        <w:rPr>
          <w:rFonts w:ascii="Times New Roman" w:eastAsia="Times New Roman" w:hAnsi="Times New Roman"/>
          <w:sz w:val="24"/>
          <w:szCs w:val="24"/>
          <w:lang w:eastAsia="lv-LV"/>
        </w:rPr>
        <w:t xml:space="preserve">novadā kas sastāv no zemes ar kadastra apzīmējumu: ___________, ____ ha platībā, reģistrēts Alojas pagasta zemesgrāmatas nodalījumā Nr._____________ ar kadastra Nr.____________, ar visām tiesībām un pienākumiem, kas saistīti ar šo īpašumu un attiecas uz to, turpmāk tekstā saukts „Nekustamais īpašums”.  </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2.2.Nekustamais īpašums Līguma noslēgšanas brīdī pieder Pārdevējam, ko apliecina Zemesgrāmatas apliecība.</w:t>
      </w:r>
    </w:p>
    <w:p w:rsidR="007A07D3" w:rsidRPr="004D69FE" w:rsidRDefault="007A07D3" w:rsidP="007A07D3">
      <w:pPr>
        <w:spacing w:after="0" w:line="240" w:lineRule="auto"/>
        <w:jc w:val="both"/>
        <w:rPr>
          <w:rFonts w:ascii="Times New Roman" w:eastAsia="Times New Roman" w:hAnsi="Times New Roman"/>
          <w:sz w:val="16"/>
          <w:szCs w:val="16"/>
          <w:lang w:eastAsia="lv-LV"/>
        </w:rPr>
      </w:pPr>
    </w:p>
    <w:p w:rsidR="007A07D3" w:rsidRPr="004D69FE" w:rsidRDefault="007A07D3" w:rsidP="007A07D3">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3.PIRKUMA  CENA UN SAMAKSAS KĀRTĪBA</w:t>
      </w:r>
    </w:p>
    <w:p w:rsidR="007A07D3" w:rsidRPr="004D69FE" w:rsidRDefault="007A07D3" w:rsidP="007A07D3">
      <w:pPr>
        <w:spacing w:after="0" w:line="240" w:lineRule="auto"/>
        <w:jc w:val="both"/>
        <w:rPr>
          <w:rFonts w:ascii="Times New Roman" w:eastAsia="Times New Roman" w:hAnsi="Times New Roman"/>
          <w:sz w:val="16"/>
          <w:szCs w:val="16"/>
          <w:lang w:eastAsia="lv-LV"/>
        </w:rPr>
      </w:pP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3.1. Nekustamā īpašuma pirkuma cena saskaņā ar Alojas novada domes ________ lēmumu Nr.____  ir </w:t>
      </w:r>
      <w:r w:rsidRPr="004D69FE">
        <w:rPr>
          <w:rFonts w:ascii="Times New Roman" w:eastAsia="Times New Roman" w:hAnsi="Times New Roman"/>
          <w:b/>
          <w:sz w:val="24"/>
          <w:szCs w:val="24"/>
          <w:lang w:eastAsia="lv-LV"/>
        </w:rPr>
        <w:t>EUR __________ </w:t>
      </w:r>
      <w:r w:rsidRPr="004D69FE">
        <w:rPr>
          <w:rFonts w:ascii="Times New Roman" w:eastAsia="Times New Roman" w:hAnsi="Times New Roman"/>
          <w:sz w:val="24"/>
          <w:szCs w:val="24"/>
          <w:lang w:eastAsia="lv-LV"/>
        </w:rPr>
        <w:t xml:space="preserve"> (_________________ </w:t>
      </w:r>
      <w:proofErr w:type="spellStart"/>
      <w:r w:rsidRPr="004D69FE">
        <w:rPr>
          <w:rFonts w:ascii="Times New Roman" w:eastAsia="Times New Roman" w:hAnsi="Times New Roman"/>
          <w:i/>
          <w:sz w:val="24"/>
          <w:szCs w:val="24"/>
          <w:lang w:eastAsia="lv-LV"/>
        </w:rPr>
        <w:t>euro</w:t>
      </w:r>
      <w:proofErr w:type="spellEnd"/>
      <w:r w:rsidRPr="004D69FE">
        <w:rPr>
          <w:rFonts w:ascii="Times New Roman" w:eastAsia="Times New Roman" w:hAnsi="Times New Roman"/>
          <w:i/>
          <w:sz w:val="24"/>
          <w:szCs w:val="24"/>
          <w:lang w:eastAsia="lv-LV"/>
        </w:rPr>
        <w:t xml:space="preserve"> </w:t>
      </w:r>
      <w:r w:rsidRPr="004D69FE">
        <w:rPr>
          <w:rFonts w:ascii="Times New Roman" w:eastAsia="Times New Roman" w:hAnsi="Times New Roman"/>
          <w:sz w:val="24"/>
          <w:szCs w:val="24"/>
          <w:lang w:eastAsia="lv-LV"/>
        </w:rPr>
        <w:t>_______ centi).</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3.2.Puses apliecina, ka Līguma slēgšanas brīdī Pircējs ir veicis pilnu Līguma 3.1. punktā  noteiktās summas samaksu Pārdevējam un Pārdevējs šo summu ir saņēmis.</w:t>
      </w:r>
    </w:p>
    <w:p w:rsidR="007A07D3" w:rsidRPr="004D69FE" w:rsidRDefault="007A07D3" w:rsidP="007A07D3">
      <w:pPr>
        <w:spacing w:after="0" w:line="240" w:lineRule="auto"/>
        <w:jc w:val="both"/>
        <w:rPr>
          <w:rFonts w:ascii="Times New Roman" w:eastAsia="Times New Roman" w:hAnsi="Times New Roman"/>
          <w:sz w:val="16"/>
          <w:szCs w:val="16"/>
          <w:lang w:eastAsia="lv-LV"/>
        </w:rPr>
      </w:pPr>
    </w:p>
    <w:p w:rsidR="007A07D3" w:rsidRPr="004D69FE" w:rsidRDefault="007A07D3" w:rsidP="007A07D3">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b/>
          <w:lang w:eastAsia="lv-LV"/>
        </w:rPr>
        <w:t>4.PUŠU TIESĪBAS UN PIENĀKUMI</w:t>
      </w:r>
    </w:p>
    <w:p w:rsidR="007A07D3" w:rsidRPr="004D69FE" w:rsidRDefault="007A07D3" w:rsidP="007A07D3">
      <w:pPr>
        <w:spacing w:after="0" w:line="240" w:lineRule="auto"/>
        <w:jc w:val="center"/>
        <w:rPr>
          <w:rFonts w:ascii="Times New Roman" w:eastAsia="Times New Roman" w:hAnsi="Times New Roman"/>
          <w:sz w:val="16"/>
          <w:szCs w:val="16"/>
          <w:lang w:eastAsia="lv-LV"/>
        </w:rPr>
      </w:pP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4.1. Pārdevējs 5 (piecu) darba dienu laikā izsniedz Pircējam nostiprinājuma lūgumu īpašuma tiesību reģistrēšanai zemesgrāmatā. </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4.2. Pircējs apņemas mēnešu laikā no nostiprinājuma lūguma saņemšanas dienas iesniegt dokumentus zemesgrāmatu nodaļā, lai veiktu īpašuma tiesību uz Nekustamā īpašuma nostiprināšanu zemesgrāmatā uz sava vārda, un segt visus ar to saistītos izdevumus</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4.3.Pārdevējs kontrolē Līguma noteikumu ievērošanu un neizpildes gadījumā izskata jautājumu par Līguma laušanu.</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4.4.Puses savstarpēji ir atbildīgas par otrai pusei nodarītajiem zaudējumiem, ja tie radušies vienas puses vai tās darbinieku, kā arī šīs puses Līguma izpildē iesaistīto trešo personu darbības vai bezdarbības rezultātā.</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4.5. Pircējs apņemas no šī līguma parakstīšanas brīža maksāt visus ar Nekustamo īpašumu saistītos maksājumus.</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4.6. Pārdevējs apņemas neieķīlāt nekustamo īpašumu vai kā citādi to neapgrūtināt, kā arī neatsavināt to kādai trešajai personai no šī līguma noslēgšanas brīža līdz Pircēja īpašuma tiesības uz Nekustamo īpašumu tiek </w:t>
      </w:r>
      <w:proofErr w:type="spellStart"/>
      <w:r w:rsidRPr="004D69FE">
        <w:rPr>
          <w:rFonts w:ascii="Times New Roman" w:eastAsia="Times New Roman" w:hAnsi="Times New Roman"/>
          <w:sz w:val="24"/>
          <w:szCs w:val="24"/>
          <w:lang w:eastAsia="lv-LV"/>
        </w:rPr>
        <w:t>koroborētas</w:t>
      </w:r>
      <w:proofErr w:type="spellEnd"/>
      <w:r w:rsidRPr="004D69FE">
        <w:rPr>
          <w:rFonts w:ascii="Times New Roman" w:eastAsia="Times New Roman" w:hAnsi="Times New Roman"/>
          <w:sz w:val="24"/>
          <w:szCs w:val="24"/>
          <w:lang w:eastAsia="lv-LV"/>
        </w:rPr>
        <w:t xml:space="preserve"> Zemesgrāmatā.</w:t>
      </w:r>
    </w:p>
    <w:p w:rsidR="007A07D3" w:rsidRPr="004D69FE" w:rsidRDefault="007A07D3" w:rsidP="007A07D3">
      <w:pPr>
        <w:spacing w:after="0" w:line="240" w:lineRule="auto"/>
        <w:jc w:val="both"/>
        <w:rPr>
          <w:rFonts w:ascii="Times New Roman" w:eastAsia="Times New Roman" w:hAnsi="Times New Roman"/>
          <w:sz w:val="24"/>
          <w:szCs w:val="24"/>
          <w:lang w:eastAsia="lv-LV"/>
        </w:rPr>
      </w:pPr>
    </w:p>
    <w:p w:rsidR="007A07D3" w:rsidRPr="004D69FE" w:rsidRDefault="007A07D3" w:rsidP="007A07D3">
      <w:pPr>
        <w:spacing w:after="0" w:line="240" w:lineRule="auto"/>
        <w:jc w:val="both"/>
        <w:rPr>
          <w:rFonts w:ascii="Times New Roman" w:eastAsia="Times New Roman" w:hAnsi="Times New Roman"/>
          <w:sz w:val="24"/>
          <w:szCs w:val="24"/>
          <w:lang w:eastAsia="lv-LV"/>
        </w:rPr>
      </w:pPr>
    </w:p>
    <w:p w:rsidR="007A07D3" w:rsidRPr="004D69FE" w:rsidRDefault="007A07D3" w:rsidP="007A07D3">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5. PUŠU APLIECINĀJUMI</w:t>
      </w:r>
    </w:p>
    <w:p w:rsidR="007A07D3" w:rsidRPr="004D69FE" w:rsidRDefault="007A07D3" w:rsidP="007A07D3">
      <w:pPr>
        <w:spacing w:after="0" w:line="240" w:lineRule="auto"/>
        <w:jc w:val="center"/>
        <w:rPr>
          <w:rFonts w:ascii="Times New Roman" w:eastAsia="Times New Roman" w:hAnsi="Times New Roman"/>
          <w:b/>
          <w:sz w:val="16"/>
          <w:szCs w:val="16"/>
          <w:lang w:eastAsia="lv-LV"/>
        </w:rPr>
      </w:pP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5.1. Pārdevējs apliecina, ka līdz šī līguma noslēgšanai Nekustamais īpašums nav nevienam atsavināts, un par to nav strīda, par kuriem Pircējam nebūtu zināms.</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5.2. Pircējs, parakstot šo Līgumu, apliecina, ka viņam ir zināms Nekustamā īpašuma stāvoklis dabā, tā atrašanās vieta un lietošanas tiesību apgrūtinājumi, un viņam nav pretenziju pret Pārdevēju šajā sakarā, tagad, kā arī atsakās no tiesībām tādas celt nākotnē.</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5.3. Pircējs apliecina, ka viņam ir pilnībā saprotami Civillikuma 993. pants un 994. pants, ka nekustamā īpašuma nodošana nerada īpašuma tiesības, bet par nekustamā īpašuma īpašnieku atzīstams tikai tas, kas par tādu ierakstīts zemesgrāmatā.</w:t>
      </w:r>
    </w:p>
    <w:p w:rsidR="007A07D3" w:rsidRPr="004D69FE" w:rsidRDefault="007A07D3" w:rsidP="007A07D3">
      <w:pPr>
        <w:spacing w:after="0" w:line="240" w:lineRule="auto"/>
        <w:jc w:val="both"/>
        <w:rPr>
          <w:rFonts w:ascii="Times New Roman" w:eastAsia="Times New Roman" w:hAnsi="Times New Roman"/>
          <w:sz w:val="16"/>
          <w:szCs w:val="16"/>
          <w:lang w:eastAsia="lv-LV"/>
        </w:rPr>
      </w:pPr>
    </w:p>
    <w:p w:rsidR="007A07D3" w:rsidRPr="004D69FE" w:rsidRDefault="007A07D3" w:rsidP="007A07D3">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6.STRĪDU IZŠĶIRŠANAS KĀRTĪBA</w:t>
      </w:r>
    </w:p>
    <w:p w:rsidR="007A07D3" w:rsidRPr="004D69FE" w:rsidRDefault="007A07D3" w:rsidP="007A07D3">
      <w:pPr>
        <w:spacing w:after="0" w:line="240" w:lineRule="auto"/>
        <w:rPr>
          <w:rFonts w:ascii="Times New Roman" w:eastAsia="Times New Roman" w:hAnsi="Times New Roman"/>
          <w:sz w:val="16"/>
          <w:szCs w:val="16"/>
          <w:lang w:eastAsia="lv-LV"/>
        </w:rPr>
      </w:pP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Jebkurš strīds, nesaskaņa vai prasība, kas izriet no noslēgtā Līguma, kas skar to vai tā pārkāpšanu vai spēkā neesamību, ja tos nav izdevies izšķirt savstarpēji vienojoties sarunu ceļā, tiek izšķirts Latvijas Republikas tiesās saskaņā ar spēkā esošajiem tiesību aktiem.</w:t>
      </w:r>
    </w:p>
    <w:p w:rsidR="007A07D3" w:rsidRPr="004D69FE" w:rsidRDefault="007A07D3" w:rsidP="007A07D3">
      <w:pPr>
        <w:spacing w:after="0" w:line="240" w:lineRule="auto"/>
        <w:rPr>
          <w:rFonts w:ascii="Times New Roman" w:eastAsia="Times New Roman" w:hAnsi="Times New Roman"/>
          <w:sz w:val="16"/>
          <w:szCs w:val="16"/>
          <w:lang w:eastAsia="lv-LV"/>
        </w:rPr>
      </w:pPr>
    </w:p>
    <w:p w:rsidR="007A07D3" w:rsidRPr="004D69FE" w:rsidRDefault="007A07D3" w:rsidP="007A07D3">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7.NEPĀRVARAMA VARA</w:t>
      </w:r>
    </w:p>
    <w:p w:rsidR="007A07D3" w:rsidRPr="004D69FE" w:rsidRDefault="007A07D3" w:rsidP="007A07D3">
      <w:pPr>
        <w:spacing w:after="0" w:line="240" w:lineRule="auto"/>
        <w:rPr>
          <w:rFonts w:ascii="Times New Roman" w:eastAsia="Times New Roman" w:hAnsi="Times New Roman"/>
          <w:sz w:val="16"/>
          <w:szCs w:val="16"/>
          <w:lang w:eastAsia="lv-LV"/>
        </w:rPr>
      </w:pP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7.1.Līdzēji tiek atbrīvoti no atbilstības par līgumsaistību pienācīgu neizpildi, ja tā radusies nepārvaramas varas rezultātā, kuru Līdzēji nevarēja paredzēt un novērst, un par kuru rašanos nenes atbildību.</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7.2.Nepārvarama vara Līguma izpratnē ir stihiskas nelaimes, u.tml.</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7.3.Par minēto apstākļu iestāšanos 7 (septiņu) dienu laikā rakstiski jāpaziņo otram Līdzējam. Līdzēji vienojoties pieņem lēmumu par turpmāko rīcību.</w:t>
      </w:r>
    </w:p>
    <w:p w:rsidR="007A07D3" w:rsidRPr="004D69FE" w:rsidRDefault="007A07D3" w:rsidP="007A07D3">
      <w:pPr>
        <w:spacing w:after="0" w:line="240" w:lineRule="auto"/>
        <w:jc w:val="both"/>
        <w:rPr>
          <w:rFonts w:ascii="Times New Roman" w:eastAsia="Times New Roman" w:hAnsi="Times New Roman"/>
          <w:sz w:val="16"/>
          <w:szCs w:val="16"/>
          <w:lang w:eastAsia="lv-LV"/>
        </w:rPr>
      </w:pPr>
    </w:p>
    <w:p w:rsidR="007A07D3" w:rsidRPr="004D69FE" w:rsidRDefault="007A07D3" w:rsidP="007A07D3">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8.NOBEIGUMA NOTEIKUMI</w:t>
      </w:r>
    </w:p>
    <w:p w:rsidR="007A07D3" w:rsidRPr="004D69FE" w:rsidRDefault="007A07D3" w:rsidP="007A07D3">
      <w:pPr>
        <w:spacing w:after="0" w:line="240" w:lineRule="auto"/>
        <w:jc w:val="center"/>
        <w:rPr>
          <w:rFonts w:ascii="Times New Roman" w:eastAsia="Times New Roman" w:hAnsi="Times New Roman"/>
          <w:sz w:val="16"/>
          <w:szCs w:val="16"/>
          <w:lang w:eastAsia="lv-LV"/>
        </w:rPr>
      </w:pP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8.1.Līgums noslēgts un stājas spēkā no tā parakstīšanas dienas.</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8.2.Visas izmaiņas un papildinājumi Līgumā var tikt izdarīti tikai </w:t>
      </w:r>
      <w:proofErr w:type="spellStart"/>
      <w:r w:rsidRPr="004D69FE">
        <w:rPr>
          <w:rFonts w:ascii="Times New Roman" w:eastAsia="Times New Roman" w:hAnsi="Times New Roman"/>
          <w:sz w:val="24"/>
          <w:szCs w:val="24"/>
          <w:lang w:eastAsia="lv-LV"/>
        </w:rPr>
        <w:t>rakstveidā</w:t>
      </w:r>
      <w:proofErr w:type="spellEnd"/>
      <w:r w:rsidRPr="004D69FE">
        <w:rPr>
          <w:rFonts w:ascii="Times New Roman" w:eastAsia="Times New Roman" w:hAnsi="Times New Roman"/>
          <w:sz w:val="24"/>
          <w:szCs w:val="24"/>
          <w:lang w:eastAsia="lv-LV"/>
        </w:rPr>
        <w:t>, Līdzējiem savstarpēji vienojoties, un tie būs Līguma neatņemama sastāvdaļa.</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8.3.Pārdevējs pilnvaro Pircēju kārtot visas formalitātes, kas saistītas ar Nekustamā īpašuma tiesību nostiprināšanu zemesgrāmatā.</w:t>
      </w:r>
    </w:p>
    <w:p w:rsidR="007A07D3" w:rsidRPr="004D69FE" w:rsidRDefault="007A07D3" w:rsidP="007A07D3">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8.4.Līgums ir sastādīts uz divām lapaspusēm 3 (trijos) eksemplāros, kuriem ir vienāds juridisks spēks: viens eksemplārs tiek iesniegts Vidzemes rajona tiesā, viens eksemplārs tiek nodots Pircējam, viens Pārdevējam.</w:t>
      </w:r>
    </w:p>
    <w:p w:rsidR="007A07D3" w:rsidRPr="004D69FE" w:rsidRDefault="007A07D3" w:rsidP="007A07D3">
      <w:pPr>
        <w:spacing w:after="0" w:line="240" w:lineRule="auto"/>
        <w:rPr>
          <w:rFonts w:ascii="Times New Roman" w:eastAsia="Times New Roman" w:hAnsi="Times New Roman"/>
          <w:sz w:val="16"/>
          <w:szCs w:val="16"/>
          <w:lang w:eastAsia="lv-LV"/>
        </w:rPr>
      </w:pPr>
    </w:p>
    <w:p w:rsidR="007A07D3" w:rsidRPr="004D69FE" w:rsidRDefault="007A07D3" w:rsidP="007A07D3">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9. LĪDZĒJU REKVIZĪTI UN PARAKSTS</w:t>
      </w:r>
    </w:p>
    <w:p w:rsidR="007A07D3" w:rsidRPr="004D69FE" w:rsidRDefault="007A07D3" w:rsidP="007A07D3">
      <w:pPr>
        <w:spacing w:after="0" w:line="240" w:lineRule="auto"/>
        <w:jc w:val="center"/>
        <w:rPr>
          <w:rFonts w:ascii="Times New Roman" w:eastAsia="Times New Roman" w:hAnsi="Times New Roman"/>
          <w:sz w:val="16"/>
          <w:szCs w:val="16"/>
          <w:lang w:eastAsia="lv-LV"/>
        </w:rPr>
      </w:pPr>
    </w:p>
    <w:p w:rsidR="007A07D3" w:rsidRPr="004D69FE" w:rsidRDefault="007A07D3" w:rsidP="007A07D3">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b/>
          <w:lang w:eastAsia="lv-LV"/>
        </w:rPr>
        <w:t>PĀRDEVĒJS</w:t>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t>PIRCĒJS</w:t>
      </w:r>
    </w:p>
    <w:p w:rsidR="007A07D3" w:rsidRPr="004D69FE" w:rsidRDefault="007A07D3" w:rsidP="007A07D3">
      <w:pPr>
        <w:spacing w:after="0" w:line="240" w:lineRule="auto"/>
        <w:rPr>
          <w:rFonts w:ascii="Times New Roman" w:eastAsia="Times New Roman" w:hAnsi="Times New Roman"/>
          <w:sz w:val="24"/>
          <w:szCs w:val="24"/>
          <w:lang w:eastAsia="lv-LV"/>
        </w:rPr>
      </w:pPr>
    </w:p>
    <w:p w:rsidR="007A07D3" w:rsidRPr="004D69FE" w:rsidRDefault="007A07D3" w:rsidP="007A07D3">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7A07D3" w:rsidRPr="004D69FE" w:rsidRDefault="007A07D3" w:rsidP="007A07D3">
      <w:pPr>
        <w:spacing w:after="0" w:line="240" w:lineRule="auto"/>
        <w:rPr>
          <w:rFonts w:ascii="Times New Roman" w:eastAsia="Times New Roman" w:hAnsi="Times New Roman"/>
          <w:sz w:val="24"/>
          <w:szCs w:val="24"/>
          <w:lang w:eastAsia="lv-LV"/>
        </w:rPr>
      </w:pPr>
    </w:p>
    <w:p w:rsidR="007A07D3" w:rsidRDefault="007A07D3" w:rsidP="007A07D3">
      <w:pPr>
        <w:spacing w:after="100" w:afterAutospacing="1" w:line="240" w:lineRule="auto"/>
        <w:jc w:val="right"/>
        <w:rPr>
          <w:rFonts w:ascii="Times New Roman" w:hAnsi="Times New Roman"/>
          <w:sz w:val="24"/>
          <w:szCs w:val="24"/>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7A07D3" w:rsidRPr="00356B6B" w:rsidRDefault="007A07D3" w:rsidP="007A07D3">
      <w:pPr>
        <w:tabs>
          <w:tab w:val="left" w:pos="6352"/>
        </w:tabs>
        <w:rPr>
          <w:rFonts w:ascii="Times New Roman" w:hAnsi="Times New Roman"/>
          <w:sz w:val="24"/>
          <w:szCs w:val="24"/>
        </w:rPr>
      </w:pPr>
    </w:p>
    <w:p w:rsidR="000103EE" w:rsidRDefault="000103EE"/>
    <w:sectPr w:rsidR="000103EE" w:rsidSect="00A32AB0">
      <w:pgSz w:w="11906" w:h="16838"/>
      <w:pgMar w:top="1276" w:right="1558"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34C23649"/>
    <w:multiLevelType w:val="multilevel"/>
    <w:tmpl w:val="929AC2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D3"/>
    <w:rsid w:val="000103EE"/>
    <w:rsid w:val="007A0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88748-BE9D-438D-B7C8-69BF5730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11467</Words>
  <Characters>6537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2021-06-29T12:31:00Z</dcterms:created>
  <dcterms:modified xsi:type="dcterms:W3CDTF">2021-06-29T12:40:00Z</dcterms:modified>
</cp:coreProperties>
</file>