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60144" w14:textId="77777777" w:rsidR="00591A36" w:rsidRDefault="00591A36" w:rsidP="00685ADF">
      <w:pPr>
        <w:pStyle w:val="Bezatstarpm"/>
        <w:jc w:val="center"/>
        <w:rPr>
          <w:rFonts w:ascii="Times New Roman" w:hAnsi="Times New Roman"/>
        </w:rPr>
      </w:pPr>
    </w:p>
    <w:p w14:paraId="33AA7B8C" w14:textId="77777777" w:rsidR="00F427A6" w:rsidRPr="00685ADF" w:rsidRDefault="001D787D" w:rsidP="00685ADF">
      <w:pPr>
        <w:pStyle w:val="Bezatstarpm"/>
        <w:jc w:val="center"/>
        <w:rPr>
          <w:rFonts w:ascii="Times New Roman" w:hAnsi="Times New Roman"/>
        </w:rPr>
      </w:pPr>
      <w:r>
        <w:rPr>
          <w:rFonts w:ascii="Times New Roman" w:hAnsi="Times New Roman"/>
          <w:noProof/>
          <w:lang w:eastAsia="lv-LV"/>
        </w:rPr>
        <w:drawing>
          <wp:inline distT="0" distB="0" distL="0" distR="0" wp14:anchorId="33AA7DD2" wp14:editId="33AA7DD3">
            <wp:extent cx="483870" cy="685800"/>
            <wp:effectExtent l="0" t="0" r="0"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 cy="685800"/>
                    </a:xfrm>
                    <a:prstGeom prst="rect">
                      <a:avLst/>
                    </a:prstGeom>
                    <a:noFill/>
                    <a:ln>
                      <a:noFill/>
                    </a:ln>
                  </pic:spPr>
                </pic:pic>
              </a:graphicData>
            </a:graphic>
          </wp:inline>
        </w:drawing>
      </w:r>
    </w:p>
    <w:p w14:paraId="33AA7B8D" w14:textId="77777777" w:rsidR="00F427A6" w:rsidRPr="00685ADF" w:rsidRDefault="00F427A6" w:rsidP="00685ADF">
      <w:pPr>
        <w:spacing w:after="0" w:line="240" w:lineRule="auto"/>
        <w:jc w:val="center"/>
        <w:rPr>
          <w:rFonts w:ascii="Times New Roman" w:hAnsi="Times New Roman"/>
          <w:sz w:val="32"/>
        </w:rPr>
      </w:pPr>
      <w:r w:rsidRPr="00685ADF">
        <w:rPr>
          <w:rFonts w:ascii="Times New Roman" w:hAnsi="Times New Roman"/>
          <w:sz w:val="32"/>
        </w:rPr>
        <w:t>Latvijas Republika</w:t>
      </w:r>
    </w:p>
    <w:p w14:paraId="33AA7B8E" w14:textId="77777777" w:rsidR="00F427A6" w:rsidRPr="00685ADF" w:rsidRDefault="00F427A6" w:rsidP="00685ADF">
      <w:pPr>
        <w:spacing w:after="0" w:line="240" w:lineRule="auto"/>
        <w:jc w:val="center"/>
        <w:rPr>
          <w:rFonts w:ascii="Times New Roman" w:hAnsi="Times New Roman"/>
        </w:rPr>
      </w:pPr>
    </w:p>
    <w:p w14:paraId="33AA7B8F" w14:textId="77777777" w:rsidR="00F427A6" w:rsidRPr="00685ADF" w:rsidRDefault="00F427A6" w:rsidP="00685ADF">
      <w:pPr>
        <w:spacing w:after="0" w:line="240" w:lineRule="auto"/>
        <w:jc w:val="center"/>
        <w:rPr>
          <w:rFonts w:ascii="Times New Roman" w:hAnsi="Times New Roman"/>
          <w:b/>
          <w:bCs/>
          <w:sz w:val="32"/>
        </w:rPr>
      </w:pPr>
      <w:r w:rsidRPr="00685ADF">
        <w:rPr>
          <w:rFonts w:ascii="Times New Roman" w:hAnsi="Times New Roman"/>
          <w:b/>
          <w:bCs/>
          <w:sz w:val="32"/>
        </w:rPr>
        <w:t>ALOJAS NOVADA DOME</w:t>
      </w:r>
    </w:p>
    <w:p w14:paraId="33AA7B90" w14:textId="77777777" w:rsidR="00F427A6" w:rsidRPr="00685ADF" w:rsidRDefault="00F427A6" w:rsidP="00685ADF">
      <w:pPr>
        <w:pBdr>
          <w:bottom w:val="double" w:sz="6" w:space="19" w:color="auto"/>
        </w:pBdr>
        <w:spacing w:after="0" w:line="240" w:lineRule="auto"/>
        <w:jc w:val="center"/>
        <w:rPr>
          <w:rFonts w:ascii="Times New Roman" w:hAnsi="Times New Roman"/>
          <w:sz w:val="14"/>
        </w:rPr>
      </w:pPr>
    </w:p>
    <w:p w14:paraId="33AA7B91" w14:textId="77777777" w:rsidR="00F427A6" w:rsidRPr="00685ADF" w:rsidRDefault="00F427A6" w:rsidP="00685ADF">
      <w:pPr>
        <w:pBdr>
          <w:bottom w:val="double" w:sz="6" w:space="19" w:color="auto"/>
        </w:pBdr>
        <w:spacing w:after="0" w:line="240" w:lineRule="auto"/>
        <w:jc w:val="center"/>
        <w:rPr>
          <w:rFonts w:ascii="Times New Roman" w:hAnsi="Times New Roman"/>
          <w:sz w:val="16"/>
          <w:szCs w:val="16"/>
        </w:rPr>
      </w:pPr>
      <w:r w:rsidRPr="00685ADF">
        <w:rPr>
          <w:rFonts w:ascii="Times New Roman" w:hAnsi="Times New Roman"/>
          <w:sz w:val="16"/>
        </w:rPr>
        <w:t xml:space="preserve">Reģ.Nr.90000060032, Jūras iela 13, Alojā, Alojas novadā , LV - 4064,tel.64022920 ,fakss 64023925, e – pasts: </w:t>
      </w:r>
      <w:smartTag w:uri="urn:schemas-microsoft-com:office:smarttags" w:element="PersonName">
        <w:r w:rsidRPr="00685ADF">
          <w:rPr>
            <w:rFonts w:ascii="Times New Roman" w:hAnsi="Times New Roman"/>
            <w:sz w:val="16"/>
            <w:szCs w:val="16"/>
          </w:rPr>
          <w:t>dome@aloja.lv</w:t>
        </w:r>
      </w:smartTag>
    </w:p>
    <w:p w14:paraId="33AA7B92" w14:textId="77777777" w:rsidR="00F427A6" w:rsidRPr="00685ADF" w:rsidRDefault="00F427A6" w:rsidP="00685ADF">
      <w:pPr>
        <w:pStyle w:val="Bezatstarpm"/>
        <w:rPr>
          <w:rFonts w:ascii="Times New Roman" w:hAnsi="Times New Roman"/>
          <w:sz w:val="24"/>
          <w:szCs w:val="24"/>
        </w:rPr>
      </w:pPr>
    </w:p>
    <w:p w14:paraId="33AA7B93" w14:textId="77777777" w:rsidR="00F427A6" w:rsidRPr="00685ADF" w:rsidRDefault="00F427A6" w:rsidP="00685ADF">
      <w:pPr>
        <w:spacing w:after="0" w:line="240" w:lineRule="auto"/>
        <w:jc w:val="center"/>
        <w:rPr>
          <w:rFonts w:ascii="Times New Roman" w:hAnsi="Times New Roman"/>
          <w:b/>
          <w:sz w:val="24"/>
          <w:szCs w:val="24"/>
        </w:rPr>
      </w:pPr>
      <w:r w:rsidRPr="00685ADF">
        <w:rPr>
          <w:rFonts w:ascii="Times New Roman" w:hAnsi="Times New Roman"/>
          <w:b/>
          <w:sz w:val="24"/>
          <w:szCs w:val="24"/>
        </w:rPr>
        <w:t xml:space="preserve">Alojā </w:t>
      </w:r>
    </w:p>
    <w:p w14:paraId="33AA7B94" w14:textId="77777777" w:rsidR="00F427A6" w:rsidRPr="00685ADF" w:rsidRDefault="00F427A6" w:rsidP="00685ADF">
      <w:pPr>
        <w:spacing w:after="0" w:line="240" w:lineRule="auto"/>
        <w:jc w:val="center"/>
        <w:rPr>
          <w:rFonts w:ascii="Times New Roman" w:hAnsi="Times New Roman"/>
          <w:b/>
          <w:sz w:val="24"/>
          <w:szCs w:val="24"/>
        </w:rPr>
      </w:pPr>
      <w:r>
        <w:rPr>
          <w:rFonts w:ascii="Times New Roman" w:hAnsi="Times New Roman"/>
          <w:b/>
          <w:sz w:val="24"/>
          <w:szCs w:val="24"/>
        </w:rPr>
        <w:t>Saistošie noteikumi Nr.9</w:t>
      </w:r>
    </w:p>
    <w:p w14:paraId="33AA7B95" w14:textId="77777777" w:rsidR="00F427A6" w:rsidRPr="00685ADF" w:rsidRDefault="00F427A6" w:rsidP="00685ADF">
      <w:pPr>
        <w:spacing w:after="0" w:line="240" w:lineRule="auto"/>
        <w:rPr>
          <w:rFonts w:ascii="Times New Roman" w:hAnsi="Times New Roman"/>
          <w:sz w:val="24"/>
          <w:szCs w:val="24"/>
        </w:rPr>
      </w:pPr>
    </w:p>
    <w:p w14:paraId="33AA7B96" w14:textId="0970684E" w:rsidR="00F427A6" w:rsidRPr="00685ADF" w:rsidRDefault="00131583" w:rsidP="00685ADF">
      <w:pPr>
        <w:spacing w:after="0" w:line="240" w:lineRule="auto"/>
        <w:rPr>
          <w:rFonts w:ascii="Times New Roman" w:hAnsi="Times New Roman"/>
          <w:sz w:val="24"/>
          <w:szCs w:val="24"/>
        </w:rPr>
      </w:pPr>
      <w:r>
        <w:rPr>
          <w:rFonts w:ascii="Times New Roman" w:hAnsi="Times New Roman"/>
          <w:sz w:val="24"/>
          <w:szCs w:val="24"/>
        </w:rPr>
        <w:t>2013</w:t>
      </w:r>
      <w:r w:rsidR="00F427A6" w:rsidRPr="00685ADF">
        <w:rPr>
          <w:rFonts w:ascii="Times New Roman" w:hAnsi="Times New Roman"/>
          <w:sz w:val="24"/>
          <w:szCs w:val="24"/>
        </w:rPr>
        <w:t>.gada 25.septembrī</w:t>
      </w:r>
    </w:p>
    <w:p w14:paraId="33AA7B97" w14:textId="77777777" w:rsidR="00F427A6" w:rsidRPr="00685ADF" w:rsidRDefault="00F427A6" w:rsidP="00685ADF">
      <w:pPr>
        <w:spacing w:after="0" w:line="240" w:lineRule="auto"/>
        <w:jc w:val="center"/>
        <w:rPr>
          <w:rFonts w:ascii="Times New Roman" w:hAnsi="Times New Roman"/>
          <w:b/>
          <w:sz w:val="24"/>
          <w:szCs w:val="24"/>
        </w:rPr>
      </w:pPr>
    </w:p>
    <w:p w14:paraId="33AA7B98" w14:textId="77777777" w:rsidR="00F427A6" w:rsidRPr="00685ADF" w:rsidRDefault="00F427A6" w:rsidP="00D82CCC">
      <w:pPr>
        <w:spacing w:after="0" w:line="240" w:lineRule="auto"/>
        <w:jc w:val="right"/>
        <w:rPr>
          <w:rFonts w:ascii="Times New Roman" w:hAnsi="Times New Roman"/>
          <w:b/>
          <w:sz w:val="24"/>
          <w:szCs w:val="24"/>
        </w:rPr>
      </w:pPr>
      <w:r w:rsidRPr="00685ADF">
        <w:rPr>
          <w:rFonts w:ascii="Times New Roman" w:hAnsi="Times New Roman"/>
          <w:sz w:val="24"/>
          <w:szCs w:val="24"/>
        </w:rPr>
        <w:tab/>
      </w:r>
      <w:r w:rsidRPr="00685ADF">
        <w:rPr>
          <w:rFonts w:ascii="Times New Roman" w:hAnsi="Times New Roman"/>
          <w:sz w:val="24"/>
          <w:szCs w:val="24"/>
        </w:rPr>
        <w:tab/>
      </w:r>
      <w:r w:rsidRPr="00685ADF">
        <w:rPr>
          <w:rFonts w:ascii="Times New Roman" w:hAnsi="Times New Roman"/>
          <w:sz w:val="24"/>
          <w:szCs w:val="24"/>
        </w:rPr>
        <w:tab/>
      </w:r>
      <w:r w:rsidRPr="00685ADF">
        <w:rPr>
          <w:rFonts w:ascii="Times New Roman" w:hAnsi="Times New Roman"/>
          <w:sz w:val="24"/>
          <w:szCs w:val="24"/>
        </w:rPr>
        <w:tab/>
      </w:r>
      <w:r w:rsidRPr="00685ADF">
        <w:rPr>
          <w:rFonts w:ascii="Times New Roman" w:hAnsi="Times New Roman"/>
          <w:sz w:val="24"/>
          <w:szCs w:val="24"/>
        </w:rPr>
        <w:tab/>
      </w:r>
      <w:r w:rsidRPr="00685ADF">
        <w:rPr>
          <w:rFonts w:ascii="Times New Roman" w:hAnsi="Times New Roman"/>
          <w:sz w:val="24"/>
          <w:szCs w:val="24"/>
        </w:rPr>
        <w:tab/>
      </w:r>
      <w:r w:rsidRPr="00685ADF">
        <w:rPr>
          <w:rFonts w:ascii="Times New Roman" w:hAnsi="Times New Roman"/>
          <w:sz w:val="24"/>
          <w:szCs w:val="24"/>
        </w:rPr>
        <w:tab/>
        <w:t>APSTIPRINĀT</w:t>
      </w:r>
      <w:r>
        <w:rPr>
          <w:rFonts w:ascii="Times New Roman" w:hAnsi="Times New Roman"/>
          <w:sz w:val="24"/>
          <w:szCs w:val="24"/>
        </w:rPr>
        <w:t>I</w:t>
      </w:r>
    </w:p>
    <w:p w14:paraId="33AA7B99" w14:textId="77777777" w:rsidR="00F427A6" w:rsidRPr="00685ADF" w:rsidRDefault="00F427A6" w:rsidP="00D82CCC">
      <w:pPr>
        <w:spacing w:after="0" w:line="240" w:lineRule="auto"/>
        <w:jc w:val="right"/>
        <w:rPr>
          <w:rFonts w:ascii="Times New Roman" w:hAnsi="Times New Roman"/>
          <w:sz w:val="24"/>
          <w:szCs w:val="24"/>
        </w:rPr>
      </w:pPr>
      <w:r w:rsidRPr="00685ADF">
        <w:rPr>
          <w:rFonts w:ascii="Times New Roman" w:hAnsi="Times New Roman"/>
          <w:sz w:val="24"/>
          <w:szCs w:val="24"/>
        </w:rPr>
        <w:tab/>
      </w:r>
      <w:r w:rsidRPr="00685ADF">
        <w:rPr>
          <w:rFonts w:ascii="Times New Roman" w:hAnsi="Times New Roman"/>
          <w:sz w:val="24"/>
          <w:szCs w:val="24"/>
        </w:rPr>
        <w:tab/>
      </w:r>
      <w:r w:rsidRPr="00685ADF">
        <w:rPr>
          <w:rFonts w:ascii="Times New Roman" w:hAnsi="Times New Roman"/>
          <w:sz w:val="24"/>
          <w:szCs w:val="24"/>
        </w:rPr>
        <w:tab/>
      </w:r>
      <w:r w:rsidRPr="00685ADF">
        <w:rPr>
          <w:rFonts w:ascii="Times New Roman" w:hAnsi="Times New Roman"/>
          <w:sz w:val="24"/>
          <w:szCs w:val="24"/>
        </w:rPr>
        <w:tab/>
      </w:r>
      <w:r w:rsidRPr="00685ADF">
        <w:rPr>
          <w:rFonts w:ascii="Times New Roman" w:hAnsi="Times New Roman"/>
          <w:sz w:val="24"/>
          <w:szCs w:val="24"/>
        </w:rPr>
        <w:tab/>
      </w:r>
      <w:r w:rsidRPr="00685ADF">
        <w:rPr>
          <w:rFonts w:ascii="Times New Roman" w:hAnsi="Times New Roman"/>
          <w:sz w:val="24"/>
          <w:szCs w:val="24"/>
        </w:rPr>
        <w:tab/>
      </w:r>
      <w:r w:rsidRPr="00685ADF">
        <w:rPr>
          <w:rFonts w:ascii="Times New Roman" w:hAnsi="Times New Roman"/>
          <w:sz w:val="24"/>
          <w:szCs w:val="24"/>
        </w:rPr>
        <w:tab/>
      </w:r>
      <w:r w:rsidRPr="00685ADF">
        <w:rPr>
          <w:rFonts w:ascii="Times New Roman" w:hAnsi="Times New Roman"/>
          <w:sz w:val="24"/>
          <w:szCs w:val="24"/>
        </w:rPr>
        <w:tab/>
        <w:t>ar Alojas novada domes</w:t>
      </w:r>
    </w:p>
    <w:p w14:paraId="33AA7B9A" w14:textId="77777777" w:rsidR="00F427A6" w:rsidRPr="00685ADF" w:rsidRDefault="00F427A6" w:rsidP="00D82CCC">
      <w:pPr>
        <w:spacing w:after="0" w:line="240" w:lineRule="auto"/>
        <w:jc w:val="right"/>
        <w:rPr>
          <w:rFonts w:ascii="Times New Roman" w:hAnsi="Times New Roman"/>
          <w:sz w:val="24"/>
          <w:szCs w:val="24"/>
        </w:rPr>
      </w:pPr>
      <w:r w:rsidRPr="00685ADF">
        <w:rPr>
          <w:rFonts w:ascii="Times New Roman" w:hAnsi="Times New Roman"/>
          <w:sz w:val="24"/>
          <w:szCs w:val="24"/>
        </w:rPr>
        <w:t>2013.gada 25.septembra sēdes</w:t>
      </w:r>
    </w:p>
    <w:p w14:paraId="33AA7B9B" w14:textId="77777777" w:rsidR="00F427A6" w:rsidRDefault="00F427A6" w:rsidP="00D82CCC">
      <w:pPr>
        <w:spacing w:after="0" w:line="240" w:lineRule="auto"/>
        <w:jc w:val="right"/>
        <w:rPr>
          <w:rFonts w:ascii="Times New Roman" w:hAnsi="Times New Roman"/>
          <w:sz w:val="24"/>
          <w:szCs w:val="24"/>
        </w:rPr>
      </w:pPr>
      <w:r>
        <w:rPr>
          <w:rFonts w:ascii="Times New Roman" w:hAnsi="Times New Roman"/>
          <w:sz w:val="24"/>
          <w:szCs w:val="24"/>
        </w:rPr>
        <w:t>lēmumu Nr.368</w:t>
      </w:r>
      <w:r w:rsidRPr="00685ADF">
        <w:rPr>
          <w:rFonts w:ascii="Times New Roman" w:hAnsi="Times New Roman"/>
          <w:sz w:val="24"/>
          <w:szCs w:val="24"/>
        </w:rPr>
        <w:t xml:space="preserve"> (protokols </w:t>
      </w:r>
      <w:r>
        <w:rPr>
          <w:rFonts w:ascii="Times New Roman" w:hAnsi="Times New Roman"/>
          <w:sz w:val="24"/>
          <w:szCs w:val="24"/>
        </w:rPr>
        <w:t>Nr.19 8</w:t>
      </w:r>
      <w:r w:rsidRPr="00685ADF">
        <w:rPr>
          <w:rFonts w:ascii="Times New Roman" w:hAnsi="Times New Roman"/>
          <w:sz w:val="24"/>
          <w:szCs w:val="24"/>
        </w:rPr>
        <w:t>#)</w:t>
      </w:r>
    </w:p>
    <w:p w14:paraId="5BB042D2" w14:textId="77777777" w:rsidR="00D83288" w:rsidRDefault="00D83288" w:rsidP="00131583">
      <w:pPr>
        <w:pStyle w:val="Bezatstarpm"/>
        <w:jc w:val="right"/>
        <w:rPr>
          <w:rFonts w:ascii="Times New Roman" w:hAnsi="Times New Roman"/>
          <w:i/>
          <w:sz w:val="24"/>
          <w:szCs w:val="24"/>
        </w:rPr>
      </w:pPr>
    </w:p>
    <w:p w14:paraId="0C054988" w14:textId="5D073C8F" w:rsidR="00131583" w:rsidRPr="00D83288" w:rsidRDefault="003015AE" w:rsidP="00131583">
      <w:pPr>
        <w:pStyle w:val="Bezatstarpm"/>
        <w:jc w:val="right"/>
        <w:rPr>
          <w:rFonts w:ascii="Times New Roman" w:hAnsi="Times New Roman"/>
          <w:i/>
          <w:sz w:val="24"/>
          <w:szCs w:val="24"/>
        </w:rPr>
      </w:pPr>
      <w:r w:rsidRPr="00D83288">
        <w:rPr>
          <w:rFonts w:ascii="Times New Roman" w:hAnsi="Times New Roman"/>
          <w:i/>
          <w:sz w:val="24"/>
          <w:szCs w:val="24"/>
        </w:rPr>
        <w:t xml:space="preserve">Grozījumi apstiprināti ar Alojas novada domes </w:t>
      </w:r>
      <w:r w:rsidR="00131583" w:rsidRPr="00D83288">
        <w:rPr>
          <w:rFonts w:ascii="Times New Roman" w:hAnsi="Times New Roman"/>
          <w:i/>
          <w:sz w:val="24"/>
          <w:szCs w:val="24"/>
        </w:rPr>
        <w:t xml:space="preserve"> </w:t>
      </w:r>
      <w:r w:rsidRPr="00D83288">
        <w:rPr>
          <w:rFonts w:ascii="Times New Roman" w:hAnsi="Times New Roman"/>
          <w:i/>
          <w:sz w:val="24"/>
          <w:szCs w:val="24"/>
        </w:rPr>
        <w:t xml:space="preserve">2014.gada 6.oktobra sēdes lēmumu </w:t>
      </w:r>
      <w:r w:rsidR="00131583" w:rsidRPr="00D83288">
        <w:rPr>
          <w:rFonts w:ascii="Times New Roman" w:hAnsi="Times New Roman"/>
          <w:i/>
          <w:sz w:val="24"/>
          <w:szCs w:val="24"/>
        </w:rPr>
        <w:t>N</w:t>
      </w:r>
      <w:r w:rsidRPr="00D83288">
        <w:rPr>
          <w:rFonts w:ascii="Times New Roman" w:hAnsi="Times New Roman"/>
          <w:i/>
          <w:sz w:val="24"/>
          <w:szCs w:val="24"/>
        </w:rPr>
        <w:t xml:space="preserve">r.485 </w:t>
      </w:r>
      <w:r w:rsidR="00131583" w:rsidRPr="00D83288">
        <w:rPr>
          <w:rFonts w:ascii="Times New Roman" w:hAnsi="Times New Roman"/>
          <w:i/>
          <w:sz w:val="24"/>
          <w:szCs w:val="24"/>
        </w:rPr>
        <w:t xml:space="preserve"> </w:t>
      </w:r>
      <w:r w:rsidRPr="00D83288">
        <w:rPr>
          <w:rFonts w:ascii="Times New Roman" w:hAnsi="Times New Roman"/>
          <w:i/>
          <w:sz w:val="24"/>
          <w:szCs w:val="24"/>
        </w:rPr>
        <w:t>protokols Nr.16 5#</w:t>
      </w:r>
    </w:p>
    <w:p w14:paraId="240C683C" w14:textId="60E0F9E8" w:rsidR="00131583" w:rsidRPr="00D83288" w:rsidRDefault="00131583" w:rsidP="00D83288">
      <w:pPr>
        <w:pStyle w:val="Bezatstarpm"/>
        <w:jc w:val="right"/>
        <w:rPr>
          <w:rFonts w:ascii="Times New Roman" w:hAnsi="Times New Roman"/>
          <w:b/>
          <w:i/>
          <w:sz w:val="24"/>
          <w:szCs w:val="24"/>
        </w:rPr>
      </w:pPr>
      <w:r w:rsidRPr="00D83288">
        <w:rPr>
          <w:rFonts w:ascii="Times New Roman" w:hAnsi="Times New Roman"/>
          <w:i/>
          <w:sz w:val="24"/>
          <w:szCs w:val="24"/>
        </w:rPr>
        <w:t xml:space="preserve"> Grozījumi apstiprināti ar Alojas novada domes 2015.gada 29.janvāra  sēdes lēmumu </w:t>
      </w:r>
      <w:r w:rsidR="00D83288" w:rsidRPr="00D83288">
        <w:rPr>
          <w:rFonts w:ascii="Times New Roman" w:hAnsi="Times New Roman"/>
          <w:i/>
          <w:sz w:val="24"/>
          <w:szCs w:val="24"/>
        </w:rPr>
        <w:t>Nr.28  (protokols Nr.2 28#)</w:t>
      </w:r>
      <w:r w:rsidR="00D83288" w:rsidRPr="00D83288">
        <w:rPr>
          <w:rFonts w:ascii="Times New Roman" w:hAnsi="Times New Roman"/>
          <w:b/>
          <w:i/>
          <w:sz w:val="24"/>
          <w:szCs w:val="24"/>
        </w:rPr>
        <w:t xml:space="preserve"> </w:t>
      </w:r>
    </w:p>
    <w:p w14:paraId="7A20E9A4" w14:textId="774F69E6" w:rsidR="00D83288" w:rsidRDefault="000B4F8C" w:rsidP="00FC2AD0">
      <w:pPr>
        <w:jc w:val="right"/>
        <w:rPr>
          <w:rFonts w:ascii="Times New Roman" w:hAnsi="Times New Roman"/>
          <w:i/>
          <w:sz w:val="24"/>
          <w:szCs w:val="24"/>
        </w:rPr>
      </w:pPr>
      <w:r w:rsidRPr="00D83288">
        <w:rPr>
          <w:rFonts w:ascii="Times New Roman" w:hAnsi="Times New Roman"/>
          <w:i/>
          <w:sz w:val="24"/>
          <w:szCs w:val="24"/>
        </w:rPr>
        <w:t xml:space="preserve">Grozījumi apstiprināti ar </w:t>
      </w:r>
      <w:r>
        <w:rPr>
          <w:rFonts w:ascii="Times New Roman" w:hAnsi="Times New Roman"/>
          <w:i/>
          <w:sz w:val="24"/>
          <w:szCs w:val="24"/>
        </w:rPr>
        <w:t>Alojas novada domes 2015.gada 25.novembra</w:t>
      </w:r>
      <w:r w:rsidRPr="00D83288">
        <w:rPr>
          <w:rFonts w:ascii="Times New Roman" w:hAnsi="Times New Roman"/>
          <w:i/>
          <w:sz w:val="24"/>
          <w:szCs w:val="24"/>
        </w:rPr>
        <w:t xml:space="preserve">  sēdes lēmumu </w:t>
      </w:r>
      <w:r>
        <w:rPr>
          <w:rFonts w:ascii="Times New Roman" w:hAnsi="Times New Roman"/>
          <w:i/>
          <w:sz w:val="24"/>
          <w:szCs w:val="24"/>
        </w:rPr>
        <w:t>Nr.690</w:t>
      </w:r>
      <w:r w:rsidR="00FC2AD0">
        <w:rPr>
          <w:rFonts w:ascii="Times New Roman" w:hAnsi="Times New Roman"/>
          <w:i/>
          <w:sz w:val="24"/>
          <w:szCs w:val="24"/>
        </w:rPr>
        <w:t xml:space="preserve">  </w:t>
      </w:r>
      <w:r w:rsidRPr="00D83288">
        <w:rPr>
          <w:rFonts w:ascii="Times New Roman" w:hAnsi="Times New Roman"/>
          <w:i/>
          <w:sz w:val="24"/>
          <w:szCs w:val="24"/>
        </w:rPr>
        <w:t xml:space="preserve"> (protokols Nr.2</w:t>
      </w:r>
      <w:r w:rsidR="00FC2AD0">
        <w:rPr>
          <w:rFonts w:ascii="Times New Roman" w:hAnsi="Times New Roman"/>
          <w:i/>
          <w:sz w:val="24"/>
          <w:szCs w:val="24"/>
        </w:rPr>
        <w:t>0 10</w:t>
      </w:r>
      <w:r w:rsidRPr="00D83288">
        <w:rPr>
          <w:rFonts w:ascii="Times New Roman" w:hAnsi="Times New Roman"/>
          <w:i/>
          <w:sz w:val="24"/>
          <w:szCs w:val="24"/>
        </w:rPr>
        <w:t>#)</w:t>
      </w:r>
    </w:p>
    <w:p w14:paraId="27A9E1D7" w14:textId="0FD152F4" w:rsidR="00FC701C" w:rsidRDefault="00FC701C" w:rsidP="00FC2AD0">
      <w:pPr>
        <w:jc w:val="right"/>
        <w:rPr>
          <w:rFonts w:ascii="Times New Roman" w:hAnsi="Times New Roman"/>
          <w:i/>
          <w:sz w:val="24"/>
          <w:szCs w:val="24"/>
        </w:rPr>
      </w:pPr>
      <w:r w:rsidRPr="0040085F">
        <w:rPr>
          <w:rFonts w:ascii="Times New Roman" w:hAnsi="Times New Roman"/>
          <w:i/>
          <w:sz w:val="24"/>
          <w:szCs w:val="24"/>
        </w:rPr>
        <w:t xml:space="preserve">Grozījumi apstiprināti ar Alojas novada domes 2016.gada </w:t>
      </w:r>
      <w:r w:rsidR="0040085F" w:rsidRPr="0040085F">
        <w:rPr>
          <w:rFonts w:ascii="Times New Roman" w:hAnsi="Times New Roman"/>
          <w:i/>
          <w:sz w:val="24"/>
          <w:szCs w:val="24"/>
        </w:rPr>
        <w:t>28.janvāra  sēdes lēmumu Nr.8 (protokols Nr.1 9</w:t>
      </w:r>
      <w:r w:rsidRPr="0040085F">
        <w:rPr>
          <w:rFonts w:ascii="Times New Roman" w:hAnsi="Times New Roman"/>
          <w:i/>
          <w:sz w:val="24"/>
          <w:szCs w:val="24"/>
        </w:rPr>
        <w:t>#)</w:t>
      </w:r>
    </w:p>
    <w:p w14:paraId="25701B68" w14:textId="4EDF5FAC" w:rsidR="006C33E0" w:rsidRPr="0040085F" w:rsidRDefault="006C33E0" w:rsidP="006C33E0">
      <w:pPr>
        <w:jc w:val="right"/>
        <w:rPr>
          <w:rFonts w:ascii="Times New Roman" w:hAnsi="Times New Roman"/>
          <w:i/>
          <w:sz w:val="24"/>
          <w:szCs w:val="24"/>
        </w:rPr>
      </w:pPr>
      <w:r w:rsidRPr="0040085F">
        <w:rPr>
          <w:rFonts w:ascii="Times New Roman" w:hAnsi="Times New Roman"/>
          <w:i/>
          <w:sz w:val="24"/>
          <w:szCs w:val="24"/>
        </w:rPr>
        <w:t xml:space="preserve">Grozījumi apstiprināti ar Alojas novada domes 2016.gada </w:t>
      </w:r>
      <w:r>
        <w:rPr>
          <w:rFonts w:ascii="Times New Roman" w:hAnsi="Times New Roman"/>
          <w:i/>
          <w:sz w:val="24"/>
          <w:szCs w:val="24"/>
        </w:rPr>
        <w:t>30.septembra ārkārtas   sēdes lēmumu Nr.497</w:t>
      </w:r>
      <w:r w:rsidRPr="0040085F">
        <w:rPr>
          <w:rFonts w:ascii="Times New Roman" w:hAnsi="Times New Roman"/>
          <w:i/>
          <w:sz w:val="24"/>
          <w:szCs w:val="24"/>
        </w:rPr>
        <w:t xml:space="preserve"> (protokols Nr.1</w:t>
      </w:r>
      <w:r>
        <w:rPr>
          <w:rFonts w:ascii="Times New Roman" w:hAnsi="Times New Roman"/>
          <w:i/>
          <w:sz w:val="24"/>
          <w:szCs w:val="24"/>
        </w:rPr>
        <w:t>4 2</w:t>
      </w:r>
      <w:r w:rsidRPr="0040085F">
        <w:rPr>
          <w:rFonts w:ascii="Times New Roman" w:hAnsi="Times New Roman"/>
          <w:i/>
          <w:sz w:val="24"/>
          <w:szCs w:val="24"/>
        </w:rPr>
        <w:t>#)</w:t>
      </w:r>
    </w:p>
    <w:p w14:paraId="6A71FF2A" w14:textId="127DD937" w:rsidR="009D3B02" w:rsidRDefault="009D3B02" w:rsidP="009D3B02">
      <w:pPr>
        <w:jc w:val="right"/>
        <w:rPr>
          <w:rFonts w:ascii="Times New Roman" w:hAnsi="Times New Roman"/>
          <w:i/>
          <w:sz w:val="24"/>
          <w:szCs w:val="24"/>
        </w:rPr>
      </w:pPr>
      <w:r w:rsidRPr="0040085F">
        <w:rPr>
          <w:rFonts w:ascii="Times New Roman" w:hAnsi="Times New Roman"/>
          <w:i/>
          <w:sz w:val="24"/>
          <w:szCs w:val="24"/>
        </w:rPr>
        <w:t xml:space="preserve">Grozījumi apstiprināti ar Alojas novada domes 2016.gada </w:t>
      </w:r>
      <w:r w:rsidR="00870AB6">
        <w:rPr>
          <w:rFonts w:ascii="Times New Roman" w:hAnsi="Times New Roman"/>
          <w:i/>
          <w:sz w:val="24"/>
          <w:szCs w:val="24"/>
        </w:rPr>
        <w:t>24.novembra</w:t>
      </w:r>
      <w:r>
        <w:rPr>
          <w:rFonts w:ascii="Times New Roman" w:hAnsi="Times New Roman"/>
          <w:i/>
          <w:sz w:val="24"/>
          <w:szCs w:val="24"/>
        </w:rPr>
        <w:t xml:space="preserve"> sēdes lēmumu Nr. 571 </w:t>
      </w:r>
      <w:r w:rsidRPr="0040085F">
        <w:rPr>
          <w:rFonts w:ascii="Times New Roman" w:hAnsi="Times New Roman"/>
          <w:i/>
          <w:sz w:val="24"/>
          <w:szCs w:val="24"/>
        </w:rPr>
        <w:t xml:space="preserve"> (protokols Nr.1</w:t>
      </w:r>
      <w:r>
        <w:rPr>
          <w:rFonts w:ascii="Times New Roman" w:hAnsi="Times New Roman"/>
          <w:i/>
          <w:sz w:val="24"/>
          <w:szCs w:val="24"/>
        </w:rPr>
        <w:t>7 11</w:t>
      </w:r>
      <w:r w:rsidRPr="0040085F">
        <w:rPr>
          <w:rFonts w:ascii="Times New Roman" w:hAnsi="Times New Roman"/>
          <w:i/>
          <w:sz w:val="24"/>
          <w:szCs w:val="24"/>
        </w:rPr>
        <w:t>#)</w:t>
      </w:r>
    </w:p>
    <w:p w14:paraId="1F3B95FC" w14:textId="2425B9B7" w:rsidR="00A84A16" w:rsidRDefault="00A84A16" w:rsidP="00A84A16">
      <w:pPr>
        <w:jc w:val="right"/>
        <w:rPr>
          <w:rFonts w:ascii="Times New Roman" w:hAnsi="Times New Roman"/>
          <w:i/>
          <w:sz w:val="24"/>
          <w:szCs w:val="24"/>
        </w:rPr>
      </w:pPr>
      <w:r w:rsidRPr="00A84A16">
        <w:rPr>
          <w:rFonts w:ascii="Times New Roman" w:hAnsi="Times New Roman"/>
          <w:i/>
          <w:sz w:val="24"/>
          <w:szCs w:val="24"/>
        </w:rPr>
        <w:t>Grozījumi apstiprināti ar Alo</w:t>
      </w:r>
      <w:r>
        <w:rPr>
          <w:rFonts w:ascii="Times New Roman" w:hAnsi="Times New Roman"/>
          <w:i/>
          <w:sz w:val="24"/>
          <w:szCs w:val="24"/>
        </w:rPr>
        <w:t>jas novada domes 2017</w:t>
      </w:r>
      <w:r w:rsidRPr="00A84A16">
        <w:rPr>
          <w:rFonts w:ascii="Times New Roman" w:hAnsi="Times New Roman"/>
          <w:i/>
          <w:sz w:val="24"/>
          <w:szCs w:val="24"/>
        </w:rPr>
        <w:t xml:space="preserve">.gada </w:t>
      </w:r>
      <w:r>
        <w:rPr>
          <w:rFonts w:ascii="Times New Roman" w:hAnsi="Times New Roman"/>
          <w:i/>
          <w:sz w:val="24"/>
          <w:szCs w:val="24"/>
        </w:rPr>
        <w:t>21.jūnija</w:t>
      </w:r>
      <w:r w:rsidRPr="00A84A16">
        <w:rPr>
          <w:rFonts w:ascii="Times New Roman" w:hAnsi="Times New Roman"/>
          <w:i/>
          <w:sz w:val="24"/>
          <w:szCs w:val="24"/>
        </w:rPr>
        <w:t xml:space="preserve"> sēdes lēmumu Nr. </w:t>
      </w:r>
      <w:r>
        <w:rPr>
          <w:rFonts w:ascii="Times New Roman" w:hAnsi="Times New Roman"/>
          <w:i/>
          <w:sz w:val="24"/>
          <w:szCs w:val="24"/>
        </w:rPr>
        <w:t>274</w:t>
      </w:r>
      <w:r w:rsidRPr="00A84A16">
        <w:rPr>
          <w:rFonts w:ascii="Times New Roman" w:hAnsi="Times New Roman"/>
          <w:i/>
          <w:sz w:val="24"/>
          <w:szCs w:val="24"/>
        </w:rPr>
        <w:t xml:space="preserve"> </w:t>
      </w:r>
      <w:r>
        <w:rPr>
          <w:rFonts w:ascii="Times New Roman" w:hAnsi="Times New Roman"/>
          <w:i/>
          <w:sz w:val="24"/>
          <w:szCs w:val="24"/>
        </w:rPr>
        <w:t xml:space="preserve"> (protokols Nr.10 2</w:t>
      </w:r>
      <w:r w:rsidRPr="00A84A16">
        <w:rPr>
          <w:rFonts w:ascii="Times New Roman" w:hAnsi="Times New Roman"/>
          <w:i/>
          <w:sz w:val="24"/>
          <w:szCs w:val="24"/>
        </w:rPr>
        <w:t>#)</w:t>
      </w:r>
    </w:p>
    <w:p w14:paraId="005AC576" w14:textId="40F39AE4" w:rsidR="00707D11" w:rsidRDefault="00707D11" w:rsidP="00A84A16">
      <w:pPr>
        <w:jc w:val="right"/>
        <w:rPr>
          <w:rFonts w:ascii="Times New Roman" w:hAnsi="Times New Roman"/>
          <w:i/>
          <w:sz w:val="24"/>
          <w:szCs w:val="24"/>
        </w:rPr>
      </w:pPr>
      <w:r w:rsidRPr="008846C7">
        <w:rPr>
          <w:rFonts w:ascii="Times New Roman" w:hAnsi="Times New Roman"/>
          <w:i/>
          <w:sz w:val="24"/>
          <w:szCs w:val="24"/>
        </w:rPr>
        <w:t xml:space="preserve">Grozījumi apstiprināti ar Alojas novada domes 2017.gada 28.jūnija sēdes lēmumu Nr. </w:t>
      </w:r>
      <w:r w:rsidR="008846C7">
        <w:rPr>
          <w:rFonts w:ascii="Times New Roman" w:hAnsi="Times New Roman"/>
          <w:i/>
          <w:sz w:val="24"/>
          <w:szCs w:val="24"/>
        </w:rPr>
        <w:t>284 (protokols Nr.11 2</w:t>
      </w:r>
      <w:r w:rsidRPr="008846C7">
        <w:rPr>
          <w:rFonts w:ascii="Times New Roman" w:hAnsi="Times New Roman"/>
          <w:i/>
          <w:sz w:val="24"/>
          <w:szCs w:val="24"/>
        </w:rPr>
        <w:t>#)</w:t>
      </w:r>
    </w:p>
    <w:p w14:paraId="32C05BB1" w14:textId="7E8D4C90" w:rsidR="00E44B80" w:rsidRPr="00C561F7" w:rsidRDefault="00E44B80" w:rsidP="00E44B80">
      <w:pPr>
        <w:pStyle w:val="Sarakstarindkopa"/>
        <w:tabs>
          <w:tab w:val="left" w:pos="851"/>
        </w:tabs>
        <w:ind w:left="851"/>
        <w:jc w:val="both"/>
        <w:rPr>
          <w:rFonts w:ascii="Times New Roman" w:hAnsi="Times New Roman"/>
          <w:i/>
          <w:sz w:val="24"/>
          <w:szCs w:val="24"/>
        </w:rPr>
      </w:pPr>
      <w:r>
        <w:rPr>
          <w:rFonts w:ascii="Times New Roman" w:hAnsi="Times New Roman"/>
          <w:i/>
          <w:sz w:val="24"/>
          <w:szCs w:val="24"/>
        </w:rPr>
        <w:t xml:space="preserve">Grozījumi apstiprināti </w:t>
      </w:r>
      <w:r w:rsidRPr="00C561F7">
        <w:rPr>
          <w:rFonts w:ascii="Times New Roman" w:hAnsi="Times New Roman"/>
          <w:i/>
          <w:sz w:val="24"/>
          <w:szCs w:val="24"/>
        </w:rPr>
        <w:t xml:space="preserve"> 2018.</w:t>
      </w:r>
      <w:r>
        <w:rPr>
          <w:rFonts w:ascii="Times New Roman" w:hAnsi="Times New Roman"/>
          <w:i/>
          <w:sz w:val="24"/>
          <w:szCs w:val="24"/>
        </w:rPr>
        <w:t xml:space="preserve">gada 28.jūnijā </w:t>
      </w:r>
      <w:r w:rsidRPr="00C561F7">
        <w:rPr>
          <w:rFonts w:ascii="Times New Roman" w:hAnsi="Times New Roman"/>
          <w:i/>
          <w:sz w:val="24"/>
          <w:szCs w:val="24"/>
        </w:rPr>
        <w:t xml:space="preserve"> lēmums Nr.268 (protokols Nr.12 12#)</w:t>
      </w:r>
    </w:p>
    <w:p w14:paraId="5174A6DB" w14:textId="0D6E1885" w:rsidR="00AB428F" w:rsidRPr="00C561F7" w:rsidRDefault="00AB428F" w:rsidP="00AB428F">
      <w:pPr>
        <w:pStyle w:val="Sarakstarindkopa"/>
        <w:tabs>
          <w:tab w:val="left" w:pos="851"/>
        </w:tabs>
        <w:ind w:left="851"/>
        <w:jc w:val="both"/>
        <w:rPr>
          <w:rFonts w:ascii="Times New Roman" w:hAnsi="Times New Roman"/>
          <w:i/>
          <w:sz w:val="24"/>
          <w:szCs w:val="24"/>
        </w:rPr>
      </w:pPr>
      <w:r>
        <w:rPr>
          <w:rFonts w:ascii="Times New Roman" w:hAnsi="Times New Roman"/>
          <w:i/>
          <w:sz w:val="24"/>
          <w:szCs w:val="24"/>
        </w:rPr>
        <w:t xml:space="preserve">Grozījumi apstiprināti </w:t>
      </w:r>
      <w:r w:rsidRPr="00C561F7">
        <w:rPr>
          <w:rFonts w:ascii="Times New Roman" w:hAnsi="Times New Roman"/>
          <w:i/>
          <w:sz w:val="24"/>
          <w:szCs w:val="24"/>
        </w:rPr>
        <w:t xml:space="preserve"> 2018.</w:t>
      </w:r>
      <w:r>
        <w:rPr>
          <w:rFonts w:ascii="Times New Roman" w:hAnsi="Times New Roman"/>
          <w:i/>
          <w:sz w:val="24"/>
          <w:szCs w:val="24"/>
        </w:rPr>
        <w:t xml:space="preserve">gada 25.oktobrī  </w:t>
      </w:r>
      <w:r w:rsidRPr="00C561F7">
        <w:rPr>
          <w:rFonts w:ascii="Times New Roman" w:hAnsi="Times New Roman"/>
          <w:i/>
          <w:sz w:val="24"/>
          <w:szCs w:val="24"/>
        </w:rPr>
        <w:t xml:space="preserve"> lēmums Nr.</w:t>
      </w:r>
      <w:r>
        <w:rPr>
          <w:rFonts w:ascii="Times New Roman" w:hAnsi="Times New Roman"/>
          <w:i/>
          <w:sz w:val="24"/>
          <w:szCs w:val="24"/>
        </w:rPr>
        <w:t xml:space="preserve">439 </w:t>
      </w:r>
      <w:r w:rsidRPr="00C561F7">
        <w:rPr>
          <w:rFonts w:ascii="Times New Roman" w:hAnsi="Times New Roman"/>
          <w:i/>
          <w:sz w:val="24"/>
          <w:szCs w:val="24"/>
        </w:rPr>
        <w:t xml:space="preserve"> (protokols Nr.1</w:t>
      </w:r>
      <w:r>
        <w:rPr>
          <w:rFonts w:ascii="Times New Roman" w:hAnsi="Times New Roman"/>
          <w:i/>
          <w:sz w:val="24"/>
          <w:szCs w:val="24"/>
        </w:rPr>
        <w:t>9</w:t>
      </w:r>
      <w:r w:rsidRPr="00C561F7">
        <w:rPr>
          <w:rFonts w:ascii="Times New Roman" w:hAnsi="Times New Roman"/>
          <w:i/>
          <w:sz w:val="24"/>
          <w:szCs w:val="24"/>
        </w:rPr>
        <w:t xml:space="preserve"> </w:t>
      </w:r>
      <w:r>
        <w:rPr>
          <w:rFonts w:ascii="Times New Roman" w:hAnsi="Times New Roman"/>
          <w:i/>
          <w:sz w:val="24"/>
          <w:szCs w:val="24"/>
        </w:rPr>
        <w:t xml:space="preserve">28 </w:t>
      </w:r>
      <w:r w:rsidRPr="00C561F7">
        <w:rPr>
          <w:rFonts w:ascii="Times New Roman" w:hAnsi="Times New Roman"/>
          <w:i/>
          <w:sz w:val="24"/>
          <w:szCs w:val="24"/>
        </w:rPr>
        <w:t>#)</w:t>
      </w:r>
    </w:p>
    <w:p w14:paraId="14C1EAE0" w14:textId="747EB9F3" w:rsidR="0038538F" w:rsidRDefault="0038538F" w:rsidP="0038538F">
      <w:pPr>
        <w:pStyle w:val="Sarakstarindkopa"/>
        <w:tabs>
          <w:tab w:val="left" w:pos="851"/>
        </w:tabs>
        <w:ind w:left="851"/>
        <w:jc w:val="both"/>
        <w:rPr>
          <w:rFonts w:ascii="Times New Roman" w:hAnsi="Times New Roman"/>
          <w:i/>
          <w:sz w:val="24"/>
          <w:szCs w:val="24"/>
        </w:rPr>
      </w:pPr>
      <w:r>
        <w:rPr>
          <w:rFonts w:ascii="Times New Roman" w:hAnsi="Times New Roman"/>
          <w:i/>
          <w:sz w:val="24"/>
          <w:szCs w:val="24"/>
        </w:rPr>
        <w:t xml:space="preserve">Grozījumi apstiprināti </w:t>
      </w:r>
      <w:r w:rsidRPr="00C561F7">
        <w:rPr>
          <w:rFonts w:ascii="Times New Roman" w:hAnsi="Times New Roman"/>
          <w:i/>
          <w:sz w:val="24"/>
          <w:szCs w:val="24"/>
        </w:rPr>
        <w:t xml:space="preserve"> 201</w:t>
      </w:r>
      <w:r>
        <w:rPr>
          <w:rFonts w:ascii="Times New Roman" w:hAnsi="Times New Roman"/>
          <w:i/>
          <w:sz w:val="24"/>
          <w:szCs w:val="24"/>
        </w:rPr>
        <w:t>9</w:t>
      </w:r>
      <w:r w:rsidRPr="00C561F7">
        <w:rPr>
          <w:rFonts w:ascii="Times New Roman" w:hAnsi="Times New Roman"/>
          <w:i/>
          <w:sz w:val="24"/>
          <w:szCs w:val="24"/>
        </w:rPr>
        <w:t>.</w:t>
      </w:r>
      <w:r>
        <w:rPr>
          <w:rFonts w:ascii="Times New Roman" w:hAnsi="Times New Roman"/>
          <w:i/>
          <w:sz w:val="24"/>
          <w:szCs w:val="24"/>
        </w:rPr>
        <w:t xml:space="preserve">gada 24.oktobrī  </w:t>
      </w:r>
      <w:r w:rsidRPr="00C561F7">
        <w:rPr>
          <w:rFonts w:ascii="Times New Roman" w:hAnsi="Times New Roman"/>
          <w:i/>
          <w:sz w:val="24"/>
          <w:szCs w:val="24"/>
        </w:rPr>
        <w:t xml:space="preserve"> lēmums Nr.</w:t>
      </w:r>
      <w:r>
        <w:rPr>
          <w:rFonts w:ascii="Times New Roman" w:hAnsi="Times New Roman"/>
          <w:i/>
          <w:sz w:val="24"/>
          <w:szCs w:val="24"/>
        </w:rPr>
        <w:t xml:space="preserve">378  </w:t>
      </w:r>
      <w:r w:rsidRPr="00C561F7">
        <w:rPr>
          <w:rFonts w:ascii="Times New Roman" w:hAnsi="Times New Roman"/>
          <w:i/>
          <w:sz w:val="24"/>
          <w:szCs w:val="24"/>
        </w:rPr>
        <w:t xml:space="preserve"> (protokols Nr.</w:t>
      </w:r>
      <w:r>
        <w:rPr>
          <w:rFonts w:ascii="Times New Roman" w:hAnsi="Times New Roman"/>
          <w:i/>
          <w:sz w:val="24"/>
          <w:szCs w:val="24"/>
        </w:rPr>
        <w:t>21</w:t>
      </w:r>
      <w:r w:rsidRPr="00C561F7">
        <w:rPr>
          <w:rFonts w:ascii="Times New Roman" w:hAnsi="Times New Roman"/>
          <w:i/>
          <w:sz w:val="24"/>
          <w:szCs w:val="24"/>
        </w:rPr>
        <w:t xml:space="preserve"> </w:t>
      </w:r>
      <w:r>
        <w:rPr>
          <w:rFonts w:ascii="Times New Roman" w:hAnsi="Times New Roman"/>
          <w:i/>
          <w:sz w:val="24"/>
          <w:szCs w:val="24"/>
        </w:rPr>
        <w:t xml:space="preserve">10 </w:t>
      </w:r>
      <w:r w:rsidRPr="00C561F7">
        <w:rPr>
          <w:rFonts w:ascii="Times New Roman" w:hAnsi="Times New Roman"/>
          <w:i/>
          <w:sz w:val="24"/>
          <w:szCs w:val="24"/>
        </w:rPr>
        <w:t>#)</w:t>
      </w:r>
    </w:p>
    <w:p w14:paraId="250717C2" w14:textId="3E912F92" w:rsidR="003722C7" w:rsidRDefault="003722C7" w:rsidP="003722C7">
      <w:pPr>
        <w:pStyle w:val="Sarakstarindkopa"/>
        <w:tabs>
          <w:tab w:val="left" w:pos="851"/>
        </w:tabs>
        <w:ind w:left="851"/>
        <w:jc w:val="both"/>
        <w:rPr>
          <w:rFonts w:ascii="Times New Roman" w:hAnsi="Times New Roman"/>
          <w:i/>
          <w:sz w:val="24"/>
          <w:szCs w:val="24"/>
        </w:rPr>
      </w:pPr>
      <w:r>
        <w:rPr>
          <w:rFonts w:ascii="Times New Roman" w:hAnsi="Times New Roman"/>
          <w:i/>
          <w:sz w:val="24"/>
          <w:szCs w:val="24"/>
        </w:rPr>
        <w:lastRenderedPageBreak/>
        <w:t xml:space="preserve">Grozījumi apstiprināti </w:t>
      </w:r>
      <w:r w:rsidRPr="00C561F7">
        <w:rPr>
          <w:rFonts w:ascii="Times New Roman" w:hAnsi="Times New Roman"/>
          <w:i/>
          <w:sz w:val="24"/>
          <w:szCs w:val="24"/>
        </w:rPr>
        <w:t xml:space="preserve"> 20</w:t>
      </w:r>
      <w:r>
        <w:rPr>
          <w:rFonts w:ascii="Times New Roman" w:hAnsi="Times New Roman"/>
          <w:i/>
          <w:sz w:val="24"/>
          <w:szCs w:val="24"/>
        </w:rPr>
        <w:t>20</w:t>
      </w:r>
      <w:r w:rsidRPr="00C561F7">
        <w:rPr>
          <w:rFonts w:ascii="Times New Roman" w:hAnsi="Times New Roman"/>
          <w:i/>
          <w:sz w:val="24"/>
          <w:szCs w:val="24"/>
        </w:rPr>
        <w:t>.</w:t>
      </w:r>
      <w:r>
        <w:rPr>
          <w:rFonts w:ascii="Times New Roman" w:hAnsi="Times New Roman"/>
          <w:i/>
          <w:sz w:val="24"/>
          <w:szCs w:val="24"/>
        </w:rPr>
        <w:t xml:space="preserve">gada 23.janvārī  </w:t>
      </w:r>
      <w:r w:rsidRPr="00C561F7">
        <w:rPr>
          <w:rFonts w:ascii="Times New Roman" w:hAnsi="Times New Roman"/>
          <w:i/>
          <w:sz w:val="24"/>
          <w:szCs w:val="24"/>
        </w:rPr>
        <w:t xml:space="preserve"> lēmums Nr.</w:t>
      </w:r>
      <w:r>
        <w:rPr>
          <w:rFonts w:ascii="Times New Roman" w:hAnsi="Times New Roman"/>
          <w:i/>
          <w:sz w:val="24"/>
          <w:szCs w:val="24"/>
        </w:rPr>
        <w:t xml:space="preserve">32  </w:t>
      </w:r>
      <w:r w:rsidRPr="00C561F7">
        <w:rPr>
          <w:rFonts w:ascii="Times New Roman" w:hAnsi="Times New Roman"/>
          <w:i/>
          <w:sz w:val="24"/>
          <w:szCs w:val="24"/>
        </w:rPr>
        <w:t xml:space="preserve"> (protokols Nr.</w:t>
      </w:r>
      <w:r>
        <w:rPr>
          <w:rFonts w:ascii="Times New Roman" w:hAnsi="Times New Roman"/>
          <w:i/>
          <w:sz w:val="24"/>
          <w:szCs w:val="24"/>
        </w:rPr>
        <w:t>2</w:t>
      </w:r>
      <w:r w:rsidRPr="00C561F7">
        <w:rPr>
          <w:rFonts w:ascii="Times New Roman" w:hAnsi="Times New Roman"/>
          <w:i/>
          <w:sz w:val="24"/>
          <w:szCs w:val="24"/>
        </w:rPr>
        <w:t xml:space="preserve"> </w:t>
      </w:r>
      <w:r>
        <w:rPr>
          <w:rFonts w:ascii="Times New Roman" w:hAnsi="Times New Roman"/>
          <w:i/>
          <w:sz w:val="24"/>
          <w:szCs w:val="24"/>
        </w:rPr>
        <w:t xml:space="preserve">29 </w:t>
      </w:r>
      <w:r w:rsidRPr="00C561F7">
        <w:rPr>
          <w:rFonts w:ascii="Times New Roman" w:hAnsi="Times New Roman"/>
          <w:i/>
          <w:sz w:val="24"/>
          <w:szCs w:val="24"/>
        </w:rPr>
        <w:t>#)</w:t>
      </w:r>
    </w:p>
    <w:p w14:paraId="5E586031" w14:textId="2BDAC305" w:rsidR="00B61DE0" w:rsidRDefault="00B61DE0" w:rsidP="00B61DE0">
      <w:pPr>
        <w:pStyle w:val="Sarakstarindkopa"/>
        <w:tabs>
          <w:tab w:val="left" w:pos="851"/>
        </w:tabs>
        <w:ind w:left="851"/>
        <w:jc w:val="both"/>
        <w:rPr>
          <w:rFonts w:ascii="Times New Roman" w:hAnsi="Times New Roman"/>
          <w:i/>
          <w:sz w:val="24"/>
          <w:szCs w:val="24"/>
        </w:rPr>
      </w:pPr>
      <w:r>
        <w:rPr>
          <w:rFonts w:ascii="Times New Roman" w:hAnsi="Times New Roman"/>
          <w:i/>
          <w:sz w:val="24"/>
          <w:szCs w:val="24"/>
        </w:rPr>
        <w:t xml:space="preserve">Grozījumi apstiprināti </w:t>
      </w:r>
      <w:r w:rsidRPr="00C561F7">
        <w:rPr>
          <w:rFonts w:ascii="Times New Roman" w:hAnsi="Times New Roman"/>
          <w:i/>
          <w:sz w:val="24"/>
          <w:szCs w:val="24"/>
        </w:rPr>
        <w:t xml:space="preserve"> 20</w:t>
      </w:r>
      <w:r>
        <w:rPr>
          <w:rFonts w:ascii="Times New Roman" w:hAnsi="Times New Roman"/>
          <w:i/>
          <w:sz w:val="24"/>
          <w:szCs w:val="24"/>
        </w:rPr>
        <w:t>20</w:t>
      </w:r>
      <w:r w:rsidRPr="00C561F7">
        <w:rPr>
          <w:rFonts w:ascii="Times New Roman" w:hAnsi="Times New Roman"/>
          <w:i/>
          <w:sz w:val="24"/>
          <w:szCs w:val="24"/>
        </w:rPr>
        <w:t>.</w:t>
      </w:r>
      <w:r>
        <w:rPr>
          <w:rFonts w:ascii="Times New Roman" w:hAnsi="Times New Roman"/>
          <w:i/>
          <w:sz w:val="24"/>
          <w:szCs w:val="24"/>
        </w:rPr>
        <w:t xml:space="preserve">gada 26.martā  </w:t>
      </w:r>
      <w:r w:rsidRPr="00C561F7">
        <w:rPr>
          <w:rFonts w:ascii="Times New Roman" w:hAnsi="Times New Roman"/>
          <w:i/>
          <w:sz w:val="24"/>
          <w:szCs w:val="24"/>
        </w:rPr>
        <w:t xml:space="preserve"> lēmums Nr.</w:t>
      </w:r>
      <w:r>
        <w:rPr>
          <w:rFonts w:ascii="Times New Roman" w:hAnsi="Times New Roman"/>
          <w:i/>
          <w:sz w:val="24"/>
          <w:szCs w:val="24"/>
        </w:rPr>
        <w:t xml:space="preserve">144  </w:t>
      </w:r>
      <w:r w:rsidRPr="00C561F7">
        <w:rPr>
          <w:rFonts w:ascii="Times New Roman" w:hAnsi="Times New Roman"/>
          <w:i/>
          <w:sz w:val="24"/>
          <w:szCs w:val="24"/>
        </w:rPr>
        <w:t xml:space="preserve"> (protokols Nr.</w:t>
      </w:r>
      <w:r>
        <w:rPr>
          <w:rFonts w:ascii="Times New Roman" w:hAnsi="Times New Roman"/>
          <w:i/>
          <w:sz w:val="24"/>
          <w:szCs w:val="24"/>
        </w:rPr>
        <w:t xml:space="preserve">6 50 </w:t>
      </w:r>
      <w:r w:rsidRPr="00C561F7">
        <w:rPr>
          <w:rFonts w:ascii="Times New Roman" w:hAnsi="Times New Roman"/>
          <w:i/>
          <w:sz w:val="24"/>
          <w:szCs w:val="24"/>
        </w:rPr>
        <w:t>#)</w:t>
      </w:r>
    </w:p>
    <w:p w14:paraId="3F1EAFC2" w14:textId="64FE519E" w:rsidR="0080178F" w:rsidRDefault="0080178F" w:rsidP="0080178F">
      <w:pPr>
        <w:pStyle w:val="Sarakstarindkopa"/>
        <w:tabs>
          <w:tab w:val="left" w:pos="851"/>
        </w:tabs>
        <w:ind w:left="851"/>
        <w:jc w:val="both"/>
        <w:rPr>
          <w:rFonts w:ascii="Times New Roman" w:hAnsi="Times New Roman"/>
          <w:i/>
          <w:sz w:val="24"/>
          <w:szCs w:val="24"/>
        </w:rPr>
      </w:pPr>
      <w:r>
        <w:rPr>
          <w:rFonts w:ascii="Times New Roman" w:hAnsi="Times New Roman"/>
          <w:i/>
          <w:sz w:val="24"/>
          <w:szCs w:val="24"/>
        </w:rPr>
        <w:t xml:space="preserve">Grozījumi apstiprināti </w:t>
      </w:r>
      <w:r w:rsidRPr="00C561F7">
        <w:rPr>
          <w:rFonts w:ascii="Times New Roman" w:hAnsi="Times New Roman"/>
          <w:i/>
          <w:sz w:val="24"/>
          <w:szCs w:val="24"/>
        </w:rPr>
        <w:t xml:space="preserve"> 20</w:t>
      </w:r>
      <w:r>
        <w:rPr>
          <w:rFonts w:ascii="Times New Roman" w:hAnsi="Times New Roman"/>
          <w:i/>
          <w:sz w:val="24"/>
          <w:szCs w:val="24"/>
        </w:rPr>
        <w:t>20</w:t>
      </w:r>
      <w:r w:rsidRPr="00C561F7">
        <w:rPr>
          <w:rFonts w:ascii="Times New Roman" w:hAnsi="Times New Roman"/>
          <w:i/>
          <w:sz w:val="24"/>
          <w:szCs w:val="24"/>
        </w:rPr>
        <w:t>.</w:t>
      </w:r>
      <w:r>
        <w:rPr>
          <w:rFonts w:ascii="Times New Roman" w:hAnsi="Times New Roman"/>
          <w:i/>
          <w:sz w:val="24"/>
          <w:szCs w:val="24"/>
        </w:rPr>
        <w:t xml:space="preserve">gada 27.augustā   </w:t>
      </w:r>
      <w:r w:rsidRPr="00C561F7">
        <w:rPr>
          <w:rFonts w:ascii="Times New Roman" w:hAnsi="Times New Roman"/>
          <w:i/>
          <w:sz w:val="24"/>
          <w:szCs w:val="24"/>
        </w:rPr>
        <w:t xml:space="preserve"> lēmums Nr.</w:t>
      </w:r>
      <w:r>
        <w:rPr>
          <w:rFonts w:ascii="Times New Roman" w:hAnsi="Times New Roman"/>
          <w:i/>
          <w:sz w:val="24"/>
          <w:szCs w:val="24"/>
        </w:rPr>
        <w:t xml:space="preserve">341 </w:t>
      </w:r>
      <w:r w:rsidRPr="00C561F7">
        <w:rPr>
          <w:rFonts w:ascii="Times New Roman" w:hAnsi="Times New Roman"/>
          <w:i/>
          <w:sz w:val="24"/>
          <w:szCs w:val="24"/>
        </w:rPr>
        <w:t xml:space="preserve"> (protokols Nr.</w:t>
      </w:r>
      <w:r>
        <w:rPr>
          <w:rFonts w:ascii="Times New Roman" w:hAnsi="Times New Roman"/>
          <w:i/>
          <w:sz w:val="24"/>
          <w:szCs w:val="24"/>
        </w:rPr>
        <w:t xml:space="preserve">13 41 </w:t>
      </w:r>
      <w:r w:rsidRPr="00C561F7">
        <w:rPr>
          <w:rFonts w:ascii="Times New Roman" w:hAnsi="Times New Roman"/>
          <w:i/>
          <w:sz w:val="24"/>
          <w:szCs w:val="24"/>
        </w:rPr>
        <w:t>#)</w:t>
      </w:r>
    </w:p>
    <w:p w14:paraId="6723B48C" w14:textId="0AE90047" w:rsidR="00787E8B" w:rsidRDefault="00787E8B" w:rsidP="00787E8B">
      <w:pPr>
        <w:pStyle w:val="Sarakstarindkopa"/>
        <w:tabs>
          <w:tab w:val="left" w:pos="851"/>
        </w:tabs>
        <w:ind w:left="851"/>
        <w:jc w:val="both"/>
        <w:rPr>
          <w:rFonts w:ascii="Times New Roman" w:hAnsi="Times New Roman"/>
          <w:i/>
          <w:sz w:val="24"/>
          <w:szCs w:val="24"/>
        </w:rPr>
      </w:pPr>
      <w:r>
        <w:rPr>
          <w:rFonts w:ascii="Times New Roman" w:hAnsi="Times New Roman"/>
          <w:i/>
          <w:sz w:val="24"/>
          <w:szCs w:val="24"/>
        </w:rPr>
        <w:t xml:space="preserve">Grozījumi apstiprināti </w:t>
      </w:r>
      <w:r w:rsidRPr="00C561F7">
        <w:rPr>
          <w:rFonts w:ascii="Times New Roman" w:hAnsi="Times New Roman"/>
          <w:i/>
          <w:sz w:val="24"/>
          <w:szCs w:val="24"/>
        </w:rPr>
        <w:t xml:space="preserve"> 20</w:t>
      </w:r>
      <w:r>
        <w:rPr>
          <w:rFonts w:ascii="Times New Roman" w:hAnsi="Times New Roman"/>
          <w:i/>
          <w:sz w:val="24"/>
          <w:szCs w:val="24"/>
        </w:rPr>
        <w:t>20</w:t>
      </w:r>
      <w:r w:rsidRPr="00C561F7">
        <w:rPr>
          <w:rFonts w:ascii="Times New Roman" w:hAnsi="Times New Roman"/>
          <w:i/>
          <w:sz w:val="24"/>
          <w:szCs w:val="24"/>
        </w:rPr>
        <w:t>.</w:t>
      </w:r>
      <w:r>
        <w:rPr>
          <w:rFonts w:ascii="Times New Roman" w:hAnsi="Times New Roman"/>
          <w:i/>
          <w:sz w:val="24"/>
          <w:szCs w:val="24"/>
        </w:rPr>
        <w:t xml:space="preserve">gada 26.novembrī   </w:t>
      </w:r>
      <w:r w:rsidRPr="00C561F7">
        <w:rPr>
          <w:rFonts w:ascii="Times New Roman" w:hAnsi="Times New Roman"/>
          <w:i/>
          <w:sz w:val="24"/>
          <w:szCs w:val="24"/>
        </w:rPr>
        <w:t xml:space="preserve"> lēmums Nr.</w:t>
      </w:r>
      <w:r>
        <w:rPr>
          <w:rFonts w:ascii="Times New Roman" w:hAnsi="Times New Roman"/>
          <w:i/>
          <w:sz w:val="24"/>
          <w:szCs w:val="24"/>
        </w:rPr>
        <w:t xml:space="preserve">474 </w:t>
      </w:r>
      <w:r w:rsidRPr="00C561F7">
        <w:rPr>
          <w:rFonts w:ascii="Times New Roman" w:hAnsi="Times New Roman"/>
          <w:i/>
          <w:sz w:val="24"/>
          <w:szCs w:val="24"/>
        </w:rPr>
        <w:t xml:space="preserve"> (protokols Nr.</w:t>
      </w:r>
      <w:r>
        <w:rPr>
          <w:rFonts w:ascii="Times New Roman" w:hAnsi="Times New Roman"/>
          <w:i/>
          <w:sz w:val="24"/>
          <w:szCs w:val="24"/>
        </w:rPr>
        <w:t xml:space="preserve">19 3 </w:t>
      </w:r>
      <w:r w:rsidRPr="00C561F7">
        <w:rPr>
          <w:rFonts w:ascii="Times New Roman" w:hAnsi="Times New Roman"/>
          <w:i/>
          <w:sz w:val="24"/>
          <w:szCs w:val="24"/>
        </w:rPr>
        <w:t>#)</w:t>
      </w:r>
    </w:p>
    <w:p w14:paraId="7F7B2317" w14:textId="5D4F822D" w:rsidR="00932D22" w:rsidRDefault="00932D22" w:rsidP="00932D22">
      <w:pPr>
        <w:pStyle w:val="Sarakstarindkopa"/>
        <w:tabs>
          <w:tab w:val="left" w:pos="851"/>
        </w:tabs>
        <w:ind w:left="851"/>
        <w:jc w:val="both"/>
        <w:rPr>
          <w:rFonts w:ascii="Times New Roman" w:hAnsi="Times New Roman"/>
          <w:i/>
          <w:sz w:val="24"/>
          <w:szCs w:val="24"/>
        </w:rPr>
      </w:pPr>
      <w:r>
        <w:rPr>
          <w:rFonts w:ascii="Times New Roman" w:hAnsi="Times New Roman"/>
          <w:i/>
          <w:sz w:val="24"/>
          <w:szCs w:val="24"/>
        </w:rPr>
        <w:t xml:space="preserve">Grozījumi apstiprināti </w:t>
      </w:r>
      <w:r w:rsidRPr="00C561F7">
        <w:rPr>
          <w:rFonts w:ascii="Times New Roman" w:hAnsi="Times New Roman"/>
          <w:i/>
          <w:sz w:val="24"/>
          <w:szCs w:val="24"/>
        </w:rPr>
        <w:t xml:space="preserve"> 20</w:t>
      </w:r>
      <w:r>
        <w:rPr>
          <w:rFonts w:ascii="Times New Roman" w:hAnsi="Times New Roman"/>
          <w:i/>
          <w:sz w:val="24"/>
          <w:szCs w:val="24"/>
        </w:rPr>
        <w:t>21</w:t>
      </w:r>
      <w:r w:rsidRPr="00C561F7">
        <w:rPr>
          <w:rFonts w:ascii="Times New Roman" w:hAnsi="Times New Roman"/>
          <w:i/>
          <w:sz w:val="24"/>
          <w:szCs w:val="24"/>
        </w:rPr>
        <w:t>.</w:t>
      </w:r>
      <w:r>
        <w:rPr>
          <w:rFonts w:ascii="Times New Roman" w:hAnsi="Times New Roman"/>
          <w:i/>
          <w:sz w:val="24"/>
          <w:szCs w:val="24"/>
        </w:rPr>
        <w:t xml:space="preserve">gada 22.jūnijā   </w:t>
      </w:r>
      <w:r w:rsidRPr="00C561F7">
        <w:rPr>
          <w:rFonts w:ascii="Times New Roman" w:hAnsi="Times New Roman"/>
          <w:i/>
          <w:sz w:val="24"/>
          <w:szCs w:val="24"/>
        </w:rPr>
        <w:t xml:space="preserve"> lēmums Nr.</w:t>
      </w:r>
      <w:r>
        <w:rPr>
          <w:rFonts w:ascii="Times New Roman" w:hAnsi="Times New Roman"/>
          <w:i/>
          <w:sz w:val="24"/>
          <w:szCs w:val="24"/>
        </w:rPr>
        <w:t xml:space="preserve">280 </w:t>
      </w:r>
      <w:r w:rsidRPr="00C561F7">
        <w:rPr>
          <w:rFonts w:ascii="Times New Roman" w:hAnsi="Times New Roman"/>
          <w:i/>
          <w:sz w:val="24"/>
          <w:szCs w:val="24"/>
        </w:rPr>
        <w:t xml:space="preserve"> (protokols Nr.</w:t>
      </w:r>
      <w:r>
        <w:rPr>
          <w:rFonts w:ascii="Times New Roman" w:hAnsi="Times New Roman"/>
          <w:i/>
          <w:sz w:val="24"/>
          <w:szCs w:val="24"/>
        </w:rPr>
        <w:t xml:space="preserve">11 1 </w:t>
      </w:r>
      <w:r w:rsidRPr="00C561F7">
        <w:rPr>
          <w:rFonts w:ascii="Times New Roman" w:hAnsi="Times New Roman"/>
          <w:i/>
          <w:sz w:val="24"/>
          <w:szCs w:val="24"/>
        </w:rPr>
        <w:t>#)</w:t>
      </w:r>
    </w:p>
    <w:p w14:paraId="16044D9B" w14:textId="77777777" w:rsidR="0038538F" w:rsidRPr="008846C7" w:rsidRDefault="0038538F" w:rsidP="00096961">
      <w:pPr>
        <w:rPr>
          <w:rFonts w:ascii="Times New Roman" w:hAnsi="Times New Roman"/>
          <w:i/>
          <w:sz w:val="24"/>
          <w:szCs w:val="24"/>
        </w:rPr>
      </w:pPr>
    </w:p>
    <w:p w14:paraId="33AA7B9D" w14:textId="77777777" w:rsidR="00F427A6" w:rsidRDefault="00F427A6" w:rsidP="00D82CCC">
      <w:pPr>
        <w:jc w:val="center"/>
        <w:rPr>
          <w:rFonts w:ascii="Times New Roman" w:hAnsi="Times New Roman"/>
          <w:b/>
          <w:sz w:val="24"/>
          <w:szCs w:val="24"/>
        </w:rPr>
      </w:pPr>
      <w:r w:rsidRPr="00B356B2">
        <w:rPr>
          <w:rFonts w:ascii="Times New Roman" w:hAnsi="Times New Roman"/>
          <w:b/>
          <w:sz w:val="24"/>
          <w:szCs w:val="24"/>
        </w:rPr>
        <w:t xml:space="preserve">ALOJAS NOVADA </w:t>
      </w:r>
      <w:r w:rsidRPr="00E6452E">
        <w:rPr>
          <w:rFonts w:ascii="Times New Roman" w:hAnsi="Times New Roman"/>
          <w:b/>
          <w:sz w:val="24"/>
          <w:szCs w:val="24"/>
        </w:rPr>
        <w:t xml:space="preserve">PAŠVALDĪBAS </w:t>
      </w:r>
      <w:r>
        <w:rPr>
          <w:rFonts w:ascii="Times New Roman" w:hAnsi="Times New Roman"/>
          <w:b/>
          <w:sz w:val="24"/>
          <w:szCs w:val="24"/>
        </w:rPr>
        <w:t>NOLIKUMS</w:t>
      </w:r>
    </w:p>
    <w:p w14:paraId="33AA7B9E" w14:textId="77777777" w:rsidR="00F427A6" w:rsidRPr="00D82CCC" w:rsidRDefault="00F427A6" w:rsidP="00D82CCC">
      <w:pPr>
        <w:spacing w:after="0" w:line="240" w:lineRule="auto"/>
        <w:jc w:val="right"/>
        <w:rPr>
          <w:rFonts w:ascii="Times New Roman" w:hAnsi="Times New Roman"/>
        </w:rPr>
      </w:pPr>
      <w:r w:rsidRPr="00D82CCC">
        <w:rPr>
          <w:rFonts w:ascii="Times New Roman" w:hAnsi="Times New Roman"/>
        </w:rPr>
        <w:t>I</w:t>
      </w:r>
      <w:r>
        <w:rPr>
          <w:rFonts w:ascii="Times New Roman" w:hAnsi="Times New Roman"/>
        </w:rPr>
        <w:t>zdots</w:t>
      </w:r>
      <w:r w:rsidRPr="00D82CCC">
        <w:rPr>
          <w:rFonts w:ascii="Times New Roman" w:hAnsi="Times New Roman"/>
        </w:rPr>
        <w:t xml:space="preserve">  pamatojoties uz likuma „Par pašvaldībām” </w:t>
      </w:r>
    </w:p>
    <w:p w14:paraId="33AA7B9F" w14:textId="77777777" w:rsidR="00F427A6" w:rsidRPr="00D82CCC" w:rsidRDefault="00F427A6" w:rsidP="00D82CCC">
      <w:pPr>
        <w:spacing w:after="0" w:line="240" w:lineRule="auto"/>
        <w:jc w:val="right"/>
        <w:rPr>
          <w:rFonts w:ascii="Times New Roman" w:hAnsi="Times New Roman"/>
          <w:b/>
          <w:sz w:val="24"/>
          <w:szCs w:val="24"/>
        </w:rPr>
      </w:pPr>
      <w:r w:rsidRPr="00D82CCC">
        <w:rPr>
          <w:rFonts w:ascii="Times New Roman" w:hAnsi="Times New Roman"/>
        </w:rPr>
        <w:t>21.panta pirmās daļas 1.punktu, un 24.pantu</w:t>
      </w:r>
    </w:p>
    <w:p w14:paraId="33AA7BA0" w14:textId="77777777" w:rsidR="00F427A6" w:rsidRPr="00D82CCC" w:rsidRDefault="00F427A6" w:rsidP="00685ADF">
      <w:pPr>
        <w:rPr>
          <w:rFonts w:ascii="Times New Roman" w:hAnsi="Times New Roman"/>
          <w:b/>
          <w:sz w:val="24"/>
          <w:szCs w:val="24"/>
        </w:rPr>
      </w:pPr>
    </w:p>
    <w:p w14:paraId="33AA7BA1" w14:textId="77777777" w:rsidR="00F427A6" w:rsidRDefault="00F427A6" w:rsidP="008C115D">
      <w:pPr>
        <w:numPr>
          <w:ilvl w:val="0"/>
          <w:numId w:val="1"/>
        </w:numPr>
        <w:jc w:val="center"/>
        <w:rPr>
          <w:rFonts w:ascii="Times New Roman" w:hAnsi="Times New Roman"/>
          <w:b/>
          <w:sz w:val="24"/>
          <w:szCs w:val="24"/>
        </w:rPr>
      </w:pPr>
      <w:r>
        <w:rPr>
          <w:rFonts w:ascii="Times New Roman" w:hAnsi="Times New Roman"/>
          <w:b/>
          <w:sz w:val="24"/>
          <w:szCs w:val="24"/>
        </w:rPr>
        <w:t>VISPĀRĪGIE JAUTĀJUMI</w:t>
      </w:r>
    </w:p>
    <w:p w14:paraId="33AA7BA2" w14:textId="77777777" w:rsidR="00F427A6" w:rsidRPr="00040E73" w:rsidRDefault="00F427A6" w:rsidP="002E7C7B">
      <w:pPr>
        <w:ind w:left="851" w:hanging="851"/>
        <w:jc w:val="both"/>
        <w:rPr>
          <w:rFonts w:ascii="Times New Roman" w:hAnsi="Times New Roman"/>
          <w:sz w:val="24"/>
          <w:szCs w:val="24"/>
        </w:rPr>
      </w:pPr>
      <w:r w:rsidRPr="004023EF">
        <w:rPr>
          <w:rFonts w:ascii="Times New Roman" w:hAnsi="Times New Roman"/>
          <w:sz w:val="24"/>
          <w:szCs w:val="24"/>
        </w:rPr>
        <w:t>1.</w:t>
      </w:r>
      <w:r w:rsidRPr="00040E73">
        <w:rPr>
          <w:rFonts w:ascii="Times New Roman" w:hAnsi="Times New Roman"/>
          <w:b/>
          <w:sz w:val="24"/>
          <w:szCs w:val="24"/>
        </w:rPr>
        <w:tab/>
      </w:r>
      <w:r>
        <w:rPr>
          <w:rFonts w:ascii="Times New Roman" w:hAnsi="Times New Roman"/>
          <w:sz w:val="24"/>
          <w:szCs w:val="24"/>
        </w:rPr>
        <w:t>Nolikumā lietoti seko</w:t>
      </w:r>
      <w:r w:rsidRPr="00040E73">
        <w:rPr>
          <w:rFonts w:ascii="Times New Roman" w:hAnsi="Times New Roman"/>
          <w:sz w:val="24"/>
          <w:szCs w:val="24"/>
        </w:rPr>
        <w:t xml:space="preserve">joši termini: </w:t>
      </w:r>
    </w:p>
    <w:p w14:paraId="33AA7BA3" w14:textId="77777777" w:rsidR="00F427A6" w:rsidRPr="00040E73" w:rsidRDefault="00F427A6" w:rsidP="008C115D">
      <w:pPr>
        <w:numPr>
          <w:ilvl w:val="1"/>
          <w:numId w:val="1"/>
        </w:numPr>
        <w:tabs>
          <w:tab w:val="left" w:pos="851"/>
        </w:tabs>
        <w:ind w:left="851" w:hanging="851"/>
        <w:jc w:val="both"/>
        <w:rPr>
          <w:rFonts w:ascii="Times New Roman" w:hAnsi="Times New Roman"/>
          <w:sz w:val="24"/>
          <w:szCs w:val="24"/>
        </w:rPr>
      </w:pPr>
      <w:r w:rsidRPr="00040E73">
        <w:rPr>
          <w:rFonts w:ascii="Times New Roman" w:hAnsi="Times New Roman"/>
          <w:b/>
          <w:sz w:val="24"/>
          <w:szCs w:val="24"/>
        </w:rPr>
        <w:t>Alojas novada dome</w:t>
      </w:r>
      <w:r w:rsidRPr="00040E73">
        <w:rPr>
          <w:rFonts w:ascii="Times New Roman" w:hAnsi="Times New Roman"/>
          <w:sz w:val="24"/>
          <w:szCs w:val="24"/>
        </w:rPr>
        <w:t xml:space="preserve"> (turpmāk tekstā – Dome) – Alojas novada iedzīvotāju ievēlēta Alojas novada  pašvaldības koleģiāla lēmējinstitūcija.</w:t>
      </w:r>
    </w:p>
    <w:p w14:paraId="33AA7BA4" w14:textId="77777777" w:rsidR="00F427A6" w:rsidRPr="00040E73" w:rsidRDefault="00F427A6" w:rsidP="008C115D">
      <w:pPr>
        <w:numPr>
          <w:ilvl w:val="1"/>
          <w:numId w:val="1"/>
        </w:numPr>
        <w:tabs>
          <w:tab w:val="left" w:pos="851"/>
        </w:tabs>
        <w:ind w:left="851" w:hanging="851"/>
        <w:jc w:val="both"/>
        <w:rPr>
          <w:rFonts w:ascii="Times New Roman" w:hAnsi="Times New Roman"/>
          <w:sz w:val="24"/>
          <w:szCs w:val="24"/>
        </w:rPr>
      </w:pPr>
      <w:r w:rsidRPr="00040E73">
        <w:rPr>
          <w:rFonts w:ascii="Times New Roman" w:hAnsi="Times New Roman"/>
          <w:b/>
          <w:sz w:val="24"/>
          <w:szCs w:val="24"/>
        </w:rPr>
        <w:t>Alojas novada pašvaldība</w:t>
      </w:r>
      <w:r>
        <w:rPr>
          <w:rFonts w:ascii="Times New Roman" w:hAnsi="Times New Roman"/>
          <w:b/>
          <w:sz w:val="24"/>
          <w:szCs w:val="24"/>
        </w:rPr>
        <w:t xml:space="preserve"> </w:t>
      </w:r>
      <w:r w:rsidRPr="00040E73">
        <w:rPr>
          <w:rFonts w:ascii="Times New Roman" w:hAnsi="Times New Roman"/>
          <w:sz w:val="24"/>
          <w:szCs w:val="24"/>
        </w:rPr>
        <w:t xml:space="preserve"> (turpmāk tekstā – Pašvaldība) – Alojas novada </w:t>
      </w:r>
      <w:r w:rsidRPr="002A569B">
        <w:rPr>
          <w:rFonts w:ascii="Times New Roman" w:hAnsi="Times New Roman"/>
          <w:sz w:val="24"/>
          <w:szCs w:val="24"/>
        </w:rPr>
        <w:t>vietējā pārvalde</w:t>
      </w:r>
      <w:r w:rsidRPr="0091064E">
        <w:rPr>
          <w:rFonts w:ascii="Times New Roman" w:hAnsi="Times New Roman"/>
          <w:sz w:val="24"/>
          <w:szCs w:val="24"/>
        </w:rPr>
        <w:t>, kas ir publisko tiesību subjekts</w:t>
      </w:r>
      <w:r w:rsidRPr="00040E73">
        <w:rPr>
          <w:rFonts w:ascii="Times New Roman" w:hAnsi="Times New Roman"/>
          <w:sz w:val="24"/>
          <w:szCs w:val="24"/>
        </w:rPr>
        <w:t xml:space="preserve"> un realizē atvasinātas publiskas personas funkcijas Alojas novada administratīvajā teritorijā.</w:t>
      </w:r>
    </w:p>
    <w:p w14:paraId="33AA7BA5" w14:textId="123B3B40" w:rsidR="00F427A6" w:rsidRPr="00040E73" w:rsidRDefault="00F427A6" w:rsidP="008C115D">
      <w:pPr>
        <w:numPr>
          <w:ilvl w:val="1"/>
          <w:numId w:val="1"/>
        </w:numPr>
        <w:tabs>
          <w:tab w:val="left" w:pos="851"/>
        </w:tabs>
        <w:ind w:left="851" w:hanging="851"/>
        <w:jc w:val="both"/>
        <w:rPr>
          <w:rFonts w:ascii="Times New Roman" w:hAnsi="Times New Roman"/>
          <w:sz w:val="24"/>
          <w:szCs w:val="24"/>
        </w:rPr>
      </w:pPr>
      <w:r w:rsidRPr="00040E73">
        <w:rPr>
          <w:rFonts w:ascii="Times New Roman" w:hAnsi="Times New Roman"/>
          <w:b/>
          <w:sz w:val="24"/>
          <w:szCs w:val="24"/>
        </w:rPr>
        <w:t>Administrācija –</w:t>
      </w:r>
      <w:r w:rsidRPr="00040E73">
        <w:rPr>
          <w:rFonts w:ascii="Times New Roman" w:hAnsi="Times New Roman"/>
          <w:sz w:val="24"/>
          <w:szCs w:val="24"/>
        </w:rPr>
        <w:t xml:space="preserve"> Alojas novada pašvaldības izpildinstitūciju kopums</w:t>
      </w:r>
      <w:r w:rsidR="00131583">
        <w:rPr>
          <w:rFonts w:ascii="Times New Roman" w:hAnsi="Times New Roman"/>
          <w:sz w:val="24"/>
          <w:szCs w:val="24"/>
        </w:rPr>
        <w:t xml:space="preserve"> </w:t>
      </w:r>
      <w:r w:rsidRPr="00040E73">
        <w:rPr>
          <w:rFonts w:ascii="Times New Roman" w:hAnsi="Times New Roman"/>
          <w:sz w:val="24"/>
          <w:szCs w:val="24"/>
        </w:rPr>
        <w:t xml:space="preserve"> </w:t>
      </w:r>
      <w:r>
        <w:rPr>
          <w:rFonts w:ascii="Times New Roman" w:hAnsi="Times New Roman"/>
          <w:sz w:val="24"/>
          <w:szCs w:val="24"/>
        </w:rPr>
        <w:t>kas nodrošina d</w:t>
      </w:r>
      <w:r w:rsidRPr="00F8226B">
        <w:rPr>
          <w:rFonts w:ascii="Times New Roman" w:hAnsi="Times New Roman"/>
          <w:sz w:val="24"/>
          <w:szCs w:val="24"/>
        </w:rPr>
        <w:t>omes pieņemto lēmumu izpildi, organizē vietējās pārvaldes darbu, ievērojot normatīvo aktu prasības, tajā skaitā domes lēmumu</w:t>
      </w:r>
      <w:r>
        <w:rPr>
          <w:rFonts w:ascii="Times New Roman" w:hAnsi="Times New Roman"/>
          <w:sz w:val="24"/>
          <w:szCs w:val="24"/>
        </w:rPr>
        <w:t xml:space="preserve"> projektu</w:t>
      </w:r>
      <w:r w:rsidRPr="00F8226B">
        <w:rPr>
          <w:rFonts w:ascii="Times New Roman" w:hAnsi="Times New Roman"/>
          <w:sz w:val="24"/>
          <w:szCs w:val="24"/>
        </w:rPr>
        <w:t xml:space="preserve"> sagatavošanu un to virzību, administratīvo aktu izdošanu, pārvaldes vienību darba organizēšanu, un atbild par  normatīvo</w:t>
      </w:r>
      <w:r>
        <w:rPr>
          <w:rFonts w:ascii="Times New Roman" w:hAnsi="Times New Roman"/>
          <w:sz w:val="24"/>
          <w:szCs w:val="24"/>
        </w:rPr>
        <w:t xml:space="preserve"> aktu ievērošanu un piemērošanu. </w:t>
      </w:r>
      <w:r w:rsidRPr="00040E73">
        <w:rPr>
          <w:rFonts w:ascii="Times New Roman" w:hAnsi="Times New Roman"/>
          <w:sz w:val="24"/>
          <w:szCs w:val="24"/>
        </w:rPr>
        <w:t xml:space="preserve">Administrācija ir organizēta vienotā hierarhiskā sistēmā, kuru vada </w:t>
      </w:r>
      <w:r w:rsidR="00591A36">
        <w:rPr>
          <w:rFonts w:ascii="Times New Roman" w:hAnsi="Times New Roman"/>
          <w:sz w:val="24"/>
          <w:szCs w:val="24"/>
        </w:rPr>
        <w:t xml:space="preserve">pašvaldības </w:t>
      </w:r>
      <w:r w:rsidRPr="00040E73">
        <w:rPr>
          <w:rFonts w:ascii="Times New Roman" w:hAnsi="Times New Roman"/>
          <w:sz w:val="24"/>
          <w:szCs w:val="24"/>
        </w:rPr>
        <w:t>izpilddirektors.</w:t>
      </w:r>
    </w:p>
    <w:p w14:paraId="33AA7BA6" w14:textId="77777777" w:rsidR="00F427A6" w:rsidRPr="00685ADF" w:rsidRDefault="00F427A6" w:rsidP="008C115D">
      <w:pPr>
        <w:numPr>
          <w:ilvl w:val="1"/>
          <w:numId w:val="1"/>
        </w:numPr>
        <w:tabs>
          <w:tab w:val="left" w:pos="851"/>
        </w:tabs>
        <w:ind w:left="851" w:hanging="851"/>
        <w:jc w:val="both"/>
        <w:rPr>
          <w:rFonts w:ascii="Times New Roman" w:hAnsi="Times New Roman"/>
          <w:sz w:val="24"/>
          <w:szCs w:val="24"/>
        </w:rPr>
      </w:pPr>
      <w:r>
        <w:rPr>
          <w:rFonts w:ascii="Times New Roman" w:hAnsi="Times New Roman"/>
          <w:b/>
          <w:sz w:val="24"/>
          <w:szCs w:val="24"/>
        </w:rPr>
        <w:t>Pašvaldības pārvaldes strukt</w:t>
      </w:r>
      <w:r w:rsidRPr="005D5AFF">
        <w:rPr>
          <w:rFonts w:ascii="Times New Roman" w:hAnsi="Times New Roman"/>
          <w:b/>
          <w:sz w:val="24"/>
          <w:szCs w:val="24"/>
        </w:rPr>
        <w:t>ū</w:t>
      </w:r>
      <w:r>
        <w:rPr>
          <w:rFonts w:ascii="Times New Roman" w:hAnsi="Times New Roman"/>
          <w:b/>
          <w:sz w:val="24"/>
          <w:szCs w:val="24"/>
        </w:rPr>
        <w:t>ra</w:t>
      </w:r>
      <w:r w:rsidRPr="00040E73">
        <w:rPr>
          <w:rFonts w:ascii="Times New Roman" w:hAnsi="Times New Roman"/>
          <w:sz w:val="24"/>
          <w:szCs w:val="24"/>
        </w:rPr>
        <w:t xml:space="preserve"> – Alojas novada pašvaldības iestādes, institūcijas</w:t>
      </w:r>
      <w:r w:rsidRPr="00F30A3F">
        <w:t xml:space="preserve"> </w:t>
      </w:r>
      <w:r w:rsidRPr="00F30A3F">
        <w:rPr>
          <w:rFonts w:ascii="Times New Roman" w:hAnsi="Times New Roman"/>
          <w:sz w:val="24"/>
          <w:szCs w:val="24"/>
        </w:rPr>
        <w:t>ar īpašu statusu</w:t>
      </w:r>
      <w:r w:rsidRPr="00040E73">
        <w:rPr>
          <w:rFonts w:ascii="Times New Roman" w:hAnsi="Times New Roman"/>
          <w:sz w:val="24"/>
          <w:szCs w:val="24"/>
        </w:rPr>
        <w:t xml:space="preserve">, </w:t>
      </w:r>
      <w:r>
        <w:rPr>
          <w:rFonts w:ascii="Times New Roman" w:hAnsi="Times New Roman"/>
          <w:sz w:val="24"/>
          <w:szCs w:val="24"/>
        </w:rPr>
        <w:t xml:space="preserve">kapitālsabiedrības un </w:t>
      </w:r>
      <w:r w:rsidRPr="00040E73">
        <w:rPr>
          <w:rFonts w:ascii="Times New Roman" w:hAnsi="Times New Roman"/>
          <w:sz w:val="24"/>
          <w:szCs w:val="24"/>
        </w:rPr>
        <w:t xml:space="preserve"> </w:t>
      </w:r>
      <w:r>
        <w:rPr>
          <w:rFonts w:ascii="Times New Roman" w:hAnsi="Times New Roman"/>
          <w:sz w:val="24"/>
          <w:szCs w:val="24"/>
        </w:rPr>
        <w:t>pārvaldes vienības,</w:t>
      </w:r>
      <w:r w:rsidRPr="00E6452E">
        <w:rPr>
          <w:rFonts w:ascii="Times New Roman" w:hAnsi="Times New Roman"/>
          <w:sz w:val="24"/>
          <w:szCs w:val="24"/>
        </w:rPr>
        <w:t xml:space="preserve"> </w:t>
      </w:r>
      <w:r w:rsidRPr="00040E73">
        <w:rPr>
          <w:rFonts w:ascii="Times New Roman" w:hAnsi="Times New Roman"/>
          <w:sz w:val="24"/>
          <w:szCs w:val="24"/>
        </w:rPr>
        <w:t>kas nodrošina novada pašvaldībai nodoto autonomo un likumdošanā paredzētā kārtībā deleģēto atsevišķo funkciju un uzdevumu izpildi.</w:t>
      </w:r>
      <w:r w:rsidRPr="002A569B">
        <w:t xml:space="preserve"> </w:t>
      </w:r>
      <w:r w:rsidRPr="00685ADF">
        <w:rPr>
          <w:rFonts w:ascii="Times New Roman" w:hAnsi="Times New Roman"/>
          <w:sz w:val="24"/>
          <w:szCs w:val="24"/>
        </w:rPr>
        <w:t xml:space="preserve">Alojas novada pašvaldības pārvaldes struktūras shēma attēlota 1.pielikumā. </w:t>
      </w:r>
    </w:p>
    <w:p w14:paraId="33AA7BA7" w14:textId="77777777" w:rsidR="00F427A6" w:rsidRPr="005C1E07" w:rsidRDefault="00F427A6" w:rsidP="008C115D">
      <w:pPr>
        <w:numPr>
          <w:ilvl w:val="1"/>
          <w:numId w:val="1"/>
        </w:numPr>
        <w:tabs>
          <w:tab w:val="left" w:pos="851"/>
        </w:tabs>
        <w:ind w:left="851" w:hanging="851"/>
        <w:rPr>
          <w:rFonts w:ascii="Times New Roman" w:hAnsi="Times New Roman"/>
          <w:sz w:val="24"/>
          <w:szCs w:val="24"/>
        </w:rPr>
      </w:pPr>
      <w:r w:rsidRPr="005D5AFF">
        <w:rPr>
          <w:rFonts w:ascii="Times New Roman" w:hAnsi="Times New Roman"/>
          <w:b/>
          <w:sz w:val="24"/>
          <w:szCs w:val="24"/>
        </w:rPr>
        <w:t>Struktūrvienība</w:t>
      </w:r>
      <w:r w:rsidRPr="005D5AFF">
        <w:rPr>
          <w:rFonts w:ascii="Times New Roman" w:hAnsi="Times New Roman"/>
          <w:sz w:val="24"/>
          <w:szCs w:val="24"/>
        </w:rPr>
        <w:t xml:space="preserve"> ir iestādes sastāvdaļa, kurai iestādes reglamentā ir noteikta patstāvība, uzdevumi un funkcijas un kurai ir savs vadītājs.</w:t>
      </w:r>
      <w:r w:rsidRPr="005C1E07">
        <w:t xml:space="preserve"> </w:t>
      </w:r>
    </w:p>
    <w:p w14:paraId="33AA7BA8" w14:textId="77777777" w:rsidR="00F427A6" w:rsidRDefault="00F427A6" w:rsidP="008C115D">
      <w:pPr>
        <w:numPr>
          <w:ilvl w:val="1"/>
          <w:numId w:val="1"/>
        </w:numPr>
        <w:tabs>
          <w:tab w:val="left" w:pos="851"/>
        </w:tabs>
        <w:ind w:left="851" w:hanging="851"/>
        <w:jc w:val="both"/>
        <w:rPr>
          <w:rFonts w:ascii="Times New Roman" w:hAnsi="Times New Roman"/>
          <w:sz w:val="24"/>
          <w:szCs w:val="24"/>
        </w:rPr>
      </w:pPr>
      <w:r w:rsidRPr="005C1E07">
        <w:rPr>
          <w:rFonts w:ascii="Times New Roman" w:hAnsi="Times New Roman"/>
          <w:b/>
          <w:sz w:val="24"/>
          <w:szCs w:val="24"/>
        </w:rPr>
        <w:t>Pašvaldības pārvaldes vienība</w:t>
      </w:r>
      <w:r w:rsidRPr="005C1E07">
        <w:rPr>
          <w:rFonts w:ascii="Times New Roman" w:hAnsi="Times New Roman"/>
          <w:sz w:val="24"/>
          <w:szCs w:val="24"/>
        </w:rPr>
        <w:t xml:space="preserve"> – Alojas novada pašvaldības struktūrā ietilpstoša</w:t>
      </w:r>
      <w:r>
        <w:rPr>
          <w:rFonts w:ascii="Times New Roman" w:hAnsi="Times New Roman"/>
          <w:sz w:val="24"/>
          <w:szCs w:val="24"/>
        </w:rPr>
        <w:t xml:space="preserve"> komisija, darba grupa, valde, padome u.c., kura tiek izveidota n</w:t>
      </w:r>
      <w:r w:rsidRPr="005C1E07">
        <w:rPr>
          <w:rFonts w:ascii="Times New Roman" w:hAnsi="Times New Roman"/>
          <w:sz w:val="24"/>
          <w:szCs w:val="24"/>
        </w:rPr>
        <w:t xml:space="preserve">olikumā noteiktajā kārtībā un darbojas uz Domes apstiprināta atsevišķa nolikuma pamata. Pašvaldības pārvaldes vienību lēmumiem ir rekomendējošs </w:t>
      </w:r>
      <w:r w:rsidRPr="005C1E07">
        <w:rPr>
          <w:rFonts w:ascii="Times New Roman" w:hAnsi="Times New Roman"/>
          <w:sz w:val="24"/>
          <w:szCs w:val="24"/>
        </w:rPr>
        <w:lastRenderedPageBreak/>
        <w:t>raksturs, ja normatīvajos aktos vai attiecīgās pārvaldes vienīb</w:t>
      </w:r>
      <w:r>
        <w:rPr>
          <w:rFonts w:ascii="Times New Roman" w:hAnsi="Times New Roman"/>
          <w:sz w:val="24"/>
          <w:szCs w:val="24"/>
        </w:rPr>
        <w:t>as nolikumā nav noteikts citādi.</w:t>
      </w:r>
    </w:p>
    <w:p w14:paraId="33AA7BA9" w14:textId="77777777" w:rsidR="00F427A6" w:rsidRDefault="00F427A6" w:rsidP="002E7C7B">
      <w:pPr>
        <w:ind w:left="851" w:hanging="851"/>
        <w:jc w:val="both"/>
        <w:rPr>
          <w:rFonts w:ascii="Times New Roman" w:hAnsi="Times New Roman"/>
          <w:sz w:val="24"/>
          <w:szCs w:val="24"/>
        </w:rPr>
      </w:pPr>
      <w:r w:rsidRPr="00040E73">
        <w:rPr>
          <w:rFonts w:ascii="Times New Roman" w:hAnsi="Times New Roman"/>
          <w:sz w:val="24"/>
          <w:szCs w:val="24"/>
        </w:rPr>
        <w:t>2.</w:t>
      </w:r>
      <w:r w:rsidRPr="00040E73">
        <w:rPr>
          <w:rFonts w:ascii="Times New Roman" w:hAnsi="Times New Roman"/>
          <w:sz w:val="24"/>
          <w:szCs w:val="24"/>
        </w:rPr>
        <w:tab/>
        <w:t>Saistošie noteikumi (turpmāk – noteikumi) nos</w:t>
      </w:r>
      <w:r>
        <w:rPr>
          <w:rFonts w:ascii="Times New Roman" w:hAnsi="Times New Roman"/>
          <w:sz w:val="24"/>
          <w:szCs w:val="24"/>
        </w:rPr>
        <w:t>aka iedzīvotājiem pārskatāmu Pašvaldības  pārvaldes</w:t>
      </w:r>
      <w:r w:rsidRPr="004C50C6">
        <w:t xml:space="preserve"> </w:t>
      </w:r>
      <w:r w:rsidRPr="004C50C6">
        <w:rPr>
          <w:rFonts w:ascii="Times New Roman" w:hAnsi="Times New Roman"/>
          <w:sz w:val="24"/>
          <w:szCs w:val="24"/>
        </w:rPr>
        <w:t>organizāciju, lēmumu pieņemšanas kārtību, iedzīvotāju tiesības un pienākumus</w:t>
      </w:r>
      <w:r>
        <w:rPr>
          <w:rFonts w:ascii="Times New Roman" w:hAnsi="Times New Roman"/>
          <w:sz w:val="24"/>
          <w:szCs w:val="24"/>
        </w:rPr>
        <w:t xml:space="preserve"> vietējā pārvaldē, kā arī citus</w:t>
      </w:r>
      <w:r w:rsidRPr="004C50C6">
        <w:rPr>
          <w:rFonts w:ascii="Times New Roman" w:hAnsi="Times New Roman"/>
          <w:sz w:val="24"/>
          <w:szCs w:val="24"/>
        </w:rPr>
        <w:t xml:space="preserve"> darba organizācijas jautājumus</w:t>
      </w:r>
      <w:r w:rsidRPr="00040E73">
        <w:rPr>
          <w:rFonts w:ascii="Times New Roman" w:hAnsi="Times New Roman"/>
          <w:sz w:val="24"/>
          <w:szCs w:val="24"/>
        </w:rPr>
        <w:t>, ar mērķi tuvināt pārvaldi Paš</w:t>
      </w:r>
      <w:r>
        <w:rPr>
          <w:rFonts w:ascii="Times New Roman" w:hAnsi="Times New Roman"/>
          <w:sz w:val="24"/>
          <w:szCs w:val="24"/>
        </w:rPr>
        <w:t>valdības pakalpojumu saņēmējiem.</w:t>
      </w:r>
    </w:p>
    <w:p w14:paraId="33AA7BAA" w14:textId="77777777" w:rsidR="00F427A6" w:rsidRPr="00B356B2" w:rsidRDefault="00F427A6" w:rsidP="004217C9">
      <w:pPr>
        <w:jc w:val="both"/>
        <w:rPr>
          <w:rFonts w:ascii="Times New Roman" w:hAnsi="Times New Roman"/>
          <w:sz w:val="24"/>
          <w:szCs w:val="24"/>
        </w:rPr>
      </w:pPr>
    </w:p>
    <w:p w14:paraId="33AA7BAB" w14:textId="77777777" w:rsidR="00F427A6" w:rsidRPr="00B356B2" w:rsidRDefault="00F427A6" w:rsidP="009C06B1">
      <w:pPr>
        <w:jc w:val="center"/>
        <w:rPr>
          <w:rFonts w:ascii="Times New Roman" w:hAnsi="Times New Roman"/>
          <w:b/>
          <w:sz w:val="24"/>
          <w:szCs w:val="24"/>
        </w:rPr>
      </w:pPr>
      <w:r w:rsidRPr="00B356B2">
        <w:rPr>
          <w:rFonts w:ascii="Times New Roman" w:hAnsi="Times New Roman"/>
          <w:b/>
          <w:sz w:val="24"/>
          <w:szCs w:val="24"/>
        </w:rPr>
        <w:t>II. PAŠVALDĪBAS TERITORIĀLAIS IEDALĪJUMS UN PAŠVALDĪBAS ADMINISTRĀCIJAS STRUKTŪRA</w:t>
      </w:r>
    </w:p>
    <w:p w14:paraId="33AA7BAC" w14:textId="77777777" w:rsidR="00F427A6" w:rsidRPr="00B356B2" w:rsidRDefault="00F427A6" w:rsidP="008C115D">
      <w:pPr>
        <w:pStyle w:val="Sarakstarindkopa"/>
        <w:numPr>
          <w:ilvl w:val="0"/>
          <w:numId w:val="2"/>
        </w:numPr>
        <w:ind w:left="851" w:hanging="851"/>
        <w:jc w:val="both"/>
        <w:rPr>
          <w:rFonts w:ascii="Times New Roman" w:hAnsi="Times New Roman"/>
          <w:sz w:val="24"/>
          <w:szCs w:val="24"/>
        </w:rPr>
      </w:pPr>
      <w:r w:rsidRPr="00B356B2">
        <w:rPr>
          <w:rFonts w:ascii="Times New Roman" w:hAnsi="Times New Roman"/>
          <w:sz w:val="24"/>
          <w:szCs w:val="24"/>
        </w:rPr>
        <w:t xml:space="preserve">Alojas novada </w:t>
      </w:r>
      <w:r>
        <w:rPr>
          <w:rFonts w:ascii="Times New Roman" w:hAnsi="Times New Roman"/>
          <w:sz w:val="24"/>
          <w:szCs w:val="24"/>
        </w:rPr>
        <w:t xml:space="preserve">administratīvajai </w:t>
      </w:r>
      <w:r w:rsidRPr="00B356B2">
        <w:rPr>
          <w:rFonts w:ascii="Times New Roman" w:hAnsi="Times New Roman"/>
          <w:sz w:val="24"/>
          <w:szCs w:val="24"/>
        </w:rPr>
        <w:t xml:space="preserve"> teritorijai ir šāds iedalījums</w:t>
      </w:r>
      <w:r>
        <w:rPr>
          <w:rFonts w:ascii="Times New Roman" w:hAnsi="Times New Roman"/>
          <w:sz w:val="24"/>
          <w:szCs w:val="24"/>
        </w:rPr>
        <w:t xml:space="preserve"> </w:t>
      </w:r>
      <w:r w:rsidRPr="00B356B2">
        <w:rPr>
          <w:rFonts w:ascii="Times New Roman" w:hAnsi="Times New Roman"/>
          <w:sz w:val="24"/>
          <w:szCs w:val="24"/>
        </w:rPr>
        <w:t>(teritoriālās vienības):</w:t>
      </w:r>
    </w:p>
    <w:p w14:paraId="33AA7BAD" w14:textId="77777777" w:rsidR="00F427A6" w:rsidRPr="00B356B2" w:rsidRDefault="00F427A6" w:rsidP="008C115D">
      <w:pPr>
        <w:pStyle w:val="Sarakstarindkopa"/>
        <w:numPr>
          <w:ilvl w:val="1"/>
          <w:numId w:val="2"/>
        </w:numPr>
        <w:ind w:left="851" w:hanging="851"/>
        <w:jc w:val="both"/>
        <w:rPr>
          <w:rFonts w:ascii="Times New Roman" w:hAnsi="Times New Roman"/>
          <w:sz w:val="24"/>
          <w:szCs w:val="24"/>
        </w:rPr>
      </w:pPr>
      <w:r w:rsidRPr="00B356B2">
        <w:rPr>
          <w:rFonts w:ascii="Times New Roman" w:hAnsi="Times New Roman"/>
          <w:sz w:val="24"/>
          <w:szCs w:val="24"/>
        </w:rPr>
        <w:t>Alojas pilsēta;</w:t>
      </w:r>
    </w:p>
    <w:p w14:paraId="33AA7BAE" w14:textId="77777777" w:rsidR="00F427A6" w:rsidRPr="00B356B2" w:rsidRDefault="00F427A6" w:rsidP="008C115D">
      <w:pPr>
        <w:pStyle w:val="Sarakstarindkopa"/>
        <w:numPr>
          <w:ilvl w:val="1"/>
          <w:numId w:val="2"/>
        </w:numPr>
        <w:ind w:left="851" w:hanging="851"/>
        <w:jc w:val="both"/>
        <w:rPr>
          <w:rFonts w:ascii="Times New Roman" w:hAnsi="Times New Roman"/>
          <w:sz w:val="24"/>
          <w:szCs w:val="24"/>
        </w:rPr>
      </w:pPr>
      <w:r w:rsidRPr="00B356B2">
        <w:rPr>
          <w:rFonts w:ascii="Times New Roman" w:hAnsi="Times New Roman"/>
          <w:sz w:val="24"/>
          <w:szCs w:val="24"/>
        </w:rPr>
        <w:t>Staiceles pilsēta;</w:t>
      </w:r>
    </w:p>
    <w:p w14:paraId="33AA7BAF" w14:textId="77777777" w:rsidR="00F427A6" w:rsidRPr="00B356B2" w:rsidRDefault="00F427A6" w:rsidP="008C115D">
      <w:pPr>
        <w:pStyle w:val="Sarakstarindkopa"/>
        <w:numPr>
          <w:ilvl w:val="1"/>
          <w:numId w:val="2"/>
        </w:numPr>
        <w:ind w:left="851" w:hanging="851"/>
        <w:jc w:val="both"/>
        <w:rPr>
          <w:rFonts w:ascii="Times New Roman" w:hAnsi="Times New Roman"/>
          <w:sz w:val="24"/>
          <w:szCs w:val="24"/>
        </w:rPr>
      </w:pPr>
      <w:r w:rsidRPr="00B356B2">
        <w:rPr>
          <w:rFonts w:ascii="Times New Roman" w:hAnsi="Times New Roman"/>
          <w:sz w:val="24"/>
          <w:szCs w:val="24"/>
        </w:rPr>
        <w:t>Alojas pagasts;</w:t>
      </w:r>
    </w:p>
    <w:p w14:paraId="33AA7BB0" w14:textId="77777777" w:rsidR="00F427A6" w:rsidRPr="00B356B2" w:rsidRDefault="00F427A6" w:rsidP="008C115D">
      <w:pPr>
        <w:pStyle w:val="Sarakstarindkopa"/>
        <w:numPr>
          <w:ilvl w:val="1"/>
          <w:numId w:val="2"/>
        </w:numPr>
        <w:ind w:left="851" w:hanging="851"/>
        <w:jc w:val="both"/>
        <w:rPr>
          <w:rFonts w:ascii="Times New Roman" w:hAnsi="Times New Roman"/>
          <w:sz w:val="24"/>
          <w:szCs w:val="24"/>
        </w:rPr>
      </w:pPr>
      <w:r w:rsidRPr="00B356B2">
        <w:rPr>
          <w:rFonts w:ascii="Times New Roman" w:hAnsi="Times New Roman"/>
          <w:sz w:val="24"/>
          <w:szCs w:val="24"/>
        </w:rPr>
        <w:t>Staiceles pagasts;</w:t>
      </w:r>
    </w:p>
    <w:p w14:paraId="33AA7BB1" w14:textId="77777777" w:rsidR="00F427A6" w:rsidRPr="00B356B2" w:rsidRDefault="00F427A6" w:rsidP="008C115D">
      <w:pPr>
        <w:pStyle w:val="Sarakstarindkopa"/>
        <w:numPr>
          <w:ilvl w:val="1"/>
          <w:numId w:val="2"/>
        </w:numPr>
        <w:ind w:left="851" w:hanging="851"/>
        <w:jc w:val="both"/>
        <w:rPr>
          <w:rFonts w:ascii="Times New Roman" w:hAnsi="Times New Roman"/>
          <w:sz w:val="24"/>
          <w:szCs w:val="24"/>
        </w:rPr>
      </w:pPr>
      <w:r w:rsidRPr="00B356B2">
        <w:rPr>
          <w:rFonts w:ascii="Times New Roman" w:hAnsi="Times New Roman"/>
          <w:sz w:val="24"/>
          <w:szCs w:val="24"/>
        </w:rPr>
        <w:t>Braslavas pagasts;</w:t>
      </w:r>
    </w:p>
    <w:p w14:paraId="33AA7BB2" w14:textId="77777777" w:rsidR="00F427A6" w:rsidRDefault="00F427A6" w:rsidP="008C115D">
      <w:pPr>
        <w:pStyle w:val="Sarakstarindkopa"/>
        <w:numPr>
          <w:ilvl w:val="1"/>
          <w:numId w:val="2"/>
        </w:numPr>
        <w:ind w:left="851" w:hanging="851"/>
        <w:jc w:val="both"/>
        <w:rPr>
          <w:rFonts w:ascii="Times New Roman" w:hAnsi="Times New Roman"/>
          <w:sz w:val="24"/>
          <w:szCs w:val="24"/>
        </w:rPr>
      </w:pPr>
      <w:r w:rsidRPr="00B356B2">
        <w:rPr>
          <w:rFonts w:ascii="Times New Roman" w:hAnsi="Times New Roman"/>
          <w:sz w:val="24"/>
          <w:szCs w:val="24"/>
        </w:rPr>
        <w:t>Brīvzemnieku pagasts.</w:t>
      </w:r>
    </w:p>
    <w:p w14:paraId="33AA7BB3" w14:textId="77777777" w:rsidR="00F427A6" w:rsidRPr="00B356B2" w:rsidRDefault="00F427A6" w:rsidP="002E7C7B">
      <w:pPr>
        <w:pStyle w:val="Sarakstarindkopa"/>
        <w:ind w:left="851" w:hanging="851"/>
        <w:jc w:val="both"/>
        <w:rPr>
          <w:rFonts w:ascii="Times New Roman" w:hAnsi="Times New Roman"/>
          <w:sz w:val="24"/>
          <w:szCs w:val="24"/>
        </w:rPr>
      </w:pPr>
    </w:p>
    <w:p w14:paraId="33AA7BB4" w14:textId="77777777" w:rsidR="00F427A6" w:rsidRPr="00064B9B" w:rsidRDefault="00F427A6" w:rsidP="008C115D">
      <w:pPr>
        <w:pStyle w:val="Sarakstarindkopa"/>
        <w:numPr>
          <w:ilvl w:val="0"/>
          <w:numId w:val="2"/>
        </w:numPr>
        <w:spacing w:after="0" w:line="240" w:lineRule="auto"/>
        <w:ind w:left="851" w:hanging="851"/>
        <w:jc w:val="both"/>
        <w:rPr>
          <w:rFonts w:ascii="Arial" w:hAnsi="Arial" w:cs="Arial"/>
          <w:noProof w:val="0"/>
          <w:color w:val="414142"/>
          <w:sz w:val="20"/>
          <w:szCs w:val="20"/>
          <w:lang w:eastAsia="lv-LV"/>
        </w:rPr>
      </w:pPr>
      <w:r w:rsidRPr="00064B9B">
        <w:rPr>
          <w:rFonts w:ascii="Times New Roman" w:hAnsi="Times New Roman"/>
          <w:sz w:val="24"/>
          <w:szCs w:val="24"/>
        </w:rPr>
        <w:t>Alojas novada pašvaldības administratīvais centrs ir Alojas pilsēta,</w:t>
      </w:r>
      <w:r w:rsidRPr="001439BB">
        <w:t xml:space="preserve"> </w:t>
      </w:r>
      <w:r w:rsidRPr="00064B9B">
        <w:rPr>
          <w:rFonts w:ascii="Times New Roman" w:hAnsi="Times New Roman"/>
          <w:sz w:val="24"/>
          <w:szCs w:val="24"/>
        </w:rPr>
        <w:t>ar juridisko adresi  Jūras iela 13, Aloja, Alojas  novads</w:t>
      </w:r>
      <w:r w:rsidRPr="004141B6">
        <w:rPr>
          <w:rFonts w:ascii="Times New Roman" w:hAnsi="Times New Roman"/>
          <w:sz w:val="24"/>
          <w:szCs w:val="24"/>
        </w:rPr>
        <w:t>, LV 4064 .</w:t>
      </w:r>
    </w:p>
    <w:p w14:paraId="33AA7BB5" w14:textId="77777777" w:rsidR="00F427A6" w:rsidRPr="00183B6F" w:rsidRDefault="00F427A6" w:rsidP="008C115D">
      <w:pPr>
        <w:pStyle w:val="Sarakstarindkopa"/>
        <w:numPr>
          <w:ilvl w:val="0"/>
          <w:numId w:val="2"/>
        </w:numPr>
        <w:spacing w:after="0" w:line="240" w:lineRule="auto"/>
        <w:ind w:left="851" w:hanging="851"/>
        <w:jc w:val="both"/>
        <w:rPr>
          <w:rFonts w:ascii="Times New Roman" w:hAnsi="Times New Roman"/>
          <w:noProof w:val="0"/>
          <w:vanish/>
          <w:color w:val="000000"/>
          <w:sz w:val="24"/>
          <w:szCs w:val="24"/>
          <w:lang w:eastAsia="lv-LV"/>
        </w:rPr>
      </w:pPr>
      <w:r w:rsidRPr="00183B6F">
        <w:rPr>
          <w:rFonts w:ascii="Times New Roman" w:hAnsi="Times New Roman"/>
          <w:noProof w:val="0"/>
          <w:color w:val="000000"/>
          <w:sz w:val="24"/>
          <w:szCs w:val="24"/>
          <w:lang w:eastAsia="lv-LV"/>
        </w:rPr>
        <w:t>Alojas novada iedzīvotāju pārstāvību nodrošina to ievēlēta pašvaldības lēmējinstitūcija – Dome, kas īsteno pārraudzību pār Administrāciju.</w:t>
      </w:r>
      <w:r w:rsidRPr="00183B6F">
        <w:rPr>
          <w:rFonts w:ascii="Times New Roman" w:hAnsi="Times New Roman"/>
          <w:noProof w:val="0"/>
          <w:vanish/>
          <w:color w:val="000000"/>
          <w:sz w:val="24"/>
          <w:szCs w:val="24"/>
          <w:lang w:eastAsia="lv-LV"/>
        </w:rPr>
        <w:t>8</w:t>
      </w:r>
    </w:p>
    <w:p w14:paraId="33AA7BB6" w14:textId="77777777" w:rsidR="00F427A6" w:rsidRPr="00183B6F" w:rsidRDefault="00F427A6" w:rsidP="002E7C7B">
      <w:pPr>
        <w:spacing w:after="0" w:line="360" w:lineRule="auto"/>
        <w:ind w:left="851" w:hanging="851"/>
        <w:jc w:val="both"/>
        <w:rPr>
          <w:rFonts w:ascii="Times New Roman" w:hAnsi="Times New Roman"/>
          <w:noProof w:val="0"/>
          <w:color w:val="000000"/>
          <w:sz w:val="24"/>
          <w:szCs w:val="24"/>
          <w:lang w:eastAsia="lv-LV"/>
        </w:rPr>
      </w:pPr>
      <w:bookmarkStart w:id="0" w:name="p-426458"/>
      <w:bookmarkStart w:id="1" w:name="p2.3"/>
      <w:bookmarkEnd w:id="0"/>
      <w:bookmarkEnd w:id="1"/>
    </w:p>
    <w:p w14:paraId="33AA7BB7" w14:textId="77777777" w:rsidR="00F427A6" w:rsidRPr="00183B6F" w:rsidRDefault="00F427A6" w:rsidP="008C115D">
      <w:pPr>
        <w:numPr>
          <w:ilvl w:val="0"/>
          <w:numId w:val="2"/>
        </w:numPr>
        <w:spacing w:after="0" w:line="240" w:lineRule="auto"/>
        <w:ind w:left="851" w:hanging="851"/>
        <w:jc w:val="both"/>
        <w:rPr>
          <w:rFonts w:ascii="Times New Roman" w:hAnsi="Times New Roman"/>
          <w:noProof w:val="0"/>
          <w:vanish/>
          <w:color w:val="000000"/>
          <w:sz w:val="24"/>
          <w:szCs w:val="24"/>
          <w:lang w:eastAsia="lv-LV"/>
        </w:rPr>
      </w:pPr>
      <w:r w:rsidRPr="00183B6F">
        <w:rPr>
          <w:rFonts w:ascii="Times New Roman" w:hAnsi="Times New Roman"/>
          <w:noProof w:val="0"/>
          <w:color w:val="000000"/>
          <w:sz w:val="24"/>
          <w:szCs w:val="24"/>
          <w:lang w:eastAsia="lv-LV"/>
        </w:rPr>
        <w:t>Dome sastāv no 15</w:t>
      </w:r>
      <w:r>
        <w:rPr>
          <w:rFonts w:ascii="Times New Roman" w:hAnsi="Times New Roman"/>
          <w:noProof w:val="0"/>
          <w:color w:val="000000"/>
          <w:sz w:val="24"/>
          <w:szCs w:val="24"/>
          <w:lang w:eastAsia="lv-LV"/>
        </w:rPr>
        <w:t xml:space="preserve"> </w:t>
      </w:r>
      <w:r w:rsidRPr="00183B6F">
        <w:rPr>
          <w:rFonts w:ascii="Times New Roman" w:hAnsi="Times New Roman"/>
          <w:noProof w:val="0"/>
          <w:color w:val="000000"/>
          <w:sz w:val="24"/>
          <w:szCs w:val="24"/>
          <w:lang w:eastAsia="lv-LV"/>
        </w:rPr>
        <w:t>(piecpadsmit) vēlētiem deputātiem. Domes deputāti ir politiskas amatpersonas, kuras ievēl, pamatojoties uz politiskiem kritērijiem.</w:t>
      </w:r>
      <w:r w:rsidRPr="00183B6F">
        <w:rPr>
          <w:rFonts w:ascii="Times New Roman" w:hAnsi="Times New Roman"/>
          <w:noProof w:val="0"/>
          <w:vanish/>
          <w:color w:val="000000"/>
          <w:sz w:val="24"/>
          <w:szCs w:val="24"/>
          <w:lang w:eastAsia="lv-LV"/>
        </w:rPr>
        <w:t>9</w:t>
      </w:r>
    </w:p>
    <w:p w14:paraId="33AA7BB8" w14:textId="77777777" w:rsidR="00F427A6" w:rsidRDefault="00F427A6" w:rsidP="002E7C7B">
      <w:pPr>
        <w:ind w:left="851" w:hanging="851"/>
        <w:jc w:val="both"/>
        <w:rPr>
          <w:lang w:eastAsia="lv-LV"/>
        </w:rPr>
      </w:pPr>
      <w:bookmarkStart w:id="2" w:name="p-426459"/>
      <w:bookmarkStart w:id="3" w:name="p2.4"/>
      <w:bookmarkEnd w:id="2"/>
      <w:bookmarkEnd w:id="3"/>
    </w:p>
    <w:p w14:paraId="34E26B49" w14:textId="77777777" w:rsidR="00B71E92" w:rsidRPr="00B71E92" w:rsidRDefault="00F427A6" w:rsidP="00707D11">
      <w:pPr>
        <w:numPr>
          <w:ilvl w:val="0"/>
          <w:numId w:val="2"/>
        </w:numPr>
        <w:ind w:left="851" w:hanging="851"/>
        <w:jc w:val="both"/>
        <w:rPr>
          <w:rStyle w:val="Izclums"/>
          <w:rFonts w:ascii="Times New Roman" w:hAnsi="Times New Roman"/>
          <w:sz w:val="24"/>
          <w:szCs w:val="24"/>
        </w:rPr>
      </w:pPr>
      <w:r w:rsidRPr="00B71E92">
        <w:rPr>
          <w:rStyle w:val="Izclums"/>
          <w:rFonts w:ascii="Times New Roman" w:hAnsi="Times New Roman"/>
          <w:i w:val="0"/>
          <w:iCs/>
          <w:sz w:val="24"/>
          <w:szCs w:val="24"/>
        </w:rPr>
        <w:t>Dome pieņem lēmumus, nosaka pašvaldības institucionālo struktūru, lemj par pašvaldībai nodoto autonomo funkciju un brīvprātīgo iniciatīvu īstenošanu un normatīvajos aktos paredzētā kārtībā deleģēto valsts pārvaldes un citu pašvaldību funkciju un uzdevumu realizācijas kārtību, nodrošina pašvaldībai deleģēto valsts pārvaldes funkciju un pārvaldes uzdevumu izpildi, apstiprina pašvaldības budžetu un nosaka tā izpildes kārtību.</w:t>
      </w:r>
    </w:p>
    <w:p w14:paraId="6CE16218" w14:textId="77777777" w:rsidR="00B71E92" w:rsidRPr="00B71E92" w:rsidRDefault="00F427A6" w:rsidP="00707D11">
      <w:pPr>
        <w:numPr>
          <w:ilvl w:val="0"/>
          <w:numId w:val="2"/>
        </w:numPr>
        <w:ind w:left="851" w:hanging="851"/>
        <w:jc w:val="both"/>
        <w:rPr>
          <w:rFonts w:ascii="Times New Roman" w:hAnsi="Times New Roman"/>
          <w:i/>
          <w:sz w:val="20"/>
          <w:szCs w:val="20"/>
        </w:rPr>
      </w:pPr>
      <w:r w:rsidRPr="00B71E92">
        <w:rPr>
          <w:rStyle w:val="Izclums"/>
          <w:rFonts w:ascii="Times New Roman" w:hAnsi="Times New Roman"/>
          <w:i w:val="0"/>
          <w:iCs/>
          <w:sz w:val="24"/>
          <w:szCs w:val="24"/>
        </w:rPr>
        <w:t>Visi Domes lēmumi tiek pieņemti vienīgi koleģiāli</w:t>
      </w:r>
      <w:r w:rsidRPr="00131583">
        <w:t>.</w:t>
      </w:r>
      <w:r w:rsidR="00A87468" w:rsidRPr="00131583">
        <w:t xml:space="preserve"> </w:t>
      </w:r>
      <w:r w:rsidR="00A87468" w:rsidRPr="00B71E92">
        <w:rPr>
          <w:rFonts w:ascii="Times New Roman" w:hAnsi="Times New Roman"/>
          <w:sz w:val="24"/>
          <w:szCs w:val="24"/>
        </w:rPr>
        <w:t>Lēmums ir pieņemts, ja par to nobalso vairāk nekā puse no klātesošajiem domes deputātiem un ja likumā nav paredzēts citādi.</w:t>
      </w:r>
    </w:p>
    <w:p w14:paraId="5583C00B" w14:textId="1D7D26DC" w:rsidR="002E7C7B" w:rsidRPr="00B71E92" w:rsidRDefault="00131583" w:rsidP="00B71E92">
      <w:pPr>
        <w:ind w:left="851"/>
        <w:jc w:val="both"/>
        <w:rPr>
          <w:rFonts w:ascii="Times New Roman" w:hAnsi="Times New Roman"/>
          <w:i/>
          <w:sz w:val="20"/>
          <w:szCs w:val="20"/>
        </w:rPr>
      </w:pPr>
      <w:r w:rsidRPr="00B71E92">
        <w:rPr>
          <w:rFonts w:ascii="Times New Roman" w:hAnsi="Times New Roman"/>
          <w:i/>
          <w:sz w:val="20"/>
          <w:szCs w:val="20"/>
        </w:rPr>
        <w:t>(</w:t>
      </w:r>
      <w:r w:rsidR="00B47BF9" w:rsidRPr="00B71E92">
        <w:rPr>
          <w:rFonts w:ascii="Times New Roman" w:hAnsi="Times New Roman"/>
          <w:i/>
          <w:sz w:val="20"/>
          <w:szCs w:val="20"/>
        </w:rPr>
        <w:t>Grozīts</w:t>
      </w:r>
      <w:r w:rsidRPr="00B71E92">
        <w:rPr>
          <w:rFonts w:ascii="Times New Roman" w:hAnsi="Times New Roman"/>
          <w:i/>
          <w:sz w:val="20"/>
          <w:szCs w:val="20"/>
        </w:rPr>
        <w:t xml:space="preserve"> ar Alojas novada domes </w:t>
      </w:r>
      <w:r w:rsidR="002E7C7B" w:rsidRPr="00B71E92">
        <w:rPr>
          <w:rFonts w:ascii="Times New Roman" w:hAnsi="Times New Roman"/>
          <w:i/>
          <w:sz w:val="20"/>
          <w:szCs w:val="20"/>
        </w:rPr>
        <w:t>2015.gada 29.janvāra saistošajie</w:t>
      </w:r>
      <w:r w:rsidRPr="00B71E92">
        <w:rPr>
          <w:rFonts w:ascii="Times New Roman" w:hAnsi="Times New Roman"/>
          <w:i/>
          <w:sz w:val="20"/>
          <w:szCs w:val="20"/>
        </w:rPr>
        <w:t>m noteikumiem Nr.3)</w:t>
      </w:r>
    </w:p>
    <w:p w14:paraId="449DE1A4" w14:textId="77777777" w:rsidR="00B71E92" w:rsidRPr="00B71E92" w:rsidRDefault="00F427A6" w:rsidP="00707D11">
      <w:pPr>
        <w:pStyle w:val="Sarakstarindkopa"/>
        <w:numPr>
          <w:ilvl w:val="0"/>
          <w:numId w:val="2"/>
        </w:numPr>
        <w:ind w:left="851" w:hanging="851"/>
        <w:jc w:val="both"/>
        <w:rPr>
          <w:rFonts w:ascii="Times New Roman" w:hAnsi="Times New Roman"/>
          <w:i/>
          <w:sz w:val="20"/>
          <w:szCs w:val="20"/>
        </w:rPr>
      </w:pPr>
      <w:r w:rsidRPr="00B71E92">
        <w:rPr>
          <w:rFonts w:ascii="Times New Roman" w:hAnsi="Times New Roman"/>
          <w:sz w:val="24"/>
          <w:szCs w:val="24"/>
        </w:rPr>
        <w:t>Dome uz savu pilnvaru laiku no deputātu v</w:t>
      </w:r>
      <w:r w:rsidR="00FC701C" w:rsidRPr="00B71E92">
        <w:rPr>
          <w:rFonts w:ascii="Times New Roman" w:hAnsi="Times New Roman"/>
          <w:sz w:val="24"/>
          <w:szCs w:val="24"/>
        </w:rPr>
        <w:t>idus ievēl Domes priekšsēdētāju</w:t>
      </w:r>
      <w:r w:rsidRPr="00B71E92">
        <w:rPr>
          <w:rFonts w:ascii="Times New Roman" w:hAnsi="Times New Roman"/>
          <w:sz w:val="24"/>
          <w:szCs w:val="24"/>
        </w:rPr>
        <w:t xml:space="preserve"> un Domes priekšsēdētāja </w:t>
      </w:r>
      <w:r w:rsidR="004557BD" w:rsidRPr="00B71E92">
        <w:rPr>
          <w:rFonts w:ascii="Times New Roman" w:hAnsi="Times New Roman"/>
          <w:sz w:val="24"/>
          <w:szCs w:val="24"/>
        </w:rPr>
        <w:t xml:space="preserve">vietnieku </w:t>
      </w:r>
      <w:r w:rsidRPr="00B71E92">
        <w:rPr>
          <w:rFonts w:ascii="Times New Roman" w:hAnsi="Times New Roman"/>
          <w:sz w:val="24"/>
          <w:szCs w:val="24"/>
        </w:rPr>
        <w:t>.</w:t>
      </w:r>
    </w:p>
    <w:p w14:paraId="38F5E7E8" w14:textId="77E6331B" w:rsidR="00FC701C" w:rsidRPr="00B71E92" w:rsidRDefault="00FC701C" w:rsidP="00B71E92">
      <w:pPr>
        <w:pStyle w:val="Sarakstarindkopa"/>
        <w:ind w:left="851"/>
        <w:jc w:val="both"/>
        <w:rPr>
          <w:rFonts w:ascii="Times New Roman" w:hAnsi="Times New Roman"/>
          <w:i/>
          <w:sz w:val="20"/>
          <w:szCs w:val="20"/>
        </w:rPr>
      </w:pPr>
      <w:r w:rsidRPr="00B71E92">
        <w:rPr>
          <w:rFonts w:ascii="Times New Roman" w:hAnsi="Times New Roman"/>
          <w:i/>
          <w:sz w:val="20"/>
          <w:szCs w:val="20"/>
        </w:rPr>
        <w:t>(</w:t>
      </w:r>
      <w:r w:rsidR="00F7372A" w:rsidRPr="00B71E92">
        <w:rPr>
          <w:rFonts w:ascii="Times New Roman" w:hAnsi="Times New Roman"/>
          <w:i/>
          <w:sz w:val="20"/>
          <w:szCs w:val="20"/>
        </w:rPr>
        <w:t xml:space="preserve">Grozīts ar Alojas novada domes </w:t>
      </w:r>
      <w:r w:rsidRPr="00B71E92">
        <w:rPr>
          <w:rFonts w:ascii="Times New Roman" w:hAnsi="Times New Roman"/>
          <w:i/>
          <w:sz w:val="20"/>
          <w:szCs w:val="20"/>
        </w:rPr>
        <w:t xml:space="preserve">2016.gada 28.janvāra saistošajiem </w:t>
      </w:r>
      <w:r w:rsidR="0040085F" w:rsidRPr="00B71E92">
        <w:rPr>
          <w:rFonts w:ascii="Times New Roman" w:hAnsi="Times New Roman"/>
          <w:i/>
          <w:sz w:val="20"/>
          <w:szCs w:val="20"/>
        </w:rPr>
        <w:t xml:space="preserve">noteikumiem </w:t>
      </w:r>
      <w:r w:rsidR="00F73E9F" w:rsidRPr="00B71E92">
        <w:rPr>
          <w:rFonts w:ascii="Times New Roman" w:hAnsi="Times New Roman"/>
          <w:i/>
          <w:sz w:val="20"/>
          <w:szCs w:val="20"/>
        </w:rPr>
        <w:t xml:space="preserve"> </w:t>
      </w:r>
      <w:r w:rsidR="0040085F" w:rsidRPr="00B71E92">
        <w:rPr>
          <w:rFonts w:ascii="Times New Roman" w:hAnsi="Times New Roman"/>
          <w:i/>
          <w:sz w:val="20"/>
          <w:szCs w:val="20"/>
        </w:rPr>
        <w:t>Nr.</w:t>
      </w:r>
      <w:r w:rsidR="00F7372A" w:rsidRPr="00B71E92">
        <w:rPr>
          <w:rFonts w:ascii="Times New Roman" w:hAnsi="Times New Roman"/>
          <w:i/>
          <w:sz w:val="20"/>
          <w:szCs w:val="20"/>
        </w:rPr>
        <w:t>2, Alojas novada domes ārkārtas sēdes 2016.gada 30.septembra saistošajiem noteikumiem Nr.11.</w:t>
      </w:r>
      <w:r w:rsidRPr="00B71E92">
        <w:rPr>
          <w:rFonts w:ascii="Times New Roman" w:hAnsi="Times New Roman"/>
          <w:i/>
          <w:sz w:val="20"/>
          <w:szCs w:val="20"/>
        </w:rPr>
        <w:t>)</w:t>
      </w:r>
    </w:p>
    <w:p w14:paraId="33AA7BBD" w14:textId="5067995A" w:rsidR="00F427A6" w:rsidRPr="002E7C7B" w:rsidRDefault="00F427A6" w:rsidP="008C115D">
      <w:pPr>
        <w:pStyle w:val="Sarakstarindkopa"/>
        <w:numPr>
          <w:ilvl w:val="0"/>
          <w:numId w:val="2"/>
        </w:numPr>
        <w:ind w:left="851" w:hanging="851"/>
        <w:jc w:val="both"/>
        <w:rPr>
          <w:rFonts w:ascii="Times New Roman" w:hAnsi="Times New Roman"/>
          <w:sz w:val="24"/>
          <w:szCs w:val="24"/>
        </w:rPr>
      </w:pPr>
      <w:r w:rsidRPr="002E7C7B">
        <w:rPr>
          <w:rFonts w:ascii="Times New Roman" w:hAnsi="Times New Roman"/>
          <w:sz w:val="24"/>
          <w:szCs w:val="24"/>
        </w:rPr>
        <w:t xml:space="preserve">Lai nodrošinātu savu darbību un sagatavotu jautājumus izskatīšanai Domes sēdēs,  Dome no pašvaldības deputātiem izveido šādas pastāvīgās komitejas: </w:t>
      </w:r>
    </w:p>
    <w:p w14:paraId="33AA7BBE" w14:textId="7DE0862E" w:rsidR="00F427A6" w:rsidRPr="008846C7" w:rsidRDefault="00707D11" w:rsidP="008C115D">
      <w:pPr>
        <w:pStyle w:val="Sarakstarindkopa"/>
        <w:numPr>
          <w:ilvl w:val="1"/>
          <w:numId w:val="2"/>
        </w:numPr>
        <w:ind w:left="851" w:hanging="851"/>
        <w:jc w:val="both"/>
        <w:rPr>
          <w:rFonts w:ascii="Times New Roman" w:hAnsi="Times New Roman"/>
          <w:sz w:val="24"/>
          <w:szCs w:val="24"/>
        </w:rPr>
      </w:pPr>
      <w:r w:rsidRPr="008846C7">
        <w:rPr>
          <w:rFonts w:ascii="Times New Roman" w:eastAsiaTheme="minorHAnsi" w:hAnsi="Times New Roman"/>
          <w:sz w:val="24"/>
          <w:szCs w:val="24"/>
        </w:rPr>
        <w:t>Finanšu un attīstības komiteju 9</w:t>
      </w:r>
      <w:r w:rsidR="008846C7" w:rsidRPr="008846C7">
        <w:rPr>
          <w:rFonts w:ascii="Times New Roman" w:eastAsiaTheme="minorHAnsi" w:hAnsi="Times New Roman"/>
          <w:sz w:val="24"/>
          <w:szCs w:val="24"/>
        </w:rPr>
        <w:t xml:space="preserve"> </w:t>
      </w:r>
      <w:r w:rsidRPr="008846C7">
        <w:rPr>
          <w:rFonts w:ascii="Times New Roman" w:eastAsiaTheme="minorHAnsi" w:hAnsi="Times New Roman"/>
          <w:sz w:val="24"/>
          <w:szCs w:val="24"/>
        </w:rPr>
        <w:t>(deviņu) locekļu sastāvā</w:t>
      </w:r>
      <w:r w:rsidR="00F427A6" w:rsidRPr="008846C7">
        <w:rPr>
          <w:rFonts w:ascii="Times New Roman" w:hAnsi="Times New Roman"/>
          <w:sz w:val="24"/>
          <w:szCs w:val="24"/>
        </w:rPr>
        <w:t>;</w:t>
      </w:r>
    </w:p>
    <w:p w14:paraId="3018589F" w14:textId="4AD58F1F" w:rsidR="00707D11" w:rsidRPr="008846C7" w:rsidRDefault="00707D11" w:rsidP="00707D11">
      <w:pPr>
        <w:pStyle w:val="Sarakstarindkopa"/>
        <w:ind w:left="851"/>
        <w:jc w:val="both"/>
        <w:rPr>
          <w:rFonts w:ascii="Times New Roman" w:hAnsi="Times New Roman"/>
          <w:i/>
          <w:sz w:val="20"/>
          <w:szCs w:val="20"/>
        </w:rPr>
      </w:pPr>
      <w:r w:rsidRPr="008846C7">
        <w:rPr>
          <w:rFonts w:ascii="Times New Roman" w:hAnsi="Times New Roman"/>
          <w:i/>
          <w:sz w:val="20"/>
          <w:szCs w:val="20"/>
        </w:rPr>
        <w:t xml:space="preserve">(Grozīts ar Alojas novada domes 2017.gada 28.jūnija </w:t>
      </w:r>
      <w:r w:rsidR="008846C7" w:rsidRPr="008846C7">
        <w:rPr>
          <w:rFonts w:ascii="Times New Roman" w:hAnsi="Times New Roman"/>
          <w:i/>
          <w:sz w:val="20"/>
          <w:szCs w:val="20"/>
        </w:rPr>
        <w:t xml:space="preserve"> saistošajiem noteikumiem Nr.7 </w:t>
      </w:r>
      <w:r w:rsidRPr="008846C7">
        <w:rPr>
          <w:rFonts w:ascii="Times New Roman" w:hAnsi="Times New Roman"/>
          <w:i/>
          <w:sz w:val="20"/>
          <w:szCs w:val="20"/>
        </w:rPr>
        <w:t>)</w:t>
      </w:r>
    </w:p>
    <w:p w14:paraId="33AA7BBF" w14:textId="77777777" w:rsidR="00F427A6" w:rsidRPr="00B356B2" w:rsidRDefault="00F427A6" w:rsidP="008C115D">
      <w:pPr>
        <w:pStyle w:val="Sarakstarindkopa"/>
        <w:numPr>
          <w:ilvl w:val="1"/>
          <w:numId w:val="2"/>
        </w:numPr>
        <w:ind w:left="851" w:hanging="851"/>
        <w:jc w:val="both"/>
        <w:rPr>
          <w:rFonts w:ascii="Times New Roman" w:hAnsi="Times New Roman"/>
          <w:sz w:val="24"/>
          <w:szCs w:val="24"/>
        </w:rPr>
      </w:pPr>
      <w:r w:rsidRPr="00B356B2">
        <w:rPr>
          <w:rFonts w:ascii="Times New Roman" w:hAnsi="Times New Roman"/>
          <w:sz w:val="24"/>
          <w:szCs w:val="24"/>
        </w:rPr>
        <w:lastRenderedPageBreak/>
        <w:t>Izglītības, kultūras un sporta jautājumu komiteju 7 (septiņu) locekļu sastāvā;</w:t>
      </w:r>
    </w:p>
    <w:p w14:paraId="33AA7BC0" w14:textId="77777777" w:rsidR="00F427A6" w:rsidRPr="00B356B2" w:rsidRDefault="00F427A6" w:rsidP="008C115D">
      <w:pPr>
        <w:pStyle w:val="Sarakstarindkopa"/>
        <w:numPr>
          <w:ilvl w:val="1"/>
          <w:numId w:val="2"/>
        </w:numPr>
        <w:ind w:left="851" w:hanging="851"/>
        <w:jc w:val="both"/>
        <w:rPr>
          <w:rFonts w:ascii="Times New Roman" w:hAnsi="Times New Roman"/>
          <w:sz w:val="24"/>
          <w:szCs w:val="24"/>
        </w:rPr>
      </w:pPr>
      <w:r w:rsidRPr="00B356B2">
        <w:rPr>
          <w:rFonts w:ascii="Times New Roman" w:hAnsi="Times New Roman"/>
          <w:sz w:val="24"/>
          <w:szCs w:val="24"/>
        </w:rPr>
        <w:t>Sociālo, kārtības, komunālās saimniecības</w:t>
      </w:r>
      <w:r>
        <w:rPr>
          <w:rFonts w:ascii="Times New Roman" w:hAnsi="Times New Roman"/>
          <w:sz w:val="24"/>
          <w:szCs w:val="24"/>
        </w:rPr>
        <w:t xml:space="preserve"> un dzīvokļu jautājumu komiteju </w:t>
      </w:r>
      <w:r w:rsidRPr="00B356B2">
        <w:rPr>
          <w:rFonts w:ascii="Times New Roman" w:hAnsi="Times New Roman"/>
          <w:sz w:val="24"/>
          <w:szCs w:val="24"/>
        </w:rPr>
        <w:t xml:space="preserve">7(septiņu) locekļu sastāvā. </w:t>
      </w:r>
    </w:p>
    <w:p w14:paraId="33AA7BC1" w14:textId="73B4B21F" w:rsidR="00F427A6" w:rsidRPr="00B356B2" w:rsidRDefault="00F427A6" w:rsidP="008C115D">
      <w:pPr>
        <w:pStyle w:val="Sarakstarindkopa"/>
        <w:numPr>
          <w:ilvl w:val="0"/>
          <w:numId w:val="2"/>
        </w:numPr>
        <w:ind w:left="851" w:hanging="851"/>
        <w:jc w:val="both"/>
        <w:rPr>
          <w:rFonts w:ascii="Times New Roman" w:hAnsi="Times New Roman"/>
          <w:sz w:val="24"/>
          <w:szCs w:val="24"/>
        </w:rPr>
      </w:pPr>
      <w:r w:rsidRPr="00B356B2">
        <w:rPr>
          <w:rFonts w:ascii="Times New Roman" w:hAnsi="Times New Roman"/>
          <w:sz w:val="24"/>
          <w:szCs w:val="24"/>
        </w:rPr>
        <w:t>Lai nodrošinātu Domes pieņemto lēmumu izpildi, kā arī tās darba organizatorisko un tehnisko apkalpošanu, Dome ir izveidojusi iestādi</w:t>
      </w:r>
      <w:r>
        <w:rPr>
          <w:rFonts w:ascii="Times New Roman" w:hAnsi="Times New Roman"/>
          <w:sz w:val="24"/>
          <w:szCs w:val="24"/>
        </w:rPr>
        <w:t xml:space="preserve"> -   </w:t>
      </w:r>
      <w:r w:rsidR="00001FD4" w:rsidRPr="00CD795F">
        <w:rPr>
          <w:rFonts w:ascii="Times New Roman" w:hAnsi="Times New Roman"/>
          <w:color w:val="FF0000"/>
          <w:sz w:val="24"/>
          <w:szCs w:val="24"/>
        </w:rPr>
        <w:t>Alojas</w:t>
      </w:r>
      <w:r w:rsidRPr="00CD795F">
        <w:rPr>
          <w:rFonts w:ascii="Times New Roman" w:hAnsi="Times New Roman"/>
          <w:color w:val="FF0000"/>
          <w:sz w:val="24"/>
          <w:szCs w:val="24"/>
        </w:rPr>
        <w:t xml:space="preserve"> administrācija</w:t>
      </w:r>
      <w:r w:rsidRPr="00B356B2">
        <w:rPr>
          <w:rFonts w:ascii="Times New Roman" w:hAnsi="Times New Roman"/>
          <w:sz w:val="24"/>
          <w:szCs w:val="24"/>
        </w:rPr>
        <w:t xml:space="preserve"> kuras sastāvā ir:</w:t>
      </w:r>
    </w:p>
    <w:p w14:paraId="33AA7BC2" w14:textId="77777777" w:rsidR="00F427A6" w:rsidRPr="00857D13" w:rsidRDefault="00F427A6" w:rsidP="008C115D">
      <w:pPr>
        <w:pStyle w:val="Sarakstarindkopa"/>
        <w:numPr>
          <w:ilvl w:val="1"/>
          <w:numId w:val="2"/>
        </w:numPr>
        <w:ind w:left="851" w:hanging="851"/>
        <w:jc w:val="both"/>
        <w:rPr>
          <w:rFonts w:ascii="Times New Roman" w:hAnsi="Times New Roman"/>
          <w:sz w:val="24"/>
          <w:szCs w:val="24"/>
        </w:rPr>
      </w:pPr>
      <w:r w:rsidRPr="00F30A3F">
        <w:rPr>
          <w:rFonts w:ascii="Times New Roman" w:hAnsi="Times New Roman"/>
          <w:sz w:val="24"/>
          <w:szCs w:val="24"/>
        </w:rPr>
        <w:t>finanšu un grāmatvedības</w:t>
      </w:r>
      <w:r>
        <w:rPr>
          <w:rFonts w:ascii="Times New Roman" w:hAnsi="Times New Roman"/>
          <w:sz w:val="24"/>
          <w:szCs w:val="24"/>
        </w:rPr>
        <w:t xml:space="preserve"> </w:t>
      </w:r>
      <w:r w:rsidRPr="00857D13">
        <w:rPr>
          <w:rFonts w:ascii="Times New Roman" w:hAnsi="Times New Roman"/>
          <w:sz w:val="24"/>
          <w:szCs w:val="24"/>
        </w:rPr>
        <w:t>nodaļa;</w:t>
      </w:r>
    </w:p>
    <w:p w14:paraId="33AA7BC3" w14:textId="77777777" w:rsidR="00F427A6" w:rsidRPr="002E7C7B" w:rsidRDefault="00F427A6" w:rsidP="008C115D">
      <w:pPr>
        <w:pStyle w:val="Sarakstarindkopa"/>
        <w:numPr>
          <w:ilvl w:val="1"/>
          <w:numId w:val="2"/>
        </w:numPr>
        <w:ind w:left="851" w:hanging="851"/>
        <w:jc w:val="both"/>
        <w:rPr>
          <w:rFonts w:ascii="Times New Roman" w:hAnsi="Times New Roman"/>
          <w:sz w:val="24"/>
          <w:szCs w:val="24"/>
        </w:rPr>
      </w:pPr>
      <w:r w:rsidRPr="002E7C7B">
        <w:rPr>
          <w:rFonts w:ascii="Times New Roman" w:hAnsi="Times New Roman"/>
          <w:sz w:val="24"/>
          <w:szCs w:val="24"/>
        </w:rPr>
        <w:t>attīstības nodaļa;</w:t>
      </w:r>
    </w:p>
    <w:p w14:paraId="543B2B8B" w14:textId="4C07B13B" w:rsidR="002E7C7B" w:rsidRPr="002E7C7B" w:rsidRDefault="002E7C7B" w:rsidP="002E7C7B">
      <w:pPr>
        <w:pStyle w:val="Sarakstarindkopa"/>
        <w:ind w:left="851"/>
        <w:jc w:val="both"/>
        <w:rPr>
          <w:rFonts w:ascii="Times New Roman" w:hAnsi="Times New Roman"/>
          <w:i/>
          <w:sz w:val="20"/>
          <w:szCs w:val="20"/>
        </w:rPr>
      </w:pPr>
      <w:r w:rsidRPr="002E7C7B">
        <w:rPr>
          <w:rFonts w:ascii="Times New Roman" w:hAnsi="Times New Roman"/>
          <w:i/>
          <w:sz w:val="20"/>
          <w:szCs w:val="20"/>
        </w:rPr>
        <w:t>(</w:t>
      </w:r>
      <w:r w:rsidR="00F7372A">
        <w:rPr>
          <w:rFonts w:ascii="Times New Roman" w:hAnsi="Times New Roman"/>
          <w:i/>
          <w:sz w:val="20"/>
          <w:szCs w:val="20"/>
        </w:rPr>
        <w:t>Grozīts</w:t>
      </w:r>
      <w:r w:rsidRPr="002E7C7B">
        <w:rPr>
          <w:rFonts w:ascii="Times New Roman" w:hAnsi="Times New Roman"/>
          <w:i/>
          <w:sz w:val="20"/>
          <w:szCs w:val="20"/>
        </w:rPr>
        <w:t xml:space="preserve"> ar Alojas novada domes 2015.gada 29.janvāra saistošajiem noteikumiem Nr.3)</w:t>
      </w:r>
    </w:p>
    <w:p w14:paraId="5541C014" w14:textId="4AF6CD49" w:rsidR="002E7C7B" w:rsidRPr="002E7C7B" w:rsidRDefault="002E7C7B" w:rsidP="008C115D">
      <w:pPr>
        <w:pStyle w:val="Sarakstarindkopa"/>
        <w:numPr>
          <w:ilvl w:val="1"/>
          <w:numId w:val="2"/>
        </w:numPr>
        <w:ind w:left="851" w:hanging="851"/>
        <w:jc w:val="both"/>
        <w:rPr>
          <w:rFonts w:ascii="Times New Roman" w:hAnsi="Times New Roman"/>
          <w:i/>
          <w:sz w:val="20"/>
          <w:szCs w:val="20"/>
        </w:rPr>
      </w:pPr>
      <w:r w:rsidRPr="002E7C7B">
        <w:rPr>
          <w:rFonts w:ascii="Times New Roman" w:hAnsi="Times New Roman"/>
          <w:i/>
          <w:sz w:val="20"/>
          <w:szCs w:val="20"/>
        </w:rPr>
        <w:t>(svītrots ar Alojas novada domes 2015.gada 29.janvāra saistošajiem noteikumiem Nr.3)</w:t>
      </w:r>
    </w:p>
    <w:p w14:paraId="231CF3DB" w14:textId="77777777" w:rsidR="002E7C7B" w:rsidRPr="002E7C7B" w:rsidRDefault="002E7C7B" w:rsidP="008C115D">
      <w:pPr>
        <w:pStyle w:val="Sarakstarindkopa"/>
        <w:numPr>
          <w:ilvl w:val="1"/>
          <w:numId w:val="2"/>
        </w:numPr>
        <w:ind w:left="851" w:hanging="851"/>
        <w:jc w:val="both"/>
        <w:rPr>
          <w:rFonts w:ascii="Times New Roman" w:hAnsi="Times New Roman"/>
          <w:i/>
          <w:sz w:val="20"/>
          <w:szCs w:val="20"/>
        </w:rPr>
      </w:pPr>
      <w:r w:rsidRPr="002E7C7B">
        <w:rPr>
          <w:rFonts w:ascii="Times New Roman" w:hAnsi="Times New Roman"/>
          <w:i/>
          <w:sz w:val="20"/>
          <w:szCs w:val="20"/>
        </w:rPr>
        <w:t>(svītrots ar Alojas novada domes 2015.gada 29.janvāra saistošajiem noteikumiem Nr.3)</w:t>
      </w:r>
    </w:p>
    <w:p w14:paraId="2C8F466A" w14:textId="77777777" w:rsidR="002E7C7B" w:rsidRPr="002E7C7B" w:rsidRDefault="002E7C7B" w:rsidP="008C115D">
      <w:pPr>
        <w:pStyle w:val="Sarakstarindkopa"/>
        <w:numPr>
          <w:ilvl w:val="1"/>
          <w:numId w:val="2"/>
        </w:numPr>
        <w:ind w:left="851" w:hanging="851"/>
        <w:jc w:val="both"/>
        <w:rPr>
          <w:rFonts w:ascii="Times New Roman" w:hAnsi="Times New Roman"/>
          <w:i/>
          <w:sz w:val="20"/>
          <w:szCs w:val="20"/>
        </w:rPr>
      </w:pPr>
      <w:r w:rsidRPr="002E7C7B">
        <w:rPr>
          <w:rFonts w:ascii="Times New Roman" w:hAnsi="Times New Roman"/>
          <w:i/>
          <w:sz w:val="20"/>
          <w:szCs w:val="20"/>
        </w:rPr>
        <w:t>(svītrots ar Alojas novada domes 2015.gada 29.janvāra saistošajiem noteikumiem Nr.3)</w:t>
      </w:r>
    </w:p>
    <w:p w14:paraId="0F8D2554" w14:textId="77777777" w:rsidR="002E7C7B" w:rsidRPr="002E7C7B" w:rsidRDefault="002E7C7B" w:rsidP="008C115D">
      <w:pPr>
        <w:pStyle w:val="Sarakstarindkopa"/>
        <w:numPr>
          <w:ilvl w:val="1"/>
          <w:numId w:val="2"/>
        </w:numPr>
        <w:ind w:left="851" w:hanging="851"/>
        <w:jc w:val="both"/>
        <w:rPr>
          <w:rFonts w:ascii="Times New Roman" w:hAnsi="Times New Roman"/>
          <w:i/>
          <w:sz w:val="20"/>
          <w:szCs w:val="20"/>
        </w:rPr>
      </w:pPr>
      <w:r w:rsidRPr="002E7C7B">
        <w:rPr>
          <w:rFonts w:ascii="Times New Roman" w:hAnsi="Times New Roman"/>
          <w:i/>
          <w:sz w:val="20"/>
          <w:szCs w:val="20"/>
        </w:rPr>
        <w:t>(svītrots ar Alojas novada domes 2015.gada 29.janvāra saistošajiem noteikumiem Nr.3)</w:t>
      </w:r>
    </w:p>
    <w:p w14:paraId="236699C1" w14:textId="77777777" w:rsidR="002E7C7B" w:rsidRPr="002E7C7B" w:rsidRDefault="002E7C7B" w:rsidP="008C115D">
      <w:pPr>
        <w:pStyle w:val="Sarakstarindkopa"/>
        <w:numPr>
          <w:ilvl w:val="1"/>
          <w:numId w:val="2"/>
        </w:numPr>
        <w:ind w:left="851" w:hanging="851"/>
        <w:jc w:val="both"/>
        <w:rPr>
          <w:rFonts w:ascii="Times New Roman" w:hAnsi="Times New Roman"/>
          <w:i/>
          <w:sz w:val="20"/>
          <w:szCs w:val="20"/>
        </w:rPr>
      </w:pPr>
      <w:r w:rsidRPr="002E7C7B">
        <w:rPr>
          <w:rFonts w:ascii="Times New Roman" w:hAnsi="Times New Roman"/>
          <w:i/>
          <w:sz w:val="20"/>
          <w:szCs w:val="20"/>
        </w:rPr>
        <w:t>(svītrots ar Alojas novada domes 2015.gada 29.janvāra saistošajiem noteikumiem Nr.3)</w:t>
      </w:r>
    </w:p>
    <w:p w14:paraId="03660D7F" w14:textId="77777777" w:rsidR="002E7C7B" w:rsidRPr="002E7C7B" w:rsidRDefault="002E7C7B" w:rsidP="008C115D">
      <w:pPr>
        <w:pStyle w:val="Sarakstarindkopa"/>
        <w:numPr>
          <w:ilvl w:val="1"/>
          <w:numId w:val="2"/>
        </w:numPr>
        <w:ind w:left="851" w:hanging="851"/>
        <w:jc w:val="both"/>
        <w:rPr>
          <w:rFonts w:ascii="Times New Roman" w:hAnsi="Times New Roman"/>
          <w:i/>
          <w:sz w:val="20"/>
          <w:szCs w:val="20"/>
        </w:rPr>
      </w:pPr>
      <w:r w:rsidRPr="002E7C7B">
        <w:rPr>
          <w:rFonts w:ascii="Times New Roman" w:hAnsi="Times New Roman"/>
          <w:i/>
          <w:sz w:val="20"/>
          <w:szCs w:val="20"/>
        </w:rPr>
        <w:t>(svītrots ar Alojas novada domes 2015.gada 29.janvāra saistošajiem noteikumiem Nr.3)</w:t>
      </w:r>
    </w:p>
    <w:p w14:paraId="47F71903" w14:textId="452F6B7B" w:rsidR="002E7C7B" w:rsidRPr="002E7C7B" w:rsidRDefault="002E7C7B" w:rsidP="008C115D">
      <w:pPr>
        <w:pStyle w:val="Sarakstarindkopa"/>
        <w:numPr>
          <w:ilvl w:val="1"/>
          <w:numId w:val="2"/>
        </w:numPr>
        <w:ind w:left="851" w:hanging="851"/>
        <w:jc w:val="both"/>
        <w:rPr>
          <w:rFonts w:ascii="Times New Roman" w:hAnsi="Times New Roman"/>
          <w:i/>
          <w:sz w:val="20"/>
          <w:szCs w:val="20"/>
        </w:rPr>
      </w:pPr>
      <w:r w:rsidRPr="002E7C7B">
        <w:rPr>
          <w:rFonts w:ascii="Times New Roman" w:hAnsi="Times New Roman"/>
          <w:i/>
          <w:sz w:val="20"/>
          <w:szCs w:val="20"/>
        </w:rPr>
        <w:t>(svītrots ar Alojas novada domes 2015.gada 29.janvāra saistošajiem noteikumiem Nr.3)</w:t>
      </w:r>
    </w:p>
    <w:p w14:paraId="6D876FCA" w14:textId="77777777" w:rsidR="002E7C7B" w:rsidRPr="002E7C7B" w:rsidRDefault="002E7C7B" w:rsidP="008C115D">
      <w:pPr>
        <w:pStyle w:val="Sarakstarindkopa"/>
        <w:numPr>
          <w:ilvl w:val="1"/>
          <w:numId w:val="2"/>
        </w:numPr>
        <w:ind w:left="851" w:hanging="851"/>
        <w:jc w:val="both"/>
        <w:rPr>
          <w:rFonts w:ascii="Times New Roman" w:hAnsi="Times New Roman"/>
          <w:i/>
          <w:sz w:val="20"/>
          <w:szCs w:val="20"/>
        </w:rPr>
      </w:pPr>
      <w:r w:rsidRPr="002E7C7B">
        <w:rPr>
          <w:rFonts w:ascii="Times New Roman" w:hAnsi="Times New Roman"/>
          <w:i/>
          <w:sz w:val="20"/>
          <w:szCs w:val="20"/>
        </w:rPr>
        <w:t>(svītrots ar Alojas novada domes 2015.gada 29.janvāra saistošajiem noteikumiem Nr.3)</w:t>
      </w:r>
    </w:p>
    <w:p w14:paraId="70D97A46" w14:textId="77777777" w:rsidR="002E7C7B" w:rsidRPr="002E7C7B" w:rsidRDefault="002E7C7B" w:rsidP="008C115D">
      <w:pPr>
        <w:pStyle w:val="Sarakstarindkopa"/>
        <w:numPr>
          <w:ilvl w:val="1"/>
          <w:numId w:val="2"/>
        </w:numPr>
        <w:ind w:left="851" w:hanging="851"/>
        <w:jc w:val="both"/>
        <w:rPr>
          <w:rFonts w:ascii="Times New Roman" w:hAnsi="Times New Roman"/>
          <w:i/>
          <w:sz w:val="20"/>
          <w:szCs w:val="20"/>
        </w:rPr>
      </w:pPr>
      <w:r w:rsidRPr="002E7C7B">
        <w:rPr>
          <w:rFonts w:ascii="Times New Roman" w:hAnsi="Times New Roman"/>
          <w:i/>
          <w:sz w:val="20"/>
          <w:szCs w:val="20"/>
        </w:rPr>
        <w:t>(svītrots ar Alojas novada domes 2015.gada 29.janvāra saistošajiem noteikumiem Nr.3)</w:t>
      </w:r>
    </w:p>
    <w:p w14:paraId="6234BC60" w14:textId="77777777" w:rsidR="002E7C7B" w:rsidRDefault="002E7C7B" w:rsidP="008C115D">
      <w:pPr>
        <w:pStyle w:val="Sarakstarindkopa"/>
        <w:numPr>
          <w:ilvl w:val="1"/>
          <w:numId w:val="2"/>
        </w:numPr>
        <w:ind w:left="851" w:hanging="851"/>
        <w:jc w:val="both"/>
        <w:rPr>
          <w:rFonts w:ascii="Times New Roman" w:hAnsi="Times New Roman"/>
          <w:i/>
          <w:sz w:val="24"/>
          <w:szCs w:val="24"/>
        </w:rPr>
      </w:pPr>
      <w:r w:rsidRPr="002E7C7B">
        <w:rPr>
          <w:rFonts w:ascii="Times New Roman" w:hAnsi="Times New Roman"/>
          <w:i/>
          <w:sz w:val="20"/>
          <w:szCs w:val="20"/>
        </w:rPr>
        <w:t>(svītrots ar Alojas novada domes 2015.gada 29.janvāra saistošajiem noteikumiem Nr.3)</w:t>
      </w:r>
    </w:p>
    <w:p w14:paraId="33AA7BCE" w14:textId="37DC227D" w:rsidR="00A87468" w:rsidRPr="002E7C7B" w:rsidRDefault="00A87468" w:rsidP="008C115D">
      <w:pPr>
        <w:pStyle w:val="Sarakstarindkopa"/>
        <w:numPr>
          <w:ilvl w:val="1"/>
          <w:numId w:val="2"/>
        </w:numPr>
        <w:ind w:left="851" w:hanging="851"/>
        <w:jc w:val="both"/>
        <w:rPr>
          <w:rFonts w:ascii="Times New Roman" w:hAnsi="Times New Roman"/>
          <w:i/>
          <w:sz w:val="24"/>
          <w:szCs w:val="24"/>
        </w:rPr>
      </w:pPr>
      <w:r w:rsidRPr="002E7C7B">
        <w:rPr>
          <w:rFonts w:ascii="Times New Roman" w:hAnsi="Times New Roman"/>
          <w:sz w:val="24"/>
          <w:szCs w:val="24"/>
        </w:rPr>
        <w:t>Administrācijas un personālvadības nodaļa;</w:t>
      </w:r>
      <w:r w:rsidR="006A50EA" w:rsidRPr="002E7C7B">
        <w:rPr>
          <w:rFonts w:ascii="Times New Roman" w:hAnsi="Times New Roman"/>
          <w:sz w:val="24"/>
          <w:szCs w:val="24"/>
        </w:rPr>
        <w:t xml:space="preserve"> </w:t>
      </w:r>
    </w:p>
    <w:p w14:paraId="4109F257" w14:textId="3A959096" w:rsidR="002E7C7B" w:rsidRPr="002E7C7B" w:rsidRDefault="002E7C7B" w:rsidP="002E7C7B">
      <w:pPr>
        <w:pStyle w:val="Sarakstarindkopa"/>
        <w:ind w:left="851"/>
        <w:jc w:val="both"/>
        <w:rPr>
          <w:rFonts w:ascii="Times New Roman" w:hAnsi="Times New Roman"/>
          <w:i/>
          <w:sz w:val="20"/>
          <w:szCs w:val="20"/>
        </w:rPr>
      </w:pPr>
      <w:r w:rsidRPr="002E7C7B">
        <w:rPr>
          <w:rFonts w:ascii="Times New Roman" w:hAnsi="Times New Roman"/>
          <w:i/>
          <w:sz w:val="20"/>
          <w:szCs w:val="20"/>
        </w:rPr>
        <w:t>(</w:t>
      </w:r>
      <w:r w:rsidR="00F7372A">
        <w:rPr>
          <w:rFonts w:ascii="Times New Roman" w:hAnsi="Times New Roman"/>
          <w:i/>
          <w:sz w:val="20"/>
          <w:szCs w:val="20"/>
        </w:rPr>
        <w:t xml:space="preserve">Grozīts </w:t>
      </w:r>
      <w:r w:rsidRPr="002E7C7B">
        <w:rPr>
          <w:rFonts w:ascii="Times New Roman" w:hAnsi="Times New Roman"/>
          <w:i/>
          <w:sz w:val="20"/>
          <w:szCs w:val="20"/>
        </w:rPr>
        <w:t>ar Alojas novada domes 2015.gada 29.janvāra saistošajiem noteikumiem Nr.3)</w:t>
      </w:r>
    </w:p>
    <w:p w14:paraId="33AA7BCF" w14:textId="77777777" w:rsidR="00A87468" w:rsidRPr="002E7C7B" w:rsidRDefault="00A87468" w:rsidP="008C115D">
      <w:pPr>
        <w:pStyle w:val="Sarakstarindkopa"/>
        <w:numPr>
          <w:ilvl w:val="1"/>
          <w:numId w:val="2"/>
        </w:numPr>
        <w:ind w:left="851" w:hanging="851"/>
        <w:jc w:val="both"/>
        <w:rPr>
          <w:rFonts w:ascii="Times New Roman" w:hAnsi="Times New Roman"/>
          <w:sz w:val="24"/>
          <w:szCs w:val="24"/>
        </w:rPr>
      </w:pPr>
      <w:r w:rsidRPr="002E7C7B">
        <w:rPr>
          <w:rFonts w:ascii="Times New Roman" w:hAnsi="Times New Roman"/>
          <w:noProof w:val="0"/>
          <w:sz w:val="24"/>
          <w:szCs w:val="24"/>
        </w:rPr>
        <w:t>Saimnieciskās darbības nodaļa;</w:t>
      </w:r>
    </w:p>
    <w:p w14:paraId="3843124B" w14:textId="3974BDA1" w:rsidR="002E7C7B" w:rsidRPr="002E7C7B" w:rsidRDefault="002E7C7B" w:rsidP="002E7C7B">
      <w:pPr>
        <w:pStyle w:val="Sarakstarindkopa"/>
        <w:ind w:left="851"/>
        <w:jc w:val="both"/>
        <w:rPr>
          <w:rFonts w:ascii="Times New Roman" w:hAnsi="Times New Roman"/>
          <w:i/>
          <w:sz w:val="20"/>
          <w:szCs w:val="20"/>
        </w:rPr>
      </w:pPr>
      <w:r w:rsidRPr="002E7C7B">
        <w:rPr>
          <w:rFonts w:ascii="Times New Roman" w:hAnsi="Times New Roman"/>
          <w:i/>
          <w:sz w:val="20"/>
          <w:szCs w:val="20"/>
        </w:rPr>
        <w:t>(</w:t>
      </w:r>
      <w:r w:rsidR="00F7372A" w:rsidRPr="00F7372A">
        <w:rPr>
          <w:rFonts w:ascii="Times New Roman" w:hAnsi="Times New Roman"/>
          <w:i/>
          <w:sz w:val="20"/>
          <w:szCs w:val="20"/>
        </w:rPr>
        <w:t xml:space="preserve">Grozīts ar </w:t>
      </w:r>
      <w:r w:rsidRPr="002E7C7B">
        <w:rPr>
          <w:rFonts w:ascii="Times New Roman" w:hAnsi="Times New Roman"/>
          <w:i/>
          <w:sz w:val="20"/>
          <w:szCs w:val="20"/>
        </w:rPr>
        <w:t>Alojas novada domes 2015.gada 29.janvāra saistošajiem noteikumiem Nr.3)</w:t>
      </w:r>
    </w:p>
    <w:p w14:paraId="33AA7BD0" w14:textId="77777777" w:rsidR="00A87468" w:rsidRPr="002E7C7B" w:rsidRDefault="00A87468" w:rsidP="008C115D">
      <w:pPr>
        <w:pStyle w:val="Sarakstarindkopa"/>
        <w:numPr>
          <w:ilvl w:val="1"/>
          <w:numId w:val="2"/>
        </w:numPr>
        <w:ind w:left="851" w:hanging="851"/>
        <w:jc w:val="both"/>
        <w:rPr>
          <w:rFonts w:ascii="Times New Roman" w:hAnsi="Times New Roman"/>
          <w:sz w:val="24"/>
          <w:szCs w:val="24"/>
        </w:rPr>
      </w:pPr>
      <w:r w:rsidRPr="002E7C7B">
        <w:rPr>
          <w:rFonts w:ascii="Times New Roman" w:hAnsi="Times New Roman"/>
          <w:sz w:val="24"/>
          <w:szCs w:val="24"/>
        </w:rPr>
        <w:t>Izglītības, kultūras un sporta nodaļa.</w:t>
      </w:r>
    </w:p>
    <w:p w14:paraId="58EEBB78" w14:textId="344164D0" w:rsidR="007C790D" w:rsidRDefault="002E7C7B" w:rsidP="007C790D">
      <w:pPr>
        <w:pStyle w:val="Sarakstarindkopa"/>
        <w:ind w:left="851"/>
        <w:jc w:val="both"/>
        <w:rPr>
          <w:rFonts w:ascii="Times New Roman" w:hAnsi="Times New Roman"/>
          <w:i/>
          <w:sz w:val="20"/>
          <w:szCs w:val="20"/>
        </w:rPr>
      </w:pPr>
      <w:r w:rsidRPr="002E7C7B">
        <w:rPr>
          <w:rFonts w:ascii="Times New Roman" w:hAnsi="Times New Roman"/>
          <w:i/>
          <w:sz w:val="20"/>
          <w:szCs w:val="20"/>
        </w:rPr>
        <w:t>(</w:t>
      </w:r>
      <w:r w:rsidR="00F7372A" w:rsidRPr="00F7372A">
        <w:rPr>
          <w:rFonts w:ascii="Times New Roman" w:hAnsi="Times New Roman"/>
          <w:i/>
          <w:sz w:val="20"/>
          <w:szCs w:val="20"/>
        </w:rPr>
        <w:t xml:space="preserve">Grozīts ar Alojas novada domes </w:t>
      </w:r>
      <w:r w:rsidRPr="002E7C7B">
        <w:rPr>
          <w:rFonts w:ascii="Times New Roman" w:hAnsi="Times New Roman"/>
          <w:i/>
          <w:sz w:val="20"/>
          <w:szCs w:val="20"/>
        </w:rPr>
        <w:t>2015.gada 29.janvāra saistošajiem noteikumiem Nr.3)</w:t>
      </w:r>
    </w:p>
    <w:p w14:paraId="3D1FEF3B" w14:textId="1F8FD82C" w:rsidR="007C790D" w:rsidRPr="003C6A4D" w:rsidRDefault="0033224D" w:rsidP="008C115D">
      <w:pPr>
        <w:pStyle w:val="Bezatstarpm"/>
        <w:numPr>
          <w:ilvl w:val="0"/>
          <w:numId w:val="2"/>
        </w:numPr>
        <w:ind w:left="851" w:hanging="851"/>
        <w:rPr>
          <w:rFonts w:ascii="Times New Roman" w:hAnsi="Times New Roman"/>
          <w:sz w:val="24"/>
          <w:szCs w:val="24"/>
        </w:rPr>
      </w:pPr>
      <w:r>
        <w:rPr>
          <w:rFonts w:ascii="Times New Roman" w:hAnsi="Times New Roman"/>
          <w:sz w:val="24"/>
          <w:szCs w:val="24"/>
        </w:rPr>
        <w:t xml:space="preserve">Alojas </w:t>
      </w:r>
      <w:r w:rsidR="00F427A6" w:rsidRPr="003C6A4D">
        <w:rPr>
          <w:rFonts w:ascii="Times New Roman" w:hAnsi="Times New Roman"/>
          <w:sz w:val="24"/>
          <w:szCs w:val="24"/>
        </w:rPr>
        <w:t xml:space="preserve"> administrācija darbojas uz Domes apstiprināta nolikuma pamata, bet tās struktūrvienības darbojas, pamatojoties uz struktūrvienību nolikumiem, ja Dome tādus ir apstiprinājusi. </w:t>
      </w:r>
      <w:r>
        <w:rPr>
          <w:rFonts w:ascii="Times New Roman" w:hAnsi="Times New Roman"/>
          <w:sz w:val="24"/>
          <w:szCs w:val="24"/>
        </w:rPr>
        <w:t xml:space="preserve">Alojas </w:t>
      </w:r>
      <w:r w:rsidR="00F427A6" w:rsidRPr="003C6A4D">
        <w:rPr>
          <w:rFonts w:ascii="Times New Roman" w:hAnsi="Times New Roman"/>
          <w:sz w:val="24"/>
          <w:szCs w:val="24"/>
        </w:rPr>
        <w:t xml:space="preserve">administrācijas </w:t>
      </w:r>
      <w:r w:rsidR="00F427A6" w:rsidRPr="003C6A4D">
        <w:rPr>
          <w:rFonts w:ascii="Times New Roman" w:hAnsi="Times New Roman"/>
          <w:color w:val="FF0000"/>
          <w:sz w:val="24"/>
          <w:szCs w:val="24"/>
        </w:rPr>
        <w:t xml:space="preserve"> </w:t>
      </w:r>
      <w:r w:rsidR="00F427A6" w:rsidRPr="003C6A4D">
        <w:rPr>
          <w:rFonts w:ascii="Times New Roman" w:hAnsi="Times New Roman"/>
          <w:color w:val="000000"/>
          <w:sz w:val="24"/>
          <w:szCs w:val="24"/>
        </w:rPr>
        <w:t>struktūrvienības un darbinieki ir tieši pakļauti izpilddirektoram.</w:t>
      </w:r>
      <w:r w:rsidR="00A87468" w:rsidRPr="003C6A4D">
        <w:rPr>
          <w:rFonts w:ascii="Times New Roman" w:hAnsi="Times New Roman"/>
          <w:color w:val="000000"/>
          <w:sz w:val="24"/>
          <w:szCs w:val="24"/>
        </w:rPr>
        <w:t xml:space="preserve"> </w:t>
      </w:r>
      <w:r>
        <w:rPr>
          <w:rFonts w:ascii="Times New Roman" w:hAnsi="Times New Roman"/>
          <w:sz w:val="24"/>
          <w:szCs w:val="24"/>
        </w:rPr>
        <w:t>Alojas</w:t>
      </w:r>
      <w:r w:rsidR="00A87468" w:rsidRPr="003C6A4D">
        <w:rPr>
          <w:rFonts w:ascii="Times New Roman" w:hAnsi="Times New Roman"/>
          <w:sz w:val="24"/>
          <w:szCs w:val="24"/>
        </w:rPr>
        <w:t xml:space="preserve"> administrācijas  darbības tiesiskuma un lietderības kontroli  īsteno domes priekšsēdētājs.</w:t>
      </w:r>
      <w:r w:rsidR="007C790D" w:rsidRPr="003C6A4D">
        <w:rPr>
          <w:rFonts w:ascii="Times New Roman" w:hAnsi="Times New Roman"/>
          <w:sz w:val="24"/>
          <w:szCs w:val="24"/>
        </w:rPr>
        <w:t xml:space="preserve"> </w:t>
      </w:r>
    </w:p>
    <w:p w14:paraId="50807F76" w14:textId="6CA6C209" w:rsidR="00F7372A" w:rsidRDefault="00F7372A" w:rsidP="00F7372A">
      <w:pPr>
        <w:pStyle w:val="Sarakstarindkopa"/>
        <w:ind w:left="851"/>
        <w:jc w:val="both"/>
        <w:rPr>
          <w:rFonts w:ascii="Times New Roman" w:hAnsi="Times New Roman"/>
          <w:i/>
          <w:sz w:val="20"/>
          <w:szCs w:val="20"/>
        </w:rPr>
      </w:pPr>
      <w:r>
        <w:rPr>
          <w:rFonts w:ascii="Times New Roman" w:hAnsi="Times New Roman"/>
          <w:i/>
          <w:sz w:val="20"/>
          <w:szCs w:val="20"/>
        </w:rPr>
        <w:t>(</w:t>
      </w:r>
      <w:r w:rsidRPr="00F7372A">
        <w:rPr>
          <w:rFonts w:ascii="Times New Roman" w:hAnsi="Times New Roman"/>
          <w:i/>
          <w:sz w:val="20"/>
          <w:szCs w:val="20"/>
        </w:rPr>
        <w:t xml:space="preserve">Grozīts ar Alojas novada domes </w:t>
      </w:r>
      <w:r w:rsidRPr="002E7C7B">
        <w:rPr>
          <w:rFonts w:ascii="Times New Roman" w:hAnsi="Times New Roman"/>
          <w:i/>
          <w:sz w:val="20"/>
          <w:szCs w:val="20"/>
        </w:rPr>
        <w:t>2015.gada 29.janvāra saistošajiem noteikumiem Nr.3)</w:t>
      </w:r>
    </w:p>
    <w:p w14:paraId="33AA7BD4" w14:textId="77777777" w:rsidR="00F427A6" w:rsidRPr="004D5F04" w:rsidRDefault="00F427A6" w:rsidP="008C115D">
      <w:pPr>
        <w:pStyle w:val="Sarakstarindkopa"/>
        <w:numPr>
          <w:ilvl w:val="0"/>
          <w:numId w:val="2"/>
        </w:numPr>
        <w:tabs>
          <w:tab w:val="left" w:pos="851"/>
        </w:tabs>
        <w:ind w:left="851" w:hanging="851"/>
        <w:jc w:val="both"/>
        <w:rPr>
          <w:rFonts w:ascii="Times New Roman" w:hAnsi="Times New Roman"/>
          <w:sz w:val="24"/>
          <w:szCs w:val="24"/>
        </w:rPr>
      </w:pPr>
      <w:r w:rsidRPr="004D5F04">
        <w:rPr>
          <w:rFonts w:ascii="Times New Roman" w:hAnsi="Times New Roman"/>
          <w:sz w:val="24"/>
          <w:szCs w:val="24"/>
        </w:rPr>
        <w:t>Pašvaldības padotībā atbilstoši to apstiprinātajiem nolikumiem darbojas šādas iestādes:</w:t>
      </w:r>
    </w:p>
    <w:p w14:paraId="33AA7BD5" w14:textId="77777777" w:rsidR="00F427A6" w:rsidRPr="003C6A4D" w:rsidRDefault="00F427A6" w:rsidP="008C115D">
      <w:pPr>
        <w:pStyle w:val="Sarakstarindkopa"/>
        <w:numPr>
          <w:ilvl w:val="1"/>
          <w:numId w:val="2"/>
        </w:numPr>
        <w:ind w:left="851" w:hanging="851"/>
        <w:jc w:val="both"/>
        <w:rPr>
          <w:rFonts w:ascii="Times New Roman" w:hAnsi="Times New Roman"/>
          <w:sz w:val="24"/>
          <w:szCs w:val="24"/>
        </w:rPr>
      </w:pPr>
      <w:r w:rsidRPr="003C6A4D">
        <w:rPr>
          <w:rFonts w:ascii="Times New Roman" w:hAnsi="Times New Roman"/>
          <w:sz w:val="24"/>
          <w:szCs w:val="24"/>
        </w:rPr>
        <w:t>Alojas novada Sociālais dienests;</w:t>
      </w:r>
    </w:p>
    <w:p w14:paraId="21AE4822" w14:textId="77777777" w:rsidR="003C6A4D" w:rsidRPr="002E7C7B" w:rsidRDefault="003C6A4D" w:rsidP="008C115D">
      <w:pPr>
        <w:pStyle w:val="Sarakstarindkopa"/>
        <w:numPr>
          <w:ilvl w:val="1"/>
          <w:numId w:val="2"/>
        </w:numPr>
        <w:ind w:left="851" w:hanging="851"/>
        <w:jc w:val="both"/>
        <w:rPr>
          <w:rFonts w:ascii="Times New Roman" w:hAnsi="Times New Roman"/>
          <w:i/>
          <w:sz w:val="20"/>
          <w:szCs w:val="20"/>
        </w:rPr>
      </w:pPr>
      <w:r w:rsidRPr="002E7C7B">
        <w:rPr>
          <w:rFonts w:ascii="Times New Roman" w:hAnsi="Times New Roman"/>
          <w:i/>
          <w:sz w:val="20"/>
          <w:szCs w:val="20"/>
        </w:rPr>
        <w:t>(svītrots ar Alojas novada domes 2015.gada 29.janvāra saistošajiem noteikumiem Nr.3)</w:t>
      </w:r>
    </w:p>
    <w:p w14:paraId="33AA7BD7" w14:textId="77777777" w:rsidR="00F427A6" w:rsidRPr="003C6A4D" w:rsidRDefault="00F427A6" w:rsidP="008C115D">
      <w:pPr>
        <w:pStyle w:val="Sarakstarindkopa"/>
        <w:numPr>
          <w:ilvl w:val="1"/>
          <w:numId w:val="2"/>
        </w:numPr>
        <w:ind w:left="851" w:hanging="851"/>
        <w:jc w:val="both"/>
        <w:rPr>
          <w:rFonts w:ascii="Times New Roman" w:hAnsi="Times New Roman"/>
          <w:sz w:val="24"/>
          <w:szCs w:val="24"/>
        </w:rPr>
      </w:pPr>
      <w:r w:rsidRPr="003C6A4D">
        <w:rPr>
          <w:rFonts w:ascii="Times New Roman" w:hAnsi="Times New Roman"/>
          <w:sz w:val="24"/>
          <w:szCs w:val="24"/>
        </w:rPr>
        <w:t>Alojas Ausekļa vidusskola;</w:t>
      </w:r>
    </w:p>
    <w:p w14:paraId="33AA7BD8" w14:textId="77777777" w:rsidR="00F427A6" w:rsidRPr="003C6A4D" w:rsidRDefault="00F427A6" w:rsidP="008C115D">
      <w:pPr>
        <w:pStyle w:val="Sarakstarindkopa"/>
        <w:numPr>
          <w:ilvl w:val="1"/>
          <w:numId w:val="2"/>
        </w:numPr>
        <w:ind w:left="851" w:hanging="851"/>
        <w:jc w:val="both"/>
        <w:rPr>
          <w:rFonts w:ascii="Times New Roman" w:hAnsi="Times New Roman"/>
          <w:sz w:val="24"/>
          <w:szCs w:val="24"/>
        </w:rPr>
      </w:pPr>
      <w:r w:rsidRPr="003C6A4D">
        <w:rPr>
          <w:rFonts w:ascii="Times New Roman" w:hAnsi="Times New Roman"/>
          <w:sz w:val="24"/>
          <w:szCs w:val="24"/>
        </w:rPr>
        <w:t>Alojas pilsētas bibliotēka;</w:t>
      </w:r>
    </w:p>
    <w:p w14:paraId="33AA7BD9" w14:textId="77777777" w:rsidR="00F427A6" w:rsidRPr="003C6A4D" w:rsidRDefault="00F427A6" w:rsidP="008C115D">
      <w:pPr>
        <w:pStyle w:val="Sarakstarindkopa"/>
        <w:numPr>
          <w:ilvl w:val="1"/>
          <w:numId w:val="2"/>
        </w:numPr>
        <w:ind w:left="851" w:hanging="851"/>
        <w:jc w:val="both"/>
        <w:rPr>
          <w:rFonts w:ascii="Times New Roman" w:hAnsi="Times New Roman"/>
          <w:sz w:val="24"/>
          <w:szCs w:val="24"/>
        </w:rPr>
      </w:pPr>
      <w:r w:rsidRPr="003C6A4D">
        <w:rPr>
          <w:rFonts w:ascii="Times New Roman" w:hAnsi="Times New Roman"/>
          <w:sz w:val="24"/>
          <w:szCs w:val="24"/>
        </w:rPr>
        <w:t>Alojas mūzikas un mākslas skola;</w:t>
      </w:r>
    </w:p>
    <w:p w14:paraId="33AA7BDA" w14:textId="77777777" w:rsidR="00F427A6" w:rsidRPr="003C6A4D" w:rsidRDefault="00F427A6" w:rsidP="008C115D">
      <w:pPr>
        <w:pStyle w:val="Sarakstarindkopa"/>
        <w:numPr>
          <w:ilvl w:val="1"/>
          <w:numId w:val="2"/>
        </w:numPr>
        <w:ind w:left="851" w:hanging="851"/>
        <w:jc w:val="both"/>
        <w:rPr>
          <w:rFonts w:ascii="Times New Roman" w:hAnsi="Times New Roman"/>
          <w:sz w:val="24"/>
          <w:szCs w:val="24"/>
        </w:rPr>
      </w:pPr>
      <w:r w:rsidRPr="003C6A4D">
        <w:rPr>
          <w:rFonts w:ascii="Times New Roman" w:hAnsi="Times New Roman"/>
          <w:sz w:val="24"/>
          <w:szCs w:val="24"/>
        </w:rPr>
        <w:t>Alojas pirmsskolas izglītības iestāde "Auseklītis";</w:t>
      </w:r>
    </w:p>
    <w:p w14:paraId="33AA7BDB" w14:textId="77777777" w:rsidR="00F427A6" w:rsidRPr="003C6A4D" w:rsidRDefault="00F427A6" w:rsidP="008C115D">
      <w:pPr>
        <w:pStyle w:val="Sarakstarindkopa"/>
        <w:numPr>
          <w:ilvl w:val="1"/>
          <w:numId w:val="2"/>
        </w:numPr>
        <w:ind w:left="851" w:hanging="851"/>
        <w:jc w:val="both"/>
        <w:rPr>
          <w:rFonts w:ascii="Times New Roman" w:hAnsi="Times New Roman"/>
          <w:sz w:val="24"/>
          <w:szCs w:val="24"/>
        </w:rPr>
      </w:pPr>
      <w:r w:rsidRPr="003C6A4D">
        <w:rPr>
          <w:rFonts w:ascii="Times New Roman" w:hAnsi="Times New Roman"/>
          <w:sz w:val="24"/>
          <w:szCs w:val="24"/>
        </w:rPr>
        <w:t>Alojas kultūras nams;</w:t>
      </w:r>
    </w:p>
    <w:p w14:paraId="0BFE7F0C" w14:textId="5738579B" w:rsidR="003C6A4D" w:rsidRPr="004557BD" w:rsidRDefault="003015AE" w:rsidP="004557BD">
      <w:pPr>
        <w:pStyle w:val="Sarakstarindkopa"/>
        <w:numPr>
          <w:ilvl w:val="1"/>
          <w:numId w:val="2"/>
        </w:numPr>
        <w:ind w:left="851" w:hanging="851"/>
        <w:jc w:val="both"/>
        <w:rPr>
          <w:rFonts w:ascii="Times New Roman" w:hAnsi="Times New Roman"/>
          <w:sz w:val="24"/>
          <w:szCs w:val="24"/>
        </w:rPr>
      </w:pPr>
      <w:r w:rsidRPr="003C6A4D">
        <w:rPr>
          <w:rFonts w:ascii="Times New Roman" w:hAnsi="Times New Roman"/>
          <w:sz w:val="24"/>
          <w:szCs w:val="24"/>
        </w:rPr>
        <w:t>Alojas</w:t>
      </w:r>
      <w:r w:rsidR="004557BD">
        <w:rPr>
          <w:rFonts w:ascii="Times New Roman" w:hAnsi="Times New Roman"/>
          <w:sz w:val="24"/>
          <w:szCs w:val="24"/>
        </w:rPr>
        <w:t xml:space="preserve"> novada uzņēm</w:t>
      </w:r>
      <w:r w:rsidR="0033224D">
        <w:rPr>
          <w:rFonts w:ascii="Times New Roman" w:hAnsi="Times New Roman"/>
          <w:sz w:val="24"/>
          <w:szCs w:val="24"/>
        </w:rPr>
        <w:t>ē</w:t>
      </w:r>
      <w:r w:rsidR="004557BD">
        <w:rPr>
          <w:rFonts w:ascii="Times New Roman" w:hAnsi="Times New Roman"/>
          <w:sz w:val="24"/>
          <w:szCs w:val="24"/>
        </w:rPr>
        <w:t>jdarbības centrs -</w:t>
      </w:r>
      <w:r w:rsidR="006074A7">
        <w:rPr>
          <w:rFonts w:ascii="Times New Roman" w:hAnsi="Times New Roman"/>
          <w:sz w:val="24"/>
          <w:szCs w:val="24"/>
        </w:rPr>
        <w:t xml:space="preserve"> </w:t>
      </w:r>
      <w:r w:rsidR="004557BD">
        <w:rPr>
          <w:rFonts w:ascii="Times New Roman" w:hAnsi="Times New Roman"/>
          <w:sz w:val="24"/>
          <w:szCs w:val="24"/>
        </w:rPr>
        <w:t xml:space="preserve"> </w:t>
      </w:r>
      <w:r w:rsidR="004557BD" w:rsidRPr="004557BD">
        <w:rPr>
          <w:rFonts w:ascii="Times New Roman" w:hAnsi="Times New Roman"/>
          <w:sz w:val="24"/>
          <w:szCs w:val="24"/>
        </w:rPr>
        <w:t>“Sala”’</w:t>
      </w:r>
      <w:r w:rsidR="00F427A6" w:rsidRPr="004557BD">
        <w:rPr>
          <w:rFonts w:ascii="Times New Roman" w:hAnsi="Times New Roman"/>
          <w:sz w:val="24"/>
          <w:szCs w:val="24"/>
        </w:rPr>
        <w:t>;</w:t>
      </w:r>
    </w:p>
    <w:p w14:paraId="060342BE" w14:textId="08F96AC8" w:rsidR="003C6A4D" w:rsidRDefault="003C6A4D" w:rsidP="003C6A4D">
      <w:pPr>
        <w:pStyle w:val="Sarakstarindkopa"/>
        <w:ind w:left="851"/>
        <w:jc w:val="both"/>
        <w:rPr>
          <w:rFonts w:ascii="Times New Roman" w:hAnsi="Times New Roman"/>
          <w:i/>
          <w:sz w:val="20"/>
          <w:szCs w:val="20"/>
        </w:rPr>
      </w:pPr>
      <w:r w:rsidRPr="003C6A4D">
        <w:rPr>
          <w:rFonts w:ascii="Times New Roman" w:hAnsi="Times New Roman"/>
          <w:i/>
          <w:sz w:val="20"/>
          <w:szCs w:val="20"/>
        </w:rPr>
        <w:t>(</w:t>
      </w:r>
      <w:r w:rsidR="00F7372A">
        <w:rPr>
          <w:rFonts w:ascii="Times New Roman" w:hAnsi="Times New Roman"/>
          <w:i/>
          <w:sz w:val="20"/>
          <w:szCs w:val="20"/>
        </w:rPr>
        <w:t>Grozīts</w:t>
      </w:r>
      <w:r w:rsidR="00386742">
        <w:rPr>
          <w:rFonts w:ascii="Times New Roman" w:hAnsi="Times New Roman"/>
          <w:i/>
          <w:sz w:val="20"/>
          <w:szCs w:val="20"/>
        </w:rPr>
        <w:t xml:space="preserve"> ar Alojas novada domes 2014</w:t>
      </w:r>
      <w:r w:rsidRPr="003C6A4D">
        <w:rPr>
          <w:rFonts w:ascii="Times New Roman" w:hAnsi="Times New Roman"/>
          <w:i/>
          <w:sz w:val="20"/>
          <w:szCs w:val="20"/>
        </w:rPr>
        <w:t xml:space="preserve">.gada </w:t>
      </w:r>
      <w:r w:rsidR="00386742">
        <w:rPr>
          <w:rFonts w:ascii="Times New Roman" w:hAnsi="Times New Roman"/>
          <w:i/>
          <w:sz w:val="20"/>
          <w:szCs w:val="20"/>
        </w:rPr>
        <w:t>6.oktobra</w:t>
      </w:r>
      <w:r w:rsidRPr="003C6A4D">
        <w:rPr>
          <w:rFonts w:ascii="Times New Roman" w:hAnsi="Times New Roman"/>
          <w:i/>
          <w:sz w:val="20"/>
          <w:szCs w:val="20"/>
        </w:rPr>
        <w:t xml:space="preserve"> saistošajiem noteikumiem Nr.</w:t>
      </w:r>
      <w:r w:rsidR="00386742">
        <w:rPr>
          <w:rFonts w:ascii="Times New Roman" w:hAnsi="Times New Roman"/>
          <w:i/>
          <w:sz w:val="20"/>
          <w:szCs w:val="20"/>
        </w:rPr>
        <w:t>10</w:t>
      </w:r>
      <w:r w:rsidR="00F7372A">
        <w:rPr>
          <w:rFonts w:ascii="Times New Roman" w:hAnsi="Times New Roman"/>
          <w:i/>
          <w:sz w:val="20"/>
          <w:szCs w:val="20"/>
        </w:rPr>
        <w:t xml:space="preserve">, </w:t>
      </w:r>
      <w:r w:rsidR="00F7372A" w:rsidRPr="00F7372A">
        <w:rPr>
          <w:rFonts w:ascii="Times New Roman" w:hAnsi="Times New Roman"/>
          <w:i/>
          <w:sz w:val="20"/>
          <w:szCs w:val="20"/>
        </w:rPr>
        <w:t xml:space="preserve">Alojas novada domes ārkārtas sēdes 2016.gada 30.septembra saistošajiem noteikumiem </w:t>
      </w:r>
      <w:r w:rsidR="00F7372A">
        <w:rPr>
          <w:rFonts w:ascii="Times New Roman" w:hAnsi="Times New Roman"/>
          <w:i/>
          <w:sz w:val="20"/>
          <w:szCs w:val="20"/>
        </w:rPr>
        <w:t>Nr.11</w:t>
      </w:r>
      <w:r w:rsidRPr="003C6A4D">
        <w:rPr>
          <w:rFonts w:ascii="Times New Roman" w:hAnsi="Times New Roman"/>
          <w:i/>
          <w:sz w:val="20"/>
          <w:szCs w:val="20"/>
        </w:rPr>
        <w:t>)</w:t>
      </w:r>
    </w:p>
    <w:p w14:paraId="63821DDF" w14:textId="5D6281DD" w:rsidR="006074A7" w:rsidRDefault="006074A7" w:rsidP="003C6A4D">
      <w:pPr>
        <w:pStyle w:val="Sarakstarindkopa"/>
        <w:ind w:left="851"/>
        <w:jc w:val="both"/>
        <w:rPr>
          <w:rFonts w:ascii="Times New Roman" w:hAnsi="Times New Roman"/>
          <w:i/>
          <w:sz w:val="20"/>
          <w:szCs w:val="20"/>
        </w:rPr>
      </w:pPr>
      <w:r>
        <w:rPr>
          <w:rFonts w:ascii="Times New Roman" w:hAnsi="Times New Roman"/>
          <w:i/>
          <w:sz w:val="20"/>
          <w:szCs w:val="20"/>
        </w:rPr>
        <w:t>(ar grozījumiem 27.08.2020.  lēmums Nr.341 (protokols Nr.13 41#)</w:t>
      </w:r>
    </w:p>
    <w:p w14:paraId="33AA7BDD" w14:textId="26AE141E" w:rsidR="00F427A6" w:rsidRDefault="00F427A6" w:rsidP="008C115D">
      <w:pPr>
        <w:pStyle w:val="Sarakstarindkopa"/>
        <w:numPr>
          <w:ilvl w:val="1"/>
          <w:numId w:val="2"/>
        </w:numPr>
        <w:ind w:left="851" w:hanging="851"/>
        <w:jc w:val="both"/>
        <w:rPr>
          <w:rFonts w:ascii="Times New Roman" w:hAnsi="Times New Roman"/>
          <w:sz w:val="24"/>
          <w:szCs w:val="24"/>
        </w:rPr>
      </w:pPr>
      <w:r w:rsidRPr="003C6A4D">
        <w:rPr>
          <w:rFonts w:ascii="Times New Roman" w:hAnsi="Times New Roman"/>
          <w:sz w:val="24"/>
          <w:szCs w:val="24"/>
        </w:rPr>
        <w:t xml:space="preserve">Staiceles </w:t>
      </w:r>
      <w:r w:rsidR="00837DAF">
        <w:rPr>
          <w:rFonts w:ascii="Times New Roman" w:hAnsi="Times New Roman"/>
          <w:sz w:val="24"/>
          <w:szCs w:val="24"/>
        </w:rPr>
        <w:t>Staiceles pamatskola</w:t>
      </w:r>
      <w:r w:rsidRPr="003C6A4D">
        <w:rPr>
          <w:rFonts w:ascii="Times New Roman" w:hAnsi="Times New Roman"/>
          <w:sz w:val="24"/>
          <w:szCs w:val="24"/>
        </w:rPr>
        <w:t>;</w:t>
      </w:r>
    </w:p>
    <w:p w14:paraId="7F467EC3" w14:textId="2AE62265" w:rsidR="00837DAF" w:rsidRPr="00837DAF" w:rsidRDefault="00837DAF" w:rsidP="00837DAF">
      <w:pPr>
        <w:pStyle w:val="Sarakstarindkopa"/>
        <w:tabs>
          <w:tab w:val="left" w:pos="851"/>
        </w:tabs>
        <w:ind w:left="360"/>
        <w:jc w:val="both"/>
        <w:rPr>
          <w:rFonts w:ascii="Times New Roman" w:hAnsi="Times New Roman"/>
          <w:i/>
          <w:sz w:val="24"/>
          <w:szCs w:val="24"/>
        </w:rPr>
      </w:pPr>
      <w:r>
        <w:rPr>
          <w:rFonts w:ascii="Times New Roman" w:hAnsi="Times New Roman"/>
          <w:i/>
          <w:sz w:val="24"/>
          <w:szCs w:val="24"/>
        </w:rPr>
        <w:t>(</w:t>
      </w:r>
      <w:r>
        <w:rPr>
          <w:rFonts w:ascii="Times New Roman" w:hAnsi="Times New Roman"/>
          <w:i/>
        </w:rPr>
        <w:t xml:space="preserve">grozījumi </w:t>
      </w:r>
      <w:r w:rsidRPr="00837DAF">
        <w:rPr>
          <w:rFonts w:ascii="Times New Roman" w:hAnsi="Times New Roman"/>
          <w:i/>
        </w:rPr>
        <w:t xml:space="preserve">  2018.gada </w:t>
      </w:r>
      <w:r>
        <w:rPr>
          <w:rFonts w:ascii="Times New Roman" w:hAnsi="Times New Roman"/>
          <w:i/>
        </w:rPr>
        <w:t>25.oktobrī</w:t>
      </w:r>
      <w:r w:rsidRPr="00837DAF">
        <w:rPr>
          <w:rFonts w:ascii="Times New Roman" w:hAnsi="Times New Roman"/>
          <w:i/>
        </w:rPr>
        <w:t xml:space="preserve">  lēmums Nr.</w:t>
      </w:r>
      <w:r>
        <w:rPr>
          <w:rFonts w:ascii="Times New Roman" w:hAnsi="Times New Roman"/>
          <w:i/>
        </w:rPr>
        <w:t xml:space="preserve">439 </w:t>
      </w:r>
      <w:r w:rsidRPr="00837DAF">
        <w:rPr>
          <w:rFonts w:ascii="Times New Roman" w:hAnsi="Times New Roman"/>
          <w:i/>
        </w:rPr>
        <w:t xml:space="preserve"> (protokols Nr.1</w:t>
      </w:r>
      <w:r>
        <w:rPr>
          <w:rFonts w:ascii="Times New Roman" w:hAnsi="Times New Roman"/>
          <w:i/>
        </w:rPr>
        <w:t>9</w:t>
      </w:r>
      <w:r w:rsidRPr="00837DAF">
        <w:rPr>
          <w:rFonts w:ascii="Times New Roman" w:hAnsi="Times New Roman"/>
          <w:i/>
        </w:rPr>
        <w:t xml:space="preserve"> </w:t>
      </w:r>
      <w:r>
        <w:rPr>
          <w:rFonts w:ascii="Times New Roman" w:hAnsi="Times New Roman"/>
          <w:i/>
        </w:rPr>
        <w:t>28</w:t>
      </w:r>
      <w:r w:rsidRPr="00837DAF">
        <w:rPr>
          <w:rFonts w:ascii="Times New Roman" w:hAnsi="Times New Roman"/>
          <w:i/>
        </w:rPr>
        <w:t>#)</w:t>
      </w:r>
    </w:p>
    <w:p w14:paraId="33AA7BDE" w14:textId="57DC4F06" w:rsidR="00F427A6" w:rsidRPr="003C6A4D" w:rsidRDefault="00411F49" w:rsidP="008C115D">
      <w:pPr>
        <w:pStyle w:val="Sarakstarindkopa"/>
        <w:numPr>
          <w:ilvl w:val="1"/>
          <w:numId w:val="2"/>
        </w:numPr>
        <w:ind w:left="851" w:hanging="851"/>
        <w:jc w:val="both"/>
        <w:rPr>
          <w:rFonts w:ascii="Times New Roman" w:hAnsi="Times New Roman"/>
          <w:sz w:val="24"/>
          <w:szCs w:val="24"/>
        </w:rPr>
      </w:pPr>
      <w:r>
        <w:rPr>
          <w:rFonts w:ascii="Times New Roman" w:hAnsi="Times New Roman"/>
          <w:sz w:val="24"/>
          <w:szCs w:val="24"/>
        </w:rPr>
        <w:t xml:space="preserve">J.Zirņa </w:t>
      </w:r>
      <w:r w:rsidR="00F427A6" w:rsidRPr="003C6A4D">
        <w:rPr>
          <w:rFonts w:ascii="Times New Roman" w:hAnsi="Times New Roman"/>
          <w:sz w:val="24"/>
          <w:szCs w:val="24"/>
        </w:rPr>
        <w:t>Staiceles mūzikas un mākslas skola</w:t>
      </w:r>
      <w:r>
        <w:rPr>
          <w:rFonts w:ascii="Times New Roman" w:hAnsi="Times New Roman"/>
          <w:sz w:val="24"/>
          <w:szCs w:val="24"/>
        </w:rPr>
        <w:t xml:space="preserve"> </w:t>
      </w:r>
      <w:r w:rsidRPr="00411F49">
        <w:rPr>
          <w:rFonts w:ascii="Times New Roman" w:hAnsi="Times New Roman"/>
          <w:i/>
          <w:iCs/>
        </w:rPr>
        <w:t>(ar grozījumiem 22.06.2021.)</w:t>
      </w:r>
      <w:r w:rsidR="00F427A6" w:rsidRPr="00411F49">
        <w:rPr>
          <w:rFonts w:ascii="Times New Roman" w:hAnsi="Times New Roman"/>
          <w:i/>
          <w:iCs/>
        </w:rPr>
        <w:t>;</w:t>
      </w:r>
    </w:p>
    <w:p w14:paraId="33AA7BDF" w14:textId="77777777" w:rsidR="00F427A6" w:rsidRPr="00386742" w:rsidRDefault="00F427A6" w:rsidP="008C115D">
      <w:pPr>
        <w:pStyle w:val="Sarakstarindkopa"/>
        <w:numPr>
          <w:ilvl w:val="1"/>
          <w:numId w:val="2"/>
        </w:numPr>
        <w:ind w:left="851" w:hanging="851"/>
        <w:jc w:val="both"/>
        <w:rPr>
          <w:rFonts w:ascii="Times New Roman" w:hAnsi="Times New Roman"/>
          <w:sz w:val="24"/>
          <w:szCs w:val="24"/>
        </w:rPr>
      </w:pPr>
      <w:r w:rsidRPr="00386742">
        <w:rPr>
          <w:rFonts w:ascii="Times New Roman" w:hAnsi="Times New Roman"/>
          <w:sz w:val="24"/>
          <w:szCs w:val="24"/>
        </w:rPr>
        <w:lastRenderedPageBreak/>
        <w:t>Staiceles kultūras nams;</w:t>
      </w:r>
    </w:p>
    <w:p w14:paraId="0CA726C4" w14:textId="77777777" w:rsidR="00386742" w:rsidRDefault="00F427A6" w:rsidP="008C115D">
      <w:pPr>
        <w:pStyle w:val="Sarakstarindkopa"/>
        <w:numPr>
          <w:ilvl w:val="1"/>
          <w:numId w:val="2"/>
        </w:numPr>
        <w:ind w:left="851" w:hanging="851"/>
        <w:jc w:val="both"/>
        <w:rPr>
          <w:rFonts w:ascii="Times New Roman" w:hAnsi="Times New Roman"/>
          <w:sz w:val="24"/>
          <w:szCs w:val="24"/>
        </w:rPr>
      </w:pPr>
      <w:r w:rsidRPr="00386742">
        <w:rPr>
          <w:rFonts w:ascii="Times New Roman" w:hAnsi="Times New Roman"/>
          <w:sz w:val="24"/>
          <w:szCs w:val="24"/>
        </w:rPr>
        <w:t>Staiceles</w:t>
      </w:r>
      <w:r w:rsidR="003015AE" w:rsidRPr="00386742">
        <w:rPr>
          <w:rFonts w:ascii="Times New Roman" w:hAnsi="Times New Roman"/>
          <w:sz w:val="24"/>
          <w:szCs w:val="24"/>
        </w:rPr>
        <w:t xml:space="preserve"> pilsētas</w:t>
      </w:r>
      <w:r w:rsidRPr="00386742">
        <w:rPr>
          <w:rFonts w:ascii="Times New Roman" w:hAnsi="Times New Roman"/>
          <w:sz w:val="24"/>
          <w:szCs w:val="24"/>
        </w:rPr>
        <w:t xml:space="preserve"> bibliotēka;</w:t>
      </w:r>
    </w:p>
    <w:p w14:paraId="723F6D80" w14:textId="23E0F7D8" w:rsidR="00386742" w:rsidRPr="00386742" w:rsidRDefault="00386742" w:rsidP="00386742">
      <w:pPr>
        <w:pStyle w:val="Sarakstarindkopa"/>
        <w:ind w:left="851"/>
        <w:jc w:val="both"/>
        <w:rPr>
          <w:rFonts w:ascii="Times New Roman" w:hAnsi="Times New Roman"/>
          <w:sz w:val="24"/>
          <w:szCs w:val="24"/>
        </w:rPr>
      </w:pPr>
      <w:r w:rsidRPr="00386742">
        <w:rPr>
          <w:rFonts w:ascii="Times New Roman" w:hAnsi="Times New Roman"/>
          <w:i/>
          <w:sz w:val="20"/>
          <w:szCs w:val="20"/>
        </w:rPr>
        <w:t>(</w:t>
      </w:r>
      <w:r w:rsidR="00F7372A">
        <w:rPr>
          <w:rFonts w:ascii="Times New Roman" w:hAnsi="Times New Roman"/>
          <w:i/>
          <w:sz w:val="20"/>
          <w:szCs w:val="20"/>
        </w:rPr>
        <w:t>Grozīts</w:t>
      </w:r>
      <w:r w:rsidRPr="00386742">
        <w:rPr>
          <w:rFonts w:ascii="Times New Roman" w:hAnsi="Times New Roman"/>
          <w:i/>
          <w:sz w:val="20"/>
          <w:szCs w:val="20"/>
        </w:rPr>
        <w:t xml:space="preserve"> ar Alojas novada domes 2014.gada 6.oktobra saistošajiem noteikumiem Nr.10)</w:t>
      </w:r>
    </w:p>
    <w:p w14:paraId="33AA7BE1" w14:textId="77777777" w:rsidR="00F427A6" w:rsidRPr="00386742" w:rsidRDefault="00F427A6" w:rsidP="008C115D">
      <w:pPr>
        <w:pStyle w:val="Sarakstarindkopa"/>
        <w:numPr>
          <w:ilvl w:val="1"/>
          <w:numId w:val="2"/>
        </w:numPr>
        <w:ind w:left="851" w:hanging="851"/>
        <w:jc w:val="both"/>
        <w:rPr>
          <w:rFonts w:ascii="Times New Roman" w:hAnsi="Times New Roman"/>
          <w:sz w:val="24"/>
          <w:szCs w:val="24"/>
        </w:rPr>
      </w:pPr>
      <w:r w:rsidRPr="00386742">
        <w:rPr>
          <w:rFonts w:ascii="Times New Roman" w:hAnsi="Times New Roman"/>
          <w:sz w:val="24"/>
          <w:szCs w:val="24"/>
        </w:rPr>
        <w:t>Staiceles lībiešu muzejs „Pivālind”;</w:t>
      </w:r>
    </w:p>
    <w:p w14:paraId="73E4D238" w14:textId="29A996EA" w:rsidR="00FC2AD0" w:rsidRDefault="00FC2AD0" w:rsidP="00FC2AD0">
      <w:pPr>
        <w:pStyle w:val="Sarakstarindkopa"/>
        <w:numPr>
          <w:ilvl w:val="1"/>
          <w:numId w:val="2"/>
        </w:numPr>
        <w:ind w:left="851" w:hanging="851"/>
        <w:jc w:val="both"/>
        <w:rPr>
          <w:rFonts w:ascii="Times New Roman" w:hAnsi="Times New Roman"/>
          <w:sz w:val="24"/>
          <w:szCs w:val="24"/>
        </w:rPr>
      </w:pPr>
      <w:r>
        <w:rPr>
          <w:rFonts w:ascii="Times New Roman" w:hAnsi="Times New Roman"/>
          <w:sz w:val="24"/>
          <w:szCs w:val="24"/>
        </w:rPr>
        <w:t>Alojas novada sporta skola</w:t>
      </w:r>
      <w:r w:rsidR="00F427A6" w:rsidRPr="00386742">
        <w:rPr>
          <w:rFonts w:ascii="Times New Roman" w:hAnsi="Times New Roman"/>
          <w:sz w:val="24"/>
          <w:szCs w:val="24"/>
        </w:rPr>
        <w:t>;</w:t>
      </w:r>
    </w:p>
    <w:p w14:paraId="211FD25F" w14:textId="30D0632F" w:rsidR="00FC2AD0" w:rsidRPr="00386742" w:rsidRDefault="00FC2AD0" w:rsidP="00FC2AD0">
      <w:pPr>
        <w:pStyle w:val="Sarakstarindkopa"/>
        <w:ind w:left="851"/>
        <w:jc w:val="both"/>
        <w:rPr>
          <w:rFonts w:ascii="Times New Roman" w:hAnsi="Times New Roman"/>
          <w:sz w:val="24"/>
          <w:szCs w:val="24"/>
        </w:rPr>
      </w:pPr>
      <w:r w:rsidRPr="00386742">
        <w:rPr>
          <w:rFonts w:ascii="Times New Roman" w:hAnsi="Times New Roman"/>
          <w:i/>
          <w:sz w:val="20"/>
          <w:szCs w:val="20"/>
        </w:rPr>
        <w:t>(</w:t>
      </w:r>
      <w:r w:rsidR="00F7372A">
        <w:rPr>
          <w:rFonts w:ascii="Times New Roman" w:hAnsi="Times New Roman"/>
          <w:i/>
          <w:sz w:val="20"/>
          <w:szCs w:val="20"/>
        </w:rPr>
        <w:t>Grozīts</w:t>
      </w:r>
      <w:r>
        <w:rPr>
          <w:rFonts w:ascii="Times New Roman" w:hAnsi="Times New Roman"/>
          <w:i/>
          <w:sz w:val="20"/>
          <w:szCs w:val="20"/>
        </w:rPr>
        <w:t xml:space="preserve"> ar Alojas novada domes 2015.gada 25.novembra saistošajiem noteikumiem Nr.2</w:t>
      </w:r>
      <w:r w:rsidRPr="00386742">
        <w:rPr>
          <w:rFonts w:ascii="Times New Roman" w:hAnsi="Times New Roman"/>
          <w:i/>
          <w:sz w:val="20"/>
          <w:szCs w:val="20"/>
        </w:rPr>
        <w:t>0)</w:t>
      </w:r>
    </w:p>
    <w:p w14:paraId="49FC03AD" w14:textId="5CD649CC" w:rsidR="00386742" w:rsidRPr="00386742" w:rsidRDefault="00FC2AD0" w:rsidP="00FC2AD0">
      <w:pPr>
        <w:pStyle w:val="Sarakstarindkopa"/>
        <w:numPr>
          <w:ilvl w:val="1"/>
          <w:numId w:val="2"/>
        </w:numPr>
        <w:ind w:left="851" w:hanging="851"/>
        <w:jc w:val="both"/>
        <w:rPr>
          <w:rFonts w:ascii="Times New Roman" w:hAnsi="Times New Roman"/>
          <w:i/>
          <w:sz w:val="20"/>
          <w:szCs w:val="20"/>
        </w:rPr>
      </w:pPr>
      <w:r w:rsidRPr="00386742">
        <w:rPr>
          <w:rFonts w:ascii="Times New Roman" w:hAnsi="Times New Roman"/>
          <w:i/>
          <w:sz w:val="20"/>
          <w:szCs w:val="20"/>
        </w:rPr>
        <w:t xml:space="preserve"> </w:t>
      </w:r>
      <w:r w:rsidR="00386742" w:rsidRPr="00386742">
        <w:rPr>
          <w:rFonts w:ascii="Times New Roman" w:hAnsi="Times New Roman"/>
          <w:i/>
          <w:sz w:val="20"/>
          <w:szCs w:val="20"/>
        </w:rPr>
        <w:t>(svītrots ar Alojas novada domes 2015.gada 29.janvāra saistošajiem noteikumiem Nr.3)</w:t>
      </w:r>
    </w:p>
    <w:p w14:paraId="33AA7BE4" w14:textId="77777777" w:rsidR="00F427A6" w:rsidRPr="00386742" w:rsidRDefault="00F427A6" w:rsidP="008C115D">
      <w:pPr>
        <w:pStyle w:val="Sarakstarindkopa"/>
        <w:numPr>
          <w:ilvl w:val="1"/>
          <w:numId w:val="2"/>
        </w:numPr>
        <w:ind w:left="851" w:hanging="851"/>
        <w:jc w:val="both"/>
        <w:rPr>
          <w:rFonts w:ascii="Times New Roman" w:hAnsi="Times New Roman"/>
          <w:sz w:val="24"/>
          <w:szCs w:val="24"/>
        </w:rPr>
      </w:pPr>
      <w:r w:rsidRPr="00386742">
        <w:rPr>
          <w:rFonts w:ascii="Times New Roman" w:hAnsi="Times New Roman"/>
          <w:sz w:val="24"/>
          <w:szCs w:val="24"/>
        </w:rPr>
        <w:t>Dienas aprūpes centrs</w:t>
      </w:r>
      <w:r w:rsidRPr="00650B05">
        <w:t xml:space="preserve"> </w:t>
      </w:r>
      <w:r>
        <w:t>(</w:t>
      </w:r>
      <w:r w:rsidRPr="00386742">
        <w:rPr>
          <w:rFonts w:ascii="Times New Roman" w:hAnsi="Times New Roman"/>
          <w:sz w:val="24"/>
          <w:szCs w:val="24"/>
        </w:rPr>
        <w:t>Staicele);</w:t>
      </w:r>
    </w:p>
    <w:p w14:paraId="33AA7BE5" w14:textId="77777777" w:rsidR="00F427A6" w:rsidRPr="00386742" w:rsidRDefault="00F427A6" w:rsidP="008C115D">
      <w:pPr>
        <w:pStyle w:val="Sarakstarindkopa"/>
        <w:numPr>
          <w:ilvl w:val="1"/>
          <w:numId w:val="2"/>
        </w:numPr>
        <w:ind w:left="851" w:hanging="851"/>
        <w:jc w:val="both"/>
        <w:rPr>
          <w:rFonts w:ascii="Times New Roman" w:hAnsi="Times New Roman"/>
          <w:sz w:val="24"/>
          <w:szCs w:val="24"/>
        </w:rPr>
      </w:pPr>
      <w:r w:rsidRPr="00386742">
        <w:rPr>
          <w:rFonts w:ascii="Times New Roman" w:hAnsi="Times New Roman"/>
          <w:sz w:val="24"/>
          <w:szCs w:val="24"/>
        </w:rPr>
        <w:t>Tūrisma informācijas centrs;</w:t>
      </w:r>
    </w:p>
    <w:p w14:paraId="334C7C8D" w14:textId="1DDFE565" w:rsidR="00386742" w:rsidRPr="00386742" w:rsidRDefault="00386742" w:rsidP="008C115D">
      <w:pPr>
        <w:pStyle w:val="Sarakstarindkopa"/>
        <w:numPr>
          <w:ilvl w:val="1"/>
          <w:numId w:val="2"/>
        </w:numPr>
        <w:ind w:left="851" w:hanging="851"/>
        <w:jc w:val="both"/>
        <w:rPr>
          <w:rFonts w:ascii="Times New Roman" w:hAnsi="Times New Roman"/>
          <w:i/>
          <w:sz w:val="20"/>
          <w:szCs w:val="20"/>
        </w:rPr>
      </w:pPr>
      <w:r w:rsidRPr="00386742">
        <w:rPr>
          <w:rFonts w:ascii="Times New Roman" w:hAnsi="Times New Roman"/>
          <w:i/>
          <w:sz w:val="20"/>
          <w:szCs w:val="20"/>
        </w:rPr>
        <w:t>(svītrots ar Alojas novada domes 2015.gada 29.janvāra saistošajiem noteikumiem Nr.3)</w:t>
      </w:r>
    </w:p>
    <w:p w14:paraId="33AA7BE7" w14:textId="4BCBB466" w:rsidR="00F427A6" w:rsidRDefault="00467DA8" w:rsidP="008C115D">
      <w:pPr>
        <w:pStyle w:val="Sarakstarindkopa"/>
        <w:numPr>
          <w:ilvl w:val="1"/>
          <w:numId w:val="2"/>
        </w:numPr>
        <w:ind w:left="851" w:hanging="851"/>
        <w:jc w:val="both"/>
        <w:rPr>
          <w:rFonts w:ascii="Times New Roman" w:hAnsi="Times New Roman"/>
          <w:sz w:val="24"/>
          <w:szCs w:val="24"/>
        </w:rPr>
      </w:pPr>
      <w:r>
        <w:rPr>
          <w:rFonts w:ascii="Times New Roman" w:hAnsi="Times New Roman"/>
          <w:sz w:val="24"/>
          <w:szCs w:val="24"/>
        </w:rPr>
        <w:t>svītrots;</w:t>
      </w:r>
    </w:p>
    <w:p w14:paraId="60D49401" w14:textId="7F0612A9" w:rsidR="00467DA8" w:rsidRPr="009F7F2E" w:rsidRDefault="009F7F2E" w:rsidP="009F7F2E">
      <w:pPr>
        <w:pStyle w:val="Sarakstarindkopa"/>
        <w:spacing w:after="0" w:line="240" w:lineRule="auto"/>
        <w:ind w:left="360"/>
        <w:jc w:val="both"/>
        <w:rPr>
          <w:rFonts w:ascii="Times New Roman" w:hAnsi="Times New Roman"/>
          <w:i/>
          <w:sz w:val="20"/>
          <w:szCs w:val="20"/>
        </w:rPr>
      </w:pPr>
      <w:r w:rsidRPr="002E7C7B">
        <w:rPr>
          <w:rFonts w:ascii="Times New Roman" w:hAnsi="Times New Roman"/>
          <w:i/>
          <w:sz w:val="20"/>
          <w:szCs w:val="20"/>
        </w:rPr>
        <w:t>(</w:t>
      </w:r>
      <w:r>
        <w:rPr>
          <w:rFonts w:ascii="Times New Roman" w:hAnsi="Times New Roman"/>
          <w:i/>
          <w:sz w:val="20"/>
          <w:szCs w:val="20"/>
        </w:rPr>
        <w:t>Grozīts</w:t>
      </w:r>
      <w:r w:rsidRPr="002E7C7B">
        <w:rPr>
          <w:rFonts w:ascii="Times New Roman" w:hAnsi="Times New Roman"/>
          <w:i/>
          <w:sz w:val="20"/>
          <w:szCs w:val="20"/>
        </w:rPr>
        <w:t xml:space="preserve"> ar Alojas novada domes 20</w:t>
      </w:r>
      <w:r>
        <w:rPr>
          <w:rFonts w:ascii="Times New Roman" w:hAnsi="Times New Roman"/>
          <w:i/>
          <w:sz w:val="20"/>
          <w:szCs w:val="20"/>
        </w:rPr>
        <w:t>20</w:t>
      </w:r>
      <w:r w:rsidRPr="002E7C7B">
        <w:rPr>
          <w:rFonts w:ascii="Times New Roman" w:hAnsi="Times New Roman"/>
          <w:i/>
          <w:sz w:val="20"/>
          <w:szCs w:val="20"/>
        </w:rPr>
        <w:t>.gada 29.janvāra saistošajiem noteikumiem Nr.3)</w:t>
      </w:r>
    </w:p>
    <w:p w14:paraId="33AA7BE8" w14:textId="4D46662C" w:rsidR="00F427A6" w:rsidRDefault="00604A90" w:rsidP="00604A90">
      <w:pPr>
        <w:pStyle w:val="Sarakstarindkopa"/>
        <w:numPr>
          <w:ilvl w:val="1"/>
          <w:numId w:val="2"/>
        </w:numPr>
        <w:spacing w:after="0" w:line="240" w:lineRule="auto"/>
        <w:ind w:left="851" w:hanging="851"/>
        <w:jc w:val="both"/>
        <w:rPr>
          <w:rFonts w:ascii="Times New Roman" w:hAnsi="Times New Roman"/>
          <w:i/>
          <w:iCs/>
          <w:sz w:val="24"/>
          <w:szCs w:val="24"/>
        </w:rPr>
      </w:pPr>
      <w:r>
        <w:rPr>
          <w:rFonts w:ascii="Times New Roman" w:hAnsi="Times New Roman"/>
          <w:i/>
          <w:iCs/>
          <w:sz w:val="24"/>
          <w:szCs w:val="24"/>
        </w:rPr>
        <w:t>s</w:t>
      </w:r>
      <w:r w:rsidRPr="00604A90">
        <w:rPr>
          <w:rFonts w:ascii="Times New Roman" w:hAnsi="Times New Roman"/>
          <w:i/>
          <w:iCs/>
          <w:sz w:val="24"/>
          <w:szCs w:val="24"/>
        </w:rPr>
        <w:t>vītrots;</w:t>
      </w:r>
    </w:p>
    <w:p w14:paraId="20CA8E5D" w14:textId="4A29B619" w:rsidR="00604A90" w:rsidRPr="00F40601" w:rsidRDefault="00604A90" w:rsidP="00604A90">
      <w:pPr>
        <w:tabs>
          <w:tab w:val="left" w:pos="851"/>
        </w:tabs>
        <w:spacing w:after="0" w:line="240" w:lineRule="auto"/>
        <w:jc w:val="both"/>
        <w:rPr>
          <w:rFonts w:ascii="Times New Roman" w:hAnsi="Times New Roman"/>
          <w:i/>
          <w:sz w:val="20"/>
          <w:szCs w:val="20"/>
        </w:rPr>
      </w:pPr>
      <w:r w:rsidRPr="00F40601">
        <w:rPr>
          <w:rFonts w:ascii="Times New Roman" w:hAnsi="Times New Roman"/>
          <w:i/>
          <w:sz w:val="20"/>
          <w:szCs w:val="20"/>
        </w:rPr>
        <w:t>(grozījumi apstiprināti  2019.gada 24.oktobrī   lēmums Nr.378   (protokols Nr.21 10 #))</w:t>
      </w:r>
    </w:p>
    <w:p w14:paraId="33AA7BE9" w14:textId="77777777" w:rsidR="00F427A6" w:rsidRPr="00386742" w:rsidRDefault="00F427A6" w:rsidP="008C115D">
      <w:pPr>
        <w:pStyle w:val="Sarakstarindkopa"/>
        <w:numPr>
          <w:ilvl w:val="1"/>
          <w:numId w:val="2"/>
        </w:numPr>
        <w:ind w:left="851" w:hanging="851"/>
        <w:jc w:val="both"/>
        <w:rPr>
          <w:rFonts w:ascii="Times New Roman" w:hAnsi="Times New Roman"/>
          <w:sz w:val="24"/>
          <w:szCs w:val="24"/>
        </w:rPr>
      </w:pPr>
      <w:r w:rsidRPr="00386742">
        <w:rPr>
          <w:rFonts w:ascii="Times New Roman" w:hAnsi="Times New Roman"/>
          <w:sz w:val="24"/>
          <w:szCs w:val="24"/>
        </w:rPr>
        <w:t>Puikules tautas nams;</w:t>
      </w:r>
    </w:p>
    <w:p w14:paraId="33AA7BEA" w14:textId="445DEEC7" w:rsidR="00F427A6" w:rsidRDefault="003015AE" w:rsidP="008C115D">
      <w:pPr>
        <w:pStyle w:val="Sarakstarindkopa"/>
        <w:numPr>
          <w:ilvl w:val="1"/>
          <w:numId w:val="2"/>
        </w:numPr>
        <w:ind w:left="851" w:hanging="851"/>
        <w:jc w:val="both"/>
        <w:rPr>
          <w:rFonts w:ascii="Times New Roman" w:hAnsi="Times New Roman"/>
          <w:sz w:val="24"/>
          <w:szCs w:val="24"/>
        </w:rPr>
      </w:pPr>
      <w:r w:rsidRPr="00386742">
        <w:rPr>
          <w:rFonts w:ascii="Times New Roman" w:hAnsi="Times New Roman"/>
          <w:sz w:val="24"/>
          <w:szCs w:val="24"/>
        </w:rPr>
        <w:t xml:space="preserve">Brīvzemnieku pagasta </w:t>
      </w:r>
      <w:r w:rsidR="00F427A6" w:rsidRPr="00386742">
        <w:rPr>
          <w:rFonts w:ascii="Times New Roman" w:hAnsi="Times New Roman"/>
          <w:sz w:val="24"/>
          <w:szCs w:val="24"/>
        </w:rPr>
        <w:t>Puikules bibliotēka;</w:t>
      </w:r>
    </w:p>
    <w:p w14:paraId="783FA5F3" w14:textId="23256009" w:rsidR="00386742" w:rsidRPr="00386742" w:rsidRDefault="00386742" w:rsidP="00386742">
      <w:pPr>
        <w:pStyle w:val="Sarakstarindkopa"/>
        <w:ind w:left="851"/>
        <w:jc w:val="both"/>
        <w:rPr>
          <w:rFonts w:ascii="Times New Roman" w:hAnsi="Times New Roman"/>
          <w:sz w:val="24"/>
          <w:szCs w:val="24"/>
        </w:rPr>
      </w:pPr>
      <w:r w:rsidRPr="00386742">
        <w:rPr>
          <w:rFonts w:ascii="Times New Roman" w:hAnsi="Times New Roman"/>
          <w:i/>
          <w:sz w:val="20"/>
          <w:szCs w:val="20"/>
        </w:rPr>
        <w:t>(</w:t>
      </w:r>
      <w:r w:rsidR="00F7372A">
        <w:rPr>
          <w:rFonts w:ascii="Times New Roman" w:hAnsi="Times New Roman"/>
          <w:i/>
          <w:sz w:val="20"/>
          <w:szCs w:val="20"/>
        </w:rPr>
        <w:t>Grozīts</w:t>
      </w:r>
      <w:r w:rsidRPr="00386742">
        <w:rPr>
          <w:rFonts w:ascii="Times New Roman" w:hAnsi="Times New Roman"/>
          <w:i/>
          <w:sz w:val="20"/>
          <w:szCs w:val="20"/>
        </w:rPr>
        <w:t xml:space="preserve"> ar Alojas novada domes 2014.gada 6.oktobra saistošajiem noteikumiem Nr.10)</w:t>
      </w:r>
    </w:p>
    <w:p w14:paraId="33AA7BEB" w14:textId="77777777" w:rsidR="00F427A6" w:rsidRPr="00B356B2" w:rsidRDefault="00F427A6" w:rsidP="008C115D">
      <w:pPr>
        <w:pStyle w:val="Sarakstarindkopa"/>
        <w:numPr>
          <w:ilvl w:val="1"/>
          <w:numId w:val="2"/>
        </w:numPr>
        <w:ind w:left="851" w:hanging="851"/>
        <w:jc w:val="both"/>
        <w:rPr>
          <w:rFonts w:ascii="Times New Roman" w:hAnsi="Times New Roman"/>
          <w:sz w:val="24"/>
          <w:szCs w:val="24"/>
        </w:rPr>
      </w:pPr>
      <w:r w:rsidRPr="00B356B2">
        <w:rPr>
          <w:rFonts w:ascii="Times New Roman" w:hAnsi="Times New Roman"/>
          <w:sz w:val="24"/>
          <w:szCs w:val="24"/>
        </w:rPr>
        <w:t>Vilzēnu tautas nams;</w:t>
      </w:r>
    </w:p>
    <w:p w14:paraId="45ACBDCB" w14:textId="69581B1E" w:rsidR="00FC701C" w:rsidRPr="00F73E9F" w:rsidRDefault="00FC701C" w:rsidP="008C115D">
      <w:pPr>
        <w:pStyle w:val="Sarakstarindkopa"/>
        <w:numPr>
          <w:ilvl w:val="1"/>
          <w:numId w:val="2"/>
        </w:numPr>
        <w:ind w:left="851" w:hanging="851"/>
        <w:jc w:val="both"/>
        <w:rPr>
          <w:rFonts w:ascii="Times New Roman" w:hAnsi="Times New Roman"/>
          <w:sz w:val="20"/>
          <w:szCs w:val="20"/>
        </w:rPr>
      </w:pPr>
      <w:r w:rsidRPr="00F73E9F">
        <w:rPr>
          <w:rFonts w:ascii="Times New Roman" w:hAnsi="Times New Roman"/>
          <w:i/>
          <w:noProof w:val="0"/>
        </w:rPr>
        <w:t>(</w:t>
      </w:r>
      <w:r w:rsidRPr="00F73E9F">
        <w:rPr>
          <w:rFonts w:ascii="Times New Roman" w:hAnsi="Times New Roman"/>
          <w:i/>
          <w:noProof w:val="0"/>
          <w:sz w:val="20"/>
          <w:szCs w:val="20"/>
        </w:rPr>
        <w:t>svītrots ar Alojas novada domes 2016.gada 28.janvāra saistošajiem noteikumiem Nr.</w:t>
      </w:r>
      <w:r w:rsidR="00F7372A">
        <w:rPr>
          <w:rFonts w:ascii="Times New Roman" w:hAnsi="Times New Roman"/>
          <w:i/>
          <w:noProof w:val="0"/>
          <w:sz w:val="20"/>
          <w:szCs w:val="20"/>
        </w:rPr>
        <w:t>2</w:t>
      </w:r>
      <w:r w:rsidRPr="00F73E9F">
        <w:rPr>
          <w:rFonts w:ascii="Times New Roman" w:hAnsi="Times New Roman"/>
          <w:i/>
          <w:noProof w:val="0"/>
          <w:sz w:val="20"/>
          <w:szCs w:val="20"/>
        </w:rPr>
        <w:t>)</w:t>
      </w:r>
    </w:p>
    <w:p w14:paraId="33AA7BED" w14:textId="0EF9E2E6" w:rsidR="00F427A6" w:rsidRDefault="00F427A6" w:rsidP="008C115D">
      <w:pPr>
        <w:pStyle w:val="Sarakstarindkopa"/>
        <w:numPr>
          <w:ilvl w:val="1"/>
          <w:numId w:val="2"/>
        </w:numPr>
        <w:ind w:left="851" w:hanging="851"/>
        <w:jc w:val="both"/>
        <w:rPr>
          <w:rFonts w:ascii="Times New Roman" w:hAnsi="Times New Roman"/>
          <w:sz w:val="24"/>
          <w:szCs w:val="24"/>
        </w:rPr>
      </w:pPr>
      <w:r w:rsidRPr="00B356B2">
        <w:rPr>
          <w:rFonts w:ascii="Times New Roman" w:hAnsi="Times New Roman"/>
          <w:sz w:val="24"/>
          <w:szCs w:val="24"/>
        </w:rPr>
        <w:t xml:space="preserve">Braslavas </w:t>
      </w:r>
      <w:r w:rsidR="003015AE">
        <w:rPr>
          <w:rFonts w:ascii="Times New Roman" w:hAnsi="Times New Roman"/>
          <w:sz w:val="24"/>
          <w:szCs w:val="24"/>
        </w:rPr>
        <w:t xml:space="preserve">pagasta </w:t>
      </w:r>
      <w:r w:rsidRPr="00B356B2">
        <w:rPr>
          <w:rFonts w:ascii="Times New Roman" w:hAnsi="Times New Roman"/>
          <w:sz w:val="24"/>
          <w:szCs w:val="24"/>
        </w:rPr>
        <w:t>bibliotēka;</w:t>
      </w:r>
    </w:p>
    <w:p w14:paraId="4C8C532C" w14:textId="52803209" w:rsidR="00AF7294" w:rsidRPr="00386742" w:rsidRDefault="00AF7294" w:rsidP="00AF7294">
      <w:pPr>
        <w:pStyle w:val="Sarakstarindkopa"/>
        <w:ind w:left="851"/>
        <w:jc w:val="both"/>
        <w:rPr>
          <w:rFonts w:ascii="Times New Roman" w:hAnsi="Times New Roman"/>
          <w:sz w:val="24"/>
          <w:szCs w:val="24"/>
        </w:rPr>
      </w:pPr>
      <w:r w:rsidRPr="00386742">
        <w:rPr>
          <w:rFonts w:ascii="Times New Roman" w:hAnsi="Times New Roman"/>
          <w:i/>
          <w:sz w:val="20"/>
          <w:szCs w:val="20"/>
        </w:rPr>
        <w:t>(</w:t>
      </w:r>
      <w:r w:rsidR="00F7372A" w:rsidRPr="00F7372A">
        <w:rPr>
          <w:rFonts w:ascii="Times New Roman" w:hAnsi="Times New Roman"/>
          <w:i/>
          <w:sz w:val="20"/>
          <w:szCs w:val="20"/>
        </w:rPr>
        <w:t xml:space="preserve">Grozīts ar </w:t>
      </w:r>
      <w:r w:rsidRPr="00386742">
        <w:rPr>
          <w:rFonts w:ascii="Times New Roman" w:hAnsi="Times New Roman"/>
          <w:i/>
          <w:sz w:val="20"/>
          <w:szCs w:val="20"/>
        </w:rPr>
        <w:t>ar Alojas novada domes 2014.gada 6.oktobra saistošajiem noteikumiem Nr.10)</w:t>
      </w:r>
    </w:p>
    <w:p w14:paraId="33AA7BEE" w14:textId="68A157BC" w:rsidR="00F427A6" w:rsidRPr="00B356B2" w:rsidRDefault="003015AE" w:rsidP="008C115D">
      <w:pPr>
        <w:pStyle w:val="Sarakstarindkopa"/>
        <w:numPr>
          <w:ilvl w:val="1"/>
          <w:numId w:val="2"/>
        </w:numPr>
        <w:ind w:left="851" w:hanging="851"/>
        <w:jc w:val="both"/>
        <w:rPr>
          <w:rFonts w:ascii="Times New Roman" w:hAnsi="Times New Roman"/>
          <w:sz w:val="24"/>
          <w:szCs w:val="24"/>
        </w:rPr>
      </w:pPr>
      <w:r>
        <w:rPr>
          <w:rFonts w:ascii="Times New Roman" w:hAnsi="Times New Roman"/>
          <w:sz w:val="24"/>
          <w:szCs w:val="24"/>
        </w:rPr>
        <w:t xml:space="preserve">Braslavas pagasta </w:t>
      </w:r>
      <w:r w:rsidR="00F427A6" w:rsidRPr="00B356B2">
        <w:rPr>
          <w:rFonts w:ascii="Times New Roman" w:hAnsi="Times New Roman"/>
          <w:sz w:val="24"/>
          <w:szCs w:val="24"/>
        </w:rPr>
        <w:t>Vilzēnu bibliotēka;</w:t>
      </w:r>
    </w:p>
    <w:p w14:paraId="382DC20F" w14:textId="6D9BDD0A" w:rsidR="00AF7294" w:rsidRPr="00386742" w:rsidRDefault="00AF7294" w:rsidP="00AF7294">
      <w:pPr>
        <w:pStyle w:val="Sarakstarindkopa"/>
        <w:ind w:left="851"/>
        <w:jc w:val="both"/>
        <w:rPr>
          <w:rFonts w:ascii="Times New Roman" w:hAnsi="Times New Roman"/>
          <w:sz w:val="24"/>
          <w:szCs w:val="24"/>
        </w:rPr>
      </w:pPr>
      <w:r w:rsidRPr="00386742">
        <w:rPr>
          <w:rFonts w:ascii="Times New Roman" w:hAnsi="Times New Roman"/>
          <w:i/>
          <w:sz w:val="20"/>
          <w:szCs w:val="20"/>
        </w:rPr>
        <w:t>(</w:t>
      </w:r>
      <w:r w:rsidR="00F7372A" w:rsidRPr="00F7372A">
        <w:rPr>
          <w:rFonts w:ascii="Times New Roman" w:hAnsi="Times New Roman"/>
          <w:i/>
          <w:sz w:val="20"/>
          <w:szCs w:val="20"/>
        </w:rPr>
        <w:t xml:space="preserve">Grozīts ar </w:t>
      </w:r>
      <w:r w:rsidRPr="00386742">
        <w:rPr>
          <w:rFonts w:ascii="Times New Roman" w:hAnsi="Times New Roman"/>
          <w:i/>
          <w:sz w:val="20"/>
          <w:szCs w:val="20"/>
        </w:rPr>
        <w:t>ar Alojas novada domes 2014.gada 6.oktobra saistošajiem noteikumiem Nr.10)</w:t>
      </w:r>
    </w:p>
    <w:p w14:paraId="33AA7BEF" w14:textId="26EEA914" w:rsidR="00F427A6" w:rsidRDefault="008B61EC" w:rsidP="008B61EC">
      <w:pPr>
        <w:pStyle w:val="Sarakstarindkopa"/>
        <w:numPr>
          <w:ilvl w:val="1"/>
          <w:numId w:val="2"/>
        </w:numPr>
        <w:spacing w:after="0" w:line="240" w:lineRule="auto"/>
        <w:ind w:left="851" w:hanging="851"/>
        <w:jc w:val="both"/>
        <w:rPr>
          <w:rFonts w:ascii="Times New Roman" w:hAnsi="Times New Roman"/>
          <w:sz w:val="24"/>
          <w:szCs w:val="24"/>
        </w:rPr>
      </w:pPr>
      <w:r>
        <w:rPr>
          <w:rFonts w:ascii="Times New Roman" w:hAnsi="Times New Roman"/>
          <w:sz w:val="24"/>
          <w:szCs w:val="24"/>
        </w:rPr>
        <w:t>Alojas novadpētniecības centrs</w:t>
      </w:r>
      <w:r w:rsidR="00F427A6">
        <w:rPr>
          <w:rFonts w:ascii="Times New Roman" w:hAnsi="Times New Roman"/>
          <w:sz w:val="24"/>
          <w:szCs w:val="24"/>
        </w:rPr>
        <w:t>;</w:t>
      </w:r>
    </w:p>
    <w:p w14:paraId="2CD91FC3" w14:textId="45C8D269" w:rsidR="008B61EC" w:rsidRPr="008B61EC" w:rsidRDefault="008B61EC" w:rsidP="008B61EC">
      <w:pPr>
        <w:tabs>
          <w:tab w:val="left" w:pos="851"/>
        </w:tabs>
        <w:spacing w:after="0" w:line="240" w:lineRule="auto"/>
        <w:jc w:val="both"/>
        <w:rPr>
          <w:rFonts w:ascii="Times New Roman" w:hAnsi="Times New Roman"/>
          <w:i/>
          <w:sz w:val="24"/>
          <w:szCs w:val="24"/>
        </w:rPr>
      </w:pPr>
      <w:r w:rsidRPr="008B61EC">
        <w:rPr>
          <w:rFonts w:ascii="Times New Roman" w:hAnsi="Times New Roman"/>
          <w:i/>
          <w:sz w:val="24"/>
          <w:szCs w:val="24"/>
        </w:rPr>
        <w:t>(</w:t>
      </w:r>
      <w:r w:rsidRPr="008B61EC">
        <w:rPr>
          <w:rFonts w:ascii="Times New Roman" w:hAnsi="Times New Roman"/>
          <w:i/>
        </w:rPr>
        <w:t>grozījumi   2018.gada 25.oktobrī  lēmums Nr.439  (protokols Nr.19 28#)</w:t>
      </w:r>
    </w:p>
    <w:p w14:paraId="33AA7BF0" w14:textId="77777777" w:rsidR="00F427A6" w:rsidRPr="00183B6F" w:rsidRDefault="00F427A6" w:rsidP="008B61EC">
      <w:pPr>
        <w:pStyle w:val="Sarakstarindkopa"/>
        <w:numPr>
          <w:ilvl w:val="1"/>
          <w:numId w:val="2"/>
        </w:numPr>
        <w:spacing w:after="0" w:line="240" w:lineRule="auto"/>
        <w:ind w:left="851" w:hanging="851"/>
        <w:jc w:val="both"/>
        <w:rPr>
          <w:rFonts w:ascii="Times New Roman" w:hAnsi="Times New Roman"/>
          <w:color w:val="000000"/>
          <w:sz w:val="24"/>
          <w:szCs w:val="24"/>
        </w:rPr>
      </w:pPr>
      <w:r w:rsidRPr="00183B6F">
        <w:rPr>
          <w:rFonts w:ascii="Times New Roman" w:hAnsi="Times New Roman"/>
          <w:color w:val="000000"/>
          <w:sz w:val="24"/>
          <w:szCs w:val="24"/>
        </w:rPr>
        <w:t xml:space="preserve">Alojas </w:t>
      </w:r>
      <w:r>
        <w:rPr>
          <w:rFonts w:ascii="Times New Roman" w:hAnsi="Times New Roman"/>
          <w:color w:val="000000"/>
          <w:sz w:val="24"/>
          <w:szCs w:val="24"/>
        </w:rPr>
        <w:t>novada domes D</w:t>
      </w:r>
      <w:r w:rsidRPr="00183B6F">
        <w:rPr>
          <w:rFonts w:ascii="Times New Roman" w:hAnsi="Times New Roman"/>
          <w:color w:val="000000"/>
          <w:sz w:val="24"/>
          <w:szCs w:val="24"/>
        </w:rPr>
        <w:t>ienas centrs</w:t>
      </w:r>
      <w:r>
        <w:rPr>
          <w:rFonts w:ascii="Times New Roman" w:hAnsi="Times New Roman"/>
          <w:color w:val="000000"/>
          <w:sz w:val="24"/>
          <w:szCs w:val="24"/>
        </w:rPr>
        <w:t xml:space="preserve"> (Aloja)</w:t>
      </w:r>
      <w:r w:rsidRPr="00183B6F">
        <w:rPr>
          <w:rFonts w:ascii="Times New Roman" w:hAnsi="Times New Roman"/>
          <w:color w:val="000000"/>
          <w:sz w:val="24"/>
          <w:szCs w:val="24"/>
        </w:rPr>
        <w:t xml:space="preserve">; </w:t>
      </w:r>
    </w:p>
    <w:p w14:paraId="2C2C5A24" w14:textId="02A65AB1" w:rsidR="00A84A16" w:rsidRPr="008846C7" w:rsidRDefault="00A84A16" w:rsidP="00A84A16">
      <w:pPr>
        <w:pStyle w:val="Sarakstarindkopa"/>
        <w:numPr>
          <w:ilvl w:val="1"/>
          <w:numId w:val="2"/>
        </w:numPr>
        <w:ind w:left="851" w:hanging="851"/>
        <w:jc w:val="both"/>
        <w:rPr>
          <w:rFonts w:ascii="Times New Roman" w:hAnsi="Times New Roman"/>
          <w:sz w:val="20"/>
          <w:szCs w:val="20"/>
        </w:rPr>
      </w:pPr>
      <w:r w:rsidRPr="008846C7">
        <w:rPr>
          <w:rFonts w:ascii="Times New Roman" w:hAnsi="Times New Roman"/>
          <w:i/>
          <w:noProof w:val="0"/>
          <w:sz w:val="20"/>
          <w:szCs w:val="20"/>
        </w:rPr>
        <w:t>(svītrots ar Alojas novada domes 2017.gada 21.jū</w:t>
      </w:r>
      <w:r w:rsidR="00F7372A" w:rsidRPr="008846C7">
        <w:rPr>
          <w:rFonts w:ascii="Times New Roman" w:hAnsi="Times New Roman"/>
          <w:i/>
          <w:noProof w:val="0"/>
          <w:sz w:val="20"/>
          <w:szCs w:val="20"/>
        </w:rPr>
        <w:t>nija  saistošajiem noteikumiem  Nr.6</w:t>
      </w:r>
      <w:r w:rsidR="00930214" w:rsidRPr="008846C7">
        <w:rPr>
          <w:rFonts w:ascii="Times New Roman" w:hAnsi="Times New Roman"/>
          <w:i/>
          <w:noProof w:val="0"/>
          <w:sz w:val="20"/>
          <w:szCs w:val="20"/>
        </w:rPr>
        <w:t>)</w:t>
      </w:r>
      <w:r w:rsidRPr="008846C7">
        <w:rPr>
          <w:rFonts w:ascii="Times New Roman" w:hAnsi="Times New Roman"/>
          <w:i/>
          <w:noProof w:val="0"/>
          <w:sz w:val="20"/>
          <w:szCs w:val="20"/>
        </w:rPr>
        <w:t xml:space="preserve"> </w:t>
      </w:r>
    </w:p>
    <w:p w14:paraId="6737C280" w14:textId="5744B121" w:rsidR="00F73E9F" w:rsidRPr="00A84A16" w:rsidRDefault="00F73E9F" w:rsidP="00A84A16">
      <w:pPr>
        <w:pStyle w:val="Sarakstarindkopa"/>
        <w:numPr>
          <w:ilvl w:val="1"/>
          <w:numId w:val="2"/>
        </w:numPr>
        <w:ind w:left="851" w:hanging="851"/>
        <w:jc w:val="both"/>
        <w:rPr>
          <w:rFonts w:ascii="Times New Roman" w:hAnsi="Times New Roman"/>
          <w:sz w:val="20"/>
          <w:szCs w:val="20"/>
        </w:rPr>
      </w:pPr>
      <w:r w:rsidRPr="00A84A16">
        <w:rPr>
          <w:rFonts w:ascii="Times New Roman" w:hAnsi="Times New Roman"/>
          <w:i/>
          <w:noProof w:val="0"/>
          <w:sz w:val="20"/>
          <w:szCs w:val="20"/>
        </w:rPr>
        <w:t>(svītrots ar Alojas novada domes 2016.gada 28.janvāra saistošajiem noteikumi</w:t>
      </w:r>
      <w:r w:rsidR="00A84A16">
        <w:rPr>
          <w:rFonts w:ascii="Times New Roman" w:hAnsi="Times New Roman"/>
          <w:i/>
          <w:noProof w:val="0"/>
          <w:sz w:val="20"/>
          <w:szCs w:val="20"/>
        </w:rPr>
        <w:t>em</w:t>
      </w:r>
      <w:r w:rsidR="00A10504">
        <w:rPr>
          <w:rFonts w:ascii="Times New Roman" w:hAnsi="Times New Roman"/>
          <w:i/>
          <w:noProof w:val="0"/>
          <w:sz w:val="20"/>
          <w:szCs w:val="20"/>
        </w:rPr>
        <w:t xml:space="preserve"> Nr.2)</w:t>
      </w:r>
    </w:p>
    <w:p w14:paraId="4899F596" w14:textId="525F7C3A" w:rsidR="00AF7294" w:rsidRPr="007F7F5E" w:rsidRDefault="006074A7" w:rsidP="007F7F5E">
      <w:pPr>
        <w:pStyle w:val="Sarakstarindkopa"/>
        <w:numPr>
          <w:ilvl w:val="1"/>
          <w:numId w:val="2"/>
        </w:numPr>
        <w:ind w:left="851" w:hanging="851"/>
        <w:jc w:val="both"/>
        <w:rPr>
          <w:rFonts w:ascii="Times New Roman" w:hAnsi="Times New Roman"/>
          <w:noProof w:val="0"/>
          <w:sz w:val="24"/>
          <w:szCs w:val="24"/>
        </w:rPr>
      </w:pPr>
      <w:r>
        <w:rPr>
          <w:rFonts w:ascii="Times New Roman" w:hAnsi="Times New Roman"/>
          <w:noProof w:val="0"/>
          <w:sz w:val="24"/>
          <w:szCs w:val="24"/>
        </w:rPr>
        <w:t>Brīvzemnieku pagasta kopienas centrs;</w:t>
      </w:r>
    </w:p>
    <w:p w14:paraId="769DD66D" w14:textId="5F557C7E" w:rsidR="007F7F5E" w:rsidRPr="007F7F5E" w:rsidRDefault="007F7F5E" w:rsidP="007F7F5E">
      <w:pPr>
        <w:pStyle w:val="Sarakstarindkopa"/>
        <w:spacing w:after="0" w:line="240" w:lineRule="auto"/>
        <w:ind w:left="851"/>
        <w:jc w:val="both"/>
        <w:rPr>
          <w:rFonts w:ascii="Times New Roman" w:hAnsi="Times New Roman"/>
          <w:i/>
          <w:sz w:val="20"/>
          <w:szCs w:val="20"/>
        </w:rPr>
      </w:pPr>
      <w:r w:rsidRPr="002E7C7B">
        <w:rPr>
          <w:rFonts w:ascii="Times New Roman" w:hAnsi="Times New Roman"/>
          <w:i/>
          <w:sz w:val="20"/>
          <w:szCs w:val="20"/>
        </w:rPr>
        <w:t>(</w:t>
      </w:r>
      <w:r>
        <w:rPr>
          <w:rFonts w:ascii="Times New Roman" w:hAnsi="Times New Roman"/>
          <w:i/>
          <w:sz w:val="20"/>
          <w:szCs w:val="20"/>
        </w:rPr>
        <w:t>Grozīts</w:t>
      </w:r>
      <w:r w:rsidRPr="002E7C7B">
        <w:rPr>
          <w:rFonts w:ascii="Times New Roman" w:hAnsi="Times New Roman"/>
          <w:i/>
          <w:sz w:val="20"/>
          <w:szCs w:val="20"/>
        </w:rPr>
        <w:t xml:space="preserve"> ar Alojas novada domes 20</w:t>
      </w:r>
      <w:r>
        <w:rPr>
          <w:rFonts w:ascii="Times New Roman" w:hAnsi="Times New Roman"/>
          <w:i/>
          <w:sz w:val="20"/>
          <w:szCs w:val="20"/>
        </w:rPr>
        <w:t>20</w:t>
      </w:r>
      <w:r w:rsidRPr="002E7C7B">
        <w:rPr>
          <w:rFonts w:ascii="Times New Roman" w:hAnsi="Times New Roman"/>
          <w:i/>
          <w:sz w:val="20"/>
          <w:szCs w:val="20"/>
        </w:rPr>
        <w:t>.gada 2</w:t>
      </w:r>
      <w:r>
        <w:rPr>
          <w:rFonts w:ascii="Times New Roman" w:hAnsi="Times New Roman"/>
          <w:i/>
          <w:sz w:val="20"/>
          <w:szCs w:val="20"/>
        </w:rPr>
        <w:t>7</w:t>
      </w:r>
      <w:r w:rsidRPr="002E7C7B">
        <w:rPr>
          <w:rFonts w:ascii="Times New Roman" w:hAnsi="Times New Roman"/>
          <w:i/>
          <w:sz w:val="20"/>
          <w:szCs w:val="20"/>
        </w:rPr>
        <w:t>.</w:t>
      </w:r>
      <w:r>
        <w:rPr>
          <w:rFonts w:ascii="Times New Roman" w:hAnsi="Times New Roman"/>
          <w:i/>
          <w:sz w:val="20"/>
          <w:szCs w:val="20"/>
        </w:rPr>
        <w:t>augusta</w:t>
      </w:r>
      <w:r w:rsidRPr="002E7C7B">
        <w:rPr>
          <w:rFonts w:ascii="Times New Roman" w:hAnsi="Times New Roman"/>
          <w:i/>
          <w:sz w:val="20"/>
          <w:szCs w:val="20"/>
        </w:rPr>
        <w:t xml:space="preserve"> saistošajiem noteikumiem Nr.</w:t>
      </w:r>
      <w:r>
        <w:rPr>
          <w:rFonts w:ascii="Times New Roman" w:hAnsi="Times New Roman"/>
          <w:i/>
          <w:sz w:val="20"/>
          <w:szCs w:val="20"/>
        </w:rPr>
        <w:t>16</w:t>
      </w:r>
      <w:r w:rsidRPr="002E7C7B">
        <w:rPr>
          <w:rFonts w:ascii="Times New Roman" w:hAnsi="Times New Roman"/>
          <w:i/>
          <w:sz w:val="20"/>
          <w:szCs w:val="20"/>
        </w:rPr>
        <w:t>)</w:t>
      </w:r>
    </w:p>
    <w:p w14:paraId="4F332250" w14:textId="01E9C0EC" w:rsidR="00F40601" w:rsidRDefault="00F40601" w:rsidP="00F40601">
      <w:pPr>
        <w:spacing w:after="0" w:line="240" w:lineRule="auto"/>
        <w:jc w:val="both"/>
        <w:rPr>
          <w:rFonts w:ascii="Times New Roman" w:hAnsi="Times New Roman"/>
          <w:iCs/>
          <w:sz w:val="24"/>
          <w:szCs w:val="24"/>
        </w:rPr>
      </w:pPr>
      <w:r w:rsidRPr="00F40601">
        <w:rPr>
          <w:rFonts w:ascii="Times New Roman" w:hAnsi="Times New Roman"/>
          <w:iCs/>
          <w:sz w:val="24"/>
          <w:szCs w:val="24"/>
        </w:rPr>
        <w:t xml:space="preserve">13.32. </w:t>
      </w:r>
      <w:r>
        <w:rPr>
          <w:rFonts w:ascii="Times New Roman" w:hAnsi="Times New Roman"/>
          <w:iCs/>
          <w:sz w:val="24"/>
          <w:szCs w:val="24"/>
        </w:rPr>
        <w:t xml:space="preserve"> </w:t>
      </w:r>
      <w:r w:rsidRPr="00F40601">
        <w:rPr>
          <w:rFonts w:ascii="Times New Roman" w:hAnsi="Times New Roman"/>
          <w:iCs/>
          <w:sz w:val="24"/>
          <w:szCs w:val="24"/>
        </w:rPr>
        <w:t xml:space="preserve">Alojas </w:t>
      </w:r>
      <w:r>
        <w:rPr>
          <w:rFonts w:ascii="Times New Roman" w:hAnsi="Times New Roman"/>
          <w:iCs/>
          <w:sz w:val="24"/>
          <w:szCs w:val="24"/>
        </w:rPr>
        <w:t>novada vēlēšanu komisija;</w:t>
      </w:r>
      <w:r w:rsidRPr="00F40601">
        <w:rPr>
          <w:rFonts w:ascii="Times New Roman" w:hAnsi="Times New Roman"/>
          <w:iCs/>
          <w:sz w:val="24"/>
          <w:szCs w:val="24"/>
        </w:rPr>
        <w:t xml:space="preserve">  </w:t>
      </w:r>
    </w:p>
    <w:p w14:paraId="7F9AC3DF" w14:textId="775D9BD0" w:rsidR="00F40601" w:rsidRPr="00F40601" w:rsidRDefault="00F40601" w:rsidP="00F40601">
      <w:pPr>
        <w:pStyle w:val="Sarakstarindkopa"/>
        <w:tabs>
          <w:tab w:val="left" w:pos="851"/>
        </w:tabs>
        <w:spacing w:after="0" w:line="240" w:lineRule="auto"/>
        <w:ind w:left="851"/>
        <w:jc w:val="both"/>
        <w:rPr>
          <w:rFonts w:ascii="Times New Roman" w:hAnsi="Times New Roman"/>
          <w:i/>
          <w:sz w:val="20"/>
          <w:szCs w:val="20"/>
        </w:rPr>
      </w:pPr>
      <w:r w:rsidRPr="00F40601">
        <w:rPr>
          <w:rFonts w:ascii="Times New Roman" w:hAnsi="Times New Roman"/>
          <w:i/>
          <w:sz w:val="20"/>
          <w:szCs w:val="20"/>
        </w:rPr>
        <w:t>(Grozījumi apstiprināti  2019.gada 24.oktobrī   lēmums Nr.378   (protokols Nr.21 10 #)</w:t>
      </w:r>
    </w:p>
    <w:p w14:paraId="33AA7BF4" w14:textId="77777777" w:rsidR="00F427A6" w:rsidRPr="00AF7294" w:rsidRDefault="00F427A6" w:rsidP="00F40601">
      <w:pPr>
        <w:pStyle w:val="Sarakstarindkopa"/>
        <w:numPr>
          <w:ilvl w:val="0"/>
          <w:numId w:val="2"/>
        </w:numPr>
        <w:spacing w:after="0" w:line="240" w:lineRule="auto"/>
        <w:ind w:left="851" w:hanging="851"/>
        <w:jc w:val="both"/>
        <w:rPr>
          <w:rFonts w:ascii="Times New Roman" w:hAnsi="Times New Roman"/>
          <w:sz w:val="24"/>
          <w:szCs w:val="24"/>
        </w:rPr>
      </w:pPr>
      <w:r w:rsidRPr="00AF7294">
        <w:rPr>
          <w:rFonts w:ascii="Times New Roman" w:hAnsi="Times New Roman"/>
          <w:sz w:val="24"/>
          <w:szCs w:val="24"/>
        </w:rPr>
        <w:t xml:space="preserve">Pašvaldībā ir izveidotas īpaša statusa institūcijas, kurām saskaņā ar likumu vai attiecīgās institūcijas nolikumu ir noteikta īpaša kompetence un  atšķirīga padotība. Pašvaldībā ir šādas īpaša statusa institūcijas: </w:t>
      </w:r>
    </w:p>
    <w:p w14:paraId="33AA7BF5" w14:textId="061D252F" w:rsidR="00F427A6" w:rsidRPr="00AF7294" w:rsidRDefault="00F427A6" w:rsidP="008C115D">
      <w:pPr>
        <w:pStyle w:val="Sarakstarindkopa"/>
        <w:numPr>
          <w:ilvl w:val="1"/>
          <w:numId w:val="2"/>
        </w:numPr>
        <w:ind w:left="851" w:hanging="851"/>
        <w:jc w:val="both"/>
        <w:rPr>
          <w:rFonts w:ascii="Times New Roman" w:hAnsi="Times New Roman"/>
          <w:sz w:val="24"/>
          <w:szCs w:val="24"/>
        </w:rPr>
      </w:pPr>
      <w:r w:rsidRPr="00AF7294">
        <w:rPr>
          <w:rFonts w:ascii="Times New Roman" w:hAnsi="Times New Roman"/>
          <w:sz w:val="24"/>
          <w:szCs w:val="24"/>
        </w:rPr>
        <w:t>Alojas novada bāriņtiesa (saskaņā ar likumu izveidota iestāde, kuru papildus Domes uzraudzībai metodiski vada un uzrauga Labklājības ministrija);</w:t>
      </w:r>
    </w:p>
    <w:p w14:paraId="33AA7BF6" w14:textId="77777777" w:rsidR="00F427A6" w:rsidRPr="00AF7294" w:rsidRDefault="00F427A6" w:rsidP="008C115D">
      <w:pPr>
        <w:pStyle w:val="Sarakstarindkopa"/>
        <w:numPr>
          <w:ilvl w:val="1"/>
          <w:numId w:val="2"/>
        </w:numPr>
        <w:tabs>
          <w:tab w:val="left" w:pos="851"/>
        </w:tabs>
        <w:ind w:left="851" w:hanging="851"/>
        <w:jc w:val="both"/>
        <w:rPr>
          <w:rFonts w:ascii="Times New Roman" w:hAnsi="Times New Roman"/>
          <w:sz w:val="24"/>
          <w:szCs w:val="24"/>
        </w:rPr>
      </w:pPr>
      <w:r w:rsidRPr="00AF7294">
        <w:rPr>
          <w:rFonts w:ascii="Times New Roman" w:hAnsi="Times New Roman"/>
          <w:sz w:val="24"/>
          <w:szCs w:val="24"/>
        </w:rPr>
        <w:t>Dzimtsarakstu nodaļa (Domes izveidota iestāde, kuras darbu metodiski vada Tieslietu ministrija);</w:t>
      </w:r>
    </w:p>
    <w:p w14:paraId="33AA7BF7" w14:textId="7F6DC02F" w:rsidR="00F427A6" w:rsidRPr="00AF7294" w:rsidRDefault="00F427A6" w:rsidP="008C115D">
      <w:pPr>
        <w:pStyle w:val="Sarakstarindkopa"/>
        <w:numPr>
          <w:ilvl w:val="1"/>
          <w:numId w:val="2"/>
        </w:numPr>
        <w:tabs>
          <w:tab w:val="left" w:pos="851"/>
        </w:tabs>
        <w:ind w:left="851" w:hanging="851"/>
        <w:jc w:val="both"/>
        <w:rPr>
          <w:rFonts w:ascii="Times New Roman" w:hAnsi="Times New Roman"/>
          <w:sz w:val="24"/>
          <w:szCs w:val="24"/>
        </w:rPr>
      </w:pPr>
      <w:r w:rsidRPr="00AF7294">
        <w:rPr>
          <w:rFonts w:ascii="Times New Roman" w:hAnsi="Times New Roman"/>
          <w:sz w:val="24"/>
          <w:szCs w:val="24"/>
        </w:rPr>
        <w:t xml:space="preserve">Pašvaldības policija (Domes izveidota </w:t>
      </w:r>
      <w:r w:rsidR="0033224D">
        <w:rPr>
          <w:rFonts w:ascii="Times New Roman" w:hAnsi="Times New Roman"/>
          <w:sz w:val="24"/>
          <w:szCs w:val="24"/>
        </w:rPr>
        <w:t>Alojas</w:t>
      </w:r>
      <w:r w:rsidRPr="00AF7294">
        <w:rPr>
          <w:rFonts w:ascii="Times New Roman" w:hAnsi="Times New Roman"/>
          <w:sz w:val="24"/>
          <w:szCs w:val="24"/>
        </w:rPr>
        <w:t xml:space="preserve"> administrācijas struktūrvienība, kas darbojas sadarbībā ar Valsts policiju).</w:t>
      </w:r>
    </w:p>
    <w:p w14:paraId="33AA7BF8" w14:textId="77777777" w:rsidR="00F427A6" w:rsidRPr="00AF7294" w:rsidRDefault="00F427A6" w:rsidP="008C115D">
      <w:pPr>
        <w:pStyle w:val="Sarakstarindkopa"/>
        <w:numPr>
          <w:ilvl w:val="0"/>
          <w:numId w:val="2"/>
        </w:numPr>
        <w:ind w:left="851" w:hanging="851"/>
        <w:jc w:val="both"/>
        <w:rPr>
          <w:rFonts w:ascii="Times New Roman" w:hAnsi="Times New Roman"/>
          <w:sz w:val="24"/>
          <w:szCs w:val="24"/>
        </w:rPr>
      </w:pPr>
      <w:r w:rsidRPr="00AF7294">
        <w:rPr>
          <w:rFonts w:ascii="Times New Roman" w:hAnsi="Times New Roman"/>
          <w:sz w:val="24"/>
          <w:szCs w:val="24"/>
        </w:rPr>
        <w:t>Pašvaldības funkciju (uzdevumu) realizēšanai un komercdarbības veikšanai saskaņā ar Valsts pārvaldes iekārtas likumu Dome dibina kapitālsabiedrības, kurām Pašvaldība Valsts pārvaldes iekārtas likumā noteiktajā kārtībā ar līgumu deleģē no Pašvaldības autonomajām funkcijām izrietošu valsts pārvaldes uzdevumu izpildi.</w:t>
      </w:r>
    </w:p>
    <w:p w14:paraId="33AA7BF9" w14:textId="77777777" w:rsidR="00F427A6" w:rsidRPr="00AF7294" w:rsidRDefault="00F427A6" w:rsidP="008C115D">
      <w:pPr>
        <w:pStyle w:val="Sarakstarindkopa"/>
        <w:numPr>
          <w:ilvl w:val="0"/>
          <w:numId w:val="2"/>
        </w:numPr>
        <w:ind w:left="851" w:hanging="851"/>
        <w:jc w:val="both"/>
        <w:rPr>
          <w:rFonts w:ascii="Times New Roman" w:hAnsi="Times New Roman"/>
          <w:sz w:val="24"/>
          <w:szCs w:val="24"/>
        </w:rPr>
      </w:pPr>
      <w:r w:rsidRPr="00AF7294">
        <w:rPr>
          <w:rFonts w:ascii="Times New Roman" w:hAnsi="Times New Roman"/>
          <w:sz w:val="24"/>
          <w:szCs w:val="24"/>
        </w:rPr>
        <w:t xml:space="preserve">Pašvaldība ir kapitāldaļu turētājs šādās pašvaldības kapitālsabiedrībās: </w:t>
      </w:r>
    </w:p>
    <w:p w14:paraId="33AA7BFA" w14:textId="5F4467B1" w:rsidR="00F427A6" w:rsidRPr="00AF7294" w:rsidRDefault="00C623C5" w:rsidP="008C115D">
      <w:pPr>
        <w:pStyle w:val="Sarakstarindkopa"/>
        <w:numPr>
          <w:ilvl w:val="1"/>
          <w:numId w:val="2"/>
        </w:numPr>
        <w:ind w:left="851" w:hanging="851"/>
        <w:jc w:val="both"/>
        <w:rPr>
          <w:rFonts w:ascii="Times New Roman" w:hAnsi="Times New Roman"/>
          <w:sz w:val="24"/>
          <w:szCs w:val="24"/>
        </w:rPr>
      </w:pPr>
      <w:r w:rsidRPr="00386742">
        <w:rPr>
          <w:rFonts w:ascii="Times New Roman" w:hAnsi="Times New Roman"/>
          <w:i/>
          <w:sz w:val="20"/>
          <w:szCs w:val="20"/>
        </w:rPr>
        <w:t xml:space="preserve">(svītrots ar </w:t>
      </w:r>
      <w:r>
        <w:rPr>
          <w:rFonts w:ascii="Times New Roman" w:hAnsi="Times New Roman"/>
          <w:i/>
          <w:sz w:val="20"/>
          <w:szCs w:val="20"/>
        </w:rPr>
        <w:t>Alojas novada domes 2015.gada 25.novembra saistošajiem noteikumiem Nr.20</w:t>
      </w:r>
      <w:r w:rsidRPr="00386742">
        <w:rPr>
          <w:rFonts w:ascii="Times New Roman" w:hAnsi="Times New Roman"/>
          <w:i/>
          <w:sz w:val="20"/>
          <w:szCs w:val="20"/>
        </w:rPr>
        <w:t>)</w:t>
      </w:r>
      <w:r w:rsidR="00F427A6" w:rsidRPr="00AF7294">
        <w:rPr>
          <w:rFonts w:ascii="Times New Roman" w:hAnsi="Times New Roman"/>
          <w:sz w:val="24"/>
          <w:szCs w:val="24"/>
        </w:rPr>
        <w:t>;</w:t>
      </w:r>
    </w:p>
    <w:p w14:paraId="33AA7BFB" w14:textId="77777777" w:rsidR="00F427A6" w:rsidRPr="00AF7294" w:rsidRDefault="00F427A6" w:rsidP="008C115D">
      <w:pPr>
        <w:pStyle w:val="Sarakstarindkopa"/>
        <w:numPr>
          <w:ilvl w:val="1"/>
          <w:numId w:val="2"/>
        </w:numPr>
        <w:ind w:left="851" w:hanging="851"/>
        <w:jc w:val="both"/>
        <w:rPr>
          <w:rFonts w:ascii="Times New Roman" w:hAnsi="Times New Roman"/>
          <w:sz w:val="24"/>
          <w:szCs w:val="24"/>
        </w:rPr>
      </w:pPr>
      <w:r w:rsidRPr="00AF7294">
        <w:rPr>
          <w:rFonts w:ascii="Times New Roman" w:hAnsi="Times New Roman"/>
          <w:sz w:val="24"/>
          <w:szCs w:val="24"/>
        </w:rPr>
        <w:lastRenderedPageBreak/>
        <w:t>SIA "ALOJAS VESELĪBAS APRŪPES CENTRS", reģistrācijas Nr.</w:t>
      </w:r>
      <w:r w:rsidRPr="00500C8E">
        <w:t xml:space="preserve"> </w:t>
      </w:r>
      <w:r w:rsidRPr="00AF7294">
        <w:rPr>
          <w:rFonts w:ascii="Times New Roman" w:hAnsi="Times New Roman"/>
          <w:sz w:val="24"/>
          <w:szCs w:val="24"/>
        </w:rPr>
        <w:t xml:space="preserve">44103031378; </w:t>
      </w:r>
    </w:p>
    <w:p w14:paraId="0FA00CB9" w14:textId="77777777" w:rsidR="00EB6783" w:rsidRPr="00AF7294" w:rsidRDefault="00EB6783" w:rsidP="00EB6783">
      <w:pPr>
        <w:pStyle w:val="Sarakstarindkopa"/>
        <w:numPr>
          <w:ilvl w:val="1"/>
          <w:numId w:val="2"/>
        </w:numPr>
        <w:ind w:left="851" w:hanging="851"/>
        <w:jc w:val="both"/>
        <w:rPr>
          <w:rFonts w:ascii="Times New Roman" w:hAnsi="Times New Roman"/>
          <w:sz w:val="24"/>
          <w:szCs w:val="24"/>
        </w:rPr>
      </w:pPr>
      <w:r w:rsidRPr="00386742">
        <w:rPr>
          <w:rFonts w:ascii="Times New Roman" w:hAnsi="Times New Roman"/>
          <w:i/>
          <w:sz w:val="20"/>
          <w:szCs w:val="20"/>
        </w:rPr>
        <w:t xml:space="preserve">(svītrots ar </w:t>
      </w:r>
      <w:r>
        <w:rPr>
          <w:rFonts w:ascii="Times New Roman" w:hAnsi="Times New Roman"/>
          <w:i/>
          <w:sz w:val="20"/>
          <w:szCs w:val="20"/>
        </w:rPr>
        <w:t>Alojas novada domes 2015.gada 25.novembra saistošajiem noteikumiem Nr.20</w:t>
      </w:r>
      <w:r w:rsidRPr="00386742">
        <w:rPr>
          <w:rFonts w:ascii="Times New Roman" w:hAnsi="Times New Roman"/>
          <w:i/>
          <w:sz w:val="20"/>
          <w:szCs w:val="20"/>
        </w:rPr>
        <w:t>)</w:t>
      </w:r>
      <w:r w:rsidRPr="00AF7294">
        <w:rPr>
          <w:rFonts w:ascii="Times New Roman" w:hAnsi="Times New Roman"/>
          <w:sz w:val="24"/>
          <w:szCs w:val="24"/>
        </w:rPr>
        <w:t>;</w:t>
      </w:r>
    </w:p>
    <w:p w14:paraId="61E91192" w14:textId="23038C74" w:rsidR="00AF7294" w:rsidRDefault="00A87468" w:rsidP="008C115D">
      <w:pPr>
        <w:pStyle w:val="Sarakstarindkopa"/>
        <w:numPr>
          <w:ilvl w:val="1"/>
          <w:numId w:val="2"/>
        </w:numPr>
        <w:ind w:left="851" w:hanging="851"/>
        <w:jc w:val="both"/>
        <w:rPr>
          <w:rFonts w:ascii="Times New Roman" w:hAnsi="Times New Roman"/>
          <w:i/>
          <w:sz w:val="20"/>
          <w:szCs w:val="20"/>
        </w:rPr>
      </w:pPr>
      <w:r w:rsidRPr="00AF7294">
        <w:rPr>
          <w:rFonts w:ascii="Times New Roman" w:hAnsi="Times New Roman"/>
          <w:noProof w:val="0"/>
          <w:sz w:val="24"/>
          <w:szCs w:val="24"/>
        </w:rPr>
        <w:t xml:space="preserve">Sabiedrība ar ierobežotu atbildību “Alojas Novada </w:t>
      </w:r>
      <w:proofErr w:type="spellStart"/>
      <w:r w:rsidRPr="00AF7294">
        <w:rPr>
          <w:rFonts w:ascii="Times New Roman" w:hAnsi="Times New Roman"/>
          <w:noProof w:val="0"/>
          <w:sz w:val="24"/>
          <w:szCs w:val="24"/>
        </w:rPr>
        <w:t>Saimniekserviss</w:t>
      </w:r>
      <w:proofErr w:type="spellEnd"/>
      <w:r w:rsidRPr="00AF7294">
        <w:rPr>
          <w:rFonts w:ascii="Times New Roman" w:hAnsi="Times New Roman"/>
          <w:noProof w:val="0"/>
          <w:sz w:val="24"/>
          <w:szCs w:val="24"/>
        </w:rPr>
        <w:t>”.</w:t>
      </w:r>
      <w:r w:rsidR="0044038B">
        <w:rPr>
          <w:rFonts w:ascii="Times New Roman" w:hAnsi="Times New Roman"/>
          <w:i/>
          <w:sz w:val="20"/>
          <w:szCs w:val="20"/>
        </w:rPr>
        <w:t xml:space="preserve">, </w:t>
      </w:r>
      <w:r w:rsidR="0044038B" w:rsidRPr="0044038B">
        <w:rPr>
          <w:rFonts w:ascii="Times New Roman" w:hAnsi="Times New Roman"/>
          <w:sz w:val="24"/>
          <w:szCs w:val="24"/>
        </w:rPr>
        <w:t>reģistrācijas NR.</w:t>
      </w:r>
      <w:r w:rsidR="0044038B">
        <w:rPr>
          <w:rFonts w:ascii="Times New Roman" w:hAnsi="Times New Roman"/>
          <w:sz w:val="24"/>
          <w:szCs w:val="24"/>
        </w:rPr>
        <w:t>44103091517;</w:t>
      </w:r>
    </w:p>
    <w:p w14:paraId="1B5AC5D9" w14:textId="6EF69BF0" w:rsidR="00AF7294" w:rsidRDefault="00A10504" w:rsidP="00AF7294">
      <w:pPr>
        <w:pStyle w:val="Sarakstarindkopa"/>
        <w:ind w:left="851"/>
        <w:jc w:val="both"/>
        <w:rPr>
          <w:rFonts w:ascii="Times New Roman" w:hAnsi="Times New Roman"/>
          <w:i/>
          <w:sz w:val="20"/>
          <w:szCs w:val="20"/>
        </w:rPr>
      </w:pPr>
      <w:r>
        <w:rPr>
          <w:rFonts w:ascii="Times New Roman" w:hAnsi="Times New Roman"/>
          <w:i/>
          <w:sz w:val="20"/>
          <w:szCs w:val="20"/>
        </w:rPr>
        <w:t>( Grozīts</w:t>
      </w:r>
      <w:r w:rsidR="00AF7294" w:rsidRPr="00AF7294">
        <w:rPr>
          <w:rFonts w:ascii="Times New Roman" w:hAnsi="Times New Roman"/>
          <w:i/>
          <w:sz w:val="20"/>
          <w:szCs w:val="20"/>
        </w:rPr>
        <w:t xml:space="preserve"> ar Alojas novada domes 2015.gada 29.janvāra saistošajiem noteikumiem Nr.3)</w:t>
      </w:r>
    </w:p>
    <w:p w14:paraId="4ECDB6FC" w14:textId="29E482F9" w:rsidR="00FC701C" w:rsidRPr="00F73E9F" w:rsidRDefault="00FC701C" w:rsidP="00A10504">
      <w:pPr>
        <w:ind w:left="851" w:hanging="851"/>
        <w:jc w:val="both"/>
        <w:rPr>
          <w:rFonts w:ascii="Times New Roman" w:hAnsi="Times New Roman"/>
          <w:sz w:val="24"/>
          <w:szCs w:val="24"/>
        </w:rPr>
      </w:pPr>
      <w:r w:rsidRPr="00F73E9F">
        <w:rPr>
          <w:rFonts w:ascii="Times New Roman" w:hAnsi="Times New Roman"/>
          <w:sz w:val="24"/>
          <w:szCs w:val="24"/>
        </w:rPr>
        <w:t xml:space="preserve">16.5. </w:t>
      </w:r>
      <w:r w:rsidR="00A10504">
        <w:rPr>
          <w:rFonts w:ascii="Times New Roman" w:hAnsi="Times New Roman"/>
          <w:sz w:val="24"/>
          <w:szCs w:val="24"/>
        </w:rPr>
        <w:tab/>
      </w:r>
      <w:r w:rsidRPr="00F73E9F">
        <w:rPr>
          <w:rFonts w:ascii="Times New Roman" w:hAnsi="Times New Roman"/>
          <w:sz w:val="24"/>
          <w:szCs w:val="24"/>
        </w:rPr>
        <w:t>Sabiedrība ar ierobežotu atbildību “Aprūpes nams “Urga”” , reģistrācijas Nr. 44103103680.</w:t>
      </w:r>
    </w:p>
    <w:p w14:paraId="0D1B3399" w14:textId="7A46101B" w:rsidR="00FC701C" w:rsidRPr="00F73E9F" w:rsidRDefault="00FC701C" w:rsidP="00A10504">
      <w:pPr>
        <w:ind w:left="851" w:hanging="851"/>
        <w:jc w:val="both"/>
        <w:rPr>
          <w:rFonts w:ascii="Times New Roman" w:hAnsi="Times New Roman"/>
          <w:sz w:val="24"/>
          <w:szCs w:val="24"/>
        </w:rPr>
      </w:pPr>
      <w:r w:rsidRPr="00F73E9F">
        <w:rPr>
          <w:rFonts w:ascii="Times New Roman" w:hAnsi="Times New Roman"/>
          <w:sz w:val="24"/>
          <w:szCs w:val="24"/>
        </w:rPr>
        <w:t xml:space="preserve">16.6. </w:t>
      </w:r>
      <w:r w:rsidR="00A10504">
        <w:rPr>
          <w:rFonts w:ascii="Times New Roman" w:hAnsi="Times New Roman"/>
          <w:sz w:val="24"/>
          <w:szCs w:val="24"/>
        </w:rPr>
        <w:tab/>
      </w:r>
      <w:r w:rsidRPr="00F73E9F">
        <w:rPr>
          <w:rFonts w:ascii="Times New Roman" w:hAnsi="Times New Roman"/>
          <w:sz w:val="24"/>
          <w:szCs w:val="24"/>
        </w:rPr>
        <w:t>Sabiedrība ar ierobežotu atbildību "Rekreācijas centrs "Vīķi"", reģistrācijas Nr. 44103103695”.</w:t>
      </w:r>
    </w:p>
    <w:p w14:paraId="33AA7BFE" w14:textId="77777777" w:rsidR="00F427A6" w:rsidRPr="00AF7294" w:rsidRDefault="00F427A6" w:rsidP="008C115D">
      <w:pPr>
        <w:pStyle w:val="Sarakstarindkopa"/>
        <w:numPr>
          <w:ilvl w:val="0"/>
          <w:numId w:val="2"/>
        </w:numPr>
        <w:ind w:left="851" w:hanging="851"/>
        <w:jc w:val="both"/>
        <w:rPr>
          <w:rFonts w:ascii="Times New Roman" w:hAnsi="Times New Roman"/>
          <w:sz w:val="24"/>
          <w:szCs w:val="24"/>
        </w:rPr>
      </w:pPr>
      <w:r w:rsidRPr="00AF7294">
        <w:rPr>
          <w:rFonts w:ascii="Times New Roman" w:hAnsi="Times New Roman"/>
          <w:sz w:val="24"/>
          <w:szCs w:val="24"/>
        </w:rPr>
        <w:t>Pašvaldība ir kapitāldaļu turētāja  šādās publiski privātajā kapitālsabiedrībā:</w:t>
      </w:r>
    </w:p>
    <w:p w14:paraId="33AA7BFF" w14:textId="77777777" w:rsidR="00F427A6" w:rsidRPr="00AF7294" w:rsidRDefault="00F427A6" w:rsidP="008C115D">
      <w:pPr>
        <w:pStyle w:val="Sarakstarindkopa"/>
        <w:numPr>
          <w:ilvl w:val="1"/>
          <w:numId w:val="2"/>
        </w:numPr>
        <w:spacing w:line="240" w:lineRule="auto"/>
        <w:ind w:left="851" w:hanging="851"/>
        <w:jc w:val="both"/>
        <w:rPr>
          <w:rFonts w:ascii="Times New Roman" w:hAnsi="Times New Roman"/>
          <w:sz w:val="24"/>
          <w:szCs w:val="24"/>
        </w:rPr>
      </w:pPr>
      <w:r w:rsidRPr="00AF7294">
        <w:rPr>
          <w:rFonts w:ascii="Times New Roman" w:hAnsi="Times New Roman"/>
          <w:sz w:val="24"/>
          <w:szCs w:val="24"/>
        </w:rPr>
        <w:t>SIA "ZAAO” , reģistrācijas Nr. 44103015509;</w:t>
      </w:r>
    </w:p>
    <w:p w14:paraId="33AA7C00" w14:textId="77777777" w:rsidR="00F427A6" w:rsidRPr="00AF7294" w:rsidRDefault="00F427A6" w:rsidP="008C115D">
      <w:pPr>
        <w:pStyle w:val="Sarakstarindkopa"/>
        <w:numPr>
          <w:ilvl w:val="1"/>
          <w:numId w:val="2"/>
        </w:numPr>
        <w:spacing w:line="240" w:lineRule="auto"/>
        <w:ind w:left="851" w:hanging="851"/>
        <w:jc w:val="both"/>
        <w:rPr>
          <w:rFonts w:ascii="Times New Roman" w:hAnsi="Times New Roman"/>
          <w:sz w:val="24"/>
          <w:szCs w:val="24"/>
        </w:rPr>
      </w:pPr>
      <w:r w:rsidRPr="00AF7294">
        <w:rPr>
          <w:rFonts w:ascii="Times New Roman" w:hAnsi="Times New Roman"/>
          <w:sz w:val="24"/>
          <w:szCs w:val="24"/>
        </w:rPr>
        <w:t>Akciju sabiedrība "CATA",</w:t>
      </w:r>
      <w:r w:rsidRPr="00CA1639">
        <w:t xml:space="preserve"> </w:t>
      </w:r>
      <w:r w:rsidRPr="00AF7294">
        <w:rPr>
          <w:rFonts w:ascii="Times New Roman" w:hAnsi="Times New Roman"/>
          <w:sz w:val="24"/>
          <w:szCs w:val="24"/>
        </w:rPr>
        <w:t>reģistrācijas Nr.</w:t>
      </w:r>
      <w:r w:rsidRPr="00CA1639">
        <w:t xml:space="preserve"> </w:t>
      </w:r>
      <w:r w:rsidRPr="00AF7294">
        <w:rPr>
          <w:rFonts w:ascii="Times New Roman" w:hAnsi="Times New Roman"/>
          <w:sz w:val="24"/>
          <w:szCs w:val="24"/>
        </w:rPr>
        <w:t>40003016840;</w:t>
      </w:r>
    </w:p>
    <w:p w14:paraId="33AA7C01" w14:textId="77777777" w:rsidR="00F427A6" w:rsidRPr="00AF7294" w:rsidRDefault="00F427A6" w:rsidP="008C115D">
      <w:pPr>
        <w:pStyle w:val="Sarakstarindkopa"/>
        <w:numPr>
          <w:ilvl w:val="1"/>
          <w:numId w:val="2"/>
        </w:numPr>
        <w:spacing w:line="240" w:lineRule="auto"/>
        <w:ind w:left="851" w:hanging="851"/>
        <w:jc w:val="both"/>
        <w:rPr>
          <w:rFonts w:ascii="Times New Roman" w:hAnsi="Times New Roman"/>
          <w:sz w:val="24"/>
          <w:szCs w:val="24"/>
        </w:rPr>
      </w:pPr>
      <w:r w:rsidRPr="00AF7294">
        <w:rPr>
          <w:rFonts w:ascii="Times New Roman" w:hAnsi="Times New Roman"/>
          <w:sz w:val="24"/>
          <w:szCs w:val="24"/>
        </w:rPr>
        <w:t>Sabiedrība ar ierobežotu atbildību "LIMBAŽU SLIMNĪCA", reģistrācijas Nr.</w:t>
      </w:r>
      <w:r w:rsidRPr="00CA1639">
        <w:t xml:space="preserve"> </w:t>
      </w:r>
      <w:r w:rsidRPr="00AF7294">
        <w:rPr>
          <w:rFonts w:ascii="Times New Roman" w:hAnsi="Times New Roman"/>
          <w:sz w:val="24"/>
          <w:szCs w:val="24"/>
        </w:rPr>
        <w:t>40003361616.</w:t>
      </w:r>
    </w:p>
    <w:p w14:paraId="33AA7C02" w14:textId="07262178" w:rsidR="00F427A6" w:rsidRPr="00411F49" w:rsidRDefault="00411F49" w:rsidP="008C115D">
      <w:pPr>
        <w:pStyle w:val="Sarakstarindkopa"/>
        <w:numPr>
          <w:ilvl w:val="0"/>
          <w:numId w:val="2"/>
        </w:numPr>
        <w:ind w:left="851" w:hanging="851"/>
        <w:rPr>
          <w:rFonts w:ascii="Times New Roman" w:hAnsi="Times New Roman"/>
          <w:i/>
          <w:iCs/>
        </w:rPr>
      </w:pPr>
      <w:r>
        <w:rPr>
          <w:rFonts w:ascii="Times New Roman" w:hAnsi="Times New Roman"/>
          <w:i/>
          <w:iCs/>
        </w:rPr>
        <w:t>s</w:t>
      </w:r>
      <w:r w:rsidRPr="00411F49">
        <w:rPr>
          <w:rFonts w:ascii="Times New Roman" w:hAnsi="Times New Roman"/>
          <w:i/>
          <w:iCs/>
        </w:rPr>
        <w:t>vītrots</w:t>
      </w:r>
      <w:r>
        <w:rPr>
          <w:rFonts w:ascii="Times New Roman" w:hAnsi="Times New Roman"/>
          <w:i/>
          <w:iCs/>
        </w:rPr>
        <w:t xml:space="preserve"> </w:t>
      </w:r>
      <w:r w:rsidRPr="00411F49">
        <w:rPr>
          <w:rFonts w:ascii="Times New Roman" w:hAnsi="Times New Roman"/>
          <w:i/>
          <w:iCs/>
        </w:rPr>
        <w:t>(ar grozījumiem 22.06.2021.);</w:t>
      </w:r>
    </w:p>
    <w:p w14:paraId="33AA7C03" w14:textId="3AD48CB0" w:rsidR="00F427A6" w:rsidRPr="00411F49" w:rsidRDefault="00411F49" w:rsidP="008C115D">
      <w:pPr>
        <w:pStyle w:val="Sarakstarindkopa"/>
        <w:numPr>
          <w:ilvl w:val="1"/>
          <w:numId w:val="2"/>
        </w:numPr>
        <w:ind w:left="851" w:hanging="851"/>
        <w:rPr>
          <w:rFonts w:ascii="Times New Roman" w:hAnsi="Times New Roman"/>
          <w:i/>
          <w:iCs/>
        </w:rPr>
      </w:pPr>
      <w:r w:rsidRPr="00411F49">
        <w:rPr>
          <w:rFonts w:ascii="Times New Roman" w:hAnsi="Times New Roman"/>
          <w:i/>
          <w:iCs/>
        </w:rPr>
        <w:t>svītrots</w:t>
      </w:r>
      <w:r>
        <w:rPr>
          <w:rFonts w:ascii="Times New Roman" w:hAnsi="Times New Roman"/>
          <w:i/>
          <w:iCs/>
        </w:rPr>
        <w:t xml:space="preserve"> </w:t>
      </w:r>
      <w:r w:rsidRPr="00411F49">
        <w:rPr>
          <w:rFonts w:ascii="Times New Roman" w:hAnsi="Times New Roman"/>
          <w:i/>
          <w:iCs/>
        </w:rPr>
        <w:t>(ar grozījumiem 22.06.2021.);</w:t>
      </w:r>
    </w:p>
    <w:p w14:paraId="75D26475" w14:textId="084409F0" w:rsidR="00A10504" w:rsidRPr="00AF7294" w:rsidRDefault="00F73E9F" w:rsidP="00A10504">
      <w:pPr>
        <w:pStyle w:val="Sarakstarindkopa"/>
        <w:numPr>
          <w:ilvl w:val="1"/>
          <w:numId w:val="2"/>
        </w:numPr>
        <w:ind w:left="851" w:hanging="851"/>
        <w:jc w:val="both"/>
        <w:rPr>
          <w:rFonts w:ascii="Times New Roman" w:hAnsi="Times New Roman"/>
          <w:sz w:val="24"/>
          <w:szCs w:val="24"/>
        </w:rPr>
      </w:pPr>
      <w:r w:rsidRPr="00F73E9F">
        <w:rPr>
          <w:rFonts w:ascii="Times New Roman" w:hAnsi="Times New Roman"/>
          <w:i/>
          <w:noProof w:val="0"/>
        </w:rPr>
        <w:t>(</w:t>
      </w:r>
      <w:r w:rsidRPr="00F73E9F">
        <w:rPr>
          <w:rFonts w:ascii="Times New Roman" w:hAnsi="Times New Roman"/>
          <w:i/>
          <w:noProof w:val="0"/>
          <w:sz w:val="20"/>
          <w:szCs w:val="20"/>
        </w:rPr>
        <w:t xml:space="preserve">svītrots ar Alojas novada domes 2016.gada 28.janvāra saistošajiem noteikumiem </w:t>
      </w:r>
      <w:r w:rsidR="00A10504">
        <w:rPr>
          <w:rFonts w:ascii="Times New Roman" w:hAnsi="Times New Roman"/>
          <w:i/>
          <w:noProof w:val="0"/>
          <w:sz w:val="20"/>
          <w:szCs w:val="20"/>
        </w:rPr>
        <w:t>Nr.2)</w:t>
      </w:r>
      <w:r w:rsidRPr="00F73E9F">
        <w:rPr>
          <w:rFonts w:ascii="Times New Roman" w:hAnsi="Times New Roman"/>
          <w:i/>
          <w:noProof w:val="0"/>
          <w:sz w:val="20"/>
          <w:szCs w:val="20"/>
        </w:rPr>
        <w:t xml:space="preserve"> </w:t>
      </w:r>
    </w:p>
    <w:p w14:paraId="33AA7C06" w14:textId="045F5C22" w:rsidR="00F427A6" w:rsidRPr="00E5685D" w:rsidRDefault="00456DF3" w:rsidP="00E5685D">
      <w:pPr>
        <w:pStyle w:val="Sarakstarindkopa"/>
        <w:numPr>
          <w:ilvl w:val="0"/>
          <w:numId w:val="2"/>
        </w:numPr>
        <w:ind w:left="851" w:hanging="851"/>
        <w:jc w:val="both"/>
        <w:rPr>
          <w:rFonts w:ascii="Times New Roman" w:hAnsi="Times New Roman"/>
          <w:sz w:val="24"/>
          <w:szCs w:val="24"/>
        </w:rPr>
      </w:pPr>
      <w:r>
        <w:rPr>
          <w:rFonts w:ascii="Times New Roman" w:hAnsi="Times New Roman"/>
          <w:sz w:val="24"/>
          <w:szCs w:val="24"/>
        </w:rPr>
        <w:t xml:space="preserve">Pašvaldību iestāžu </w:t>
      </w:r>
      <w:r w:rsidR="00F427A6" w:rsidRPr="00AF7294">
        <w:rPr>
          <w:rFonts w:ascii="Times New Roman" w:hAnsi="Times New Roman"/>
          <w:sz w:val="24"/>
          <w:szCs w:val="24"/>
        </w:rPr>
        <w:t>tiesības un pienākumi tiek noteikti iestāžu nolikumos, kapitālsabiedrības tiesības un pienākumi tiek noteikti kapitālsabiedrību statūtos.</w:t>
      </w:r>
    </w:p>
    <w:p w14:paraId="33AA7C07" w14:textId="77777777" w:rsidR="00F427A6" w:rsidRPr="00456DF3" w:rsidRDefault="00F427A6" w:rsidP="00456DF3">
      <w:pPr>
        <w:pStyle w:val="Sarakstarindkopa"/>
        <w:numPr>
          <w:ilvl w:val="0"/>
          <w:numId w:val="2"/>
        </w:numPr>
        <w:ind w:left="851" w:hanging="851"/>
        <w:jc w:val="both"/>
        <w:rPr>
          <w:rFonts w:ascii="Times New Roman" w:hAnsi="Times New Roman"/>
          <w:sz w:val="24"/>
          <w:szCs w:val="24"/>
        </w:rPr>
      </w:pPr>
      <w:r w:rsidRPr="00456DF3">
        <w:rPr>
          <w:rFonts w:ascii="Times New Roman" w:hAnsi="Times New Roman"/>
          <w:sz w:val="24"/>
          <w:szCs w:val="24"/>
        </w:rPr>
        <w:t>Pašvaldība ir šādu biedrību un nodibinājumu biedrs un / vai dibinātājs:</w:t>
      </w:r>
    </w:p>
    <w:p w14:paraId="33AA7C08" w14:textId="77777777" w:rsidR="00F427A6" w:rsidRPr="00AF7294" w:rsidRDefault="00F427A6" w:rsidP="00A10504">
      <w:pPr>
        <w:pStyle w:val="Sarakstarindkopa"/>
        <w:numPr>
          <w:ilvl w:val="1"/>
          <w:numId w:val="2"/>
        </w:numPr>
        <w:ind w:left="851" w:hanging="851"/>
        <w:jc w:val="both"/>
        <w:rPr>
          <w:rFonts w:ascii="Times New Roman" w:hAnsi="Times New Roman"/>
          <w:sz w:val="24"/>
          <w:szCs w:val="24"/>
        </w:rPr>
      </w:pPr>
      <w:r w:rsidRPr="00AF7294">
        <w:rPr>
          <w:rFonts w:ascii="Times New Roman" w:hAnsi="Times New Roman"/>
          <w:sz w:val="24"/>
          <w:szCs w:val="24"/>
        </w:rPr>
        <w:t>biedrība „Latvijas Pašvaldību savienība”;</w:t>
      </w:r>
    </w:p>
    <w:p w14:paraId="33AA7C09" w14:textId="77777777" w:rsidR="00F427A6" w:rsidRPr="00AF7294" w:rsidRDefault="00F427A6" w:rsidP="00A10504">
      <w:pPr>
        <w:pStyle w:val="Sarakstarindkopa"/>
        <w:numPr>
          <w:ilvl w:val="1"/>
          <w:numId w:val="2"/>
        </w:numPr>
        <w:ind w:left="851" w:hanging="851"/>
        <w:jc w:val="both"/>
        <w:rPr>
          <w:rFonts w:ascii="Times New Roman" w:hAnsi="Times New Roman"/>
          <w:sz w:val="24"/>
          <w:szCs w:val="24"/>
        </w:rPr>
      </w:pPr>
      <w:r w:rsidRPr="00AF7294">
        <w:rPr>
          <w:rFonts w:ascii="Times New Roman" w:hAnsi="Times New Roman"/>
          <w:sz w:val="24"/>
          <w:szCs w:val="24"/>
        </w:rPr>
        <w:t>biedrība „Latvijas Pilsētu savienība”;</w:t>
      </w:r>
    </w:p>
    <w:p w14:paraId="41D86AA5" w14:textId="728AF3E3" w:rsidR="00E5685D" w:rsidRPr="00E5685D" w:rsidRDefault="00F427A6" w:rsidP="00B71E92">
      <w:pPr>
        <w:pStyle w:val="Sarakstarindkopa"/>
        <w:numPr>
          <w:ilvl w:val="1"/>
          <w:numId w:val="2"/>
        </w:numPr>
        <w:ind w:left="851" w:hanging="851"/>
        <w:jc w:val="both"/>
        <w:rPr>
          <w:rFonts w:ascii="Times New Roman" w:hAnsi="Times New Roman"/>
          <w:sz w:val="24"/>
          <w:szCs w:val="24"/>
        </w:rPr>
      </w:pPr>
      <w:r w:rsidRPr="00AF7294">
        <w:rPr>
          <w:rFonts w:ascii="Times New Roman" w:hAnsi="Times New Roman"/>
          <w:sz w:val="24"/>
          <w:szCs w:val="24"/>
        </w:rPr>
        <w:t>biedrība „Eiropas Stārķu pilsētu organizācija”;</w:t>
      </w:r>
      <w:r w:rsidR="00C006A0">
        <w:rPr>
          <w:rFonts w:ascii="Times New Roman" w:hAnsi="Times New Roman"/>
          <w:sz w:val="24"/>
          <w:szCs w:val="24"/>
        </w:rPr>
        <w:t xml:space="preserve"> </w:t>
      </w:r>
    </w:p>
    <w:p w14:paraId="33AA7C0B" w14:textId="78567092" w:rsidR="00F427A6" w:rsidRPr="00F73E9F" w:rsidRDefault="00AA4E8F" w:rsidP="00B71E92">
      <w:pPr>
        <w:pStyle w:val="Sarakstarindkopa"/>
        <w:numPr>
          <w:ilvl w:val="1"/>
          <w:numId w:val="2"/>
        </w:numPr>
        <w:ind w:left="851" w:hanging="851"/>
        <w:rPr>
          <w:rFonts w:ascii="Times New Roman" w:hAnsi="Times New Roman"/>
          <w:i/>
          <w:sz w:val="20"/>
          <w:szCs w:val="20"/>
        </w:rPr>
      </w:pPr>
      <w:r w:rsidRPr="00F73E9F">
        <w:rPr>
          <w:rFonts w:ascii="Times New Roman" w:hAnsi="Times New Roman"/>
          <w:i/>
          <w:sz w:val="20"/>
          <w:szCs w:val="20"/>
        </w:rPr>
        <w:t>(svītrots ar Alojas novada domes 2016.gada 28.janvāra saistošajiem noteikumiem</w:t>
      </w:r>
      <w:r w:rsidR="00B37028">
        <w:rPr>
          <w:rFonts w:ascii="Times New Roman" w:hAnsi="Times New Roman"/>
          <w:i/>
          <w:sz w:val="20"/>
          <w:szCs w:val="20"/>
        </w:rPr>
        <w:t xml:space="preserve"> Nr.2</w:t>
      </w:r>
      <w:r w:rsidR="00F73E9F" w:rsidRPr="00F73E9F">
        <w:rPr>
          <w:rFonts w:ascii="Times New Roman" w:hAnsi="Times New Roman"/>
          <w:i/>
          <w:sz w:val="20"/>
          <w:szCs w:val="20"/>
        </w:rPr>
        <w:t xml:space="preserve"> </w:t>
      </w:r>
      <w:r w:rsidRPr="00F73E9F">
        <w:rPr>
          <w:rFonts w:ascii="Times New Roman" w:hAnsi="Times New Roman"/>
          <w:i/>
          <w:sz w:val="20"/>
          <w:szCs w:val="20"/>
        </w:rPr>
        <w:t>)</w:t>
      </w:r>
    </w:p>
    <w:p w14:paraId="33AA7C0C" w14:textId="77777777" w:rsidR="003F027F" w:rsidRPr="00AF7294" w:rsidRDefault="00F427A6" w:rsidP="00B71E92">
      <w:pPr>
        <w:pStyle w:val="Sarakstarindkopa"/>
        <w:numPr>
          <w:ilvl w:val="1"/>
          <w:numId w:val="2"/>
        </w:numPr>
        <w:ind w:left="851" w:hanging="851"/>
        <w:jc w:val="both"/>
        <w:rPr>
          <w:rFonts w:ascii="Times New Roman" w:hAnsi="Times New Roman"/>
          <w:sz w:val="24"/>
          <w:szCs w:val="24"/>
        </w:rPr>
      </w:pPr>
      <w:r w:rsidRPr="00AF7294">
        <w:rPr>
          <w:rFonts w:ascii="Times New Roman" w:hAnsi="Times New Roman"/>
          <w:sz w:val="24"/>
          <w:szCs w:val="24"/>
        </w:rPr>
        <w:t>biedrība „Latvijas Bāriņtiesu asociācija”</w:t>
      </w:r>
      <w:r w:rsidR="003F027F" w:rsidRPr="00AF7294">
        <w:rPr>
          <w:rFonts w:ascii="Times New Roman" w:hAnsi="Times New Roman"/>
          <w:sz w:val="24"/>
          <w:szCs w:val="24"/>
        </w:rPr>
        <w:t>;</w:t>
      </w:r>
    </w:p>
    <w:p w14:paraId="33AA7C0D" w14:textId="77777777" w:rsidR="003F027F" w:rsidRPr="00AF7294" w:rsidRDefault="003F027F" w:rsidP="00B71E92">
      <w:pPr>
        <w:pStyle w:val="Sarakstarindkopa"/>
        <w:numPr>
          <w:ilvl w:val="1"/>
          <w:numId w:val="2"/>
        </w:numPr>
        <w:ind w:left="851" w:hanging="851"/>
        <w:jc w:val="both"/>
        <w:rPr>
          <w:rFonts w:ascii="Times New Roman" w:hAnsi="Times New Roman"/>
          <w:sz w:val="24"/>
          <w:szCs w:val="24"/>
        </w:rPr>
      </w:pPr>
      <w:r w:rsidRPr="00AF7294">
        <w:rPr>
          <w:rFonts w:ascii="Times New Roman" w:hAnsi="Times New Roman"/>
          <w:noProof w:val="0"/>
          <w:sz w:val="24"/>
          <w:szCs w:val="24"/>
        </w:rPr>
        <w:t>biedrība “Lauku Ceļotājs”;</w:t>
      </w:r>
    </w:p>
    <w:p w14:paraId="1AA9CA36" w14:textId="5A1DDF46" w:rsidR="00AF7294" w:rsidRPr="00AF7294" w:rsidRDefault="00AF7294" w:rsidP="00B71E92">
      <w:pPr>
        <w:pStyle w:val="Sarakstarindkopa"/>
        <w:ind w:left="851"/>
        <w:jc w:val="both"/>
        <w:rPr>
          <w:rFonts w:ascii="Times New Roman" w:hAnsi="Times New Roman"/>
          <w:i/>
          <w:sz w:val="20"/>
          <w:szCs w:val="20"/>
        </w:rPr>
      </w:pPr>
      <w:r w:rsidRPr="00AF7294">
        <w:rPr>
          <w:rFonts w:ascii="Times New Roman" w:hAnsi="Times New Roman"/>
          <w:i/>
          <w:sz w:val="20"/>
          <w:szCs w:val="20"/>
        </w:rPr>
        <w:t>(</w:t>
      </w:r>
      <w:r w:rsidR="00A10504">
        <w:rPr>
          <w:rFonts w:ascii="Times New Roman" w:hAnsi="Times New Roman"/>
          <w:i/>
          <w:sz w:val="20"/>
          <w:szCs w:val="20"/>
        </w:rPr>
        <w:t>Grozīts</w:t>
      </w:r>
      <w:r w:rsidRPr="00AF7294">
        <w:rPr>
          <w:rFonts w:ascii="Times New Roman" w:hAnsi="Times New Roman"/>
          <w:i/>
          <w:sz w:val="20"/>
          <w:szCs w:val="20"/>
        </w:rPr>
        <w:t xml:space="preserve"> ar Alojas novada domes 2015.gada 29.janvāra saistošajiem noteikumiem Nr.3)</w:t>
      </w:r>
    </w:p>
    <w:p w14:paraId="755FEDEF" w14:textId="77777777" w:rsidR="00595048" w:rsidRPr="00AF7294" w:rsidRDefault="003F027F" w:rsidP="00B71E92">
      <w:pPr>
        <w:pStyle w:val="Sarakstarindkopa"/>
        <w:numPr>
          <w:ilvl w:val="1"/>
          <w:numId w:val="2"/>
        </w:numPr>
        <w:ind w:left="851" w:hanging="851"/>
        <w:jc w:val="both"/>
        <w:rPr>
          <w:rFonts w:ascii="Times New Roman" w:hAnsi="Times New Roman"/>
          <w:sz w:val="24"/>
          <w:szCs w:val="24"/>
        </w:rPr>
      </w:pPr>
      <w:r w:rsidRPr="00AF7294">
        <w:rPr>
          <w:rFonts w:ascii="Times New Roman" w:hAnsi="Times New Roman"/>
          <w:noProof w:val="0"/>
          <w:sz w:val="24"/>
          <w:szCs w:val="24"/>
        </w:rPr>
        <w:t>biedrība</w:t>
      </w:r>
      <w:r w:rsidR="00595048" w:rsidRPr="00AF7294">
        <w:rPr>
          <w:rFonts w:ascii="Times New Roman" w:hAnsi="Times New Roman"/>
          <w:noProof w:val="0"/>
          <w:sz w:val="24"/>
          <w:szCs w:val="24"/>
        </w:rPr>
        <w:t xml:space="preserve"> “Vidzemes Tūrisma Asociācija.”</w:t>
      </w:r>
    </w:p>
    <w:p w14:paraId="7EBF278B" w14:textId="467EF44C" w:rsidR="00AF7294" w:rsidRPr="00AF7294" w:rsidRDefault="00B37028" w:rsidP="00B71E92">
      <w:pPr>
        <w:pStyle w:val="Sarakstarindkopa"/>
        <w:ind w:left="851"/>
        <w:jc w:val="both"/>
        <w:rPr>
          <w:rFonts w:ascii="Times New Roman" w:hAnsi="Times New Roman"/>
          <w:sz w:val="24"/>
          <w:szCs w:val="24"/>
        </w:rPr>
      </w:pPr>
      <w:r>
        <w:rPr>
          <w:rFonts w:ascii="Times New Roman" w:hAnsi="Times New Roman"/>
          <w:i/>
          <w:sz w:val="20"/>
          <w:szCs w:val="20"/>
        </w:rPr>
        <w:t>(</w:t>
      </w:r>
      <w:r w:rsidR="00A10504" w:rsidRPr="00A10504">
        <w:rPr>
          <w:rFonts w:ascii="Times New Roman" w:hAnsi="Times New Roman"/>
          <w:i/>
          <w:sz w:val="20"/>
          <w:szCs w:val="20"/>
        </w:rPr>
        <w:t xml:space="preserve">Grozīts ar </w:t>
      </w:r>
      <w:r w:rsidR="00AF7294" w:rsidRPr="00AF7294">
        <w:rPr>
          <w:rFonts w:ascii="Times New Roman" w:hAnsi="Times New Roman"/>
          <w:i/>
          <w:sz w:val="20"/>
          <w:szCs w:val="20"/>
        </w:rPr>
        <w:t xml:space="preserve"> Alojas novada domes 2015.gada 29.janvāra saistošajiem noteikumiem Nr.3)</w:t>
      </w:r>
    </w:p>
    <w:p w14:paraId="435775AA" w14:textId="37D95A55" w:rsidR="00595048" w:rsidRPr="00AF7294" w:rsidRDefault="00595048" w:rsidP="00B71E92">
      <w:pPr>
        <w:pStyle w:val="Sarakstarindkopa"/>
        <w:numPr>
          <w:ilvl w:val="1"/>
          <w:numId w:val="2"/>
        </w:numPr>
        <w:ind w:left="851" w:hanging="851"/>
        <w:jc w:val="both"/>
        <w:rPr>
          <w:rFonts w:ascii="Times New Roman" w:hAnsi="Times New Roman"/>
          <w:sz w:val="24"/>
          <w:szCs w:val="24"/>
        </w:rPr>
      </w:pPr>
      <w:r w:rsidRPr="00AF7294">
        <w:rPr>
          <w:rFonts w:ascii="Times New Roman" w:hAnsi="Times New Roman"/>
          <w:i/>
          <w:sz w:val="24"/>
          <w:szCs w:val="24"/>
        </w:rPr>
        <w:t>biedrība “Latvijas Pašvaldību sociālo dienestu vadītāju apvienība”.</w:t>
      </w:r>
    </w:p>
    <w:p w14:paraId="2D01E097" w14:textId="234B3254" w:rsidR="00AA4E8F" w:rsidRDefault="00AF7294" w:rsidP="00B71E92">
      <w:pPr>
        <w:pStyle w:val="Sarakstarindkopa"/>
        <w:ind w:left="851"/>
        <w:jc w:val="both"/>
        <w:rPr>
          <w:rFonts w:ascii="Times New Roman" w:hAnsi="Times New Roman"/>
          <w:sz w:val="24"/>
          <w:szCs w:val="24"/>
        </w:rPr>
      </w:pPr>
      <w:r w:rsidRPr="00AF7294">
        <w:rPr>
          <w:rFonts w:ascii="Times New Roman" w:hAnsi="Times New Roman"/>
          <w:i/>
          <w:sz w:val="20"/>
          <w:szCs w:val="20"/>
        </w:rPr>
        <w:t>(</w:t>
      </w:r>
      <w:r w:rsidR="00A10504" w:rsidRPr="00A10504">
        <w:rPr>
          <w:rFonts w:ascii="Times New Roman" w:hAnsi="Times New Roman"/>
          <w:i/>
          <w:sz w:val="20"/>
          <w:szCs w:val="20"/>
        </w:rPr>
        <w:t xml:space="preserve">Grozīts ar </w:t>
      </w:r>
      <w:r w:rsidRPr="00AF7294">
        <w:rPr>
          <w:rFonts w:ascii="Times New Roman" w:hAnsi="Times New Roman"/>
          <w:i/>
          <w:sz w:val="20"/>
          <w:szCs w:val="20"/>
        </w:rPr>
        <w:t>Alojas novada domes 2015.gada 29.janvāra saistošajiem noteikumiem Nr.3)</w:t>
      </w:r>
      <w:r w:rsidR="00F427A6">
        <w:rPr>
          <w:rFonts w:ascii="Times New Roman" w:hAnsi="Times New Roman"/>
          <w:sz w:val="24"/>
          <w:szCs w:val="24"/>
        </w:rPr>
        <w:t xml:space="preserve">  </w:t>
      </w:r>
    </w:p>
    <w:p w14:paraId="55095AB8" w14:textId="0B540B4C" w:rsidR="009E2DF0" w:rsidRDefault="00F03FC5" w:rsidP="00B71E92">
      <w:pPr>
        <w:pStyle w:val="Sarakstarindkopa"/>
        <w:ind w:left="851" w:hanging="851"/>
        <w:jc w:val="both"/>
        <w:rPr>
          <w:rFonts w:ascii="Times New Roman" w:hAnsi="Times New Roman"/>
          <w:sz w:val="24"/>
          <w:szCs w:val="24"/>
        </w:rPr>
      </w:pPr>
      <w:r>
        <w:rPr>
          <w:rFonts w:ascii="Times New Roman" w:hAnsi="Times New Roman"/>
          <w:sz w:val="24"/>
          <w:szCs w:val="24"/>
        </w:rPr>
        <w:t>20.9</w:t>
      </w:r>
      <w:r w:rsidR="00AA4E8F">
        <w:rPr>
          <w:rFonts w:ascii="Times New Roman" w:hAnsi="Times New Roman"/>
          <w:sz w:val="24"/>
          <w:szCs w:val="24"/>
        </w:rPr>
        <w:t>.</w:t>
      </w:r>
      <w:r w:rsidR="00F427A6">
        <w:rPr>
          <w:rFonts w:ascii="Times New Roman" w:hAnsi="Times New Roman"/>
          <w:sz w:val="24"/>
          <w:szCs w:val="24"/>
        </w:rPr>
        <w:t xml:space="preserve">   </w:t>
      </w:r>
      <w:r w:rsidR="00BA6374">
        <w:rPr>
          <w:rFonts w:ascii="Times New Roman" w:hAnsi="Times New Roman"/>
          <w:sz w:val="24"/>
          <w:szCs w:val="24"/>
        </w:rPr>
        <w:t xml:space="preserve">    </w:t>
      </w:r>
      <w:r w:rsidR="00AA4E8F" w:rsidRPr="00F73E9F">
        <w:rPr>
          <w:rFonts w:ascii="Times New Roman" w:hAnsi="Times New Roman"/>
          <w:sz w:val="24"/>
          <w:szCs w:val="24"/>
        </w:rPr>
        <w:t>biedrība „Brasla”;</w:t>
      </w:r>
      <w:r w:rsidR="00F427A6" w:rsidRPr="00F73E9F">
        <w:rPr>
          <w:rFonts w:ascii="Times New Roman" w:hAnsi="Times New Roman"/>
          <w:sz w:val="24"/>
          <w:szCs w:val="24"/>
        </w:rPr>
        <w:t xml:space="preserve">     </w:t>
      </w:r>
    </w:p>
    <w:p w14:paraId="4BBC9D67" w14:textId="32421F4D" w:rsidR="009E2DF0" w:rsidRDefault="009E2DF0" w:rsidP="00B71E92">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20.10. </w:t>
      </w:r>
      <w:r w:rsidR="00F427A6" w:rsidRPr="009E2DF0">
        <w:rPr>
          <w:rFonts w:ascii="Times New Roman" w:hAnsi="Times New Roman"/>
          <w:sz w:val="24"/>
          <w:szCs w:val="24"/>
        </w:rPr>
        <w:t xml:space="preserve">     </w:t>
      </w:r>
      <w:r>
        <w:rPr>
          <w:rFonts w:ascii="Times New Roman" w:hAnsi="Times New Roman"/>
          <w:sz w:val="24"/>
          <w:szCs w:val="24"/>
        </w:rPr>
        <w:t>biedrība “Latvijas zaļo ceļu asociācija;</w:t>
      </w:r>
    </w:p>
    <w:p w14:paraId="1EEFA4D2" w14:textId="57D5F109" w:rsidR="009E2DF0" w:rsidRDefault="009E2DF0" w:rsidP="00B71E92">
      <w:pPr>
        <w:spacing w:after="0" w:line="240" w:lineRule="auto"/>
        <w:ind w:left="851"/>
        <w:jc w:val="both"/>
        <w:rPr>
          <w:rFonts w:ascii="Times New Roman" w:hAnsi="Times New Roman"/>
          <w:i/>
          <w:sz w:val="20"/>
          <w:szCs w:val="20"/>
        </w:rPr>
      </w:pPr>
      <w:r w:rsidRPr="00F73E9F">
        <w:rPr>
          <w:rFonts w:ascii="Times New Roman" w:hAnsi="Times New Roman"/>
          <w:i/>
          <w:sz w:val="20"/>
          <w:szCs w:val="20"/>
        </w:rPr>
        <w:t>(</w:t>
      </w:r>
      <w:r w:rsidR="00A10504" w:rsidRPr="00A10504">
        <w:rPr>
          <w:rFonts w:ascii="Times New Roman" w:hAnsi="Times New Roman"/>
          <w:i/>
          <w:sz w:val="20"/>
          <w:szCs w:val="20"/>
        </w:rPr>
        <w:t xml:space="preserve">Grozīts ar </w:t>
      </w:r>
      <w:r>
        <w:rPr>
          <w:rFonts w:ascii="Times New Roman" w:hAnsi="Times New Roman"/>
          <w:i/>
          <w:sz w:val="20"/>
          <w:szCs w:val="20"/>
        </w:rPr>
        <w:t>Alojas novada domes 2016.gada 30.septembra</w:t>
      </w:r>
      <w:r w:rsidRPr="00F73E9F">
        <w:rPr>
          <w:rFonts w:ascii="Times New Roman" w:hAnsi="Times New Roman"/>
          <w:i/>
          <w:sz w:val="20"/>
          <w:szCs w:val="20"/>
        </w:rPr>
        <w:t xml:space="preserve"> saistošajiem noteikumiem</w:t>
      </w:r>
      <w:r w:rsidR="00A10504">
        <w:rPr>
          <w:rFonts w:ascii="Times New Roman" w:hAnsi="Times New Roman"/>
          <w:i/>
          <w:sz w:val="20"/>
          <w:szCs w:val="20"/>
        </w:rPr>
        <w:t xml:space="preserve"> Nr.11</w:t>
      </w:r>
      <w:r w:rsidRPr="00F73E9F">
        <w:rPr>
          <w:rFonts w:ascii="Times New Roman" w:hAnsi="Times New Roman"/>
          <w:i/>
          <w:sz w:val="20"/>
          <w:szCs w:val="20"/>
        </w:rPr>
        <w:t>)</w:t>
      </w:r>
    </w:p>
    <w:p w14:paraId="458CDA8F" w14:textId="67295D95" w:rsidR="00B4541B" w:rsidRDefault="00B4541B" w:rsidP="00B4541B">
      <w:pPr>
        <w:spacing w:after="0" w:line="240" w:lineRule="auto"/>
        <w:jc w:val="both"/>
        <w:rPr>
          <w:rFonts w:ascii="Times New Roman" w:hAnsi="Times New Roman"/>
          <w:iCs/>
          <w:sz w:val="24"/>
          <w:szCs w:val="24"/>
        </w:rPr>
      </w:pPr>
      <w:r w:rsidRPr="00B4541B">
        <w:rPr>
          <w:rFonts w:ascii="Times New Roman" w:hAnsi="Times New Roman"/>
          <w:iCs/>
          <w:sz w:val="24"/>
          <w:szCs w:val="24"/>
        </w:rPr>
        <w:t xml:space="preserve">20.11. </w:t>
      </w:r>
      <w:r>
        <w:rPr>
          <w:rFonts w:ascii="Times New Roman" w:hAnsi="Times New Roman"/>
          <w:iCs/>
          <w:sz w:val="24"/>
          <w:szCs w:val="24"/>
        </w:rPr>
        <w:t xml:space="preserve">    biedrība”Latvijas Futbola federācija;</w:t>
      </w:r>
    </w:p>
    <w:p w14:paraId="38F80BE0" w14:textId="728A3703" w:rsidR="00B4541B" w:rsidRPr="00B4541B" w:rsidRDefault="00B4541B" w:rsidP="00B4541B">
      <w:pPr>
        <w:pStyle w:val="Sarakstarindkopa"/>
        <w:tabs>
          <w:tab w:val="left" w:pos="851"/>
        </w:tabs>
        <w:spacing w:after="0" w:line="240" w:lineRule="auto"/>
        <w:ind w:left="851"/>
        <w:jc w:val="both"/>
        <w:rPr>
          <w:rFonts w:ascii="Times New Roman" w:hAnsi="Times New Roman"/>
          <w:i/>
          <w:sz w:val="20"/>
          <w:szCs w:val="20"/>
        </w:rPr>
      </w:pPr>
      <w:r w:rsidRPr="00F40601">
        <w:rPr>
          <w:rFonts w:ascii="Times New Roman" w:hAnsi="Times New Roman"/>
          <w:i/>
          <w:sz w:val="20"/>
          <w:szCs w:val="20"/>
        </w:rPr>
        <w:t>(Grozījumi apstiprināti  2019.gada 24.oktobrī   lēmums Nr.378   (protokols Nr.21 10 #)</w:t>
      </w:r>
    </w:p>
    <w:p w14:paraId="33AA7C10" w14:textId="218134E0" w:rsidR="00F427A6" w:rsidRDefault="008833B1" w:rsidP="008833B1">
      <w:pPr>
        <w:pStyle w:val="Sarakstarindkopa"/>
        <w:numPr>
          <w:ilvl w:val="0"/>
          <w:numId w:val="2"/>
        </w:num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Lai nodrošinātu </w:t>
      </w:r>
      <w:r w:rsidR="00F427A6" w:rsidRPr="00B37028">
        <w:rPr>
          <w:rFonts w:ascii="Times New Roman" w:hAnsi="Times New Roman"/>
          <w:sz w:val="24"/>
          <w:szCs w:val="24"/>
        </w:rPr>
        <w:t xml:space="preserve">Pašvaldības sniegto pakalpojumu pieejamību, </w:t>
      </w:r>
      <w:r>
        <w:rPr>
          <w:rFonts w:ascii="Times New Roman" w:hAnsi="Times New Roman"/>
          <w:sz w:val="24"/>
          <w:szCs w:val="24"/>
        </w:rPr>
        <w:t xml:space="preserve"> Alojas novada pilsētās un pagastos, Dome ir izveidojusi sekojošas pilsētu un pagastu pārvaldes, kas ir pašvaldības iestādes:</w:t>
      </w:r>
    </w:p>
    <w:p w14:paraId="74D63583" w14:textId="11EF41F6" w:rsidR="008833B1" w:rsidRPr="008833B1" w:rsidRDefault="008833B1" w:rsidP="008833B1">
      <w:pPr>
        <w:tabs>
          <w:tab w:val="left" w:pos="851"/>
        </w:tabs>
        <w:spacing w:after="0" w:line="240" w:lineRule="auto"/>
        <w:jc w:val="both"/>
        <w:rPr>
          <w:rFonts w:ascii="Times New Roman" w:hAnsi="Times New Roman"/>
          <w:i/>
          <w:sz w:val="20"/>
          <w:szCs w:val="20"/>
        </w:rPr>
      </w:pPr>
      <w:r>
        <w:rPr>
          <w:rFonts w:ascii="Times New Roman" w:hAnsi="Times New Roman"/>
          <w:i/>
          <w:sz w:val="20"/>
          <w:szCs w:val="20"/>
        </w:rPr>
        <w:tab/>
      </w:r>
      <w:r w:rsidRPr="008833B1">
        <w:rPr>
          <w:rFonts w:ascii="Times New Roman" w:hAnsi="Times New Roman"/>
          <w:i/>
          <w:sz w:val="20"/>
          <w:szCs w:val="20"/>
        </w:rPr>
        <w:t>(Grozījumi apstiprināti  2019.gada 24.oktobrī   lēmums Nr.378   (protokols Nr.21 10 #)</w:t>
      </w:r>
    </w:p>
    <w:p w14:paraId="33AA7C11" w14:textId="77777777" w:rsidR="00F427A6" w:rsidRPr="00F92AE2" w:rsidRDefault="00F427A6" w:rsidP="008833B1">
      <w:pPr>
        <w:pStyle w:val="Sarakstarindkopa"/>
        <w:numPr>
          <w:ilvl w:val="1"/>
          <w:numId w:val="2"/>
        </w:numPr>
        <w:spacing w:after="0" w:line="240" w:lineRule="auto"/>
        <w:ind w:left="851" w:hanging="851"/>
        <w:jc w:val="both"/>
        <w:rPr>
          <w:rFonts w:ascii="Times New Roman" w:hAnsi="Times New Roman"/>
          <w:sz w:val="24"/>
          <w:szCs w:val="24"/>
        </w:rPr>
      </w:pPr>
      <w:r w:rsidRPr="00F92AE2">
        <w:rPr>
          <w:rFonts w:ascii="Times New Roman" w:hAnsi="Times New Roman"/>
          <w:sz w:val="24"/>
          <w:szCs w:val="24"/>
        </w:rPr>
        <w:t>Alojas pilsētas pārvalde, Jūras iela 13, Aloja, Alojas novads, LV-4064;</w:t>
      </w:r>
    </w:p>
    <w:p w14:paraId="33AA7C12" w14:textId="77777777" w:rsidR="00F427A6" w:rsidRPr="00F92AE2" w:rsidRDefault="00F427A6" w:rsidP="008833B1">
      <w:pPr>
        <w:pStyle w:val="Sarakstarindkopa"/>
        <w:numPr>
          <w:ilvl w:val="1"/>
          <w:numId w:val="2"/>
        </w:numPr>
        <w:spacing w:after="0" w:line="240" w:lineRule="auto"/>
        <w:ind w:left="851" w:hanging="851"/>
        <w:jc w:val="both"/>
        <w:rPr>
          <w:rFonts w:ascii="Times New Roman" w:hAnsi="Times New Roman"/>
          <w:sz w:val="24"/>
          <w:szCs w:val="24"/>
        </w:rPr>
      </w:pPr>
      <w:r w:rsidRPr="00F92AE2">
        <w:rPr>
          <w:rFonts w:ascii="Times New Roman" w:hAnsi="Times New Roman"/>
          <w:sz w:val="24"/>
          <w:szCs w:val="24"/>
        </w:rPr>
        <w:t>Staiceles pilsētas pārvalde, Lielā ielā 7, Staicele, Alojas novads, LV-4043;</w:t>
      </w:r>
    </w:p>
    <w:p w14:paraId="33AA7C13" w14:textId="59C41DA0" w:rsidR="00F427A6" w:rsidRPr="00B10A75" w:rsidRDefault="00AA4E8F" w:rsidP="00B71E92">
      <w:pPr>
        <w:pStyle w:val="Sarakstarindkopa"/>
        <w:numPr>
          <w:ilvl w:val="1"/>
          <w:numId w:val="2"/>
        </w:numPr>
        <w:ind w:left="851" w:hanging="851"/>
        <w:jc w:val="both"/>
        <w:rPr>
          <w:rFonts w:ascii="Times New Roman" w:hAnsi="Times New Roman"/>
          <w:sz w:val="24"/>
          <w:szCs w:val="24"/>
        </w:rPr>
      </w:pPr>
      <w:r w:rsidRPr="00B10A75">
        <w:rPr>
          <w:rFonts w:ascii="Times New Roman" w:hAnsi="Times New Roman"/>
          <w:sz w:val="24"/>
          <w:szCs w:val="24"/>
        </w:rPr>
        <w:t>Braslavas pagasta pārvalde, “Vilzēnu pamatskola”, Vilzēni, Braslavas pagasts, Alojas novads LV 4068</w:t>
      </w:r>
      <w:r w:rsidR="00F427A6" w:rsidRPr="00B10A75">
        <w:rPr>
          <w:rFonts w:ascii="Times New Roman" w:hAnsi="Times New Roman"/>
          <w:sz w:val="24"/>
          <w:szCs w:val="24"/>
        </w:rPr>
        <w:t>;</w:t>
      </w:r>
    </w:p>
    <w:p w14:paraId="33AA7C15" w14:textId="4A8CDEE3" w:rsidR="00F427A6" w:rsidRPr="00F92AE2" w:rsidRDefault="00F427A6" w:rsidP="00B71E92">
      <w:pPr>
        <w:pStyle w:val="Sarakstarindkopa"/>
        <w:numPr>
          <w:ilvl w:val="1"/>
          <w:numId w:val="2"/>
        </w:numPr>
        <w:ind w:left="851" w:hanging="851"/>
        <w:jc w:val="both"/>
        <w:rPr>
          <w:rFonts w:ascii="Times New Roman" w:hAnsi="Times New Roman"/>
          <w:sz w:val="24"/>
          <w:szCs w:val="24"/>
        </w:rPr>
      </w:pPr>
      <w:r w:rsidRPr="00F92AE2">
        <w:rPr>
          <w:rFonts w:ascii="Times New Roman" w:hAnsi="Times New Roman"/>
          <w:sz w:val="24"/>
          <w:szCs w:val="24"/>
        </w:rPr>
        <w:lastRenderedPageBreak/>
        <w:t xml:space="preserve">Brīvzemnieku pagasta pārvalde, „Sabiedriskais centrs”, Puikule, Brīvzemnieku pagasts, Alojas novads, LV-4063. </w:t>
      </w:r>
    </w:p>
    <w:p w14:paraId="33AA7C16" w14:textId="77777777" w:rsidR="00F427A6" w:rsidRPr="00F92AE2" w:rsidRDefault="00F427A6" w:rsidP="00B71E92">
      <w:pPr>
        <w:pStyle w:val="Sarakstarindkopa"/>
        <w:numPr>
          <w:ilvl w:val="0"/>
          <w:numId w:val="2"/>
        </w:numPr>
        <w:ind w:left="851" w:hanging="851"/>
        <w:jc w:val="both"/>
        <w:rPr>
          <w:rFonts w:ascii="Times New Roman" w:hAnsi="Times New Roman"/>
          <w:sz w:val="24"/>
          <w:szCs w:val="24"/>
        </w:rPr>
      </w:pPr>
      <w:r w:rsidRPr="00F92AE2">
        <w:rPr>
          <w:rFonts w:ascii="Times New Roman" w:hAnsi="Times New Roman"/>
          <w:sz w:val="24"/>
          <w:szCs w:val="24"/>
        </w:rPr>
        <w:t xml:space="preserve">Vietējās pārvaldes vada pagastu un pilsētas pārvaldes vadītājs, kurš ir pakļauts pašvaldības izpilddirektoram. </w:t>
      </w:r>
    </w:p>
    <w:p w14:paraId="4BAB1F8B" w14:textId="77777777" w:rsidR="00F92AE2" w:rsidRPr="00F92AE2" w:rsidRDefault="00F427A6" w:rsidP="00B71E92">
      <w:pPr>
        <w:pStyle w:val="Sarakstarindkopa"/>
        <w:numPr>
          <w:ilvl w:val="0"/>
          <w:numId w:val="2"/>
        </w:numPr>
        <w:ind w:left="851" w:hanging="851"/>
        <w:jc w:val="both"/>
        <w:rPr>
          <w:rFonts w:ascii="Times New Roman" w:hAnsi="Times New Roman"/>
          <w:color w:val="000000"/>
          <w:sz w:val="24"/>
          <w:szCs w:val="24"/>
        </w:rPr>
      </w:pPr>
      <w:r w:rsidRPr="00F92AE2">
        <w:rPr>
          <w:rFonts w:ascii="Times New Roman" w:hAnsi="Times New Roman"/>
          <w:color w:val="000000"/>
          <w:sz w:val="24"/>
          <w:szCs w:val="24"/>
        </w:rPr>
        <w:t>Atsevišķu pašvaldības funkciju pildīšanai, sabiedrības iesaistīšanai lēmumu sagatavošanas procesā Dome no deputātiem un attiecīgās pašvaldības iedzīvotājiem var veidot komisijas, valdes, padomes, darba grupas. Šo pārvaldes vienību izveides nepieciešamību nosaka atsevišķi likumi, normatīvie akti vai Dome</w:t>
      </w:r>
      <w:r w:rsidR="003F027F" w:rsidRPr="00F92AE2">
        <w:rPr>
          <w:rFonts w:ascii="Times New Roman" w:hAnsi="Times New Roman"/>
          <w:sz w:val="24"/>
          <w:szCs w:val="24"/>
        </w:rPr>
        <w:t>s</w:t>
      </w:r>
      <w:r w:rsidRPr="00F92AE2">
        <w:rPr>
          <w:rFonts w:ascii="Times New Roman" w:hAnsi="Times New Roman"/>
          <w:color w:val="000000"/>
          <w:sz w:val="24"/>
          <w:szCs w:val="24"/>
        </w:rPr>
        <w:t xml:space="preserve"> lēmumi. Tās savā darbā ir tiesīgas pieaicināt speciālistus un ekspertus.</w:t>
      </w:r>
      <w:r w:rsidR="00F92AE2" w:rsidRPr="00F92AE2">
        <w:rPr>
          <w:rFonts w:ascii="Times New Roman" w:hAnsi="Times New Roman"/>
          <w:i/>
          <w:sz w:val="20"/>
          <w:szCs w:val="20"/>
        </w:rPr>
        <w:t xml:space="preserve"> </w:t>
      </w:r>
    </w:p>
    <w:p w14:paraId="49CF7900" w14:textId="51DE95A4" w:rsidR="00F92AE2" w:rsidRPr="00F92AE2" w:rsidRDefault="007C790D" w:rsidP="00B71E92">
      <w:pPr>
        <w:pStyle w:val="Sarakstarindkopa"/>
        <w:ind w:left="851"/>
        <w:jc w:val="both"/>
        <w:rPr>
          <w:rFonts w:ascii="Times New Roman" w:hAnsi="Times New Roman"/>
          <w:color w:val="000000"/>
          <w:sz w:val="20"/>
          <w:szCs w:val="20"/>
        </w:rPr>
      </w:pPr>
      <w:r w:rsidRPr="00F92AE2">
        <w:rPr>
          <w:rFonts w:ascii="Times New Roman" w:hAnsi="Times New Roman"/>
          <w:i/>
          <w:color w:val="000000"/>
          <w:sz w:val="20"/>
          <w:szCs w:val="20"/>
        </w:rPr>
        <w:t>(</w:t>
      </w:r>
      <w:r w:rsidR="00A10504">
        <w:rPr>
          <w:rFonts w:ascii="Times New Roman" w:hAnsi="Times New Roman"/>
          <w:i/>
          <w:color w:val="000000"/>
          <w:sz w:val="20"/>
          <w:szCs w:val="20"/>
        </w:rPr>
        <w:t>Grozīts</w:t>
      </w:r>
      <w:r w:rsidRPr="00F92AE2">
        <w:rPr>
          <w:rFonts w:ascii="Times New Roman" w:hAnsi="Times New Roman"/>
          <w:i/>
          <w:color w:val="000000"/>
          <w:sz w:val="20"/>
          <w:szCs w:val="20"/>
        </w:rPr>
        <w:t xml:space="preserve"> ar Alojas novada domes 2015.gada 29.janvāra saistošajiem noteikumiem Nr.3)</w:t>
      </w:r>
      <w:r w:rsidR="00F92AE2" w:rsidRPr="00F92AE2">
        <w:rPr>
          <w:rFonts w:ascii="Times New Roman" w:hAnsi="Times New Roman"/>
          <w:color w:val="000000"/>
          <w:sz w:val="20"/>
          <w:szCs w:val="20"/>
        </w:rPr>
        <w:t xml:space="preserve">                                   </w:t>
      </w:r>
    </w:p>
    <w:p w14:paraId="33AA7C1A" w14:textId="563EAEBB" w:rsidR="00F427A6" w:rsidRPr="00F92AE2" w:rsidRDefault="00F427A6" w:rsidP="00B71E92">
      <w:pPr>
        <w:pStyle w:val="Sarakstarindkopa"/>
        <w:numPr>
          <w:ilvl w:val="0"/>
          <w:numId w:val="2"/>
        </w:numPr>
        <w:ind w:left="851" w:hanging="851"/>
        <w:jc w:val="both"/>
        <w:rPr>
          <w:rFonts w:ascii="Times New Roman" w:hAnsi="Times New Roman"/>
          <w:color w:val="000000"/>
          <w:sz w:val="24"/>
          <w:szCs w:val="24"/>
        </w:rPr>
      </w:pPr>
      <w:r w:rsidRPr="00F92AE2">
        <w:rPr>
          <w:rFonts w:ascii="Times New Roman" w:hAnsi="Times New Roman"/>
          <w:color w:val="000000"/>
          <w:sz w:val="24"/>
          <w:szCs w:val="24"/>
        </w:rPr>
        <w:t xml:space="preserve">Atsevišķu jautājumu sagatavošanai – neatliekamu, ārkārtas vai īslaicīgu jautājumu risināšanai, Domes priekšsēdētājs vai </w:t>
      </w:r>
      <w:r w:rsidR="00591A36">
        <w:rPr>
          <w:rFonts w:ascii="Times New Roman" w:hAnsi="Times New Roman"/>
          <w:color w:val="000000"/>
          <w:sz w:val="24"/>
          <w:szCs w:val="24"/>
        </w:rPr>
        <w:t xml:space="preserve">pašvaldības </w:t>
      </w:r>
      <w:r w:rsidRPr="00F92AE2">
        <w:rPr>
          <w:rFonts w:ascii="Times New Roman" w:hAnsi="Times New Roman"/>
          <w:color w:val="000000"/>
          <w:sz w:val="24"/>
          <w:szCs w:val="24"/>
        </w:rPr>
        <w:t xml:space="preserve">izpilddirektors ar rīkojumu var izveidot komisijas vai darba grupas, </w:t>
      </w:r>
      <w:r w:rsidRPr="00F92AE2">
        <w:rPr>
          <w:rFonts w:ascii="Times New Roman" w:hAnsi="Times New Roman"/>
          <w:sz w:val="24"/>
        </w:rPr>
        <w:t>noteiktu uzdevumu veikšanai uz noteiktu laiku, bet ne ilgāku par vienu kalendāro gadu.</w:t>
      </w:r>
    </w:p>
    <w:p w14:paraId="33AA7C1C" w14:textId="77777777" w:rsidR="00F427A6" w:rsidRPr="00F92AE2" w:rsidRDefault="00F427A6" w:rsidP="00B71E92">
      <w:pPr>
        <w:pStyle w:val="Sarakstarindkopa"/>
        <w:numPr>
          <w:ilvl w:val="0"/>
          <w:numId w:val="2"/>
        </w:numPr>
        <w:ind w:left="851" w:hanging="851"/>
        <w:jc w:val="both"/>
        <w:rPr>
          <w:rFonts w:ascii="Times New Roman" w:hAnsi="Times New Roman"/>
          <w:sz w:val="24"/>
          <w:szCs w:val="24"/>
        </w:rPr>
      </w:pPr>
      <w:r w:rsidRPr="00F92AE2">
        <w:rPr>
          <w:rFonts w:ascii="Times New Roman" w:hAnsi="Times New Roman"/>
          <w:sz w:val="24"/>
          <w:szCs w:val="24"/>
        </w:rPr>
        <w:t xml:space="preserve">Atsevišķu pašvaldības funkciju pildīšanai Dome no deputātiem un attiecīgās pašvaldības iedzīvotājiem ir izveidojusi šādas Pašvaldības pārvaldes vienības: </w:t>
      </w:r>
    </w:p>
    <w:p w14:paraId="33AA7C1D" w14:textId="782A8005" w:rsidR="00F427A6" w:rsidRDefault="00C96F89" w:rsidP="00C96F89">
      <w:pPr>
        <w:pStyle w:val="Sarakstarindkopa"/>
        <w:numPr>
          <w:ilvl w:val="1"/>
          <w:numId w:val="2"/>
        </w:numPr>
        <w:spacing w:after="0" w:line="240" w:lineRule="auto"/>
        <w:ind w:left="851" w:hanging="851"/>
        <w:jc w:val="both"/>
        <w:rPr>
          <w:rFonts w:ascii="Times New Roman" w:hAnsi="Times New Roman"/>
          <w:i/>
          <w:iCs/>
          <w:sz w:val="24"/>
          <w:szCs w:val="24"/>
        </w:rPr>
      </w:pPr>
      <w:r>
        <w:rPr>
          <w:rFonts w:ascii="Times New Roman" w:hAnsi="Times New Roman"/>
          <w:i/>
          <w:iCs/>
          <w:sz w:val="24"/>
          <w:szCs w:val="24"/>
        </w:rPr>
        <w:t>s</w:t>
      </w:r>
      <w:r w:rsidR="00345448" w:rsidRPr="00345448">
        <w:rPr>
          <w:rFonts w:ascii="Times New Roman" w:hAnsi="Times New Roman"/>
          <w:i/>
          <w:iCs/>
          <w:sz w:val="24"/>
          <w:szCs w:val="24"/>
        </w:rPr>
        <w:t>vītrots</w:t>
      </w:r>
      <w:r>
        <w:rPr>
          <w:rFonts w:ascii="Times New Roman" w:hAnsi="Times New Roman"/>
          <w:i/>
          <w:iCs/>
          <w:sz w:val="24"/>
          <w:szCs w:val="24"/>
        </w:rPr>
        <w:t xml:space="preserve">; </w:t>
      </w:r>
    </w:p>
    <w:p w14:paraId="018AEA83" w14:textId="3E3CB281" w:rsidR="00C96F89" w:rsidRPr="00C96F89" w:rsidRDefault="00C96F89" w:rsidP="00C96F89">
      <w:pPr>
        <w:tabs>
          <w:tab w:val="left" w:pos="851"/>
        </w:tabs>
        <w:spacing w:after="0" w:line="240" w:lineRule="auto"/>
        <w:jc w:val="both"/>
        <w:rPr>
          <w:rFonts w:ascii="Times New Roman" w:hAnsi="Times New Roman"/>
          <w:i/>
          <w:sz w:val="20"/>
          <w:szCs w:val="20"/>
        </w:rPr>
      </w:pPr>
      <w:r>
        <w:rPr>
          <w:rFonts w:ascii="Times New Roman" w:hAnsi="Times New Roman"/>
          <w:i/>
          <w:sz w:val="20"/>
          <w:szCs w:val="20"/>
        </w:rPr>
        <w:tab/>
      </w:r>
      <w:r w:rsidRPr="00C96F89">
        <w:rPr>
          <w:rFonts w:ascii="Times New Roman" w:hAnsi="Times New Roman"/>
          <w:i/>
          <w:sz w:val="20"/>
          <w:szCs w:val="20"/>
        </w:rPr>
        <w:t>(Grozījumi apstiprināti  2019.gada 24.oktobrī   lēmums Nr.378   (protokols Nr.21 10 #)</w:t>
      </w:r>
    </w:p>
    <w:p w14:paraId="33AA7C1E" w14:textId="77777777" w:rsidR="00F427A6" w:rsidRPr="00F92AE2" w:rsidRDefault="00F427A6" w:rsidP="00C96F89">
      <w:pPr>
        <w:pStyle w:val="Sarakstarindkopa"/>
        <w:numPr>
          <w:ilvl w:val="1"/>
          <w:numId w:val="2"/>
        </w:numPr>
        <w:spacing w:after="0" w:line="240" w:lineRule="auto"/>
        <w:ind w:left="851" w:hanging="851"/>
        <w:jc w:val="both"/>
        <w:rPr>
          <w:rFonts w:ascii="Times New Roman" w:hAnsi="Times New Roman"/>
          <w:sz w:val="24"/>
          <w:szCs w:val="24"/>
        </w:rPr>
      </w:pPr>
      <w:r w:rsidRPr="00F92AE2">
        <w:rPr>
          <w:rFonts w:ascii="Times New Roman" w:hAnsi="Times New Roman"/>
          <w:sz w:val="24"/>
          <w:szCs w:val="24"/>
        </w:rPr>
        <w:t>administratīvo komisiju;</w:t>
      </w:r>
    </w:p>
    <w:p w14:paraId="33AA7C1F" w14:textId="77777777" w:rsidR="00F427A6" w:rsidRPr="00F92AE2" w:rsidRDefault="00F427A6" w:rsidP="00B71E92">
      <w:pPr>
        <w:pStyle w:val="Sarakstarindkopa"/>
        <w:numPr>
          <w:ilvl w:val="1"/>
          <w:numId w:val="2"/>
        </w:numPr>
        <w:ind w:left="851" w:hanging="851"/>
        <w:jc w:val="both"/>
        <w:rPr>
          <w:rFonts w:ascii="Times New Roman" w:hAnsi="Times New Roman"/>
          <w:color w:val="000000"/>
          <w:sz w:val="24"/>
          <w:szCs w:val="24"/>
        </w:rPr>
      </w:pPr>
      <w:r w:rsidRPr="00F92AE2">
        <w:rPr>
          <w:rFonts w:ascii="Times New Roman" w:hAnsi="Times New Roman"/>
          <w:sz w:val="24"/>
          <w:szCs w:val="24"/>
        </w:rPr>
        <w:t xml:space="preserve">pašvaldības īpašuma </w:t>
      </w:r>
      <w:r w:rsidRPr="00F92AE2">
        <w:rPr>
          <w:rFonts w:ascii="Times New Roman" w:hAnsi="Times New Roman"/>
          <w:color w:val="000000"/>
          <w:sz w:val="24"/>
          <w:szCs w:val="24"/>
        </w:rPr>
        <w:t xml:space="preserve">privatizācijas un atsavināšanas komisiju; </w:t>
      </w:r>
    </w:p>
    <w:p w14:paraId="33AA7C20" w14:textId="77777777" w:rsidR="00F427A6" w:rsidRPr="00F92AE2" w:rsidRDefault="00F427A6" w:rsidP="00B71E92">
      <w:pPr>
        <w:pStyle w:val="Sarakstarindkopa"/>
        <w:numPr>
          <w:ilvl w:val="1"/>
          <w:numId w:val="2"/>
        </w:numPr>
        <w:ind w:left="851" w:hanging="851"/>
        <w:jc w:val="both"/>
        <w:rPr>
          <w:rFonts w:ascii="Times New Roman" w:hAnsi="Times New Roman"/>
          <w:color w:val="000000"/>
          <w:sz w:val="24"/>
          <w:szCs w:val="24"/>
        </w:rPr>
      </w:pPr>
      <w:r w:rsidRPr="00F92AE2">
        <w:rPr>
          <w:rFonts w:ascii="Times New Roman" w:hAnsi="Times New Roman"/>
          <w:color w:val="000000"/>
          <w:sz w:val="24"/>
          <w:szCs w:val="24"/>
        </w:rPr>
        <w:t>administratīvo aktu strīdu komisiju;</w:t>
      </w:r>
    </w:p>
    <w:p w14:paraId="33AA7C21" w14:textId="77777777" w:rsidR="00F427A6" w:rsidRPr="00F92AE2" w:rsidRDefault="00F427A6" w:rsidP="00B71E92">
      <w:pPr>
        <w:pStyle w:val="Sarakstarindkopa"/>
        <w:numPr>
          <w:ilvl w:val="1"/>
          <w:numId w:val="2"/>
        </w:numPr>
        <w:ind w:left="851" w:hanging="851"/>
        <w:jc w:val="both"/>
        <w:rPr>
          <w:rFonts w:ascii="Times New Roman" w:hAnsi="Times New Roman"/>
          <w:color w:val="000000"/>
          <w:sz w:val="24"/>
          <w:szCs w:val="24"/>
        </w:rPr>
      </w:pPr>
      <w:r w:rsidRPr="00F92AE2">
        <w:rPr>
          <w:rFonts w:ascii="Times New Roman" w:hAnsi="Times New Roman"/>
          <w:color w:val="000000"/>
          <w:sz w:val="24"/>
          <w:szCs w:val="24"/>
        </w:rPr>
        <w:t>iepirkumu komisiju;</w:t>
      </w:r>
    </w:p>
    <w:p w14:paraId="66B4BB4C" w14:textId="0422D260" w:rsidR="003722C7" w:rsidRPr="003722C7" w:rsidRDefault="003722C7" w:rsidP="003722C7">
      <w:pPr>
        <w:pStyle w:val="Sarakstarindkopa"/>
        <w:numPr>
          <w:ilvl w:val="1"/>
          <w:numId w:val="2"/>
        </w:numPr>
        <w:spacing w:after="0" w:line="240" w:lineRule="auto"/>
        <w:ind w:left="851" w:hanging="851"/>
        <w:jc w:val="both"/>
        <w:rPr>
          <w:rFonts w:ascii="Times New Roman" w:hAnsi="Times New Roman"/>
          <w:i/>
          <w:iCs/>
          <w:color w:val="000000"/>
          <w:sz w:val="24"/>
          <w:szCs w:val="24"/>
        </w:rPr>
      </w:pPr>
      <w:r w:rsidRPr="003722C7">
        <w:rPr>
          <w:rFonts w:ascii="Times New Roman" w:hAnsi="Times New Roman"/>
          <w:i/>
          <w:iCs/>
          <w:color w:val="000000"/>
          <w:sz w:val="24"/>
          <w:szCs w:val="24"/>
        </w:rPr>
        <w:t>svītrots</w:t>
      </w:r>
      <w:r>
        <w:rPr>
          <w:rFonts w:ascii="Times New Roman" w:hAnsi="Times New Roman"/>
          <w:i/>
          <w:iCs/>
          <w:color w:val="000000"/>
          <w:sz w:val="24"/>
          <w:szCs w:val="24"/>
        </w:rPr>
        <w:t xml:space="preserve"> </w:t>
      </w:r>
      <w:r w:rsidRPr="003722C7">
        <w:rPr>
          <w:rFonts w:ascii="Times New Roman" w:hAnsi="Times New Roman"/>
          <w:i/>
          <w:sz w:val="20"/>
          <w:szCs w:val="20"/>
        </w:rPr>
        <w:t>(</w:t>
      </w:r>
      <w:r>
        <w:rPr>
          <w:rFonts w:ascii="Times New Roman" w:hAnsi="Times New Roman"/>
          <w:i/>
          <w:sz w:val="20"/>
          <w:szCs w:val="20"/>
        </w:rPr>
        <w:t>g</w:t>
      </w:r>
      <w:r w:rsidRPr="003722C7">
        <w:rPr>
          <w:rFonts w:ascii="Times New Roman" w:hAnsi="Times New Roman"/>
          <w:i/>
          <w:sz w:val="20"/>
          <w:szCs w:val="20"/>
        </w:rPr>
        <w:t>rozījumi apstiprināti  20</w:t>
      </w:r>
      <w:r>
        <w:rPr>
          <w:rFonts w:ascii="Times New Roman" w:hAnsi="Times New Roman"/>
          <w:i/>
          <w:sz w:val="20"/>
          <w:szCs w:val="20"/>
        </w:rPr>
        <w:t>20</w:t>
      </w:r>
      <w:r w:rsidRPr="003722C7">
        <w:rPr>
          <w:rFonts w:ascii="Times New Roman" w:hAnsi="Times New Roman"/>
          <w:i/>
          <w:sz w:val="20"/>
          <w:szCs w:val="20"/>
        </w:rPr>
        <w:t>.gada 2</w:t>
      </w:r>
      <w:r>
        <w:rPr>
          <w:rFonts w:ascii="Times New Roman" w:hAnsi="Times New Roman"/>
          <w:i/>
          <w:sz w:val="20"/>
          <w:szCs w:val="20"/>
        </w:rPr>
        <w:t>3.janvārī</w:t>
      </w:r>
      <w:r w:rsidRPr="003722C7">
        <w:rPr>
          <w:rFonts w:ascii="Times New Roman" w:hAnsi="Times New Roman"/>
          <w:i/>
          <w:sz w:val="20"/>
          <w:szCs w:val="20"/>
        </w:rPr>
        <w:t xml:space="preserve">   lēmums Nr.3</w:t>
      </w:r>
      <w:r>
        <w:rPr>
          <w:rFonts w:ascii="Times New Roman" w:hAnsi="Times New Roman"/>
          <w:i/>
          <w:sz w:val="20"/>
          <w:szCs w:val="20"/>
        </w:rPr>
        <w:t>2</w:t>
      </w:r>
      <w:r w:rsidRPr="003722C7">
        <w:rPr>
          <w:rFonts w:ascii="Times New Roman" w:hAnsi="Times New Roman"/>
          <w:i/>
          <w:sz w:val="20"/>
          <w:szCs w:val="20"/>
        </w:rPr>
        <w:t xml:space="preserve">   (protokols Nr.2 </w:t>
      </w:r>
      <w:r>
        <w:rPr>
          <w:rFonts w:ascii="Times New Roman" w:hAnsi="Times New Roman"/>
          <w:i/>
          <w:sz w:val="20"/>
          <w:szCs w:val="20"/>
        </w:rPr>
        <w:t>29</w:t>
      </w:r>
      <w:r w:rsidRPr="003722C7">
        <w:rPr>
          <w:rFonts w:ascii="Times New Roman" w:hAnsi="Times New Roman"/>
          <w:i/>
          <w:sz w:val="20"/>
          <w:szCs w:val="20"/>
        </w:rPr>
        <w:t xml:space="preserve"> #)</w:t>
      </w:r>
    </w:p>
    <w:p w14:paraId="59241095" w14:textId="6F3313E6" w:rsidR="003722C7" w:rsidRPr="003722C7" w:rsidRDefault="003722C7" w:rsidP="003722C7">
      <w:pPr>
        <w:pStyle w:val="Sarakstarindkopa"/>
        <w:numPr>
          <w:ilvl w:val="1"/>
          <w:numId w:val="2"/>
        </w:numPr>
        <w:spacing w:after="0" w:line="240" w:lineRule="auto"/>
        <w:ind w:left="851" w:hanging="851"/>
        <w:jc w:val="both"/>
        <w:rPr>
          <w:rFonts w:ascii="Times New Roman" w:hAnsi="Times New Roman"/>
          <w:i/>
          <w:iCs/>
          <w:color w:val="000000"/>
          <w:sz w:val="24"/>
          <w:szCs w:val="24"/>
        </w:rPr>
      </w:pPr>
      <w:r w:rsidRPr="003722C7">
        <w:rPr>
          <w:rFonts w:ascii="Times New Roman" w:hAnsi="Times New Roman"/>
          <w:i/>
          <w:iCs/>
          <w:color w:val="000000"/>
          <w:sz w:val="24"/>
          <w:szCs w:val="24"/>
        </w:rPr>
        <w:t>svītrots</w:t>
      </w:r>
      <w:r>
        <w:rPr>
          <w:rFonts w:ascii="Times New Roman" w:hAnsi="Times New Roman"/>
          <w:i/>
          <w:iCs/>
          <w:color w:val="000000"/>
          <w:sz w:val="24"/>
          <w:szCs w:val="24"/>
        </w:rPr>
        <w:t xml:space="preserve"> </w:t>
      </w:r>
      <w:r w:rsidRPr="003722C7">
        <w:rPr>
          <w:rFonts w:ascii="Times New Roman" w:hAnsi="Times New Roman"/>
          <w:i/>
          <w:sz w:val="20"/>
          <w:szCs w:val="20"/>
        </w:rPr>
        <w:t>(</w:t>
      </w:r>
      <w:r>
        <w:rPr>
          <w:rFonts w:ascii="Times New Roman" w:hAnsi="Times New Roman"/>
          <w:i/>
          <w:sz w:val="20"/>
          <w:szCs w:val="20"/>
        </w:rPr>
        <w:t>g</w:t>
      </w:r>
      <w:r w:rsidRPr="003722C7">
        <w:rPr>
          <w:rFonts w:ascii="Times New Roman" w:hAnsi="Times New Roman"/>
          <w:i/>
          <w:sz w:val="20"/>
          <w:szCs w:val="20"/>
        </w:rPr>
        <w:t>rozījumi apstiprināti  20</w:t>
      </w:r>
      <w:r>
        <w:rPr>
          <w:rFonts w:ascii="Times New Roman" w:hAnsi="Times New Roman"/>
          <w:i/>
          <w:sz w:val="20"/>
          <w:szCs w:val="20"/>
        </w:rPr>
        <w:t>20</w:t>
      </w:r>
      <w:r w:rsidRPr="003722C7">
        <w:rPr>
          <w:rFonts w:ascii="Times New Roman" w:hAnsi="Times New Roman"/>
          <w:i/>
          <w:sz w:val="20"/>
          <w:szCs w:val="20"/>
        </w:rPr>
        <w:t>.gada 2</w:t>
      </w:r>
      <w:r>
        <w:rPr>
          <w:rFonts w:ascii="Times New Roman" w:hAnsi="Times New Roman"/>
          <w:i/>
          <w:sz w:val="20"/>
          <w:szCs w:val="20"/>
        </w:rPr>
        <w:t>3</w:t>
      </w:r>
      <w:r w:rsidRPr="003722C7">
        <w:rPr>
          <w:rFonts w:ascii="Times New Roman" w:hAnsi="Times New Roman"/>
          <w:i/>
          <w:sz w:val="20"/>
          <w:szCs w:val="20"/>
        </w:rPr>
        <w:t>.</w:t>
      </w:r>
      <w:r>
        <w:rPr>
          <w:rFonts w:ascii="Times New Roman" w:hAnsi="Times New Roman"/>
          <w:i/>
          <w:sz w:val="20"/>
          <w:szCs w:val="20"/>
        </w:rPr>
        <w:t>janvārī</w:t>
      </w:r>
      <w:r w:rsidRPr="003722C7">
        <w:rPr>
          <w:rFonts w:ascii="Times New Roman" w:hAnsi="Times New Roman"/>
          <w:i/>
          <w:sz w:val="20"/>
          <w:szCs w:val="20"/>
        </w:rPr>
        <w:t xml:space="preserve">   lēmums Nr.</w:t>
      </w:r>
      <w:r>
        <w:rPr>
          <w:rFonts w:ascii="Times New Roman" w:hAnsi="Times New Roman"/>
          <w:i/>
          <w:sz w:val="20"/>
          <w:szCs w:val="20"/>
        </w:rPr>
        <w:t>32</w:t>
      </w:r>
      <w:r w:rsidRPr="003722C7">
        <w:rPr>
          <w:rFonts w:ascii="Times New Roman" w:hAnsi="Times New Roman"/>
          <w:i/>
          <w:sz w:val="20"/>
          <w:szCs w:val="20"/>
        </w:rPr>
        <w:t xml:space="preserve">  (protokols Nr.2 </w:t>
      </w:r>
      <w:r>
        <w:rPr>
          <w:rFonts w:ascii="Times New Roman" w:hAnsi="Times New Roman"/>
          <w:i/>
          <w:sz w:val="20"/>
          <w:szCs w:val="20"/>
        </w:rPr>
        <w:t>29</w:t>
      </w:r>
      <w:r w:rsidRPr="003722C7">
        <w:rPr>
          <w:rFonts w:ascii="Times New Roman" w:hAnsi="Times New Roman"/>
          <w:i/>
          <w:sz w:val="20"/>
          <w:szCs w:val="20"/>
        </w:rPr>
        <w:t xml:space="preserve"> #)</w:t>
      </w:r>
    </w:p>
    <w:p w14:paraId="33AA7C24" w14:textId="77777777" w:rsidR="00F427A6" w:rsidRPr="00F92AE2" w:rsidRDefault="00F427A6" w:rsidP="00B71E92">
      <w:pPr>
        <w:pStyle w:val="Sarakstarindkopa"/>
        <w:numPr>
          <w:ilvl w:val="1"/>
          <w:numId w:val="2"/>
        </w:numPr>
        <w:ind w:left="851" w:hanging="851"/>
        <w:jc w:val="both"/>
        <w:rPr>
          <w:rFonts w:ascii="Times New Roman" w:hAnsi="Times New Roman"/>
          <w:sz w:val="24"/>
          <w:szCs w:val="24"/>
        </w:rPr>
      </w:pPr>
      <w:r w:rsidRPr="00F92AE2">
        <w:rPr>
          <w:rFonts w:ascii="Times New Roman" w:hAnsi="Times New Roman"/>
          <w:sz w:val="24"/>
          <w:szCs w:val="24"/>
        </w:rPr>
        <w:t>interešu izglītības programmu izvērtēšanas un mērķdotācijas sadales komisiju;</w:t>
      </w:r>
    </w:p>
    <w:p w14:paraId="33AA7C25" w14:textId="77777777" w:rsidR="00F427A6" w:rsidRPr="00F92AE2" w:rsidRDefault="00F427A6" w:rsidP="00B71E92">
      <w:pPr>
        <w:pStyle w:val="Sarakstarindkopa"/>
        <w:numPr>
          <w:ilvl w:val="1"/>
          <w:numId w:val="2"/>
        </w:numPr>
        <w:ind w:left="851" w:hanging="851"/>
        <w:jc w:val="both"/>
        <w:rPr>
          <w:rFonts w:ascii="Times New Roman" w:hAnsi="Times New Roman"/>
          <w:sz w:val="24"/>
          <w:szCs w:val="24"/>
        </w:rPr>
      </w:pPr>
      <w:r w:rsidRPr="00F92AE2">
        <w:rPr>
          <w:rFonts w:ascii="Times New Roman" w:hAnsi="Times New Roman"/>
          <w:sz w:val="24"/>
          <w:szCs w:val="24"/>
        </w:rPr>
        <w:t>aps</w:t>
      </w:r>
      <w:r w:rsidR="003F027F" w:rsidRPr="00F92AE2">
        <w:rPr>
          <w:rFonts w:ascii="Times New Roman" w:hAnsi="Times New Roman"/>
          <w:sz w:val="24"/>
          <w:szCs w:val="24"/>
        </w:rPr>
        <w:t>tādījumu aizsardzības  komisiju;</w:t>
      </w:r>
    </w:p>
    <w:p w14:paraId="74BD1D50" w14:textId="77777777" w:rsidR="00F92AE2" w:rsidRPr="00F92AE2" w:rsidRDefault="003F027F" w:rsidP="00B71E92">
      <w:pPr>
        <w:pStyle w:val="Sarakstarindkopa"/>
        <w:numPr>
          <w:ilvl w:val="1"/>
          <w:numId w:val="2"/>
        </w:numPr>
        <w:ind w:left="851" w:hanging="851"/>
        <w:jc w:val="both"/>
        <w:rPr>
          <w:rFonts w:ascii="Times New Roman" w:hAnsi="Times New Roman"/>
          <w:i/>
          <w:sz w:val="20"/>
          <w:szCs w:val="20"/>
        </w:rPr>
      </w:pPr>
      <w:r w:rsidRPr="00F92AE2">
        <w:rPr>
          <w:rFonts w:ascii="Times New Roman" w:hAnsi="Times New Roman"/>
          <w:noProof w:val="0"/>
          <w:sz w:val="24"/>
          <w:szCs w:val="24"/>
        </w:rPr>
        <w:t>darījumu ar lauksaimniecības zemi izvērtēšanas komisija.</w:t>
      </w:r>
      <w:r w:rsidR="00F92AE2" w:rsidRPr="00F92AE2">
        <w:rPr>
          <w:rFonts w:ascii="Times New Roman" w:hAnsi="Times New Roman"/>
          <w:i/>
          <w:sz w:val="20"/>
          <w:szCs w:val="20"/>
        </w:rPr>
        <w:t xml:space="preserve"> </w:t>
      </w:r>
    </w:p>
    <w:p w14:paraId="33AA7C26" w14:textId="2E41A5BC" w:rsidR="003F027F" w:rsidRPr="00B10A75" w:rsidRDefault="00F92AE2" w:rsidP="00B71E92">
      <w:pPr>
        <w:pStyle w:val="Sarakstarindkopa"/>
        <w:ind w:left="851"/>
        <w:jc w:val="both"/>
        <w:rPr>
          <w:rFonts w:ascii="Times New Roman" w:hAnsi="Times New Roman"/>
          <w:color w:val="000000"/>
          <w:sz w:val="20"/>
          <w:szCs w:val="20"/>
        </w:rPr>
      </w:pPr>
      <w:r w:rsidRPr="00F92AE2">
        <w:rPr>
          <w:rFonts w:ascii="Times New Roman" w:hAnsi="Times New Roman"/>
          <w:i/>
          <w:color w:val="000000"/>
          <w:sz w:val="20"/>
          <w:szCs w:val="20"/>
        </w:rPr>
        <w:t>(</w:t>
      </w:r>
      <w:r w:rsidR="00A10504">
        <w:rPr>
          <w:rFonts w:ascii="Times New Roman" w:hAnsi="Times New Roman"/>
          <w:i/>
          <w:color w:val="000000"/>
          <w:sz w:val="20"/>
          <w:szCs w:val="20"/>
        </w:rPr>
        <w:t>Grozīts</w:t>
      </w:r>
      <w:r w:rsidRPr="00F92AE2">
        <w:rPr>
          <w:rFonts w:ascii="Times New Roman" w:hAnsi="Times New Roman"/>
          <w:i/>
          <w:color w:val="000000"/>
          <w:sz w:val="20"/>
          <w:szCs w:val="20"/>
        </w:rPr>
        <w:t xml:space="preserve"> ar Alojas novada domes 2015.gada 29.janvāra saistošajiem noteikumiem Nr.3)</w:t>
      </w:r>
      <w:r w:rsidRPr="00F92AE2">
        <w:rPr>
          <w:rFonts w:ascii="Times New Roman" w:hAnsi="Times New Roman"/>
          <w:color w:val="000000"/>
          <w:sz w:val="20"/>
          <w:szCs w:val="20"/>
        </w:rPr>
        <w:t xml:space="preserve">                                   </w:t>
      </w:r>
    </w:p>
    <w:p w14:paraId="33AA7C28" w14:textId="2D43AC17" w:rsidR="00F427A6" w:rsidRPr="00F92AE2" w:rsidRDefault="00F427A6" w:rsidP="00B71E92">
      <w:pPr>
        <w:pStyle w:val="Sarakstarindkopa"/>
        <w:numPr>
          <w:ilvl w:val="0"/>
          <w:numId w:val="2"/>
        </w:numPr>
        <w:ind w:left="851" w:hanging="851"/>
        <w:jc w:val="both"/>
        <w:rPr>
          <w:rFonts w:ascii="Times New Roman" w:hAnsi="Times New Roman"/>
          <w:sz w:val="24"/>
          <w:szCs w:val="24"/>
        </w:rPr>
      </w:pPr>
      <w:r w:rsidRPr="00F92AE2">
        <w:rPr>
          <w:rFonts w:ascii="Times New Roman" w:hAnsi="Times New Roman"/>
          <w:sz w:val="24"/>
          <w:szCs w:val="24"/>
        </w:rPr>
        <w:t xml:space="preserve">Pašvaldības pārvaldes vienību darbību reglamentē domes apstiprināti nolikumi, kuros norāda to: </w:t>
      </w:r>
    </w:p>
    <w:p w14:paraId="33AA7C29" w14:textId="77777777" w:rsidR="00F427A6" w:rsidRPr="00F92AE2" w:rsidRDefault="00F427A6" w:rsidP="00B71E92">
      <w:pPr>
        <w:pStyle w:val="Sarakstarindkopa"/>
        <w:numPr>
          <w:ilvl w:val="1"/>
          <w:numId w:val="2"/>
        </w:numPr>
        <w:ind w:left="851" w:hanging="851"/>
        <w:jc w:val="both"/>
        <w:rPr>
          <w:rFonts w:ascii="Times New Roman" w:hAnsi="Times New Roman"/>
          <w:sz w:val="24"/>
          <w:szCs w:val="24"/>
        </w:rPr>
      </w:pPr>
      <w:r w:rsidRPr="00F92AE2">
        <w:rPr>
          <w:rFonts w:ascii="Times New Roman" w:hAnsi="Times New Roman"/>
          <w:sz w:val="24"/>
          <w:szCs w:val="24"/>
        </w:rPr>
        <w:t>izveidošanas kārtību;</w:t>
      </w:r>
    </w:p>
    <w:p w14:paraId="33AA7C2A" w14:textId="77777777" w:rsidR="00F427A6" w:rsidRPr="00F92AE2" w:rsidRDefault="00F427A6" w:rsidP="00B71E92">
      <w:pPr>
        <w:pStyle w:val="Sarakstarindkopa"/>
        <w:numPr>
          <w:ilvl w:val="1"/>
          <w:numId w:val="2"/>
        </w:numPr>
        <w:ind w:left="851" w:hanging="851"/>
        <w:jc w:val="both"/>
        <w:rPr>
          <w:rFonts w:ascii="Times New Roman" w:hAnsi="Times New Roman"/>
          <w:sz w:val="24"/>
          <w:szCs w:val="24"/>
        </w:rPr>
      </w:pPr>
      <w:r w:rsidRPr="00F92AE2">
        <w:rPr>
          <w:rFonts w:ascii="Times New Roman" w:hAnsi="Times New Roman"/>
          <w:sz w:val="24"/>
          <w:szCs w:val="24"/>
        </w:rPr>
        <w:t>skaitlisko sastāvu;</w:t>
      </w:r>
    </w:p>
    <w:p w14:paraId="33AA7C2B" w14:textId="77777777" w:rsidR="00F427A6" w:rsidRPr="00F92AE2" w:rsidRDefault="00F427A6" w:rsidP="00B71E92">
      <w:pPr>
        <w:pStyle w:val="Sarakstarindkopa"/>
        <w:numPr>
          <w:ilvl w:val="1"/>
          <w:numId w:val="2"/>
        </w:numPr>
        <w:ind w:left="851" w:hanging="851"/>
        <w:jc w:val="both"/>
        <w:rPr>
          <w:rFonts w:ascii="Times New Roman" w:hAnsi="Times New Roman"/>
          <w:sz w:val="24"/>
          <w:szCs w:val="24"/>
        </w:rPr>
      </w:pPr>
      <w:r w:rsidRPr="00F92AE2">
        <w:rPr>
          <w:rFonts w:ascii="Times New Roman" w:hAnsi="Times New Roman"/>
          <w:sz w:val="24"/>
          <w:szCs w:val="24"/>
        </w:rPr>
        <w:t>priekšsēdētāja un priekšsēdētāja vietnieka ievēlēšanas kārtību;</w:t>
      </w:r>
    </w:p>
    <w:p w14:paraId="33AA7C2C" w14:textId="77777777" w:rsidR="00F427A6" w:rsidRPr="00F92AE2" w:rsidRDefault="00F427A6" w:rsidP="00B71E92">
      <w:pPr>
        <w:pStyle w:val="Sarakstarindkopa"/>
        <w:numPr>
          <w:ilvl w:val="1"/>
          <w:numId w:val="2"/>
        </w:numPr>
        <w:ind w:left="851" w:hanging="851"/>
        <w:jc w:val="both"/>
        <w:rPr>
          <w:rFonts w:ascii="Times New Roman" w:hAnsi="Times New Roman"/>
          <w:sz w:val="24"/>
          <w:szCs w:val="24"/>
        </w:rPr>
      </w:pPr>
      <w:r w:rsidRPr="00F92AE2">
        <w:rPr>
          <w:rFonts w:ascii="Times New Roman" w:hAnsi="Times New Roman"/>
          <w:sz w:val="24"/>
          <w:szCs w:val="24"/>
        </w:rPr>
        <w:t xml:space="preserve">kompetenci; </w:t>
      </w:r>
    </w:p>
    <w:p w14:paraId="33AA7C2D" w14:textId="77777777" w:rsidR="00F427A6" w:rsidRPr="00F92AE2" w:rsidRDefault="00F427A6" w:rsidP="00B71E92">
      <w:pPr>
        <w:pStyle w:val="Sarakstarindkopa"/>
        <w:numPr>
          <w:ilvl w:val="1"/>
          <w:numId w:val="2"/>
        </w:numPr>
        <w:ind w:left="851" w:hanging="851"/>
        <w:jc w:val="both"/>
        <w:rPr>
          <w:rFonts w:ascii="Times New Roman" w:hAnsi="Times New Roman"/>
          <w:sz w:val="24"/>
          <w:szCs w:val="24"/>
        </w:rPr>
      </w:pPr>
      <w:r w:rsidRPr="00F92AE2">
        <w:rPr>
          <w:rFonts w:ascii="Times New Roman" w:hAnsi="Times New Roman"/>
          <w:sz w:val="24"/>
          <w:szCs w:val="24"/>
        </w:rPr>
        <w:t xml:space="preserve">organizatoriskās un tehniskās apkalpošanas kārtību; </w:t>
      </w:r>
    </w:p>
    <w:p w14:paraId="33AA7C2E" w14:textId="77777777" w:rsidR="00F427A6" w:rsidRPr="00F92AE2" w:rsidRDefault="00F427A6" w:rsidP="00B71E92">
      <w:pPr>
        <w:pStyle w:val="Sarakstarindkopa"/>
        <w:numPr>
          <w:ilvl w:val="1"/>
          <w:numId w:val="2"/>
        </w:numPr>
        <w:tabs>
          <w:tab w:val="left" w:pos="1134"/>
        </w:tabs>
        <w:ind w:left="851" w:hanging="851"/>
        <w:jc w:val="both"/>
        <w:rPr>
          <w:rFonts w:ascii="Times New Roman" w:hAnsi="Times New Roman"/>
          <w:sz w:val="24"/>
          <w:szCs w:val="24"/>
        </w:rPr>
      </w:pPr>
      <w:r w:rsidRPr="00F92AE2">
        <w:rPr>
          <w:rFonts w:ascii="Times New Roman" w:hAnsi="Times New Roman"/>
          <w:sz w:val="24"/>
          <w:szCs w:val="24"/>
        </w:rPr>
        <w:t xml:space="preserve">Domes pastāvīgo komiteju, amatpersonu vai citu institūciju, kuras padotībā atrodas izveidotā pārvaldes vienība; </w:t>
      </w:r>
    </w:p>
    <w:p w14:paraId="33AA7C2F" w14:textId="77777777" w:rsidR="00F427A6" w:rsidRPr="00F92AE2" w:rsidRDefault="00F427A6" w:rsidP="00B71E92">
      <w:pPr>
        <w:pStyle w:val="Sarakstarindkopa"/>
        <w:numPr>
          <w:ilvl w:val="1"/>
          <w:numId w:val="2"/>
        </w:numPr>
        <w:ind w:left="851" w:hanging="851"/>
        <w:jc w:val="both"/>
        <w:rPr>
          <w:rFonts w:ascii="Times New Roman" w:hAnsi="Times New Roman"/>
          <w:sz w:val="24"/>
          <w:szCs w:val="24"/>
        </w:rPr>
      </w:pPr>
      <w:r w:rsidRPr="00F92AE2">
        <w:rPr>
          <w:rFonts w:ascii="Times New Roman" w:hAnsi="Times New Roman"/>
          <w:sz w:val="24"/>
          <w:szCs w:val="24"/>
        </w:rPr>
        <w:t xml:space="preserve">citus jautājumus, kurus dome uzskata par svarīgiem. </w:t>
      </w:r>
    </w:p>
    <w:p w14:paraId="789AA5CE" w14:textId="77777777" w:rsidR="00D01179" w:rsidRPr="00D01179" w:rsidRDefault="00D01179" w:rsidP="00D01179">
      <w:pPr>
        <w:jc w:val="center"/>
        <w:rPr>
          <w:rFonts w:ascii="Times New Roman" w:hAnsi="Times New Roman"/>
          <w:b/>
          <w:sz w:val="24"/>
          <w:szCs w:val="24"/>
        </w:rPr>
      </w:pPr>
    </w:p>
    <w:p w14:paraId="33AA7C31" w14:textId="2F2EF7A3" w:rsidR="00F427A6" w:rsidRPr="009D3B02" w:rsidRDefault="00F427A6" w:rsidP="00D01179">
      <w:pPr>
        <w:jc w:val="center"/>
        <w:rPr>
          <w:rFonts w:ascii="Times New Roman" w:hAnsi="Times New Roman"/>
          <w:b/>
          <w:sz w:val="24"/>
          <w:szCs w:val="24"/>
        </w:rPr>
      </w:pPr>
      <w:r w:rsidRPr="00D01179">
        <w:rPr>
          <w:rFonts w:ascii="Times New Roman" w:hAnsi="Times New Roman"/>
          <w:b/>
          <w:sz w:val="24"/>
          <w:szCs w:val="24"/>
        </w:rPr>
        <w:t xml:space="preserve">III DOMES PRIEKŠSĒDĒTĀJA, PRIEKŠSĒDĒTĀJA </w:t>
      </w:r>
      <w:r w:rsidR="000F5867" w:rsidRPr="005938E3">
        <w:rPr>
          <w:rFonts w:ascii="Times New Roman" w:hAnsi="Times New Roman"/>
          <w:b/>
          <w:sz w:val="24"/>
          <w:szCs w:val="24"/>
        </w:rPr>
        <w:t>VIETNIEKA</w:t>
      </w:r>
      <w:r w:rsidRPr="005938E3">
        <w:rPr>
          <w:rFonts w:ascii="Times New Roman" w:hAnsi="Times New Roman"/>
          <w:b/>
          <w:sz w:val="24"/>
          <w:szCs w:val="24"/>
        </w:rPr>
        <w:t xml:space="preserve"> UN IZPILDDIREKTORA PILNVARAS</w:t>
      </w:r>
      <w:r w:rsidR="00911534">
        <w:rPr>
          <w:rFonts w:ascii="Times New Roman" w:hAnsi="Times New Roman"/>
          <w:b/>
          <w:sz w:val="24"/>
          <w:szCs w:val="24"/>
        </w:rPr>
        <w:t xml:space="preserve"> UN </w:t>
      </w:r>
      <w:r w:rsidR="00911534" w:rsidRPr="009D3B02">
        <w:rPr>
          <w:rFonts w:ascii="Times New Roman" w:hAnsi="Times New Roman"/>
          <w:b/>
          <w:sz w:val="24"/>
          <w:szCs w:val="24"/>
        </w:rPr>
        <w:t>IZPILDDIREKTORA VIETNIEKA PILNVARAS</w:t>
      </w:r>
    </w:p>
    <w:p w14:paraId="59454330" w14:textId="77777777" w:rsidR="00911534" w:rsidRDefault="00911534" w:rsidP="00D01179">
      <w:pPr>
        <w:jc w:val="center"/>
        <w:rPr>
          <w:rFonts w:ascii="Times New Roman" w:hAnsi="Times New Roman"/>
          <w:b/>
          <w:sz w:val="24"/>
          <w:szCs w:val="24"/>
        </w:rPr>
      </w:pPr>
    </w:p>
    <w:p w14:paraId="33AA7C32" w14:textId="77777777" w:rsidR="00F427A6" w:rsidRPr="00D01179" w:rsidRDefault="00F427A6" w:rsidP="00B71E92">
      <w:pPr>
        <w:pStyle w:val="Sarakstarindkopa"/>
        <w:numPr>
          <w:ilvl w:val="0"/>
          <w:numId w:val="2"/>
        </w:numPr>
        <w:ind w:left="851" w:hanging="851"/>
        <w:jc w:val="both"/>
        <w:rPr>
          <w:rFonts w:ascii="Times New Roman" w:hAnsi="Times New Roman"/>
          <w:sz w:val="24"/>
          <w:szCs w:val="24"/>
        </w:rPr>
      </w:pPr>
      <w:r w:rsidRPr="00D01179">
        <w:rPr>
          <w:rFonts w:ascii="Times New Roman" w:hAnsi="Times New Roman"/>
          <w:sz w:val="24"/>
          <w:szCs w:val="24"/>
        </w:rPr>
        <w:lastRenderedPageBreak/>
        <w:t>Domes darbu vada domes priekšsēdētājs. Domes priekšsēdētājs:</w:t>
      </w:r>
    </w:p>
    <w:p w14:paraId="33AA7C33" w14:textId="77777777" w:rsidR="00F427A6" w:rsidRPr="00D01179" w:rsidRDefault="00F427A6" w:rsidP="00B71E92">
      <w:pPr>
        <w:pStyle w:val="Sarakstarindkopa"/>
        <w:numPr>
          <w:ilvl w:val="1"/>
          <w:numId w:val="2"/>
        </w:numPr>
        <w:tabs>
          <w:tab w:val="left" w:pos="851"/>
        </w:tabs>
        <w:ind w:left="851" w:hanging="851"/>
        <w:jc w:val="both"/>
        <w:rPr>
          <w:rFonts w:ascii="Times New Roman" w:hAnsi="Times New Roman"/>
          <w:sz w:val="24"/>
          <w:szCs w:val="24"/>
        </w:rPr>
      </w:pPr>
      <w:r w:rsidRPr="00D01179">
        <w:rPr>
          <w:rFonts w:ascii="Times New Roman" w:hAnsi="Times New Roman"/>
          <w:sz w:val="24"/>
          <w:szCs w:val="24"/>
        </w:rPr>
        <w:t>ir politiski un likumā „Par pašvaldībām” noteiktā kārtībā tiesiski atbildīgs par  Domes darbu;</w:t>
      </w:r>
    </w:p>
    <w:p w14:paraId="33AA7C34" w14:textId="77777777" w:rsidR="00F427A6" w:rsidRPr="00D01179" w:rsidRDefault="00F427A6" w:rsidP="00B71E92">
      <w:pPr>
        <w:pStyle w:val="Sarakstarindkopa"/>
        <w:numPr>
          <w:ilvl w:val="1"/>
          <w:numId w:val="2"/>
        </w:numPr>
        <w:tabs>
          <w:tab w:val="left" w:pos="851"/>
        </w:tabs>
        <w:ind w:left="851" w:hanging="851"/>
        <w:jc w:val="both"/>
        <w:rPr>
          <w:rFonts w:ascii="Times New Roman" w:hAnsi="Times New Roman"/>
          <w:sz w:val="24"/>
          <w:szCs w:val="24"/>
        </w:rPr>
      </w:pPr>
      <w:r w:rsidRPr="00D01179">
        <w:rPr>
          <w:rFonts w:ascii="Times New Roman" w:hAnsi="Times New Roman"/>
          <w:sz w:val="24"/>
          <w:szCs w:val="24"/>
        </w:rPr>
        <w:t>ierosina jautājumu izskatīšanu Domē, pastāvīgajās komitejās un komisijās;</w:t>
      </w:r>
    </w:p>
    <w:p w14:paraId="33AA7C35" w14:textId="77777777" w:rsidR="00F427A6" w:rsidRPr="00D01179" w:rsidRDefault="00F427A6" w:rsidP="00B71E92">
      <w:pPr>
        <w:pStyle w:val="Sarakstarindkopa"/>
        <w:numPr>
          <w:ilvl w:val="1"/>
          <w:numId w:val="2"/>
        </w:numPr>
        <w:tabs>
          <w:tab w:val="left" w:pos="851"/>
        </w:tabs>
        <w:ind w:left="851" w:hanging="851"/>
        <w:jc w:val="both"/>
        <w:rPr>
          <w:rFonts w:ascii="Times New Roman" w:hAnsi="Times New Roman"/>
          <w:sz w:val="24"/>
          <w:szCs w:val="24"/>
        </w:rPr>
      </w:pPr>
      <w:r w:rsidRPr="00D01179">
        <w:rPr>
          <w:rFonts w:ascii="Times New Roman" w:hAnsi="Times New Roman"/>
          <w:sz w:val="24"/>
          <w:szCs w:val="24"/>
        </w:rPr>
        <w:t>dod saistošus rīkojumus pašvaldības administrācijas darbiniekiem;</w:t>
      </w:r>
    </w:p>
    <w:p w14:paraId="33AA7C36" w14:textId="77777777" w:rsidR="00F427A6" w:rsidRPr="00D01179" w:rsidRDefault="00F427A6" w:rsidP="00B71E92">
      <w:pPr>
        <w:pStyle w:val="Sarakstarindkopa"/>
        <w:numPr>
          <w:ilvl w:val="1"/>
          <w:numId w:val="2"/>
        </w:numPr>
        <w:tabs>
          <w:tab w:val="left" w:pos="851"/>
        </w:tabs>
        <w:ind w:left="851" w:hanging="851"/>
        <w:jc w:val="both"/>
        <w:rPr>
          <w:rFonts w:ascii="Times New Roman" w:hAnsi="Times New Roman"/>
          <w:sz w:val="24"/>
          <w:szCs w:val="24"/>
        </w:rPr>
      </w:pPr>
      <w:r w:rsidRPr="00D01179">
        <w:rPr>
          <w:rFonts w:ascii="Times New Roman" w:hAnsi="Times New Roman"/>
          <w:sz w:val="24"/>
          <w:szCs w:val="24"/>
        </w:rPr>
        <w:t xml:space="preserve">domes vārdā paraksta līgumus un citus juridiskos dokumentus šajā nolikumā noteiktajā kārtībā; </w:t>
      </w:r>
    </w:p>
    <w:p w14:paraId="33AA7C37" w14:textId="77777777" w:rsidR="00F427A6" w:rsidRPr="00D01179" w:rsidRDefault="00F427A6" w:rsidP="00B71E92">
      <w:pPr>
        <w:pStyle w:val="Sarakstarindkopa"/>
        <w:numPr>
          <w:ilvl w:val="1"/>
          <w:numId w:val="2"/>
        </w:numPr>
        <w:tabs>
          <w:tab w:val="left" w:pos="851"/>
        </w:tabs>
        <w:ind w:left="851" w:hanging="851"/>
        <w:jc w:val="both"/>
        <w:rPr>
          <w:rFonts w:ascii="Times New Roman" w:hAnsi="Times New Roman"/>
          <w:sz w:val="24"/>
          <w:szCs w:val="24"/>
        </w:rPr>
      </w:pPr>
      <w:r w:rsidRPr="00D01179">
        <w:rPr>
          <w:rFonts w:ascii="Times New Roman" w:hAnsi="Times New Roman"/>
          <w:sz w:val="24"/>
          <w:szCs w:val="24"/>
        </w:rPr>
        <w:t xml:space="preserve">atver un slēdz kontus </w:t>
      </w:r>
      <w:r w:rsidR="00A07A7D" w:rsidRPr="006D4D70">
        <w:rPr>
          <w:rFonts w:ascii="Times New Roman" w:hAnsi="Times New Roman"/>
          <w:noProof w:val="0"/>
          <w:sz w:val="24"/>
          <w:szCs w:val="24"/>
        </w:rPr>
        <w:t>kredītiestādēs</w:t>
      </w:r>
      <w:r w:rsidRPr="006D4D70">
        <w:rPr>
          <w:rFonts w:ascii="Times New Roman" w:hAnsi="Times New Roman"/>
          <w:sz w:val="24"/>
          <w:szCs w:val="24"/>
        </w:rPr>
        <w:t>;</w:t>
      </w:r>
    </w:p>
    <w:p w14:paraId="2CC14717" w14:textId="45A5EEF2" w:rsidR="00D01179" w:rsidRPr="00F92AE2" w:rsidRDefault="00D01179" w:rsidP="00B71E92">
      <w:pPr>
        <w:pStyle w:val="Sarakstarindkopa"/>
        <w:ind w:left="851"/>
        <w:jc w:val="both"/>
        <w:rPr>
          <w:rFonts w:ascii="Times New Roman" w:hAnsi="Times New Roman"/>
          <w:color w:val="000000"/>
          <w:sz w:val="20"/>
          <w:szCs w:val="20"/>
        </w:rPr>
      </w:pPr>
      <w:r w:rsidRPr="00F92AE2">
        <w:rPr>
          <w:rFonts w:ascii="Times New Roman" w:hAnsi="Times New Roman"/>
          <w:i/>
          <w:color w:val="000000"/>
          <w:sz w:val="20"/>
          <w:szCs w:val="20"/>
        </w:rPr>
        <w:t>(</w:t>
      </w:r>
      <w:r w:rsidR="00A10504">
        <w:rPr>
          <w:rFonts w:ascii="Times New Roman" w:hAnsi="Times New Roman"/>
          <w:i/>
          <w:color w:val="000000"/>
          <w:sz w:val="20"/>
          <w:szCs w:val="20"/>
        </w:rPr>
        <w:t>Grozīts</w:t>
      </w:r>
      <w:r w:rsidRPr="00F92AE2">
        <w:rPr>
          <w:rFonts w:ascii="Times New Roman" w:hAnsi="Times New Roman"/>
          <w:i/>
          <w:color w:val="000000"/>
          <w:sz w:val="20"/>
          <w:szCs w:val="20"/>
        </w:rPr>
        <w:t xml:space="preserve"> ar Alojas novada domes 2015.gada 29.janvāra saistošajiem noteikumiem Nr.3)</w:t>
      </w:r>
      <w:r w:rsidRPr="00F92AE2">
        <w:rPr>
          <w:rFonts w:ascii="Times New Roman" w:hAnsi="Times New Roman"/>
          <w:color w:val="000000"/>
          <w:sz w:val="20"/>
          <w:szCs w:val="20"/>
        </w:rPr>
        <w:t xml:space="preserve">                                </w:t>
      </w:r>
    </w:p>
    <w:p w14:paraId="33AA7C38" w14:textId="77777777" w:rsidR="00F427A6" w:rsidRPr="00D01179" w:rsidRDefault="00F427A6" w:rsidP="00B71E92">
      <w:pPr>
        <w:pStyle w:val="Sarakstarindkopa"/>
        <w:numPr>
          <w:ilvl w:val="1"/>
          <w:numId w:val="2"/>
        </w:numPr>
        <w:tabs>
          <w:tab w:val="left" w:pos="851"/>
        </w:tabs>
        <w:ind w:left="851" w:hanging="851"/>
        <w:jc w:val="both"/>
        <w:rPr>
          <w:rFonts w:ascii="Times New Roman" w:hAnsi="Times New Roman"/>
          <w:sz w:val="24"/>
          <w:szCs w:val="24"/>
        </w:rPr>
      </w:pPr>
      <w:r w:rsidRPr="00D01179">
        <w:rPr>
          <w:rFonts w:ascii="Times New Roman" w:hAnsi="Times New Roman"/>
          <w:sz w:val="24"/>
          <w:szCs w:val="24"/>
        </w:rPr>
        <w:t>veic biedra funkcijas biedrībās, kurās Alojas novada  pašvaldība ir biedrs, vai pilnvaro šīs funkcijas veikt vietniekiem vai citiem Administrācijas darbiniekiem;</w:t>
      </w:r>
    </w:p>
    <w:p w14:paraId="33AA7C39" w14:textId="77777777" w:rsidR="00F427A6" w:rsidRPr="00D01179" w:rsidRDefault="00F427A6" w:rsidP="00B71E92">
      <w:pPr>
        <w:pStyle w:val="Sarakstarindkopa"/>
        <w:numPr>
          <w:ilvl w:val="1"/>
          <w:numId w:val="2"/>
        </w:numPr>
        <w:tabs>
          <w:tab w:val="left" w:pos="851"/>
        </w:tabs>
        <w:ind w:left="851" w:hanging="851"/>
        <w:jc w:val="both"/>
        <w:rPr>
          <w:rFonts w:ascii="Times New Roman" w:hAnsi="Times New Roman"/>
          <w:sz w:val="24"/>
          <w:szCs w:val="24"/>
        </w:rPr>
      </w:pPr>
      <w:r w:rsidRPr="00D01179">
        <w:rPr>
          <w:rFonts w:ascii="Times New Roman" w:hAnsi="Times New Roman"/>
          <w:sz w:val="24"/>
          <w:szCs w:val="24"/>
        </w:rPr>
        <w:t>sagatavo izskatīšanai domes sēdēs valsts iestāžu amatpersonu iesniegumus;</w:t>
      </w:r>
      <w:r w:rsidRPr="00FD5EFD">
        <w:t xml:space="preserve"> </w:t>
      </w:r>
    </w:p>
    <w:p w14:paraId="33AA7C3A" w14:textId="77777777" w:rsidR="00F427A6" w:rsidRPr="00D01179" w:rsidRDefault="00F427A6" w:rsidP="00B71E92">
      <w:pPr>
        <w:pStyle w:val="Sarakstarindkopa"/>
        <w:numPr>
          <w:ilvl w:val="1"/>
          <w:numId w:val="2"/>
        </w:numPr>
        <w:tabs>
          <w:tab w:val="left" w:pos="851"/>
        </w:tabs>
        <w:ind w:left="851" w:hanging="851"/>
        <w:jc w:val="both"/>
        <w:rPr>
          <w:rFonts w:ascii="Times New Roman" w:hAnsi="Times New Roman"/>
          <w:sz w:val="24"/>
          <w:szCs w:val="24"/>
        </w:rPr>
      </w:pPr>
      <w:r w:rsidRPr="00D01179">
        <w:rPr>
          <w:rFonts w:ascii="Times New Roman" w:hAnsi="Times New Roman"/>
          <w:sz w:val="24"/>
          <w:szCs w:val="24"/>
        </w:rPr>
        <w:t>veic Alojas novada pašvaldības kapitāla daļu turētāja pārstāvja funkcijas kapitālsabiedrībās, kurās ir Alojas novada pašvaldības kapitāla daļas;</w:t>
      </w:r>
    </w:p>
    <w:p w14:paraId="79C5B3EA" w14:textId="77777777" w:rsidR="00D01179" w:rsidRPr="00D01179" w:rsidRDefault="00D01179" w:rsidP="00B71E92">
      <w:pPr>
        <w:pStyle w:val="Sarakstarindkopa"/>
        <w:numPr>
          <w:ilvl w:val="1"/>
          <w:numId w:val="2"/>
        </w:numPr>
        <w:ind w:left="851" w:hanging="851"/>
        <w:jc w:val="both"/>
        <w:rPr>
          <w:rFonts w:ascii="Times New Roman" w:hAnsi="Times New Roman"/>
          <w:i/>
          <w:sz w:val="20"/>
          <w:szCs w:val="20"/>
        </w:rPr>
      </w:pPr>
      <w:r w:rsidRPr="00D01179">
        <w:rPr>
          <w:rFonts w:ascii="Times New Roman" w:hAnsi="Times New Roman"/>
          <w:i/>
          <w:sz w:val="20"/>
          <w:szCs w:val="20"/>
        </w:rPr>
        <w:t>(svītrots ar Alojas novada domes 2015.gada 29.janvāra saistošajiem noteikumiem Nr.3)</w:t>
      </w:r>
    </w:p>
    <w:p w14:paraId="33AA7C3C" w14:textId="77777777" w:rsidR="00F427A6" w:rsidRDefault="00F427A6" w:rsidP="00B71E92">
      <w:pPr>
        <w:pStyle w:val="Sarakstarindkopa"/>
        <w:numPr>
          <w:ilvl w:val="1"/>
          <w:numId w:val="2"/>
        </w:numPr>
        <w:ind w:left="851" w:hanging="851"/>
        <w:jc w:val="both"/>
        <w:rPr>
          <w:rFonts w:ascii="Times New Roman" w:hAnsi="Times New Roman"/>
          <w:sz w:val="24"/>
          <w:szCs w:val="24"/>
        </w:rPr>
      </w:pPr>
      <w:r w:rsidRPr="00D01179">
        <w:rPr>
          <w:rFonts w:ascii="Times New Roman" w:hAnsi="Times New Roman"/>
          <w:sz w:val="24"/>
          <w:szCs w:val="24"/>
        </w:rPr>
        <w:t xml:space="preserve">rīkojas ar pašvaldības mantu domes lēmumos noteiktajā kārtībā un ietvaros, un ar finanšu resursiem domes apstiprinātā budžeta ietvaros, t.sk. ārkārtas situācijā  rīkojas ar domes finanšu līdzekļiem summā līdz </w:t>
      </w:r>
      <w:r w:rsidR="00A07A7D" w:rsidRPr="00D01179">
        <w:rPr>
          <w:rFonts w:ascii="Times New Roman" w:hAnsi="Times New Roman"/>
          <w:sz w:val="24"/>
          <w:szCs w:val="24"/>
        </w:rPr>
        <w:t>3000 euro</w:t>
      </w:r>
      <w:r w:rsidRPr="00D01179">
        <w:rPr>
          <w:rFonts w:ascii="Times New Roman" w:hAnsi="Times New Roman"/>
          <w:sz w:val="24"/>
          <w:szCs w:val="24"/>
        </w:rPr>
        <w:t xml:space="preserve"> no budžeta līdzekļiem, par to nākamajā sēdē informējot domi;</w:t>
      </w:r>
    </w:p>
    <w:p w14:paraId="08A8EE68" w14:textId="59AD9F0F" w:rsidR="00D01179" w:rsidRPr="00F92AE2" w:rsidRDefault="00D01179" w:rsidP="00B71E92">
      <w:pPr>
        <w:pStyle w:val="Sarakstarindkopa"/>
        <w:ind w:left="851"/>
        <w:jc w:val="both"/>
        <w:rPr>
          <w:rFonts w:ascii="Times New Roman" w:hAnsi="Times New Roman"/>
          <w:color w:val="000000"/>
          <w:sz w:val="20"/>
          <w:szCs w:val="20"/>
        </w:rPr>
      </w:pPr>
      <w:r w:rsidRPr="00F92AE2">
        <w:rPr>
          <w:rFonts w:ascii="Times New Roman" w:hAnsi="Times New Roman"/>
          <w:i/>
          <w:color w:val="000000"/>
          <w:sz w:val="20"/>
          <w:szCs w:val="20"/>
        </w:rPr>
        <w:t>(</w:t>
      </w:r>
      <w:r w:rsidR="00A10504">
        <w:rPr>
          <w:rFonts w:ascii="Times New Roman" w:hAnsi="Times New Roman"/>
          <w:i/>
          <w:color w:val="000000"/>
          <w:sz w:val="20"/>
          <w:szCs w:val="20"/>
        </w:rPr>
        <w:t>Grozīts</w:t>
      </w:r>
      <w:r w:rsidRPr="00F92AE2">
        <w:rPr>
          <w:rFonts w:ascii="Times New Roman" w:hAnsi="Times New Roman"/>
          <w:i/>
          <w:color w:val="000000"/>
          <w:sz w:val="20"/>
          <w:szCs w:val="20"/>
        </w:rPr>
        <w:t xml:space="preserve"> ar Alojas novada domes 2015.gada 29.janvāra saistošajiem noteikumiem Nr.3)</w:t>
      </w:r>
      <w:r w:rsidRPr="00F92AE2">
        <w:rPr>
          <w:rFonts w:ascii="Times New Roman" w:hAnsi="Times New Roman"/>
          <w:color w:val="000000"/>
          <w:sz w:val="20"/>
          <w:szCs w:val="20"/>
        </w:rPr>
        <w:t xml:space="preserve">                                </w:t>
      </w:r>
    </w:p>
    <w:p w14:paraId="33AA7C3D" w14:textId="77777777" w:rsidR="00F427A6" w:rsidRPr="00D01179" w:rsidRDefault="00F427A6" w:rsidP="00B71E92">
      <w:pPr>
        <w:pStyle w:val="Sarakstarindkopa"/>
        <w:numPr>
          <w:ilvl w:val="1"/>
          <w:numId w:val="2"/>
        </w:numPr>
        <w:ind w:left="851" w:hanging="851"/>
        <w:jc w:val="both"/>
        <w:rPr>
          <w:rFonts w:ascii="Times New Roman" w:hAnsi="Times New Roman"/>
          <w:sz w:val="24"/>
          <w:szCs w:val="24"/>
        </w:rPr>
      </w:pPr>
      <w:r w:rsidRPr="00D01179">
        <w:rPr>
          <w:rFonts w:ascii="Times New Roman" w:hAnsi="Times New Roman"/>
          <w:sz w:val="24"/>
          <w:szCs w:val="24"/>
        </w:rPr>
        <w:t>veic citus pienākumus, kas paredzēti likumos, Ministru kabineta noteikumos, domes lēmumos un šajā nolikumā.</w:t>
      </w:r>
    </w:p>
    <w:p w14:paraId="33AA7C3F" w14:textId="1C288D16" w:rsidR="00F427A6" w:rsidRPr="00930214" w:rsidRDefault="00AA4E8F" w:rsidP="00B71E92">
      <w:pPr>
        <w:pStyle w:val="Sarakstarindkopa"/>
        <w:numPr>
          <w:ilvl w:val="0"/>
          <w:numId w:val="2"/>
        </w:numPr>
        <w:ind w:left="851" w:hanging="851"/>
        <w:jc w:val="both"/>
        <w:rPr>
          <w:rFonts w:ascii="Times New Roman" w:hAnsi="Times New Roman"/>
          <w:sz w:val="24"/>
          <w:szCs w:val="24"/>
        </w:rPr>
      </w:pPr>
      <w:r w:rsidRPr="008846C7">
        <w:rPr>
          <w:rFonts w:ascii="Times New Roman" w:hAnsi="Times New Roman"/>
          <w:sz w:val="24"/>
          <w:szCs w:val="24"/>
        </w:rPr>
        <w:t xml:space="preserve">Domes priekšsēdētājam ir </w:t>
      </w:r>
      <w:r w:rsidR="007362FC" w:rsidRPr="008846C7">
        <w:rPr>
          <w:rFonts w:ascii="Times New Roman" w:hAnsi="Times New Roman"/>
          <w:sz w:val="24"/>
          <w:szCs w:val="24"/>
        </w:rPr>
        <w:t>viens vietnieks</w:t>
      </w:r>
      <w:r w:rsidR="00930214" w:rsidRPr="008846C7">
        <w:rPr>
          <w:rFonts w:ascii="Times New Roman" w:hAnsi="Times New Roman"/>
          <w:sz w:val="24"/>
          <w:szCs w:val="24"/>
        </w:rPr>
        <w:t>. Domes priekšsēdētāja vietnieka amats ir algots</w:t>
      </w:r>
      <w:r w:rsidR="00930214" w:rsidRPr="00930214">
        <w:rPr>
          <w:rFonts w:ascii="Times New Roman" w:hAnsi="Times New Roman"/>
          <w:color w:val="FF0000"/>
          <w:sz w:val="24"/>
          <w:szCs w:val="24"/>
        </w:rPr>
        <w:t>.</w:t>
      </w:r>
    </w:p>
    <w:p w14:paraId="473DE689" w14:textId="5584B3B4" w:rsidR="007362FC" w:rsidRDefault="007362FC" w:rsidP="00B71E92">
      <w:pPr>
        <w:pStyle w:val="Sarakstarindkopa"/>
        <w:spacing w:after="0" w:line="240" w:lineRule="auto"/>
        <w:ind w:left="851"/>
        <w:jc w:val="both"/>
        <w:rPr>
          <w:rFonts w:ascii="Times New Roman" w:hAnsi="Times New Roman"/>
          <w:i/>
          <w:sz w:val="20"/>
          <w:szCs w:val="20"/>
        </w:rPr>
      </w:pPr>
      <w:r w:rsidRPr="007362FC">
        <w:rPr>
          <w:rFonts w:ascii="Times New Roman" w:hAnsi="Times New Roman"/>
          <w:i/>
          <w:sz w:val="20"/>
          <w:szCs w:val="20"/>
        </w:rPr>
        <w:t>(</w:t>
      </w:r>
      <w:r w:rsidR="00930214" w:rsidRPr="00930214">
        <w:rPr>
          <w:rFonts w:ascii="Times New Roman" w:hAnsi="Times New Roman"/>
          <w:i/>
          <w:sz w:val="20"/>
          <w:szCs w:val="20"/>
        </w:rPr>
        <w:t>Grozīts ar</w:t>
      </w:r>
      <w:r w:rsidRPr="00930214">
        <w:rPr>
          <w:rFonts w:ascii="Times New Roman" w:hAnsi="Times New Roman"/>
          <w:i/>
          <w:sz w:val="20"/>
          <w:szCs w:val="20"/>
        </w:rPr>
        <w:t xml:space="preserve"> Alojas novada domes 2016.gada 30.septembra </w:t>
      </w:r>
      <w:r w:rsidR="00A10504">
        <w:rPr>
          <w:rFonts w:ascii="Times New Roman" w:hAnsi="Times New Roman"/>
          <w:i/>
          <w:sz w:val="20"/>
          <w:szCs w:val="20"/>
        </w:rPr>
        <w:t>Saistošajiem noteikumiem  Nr.11</w:t>
      </w:r>
      <w:r w:rsidR="00930214" w:rsidRPr="00930214">
        <w:rPr>
          <w:rFonts w:ascii="Times New Roman" w:hAnsi="Times New Roman"/>
          <w:i/>
          <w:sz w:val="20"/>
          <w:szCs w:val="20"/>
        </w:rPr>
        <w:t xml:space="preserve">, </w:t>
      </w:r>
      <w:r w:rsidR="008846C7">
        <w:rPr>
          <w:rFonts w:ascii="Times New Roman" w:hAnsi="Times New Roman"/>
          <w:i/>
          <w:sz w:val="20"/>
          <w:szCs w:val="20"/>
        </w:rPr>
        <w:t>(</w:t>
      </w:r>
      <w:r w:rsidR="00930214" w:rsidRPr="00930214">
        <w:rPr>
          <w:rFonts w:ascii="Times New Roman" w:hAnsi="Times New Roman"/>
          <w:i/>
          <w:sz w:val="20"/>
          <w:szCs w:val="20"/>
        </w:rPr>
        <w:t xml:space="preserve">Alojas novada domes 2017.gada 21.jūnija </w:t>
      </w:r>
      <w:r w:rsidR="00A10504">
        <w:rPr>
          <w:rFonts w:ascii="Times New Roman" w:hAnsi="Times New Roman"/>
          <w:i/>
          <w:sz w:val="20"/>
          <w:szCs w:val="20"/>
        </w:rPr>
        <w:t>Saistošajiem noteikumiem</w:t>
      </w:r>
      <w:r w:rsidR="00930214" w:rsidRPr="00930214">
        <w:rPr>
          <w:rFonts w:ascii="Times New Roman" w:hAnsi="Times New Roman"/>
          <w:i/>
          <w:sz w:val="20"/>
          <w:szCs w:val="20"/>
        </w:rPr>
        <w:t xml:space="preserve"> </w:t>
      </w:r>
      <w:r w:rsidR="00E517D9">
        <w:rPr>
          <w:rFonts w:ascii="Times New Roman" w:hAnsi="Times New Roman"/>
          <w:i/>
          <w:sz w:val="20"/>
          <w:szCs w:val="20"/>
        </w:rPr>
        <w:t>Nr.6)</w:t>
      </w:r>
    </w:p>
    <w:p w14:paraId="1677B1D7" w14:textId="17AFFCDF" w:rsidR="00AA4E8F" w:rsidRPr="00B37028" w:rsidRDefault="00B37028" w:rsidP="00B71E92">
      <w:pPr>
        <w:pStyle w:val="Sarakstarindkopa"/>
        <w:numPr>
          <w:ilvl w:val="0"/>
          <w:numId w:val="2"/>
        </w:numPr>
        <w:ind w:left="851" w:hanging="851"/>
        <w:rPr>
          <w:rFonts w:ascii="Times New Roman" w:hAnsi="Times New Roman"/>
          <w:i/>
          <w:sz w:val="20"/>
          <w:szCs w:val="20"/>
        </w:rPr>
      </w:pPr>
      <w:r>
        <w:rPr>
          <w:rFonts w:ascii="Times New Roman" w:hAnsi="Times New Roman"/>
          <w:i/>
          <w:sz w:val="24"/>
          <w:szCs w:val="24"/>
        </w:rPr>
        <w:t>(</w:t>
      </w:r>
      <w:r w:rsidRPr="00B37028">
        <w:rPr>
          <w:rFonts w:ascii="Times New Roman" w:hAnsi="Times New Roman"/>
          <w:i/>
          <w:sz w:val="20"/>
          <w:szCs w:val="20"/>
        </w:rPr>
        <w:t xml:space="preserve">Svītrots </w:t>
      </w:r>
      <w:r w:rsidR="00B47BF9" w:rsidRPr="00B37028">
        <w:rPr>
          <w:rFonts w:ascii="Times New Roman" w:hAnsi="Times New Roman"/>
          <w:i/>
          <w:sz w:val="20"/>
          <w:szCs w:val="20"/>
        </w:rPr>
        <w:t xml:space="preserve"> </w:t>
      </w:r>
      <w:r w:rsidR="00AA4E8F" w:rsidRPr="00B37028">
        <w:rPr>
          <w:rFonts w:ascii="Times New Roman" w:hAnsi="Times New Roman"/>
          <w:i/>
          <w:sz w:val="20"/>
          <w:szCs w:val="20"/>
        </w:rPr>
        <w:t xml:space="preserve">ar Alojas novada domes 2016.gada 28.janvāra </w:t>
      </w:r>
      <w:r w:rsidR="00E517D9" w:rsidRPr="00B37028">
        <w:rPr>
          <w:rFonts w:ascii="Times New Roman" w:hAnsi="Times New Roman"/>
          <w:i/>
          <w:sz w:val="20"/>
          <w:szCs w:val="20"/>
        </w:rPr>
        <w:t>Saistošajiem noteikumiem Nr.2)</w:t>
      </w:r>
    </w:p>
    <w:p w14:paraId="23A8A46F" w14:textId="5EEEDF2C" w:rsidR="00932B1C" w:rsidRPr="00A25D79" w:rsidRDefault="00930214" w:rsidP="00B71E92">
      <w:pPr>
        <w:pStyle w:val="Sarakstarindkopa"/>
        <w:ind w:left="851" w:hanging="851"/>
        <w:jc w:val="both"/>
        <w:rPr>
          <w:rFonts w:ascii="Times New Roman" w:hAnsi="Times New Roman"/>
          <w:sz w:val="24"/>
          <w:szCs w:val="24"/>
        </w:rPr>
      </w:pPr>
      <w:r w:rsidRPr="00930214">
        <w:rPr>
          <w:rFonts w:ascii="Times New Roman" w:hAnsi="Times New Roman"/>
          <w:sz w:val="24"/>
          <w:szCs w:val="24"/>
        </w:rPr>
        <w:t>29.</w:t>
      </w:r>
      <w:r w:rsidRPr="00930214">
        <w:rPr>
          <w:rFonts w:ascii="Times New Roman" w:hAnsi="Times New Roman"/>
          <w:sz w:val="24"/>
          <w:szCs w:val="24"/>
          <w:vertAlign w:val="superscript"/>
        </w:rPr>
        <w:t>1</w:t>
      </w:r>
      <w:r>
        <w:rPr>
          <w:rFonts w:ascii="Times New Roman" w:hAnsi="Times New Roman"/>
          <w:sz w:val="24"/>
          <w:szCs w:val="24"/>
          <w:vertAlign w:val="superscript"/>
        </w:rPr>
        <w:tab/>
      </w:r>
      <w:r w:rsidR="00932B1C" w:rsidRPr="00A25D79">
        <w:rPr>
          <w:rFonts w:ascii="Times New Roman" w:hAnsi="Times New Roman"/>
          <w:sz w:val="24"/>
          <w:szCs w:val="24"/>
        </w:rPr>
        <w:t>Domes priekšsēdētāja vietnieks pilda domes priekšsēdētāja pienākumus un realizē tiesības viņa prombūtnes laikā, kā arī pilda citus pienākumus LR normatīvajos aktos noteiktajos gadījumos</w:t>
      </w:r>
      <w:r w:rsidR="008846C7" w:rsidRPr="00A25D79">
        <w:rPr>
          <w:rFonts w:ascii="Times New Roman" w:hAnsi="Times New Roman"/>
          <w:sz w:val="24"/>
          <w:szCs w:val="24"/>
        </w:rPr>
        <w:t>.</w:t>
      </w:r>
    </w:p>
    <w:p w14:paraId="6C280B8E" w14:textId="3C7D1503" w:rsidR="00930214" w:rsidRPr="00932B1C" w:rsidRDefault="00930214" w:rsidP="00B71E92">
      <w:pPr>
        <w:pStyle w:val="Sarakstarindkopa"/>
        <w:ind w:left="851" w:hanging="851"/>
        <w:jc w:val="both"/>
        <w:rPr>
          <w:rFonts w:ascii="Times New Roman" w:hAnsi="Times New Roman"/>
          <w:sz w:val="20"/>
          <w:szCs w:val="20"/>
        </w:rPr>
      </w:pPr>
      <w:r>
        <w:rPr>
          <w:rFonts w:ascii="Times New Roman" w:hAnsi="Times New Roman"/>
          <w:sz w:val="24"/>
          <w:szCs w:val="24"/>
        </w:rPr>
        <w:tab/>
      </w:r>
      <w:r w:rsidR="00932B1C" w:rsidRPr="00932B1C">
        <w:rPr>
          <w:rFonts w:ascii="Times New Roman" w:hAnsi="Times New Roman"/>
          <w:i/>
          <w:sz w:val="20"/>
          <w:szCs w:val="20"/>
        </w:rPr>
        <w:t>(Grozīts ar</w:t>
      </w:r>
      <w:r w:rsidR="00932B1C" w:rsidRPr="00932B1C">
        <w:rPr>
          <w:sz w:val="20"/>
          <w:szCs w:val="20"/>
        </w:rPr>
        <w:t xml:space="preserve"> </w:t>
      </w:r>
      <w:r w:rsidR="00E517D9" w:rsidRPr="00E517D9">
        <w:rPr>
          <w:rFonts w:ascii="Times New Roman" w:hAnsi="Times New Roman"/>
          <w:i/>
          <w:sz w:val="20"/>
          <w:szCs w:val="20"/>
        </w:rPr>
        <w:t>Alojas novada domes 2017.gada 21.jūnija Saistošajiem noteikumiem Nr.6</w:t>
      </w:r>
      <w:r w:rsidR="00E517D9">
        <w:rPr>
          <w:rFonts w:ascii="Times New Roman" w:hAnsi="Times New Roman"/>
          <w:i/>
          <w:sz w:val="20"/>
          <w:szCs w:val="20"/>
        </w:rPr>
        <w:t>)</w:t>
      </w:r>
      <w:r w:rsidR="003852BE">
        <w:rPr>
          <w:rFonts w:ascii="Times New Roman" w:hAnsi="Times New Roman"/>
          <w:i/>
          <w:sz w:val="20"/>
          <w:szCs w:val="20"/>
        </w:rPr>
        <w:t>;</w:t>
      </w:r>
    </w:p>
    <w:p w14:paraId="31A02676" w14:textId="6B932327" w:rsidR="009E2DF0" w:rsidRPr="00456DF3" w:rsidRDefault="009E2DF0" w:rsidP="00996F13">
      <w:pPr>
        <w:pStyle w:val="Sarakstarindkopa"/>
        <w:numPr>
          <w:ilvl w:val="0"/>
          <w:numId w:val="2"/>
        </w:numPr>
        <w:ind w:left="851" w:hanging="851"/>
        <w:jc w:val="both"/>
        <w:rPr>
          <w:rFonts w:ascii="Times New Roman" w:hAnsi="Times New Roman"/>
          <w:i/>
          <w:sz w:val="24"/>
          <w:szCs w:val="24"/>
        </w:rPr>
      </w:pPr>
      <w:r w:rsidRPr="00456DF3">
        <w:rPr>
          <w:rFonts w:ascii="Times New Roman" w:hAnsi="Times New Roman"/>
          <w:i/>
          <w:sz w:val="20"/>
          <w:szCs w:val="20"/>
        </w:rPr>
        <w:t>(</w:t>
      </w:r>
      <w:r w:rsidR="00456DF3">
        <w:rPr>
          <w:rFonts w:ascii="Times New Roman" w:hAnsi="Times New Roman"/>
          <w:i/>
          <w:sz w:val="20"/>
          <w:szCs w:val="20"/>
        </w:rPr>
        <w:t>Svītrots</w:t>
      </w:r>
      <w:r w:rsidR="00B47BF9" w:rsidRPr="00456DF3">
        <w:rPr>
          <w:rFonts w:ascii="Times New Roman" w:hAnsi="Times New Roman"/>
          <w:i/>
          <w:sz w:val="20"/>
          <w:szCs w:val="20"/>
        </w:rPr>
        <w:t xml:space="preserve"> ar </w:t>
      </w:r>
      <w:r w:rsidRPr="00456DF3">
        <w:rPr>
          <w:rFonts w:ascii="Times New Roman" w:hAnsi="Times New Roman"/>
          <w:i/>
          <w:sz w:val="20"/>
          <w:szCs w:val="20"/>
        </w:rPr>
        <w:t xml:space="preserve">Alojas novada domes 2016.gada 30.septembra saistošajiem noteikumiem </w:t>
      </w:r>
      <w:r w:rsidR="00E517D9" w:rsidRPr="00456DF3">
        <w:rPr>
          <w:rFonts w:ascii="Times New Roman" w:hAnsi="Times New Roman"/>
          <w:i/>
          <w:sz w:val="20"/>
          <w:szCs w:val="20"/>
        </w:rPr>
        <w:t>Nr.11</w:t>
      </w:r>
      <w:r w:rsidRPr="00456DF3">
        <w:rPr>
          <w:rFonts w:ascii="Times New Roman" w:hAnsi="Times New Roman"/>
          <w:i/>
          <w:sz w:val="20"/>
          <w:szCs w:val="20"/>
        </w:rPr>
        <w:t xml:space="preserve"> </w:t>
      </w:r>
      <w:r w:rsidR="00EA2060" w:rsidRPr="00456DF3">
        <w:rPr>
          <w:rFonts w:ascii="Times New Roman" w:hAnsi="Times New Roman"/>
          <w:i/>
          <w:sz w:val="20"/>
          <w:szCs w:val="20"/>
        </w:rPr>
        <w:t>)</w:t>
      </w:r>
      <w:r w:rsidR="003852BE">
        <w:rPr>
          <w:rFonts w:ascii="Times New Roman" w:hAnsi="Times New Roman"/>
          <w:i/>
          <w:sz w:val="20"/>
          <w:szCs w:val="20"/>
        </w:rPr>
        <w:t>;</w:t>
      </w:r>
    </w:p>
    <w:p w14:paraId="795DDE7A" w14:textId="71B45D6E" w:rsidR="00E517D9" w:rsidRPr="00456DF3" w:rsidRDefault="00456DF3" w:rsidP="00996F13">
      <w:pPr>
        <w:pStyle w:val="Sarakstarindkopa"/>
        <w:numPr>
          <w:ilvl w:val="1"/>
          <w:numId w:val="2"/>
        </w:numPr>
        <w:tabs>
          <w:tab w:val="left" w:pos="851"/>
          <w:tab w:val="left" w:pos="993"/>
        </w:tabs>
        <w:spacing w:after="0" w:line="240" w:lineRule="auto"/>
        <w:ind w:left="851" w:hanging="851"/>
        <w:jc w:val="both"/>
        <w:rPr>
          <w:rFonts w:ascii="Times New Roman" w:hAnsi="Times New Roman"/>
          <w:i/>
          <w:sz w:val="24"/>
          <w:szCs w:val="24"/>
        </w:rPr>
      </w:pPr>
      <w:r w:rsidRPr="00456DF3">
        <w:rPr>
          <w:rFonts w:ascii="Times New Roman" w:hAnsi="Times New Roman"/>
          <w:i/>
          <w:sz w:val="20"/>
          <w:szCs w:val="20"/>
        </w:rPr>
        <w:t>(Svītrots ar</w:t>
      </w:r>
      <w:r w:rsidR="00E517D9" w:rsidRPr="00456DF3">
        <w:rPr>
          <w:rFonts w:ascii="Times New Roman" w:hAnsi="Times New Roman"/>
          <w:i/>
          <w:sz w:val="20"/>
          <w:szCs w:val="20"/>
        </w:rPr>
        <w:t xml:space="preserve"> Alojas novada domes 2016.gada 30.septembra saistošajiem noteikumiem Nr.11)</w:t>
      </w:r>
      <w:r w:rsidR="003852BE">
        <w:rPr>
          <w:rFonts w:ascii="Times New Roman" w:hAnsi="Times New Roman"/>
          <w:i/>
          <w:sz w:val="20"/>
          <w:szCs w:val="20"/>
        </w:rPr>
        <w:t>;</w:t>
      </w:r>
    </w:p>
    <w:p w14:paraId="212CEED3" w14:textId="2F71404B" w:rsidR="00E517D9" w:rsidRPr="00456DF3" w:rsidRDefault="00456DF3" w:rsidP="00996F13">
      <w:pPr>
        <w:pStyle w:val="Sarakstarindkopa"/>
        <w:numPr>
          <w:ilvl w:val="1"/>
          <w:numId w:val="2"/>
        </w:numPr>
        <w:tabs>
          <w:tab w:val="left" w:pos="851"/>
        </w:tabs>
        <w:ind w:left="851" w:hanging="851"/>
        <w:jc w:val="both"/>
        <w:rPr>
          <w:rFonts w:ascii="Times New Roman" w:hAnsi="Times New Roman"/>
          <w:i/>
          <w:sz w:val="24"/>
          <w:szCs w:val="24"/>
        </w:rPr>
      </w:pPr>
      <w:r w:rsidRPr="00456DF3">
        <w:rPr>
          <w:rFonts w:ascii="Times New Roman" w:hAnsi="Times New Roman"/>
          <w:i/>
          <w:sz w:val="20"/>
          <w:szCs w:val="20"/>
        </w:rPr>
        <w:t>(Svītrots ar</w:t>
      </w:r>
      <w:r w:rsidRPr="00456DF3">
        <w:rPr>
          <w:rFonts w:ascii="Times New Roman" w:hAnsi="Times New Roman"/>
          <w:i/>
          <w:sz w:val="24"/>
          <w:szCs w:val="24"/>
        </w:rPr>
        <w:t xml:space="preserve"> </w:t>
      </w:r>
      <w:r w:rsidR="00E517D9" w:rsidRPr="00456DF3">
        <w:rPr>
          <w:rFonts w:ascii="Times New Roman" w:hAnsi="Times New Roman"/>
          <w:i/>
          <w:sz w:val="20"/>
          <w:szCs w:val="20"/>
        </w:rPr>
        <w:t>Alojas novada domes 2016.gada 30.septembra saistošajiem noteikumiem Nr.11 )</w:t>
      </w:r>
      <w:r w:rsidR="003852BE">
        <w:rPr>
          <w:rFonts w:ascii="Times New Roman" w:hAnsi="Times New Roman"/>
          <w:i/>
          <w:sz w:val="20"/>
          <w:szCs w:val="20"/>
        </w:rPr>
        <w:t>;</w:t>
      </w:r>
    </w:p>
    <w:p w14:paraId="53D2DBE9" w14:textId="26BC567D" w:rsidR="00E517D9" w:rsidRPr="00456DF3" w:rsidRDefault="00456DF3" w:rsidP="00996F13">
      <w:pPr>
        <w:pStyle w:val="Sarakstarindkopa"/>
        <w:numPr>
          <w:ilvl w:val="1"/>
          <w:numId w:val="2"/>
        </w:numPr>
        <w:tabs>
          <w:tab w:val="left" w:pos="851"/>
        </w:tabs>
        <w:ind w:left="851" w:hanging="851"/>
        <w:jc w:val="both"/>
        <w:rPr>
          <w:rFonts w:ascii="Times New Roman" w:hAnsi="Times New Roman"/>
          <w:i/>
          <w:sz w:val="24"/>
          <w:szCs w:val="24"/>
        </w:rPr>
      </w:pPr>
      <w:r w:rsidRPr="00456DF3">
        <w:rPr>
          <w:rFonts w:ascii="Times New Roman" w:hAnsi="Times New Roman"/>
          <w:i/>
          <w:sz w:val="20"/>
          <w:szCs w:val="20"/>
        </w:rPr>
        <w:t>(Svītrots ar</w:t>
      </w:r>
      <w:r w:rsidRPr="00456DF3">
        <w:rPr>
          <w:rFonts w:ascii="Times New Roman" w:hAnsi="Times New Roman"/>
          <w:i/>
          <w:sz w:val="24"/>
          <w:szCs w:val="24"/>
        </w:rPr>
        <w:t xml:space="preserve"> </w:t>
      </w:r>
      <w:r w:rsidR="00E517D9" w:rsidRPr="00456DF3">
        <w:rPr>
          <w:rFonts w:ascii="Times New Roman" w:hAnsi="Times New Roman"/>
          <w:i/>
          <w:sz w:val="20"/>
          <w:szCs w:val="20"/>
        </w:rPr>
        <w:t>Alojas novada domes 2016.gada 30.septembra saistošajiem noteikumiem Nr.11 )</w:t>
      </w:r>
      <w:r w:rsidR="003852BE">
        <w:rPr>
          <w:rFonts w:ascii="Times New Roman" w:hAnsi="Times New Roman"/>
          <w:i/>
          <w:sz w:val="20"/>
          <w:szCs w:val="20"/>
        </w:rPr>
        <w:t>;</w:t>
      </w:r>
    </w:p>
    <w:p w14:paraId="5B4B4984" w14:textId="224EB9B3" w:rsidR="00E517D9" w:rsidRPr="00456DF3" w:rsidRDefault="00456DF3" w:rsidP="00996F13">
      <w:pPr>
        <w:pStyle w:val="Sarakstarindkopa"/>
        <w:numPr>
          <w:ilvl w:val="1"/>
          <w:numId w:val="2"/>
        </w:numPr>
        <w:tabs>
          <w:tab w:val="left" w:pos="851"/>
        </w:tabs>
        <w:ind w:left="851" w:hanging="851"/>
        <w:jc w:val="both"/>
        <w:rPr>
          <w:rFonts w:ascii="Times New Roman" w:hAnsi="Times New Roman"/>
          <w:i/>
          <w:sz w:val="24"/>
          <w:szCs w:val="24"/>
        </w:rPr>
      </w:pPr>
      <w:r w:rsidRPr="00456DF3">
        <w:rPr>
          <w:rFonts w:ascii="Times New Roman" w:hAnsi="Times New Roman"/>
          <w:i/>
          <w:sz w:val="20"/>
          <w:szCs w:val="20"/>
        </w:rPr>
        <w:t>(Svītrots ar</w:t>
      </w:r>
      <w:r w:rsidRPr="00456DF3">
        <w:rPr>
          <w:rFonts w:ascii="Times New Roman" w:hAnsi="Times New Roman"/>
          <w:i/>
          <w:sz w:val="24"/>
          <w:szCs w:val="24"/>
        </w:rPr>
        <w:t xml:space="preserve"> </w:t>
      </w:r>
      <w:r w:rsidR="00E517D9" w:rsidRPr="00456DF3">
        <w:rPr>
          <w:rFonts w:ascii="Times New Roman" w:hAnsi="Times New Roman"/>
          <w:i/>
          <w:sz w:val="20"/>
          <w:szCs w:val="20"/>
        </w:rPr>
        <w:t>Alojas novada domes 2016.gada 30.septembra saistošajiem noteikumiem Nr.11 )</w:t>
      </w:r>
      <w:r w:rsidR="003852BE">
        <w:rPr>
          <w:rFonts w:ascii="Times New Roman" w:hAnsi="Times New Roman"/>
          <w:i/>
          <w:sz w:val="20"/>
          <w:szCs w:val="20"/>
        </w:rPr>
        <w:t>;</w:t>
      </w:r>
    </w:p>
    <w:p w14:paraId="72503EEB" w14:textId="4136DC06" w:rsidR="00E517D9" w:rsidRPr="00456DF3" w:rsidRDefault="00456DF3" w:rsidP="00996F13">
      <w:pPr>
        <w:pStyle w:val="Sarakstarindkopa"/>
        <w:numPr>
          <w:ilvl w:val="1"/>
          <w:numId w:val="2"/>
        </w:numPr>
        <w:tabs>
          <w:tab w:val="left" w:pos="851"/>
        </w:tabs>
        <w:ind w:left="851" w:hanging="851"/>
        <w:jc w:val="both"/>
        <w:rPr>
          <w:rFonts w:ascii="Times New Roman" w:hAnsi="Times New Roman"/>
          <w:i/>
          <w:sz w:val="24"/>
          <w:szCs w:val="24"/>
        </w:rPr>
      </w:pPr>
      <w:r w:rsidRPr="00456DF3">
        <w:rPr>
          <w:rFonts w:ascii="Times New Roman" w:hAnsi="Times New Roman"/>
          <w:i/>
          <w:sz w:val="20"/>
          <w:szCs w:val="20"/>
        </w:rPr>
        <w:t>(Svītrots ar</w:t>
      </w:r>
      <w:r w:rsidRPr="00456DF3">
        <w:rPr>
          <w:rFonts w:ascii="Times New Roman" w:hAnsi="Times New Roman"/>
          <w:i/>
          <w:sz w:val="24"/>
          <w:szCs w:val="24"/>
        </w:rPr>
        <w:t xml:space="preserve"> </w:t>
      </w:r>
      <w:r w:rsidR="00E517D9" w:rsidRPr="00456DF3">
        <w:rPr>
          <w:rFonts w:ascii="Times New Roman" w:hAnsi="Times New Roman"/>
          <w:i/>
          <w:sz w:val="20"/>
          <w:szCs w:val="20"/>
        </w:rPr>
        <w:t>Alojas novada domes 2016.gada 30.septembra saistošajiem noteikumiem Nr.11 )</w:t>
      </w:r>
      <w:r w:rsidR="003852BE">
        <w:rPr>
          <w:rFonts w:ascii="Times New Roman" w:hAnsi="Times New Roman"/>
          <w:i/>
          <w:sz w:val="20"/>
          <w:szCs w:val="20"/>
        </w:rPr>
        <w:t>;</w:t>
      </w:r>
    </w:p>
    <w:p w14:paraId="0B8AA1C7" w14:textId="70A39D68" w:rsidR="00E517D9" w:rsidRPr="00456DF3" w:rsidRDefault="00456DF3" w:rsidP="00996F13">
      <w:pPr>
        <w:pStyle w:val="Sarakstarindkopa"/>
        <w:numPr>
          <w:ilvl w:val="1"/>
          <w:numId w:val="2"/>
        </w:numPr>
        <w:tabs>
          <w:tab w:val="left" w:pos="851"/>
        </w:tabs>
        <w:spacing w:after="0" w:line="240" w:lineRule="auto"/>
        <w:ind w:left="851" w:hanging="851"/>
        <w:jc w:val="both"/>
        <w:rPr>
          <w:rFonts w:ascii="Times New Roman" w:hAnsi="Times New Roman"/>
          <w:i/>
          <w:sz w:val="24"/>
          <w:szCs w:val="24"/>
        </w:rPr>
      </w:pPr>
      <w:r w:rsidRPr="00456DF3">
        <w:rPr>
          <w:rFonts w:ascii="Times New Roman" w:hAnsi="Times New Roman"/>
          <w:i/>
          <w:sz w:val="20"/>
          <w:szCs w:val="20"/>
        </w:rPr>
        <w:t>(Svītrots ar</w:t>
      </w:r>
      <w:r w:rsidRPr="00456DF3">
        <w:rPr>
          <w:rFonts w:ascii="Times New Roman" w:hAnsi="Times New Roman"/>
          <w:i/>
          <w:sz w:val="24"/>
          <w:szCs w:val="24"/>
        </w:rPr>
        <w:t xml:space="preserve"> </w:t>
      </w:r>
      <w:r w:rsidR="00E517D9" w:rsidRPr="00456DF3">
        <w:rPr>
          <w:rFonts w:ascii="Times New Roman" w:hAnsi="Times New Roman"/>
          <w:i/>
          <w:sz w:val="20"/>
          <w:szCs w:val="20"/>
        </w:rPr>
        <w:t>Alojas novada domes 2016.gada 30.septembra saistošajiem noteikumiem Nr.11 )</w:t>
      </w:r>
      <w:r w:rsidR="003852BE">
        <w:rPr>
          <w:rFonts w:ascii="Times New Roman" w:hAnsi="Times New Roman"/>
          <w:i/>
          <w:sz w:val="20"/>
          <w:szCs w:val="20"/>
        </w:rPr>
        <w:t>;</w:t>
      </w:r>
    </w:p>
    <w:p w14:paraId="52A0FDD3" w14:textId="4FDA86B5" w:rsidR="007362FC" w:rsidRPr="00456DF3" w:rsidRDefault="00456DF3" w:rsidP="00996F13">
      <w:pPr>
        <w:pStyle w:val="Sarakstarindkopa"/>
        <w:numPr>
          <w:ilvl w:val="1"/>
          <w:numId w:val="2"/>
        </w:numPr>
        <w:tabs>
          <w:tab w:val="left" w:pos="851"/>
        </w:tabs>
        <w:spacing w:after="0" w:line="240" w:lineRule="auto"/>
        <w:ind w:left="851" w:hanging="851"/>
        <w:jc w:val="both"/>
        <w:rPr>
          <w:rFonts w:ascii="Times New Roman" w:hAnsi="Times New Roman"/>
          <w:sz w:val="24"/>
          <w:szCs w:val="24"/>
        </w:rPr>
      </w:pPr>
      <w:r w:rsidRPr="00456DF3">
        <w:rPr>
          <w:rFonts w:ascii="Times New Roman" w:hAnsi="Times New Roman"/>
          <w:i/>
          <w:sz w:val="20"/>
          <w:szCs w:val="20"/>
        </w:rPr>
        <w:t>(Svītrots ar</w:t>
      </w:r>
      <w:r w:rsidRPr="00456DF3">
        <w:rPr>
          <w:rFonts w:ascii="Times New Roman" w:hAnsi="Times New Roman"/>
          <w:i/>
          <w:sz w:val="24"/>
          <w:szCs w:val="24"/>
        </w:rPr>
        <w:t xml:space="preserve"> </w:t>
      </w:r>
      <w:r w:rsidR="007362FC" w:rsidRPr="00456DF3">
        <w:rPr>
          <w:rFonts w:ascii="Times New Roman" w:hAnsi="Times New Roman"/>
          <w:i/>
          <w:sz w:val="20"/>
          <w:szCs w:val="20"/>
        </w:rPr>
        <w:t xml:space="preserve">Alojas novada domes </w:t>
      </w:r>
      <w:r w:rsidR="00E517D9" w:rsidRPr="00456DF3">
        <w:rPr>
          <w:rFonts w:ascii="Times New Roman" w:hAnsi="Times New Roman"/>
          <w:i/>
          <w:sz w:val="20"/>
          <w:szCs w:val="20"/>
        </w:rPr>
        <w:t>2016.gada 30.septembra saistošajiem noteikumiem Nr.11)</w:t>
      </w:r>
      <w:r w:rsidR="003852BE">
        <w:rPr>
          <w:rFonts w:ascii="Times New Roman" w:hAnsi="Times New Roman"/>
          <w:i/>
          <w:sz w:val="20"/>
          <w:szCs w:val="20"/>
        </w:rPr>
        <w:t>;</w:t>
      </w:r>
    </w:p>
    <w:p w14:paraId="3CB97DE8" w14:textId="57DE9B32" w:rsidR="007362FC" w:rsidRPr="007362FC" w:rsidRDefault="00456DF3" w:rsidP="003852BE">
      <w:pPr>
        <w:pStyle w:val="Sarakstarindkopa"/>
        <w:numPr>
          <w:ilvl w:val="1"/>
          <w:numId w:val="2"/>
        </w:numPr>
        <w:ind w:left="851" w:hanging="851"/>
        <w:rPr>
          <w:rFonts w:ascii="Times New Roman" w:hAnsi="Times New Roman"/>
          <w:sz w:val="24"/>
          <w:szCs w:val="24"/>
        </w:rPr>
      </w:pPr>
      <w:r w:rsidRPr="00456DF3">
        <w:rPr>
          <w:rFonts w:ascii="Times New Roman" w:hAnsi="Times New Roman"/>
          <w:i/>
          <w:sz w:val="20"/>
          <w:szCs w:val="20"/>
        </w:rPr>
        <w:t>(Svītrots ar</w:t>
      </w:r>
      <w:r w:rsidR="003852BE">
        <w:rPr>
          <w:rFonts w:ascii="Times New Roman" w:hAnsi="Times New Roman"/>
          <w:i/>
          <w:sz w:val="24"/>
          <w:szCs w:val="24"/>
        </w:rPr>
        <w:t xml:space="preserve"> </w:t>
      </w:r>
      <w:r w:rsidR="00E517D9" w:rsidRPr="00E517D9">
        <w:rPr>
          <w:rFonts w:ascii="Times New Roman" w:hAnsi="Times New Roman"/>
          <w:i/>
          <w:sz w:val="20"/>
          <w:szCs w:val="20"/>
        </w:rPr>
        <w:t>Alojas novada domes 2016.gada 30.septembra saistošajiem noteikumiem</w:t>
      </w:r>
      <w:r w:rsidR="003852BE">
        <w:rPr>
          <w:rFonts w:ascii="Times New Roman" w:hAnsi="Times New Roman"/>
          <w:i/>
          <w:sz w:val="20"/>
          <w:szCs w:val="20"/>
        </w:rPr>
        <w:t xml:space="preserve"> </w:t>
      </w:r>
      <w:r w:rsidR="00E517D9" w:rsidRPr="00E517D9">
        <w:rPr>
          <w:rFonts w:ascii="Times New Roman" w:hAnsi="Times New Roman"/>
          <w:i/>
          <w:sz w:val="20"/>
          <w:szCs w:val="20"/>
        </w:rPr>
        <w:t>Nr.11)</w:t>
      </w:r>
      <w:r w:rsidR="003852BE">
        <w:rPr>
          <w:rFonts w:ascii="Times New Roman" w:hAnsi="Times New Roman"/>
          <w:i/>
          <w:sz w:val="20"/>
          <w:szCs w:val="20"/>
        </w:rPr>
        <w:t>;</w:t>
      </w:r>
    </w:p>
    <w:p w14:paraId="1297495B" w14:textId="178A3151" w:rsidR="00456DF3" w:rsidRPr="00456DF3" w:rsidRDefault="00456DF3" w:rsidP="00456DF3">
      <w:pPr>
        <w:pStyle w:val="Sarakstarindkopa"/>
        <w:numPr>
          <w:ilvl w:val="1"/>
          <w:numId w:val="2"/>
        </w:numPr>
        <w:tabs>
          <w:tab w:val="left" w:pos="851"/>
        </w:tabs>
        <w:spacing w:after="0" w:line="240" w:lineRule="auto"/>
        <w:ind w:left="851" w:hanging="851"/>
        <w:jc w:val="both"/>
        <w:rPr>
          <w:rFonts w:ascii="Times New Roman" w:hAnsi="Times New Roman"/>
          <w:i/>
          <w:sz w:val="20"/>
          <w:szCs w:val="20"/>
        </w:rPr>
      </w:pPr>
      <w:r w:rsidRPr="00456DF3">
        <w:rPr>
          <w:rFonts w:ascii="Times New Roman" w:hAnsi="Times New Roman"/>
          <w:i/>
          <w:sz w:val="20"/>
          <w:szCs w:val="20"/>
        </w:rPr>
        <w:t>(Svītrots ar Alojas novada domes 2016.gada 30.septembra saistošajiem noteikumiem Nr.11)</w:t>
      </w:r>
      <w:r w:rsidR="003852BE">
        <w:rPr>
          <w:rFonts w:ascii="Times New Roman" w:hAnsi="Times New Roman"/>
          <w:i/>
          <w:sz w:val="20"/>
          <w:szCs w:val="20"/>
        </w:rPr>
        <w:t>;</w:t>
      </w:r>
    </w:p>
    <w:p w14:paraId="7762A93B" w14:textId="2B92A819" w:rsidR="00456DF3" w:rsidRPr="007362FC" w:rsidRDefault="00456DF3" w:rsidP="003852BE">
      <w:pPr>
        <w:pStyle w:val="Sarakstarindkopa"/>
        <w:numPr>
          <w:ilvl w:val="1"/>
          <w:numId w:val="2"/>
        </w:numPr>
        <w:ind w:left="851" w:hanging="851"/>
        <w:rPr>
          <w:rFonts w:ascii="Times New Roman" w:hAnsi="Times New Roman"/>
          <w:sz w:val="24"/>
          <w:szCs w:val="24"/>
        </w:rPr>
      </w:pPr>
      <w:r w:rsidRPr="00456DF3">
        <w:rPr>
          <w:rFonts w:ascii="Times New Roman" w:hAnsi="Times New Roman"/>
          <w:i/>
          <w:sz w:val="20"/>
          <w:szCs w:val="20"/>
        </w:rPr>
        <w:t>(Svītrots ar</w:t>
      </w:r>
      <w:r w:rsidRPr="00456DF3">
        <w:rPr>
          <w:rFonts w:ascii="Times New Roman" w:hAnsi="Times New Roman"/>
          <w:i/>
          <w:sz w:val="24"/>
          <w:szCs w:val="24"/>
        </w:rPr>
        <w:t xml:space="preserve"> </w:t>
      </w:r>
      <w:r w:rsidRPr="00E517D9">
        <w:rPr>
          <w:rFonts w:ascii="Times New Roman" w:hAnsi="Times New Roman"/>
          <w:i/>
          <w:sz w:val="20"/>
          <w:szCs w:val="20"/>
        </w:rPr>
        <w:t>Alojas novada domes 2016.gada 30.septembra saistošajiem noteikumiem Nr.11)</w:t>
      </w:r>
      <w:r w:rsidR="003852BE">
        <w:rPr>
          <w:rFonts w:ascii="Times New Roman" w:hAnsi="Times New Roman"/>
          <w:i/>
          <w:sz w:val="20"/>
          <w:szCs w:val="20"/>
        </w:rPr>
        <w:t>;</w:t>
      </w:r>
    </w:p>
    <w:p w14:paraId="58300561" w14:textId="77777777" w:rsidR="003852BE" w:rsidRPr="003852BE" w:rsidRDefault="003852BE" w:rsidP="003852BE">
      <w:pPr>
        <w:pStyle w:val="Sarakstarindkopa"/>
        <w:numPr>
          <w:ilvl w:val="1"/>
          <w:numId w:val="2"/>
        </w:numPr>
        <w:ind w:left="851" w:hanging="851"/>
        <w:rPr>
          <w:rFonts w:ascii="Times New Roman" w:hAnsi="Times New Roman"/>
          <w:sz w:val="24"/>
          <w:szCs w:val="24"/>
        </w:rPr>
      </w:pPr>
      <w:r w:rsidRPr="003852BE">
        <w:rPr>
          <w:rFonts w:ascii="Times New Roman" w:hAnsi="Times New Roman"/>
          <w:i/>
          <w:sz w:val="20"/>
          <w:szCs w:val="20"/>
        </w:rPr>
        <w:t>(Svītrots ar</w:t>
      </w:r>
      <w:r w:rsidRPr="003852BE">
        <w:rPr>
          <w:rFonts w:ascii="Times New Roman" w:hAnsi="Times New Roman"/>
          <w:i/>
          <w:sz w:val="24"/>
          <w:szCs w:val="24"/>
        </w:rPr>
        <w:t xml:space="preserve"> </w:t>
      </w:r>
      <w:r w:rsidRPr="003852BE">
        <w:rPr>
          <w:rFonts w:ascii="Times New Roman" w:hAnsi="Times New Roman"/>
          <w:i/>
          <w:sz w:val="20"/>
          <w:szCs w:val="20"/>
        </w:rPr>
        <w:t>Alojas novada domes 2016.gada 30.septembra saistošajiem noteikumiem Nr.11);</w:t>
      </w:r>
    </w:p>
    <w:p w14:paraId="0EA87461" w14:textId="77777777" w:rsidR="003852BE" w:rsidRPr="003852BE" w:rsidRDefault="003852BE" w:rsidP="00996F13">
      <w:pPr>
        <w:pStyle w:val="Sarakstarindkopa"/>
        <w:numPr>
          <w:ilvl w:val="1"/>
          <w:numId w:val="2"/>
        </w:numPr>
        <w:ind w:left="851" w:hanging="851"/>
        <w:rPr>
          <w:rFonts w:ascii="Times New Roman" w:hAnsi="Times New Roman"/>
          <w:sz w:val="24"/>
          <w:szCs w:val="24"/>
        </w:rPr>
      </w:pPr>
      <w:r w:rsidRPr="003852BE">
        <w:rPr>
          <w:rFonts w:ascii="Times New Roman" w:hAnsi="Times New Roman"/>
          <w:i/>
          <w:sz w:val="20"/>
          <w:szCs w:val="20"/>
        </w:rPr>
        <w:t>(Svītrots ar</w:t>
      </w:r>
      <w:r w:rsidRPr="003852BE">
        <w:rPr>
          <w:rFonts w:ascii="Times New Roman" w:hAnsi="Times New Roman"/>
          <w:i/>
          <w:sz w:val="24"/>
          <w:szCs w:val="24"/>
        </w:rPr>
        <w:t xml:space="preserve"> </w:t>
      </w:r>
      <w:r w:rsidRPr="003852BE">
        <w:rPr>
          <w:rFonts w:ascii="Times New Roman" w:hAnsi="Times New Roman"/>
          <w:i/>
          <w:sz w:val="20"/>
          <w:szCs w:val="20"/>
        </w:rPr>
        <w:t>Alojas novada domes 2016.gada 30.septembra saistošajiem noteikumiem Nr.11);</w:t>
      </w:r>
    </w:p>
    <w:p w14:paraId="7A2DCD2C" w14:textId="4ECD470C" w:rsidR="003852BE" w:rsidRPr="003852BE" w:rsidRDefault="003852BE" w:rsidP="003852BE">
      <w:pPr>
        <w:rPr>
          <w:rFonts w:ascii="Times New Roman" w:hAnsi="Times New Roman"/>
          <w:sz w:val="24"/>
          <w:szCs w:val="24"/>
        </w:rPr>
      </w:pPr>
      <w:r w:rsidRPr="003852BE">
        <w:rPr>
          <w:rFonts w:ascii="Times New Roman" w:hAnsi="Times New Roman"/>
          <w:sz w:val="24"/>
          <w:szCs w:val="24"/>
        </w:rPr>
        <w:t>30.</w:t>
      </w:r>
      <w:r w:rsidRPr="003852BE">
        <w:rPr>
          <w:rFonts w:ascii="Times New Roman" w:hAnsi="Times New Roman"/>
          <w:sz w:val="24"/>
          <w:szCs w:val="24"/>
          <w:vertAlign w:val="superscript"/>
        </w:rPr>
        <w:t>1</w:t>
      </w:r>
      <w:r w:rsidRPr="003852BE">
        <w:rPr>
          <w:rFonts w:ascii="Times New Roman" w:hAnsi="Times New Roman"/>
          <w:sz w:val="24"/>
          <w:szCs w:val="24"/>
          <w:vertAlign w:val="superscript"/>
        </w:rPr>
        <w:tab/>
      </w:r>
      <w:r>
        <w:rPr>
          <w:rFonts w:ascii="Times New Roman" w:hAnsi="Times New Roman"/>
          <w:sz w:val="24"/>
          <w:szCs w:val="24"/>
          <w:vertAlign w:val="superscript"/>
        </w:rPr>
        <w:t xml:space="preserve">       </w:t>
      </w:r>
      <w:r w:rsidRPr="003852BE">
        <w:rPr>
          <w:rFonts w:ascii="Times New Roman" w:hAnsi="Times New Roman"/>
          <w:i/>
          <w:sz w:val="20"/>
          <w:szCs w:val="20"/>
        </w:rPr>
        <w:t>(Svītrots ar</w:t>
      </w:r>
      <w:r w:rsidRPr="003852BE">
        <w:rPr>
          <w:rFonts w:ascii="Times New Roman" w:hAnsi="Times New Roman"/>
          <w:i/>
          <w:sz w:val="24"/>
          <w:szCs w:val="24"/>
        </w:rPr>
        <w:t xml:space="preserve"> </w:t>
      </w:r>
      <w:r w:rsidRPr="003852BE">
        <w:rPr>
          <w:rFonts w:ascii="Times New Roman" w:hAnsi="Times New Roman"/>
          <w:i/>
          <w:sz w:val="20"/>
          <w:szCs w:val="20"/>
        </w:rPr>
        <w:t>Alojas novada domes 2016.gada 30.septembra saistošajiem noteikumiem Nr.11);</w:t>
      </w:r>
    </w:p>
    <w:p w14:paraId="11269C1E" w14:textId="0BE5EB43" w:rsidR="00932B1C" w:rsidRPr="00A25D79" w:rsidRDefault="00932B1C" w:rsidP="00932B1C">
      <w:pPr>
        <w:ind w:left="851" w:hanging="851"/>
        <w:contextualSpacing/>
        <w:jc w:val="both"/>
        <w:rPr>
          <w:rFonts w:ascii="Times New Roman" w:hAnsi="Times New Roman"/>
          <w:sz w:val="24"/>
          <w:szCs w:val="24"/>
        </w:rPr>
      </w:pPr>
      <w:r w:rsidRPr="00A25D79">
        <w:rPr>
          <w:rFonts w:ascii="Times New Roman" w:hAnsi="Times New Roman"/>
          <w:sz w:val="24"/>
          <w:szCs w:val="24"/>
        </w:rPr>
        <w:lastRenderedPageBreak/>
        <w:t>30.</w:t>
      </w:r>
      <w:r w:rsidRPr="00A25D79">
        <w:rPr>
          <w:rFonts w:ascii="Times New Roman" w:hAnsi="Times New Roman"/>
          <w:sz w:val="24"/>
          <w:szCs w:val="24"/>
          <w:vertAlign w:val="superscript"/>
        </w:rPr>
        <w:t>2</w:t>
      </w:r>
      <w:r w:rsidRPr="00A25D79">
        <w:rPr>
          <w:rFonts w:ascii="Times New Roman" w:hAnsi="Times New Roman"/>
          <w:i/>
          <w:sz w:val="24"/>
          <w:szCs w:val="24"/>
        </w:rPr>
        <w:tab/>
      </w:r>
      <w:r w:rsidRPr="00A25D79">
        <w:rPr>
          <w:rFonts w:ascii="Times New Roman" w:hAnsi="Times New Roman"/>
          <w:sz w:val="24"/>
          <w:szCs w:val="24"/>
        </w:rPr>
        <w:t>Domes priekšsēdētāja vietnieks:</w:t>
      </w:r>
    </w:p>
    <w:p w14:paraId="113FEFD6" w14:textId="6E78E39D" w:rsidR="00932B1C" w:rsidRPr="00A25D79" w:rsidRDefault="00932B1C" w:rsidP="003852BE">
      <w:pPr>
        <w:tabs>
          <w:tab w:val="left" w:pos="709"/>
          <w:tab w:val="left" w:pos="851"/>
        </w:tabs>
        <w:ind w:left="851" w:hanging="851"/>
        <w:contextualSpacing/>
        <w:jc w:val="both"/>
        <w:rPr>
          <w:rFonts w:ascii="Times New Roman" w:hAnsi="Times New Roman"/>
          <w:sz w:val="24"/>
          <w:szCs w:val="24"/>
        </w:rPr>
      </w:pPr>
      <w:r w:rsidRPr="00A25D79">
        <w:rPr>
          <w:rFonts w:ascii="Times New Roman" w:hAnsi="Times New Roman"/>
          <w:sz w:val="24"/>
          <w:szCs w:val="24"/>
        </w:rPr>
        <w:t>30.1.</w:t>
      </w:r>
      <w:r w:rsidRPr="00A25D79">
        <w:rPr>
          <w:rFonts w:ascii="Times New Roman" w:hAnsi="Times New Roman"/>
          <w:sz w:val="24"/>
          <w:szCs w:val="24"/>
          <w:vertAlign w:val="superscript"/>
        </w:rPr>
        <w:t xml:space="preserve">2 </w:t>
      </w:r>
      <w:r w:rsidR="003852BE" w:rsidRPr="00A25D79">
        <w:rPr>
          <w:rFonts w:ascii="Times New Roman" w:hAnsi="Times New Roman"/>
          <w:sz w:val="24"/>
          <w:szCs w:val="24"/>
          <w:vertAlign w:val="superscript"/>
        </w:rPr>
        <w:tab/>
      </w:r>
      <w:r w:rsidR="003852BE" w:rsidRPr="00A25D79">
        <w:rPr>
          <w:rFonts w:ascii="Times New Roman" w:hAnsi="Times New Roman"/>
          <w:sz w:val="24"/>
          <w:szCs w:val="24"/>
          <w:vertAlign w:val="superscript"/>
        </w:rPr>
        <w:tab/>
      </w:r>
      <w:r w:rsidRPr="00A25D79">
        <w:rPr>
          <w:rFonts w:ascii="Times New Roman" w:hAnsi="Times New Roman"/>
          <w:sz w:val="24"/>
          <w:szCs w:val="24"/>
        </w:rPr>
        <w:t xml:space="preserve">savas kompetences ietvaros, veic izpēti un sniedz priekšlikumus Domei par valsts investīciju projektiem, Eiropas Savienību strukturālo fondu projektiem, kā arī citu investīciju projektiem; </w:t>
      </w:r>
    </w:p>
    <w:p w14:paraId="5CE09C6A" w14:textId="1641C2CA" w:rsidR="00932B1C" w:rsidRPr="00027864" w:rsidRDefault="00932B1C" w:rsidP="003852BE">
      <w:pPr>
        <w:tabs>
          <w:tab w:val="left" w:pos="851"/>
        </w:tabs>
        <w:ind w:left="851" w:hanging="851"/>
        <w:contextualSpacing/>
        <w:jc w:val="both"/>
        <w:rPr>
          <w:rFonts w:ascii="Times New Roman" w:hAnsi="Times New Roman"/>
          <w:sz w:val="24"/>
          <w:szCs w:val="24"/>
        </w:rPr>
      </w:pPr>
      <w:r w:rsidRPr="00A25D79">
        <w:rPr>
          <w:rFonts w:ascii="Times New Roman" w:hAnsi="Times New Roman"/>
          <w:sz w:val="24"/>
          <w:szCs w:val="24"/>
        </w:rPr>
        <w:t>30.2.</w:t>
      </w:r>
      <w:r w:rsidRPr="00A25D79">
        <w:rPr>
          <w:rFonts w:ascii="Times New Roman" w:hAnsi="Times New Roman"/>
          <w:sz w:val="24"/>
          <w:szCs w:val="24"/>
          <w:vertAlign w:val="superscript"/>
        </w:rPr>
        <w:t xml:space="preserve">2 </w:t>
      </w:r>
      <w:r w:rsidR="003852BE" w:rsidRPr="00A25D79">
        <w:rPr>
          <w:rFonts w:ascii="Times New Roman" w:hAnsi="Times New Roman"/>
          <w:sz w:val="24"/>
          <w:szCs w:val="24"/>
          <w:vertAlign w:val="superscript"/>
        </w:rPr>
        <w:tab/>
      </w:r>
      <w:r w:rsidRPr="00027864">
        <w:rPr>
          <w:rFonts w:ascii="Times New Roman" w:hAnsi="Times New Roman"/>
          <w:sz w:val="24"/>
          <w:szCs w:val="24"/>
        </w:rPr>
        <w:t>uzrauga</w:t>
      </w:r>
      <w:r w:rsidR="00027864" w:rsidRPr="00027864">
        <w:rPr>
          <w:rFonts w:ascii="Times New Roman" w:hAnsi="Times New Roman"/>
          <w:sz w:val="24"/>
          <w:szCs w:val="24"/>
        </w:rPr>
        <w:t xml:space="preserve"> un informē Domi par vidējā termiņa stratēģijas, kā arī finanšu un nefinanšu mērķu īstenošanas rezultātiem pašvaldības kapiltālsabiedrībās</w:t>
      </w:r>
      <w:r w:rsidRPr="00027864">
        <w:rPr>
          <w:rFonts w:ascii="Times New Roman" w:hAnsi="Times New Roman"/>
          <w:sz w:val="24"/>
          <w:szCs w:val="24"/>
        </w:rPr>
        <w:t>;</w:t>
      </w:r>
    </w:p>
    <w:p w14:paraId="73DA7E78" w14:textId="55EB44BC" w:rsidR="00027864" w:rsidRPr="00A25D79" w:rsidRDefault="00027864" w:rsidP="003852BE">
      <w:pPr>
        <w:tabs>
          <w:tab w:val="left" w:pos="851"/>
        </w:tabs>
        <w:ind w:left="851" w:hanging="851"/>
        <w:contextualSpacing/>
        <w:jc w:val="both"/>
        <w:rPr>
          <w:rFonts w:ascii="Times New Roman" w:hAnsi="Times New Roman"/>
          <w:sz w:val="24"/>
          <w:szCs w:val="24"/>
        </w:rPr>
      </w:pPr>
      <w:r w:rsidRPr="00027864">
        <w:rPr>
          <w:rFonts w:ascii="Times New Roman" w:hAnsi="Times New Roman"/>
          <w:i/>
          <w:sz w:val="20"/>
          <w:szCs w:val="20"/>
        </w:rPr>
        <w:tab/>
        <w:t xml:space="preserve">(grozījumi apstiprināti  2020.gada 23.janvārī   lēmums Nr.32  (protokols Nr.2 29 </w:t>
      </w:r>
      <w:r w:rsidRPr="003722C7">
        <w:rPr>
          <w:rFonts w:ascii="Times New Roman" w:hAnsi="Times New Roman"/>
          <w:i/>
          <w:sz w:val="20"/>
          <w:szCs w:val="20"/>
        </w:rPr>
        <w:t>#)</w:t>
      </w:r>
    </w:p>
    <w:p w14:paraId="2FDD66C6" w14:textId="16458EDB" w:rsidR="00932B1C" w:rsidRDefault="00932B1C" w:rsidP="003852BE">
      <w:pPr>
        <w:tabs>
          <w:tab w:val="left" w:pos="851"/>
        </w:tabs>
        <w:ind w:left="851" w:hanging="851"/>
        <w:contextualSpacing/>
        <w:jc w:val="both"/>
        <w:rPr>
          <w:rFonts w:ascii="Times New Roman" w:hAnsi="Times New Roman"/>
          <w:sz w:val="24"/>
          <w:szCs w:val="24"/>
        </w:rPr>
      </w:pPr>
      <w:r w:rsidRPr="00A25D79">
        <w:rPr>
          <w:rFonts w:ascii="Times New Roman" w:hAnsi="Times New Roman"/>
          <w:sz w:val="24"/>
          <w:szCs w:val="24"/>
        </w:rPr>
        <w:t>30.3.</w:t>
      </w:r>
      <w:r w:rsidRPr="00A25D79">
        <w:rPr>
          <w:rFonts w:ascii="Times New Roman" w:hAnsi="Times New Roman"/>
          <w:sz w:val="24"/>
          <w:szCs w:val="24"/>
          <w:vertAlign w:val="superscript"/>
        </w:rPr>
        <w:t xml:space="preserve">2 </w:t>
      </w:r>
      <w:r w:rsidR="003852BE" w:rsidRPr="00A25D79">
        <w:rPr>
          <w:rFonts w:ascii="Times New Roman" w:hAnsi="Times New Roman"/>
          <w:sz w:val="24"/>
          <w:szCs w:val="24"/>
        </w:rPr>
        <w:tab/>
      </w:r>
      <w:r w:rsidR="00224FA1" w:rsidRPr="00A25D79">
        <w:rPr>
          <w:rFonts w:ascii="Times New Roman" w:hAnsi="Times New Roman"/>
          <w:sz w:val="24"/>
          <w:szCs w:val="24"/>
        </w:rPr>
        <w:t>s</w:t>
      </w:r>
      <w:r w:rsidRPr="00A25D79">
        <w:rPr>
          <w:rFonts w:ascii="Times New Roman" w:hAnsi="Times New Roman"/>
          <w:sz w:val="24"/>
          <w:szCs w:val="24"/>
        </w:rPr>
        <w:t xml:space="preserve">askaņā ar  domes priekšsēdētāja rīkojumiem apkopo informāciju un informē </w:t>
      </w:r>
      <w:r w:rsidR="00027864">
        <w:rPr>
          <w:rFonts w:ascii="Times New Roman" w:hAnsi="Times New Roman"/>
          <w:sz w:val="24"/>
          <w:szCs w:val="24"/>
        </w:rPr>
        <w:t>D</w:t>
      </w:r>
      <w:r w:rsidRPr="00A25D79">
        <w:rPr>
          <w:rFonts w:ascii="Times New Roman" w:hAnsi="Times New Roman"/>
          <w:sz w:val="24"/>
          <w:szCs w:val="24"/>
        </w:rPr>
        <w:t>omi par</w:t>
      </w:r>
      <w:r w:rsidR="00027864">
        <w:rPr>
          <w:rFonts w:ascii="Times New Roman" w:hAnsi="Times New Roman"/>
          <w:sz w:val="24"/>
          <w:szCs w:val="24"/>
        </w:rPr>
        <w:t xml:space="preserve"> pašvaldības kapitālsabiedrību saimnieciski finansiālās darbības pamatrādītājiem</w:t>
      </w:r>
      <w:r w:rsidRPr="00A25D79">
        <w:rPr>
          <w:rFonts w:ascii="Times New Roman" w:hAnsi="Times New Roman"/>
          <w:sz w:val="24"/>
          <w:szCs w:val="24"/>
        </w:rPr>
        <w:t>;</w:t>
      </w:r>
    </w:p>
    <w:p w14:paraId="058618F1" w14:textId="7718D700" w:rsidR="00027864" w:rsidRPr="00A25D79" w:rsidRDefault="00027864" w:rsidP="003852BE">
      <w:pPr>
        <w:tabs>
          <w:tab w:val="left" w:pos="851"/>
        </w:tabs>
        <w:ind w:left="851" w:hanging="851"/>
        <w:contextualSpacing/>
        <w:jc w:val="both"/>
        <w:rPr>
          <w:rFonts w:ascii="Times New Roman" w:hAnsi="Times New Roman"/>
          <w:sz w:val="24"/>
          <w:szCs w:val="24"/>
        </w:rPr>
      </w:pPr>
      <w:r>
        <w:rPr>
          <w:rFonts w:ascii="Times New Roman" w:hAnsi="Times New Roman"/>
          <w:i/>
          <w:sz w:val="20"/>
          <w:szCs w:val="20"/>
        </w:rPr>
        <w:tab/>
      </w:r>
      <w:r w:rsidRPr="003722C7">
        <w:rPr>
          <w:rFonts w:ascii="Times New Roman" w:hAnsi="Times New Roman"/>
          <w:i/>
          <w:sz w:val="20"/>
          <w:szCs w:val="20"/>
        </w:rPr>
        <w:t>(</w:t>
      </w:r>
      <w:r>
        <w:rPr>
          <w:rFonts w:ascii="Times New Roman" w:hAnsi="Times New Roman"/>
          <w:i/>
          <w:sz w:val="20"/>
          <w:szCs w:val="20"/>
        </w:rPr>
        <w:t>g</w:t>
      </w:r>
      <w:r w:rsidRPr="003722C7">
        <w:rPr>
          <w:rFonts w:ascii="Times New Roman" w:hAnsi="Times New Roman"/>
          <w:i/>
          <w:sz w:val="20"/>
          <w:szCs w:val="20"/>
        </w:rPr>
        <w:t>rozījumi apstiprināti  20</w:t>
      </w:r>
      <w:r>
        <w:rPr>
          <w:rFonts w:ascii="Times New Roman" w:hAnsi="Times New Roman"/>
          <w:i/>
          <w:sz w:val="20"/>
          <w:szCs w:val="20"/>
        </w:rPr>
        <w:t>20</w:t>
      </w:r>
      <w:r w:rsidRPr="003722C7">
        <w:rPr>
          <w:rFonts w:ascii="Times New Roman" w:hAnsi="Times New Roman"/>
          <w:i/>
          <w:sz w:val="20"/>
          <w:szCs w:val="20"/>
        </w:rPr>
        <w:t>.gada 2</w:t>
      </w:r>
      <w:r>
        <w:rPr>
          <w:rFonts w:ascii="Times New Roman" w:hAnsi="Times New Roman"/>
          <w:i/>
          <w:sz w:val="20"/>
          <w:szCs w:val="20"/>
        </w:rPr>
        <w:t>3</w:t>
      </w:r>
      <w:r w:rsidRPr="003722C7">
        <w:rPr>
          <w:rFonts w:ascii="Times New Roman" w:hAnsi="Times New Roman"/>
          <w:i/>
          <w:sz w:val="20"/>
          <w:szCs w:val="20"/>
        </w:rPr>
        <w:t>.</w:t>
      </w:r>
      <w:r>
        <w:rPr>
          <w:rFonts w:ascii="Times New Roman" w:hAnsi="Times New Roman"/>
          <w:i/>
          <w:sz w:val="20"/>
          <w:szCs w:val="20"/>
        </w:rPr>
        <w:t>janvārī</w:t>
      </w:r>
      <w:r w:rsidRPr="003722C7">
        <w:rPr>
          <w:rFonts w:ascii="Times New Roman" w:hAnsi="Times New Roman"/>
          <w:i/>
          <w:sz w:val="20"/>
          <w:szCs w:val="20"/>
        </w:rPr>
        <w:t xml:space="preserve">   lēmums Nr.</w:t>
      </w:r>
      <w:r>
        <w:rPr>
          <w:rFonts w:ascii="Times New Roman" w:hAnsi="Times New Roman"/>
          <w:i/>
          <w:sz w:val="20"/>
          <w:szCs w:val="20"/>
        </w:rPr>
        <w:t>32</w:t>
      </w:r>
      <w:r w:rsidRPr="003722C7">
        <w:rPr>
          <w:rFonts w:ascii="Times New Roman" w:hAnsi="Times New Roman"/>
          <w:i/>
          <w:sz w:val="20"/>
          <w:szCs w:val="20"/>
        </w:rPr>
        <w:t xml:space="preserve">  (protokols Nr.2 </w:t>
      </w:r>
      <w:r>
        <w:rPr>
          <w:rFonts w:ascii="Times New Roman" w:hAnsi="Times New Roman"/>
          <w:i/>
          <w:sz w:val="20"/>
          <w:szCs w:val="20"/>
        </w:rPr>
        <w:t>29</w:t>
      </w:r>
      <w:r w:rsidRPr="003722C7">
        <w:rPr>
          <w:rFonts w:ascii="Times New Roman" w:hAnsi="Times New Roman"/>
          <w:i/>
          <w:sz w:val="20"/>
          <w:szCs w:val="20"/>
        </w:rPr>
        <w:t xml:space="preserve"> #)</w:t>
      </w:r>
    </w:p>
    <w:p w14:paraId="405F98DC" w14:textId="77777777" w:rsidR="004233EC" w:rsidRDefault="00932B1C" w:rsidP="003852BE">
      <w:pPr>
        <w:tabs>
          <w:tab w:val="left" w:pos="851"/>
        </w:tabs>
        <w:ind w:left="851" w:hanging="851"/>
        <w:contextualSpacing/>
        <w:jc w:val="both"/>
        <w:rPr>
          <w:rFonts w:ascii="Times New Roman" w:hAnsi="Times New Roman"/>
          <w:sz w:val="24"/>
          <w:szCs w:val="24"/>
        </w:rPr>
      </w:pPr>
      <w:r w:rsidRPr="00A25D79">
        <w:rPr>
          <w:rFonts w:ascii="Times New Roman" w:hAnsi="Times New Roman"/>
          <w:sz w:val="24"/>
          <w:szCs w:val="24"/>
        </w:rPr>
        <w:t>30.4.</w:t>
      </w:r>
      <w:r w:rsidRPr="00A25D79">
        <w:rPr>
          <w:rFonts w:ascii="Times New Roman" w:hAnsi="Times New Roman"/>
          <w:sz w:val="24"/>
          <w:szCs w:val="24"/>
          <w:vertAlign w:val="superscript"/>
        </w:rPr>
        <w:t xml:space="preserve">2 </w:t>
      </w:r>
      <w:r w:rsidR="003852BE" w:rsidRPr="00A25D79">
        <w:rPr>
          <w:rFonts w:ascii="Times New Roman" w:hAnsi="Times New Roman"/>
          <w:sz w:val="24"/>
          <w:szCs w:val="24"/>
          <w:vertAlign w:val="superscript"/>
        </w:rPr>
        <w:tab/>
      </w:r>
      <w:r w:rsidR="004233EC" w:rsidRPr="004233EC">
        <w:rPr>
          <w:rFonts w:ascii="Times New Roman" w:hAnsi="Times New Roman"/>
          <w:i/>
          <w:iCs/>
          <w:sz w:val="24"/>
          <w:szCs w:val="24"/>
        </w:rPr>
        <w:t>svītrots</w:t>
      </w:r>
      <w:r w:rsidR="004233EC">
        <w:rPr>
          <w:rFonts w:ascii="Times New Roman" w:hAnsi="Times New Roman"/>
          <w:sz w:val="24"/>
          <w:szCs w:val="24"/>
        </w:rPr>
        <w:t xml:space="preserve"> </w:t>
      </w:r>
    </w:p>
    <w:p w14:paraId="3D559712" w14:textId="2E77F5FB" w:rsidR="004233EC" w:rsidRPr="00A25D79" w:rsidRDefault="004233EC" w:rsidP="003852BE">
      <w:pPr>
        <w:tabs>
          <w:tab w:val="left" w:pos="851"/>
        </w:tabs>
        <w:ind w:left="851" w:hanging="851"/>
        <w:contextualSpacing/>
        <w:jc w:val="both"/>
        <w:rPr>
          <w:rFonts w:ascii="Times New Roman" w:hAnsi="Times New Roman"/>
          <w:sz w:val="24"/>
          <w:szCs w:val="24"/>
        </w:rPr>
      </w:pPr>
      <w:r>
        <w:rPr>
          <w:rFonts w:ascii="Times New Roman" w:hAnsi="Times New Roman"/>
          <w:sz w:val="24"/>
          <w:szCs w:val="24"/>
        </w:rPr>
        <w:tab/>
      </w:r>
      <w:r w:rsidRPr="003722C7">
        <w:rPr>
          <w:rFonts w:ascii="Times New Roman" w:hAnsi="Times New Roman"/>
          <w:i/>
          <w:sz w:val="20"/>
          <w:szCs w:val="20"/>
        </w:rPr>
        <w:t>(</w:t>
      </w:r>
      <w:r>
        <w:rPr>
          <w:rFonts w:ascii="Times New Roman" w:hAnsi="Times New Roman"/>
          <w:i/>
          <w:sz w:val="20"/>
          <w:szCs w:val="20"/>
        </w:rPr>
        <w:t>g</w:t>
      </w:r>
      <w:r w:rsidRPr="003722C7">
        <w:rPr>
          <w:rFonts w:ascii="Times New Roman" w:hAnsi="Times New Roman"/>
          <w:i/>
          <w:sz w:val="20"/>
          <w:szCs w:val="20"/>
        </w:rPr>
        <w:t>rozījumi apstiprināti  20</w:t>
      </w:r>
      <w:r>
        <w:rPr>
          <w:rFonts w:ascii="Times New Roman" w:hAnsi="Times New Roman"/>
          <w:i/>
          <w:sz w:val="20"/>
          <w:szCs w:val="20"/>
        </w:rPr>
        <w:t>20</w:t>
      </w:r>
      <w:r w:rsidRPr="003722C7">
        <w:rPr>
          <w:rFonts w:ascii="Times New Roman" w:hAnsi="Times New Roman"/>
          <w:i/>
          <w:sz w:val="20"/>
          <w:szCs w:val="20"/>
        </w:rPr>
        <w:t>.gada 2</w:t>
      </w:r>
      <w:r>
        <w:rPr>
          <w:rFonts w:ascii="Times New Roman" w:hAnsi="Times New Roman"/>
          <w:i/>
          <w:sz w:val="20"/>
          <w:szCs w:val="20"/>
        </w:rPr>
        <w:t>3</w:t>
      </w:r>
      <w:r w:rsidRPr="003722C7">
        <w:rPr>
          <w:rFonts w:ascii="Times New Roman" w:hAnsi="Times New Roman"/>
          <w:i/>
          <w:sz w:val="20"/>
          <w:szCs w:val="20"/>
        </w:rPr>
        <w:t>.</w:t>
      </w:r>
      <w:r>
        <w:rPr>
          <w:rFonts w:ascii="Times New Roman" w:hAnsi="Times New Roman"/>
          <w:i/>
          <w:sz w:val="20"/>
          <w:szCs w:val="20"/>
        </w:rPr>
        <w:t>janvārī</w:t>
      </w:r>
      <w:r w:rsidRPr="003722C7">
        <w:rPr>
          <w:rFonts w:ascii="Times New Roman" w:hAnsi="Times New Roman"/>
          <w:i/>
          <w:sz w:val="20"/>
          <w:szCs w:val="20"/>
        </w:rPr>
        <w:t xml:space="preserve">   lēmums Nr.</w:t>
      </w:r>
      <w:r>
        <w:rPr>
          <w:rFonts w:ascii="Times New Roman" w:hAnsi="Times New Roman"/>
          <w:i/>
          <w:sz w:val="20"/>
          <w:szCs w:val="20"/>
        </w:rPr>
        <w:t>32</w:t>
      </w:r>
      <w:r w:rsidRPr="003722C7">
        <w:rPr>
          <w:rFonts w:ascii="Times New Roman" w:hAnsi="Times New Roman"/>
          <w:i/>
          <w:sz w:val="20"/>
          <w:szCs w:val="20"/>
        </w:rPr>
        <w:t xml:space="preserve">  (protokols Nr.2 </w:t>
      </w:r>
      <w:r>
        <w:rPr>
          <w:rFonts w:ascii="Times New Roman" w:hAnsi="Times New Roman"/>
          <w:i/>
          <w:sz w:val="20"/>
          <w:szCs w:val="20"/>
        </w:rPr>
        <w:t>29</w:t>
      </w:r>
      <w:r w:rsidRPr="003722C7">
        <w:rPr>
          <w:rFonts w:ascii="Times New Roman" w:hAnsi="Times New Roman"/>
          <w:i/>
          <w:sz w:val="20"/>
          <w:szCs w:val="20"/>
        </w:rPr>
        <w:t xml:space="preserve"> #)</w:t>
      </w:r>
    </w:p>
    <w:p w14:paraId="6C55800C" w14:textId="6C42368D" w:rsidR="00932B1C" w:rsidRPr="00A25D79" w:rsidRDefault="00932B1C" w:rsidP="00D4767C">
      <w:pPr>
        <w:tabs>
          <w:tab w:val="left" w:pos="851"/>
        </w:tabs>
        <w:ind w:left="851" w:hanging="851"/>
        <w:contextualSpacing/>
        <w:jc w:val="both"/>
        <w:rPr>
          <w:rFonts w:ascii="Times New Roman" w:hAnsi="Times New Roman"/>
          <w:sz w:val="24"/>
          <w:szCs w:val="24"/>
        </w:rPr>
      </w:pPr>
      <w:r w:rsidRPr="00A25D79">
        <w:rPr>
          <w:rFonts w:ascii="Times New Roman" w:hAnsi="Times New Roman"/>
          <w:sz w:val="24"/>
          <w:szCs w:val="24"/>
        </w:rPr>
        <w:t>30.5.</w:t>
      </w:r>
      <w:r w:rsidRPr="00A25D79">
        <w:rPr>
          <w:rFonts w:ascii="Times New Roman" w:hAnsi="Times New Roman"/>
          <w:sz w:val="24"/>
          <w:szCs w:val="24"/>
          <w:vertAlign w:val="superscript"/>
        </w:rPr>
        <w:t>2</w:t>
      </w:r>
      <w:r w:rsidRPr="00A25D79">
        <w:rPr>
          <w:rFonts w:ascii="Times New Roman" w:hAnsi="Times New Roman"/>
          <w:sz w:val="24"/>
          <w:szCs w:val="24"/>
        </w:rPr>
        <w:t xml:space="preserve"> </w:t>
      </w:r>
      <w:r w:rsidR="003852BE" w:rsidRPr="00A25D79">
        <w:rPr>
          <w:rFonts w:ascii="Times New Roman" w:hAnsi="Times New Roman"/>
          <w:sz w:val="24"/>
          <w:szCs w:val="24"/>
        </w:rPr>
        <w:tab/>
      </w:r>
      <w:r w:rsidRPr="00A25D79">
        <w:rPr>
          <w:rFonts w:ascii="Times New Roman" w:hAnsi="Times New Roman"/>
          <w:sz w:val="24"/>
          <w:szCs w:val="24"/>
        </w:rPr>
        <w:t>sniedz domes priekšsēdētājam priekšlikumus par darba grupu un komisiju izveidošanu, savu pienākumu un tiesību realizācijai, iesaistot tajās pašvaldības administrācijas, iestāžu, uzņēmumu un pieaicinātos speciālistus un pašvaldības teritorijas iedzīvotājus, kā arī sniedz citus priekšlikumus saistībā ar jautājumiem viņa kompetencē;</w:t>
      </w:r>
    </w:p>
    <w:p w14:paraId="12A0B79E" w14:textId="77777777" w:rsidR="004233EC" w:rsidRDefault="00932B1C" w:rsidP="00D4767C">
      <w:pPr>
        <w:tabs>
          <w:tab w:val="left" w:pos="851"/>
        </w:tabs>
        <w:ind w:left="851" w:hanging="851"/>
        <w:contextualSpacing/>
        <w:jc w:val="both"/>
        <w:rPr>
          <w:rFonts w:ascii="Times New Roman" w:hAnsi="Times New Roman"/>
          <w:sz w:val="24"/>
          <w:szCs w:val="24"/>
          <w:vertAlign w:val="superscript"/>
        </w:rPr>
      </w:pPr>
      <w:r w:rsidRPr="00A25D79">
        <w:rPr>
          <w:rFonts w:ascii="Times New Roman" w:hAnsi="Times New Roman"/>
          <w:sz w:val="24"/>
          <w:szCs w:val="24"/>
        </w:rPr>
        <w:t>30.6.</w:t>
      </w:r>
      <w:r w:rsidRPr="00A25D79">
        <w:rPr>
          <w:rFonts w:ascii="Times New Roman" w:hAnsi="Times New Roman"/>
          <w:sz w:val="24"/>
          <w:szCs w:val="24"/>
          <w:vertAlign w:val="superscript"/>
        </w:rPr>
        <w:t xml:space="preserve">2 </w:t>
      </w:r>
      <w:r w:rsidR="003852BE" w:rsidRPr="00A25D79">
        <w:rPr>
          <w:rFonts w:ascii="Times New Roman" w:hAnsi="Times New Roman"/>
          <w:sz w:val="24"/>
          <w:szCs w:val="24"/>
          <w:vertAlign w:val="superscript"/>
        </w:rPr>
        <w:tab/>
      </w:r>
      <w:r w:rsidR="004233EC" w:rsidRPr="004233EC">
        <w:rPr>
          <w:rFonts w:ascii="Times New Roman" w:hAnsi="Times New Roman"/>
          <w:i/>
          <w:iCs/>
          <w:sz w:val="24"/>
          <w:szCs w:val="24"/>
        </w:rPr>
        <w:t>svītrots</w:t>
      </w:r>
      <w:r w:rsidR="004233EC">
        <w:rPr>
          <w:rFonts w:ascii="Times New Roman" w:hAnsi="Times New Roman"/>
          <w:sz w:val="24"/>
          <w:szCs w:val="24"/>
          <w:vertAlign w:val="superscript"/>
        </w:rPr>
        <w:t xml:space="preserve"> </w:t>
      </w:r>
    </w:p>
    <w:p w14:paraId="271E3915" w14:textId="3AB0DE1F" w:rsidR="00932B1C" w:rsidRPr="00A25D79" w:rsidRDefault="004233EC" w:rsidP="00D4767C">
      <w:pPr>
        <w:tabs>
          <w:tab w:val="left" w:pos="851"/>
        </w:tabs>
        <w:ind w:left="851" w:hanging="851"/>
        <w:contextualSpacing/>
        <w:jc w:val="both"/>
        <w:rPr>
          <w:rFonts w:ascii="Times New Roman" w:hAnsi="Times New Roman"/>
          <w:sz w:val="24"/>
          <w:szCs w:val="24"/>
        </w:rPr>
      </w:pPr>
      <w:r>
        <w:rPr>
          <w:rFonts w:ascii="Times New Roman" w:hAnsi="Times New Roman"/>
          <w:sz w:val="24"/>
          <w:szCs w:val="24"/>
        </w:rPr>
        <w:tab/>
      </w:r>
      <w:r w:rsidRPr="003722C7">
        <w:rPr>
          <w:rFonts w:ascii="Times New Roman" w:hAnsi="Times New Roman"/>
          <w:i/>
          <w:sz w:val="20"/>
          <w:szCs w:val="20"/>
        </w:rPr>
        <w:t>(</w:t>
      </w:r>
      <w:r>
        <w:rPr>
          <w:rFonts w:ascii="Times New Roman" w:hAnsi="Times New Roman"/>
          <w:i/>
          <w:sz w:val="20"/>
          <w:szCs w:val="20"/>
        </w:rPr>
        <w:t>g</w:t>
      </w:r>
      <w:r w:rsidRPr="003722C7">
        <w:rPr>
          <w:rFonts w:ascii="Times New Roman" w:hAnsi="Times New Roman"/>
          <w:i/>
          <w:sz w:val="20"/>
          <w:szCs w:val="20"/>
        </w:rPr>
        <w:t>rozījumi apstiprināti  20</w:t>
      </w:r>
      <w:r>
        <w:rPr>
          <w:rFonts w:ascii="Times New Roman" w:hAnsi="Times New Roman"/>
          <w:i/>
          <w:sz w:val="20"/>
          <w:szCs w:val="20"/>
        </w:rPr>
        <w:t>20</w:t>
      </w:r>
      <w:r w:rsidRPr="003722C7">
        <w:rPr>
          <w:rFonts w:ascii="Times New Roman" w:hAnsi="Times New Roman"/>
          <w:i/>
          <w:sz w:val="20"/>
          <w:szCs w:val="20"/>
        </w:rPr>
        <w:t>.gada 2</w:t>
      </w:r>
      <w:r>
        <w:rPr>
          <w:rFonts w:ascii="Times New Roman" w:hAnsi="Times New Roman"/>
          <w:i/>
          <w:sz w:val="20"/>
          <w:szCs w:val="20"/>
        </w:rPr>
        <w:t>3</w:t>
      </w:r>
      <w:r w:rsidRPr="003722C7">
        <w:rPr>
          <w:rFonts w:ascii="Times New Roman" w:hAnsi="Times New Roman"/>
          <w:i/>
          <w:sz w:val="20"/>
          <w:szCs w:val="20"/>
        </w:rPr>
        <w:t>.</w:t>
      </w:r>
      <w:r>
        <w:rPr>
          <w:rFonts w:ascii="Times New Roman" w:hAnsi="Times New Roman"/>
          <w:i/>
          <w:sz w:val="20"/>
          <w:szCs w:val="20"/>
        </w:rPr>
        <w:t>janvārī</w:t>
      </w:r>
      <w:r w:rsidRPr="003722C7">
        <w:rPr>
          <w:rFonts w:ascii="Times New Roman" w:hAnsi="Times New Roman"/>
          <w:i/>
          <w:sz w:val="20"/>
          <w:szCs w:val="20"/>
        </w:rPr>
        <w:t xml:space="preserve">   lēmums Nr.</w:t>
      </w:r>
      <w:r>
        <w:rPr>
          <w:rFonts w:ascii="Times New Roman" w:hAnsi="Times New Roman"/>
          <w:i/>
          <w:sz w:val="20"/>
          <w:szCs w:val="20"/>
        </w:rPr>
        <w:t>32</w:t>
      </w:r>
      <w:r w:rsidRPr="003722C7">
        <w:rPr>
          <w:rFonts w:ascii="Times New Roman" w:hAnsi="Times New Roman"/>
          <w:i/>
          <w:sz w:val="20"/>
          <w:szCs w:val="20"/>
        </w:rPr>
        <w:t xml:space="preserve">  (protokols Nr.2 </w:t>
      </w:r>
      <w:r>
        <w:rPr>
          <w:rFonts w:ascii="Times New Roman" w:hAnsi="Times New Roman"/>
          <w:i/>
          <w:sz w:val="20"/>
          <w:szCs w:val="20"/>
        </w:rPr>
        <w:t>29</w:t>
      </w:r>
      <w:r w:rsidRPr="003722C7">
        <w:rPr>
          <w:rFonts w:ascii="Times New Roman" w:hAnsi="Times New Roman"/>
          <w:i/>
          <w:sz w:val="20"/>
          <w:szCs w:val="20"/>
        </w:rPr>
        <w:t xml:space="preserve"> #)</w:t>
      </w:r>
      <w:r w:rsidR="00932B1C" w:rsidRPr="00A25D79">
        <w:rPr>
          <w:rFonts w:ascii="Times New Roman" w:hAnsi="Times New Roman"/>
          <w:sz w:val="24"/>
          <w:szCs w:val="24"/>
        </w:rPr>
        <w:t>;</w:t>
      </w:r>
    </w:p>
    <w:p w14:paraId="4D80A3AF" w14:textId="2ECE5DC3" w:rsidR="00932B1C" w:rsidRPr="00A25D79" w:rsidRDefault="00932B1C" w:rsidP="003852BE">
      <w:pPr>
        <w:tabs>
          <w:tab w:val="left" w:pos="851"/>
        </w:tabs>
        <w:ind w:left="851" w:hanging="851"/>
        <w:contextualSpacing/>
        <w:jc w:val="both"/>
        <w:rPr>
          <w:rFonts w:ascii="Times New Roman" w:hAnsi="Times New Roman"/>
          <w:sz w:val="24"/>
          <w:szCs w:val="24"/>
        </w:rPr>
      </w:pPr>
      <w:r w:rsidRPr="00A25D79">
        <w:rPr>
          <w:rFonts w:ascii="Times New Roman" w:hAnsi="Times New Roman"/>
          <w:sz w:val="24"/>
          <w:szCs w:val="24"/>
        </w:rPr>
        <w:t>30.7.</w:t>
      </w:r>
      <w:r w:rsidRPr="00A25D79">
        <w:rPr>
          <w:rFonts w:ascii="Times New Roman" w:hAnsi="Times New Roman"/>
          <w:sz w:val="24"/>
          <w:szCs w:val="24"/>
          <w:vertAlign w:val="superscript"/>
        </w:rPr>
        <w:t xml:space="preserve">2 </w:t>
      </w:r>
      <w:r w:rsidR="003852BE" w:rsidRPr="00A25D79">
        <w:rPr>
          <w:rFonts w:ascii="Times New Roman" w:hAnsi="Times New Roman"/>
          <w:sz w:val="24"/>
          <w:szCs w:val="24"/>
          <w:vertAlign w:val="superscript"/>
        </w:rPr>
        <w:tab/>
      </w:r>
      <w:r w:rsidRPr="00A25D79">
        <w:rPr>
          <w:rFonts w:ascii="Times New Roman" w:hAnsi="Times New Roman"/>
          <w:sz w:val="24"/>
          <w:szCs w:val="24"/>
        </w:rPr>
        <w:t>sagatavo priekšlikumus par nepieciešamajām izmaiņām vai papildinājumiem</w:t>
      </w:r>
      <w:r w:rsidRPr="00A25D79">
        <w:t xml:space="preserve"> </w:t>
      </w:r>
      <w:r w:rsidRPr="00A25D79">
        <w:rPr>
          <w:rFonts w:ascii="Times New Roman" w:hAnsi="Times New Roman"/>
          <w:sz w:val="24"/>
          <w:szCs w:val="24"/>
        </w:rPr>
        <w:t>novada attīstības plānošanas  dokumentos;</w:t>
      </w:r>
    </w:p>
    <w:p w14:paraId="1573A361" w14:textId="77777777" w:rsidR="00D4767C" w:rsidRPr="00A25D79" w:rsidRDefault="00932B1C" w:rsidP="00D4767C">
      <w:pPr>
        <w:tabs>
          <w:tab w:val="left" w:pos="851"/>
        </w:tabs>
        <w:ind w:left="851" w:hanging="851"/>
        <w:contextualSpacing/>
        <w:jc w:val="both"/>
        <w:rPr>
          <w:rFonts w:ascii="Times New Roman" w:hAnsi="Times New Roman"/>
          <w:sz w:val="24"/>
          <w:szCs w:val="24"/>
        </w:rPr>
      </w:pPr>
      <w:r w:rsidRPr="00A25D79">
        <w:rPr>
          <w:rFonts w:ascii="Times New Roman" w:hAnsi="Times New Roman"/>
          <w:sz w:val="24"/>
          <w:szCs w:val="24"/>
        </w:rPr>
        <w:t>30.8.</w:t>
      </w:r>
      <w:r w:rsidRPr="00A25D79">
        <w:rPr>
          <w:rFonts w:ascii="Times New Roman" w:hAnsi="Times New Roman"/>
          <w:sz w:val="24"/>
          <w:szCs w:val="24"/>
          <w:vertAlign w:val="superscript"/>
        </w:rPr>
        <w:t xml:space="preserve">2 </w:t>
      </w:r>
      <w:r w:rsidR="003852BE" w:rsidRPr="00A25D79">
        <w:rPr>
          <w:rFonts w:ascii="Times New Roman" w:hAnsi="Times New Roman"/>
          <w:sz w:val="24"/>
          <w:szCs w:val="24"/>
          <w:vertAlign w:val="superscript"/>
        </w:rPr>
        <w:tab/>
      </w:r>
      <w:r w:rsidRPr="00A25D79">
        <w:rPr>
          <w:rFonts w:ascii="Times New Roman" w:hAnsi="Times New Roman"/>
          <w:sz w:val="24"/>
          <w:szCs w:val="24"/>
        </w:rPr>
        <w:t>veic citus pienākumus, kas paredzēti LR normatīvajos aktos, domes lēmumos un šajā nolikumā .</w:t>
      </w:r>
    </w:p>
    <w:p w14:paraId="5547F91F" w14:textId="547B751D" w:rsidR="00B47BF9" w:rsidRDefault="00D4767C" w:rsidP="00D4767C">
      <w:pPr>
        <w:tabs>
          <w:tab w:val="left" w:pos="851"/>
        </w:tabs>
        <w:ind w:left="851" w:hanging="851"/>
        <w:contextualSpacing/>
        <w:jc w:val="both"/>
        <w:rPr>
          <w:rFonts w:ascii="Times New Roman" w:hAnsi="Times New Roman"/>
          <w:i/>
          <w:sz w:val="20"/>
          <w:szCs w:val="20"/>
        </w:rPr>
      </w:pPr>
      <w:r>
        <w:rPr>
          <w:rFonts w:ascii="Times New Roman" w:hAnsi="Times New Roman"/>
          <w:color w:val="FF0000"/>
          <w:sz w:val="24"/>
          <w:szCs w:val="24"/>
        </w:rPr>
        <w:tab/>
      </w:r>
      <w:r w:rsidR="00B47BF9">
        <w:rPr>
          <w:rFonts w:ascii="Times New Roman" w:hAnsi="Times New Roman"/>
          <w:i/>
          <w:sz w:val="20"/>
          <w:szCs w:val="20"/>
        </w:rPr>
        <w:t>(</w:t>
      </w:r>
      <w:r w:rsidR="00B47BF9" w:rsidRPr="00932B1C">
        <w:rPr>
          <w:rFonts w:ascii="Times New Roman" w:hAnsi="Times New Roman"/>
          <w:i/>
          <w:sz w:val="20"/>
          <w:szCs w:val="20"/>
        </w:rPr>
        <w:t>Grozīts ar</w:t>
      </w:r>
      <w:r w:rsidR="00B47BF9" w:rsidRPr="00932B1C">
        <w:rPr>
          <w:sz w:val="20"/>
          <w:szCs w:val="20"/>
        </w:rPr>
        <w:t xml:space="preserve"> </w:t>
      </w:r>
      <w:r w:rsidR="00B47BF9" w:rsidRPr="00932B1C">
        <w:rPr>
          <w:rFonts w:ascii="Times New Roman" w:hAnsi="Times New Roman"/>
          <w:i/>
          <w:sz w:val="20"/>
          <w:szCs w:val="20"/>
        </w:rPr>
        <w:t xml:space="preserve">Alojas novada domes ārkārtas sēdes 2017.gada 21.jūnija </w:t>
      </w:r>
      <w:r w:rsidR="003852BE">
        <w:rPr>
          <w:rFonts w:ascii="Times New Roman" w:hAnsi="Times New Roman"/>
          <w:i/>
          <w:sz w:val="20"/>
          <w:szCs w:val="20"/>
        </w:rPr>
        <w:t>Saistošajiem noteikumiem Nr.</w:t>
      </w:r>
      <w:r>
        <w:rPr>
          <w:rFonts w:ascii="Times New Roman" w:hAnsi="Times New Roman"/>
          <w:i/>
          <w:sz w:val="20"/>
          <w:szCs w:val="20"/>
        </w:rPr>
        <w:t>6);</w:t>
      </w:r>
    </w:p>
    <w:p w14:paraId="10557613" w14:textId="77777777" w:rsidR="00707D11" w:rsidRPr="00A25D79" w:rsidRDefault="00707D11" w:rsidP="00707D11">
      <w:pPr>
        <w:tabs>
          <w:tab w:val="left" w:pos="851"/>
        </w:tabs>
        <w:ind w:left="851" w:hanging="851"/>
        <w:contextualSpacing/>
        <w:jc w:val="both"/>
        <w:rPr>
          <w:rFonts w:ascii="Times New Roman" w:hAnsi="Times New Roman"/>
        </w:rPr>
      </w:pPr>
      <w:r w:rsidRPr="00A25D79">
        <w:rPr>
          <w:rFonts w:ascii="Times New Roman" w:hAnsi="Times New Roman"/>
          <w:i/>
          <w:sz w:val="24"/>
          <w:szCs w:val="24"/>
        </w:rPr>
        <w:t>30.9.</w:t>
      </w:r>
      <w:r w:rsidRPr="00A25D79">
        <w:rPr>
          <w:rFonts w:ascii="Times New Roman" w:hAnsi="Times New Roman"/>
          <w:i/>
          <w:sz w:val="24"/>
          <w:szCs w:val="24"/>
          <w:vertAlign w:val="superscript"/>
        </w:rPr>
        <w:t>2</w:t>
      </w:r>
      <w:r w:rsidRPr="00A25D79">
        <w:rPr>
          <w:rFonts w:ascii="Times New Roman" w:hAnsi="Times New Roman"/>
          <w:i/>
        </w:rPr>
        <w:t xml:space="preserve"> </w:t>
      </w:r>
      <w:r w:rsidRPr="00A25D79">
        <w:rPr>
          <w:rFonts w:ascii="Times New Roman" w:hAnsi="Times New Roman"/>
          <w:i/>
        </w:rPr>
        <w:tab/>
      </w:r>
      <w:r w:rsidRPr="00A25D79">
        <w:rPr>
          <w:rFonts w:ascii="Times New Roman" w:hAnsi="Times New Roman"/>
        </w:rPr>
        <w:t>izdod rīkojumus par Domes priekšsēdētāja komandējumiem;</w:t>
      </w:r>
    </w:p>
    <w:p w14:paraId="1997DA81" w14:textId="2276D234" w:rsidR="00707D11" w:rsidRPr="00A25D79" w:rsidRDefault="00707D11" w:rsidP="00707D11">
      <w:pPr>
        <w:tabs>
          <w:tab w:val="left" w:pos="851"/>
        </w:tabs>
        <w:ind w:left="851" w:hanging="851"/>
        <w:contextualSpacing/>
        <w:jc w:val="both"/>
        <w:rPr>
          <w:rFonts w:ascii="Times New Roman" w:hAnsi="Times New Roman"/>
          <w:i/>
          <w:sz w:val="20"/>
          <w:szCs w:val="20"/>
        </w:rPr>
      </w:pPr>
      <w:r w:rsidRPr="00A25D79">
        <w:rPr>
          <w:rFonts w:ascii="Times New Roman" w:hAnsi="Times New Roman"/>
          <w:i/>
          <w:sz w:val="24"/>
          <w:szCs w:val="24"/>
        </w:rPr>
        <w:tab/>
      </w:r>
      <w:r w:rsidRPr="00A25D79">
        <w:rPr>
          <w:rFonts w:ascii="Times New Roman" w:hAnsi="Times New Roman"/>
          <w:i/>
          <w:sz w:val="20"/>
          <w:szCs w:val="20"/>
        </w:rPr>
        <w:t xml:space="preserve">(Grozīts ar Alojas novada domes 2017.gada 28.jūnija </w:t>
      </w:r>
      <w:r w:rsidR="00A25D79" w:rsidRPr="00A25D79">
        <w:rPr>
          <w:rFonts w:ascii="Times New Roman" w:hAnsi="Times New Roman"/>
          <w:i/>
          <w:sz w:val="20"/>
          <w:szCs w:val="20"/>
        </w:rPr>
        <w:t xml:space="preserve"> saistošajiem noteikumiem Nr.7</w:t>
      </w:r>
      <w:r w:rsidRPr="00A25D79">
        <w:rPr>
          <w:rFonts w:ascii="Times New Roman" w:hAnsi="Times New Roman"/>
          <w:i/>
          <w:sz w:val="20"/>
          <w:szCs w:val="20"/>
        </w:rPr>
        <w:t>)</w:t>
      </w:r>
    </w:p>
    <w:p w14:paraId="34AEA331" w14:textId="77777777" w:rsidR="00707D11" w:rsidRPr="00A25D79" w:rsidRDefault="00707D11" w:rsidP="00707D11">
      <w:pPr>
        <w:tabs>
          <w:tab w:val="left" w:pos="851"/>
        </w:tabs>
        <w:ind w:left="851" w:hanging="851"/>
        <w:contextualSpacing/>
        <w:jc w:val="both"/>
        <w:rPr>
          <w:rFonts w:ascii="Times New Roman" w:hAnsi="Times New Roman"/>
        </w:rPr>
      </w:pPr>
      <w:r w:rsidRPr="00A25D79">
        <w:rPr>
          <w:rFonts w:ascii="Times New Roman" w:hAnsi="Times New Roman"/>
          <w:i/>
          <w:sz w:val="24"/>
          <w:szCs w:val="24"/>
        </w:rPr>
        <w:t>30.10.</w:t>
      </w:r>
      <w:r w:rsidRPr="00A25D79">
        <w:rPr>
          <w:rFonts w:ascii="Times New Roman" w:hAnsi="Times New Roman"/>
          <w:i/>
          <w:sz w:val="24"/>
          <w:szCs w:val="24"/>
          <w:vertAlign w:val="superscript"/>
        </w:rPr>
        <w:t>2</w:t>
      </w:r>
      <w:r w:rsidRPr="00A25D79">
        <w:rPr>
          <w:rFonts w:ascii="Times New Roman" w:hAnsi="Times New Roman"/>
          <w:i/>
        </w:rPr>
        <w:t xml:space="preserve"> </w:t>
      </w:r>
      <w:r w:rsidRPr="00A25D79">
        <w:rPr>
          <w:rFonts w:ascii="Times New Roman" w:hAnsi="Times New Roman"/>
          <w:i/>
        </w:rPr>
        <w:tab/>
      </w:r>
      <w:r w:rsidRPr="00A25D79">
        <w:rPr>
          <w:rFonts w:ascii="Times New Roman" w:hAnsi="Times New Roman"/>
        </w:rPr>
        <w:t>izdod rīkojumus par atvaļinājuma piešķiršanu Domes priekšsēdētājam</w:t>
      </w:r>
    </w:p>
    <w:p w14:paraId="75255805" w14:textId="75DA0A2F" w:rsidR="00707D11" w:rsidRPr="00A25D79" w:rsidRDefault="00707D11" w:rsidP="00707D11">
      <w:pPr>
        <w:tabs>
          <w:tab w:val="left" w:pos="851"/>
        </w:tabs>
        <w:ind w:left="851" w:hanging="851"/>
        <w:contextualSpacing/>
        <w:jc w:val="both"/>
        <w:rPr>
          <w:rFonts w:ascii="Times New Roman" w:hAnsi="Times New Roman"/>
          <w:i/>
          <w:sz w:val="20"/>
          <w:szCs w:val="20"/>
        </w:rPr>
      </w:pPr>
      <w:r w:rsidRPr="00A25D79">
        <w:rPr>
          <w:rFonts w:ascii="Times New Roman" w:hAnsi="Times New Roman"/>
          <w:i/>
          <w:sz w:val="24"/>
          <w:szCs w:val="24"/>
        </w:rPr>
        <w:tab/>
      </w:r>
      <w:r w:rsidRPr="00A25D79">
        <w:rPr>
          <w:rFonts w:ascii="Times New Roman" w:hAnsi="Times New Roman"/>
          <w:i/>
          <w:sz w:val="20"/>
          <w:szCs w:val="20"/>
        </w:rPr>
        <w:t xml:space="preserve">(Grozīts ar Alojas novada domes 2017.gada 28.jūnija </w:t>
      </w:r>
      <w:r w:rsidR="00A25D79" w:rsidRPr="00A25D79">
        <w:rPr>
          <w:rFonts w:ascii="Times New Roman" w:hAnsi="Times New Roman"/>
          <w:i/>
          <w:sz w:val="20"/>
          <w:szCs w:val="20"/>
        </w:rPr>
        <w:t xml:space="preserve"> saistošajiem noteikumiem Nr.7</w:t>
      </w:r>
      <w:r w:rsidRPr="00A25D79">
        <w:rPr>
          <w:rFonts w:ascii="Times New Roman" w:hAnsi="Times New Roman"/>
          <w:i/>
          <w:sz w:val="20"/>
          <w:szCs w:val="20"/>
        </w:rPr>
        <w:t>)</w:t>
      </w:r>
    </w:p>
    <w:p w14:paraId="71F7EDC0" w14:textId="77777777" w:rsidR="00D4767C" w:rsidRPr="00A25D79" w:rsidRDefault="00D4767C" w:rsidP="00D4767C">
      <w:pPr>
        <w:tabs>
          <w:tab w:val="left" w:pos="851"/>
        </w:tabs>
        <w:ind w:left="851" w:hanging="851"/>
        <w:contextualSpacing/>
        <w:jc w:val="both"/>
      </w:pPr>
      <w:r w:rsidRPr="00A25D79">
        <w:rPr>
          <w:rFonts w:ascii="Times New Roman" w:hAnsi="Times New Roman"/>
          <w:sz w:val="24"/>
          <w:szCs w:val="24"/>
        </w:rPr>
        <w:t>30.</w:t>
      </w:r>
      <w:r w:rsidRPr="00A25D79">
        <w:rPr>
          <w:rFonts w:ascii="Times New Roman" w:hAnsi="Times New Roman"/>
          <w:sz w:val="24"/>
          <w:szCs w:val="24"/>
          <w:vertAlign w:val="superscript"/>
        </w:rPr>
        <w:t>3</w:t>
      </w:r>
      <w:r w:rsidRPr="00A25D79">
        <w:rPr>
          <w:rFonts w:ascii="Times New Roman" w:hAnsi="Times New Roman"/>
          <w:sz w:val="24"/>
          <w:szCs w:val="24"/>
        </w:rPr>
        <w:tab/>
      </w:r>
      <w:r w:rsidRPr="00A25D79">
        <w:rPr>
          <w:rFonts w:ascii="Times New Roman" w:eastAsia="Times New Roman" w:hAnsi="Times New Roman"/>
          <w:sz w:val="24"/>
          <w:szCs w:val="24"/>
          <w:lang w:eastAsia="lv-LV"/>
        </w:rPr>
        <w:t>Domes priekšsēdētājs un domes priekšsēdētāja vietnieks atvaļinājuma laikā var pildīt domes deputāta pienākumus, piedaloties domes sēdē.</w:t>
      </w:r>
      <w:r w:rsidRPr="00A25D79">
        <w:t xml:space="preserve"> </w:t>
      </w:r>
    </w:p>
    <w:p w14:paraId="0CD9BE66" w14:textId="77777777" w:rsidR="00D4767C" w:rsidRPr="00A25D79" w:rsidRDefault="00D4767C" w:rsidP="00D4767C">
      <w:pPr>
        <w:tabs>
          <w:tab w:val="left" w:pos="851"/>
        </w:tabs>
        <w:ind w:left="851" w:hanging="851"/>
        <w:contextualSpacing/>
        <w:jc w:val="both"/>
        <w:rPr>
          <w:rFonts w:ascii="Times New Roman" w:eastAsia="Times New Roman" w:hAnsi="Times New Roman"/>
          <w:i/>
          <w:sz w:val="20"/>
          <w:szCs w:val="20"/>
          <w:lang w:eastAsia="lv-LV"/>
        </w:rPr>
      </w:pPr>
      <w:r w:rsidRPr="00A25D79">
        <w:rPr>
          <w:rFonts w:ascii="Times New Roman" w:hAnsi="Times New Roman"/>
          <w:sz w:val="24"/>
          <w:szCs w:val="24"/>
        </w:rPr>
        <w:tab/>
      </w:r>
      <w:r w:rsidRPr="00A25D79">
        <w:rPr>
          <w:rFonts w:ascii="Times New Roman" w:eastAsia="Times New Roman" w:hAnsi="Times New Roman"/>
          <w:i/>
          <w:sz w:val="20"/>
          <w:szCs w:val="20"/>
          <w:lang w:eastAsia="lv-LV"/>
        </w:rPr>
        <w:t>(Grozīts ar Alojas novada domes ārkārtas sēdes 2017.gada 21.jūnija Saistošajiem noteikumiem Nr.6);</w:t>
      </w:r>
    </w:p>
    <w:p w14:paraId="19AAE23A" w14:textId="77777777" w:rsidR="00CE023A" w:rsidRPr="00A25D79" w:rsidRDefault="00707D11" w:rsidP="00CE023A">
      <w:pPr>
        <w:ind w:left="851" w:hanging="851"/>
        <w:jc w:val="both"/>
        <w:rPr>
          <w:rFonts w:ascii="Times New Roman" w:hAnsi="Times New Roman"/>
          <w:sz w:val="24"/>
          <w:szCs w:val="24"/>
        </w:rPr>
      </w:pPr>
      <w:r w:rsidRPr="00A25D79">
        <w:rPr>
          <w:rFonts w:ascii="Times New Roman" w:eastAsia="Times New Roman" w:hAnsi="Times New Roman"/>
          <w:sz w:val="24"/>
          <w:szCs w:val="24"/>
          <w:lang w:eastAsia="lv-LV"/>
        </w:rPr>
        <w:t>30.</w:t>
      </w:r>
      <w:r w:rsidRPr="00A25D79">
        <w:rPr>
          <w:rFonts w:ascii="Times New Roman" w:eastAsia="Times New Roman" w:hAnsi="Times New Roman"/>
          <w:sz w:val="24"/>
          <w:szCs w:val="24"/>
          <w:vertAlign w:val="superscript"/>
          <w:lang w:eastAsia="lv-LV"/>
        </w:rPr>
        <w:t>4</w:t>
      </w:r>
      <w:r w:rsidRPr="00A25D79">
        <w:rPr>
          <w:rFonts w:ascii="Times New Roman" w:eastAsia="Times New Roman" w:hAnsi="Times New Roman"/>
          <w:sz w:val="24"/>
          <w:szCs w:val="24"/>
          <w:vertAlign w:val="superscript"/>
          <w:lang w:eastAsia="lv-LV"/>
        </w:rPr>
        <w:tab/>
      </w:r>
      <w:r w:rsidR="00CE023A" w:rsidRPr="00A25D79">
        <w:rPr>
          <w:rFonts w:ascii="Times New Roman" w:hAnsi="Times New Roman"/>
          <w:sz w:val="24"/>
          <w:szCs w:val="24"/>
        </w:rPr>
        <w:t>Domes priekšsēdētāja vietnieka prombūtnes laikā Noteikumu 30.9.</w:t>
      </w:r>
      <w:r w:rsidR="00CE023A" w:rsidRPr="00A25D79">
        <w:rPr>
          <w:rFonts w:ascii="Times New Roman" w:hAnsi="Times New Roman"/>
          <w:sz w:val="24"/>
          <w:szCs w:val="24"/>
          <w:vertAlign w:val="superscript"/>
        </w:rPr>
        <w:t>2</w:t>
      </w:r>
      <w:r w:rsidR="00CE023A" w:rsidRPr="00A25D79">
        <w:rPr>
          <w:rFonts w:ascii="Times New Roman" w:hAnsi="Times New Roman"/>
          <w:sz w:val="24"/>
          <w:szCs w:val="24"/>
        </w:rPr>
        <w:t xml:space="preserve"> un 30.10.</w:t>
      </w:r>
      <w:r w:rsidR="00CE023A" w:rsidRPr="00A25D79">
        <w:rPr>
          <w:rFonts w:ascii="Times New Roman" w:hAnsi="Times New Roman"/>
          <w:sz w:val="24"/>
          <w:szCs w:val="24"/>
          <w:vertAlign w:val="superscript"/>
        </w:rPr>
        <w:t xml:space="preserve">2 </w:t>
      </w:r>
      <w:r w:rsidR="00CE023A" w:rsidRPr="00A25D79">
        <w:rPr>
          <w:rFonts w:ascii="Times New Roman" w:hAnsi="Times New Roman"/>
          <w:sz w:val="24"/>
          <w:szCs w:val="24"/>
        </w:rPr>
        <w:t>punktos minētos rīkojumus izdod pašvaldības izpilddirektors.</w:t>
      </w:r>
    </w:p>
    <w:p w14:paraId="2DFA3564" w14:textId="6105C070" w:rsidR="00CE023A" w:rsidRPr="00A25D79" w:rsidRDefault="00CE023A" w:rsidP="00CE023A">
      <w:pPr>
        <w:ind w:left="851"/>
        <w:jc w:val="both"/>
        <w:rPr>
          <w:rFonts w:ascii="Times New Roman" w:hAnsi="Times New Roman"/>
          <w:i/>
          <w:sz w:val="20"/>
          <w:szCs w:val="20"/>
        </w:rPr>
      </w:pPr>
      <w:r w:rsidRPr="00A25D79">
        <w:rPr>
          <w:rFonts w:ascii="Times New Roman" w:hAnsi="Times New Roman"/>
          <w:i/>
          <w:sz w:val="20"/>
          <w:szCs w:val="20"/>
        </w:rPr>
        <w:t xml:space="preserve">(Grozīts ar Alojas novada domes 2017.gada 28.jūnija </w:t>
      </w:r>
      <w:r w:rsidR="00A25D79">
        <w:rPr>
          <w:rFonts w:ascii="Times New Roman" w:hAnsi="Times New Roman"/>
          <w:i/>
          <w:sz w:val="20"/>
          <w:szCs w:val="20"/>
        </w:rPr>
        <w:t xml:space="preserve"> saistošajiem noteikumiem Nr.7</w:t>
      </w:r>
      <w:r w:rsidRPr="00A25D79">
        <w:rPr>
          <w:rFonts w:ascii="Times New Roman" w:hAnsi="Times New Roman"/>
          <w:i/>
          <w:sz w:val="20"/>
          <w:szCs w:val="20"/>
        </w:rPr>
        <w:t>)</w:t>
      </w:r>
    </w:p>
    <w:p w14:paraId="33AA7C4E" w14:textId="0465AE9C" w:rsidR="00F427A6" w:rsidRPr="00D4767C" w:rsidRDefault="00F427A6" w:rsidP="00D4767C">
      <w:pPr>
        <w:pStyle w:val="Sarakstarindkopa"/>
        <w:numPr>
          <w:ilvl w:val="0"/>
          <w:numId w:val="2"/>
        </w:numPr>
        <w:tabs>
          <w:tab w:val="left" w:pos="851"/>
        </w:tabs>
        <w:ind w:left="851" w:hanging="851"/>
        <w:jc w:val="both"/>
        <w:rPr>
          <w:rFonts w:ascii="Times New Roman" w:hAnsi="Times New Roman"/>
          <w:sz w:val="24"/>
          <w:szCs w:val="24"/>
        </w:rPr>
      </w:pPr>
      <w:r w:rsidRPr="00D4767C">
        <w:rPr>
          <w:rFonts w:ascii="Times New Roman" w:hAnsi="Times New Roman"/>
          <w:sz w:val="24"/>
          <w:szCs w:val="24"/>
        </w:rPr>
        <w:t>Administrācijas vadītāja kompetenci  īsteno Pašvaldības izpilddirektors, kura ir augstākā pašvaldības izpildvaras amatpersona</w:t>
      </w:r>
      <w:r w:rsidRPr="00D4767C">
        <w:rPr>
          <w:rFonts w:ascii="Times New Roman" w:hAnsi="Times New Roman"/>
          <w:color w:val="1F497D"/>
          <w:sz w:val="24"/>
          <w:szCs w:val="24"/>
        </w:rPr>
        <w:t>.</w:t>
      </w:r>
      <w:r w:rsidR="00591A36" w:rsidRPr="00D4767C">
        <w:rPr>
          <w:rFonts w:ascii="Times New Roman" w:hAnsi="Times New Roman"/>
          <w:color w:val="1F497D"/>
          <w:sz w:val="24"/>
          <w:szCs w:val="24"/>
        </w:rPr>
        <w:t xml:space="preserve"> </w:t>
      </w:r>
      <w:r w:rsidRPr="00D4767C">
        <w:rPr>
          <w:rFonts w:ascii="Times New Roman" w:hAnsi="Times New Roman"/>
          <w:sz w:val="24"/>
          <w:szCs w:val="24"/>
        </w:rPr>
        <w:t>Pašvaldības izpilddirektors:</w:t>
      </w:r>
    </w:p>
    <w:p w14:paraId="33AA7C4F" w14:textId="0FA02988" w:rsidR="00F427A6" w:rsidRPr="00D4767C" w:rsidRDefault="00F427A6" w:rsidP="00D4767C">
      <w:pPr>
        <w:pStyle w:val="Sarakstarindkopa"/>
        <w:numPr>
          <w:ilvl w:val="1"/>
          <w:numId w:val="2"/>
        </w:numPr>
        <w:tabs>
          <w:tab w:val="left" w:pos="851"/>
        </w:tabs>
        <w:ind w:left="851" w:hanging="851"/>
        <w:jc w:val="both"/>
        <w:rPr>
          <w:rFonts w:ascii="Times New Roman" w:hAnsi="Times New Roman"/>
          <w:color w:val="1F497D"/>
          <w:sz w:val="24"/>
          <w:szCs w:val="24"/>
        </w:rPr>
      </w:pPr>
      <w:r w:rsidRPr="00D4767C">
        <w:rPr>
          <w:rFonts w:ascii="Times New Roman" w:hAnsi="Times New Roman"/>
          <w:sz w:val="24"/>
          <w:szCs w:val="24"/>
        </w:rPr>
        <w:t xml:space="preserve">pieņem darbā un atbrīvo no darba </w:t>
      </w:r>
      <w:r w:rsidR="0033224D">
        <w:rPr>
          <w:rFonts w:ascii="Times New Roman" w:hAnsi="Times New Roman"/>
          <w:sz w:val="24"/>
          <w:szCs w:val="24"/>
        </w:rPr>
        <w:t>Alojas</w:t>
      </w:r>
      <w:r w:rsidRPr="00D4767C">
        <w:rPr>
          <w:rFonts w:ascii="Times New Roman" w:hAnsi="Times New Roman"/>
          <w:sz w:val="24"/>
          <w:szCs w:val="24"/>
        </w:rPr>
        <w:t xml:space="preserve"> administrācijas darbiniekus, saskaņojot ar Domes priekšsēdētāju;</w:t>
      </w:r>
    </w:p>
    <w:p w14:paraId="33AA7C50" w14:textId="77777777" w:rsidR="00F427A6" w:rsidRPr="00D4767C" w:rsidRDefault="00F427A6" w:rsidP="00D4767C">
      <w:pPr>
        <w:pStyle w:val="Sarakstarindkopa"/>
        <w:numPr>
          <w:ilvl w:val="1"/>
          <w:numId w:val="2"/>
        </w:numPr>
        <w:tabs>
          <w:tab w:val="left" w:pos="851"/>
        </w:tabs>
        <w:ind w:left="851" w:hanging="851"/>
        <w:jc w:val="both"/>
        <w:rPr>
          <w:rFonts w:ascii="Times New Roman" w:hAnsi="Times New Roman"/>
          <w:sz w:val="24"/>
          <w:szCs w:val="24"/>
        </w:rPr>
      </w:pPr>
      <w:r w:rsidRPr="00D4767C">
        <w:rPr>
          <w:rFonts w:ascii="Times New Roman" w:hAnsi="Times New Roman"/>
          <w:sz w:val="24"/>
          <w:szCs w:val="24"/>
        </w:rPr>
        <w:t>saskaņojot ar Domi, slēdz koplīgumu ar pašvaldības administrācijas darbiniekiem;</w:t>
      </w:r>
    </w:p>
    <w:p w14:paraId="33AA7C51" w14:textId="454B6D4F" w:rsidR="00F427A6" w:rsidRPr="00D4767C" w:rsidRDefault="00F427A6" w:rsidP="00D4767C">
      <w:pPr>
        <w:pStyle w:val="Sarakstarindkopa"/>
        <w:numPr>
          <w:ilvl w:val="1"/>
          <w:numId w:val="2"/>
        </w:numPr>
        <w:tabs>
          <w:tab w:val="left" w:pos="851"/>
        </w:tabs>
        <w:ind w:left="851" w:hanging="851"/>
        <w:jc w:val="both"/>
        <w:rPr>
          <w:rFonts w:ascii="Times New Roman" w:hAnsi="Times New Roman"/>
          <w:sz w:val="24"/>
          <w:szCs w:val="24"/>
        </w:rPr>
      </w:pPr>
      <w:r w:rsidRPr="00D4767C">
        <w:rPr>
          <w:rFonts w:ascii="Times New Roman" w:hAnsi="Times New Roman"/>
          <w:sz w:val="24"/>
          <w:szCs w:val="24"/>
        </w:rPr>
        <w:t>organizē Domes lēmumu, priekšsēdē</w:t>
      </w:r>
      <w:r w:rsidR="000F5867" w:rsidRPr="00D4767C">
        <w:rPr>
          <w:rFonts w:ascii="Times New Roman" w:hAnsi="Times New Roman"/>
          <w:sz w:val="24"/>
          <w:szCs w:val="24"/>
        </w:rPr>
        <w:t>tāja un priekšsēdētāja vietnieka</w:t>
      </w:r>
      <w:r w:rsidRPr="00D4767C">
        <w:rPr>
          <w:rFonts w:ascii="Times New Roman" w:hAnsi="Times New Roman"/>
          <w:sz w:val="24"/>
          <w:szCs w:val="24"/>
        </w:rPr>
        <w:t xml:space="preserve"> rīkojumu, saistošo noteikumu un citu normatīvo aktu izpildi;</w:t>
      </w:r>
    </w:p>
    <w:p w14:paraId="33AA7C52" w14:textId="77777777" w:rsidR="00F427A6" w:rsidRPr="00D4767C" w:rsidRDefault="00F427A6" w:rsidP="00D4767C">
      <w:pPr>
        <w:pStyle w:val="Sarakstarindkopa"/>
        <w:numPr>
          <w:ilvl w:val="1"/>
          <w:numId w:val="2"/>
        </w:numPr>
        <w:tabs>
          <w:tab w:val="left" w:pos="851"/>
        </w:tabs>
        <w:ind w:left="851" w:hanging="851"/>
        <w:jc w:val="both"/>
        <w:rPr>
          <w:rFonts w:ascii="Times New Roman" w:hAnsi="Times New Roman"/>
          <w:sz w:val="24"/>
          <w:szCs w:val="24"/>
        </w:rPr>
      </w:pPr>
      <w:r w:rsidRPr="00D4767C">
        <w:rPr>
          <w:rFonts w:ascii="Times New Roman" w:hAnsi="Times New Roman"/>
          <w:sz w:val="24"/>
          <w:szCs w:val="24"/>
        </w:rPr>
        <w:lastRenderedPageBreak/>
        <w:t>piedalās Domes un pastāvīgo komiteju sēdēs, ir tiesīgs iesniegt priekšlikumus domes pastāvīgajās komitejās;</w:t>
      </w:r>
    </w:p>
    <w:p w14:paraId="33AA7C53" w14:textId="77777777" w:rsidR="00F427A6" w:rsidRPr="00D4767C" w:rsidRDefault="00F427A6" w:rsidP="00D4767C">
      <w:pPr>
        <w:pStyle w:val="Sarakstarindkopa"/>
        <w:numPr>
          <w:ilvl w:val="1"/>
          <w:numId w:val="2"/>
        </w:numPr>
        <w:tabs>
          <w:tab w:val="left" w:pos="851"/>
        </w:tabs>
        <w:ind w:left="851" w:hanging="851"/>
        <w:jc w:val="both"/>
        <w:rPr>
          <w:rFonts w:ascii="Times New Roman" w:hAnsi="Times New Roman"/>
          <w:sz w:val="24"/>
          <w:szCs w:val="24"/>
        </w:rPr>
      </w:pPr>
      <w:r w:rsidRPr="00D4767C">
        <w:rPr>
          <w:rFonts w:ascii="Times New Roman" w:hAnsi="Times New Roman"/>
          <w:sz w:val="24"/>
          <w:szCs w:val="24"/>
        </w:rPr>
        <w:t xml:space="preserve">iesniedz Domei priekšlikumus par pašvaldības iestāžu nelikumīgu un nelietderīgu lēmumu atcelšanu; </w:t>
      </w:r>
    </w:p>
    <w:p w14:paraId="33AA7C54" w14:textId="77777777" w:rsidR="00F427A6" w:rsidRPr="00D4767C" w:rsidRDefault="00F427A6" w:rsidP="00D4767C">
      <w:pPr>
        <w:pStyle w:val="Sarakstarindkopa"/>
        <w:numPr>
          <w:ilvl w:val="1"/>
          <w:numId w:val="2"/>
        </w:numPr>
        <w:tabs>
          <w:tab w:val="left" w:pos="851"/>
        </w:tabs>
        <w:ind w:left="851" w:hanging="851"/>
        <w:jc w:val="both"/>
        <w:rPr>
          <w:rFonts w:ascii="Times New Roman" w:hAnsi="Times New Roman"/>
          <w:sz w:val="24"/>
          <w:szCs w:val="24"/>
        </w:rPr>
      </w:pPr>
      <w:r w:rsidRPr="00D4767C">
        <w:rPr>
          <w:rFonts w:ascii="Times New Roman" w:hAnsi="Times New Roman"/>
          <w:sz w:val="24"/>
          <w:szCs w:val="24"/>
        </w:rPr>
        <w:t>dod rīkojumus pašvaldības iestāžu vadītājiem pārtraukt prettiesisku darbību vai bezdarbību;</w:t>
      </w:r>
    </w:p>
    <w:p w14:paraId="33AA7C55" w14:textId="2F9AFC96" w:rsidR="00F427A6" w:rsidRPr="00D4767C" w:rsidRDefault="00F427A6" w:rsidP="00D4767C">
      <w:pPr>
        <w:pStyle w:val="Sarakstarindkopa"/>
        <w:numPr>
          <w:ilvl w:val="1"/>
          <w:numId w:val="2"/>
        </w:numPr>
        <w:tabs>
          <w:tab w:val="left" w:pos="851"/>
        </w:tabs>
        <w:ind w:left="851" w:hanging="851"/>
        <w:jc w:val="both"/>
        <w:rPr>
          <w:rFonts w:ascii="Times New Roman" w:hAnsi="Times New Roman"/>
          <w:sz w:val="24"/>
          <w:szCs w:val="24"/>
        </w:rPr>
      </w:pPr>
      <w:r w:rsidRPr="00D4767C">
        <w:rPr>
          <w:rFonts w:ascii="Times New Roman" w:hAnsi="Times New Roman"/>
          <w:sz w:val="24"/>
          <w:szCs w:val="24"/>
        </w:rPr>
        <w:t>ierosina Domei iecelt amatā vai atbrīvot no amata pilsētu un pagastu pārvalžu vadītājus, pašvaldības iestāžu, vadītājus/direktorus, un pašvaldības administrācijas struktūrvienību vadītājus;</w:t>
      </w:r>
    </w:p>
    <w:p w14:paraId="33AA7C56" w14:textId="77777777" w:rsidR="00F427A6" w:rsidRPr="00D4767C" w:rsidRDefault="00F427A6" w:rsidP="00D4767C">
      <w:pPr>
        <w:pStyle w:val="Sarakstarindkopa"/>
        <w:numPr>
          <w:ilvl w:val="1"/>
          <w:numId w:val="2"/>
        </w:numPr>
        <w:tabs>
          <w:tab w:val="left" w:pos="851"/>
        </w:tabs>
        <w:ind w:left="851" w:hanging="851"/>
        <w:jc w:val="both"/>
        <w:rPr>
          <w:rFonts w:ascii="Times New Roman" w:hAnsi="Times New Roman"/>
          <w:sz w:val="24"/>
          <w:szCs w:val="24"/>
        </w:rPr>
      </w:pPr>
      <w:r w:rsidRPr="00D4767C">
        <w:rPr>
          <w:rFonts w:ascii="Times New Roman" w:hAnsi="Times New Roman"/>
          <w:sz w:val="24"/>
          <w:szCs w:val="24"/>
        </w:rPr>
        <w:t>veic vietējo pārvalžu pārraudzību;</w:t>
      </w:r>
    </w:p>
    <w:p w14:paraId="33AA7C57" w14:textId="77777777" w:rsidR="00F427A6" w:rsidRPr="00D4767C" w:rsidRDefault="00F427A6" w:rsidP="00D4767C">
      <w:pPr>
        <w:pStyle w:val="Sarakstarindkopa"/>
        <w:numPr>
          <w:ilvl w:val="1"/>
          <w:numId w:val="2"/>
        </w:numPr>
        <w:tabs>
          <w:tab w:val="left" w:pos="851"/>
        </w:tabs>
        <w:ind w:left="851" w:hanging="851"/>
        <w:jc w:val="both"/>
        <w:rPr>
          <w:rFonts w:ascii="Times New Roman" w:hAnsi="Times New Roman"/>
          <w:sz w:val="24"/>
          <w:szCs w:val="24"/>
        </w:rPr>
      </w:pPr>
      <w:r w:rsidRPr="00D4767C">
        <w:rPr>
          <w:rFonts w:ascii="Times New Roman" w:hAnsi="Times New Roman"/>
          <w:sz w:val="24"/>
          <w:szCs w:val="24"/>
        </w:rPr>
        <w:t>organizē teritorijas attīstības programmas, teritorijas plānojuma, publiskā pārskata un budžeta projektu izstrādi un iesniedz tos apstiprināšanai Domei;</w:t>
      </w:r>
    </w:p>
    <w:p w14:paraId="33AA7C58" w14:textId="44D224C8" w:rsidR="00F427A6" w:rsidRPr="00D4767C" w:rsidRDefault="00F427A6" w:rsidP="00D4767C">
      <w:pPr>
        <w:pStyle w:val="Sarakstarindkopa"/>
        <w:numPr>
          <w:ilvl w:val="1"/>
          <w:numId w:val="2"/>
        </w:numPr>
        <w:ind w:left="851" w:hanging="851"/>
        <w:jc w:val="both"/>
        <w:rPr>
          <w:rFonts w:ascii="Times New Roman" w:hAnsi="Times New Roman"/>
          <w:color w:val="1F497D"/>
          <w:sz w:val="24"/>
          <w:szCs w:val="24"/>
        </w:rPr>
      </w:pPr>
      <w:r w:rsidRPr="00D4767C">
        <w:rPr>
          <w:rFonts w:ascii="Times New Roman" w:hAnsi="Times New Roman"/>
          <w:sz w:val="24"/>
          <w:szCs w:val="24"/>
        </w:rPr>
        <w:t xml:space="preserve">ne retāk kā vienu reizi mēnesī ziņo Domei par </w:t>
      </w:r>
      <w:r w:rsidR="0033224D">
        <w:rPr>
          <w:rFonts w:ascii="Times New Roman" w:hAnsi="Times New Roman"/>
          <w:sz w:val="24"/>
          <w:szCs w:val="24"/>
        </w:rPr>
        <w:t xml:space="preserve">Alojas </w:t>
      </w:r>
      <w:r w:rsidRPr="00D4767C">
        <w:rPr>
          <w:rFonts w:ascii="Times New Roman" w:hAnsi="Times New Roman"/>
          <w:sz w:val="24"/>
          <w:szCs w:val="24"/>
        </w:rPr>
        <w:t>administrācijas un iestāžu darbu, kā arī pēc domes vai priekšsēdētāja pieprasījuma sniedz ziņojumus un pārskatus;</w:t>
      </w:r>
      <w:r w:rsidRPr="00D4767C">
        <w:rPr>
          <w:rFonts w:ascii="Times New Roman" w:hAnsi="Times New Roman"/>
          <w:color w:val="1F497D"/>
          <w:sz w:val="24"/>
          <w:szCs w:val="24"/>
        </w:rPr>
        <w:t xml:space="preserve"> </w:t>
      </w:r>
    </w:p>
    <w:p w14:paraId="18B146D4" w14:textId="77777777" w:rsidR="00677011" w:rsidRPr="00D4767C" w:rsidRDefault="00677011" w:rsidP="00D4767C">
      <w:pPr>
        <w:pStyle w:val="Sarakstarindkopa"/>
        <w:numPr>
          <w:ilvl w:val="1"/>
          <w:numId w:val="2"/>
        </w:numPr>
        <w:ind w:left="851" w:hanging="851"/>
        <w:jc w:val="both"/>
        <w:rPr>
          <w:rFonts w:ascii="Times New Roman" w:hAnsi="Times New Roman"/>
          <w:i/>
          <w:sz w:val="20"/>
          <w:szCs w:val="20"/>
        </w:rPr>
      </w:pPr>
      <w:r w:rsidRPr="00D4767C">
        <w:rPr>
          <w:rFonts w:ascii="Times New Roman" w:hAnsi="Times New Roman"/>
          <w:i/>
          <w:sz w:val="20"/>
          <w:szCs w:val="20"/>
        </w:rPr>
        <w:t>(svītrots ar Alojas novada domes 2015.gada 29.janvāra saistošajiem noteikumiem Nr.3)</w:t>
      </w:r>
    </w:p>
    <w:p w14:paraId="33AA7C5A" w14:textId="77777777" w:rsidR="00F427A6" w:rsidRPr="00D4767C" w:rsidRDefault="00F427A6" w:rsidP="00D4767C">
      <w:pPr>
        <w:pStyle w:val="Sarakstarindkopa"/>
        <w:numPr>
          <w:ilvl w:val="1"/>
          <w:numId w:val="2"/>
        </w:numPr>
        <w:ind w:left="851" w:hanging="851"/>
        <w:jc w:val="both"/>
        <w:rPr>
          <w:rFonts w:ascii="Times New Roman" w:hAnsi="Times New Roman"/>
          <w:sz w:val="24"/>
          <w:szCs w:val="24"/>
        </w:rPr>
      </w:pPr>
      <w:r w:rsidRPr="00D4767C">
        <w:rPr>
          <w:rFonts w:ascii="Times New Roman" w:hAnsi="Times New Roman"/>
          <w:sz w:val="24"/>
          <w:szCs w:val="24"/>
        </w:rPr>
        <w:t>šajā nolikumā noteiktajā kārtībā paraksta līgumus un citus juridiskos dokumentus;</w:t>
      </w:r>
    </w:p>
    <w:p w14:paraId="33AA7C5B" w14:textId="61E24A9B" w:rsidR="00F427A6" w:rsidRPr="00D4767C" w:rsidRDefault="00F427A6" w:rsidP="00D4767C">
      <w:pPr>
        <w:pStyle w:val="Sarakstarindkopa"/>
        <w:numPr>
          <w:ilvl w:val="1"/>
          <w:numId w:val="2"/>
        </w:numPr>
        <w:ind w:left="851" w:hanging="851"/>
        <w:jc w:val="both"/>
        <w:rPr>
          <w:rFonts w:ascii="Times New Roman" w:hAnsi="Times New Roman"/>
          <w:sz w:val="24"/>
          <w:szCs w:val="24"/>
        </w:rPr>
      </w:pPr>
      <w:r w:rsidRPr="00D4767C">
        <w:rPr>
          <w:rFonts w:ascii="Times New Roman" w:hAnsi="Times New Roman"/>
          <w:sz w:val="24"/>
          <w:szCs w:val="24"/>
        </w:rPr>
        <w:t xml:space="preserve">izdod rīkojumus un pilnvaras Domes izveidoto iestāžu in vietējo pārvalžu vadītājiem;  </w:t>
      </w:r>
    </w:p>
    <w:p w14:paraId="33AA7C5C" w14:textId="77777777" w:rsidR="00F427A6" w:rsidRPr="00D4767C" w:rsidRDefault="00F427A6" w:rsidP="00D4767C">
      <w:pPr>
        <w:pStyle w:val="Sarakstarindkopa"/>
        <w:numPr>
          <w:ilvl w:val="1"/>
          <w:numId w:val="2"/>
        </w:numPr>
        <w:ind w:left="851" w:hanging="851"/>
        <w:jc w:val="both"/>
        <w:rPr>
          <w:rFonts w:ascii="Times New Roman" w:hAnsi="Times New Roman"/>
          <w:sz w:val="24"/>
          <w:szCs w:val="24"/>
        </w:rPr>
      </w:pPr>
      <w:r w:rsidRPr="00D4767C">
        <w:rPr>
          <w:rFonts w:ascii="Times New Roman" w:hAnsi="Times New Roman"/>
          <w:sz w:val="24"/>
          <w:szCs w:val="24"/>
        </w:rPr>
        <w:t>organizē fizisku un juridisku personu iesniegumu apriti pašvaldības administrācijā;</w:t>
      </w:r>
    </w:p>
    <w:p w14:paraId="33AA7C5D" w14:textId="77777777" w:rsidR="00F427A6" w:rsidRPr="00D4767C" w:rsidRDefault="00F427A6" w:rsidP="00D4767C">
      <w:pPr>
        <w:pStyle w:val="Sarakstarindkopa"/>
        <w:numPr>
          <w:ilvl w:val="1"/>
          <w:numId w:val="2"/>
        </w:numPr>
        <w:ind w:left="851" w:hanging="851"/>
        <w:rPr>
          <w:rFonts w:ascii="Times New Roman" w:hAnsi="Times New Roman"/>
          <w:sz w:val="24"/>
          <w:szCs w:val="24"/>
        </w:rPr>
      </w:pPr>
      <w:r w:rsidRPr="00D4767C">
        <w:rPr>
          <w:rFonts w:ascii="Times New Roman" w:hAnsi="Times New Roman"/>
          <w:sz w:val="24"/>
          <w:szCs w:val="24"/>
        </w:rPr>
        <w:t xml:space="preserve">šajos noteikumos noteiktajā kārtībā rīkojas ar finanšu līdzekļiem un mantu un slēdz līgumus; </w:t>
      </w:r>
    </w:p>
    <w:p w14:paraId="33AA7C5E" w14:textId="77777777" w:rsidR="00F427A6" w:rsidRPr="00D4767C" w:rsidRDefault="00F427A6" w:rsidP="00D4767C">
      <w:pPr>
        <w:pStyle w:val="Sarakstarindkopa"/>
        <w:numPr>
          <w:ilvl w:val="1"/>
          <w:numId w:val="2"/>
        </w:numPr>
        <w:ind w:left="851" w:hanging="851"/>
        <w:rPr>
          <w:rFonts w:ascii="Times New Roman" w:hAnsi="Times New Roman"/>
          <w:sz w:val="24"/>
          <w:szCs w:val="24"/>
        </w:rPr>
      </w:pPr>
      <w:r w:rsidRPr="00D4767C">
        <w:rPr>
          <w:rFonts w:ascii="Times New Roman" w:hAnsi="Times New Roman"/>
          <w:sz w:val="24"/>
          <w:szCs w:val="24"/>
        </w:rPr>
        <w:t xml:space="preserve">organizē un kontrolē līgumsaistību izpildi; </w:t>
      </w:r>
    </w:p>
    <w:p w14:paraId="33AA7C5F" w14:textId="77777777" w:rsidR="00F427A6" w:rsidRPr="00D4767C" w:rsidRDefault="00F427A6" w:rsidP="00D4767C">
      <w:pPr>
        <w:pStyle w:val="Sarakstarindkopa"/>
        <w:numPr>
          <w:ilvl w:val="1"/>
          <w:numId w:val="2"/>
        </w:numPr>
        <w:ind w:left="851" w:hanging="851"/>
        <w:jc w:val="both"/>
        <w:rPr>
          <w:rFonts w:ascii="Times New Roman" w:hAnsi="Times New Roman"/>
          <w:sz w:val="24"/>
          <w:szCs w:val="24"/>
        </w:rPr>
      </w:pPr>
      <w:r w:rsidRPr="00D4767C">
        <w:rPr>
          <w:rFonts w:ascii="Times New Roman" w:hAnsi="Times New Roman"/>
          <w:sz w:val="24"/>
          <w:szCs w:val="24"/>
        </w:rPr>
        <w:t>organizē darba aizsardzības un ugunsdrošības pasākumus pašvaldības pārvaldes struktūrā;</w:t>
      </w:r>
    </w:p>
    <w:p w14:paraId="33AA7C60" w14:textId="77777777" w:rsidR="00F427A6" w:rsidRPr="00D4767C" w:rsidRDefault="00F427A6" w:rsidP="00D4767C">
      <w:pPr>
        <w:pStyle w:val="Sarakstarindkopa"/>
        <w:numPr>
          <w:ilvl w:val="1"/>
          <w:numId w:val="2"/>
        </w:numPr>
        <w:ind w:left="851" w:hanging="851"/>
        <w:jc w:val="both"/>
        <w:rPr>
          <w:rFonts w:ascii="Times New Roman" w:hAnsi="Times New Roman"/>
          <w:sz w:val="24"/>
          <w:szCs w:val="24"/>
        </w:rPr>
      </w:pPr>
      <w:r w:rsidRPr="00D4767C">
        <w:rPr>
          <w:rFonts w:ascii="Times New Roman" w:hAnsi="Times New Roman"/>
          <w:sz w:val="24"/>
          <w:szCs w:val="24"/>
        </w:rPr>
        <w:t xml:space="preserve">saskaņā ar Domes lēmumiem veic citus pienākumus. </w:t>
      </w:r>
    </w:p>
    <w:p w14:paraId="02B3863C" w14:textId="7A6769F2" w:rsidR="00EC76F2" w:rsidRDefault="00EC76F2" w:rsidP="00402487">
      <w:pPr>
        <w:autoSpaceDE w:val="0"/>
        <w:autoSpaceDN w:val="0"/>
        <w:adjustRightInd w:val="0"/>
        <w:spacing w:after="0" w:line="240" w:lineRule="auto"/>
        <w:ind w:left="851" w:hanging="851"/>
        <w:jc w:val="both"/>
        <w:rPr>
          <w:rFonts w:ascii="Times New Roman" w:eastAsiaTheme="minorHAnsi" w:hAnsi="Times New Roman"/>
          <w:sz w:val="24"/>
          <w:szCs w:val="24"/>
        </w:rPr>
      </w:pPr>
      <w:r w:rsidRPr="00870AB6">
        <w:rPr>
          <w:rFonts w:ascii="Times New Roman" w:eastAsiaTheme="minorHAnsi" w:hAnsi="Times New Roman"/>
          <w:sz w:val="24"/>
          <w:szCs w:val="24"/>
        </w:rPr>
        <w:t>31.</w:t>
      </w:r>
      <w:r w:rsidRPr="00870AB6">
        <w:rPr>
          <w:rFonts w:ascii="Times New Roman" w:eastAsiaTheme="minorHAnsi" w:hAnsi="Times New Roman"/>
          <w:sz w:val="24"/>
          <w:szCs w:val="24"/>
          <w:vertAlign w:val="superscript"/>
        </w:rPr>
        <w:t xml:space="preserve">1 </w:t>
      </w:r>
      <w:r w:rsidRPr="00870AB6">
        <w:rPr>
          <w:rFonts w:ascii="Times New Roman" w:eastAsiaTheme="minorHAnsi" w:hAnsi="Times New Roman"/>
          <w:sz w:val="24"/>
          <w:szCs w:val="24"/>
          <w:vertAlign w:val="superscript"/>
        </w:rPr>
        <w:tab/>
      </w:r>
      <w:r w:rsidR="00402487">
        <w:rPr>
          <w:rFonts w:ascii="Times New Roman" w:eastAsiaTheme="minorHAnsi" w:hAnsi="Times New Roman"/>
          <w:sz w:val="24"/>
          <w:szCs w:val="24"/>
        </w:rPr>
        <w:t>saskaņā ar Domes lēmumiem  un iestāžu nolikumiem, pieņem darbā un atbrīvo no darbā un atbrīvo no darba Domes izveidoto iestāžu un vietējo pārvalžu vadītājus un darbiniekus;</w:t>
      </w:r>
    </w:p>
    <w:p w14:paraId="2E8C8141" w14:textId="514E8EB4" w:rsidR="00402487" w:rsidRPr="00402487" w:rsidRDefault="00402487" w:rsidP="00402487">
      <w:pPr>
        <w:pStyle w:val="Sarakstarindkopa"/>
        <w:tabs>
          <w:tab w:val="left" w:pos="851"/>
        </w:tabs>
        <w:spacing w:after="0" w:line="240" w:lineRule="auto"/>
        <w:ind w:left="851"/>
        <w:jc w:val="both"/>
        <w:rPr>
          <w:rFonts w:ascii="Times New Roman" w:hAnsi="Times New Roman"/>
          <w:i/>
          <w:sz w:val="20"/>
          <w:szCs w:val="20"/>
        </w:rPr>
      </w:pPr>
      <w:r w:rsidRPr="00F40601">
        <w:rPr>
          <w:rFonts w:ascii="Times New Roman" w:hAnsi="Times New Roman"/>
          <w:i/>
          <w:sz w:val="20"/>
          <w:szCs w:val="20"/>
        </w:rPr>
        <w:t>(Grozījumi apstiprināti  2019.gada 24.oktobrī   lēmums Nr.378   (protokols Nr.21 10 #)</w:t>
      </w:r>
    </w:p>
    <w:p w14:paraId="0330ADC9" w14:textId="5DC0462B" w:rsidR="00F96D76" w:rsidRPr="00870AB6" w:rsidRDefault="00F96D76" w:rsidP="00F96D76">
      <w:pPr>
        <w:ind w:left="851" w:hanging="851"/>
        <w:jc w:val="both"/>
        <w:rPr>
          <w:rFonts w:ascii="Times New Roman" w:hAnsi="Times New Roman"/>
          <w:sz w:val="24"/>
          <w:szCs w:val="24"/>
        </w:rPr>
      </w:pPr>
      <w:r w:rsidRPr="00870AB6">
        <w:rPr>
          <w:rFonts w:ascii="Times New Roman" w:hAnsi="Times New Roman"/>
          <w:sz w:val="24"/>
          <w:szCs w:val="24"/>
        </w:rPr>
        <w:t>31.</w:t>
      </w:r>
      <w:r w:rsidRPr="00870AB6">
        <w:rPr>
          <w:rFonts w:ascii="Times New Roman" w:hAnsi="Times New Roman"/>
          <w:sz w:val="24"/>
          <w:szCs w:val="24"/>
          <w:vertAlign w:val="superscript"/>
        </w:rPr>
        <w:t>2</w:t>
      </w:r>
      <w:r w:rsidRPr="00870AB6">
        <w:rPr>
          <w:rFonts w:ascii="Times New Roman" w:hAnsi="Times New Roman"/>
          <w:sz w:val="24"/>
          <w:szCs w:val="24"/>
        </w:rPr>
        <w:t xml:space="preserve"> </w:t>
      </w:r>
      <w:r w:rsidRPr="00870AB6">
        <w:rPr>
          <w:rFonts w:ascii="Times New Roman" w:hAnsi="Times New Roman"/>
          <w:sz w:val="24"/>
          <w:szCs w:val="24"/>
        </w:rPr>
        <w:tab/>
        <w:t xml:space="preserve">Izpilddirektora vietnieks saimnieciskos jautājumos: </w:t>
      </w:r>
    </w:p>
    <w:p w14:paraId="7D87AFC3" w14:textId="3450CC91" w:rsidR="00F96D76" w:rsidRPr="00870AB6" w:rsidRDefault="00F96D76" w:rsidP="00F96D76">
      <w:pPr>
        <w:ind w:left="851" w:hanging="851"/>
        <w:jc w:val="both"/>
        <w:rPr>
          <w:rFonts w:ascii="Times New Roman" w:hAnsi="Times New Roman"/>
          <w:sz w:val="24"/>
          <w:szCs w:val="24"/>
        </w:rPr>
      </w:pPr>
      <w:r w:rsidRPr="00870AB6">
        <w:rPr>
          <w:rFonts w:ascii="Times New Roman" w:hAnsi="Times New Roman"/>
          <w:sz w:val="24"/>
          <w:szCs w:val="24"/>
        </w:rPr>
        <w:t>31.1</w:t>
      </w:r>
      <w:r w:rsidRPr="00870AB6">
        <w:rPr>
          <w:rFonts w:ascii="Times New Roman" w:hAnsi="Times New Roman"/>
          <w:sz w:val="24"/>
          <w:szCs w:val="24"/>
          <w:vertAlign w:val="superscript"/>
        </w:rPr>
        <w:t>.2</w:t>
      </w:r>
      <w:r w:rsidRPr="00870AB6">
        <w:rPr>
          <w:rFonts w:ascii="Times New Roman" w:hAnsi="Times New Roman"/>
          <w:sz w:val="24"/>
          <w:szCs w:val="24"/>
        </w:rPr>
        <w:t xml:space="preserve"> </w:t>
      </w:r>
      <w:r w:rsidRPr="00870AB6">
        <w:rPr>
          <w:rFonts w:ascii="Times New Roman" w:hAnsi="Times New Roman"/>
          <w:sz w:val="24"/>
          <w:szCs w:val="24"/>
        </w:rPr>
        <w:tab/>
        <w:t>pilda izpilddirektora pienākumus un realizē tiesības viņa prombūtnes laikā, kā arī pilda citus pienākumus LR normatīvajos aktos noteiktajos gadījumos.</w:t>
      </w:r>
    </w:p>
    <w:p w14:paraId="596ED170" w14:textId="550340AA" w:rsidR="00F96D76" w:rsidRPr="00870AB6" w:rsidRDefault="00F96D76" w:rsidP="00F96D76">
      <w:pPr>
        <w:ind w:left="851" w:hanging="851"/>
        <w:jc w:val="both"/>
        <w:rPr>
          <w:rFonts w:ascii="Times New Roman" w:hAnsi="Times New Roman"/>
          <w:sz w:val="24"/>
          <w:szCs w:val="24"/>
        </w:rPr>
      </w:pPr>
      <w:r w:rsidRPr="00870AB6">
        <w:rPr>
          <w:rFonts w:ascii="Times New Roman" w:hAnsi="Times New Roman"/>
          <w:sz w:val="24"/>
          <w:szCs w:val="24"/>
        </w:rPr>
        <w:t>31.2.</w:t>
      </w:r>
      <w:r w:rsidRPr="00870AB6">
        <w:rPr>
          <w:rFonts w:ascii="Times New Roman" w:hAnsi="Times New Roman"/>
          <w:sz w:val="24"/>
          <w:szCs w:val="24"/>
          <w:vertAlign w:val="superscript"/>
        </w:rPr>
        <w:t xml:space="preserve">2 </w:t>
      </w:r>
      <w:r w:rsidRPr="00870AB6">
        <w:rPr>
          <w:rFonts w:ascii="Times New Roman" w:hAnsi="Times New Roman"/>
          <w:sz w:val="24"/>
          <w:szCs w:val="24"/>
          <w:vertAlign w:val="superscript"/>
        </w:rPr>
        <w:tab/>
      </w:r>
      <w:r w:rsidRPr="00870AB6">
        <w:rPr>
          <w:rFonts w:ascii="Times New Roman" w:hAnsi="Times New Roman"/>
          <w:sz w:val="24"/>
          <w:szCs w:val="24"/>
        </w:rPr>
        <w:t xml:space="preserve">vada </w:t>
      </w:r>
      <w:r w:rsidR="0033224D">
        <w:rPr>
          <w:rFonts w:ascii="Times New Roman" w:hAnsi="Times New Roman"/>
          <w:sz w:val="24"/>
          <w:szCs w:val="24"/>
        </w:rPr>
        <w:t xml:space="preserve">Alojas </w:t>
      </w:r>
      <w:r w:rsidRPr="00870AB6">
        <w:rPr>
          <w:rFonts w:ascii="Times New Roman" w:hAnsi="Times New Roman"/>
          <w:sz w:val="24"/>
          <w:szCs w:val="24"/>
        </w:rPr>
        <w:t xml:space="preserve"> administrācijas Saimnieciskās darbības nodaļu;</w:t>
      </w:r>
    </w:p>
    <w:p w14:paraId="70F97C7D" w14:textId="72FF43A7" w:rsidR="00EC76F2" w:rsidRPr="00870AB6" w:rsidRDefault="00F96D76" w:rsidP="00F96D76">
      <w:pPr>
        <w:ind w:left="851" w:hanging="851"/>
        <w:jc w:val="both"/>
        <w:rPr>
          <w:rFonts w:ascii="Times New Roman" w:hAnsi="Times New Roman"/>
          <w:sz w:val="24"/>
          <w:szCs w:val="24"/>
        </w:rPr>
      </w:pPr>
      <w:r w:rsidRPr="00870AB6">
        <w:rPr>
          <w:rFonts w:ascii="Times New Roman" w:hAnsi="Times New Roman"/>
          <w:sz w:val="24"/>
          <w:szCs w:val="24"/>
        </w:rPr>
        <w:t>31.3.</w:t>
      </w:r>
      <w:r w:rsidRPr="00870AB6">
        <w:rPr>
          <w:rFonts w:ascii="Times New Roman" w:hAnsi="Times New Roman"/>
          <w:sz w:val="24"/>
          <w:szCs w:val="24"/>
          <w:vertAlign w:val="superscript"/>
        </w:rPr>
        <w:t>2</w:t>
      </w:r>
      <w:r w:rsidRPr="00870AB6">
        <w:rPr>
          <w:rFonts w:ascii="Times New Roman" w:hAnsi="Times New Roman"/>
          <w:sz w:val="24"/>
          <w:szCs w:val="24"/>
        </w:rPr>
        <w:t xml:space="preserve"> </w:t>
      </w:r>
      <w:r w:rsidRPr="00870AB6">
        <w:rPr>
          <w:rFonts w:ascii="Times New Roman" w:hAnsi="Times New Roman"/>
          <w:sz w:val="24"/>
          <w:szCs w:val="24"/>
        </w:rPr>
        <w:tab/>
        <w:t xml:space="preserve">pilda </w:t>
      </w:r>
      <w:r w:rsidR="0033224D">
        <w:rPr>
          <w:rFonts w:ascii="Times New Roman" w:hAnsi="Times New Roman"/>
          <w:sz w:val="24"/>
          <w:szCs w:val="24"/>
        </w:rPr>
        <w:t xml:space="preserve">Alojas </w:t>
      </w:r>
      <w:r w:rsidRPr="00870AB6">
        <w:rPr>
          <w:rFonts w:ascii="Times New Roman" w:hAnsi="Times New Roman"/>
          <w:sz w:val="24"/>
          <w:szCs w:val="24"/>
        </w:rPr>
        <w:t xml:space="preserve"> administrācijas Saimnieciskās darbības nodaļas nolikumā un amata aprakstā noteiktos pienākumus.</w:t>
      </w:r>
    </w:p>
    <w:p w14:paraId="228C9B98" w14:textId="77777777" w:rsidR="0013299A" w:rsidRPr="0013299A" w:rsidRDefault="00F96D76" w:rsidP="0013299A">
      <w:pPr>
        <w:pStyle w:val="Sarakstarindkopa"/>
        <w:numPr>
          <w:ilvl w:val="0"/>
          <w:numId w:val="2"/>
        </w:numPr>
        <w:ind w:left="851" w:hanging="851"/>
        <w:jc w:val="both"/>
        <w:rPr>
          <w:rFonts w:ascii="Times New Roman" w:hAnsi="Times New Roman"/>
          <w:i/>
          <w:sz w:val="20"/>
          <w:szCs w:val="20"/>
        </w:rPr>
      </w:pPr>
      <w:r w:rsidRPr="0013299A">
        <w:rPr>
          <w:rFonts w:ascii="Times New Roman" w:hAnsi="Times New Roman"/>
          <w:noProof w:val="0"/>
          <w:sz w:val="24"/>
          <w:szCs w:val="24"/>
        </w:rPr>
        <w:t>Ja pašvaldības izpilddirektors vai izpilddirektora vietnieks saimnieciskos jautājumos, veicot savus pienākumus, nonāk interešu konflikta situācijā, konkrētās amatpersonas funkcijas veic Domes priekšsēdētāja iecelts pašvaldības administrācijas darbinieks.</w:t>
      </w:r>
    </w:p>
    <w:p w14:paraId="5132F8A3" w14:textId="0739D8C2" w:rsidR="009D3B02" w:rsidRPr="0013299A" w:rsidRDefault="00AA076C" w:rsidP="0013299A">
      <w:pPr>
        <w:pStyle w:val="Sarakstarindkopa"/>
        <w:ind w:left="851"/>
        <w:jc w:val="both"/>
        <w:rPr>
          <w:rFonts w:ascii="Times New Roman" w:hAnsi="Times New Roman"/>
          <w:i/>
          <w:sz w:val="20"/>
          <w:szCs w:val="20"/>
        </w:rPr>
      </w:pPr>
      <w:r w:rsidRPr="0013299A">
        <w:rPr>
          <w:rFonts w:ascii="Times New Roman" w:hAnsi="Times New Roman"/>
          <w:i/>
          <w:sz w:val="24"/>
          <w:szCs w:val="24"/>
        </w:rPr>
        <w:t>(</w:t>
      </w:r>
      <w:r w:rsidR="00932B1C" w:rsidRPr="0013299A">
        <w:rPr>
          <w:rFonts w:ascii="Times New Roman" w:hAnsi="Times New Roman"/>
          <w:i/>
          <w:sz w:val="20"/>
          <w:szCs w:val="20"/>
        </w:rPr>
        <w:t>Grozīts ar</w:t>
      </w:r>
      <w:r w:rsidRPr="0013299A">
        <w:rPr>
          <w:rFonts w:ascii="Times New Roman" w:hAnsi="Times New Roman"/>
          <w:i/>
          <w:sz w:val="20"/>
          <w:szCs w:val="20"/>
        </w:rPr>
        <w:t xml:space="preserve"> Alojas novada domes 2016</w:t>
      </w:r>
      <w:r w:rsidR="00870AB6" w:rsidRPr="0013299A">
        <w:rPr>
          <w:rFonts w:ascii="Times New Roman" w:hAnsi="Times New Roman"/>
          <w:i/>
          <w:sz w:val="20"/>
          <w:szCs w:val="20"/>
        </w:rPr>
        <w:t>.gada 24.novembra</w:t>
      </w:r>
      <w:r w:rsidRPr="0013299A">
        <w:rPr>
          <w:rFonts w:ascii="Times New Roman" w:hAnsi="Times New Roman"/>
          <w:i/>
          <w:sz w:val="20"/>
          <w:szCs w:val="20"/>
        </w:rPr>
        <w:t xml:space="preserve"> </w:t>
      </w:r>
      <w:r w:rsidR="00D4767C" w:rsidRPr="0013299A">
        <w:rPr>
          <w:rFonts w:ascii="Times New Roman" w:hAnsi="Times New Roman"/>
          <w:i/>
          <w:sz w:val="20"/>
          <w:szCs w:val="20"/>
        </w:rPr>
        <w:t>Saistošajiem noteikumiem Nr. 13)</w:t>
      </w:r>
    </w:p>
    <w:p w14:paraId="667FD5C2" w14:textId="77777777" w:rsidR="0013299A" w:rsidRPr="0013299A" w:rsidRDefault="00AA4E8F" w:rsidP="0013299A">
      <w:pPr>
        <w:pStyle w:val="Sarakstarindkopa"/>
        <w:numPr>
          <w:ilvl w:val="0"/>
          <w:numId w:val="2"/>
        </w:numPr>
        <w:ind w:left="851" w:hanging="851"/>
        <w:jc w:val="both"/>
        <w:rPr>
          <w:rFonts w:ascii="Times New Roman" w:hAnsi="Times New Roman"/>
          <w:i/>
          <w:sz w:val="20"/>
          <w:szCs w:val="20"/>
        </w:rPr>
      </w:pPr>
      <w:r w:rsidRPr="0013299A">
        <w:rPr>
          <w:rFonts w:ascii="Times New Roman" w:hAnsi="Times New Roman"/>
          <w:sz w:val="24"/>
          <w:szCs w:val="24"/>
        </w:rPr>
        <w:lastRenderedPageBreak/>
        <w:t>Pēc kārtējām Domes vēlēšanām un Domes priekšsēdētāja amata zaudēšanas gadījumā Domes priekšsēdētājs nodrošina un pašvaldības izpilddirektors organizē dokumentācijas un materiālo vērtību nodošanu jaunajam Domes priekšsēdētājam. Divu nedēļu laikā tiek sastādīts nodošanas-pieņemšanas akts, ko paraksta pilnvaras zaudējušais domes priekšsēdētājs, jaunais Domes priekšsēdētājs, pašvaldības izpilddirektors un Finanšu un grāmatvedības nodaļas pārstāvi</w:t>
      </w:r>
      <w:r w:rsidR="00F427A6" w:rsidRPr="0013299A">
        <w:rPr>
          <w:rFonts w:ascii="Times New Roman" w:hAnsi="Times New Roman"/>
          <w:sz w:val="24"/>
          <w:szCs w:val="24"/>
        </w:rPr>
        <w:t>.</w:t>
      </w:r>
    </w:p>
    <w:p w14:paraId="58CFAEF3" w14:textId="5138564E" w:rsidR="00A36D9E" w:rsidRPr="0013299A" w:rsidRDefault="00A2098D" w:rsidP="0013299A">
      <w:pPr>
        <w:pStyle w:val="Sarakstarindkopa"/>
        <w:ind w:left="851"/>
        <w:jc w:val="both"/>
        <w:rPr>
          <w:rFonts w:ascii="Times New Roman" w:hAnsi="Times New Roman"/>
          <w:i/>
          <w:sz w:val="20"/>
          <w:szCs w:val="20"/>
        </w:rPr>
      </w:pPr>
      <w:r w:rsidRPr="0013299A">
        <w:rPr>
          <w:rFonts w:ascii="Times New Roman" w:hAnsi="Times New Roman"/>
          <w:i/>
          <w:sz w:val="20"/>
          <w:szCs w:val="20"/>
        </w:rPr>
        <w:t>(</w:t>
      </w:r>
      <w:r w:rsidR="00932B1C" w:rsidRPr="0013299A">
        <w:rPr>
          <w:rFonts w:ascii="Times New Roman" w:hAnsi="Times New Roman"/>
          <w:i/>
          <w:sz w:val="20"/>
          <w:szCs w:val="20"/>
        </w:rPr>
        <w:t>Grozīts ar</w:t>
      </w:r>
      <w:r w:rsidRPr="0013299A">
        <w:rPr>
          <w:rFonts w:ascii="Times New Roman" w:hAnsi="Times New Roman"/>
          <w:i/>
          <w:sz w:val="20"/>
          <w:szCs w:val="20"/>
        </w:rPr>
        <w:t xml:space="preserve"> Alojas novada domes 2016.gada 28.janvāra saistošajiem noteikumiem </w:t>
      </w:r>
      <w:r w:rsidR="00C2213F" w:rsidRPr="0013299A">
        <w:rPr>
          <w:rFonts w:ascii="Times New Roman" w:hAnsi="Times New Roman"/>
          <w:i/>
          <w:sz w:val="20"/>
          <w:szCs w:val="20"/>
        </w:rPr>
        <w:t>Nr.2)</w:t>
      </w:r>
    </w:p>
    <w:p w14:paraId="33AA7C66" w14:textId="327796F7" w:rsidR="00F427A6" w:rsidRPr="00A36D9E" w:rsidRDefault="00F427A6" w:rsidP="00A36D9E">
      <w:pPr>
        <w:pStyle w:val="Sarakstarindkopa"/>
        <w:numPr>
          <w:ilvl w:val="0"/>
          <w:numId w:val="2"/>
        </w:numPr>
        <w:ind w:left="851" w:hanging="851"/>
        <w:jc w:val="both"/>
        <w:rPr>
          <w:rFonts w:ascii="Times New Roman" w:hAnsi="Times New Roman"/>
          <w:sz w:val="24"/>
          <w:szCs w:val="24"/>
        </w:rPr>
      </w:pPr>
      <w:r w:rsidRPr="00A36D9E">
        <w:rPr>
          <w:rFonts w:ascii="Times New Roman" w:hAnsi="Times New Roman"/>
          <w:sz w:val="24"/>
          <w:szCs w:val="24"/>
        </w:rPr>
        <w:t xml:space="preserve">Domes priekšsēdētājs un citas vēlētas pašvaldības amatpersonas, kā arī </w:t>
      </w:r>
      <w:r w:rsidR="00591A36" w:rsidRPr="00A36D9E">
        <w:rPr>
          <w:rFonts w:ascii="Times New Roman" w:hAnsi="Times New Roman"/>
          <w:sz w:val="24"/>
          <w:szCs w:val="24"/>
        </w:rPr>
        <w:t xml:space="preserve">pašvaldības </w:t>
      </w:r>
      <w:r w:rsidRPr="00A36D9E">
        <w:rPr>
          <w:rFonts w:ascii="Times New Roman" w:hAnsi="Times New Roman"/>
          <w:sz w:val="24"/>
          <w:szCs w:val="24"/>
        </w:rPr>
        <w:t>izpilddirektors  un citi pašvaldības administrācijas darbinieki saņem atlīdzību par savu pienākumu pildīšanu saskaņā ar Darba samaksas un sociālo garantiju nolikumu.</w:t>
      </w:r>
    </w:p>
    <w:p w14:paraId="33AA7C69" w14:textId="77777777" w:rsidR="00F427A6" w:rsidRPr="00677011" w:rsidRDefault="00F427A6" w:rsidP="00677011">
      <w:pPr>
        <w:tabs>
          <w:tab w:val="left" w:pos="426"/>
        </w:tabs>
        <w:jc w:val="center"/>
        <w:rPr>
          <w:rFonts w:ascii="Times New Roman" w:hAnsi="Times New Roman"/>
          <w:sz w:val="24"/>
          <w:szCs w:val="24"/>
        </w:rPr>
      </w:pPr>
      <w:r w:rsidRPr="00677011">
        <w:rPr>
          <w:rFonts w:ascii="Times New Roman" w:hAnsi="Times New Roman"/>
          <w:b/>
          <w:sz w:val="24"/>
          <w:szCs w:val="24"/>
        </w:rPr>
        <w:t>IV DOMES PASTĀVĪGO KOMITEJU KOMPETENCE,TO DARBA ORGANIZĀCIJA UN NODROŠINĀJUMS</w:t>
      </w:r>
    </w:p>
    <w:p w14:paraId="33AA7C6A" w14:textId="2E4D4BB7" w:rsidR="00F427A6" w:rsidRPr="00C2213F" w:rsidRDefault="00F427A6" w:rsidP="00C2213F">
      <w:pPr>
        <w:pStyle w:val="Sarakstarindkopa"/>
        <w:numPr>
          <w:ilvl w:val="0"/>
          <w:numId w:val="2"/>
        </w:numPr>
        <w:tabs>
          <w:tab w:val="left" w:pos="851"/>
        </w:tabs>
        <w:ind w:left="851" w:hanging="851"/>
        <w:jc w:val="both"/>
        <w:rPr>
          <w:rFonts w:ascii="Times New Roman" w:hAnsi="Times New Roman"/>
          <w:sz w:val="24"/>
          <w:szCs w:val="24"/>
        </w:rPr>
      </w:pPr>
      <w:r w:rsidRPr="00C2213F">
        <w:rPr>
          <w:rFonts w:ascii="Times New Roman" w:hAnsi="Times New Roman"/>
          <w:sz w:val="24"/>
          <w:szCs w:val="24"/>
        </w:rPr>
        <w:t>Domes deputātus ievēlē Domes pastāvīgajās komitejās atbilstoši likumam “Par pašvaldībām” un ši</w:t>
      </w:r>
      <w:r w:rsidR="00BA2E9E" w:rsidRPr="00C2213F">
        <w:rPr>
          <w:rFonts w:ascii="Times New Roman" w:hAnsi="Times New Roman"/>
          <w:sz w:val="24"/>
          <w:szCs w:val="24"/>
        </w:rPr>
        <w:t>e</w:t>
      </w:r>
      <w:r w:rsidRPr="00C2213F">
        <w:rPr>
          <w:rFonts w:ascii="Times New Roman" w:hAnsi="Times New Roman"/>
          <w:sz w:val="24"/>
          <w:szCs w:val="24"/>
        </w:rPr>
        <w:t xml:space="preserve">m noteikumiem. </w:t>
      </w:r>
    </w:p>
    <w:p w14:paraId="33AA7C6C" w14:textId="77777777" w:rsidR="00F427A6" w:rsidRPr="00C2213F" w:rsidRDefault="00F427A6" w:rsidP="00C2213F">
      <w:pPr>
        <w:pStyle w:val="Sarakstarindkopa"/>
        <w:numPr>
          <w:ilvl w:val="0"/>
          <w:numId w:val="2"/>
        </w:numPr>
        <w:tabs>
          <w:tab w:val="left" w:pos="851"/>
        </w:tabs>
        <w:ind w:left="851" w:hanging="851"/>
        <w:jc w:val="both"/>
        <w:rPr>
          <w:rFonts w:ascii="Times New Roman" w:hAnsi="Times New Roman"/>
          <w:sz w:val="24"/>
          <w:szCs w:val="24"/>
        </w:rPr>
      </w:pPr>
      <w:r w:rsidRPr="00C2213F">
        <w:rPr>
          <w:rFonts w:ascii="Times New Roman" w:hAnsi="Times New Roman"/>
          <w:sz w:val="24"/>
          <w:szCs w:val="24"/>
        </w:rPr>
        <w:t>Vēlot komiteju locekļus, priekšroka tiek dota principam, ka deputāts izvēlas komiteju atbilstoši interesēm un vēlmēm. Ja domstarpību gadījumā šo principu nav iespējams ievērot, komitejās ievēl pēc politisko partiju proporcionalitātes principa.</w:t>
      </w:r>
    </w:p>
    <w:p w14:paraId="33AA7C70" w14:textId="75688E9A" w:rsidR="00F427A6" w:rsidRPr="0013299A" w:rsidRDefault="00F427A6" w:rsidP="00996F13">
      <w:pPr>
        <w:pStyle w:val="Sarakstarindkopa"/>
        <w:numPr>
          <w:ilvl w:val="0"/>
          <w:numId w:val="2"/>
        </w:numPr>
        <w:tabs>
          <w:tab w:val="left" w:pos="851"/>
        </w:tabs>
        <w:ind w:left="851" w:hanging="851"/>
        <w:jc w:val="both"/>
        <w:rPr>
          <w:rFonts w:ascii="Times New Roman" w:hAnsi="Times New Roman"/>
          <w:sz w:val="24"/>
          <w:szCs w:val="24"/>
        </w:rPr>
      </w:pPr>
      <w:r w:rsidRPr="0013299A">
        <w:rPr>
          <w:rFonts w:ascii="Times New Roman" w:hAnsi="Times New Roman"/>
          <w:sz w:val="24"/>
          <w:szCs w:val="24"/>
        </w:rPr>
        <w:t>Domes pastāvīgā komiteja  no sava vidus ievēlē priekšsēdētāju (izņemot Finanšu un attīstības komiteju) un viņa vietnieku (vietniekus). Komitejas priekšsēdētāja vietnieks pēc priekšsēdētāja norādījuma veic priekšsēdētāja pienākumus viņa prombūtnes laikā.</w:t>
      </w:r>
    </w:p>
    <w:p w14:paraId="33AA7C71" w14:textId="02155EEB" w:rsidR="00F427A6" w:rsidRPr="00C2213F" w:rsidRDefault="00F427A6" w:rsidP="00C2213F">
      <w:pPr>
        <w:pStyle w:val="Sarakstarindkopa"/>
        <w:numPr>
          <w:ilvl w:val="0"/>
          <w:numId w:val="2"/>
        </w:numPr>
        <w:ind w:left="851" w:hanging="851"/>
        <w:jc w:val="both"/>
        <w:rPr>
          <w:rFonts w:ascii="Times New Roman" w:hAnsi="Times New Roman"/>
          <w:sz w:val="24"/>
          <w:szCs w:val="24"/>
        </w:rPr>
      </w:pPr>
      <w:r w:rsidRPr="00C2213F">
        <w:rPr>
          <w:rFonts w:ascii="Times New Roman" w:hAnsi="Times New Roman"/>
          <w:b/>
          <w:sz w:val="24"/>
          <w:szCs w:val="24"/>
        </w:rPr>
        <w:t>Finanšu un attīstības jautājumu komiteja</w:t>
      </w:r>
      <w:r w:rsidRPr="00C2213F">
        <w:rPr>
          <w:rFonts w:ascii="Times New Roman" w:hAnsi="Times New Roman"/>
          <w:sz w:val="24"/>
          <w:szCs w:val="24"/>
        </w:rPr>
        <w:t xml:space="preserve">: </w:t>
      </w:r>
    </w:p>
    <w:p w14:paraId="33AA7C72" w14:textId="690D0DEB" w:rsidR="00F427A6" w:rsidRPr="00C2213F" w:rsidRDefault="00F427A6" w:rsidP="00C2213F">
      <w:pPr>
        <w:pStyle w:val="Sarakstarindkopa"/>
        <w:numPr>
          <w:ilvl w:val="1"/>
          <w:numId w:val="2"/>
        </w:num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C2213F">
        <w:rPr>
          <w:rFonts w:ascii="Times New Roman" w:hAnsi="Times New Roman"/>
          <w:sz w:val="24"/>
          <w:szCs w:val="24"/>
        </w:rPr>
        <w:t xml:space="preserve">sniedz atzinumu par pašvaldības budžeta projektu, izskata citu pastāvīgo komiteju sagatavotos budžeta projekta priekšlikumus un virza tos izskatīšanai domes sēdē; </w:t>
      </w:r>
    </w:p>
    <w:p w14:paraId="33AA7C73" w14:textId="77777777" w:rsidR="00F427A6" w:rsidRPr="00C2213F" w:rsidRDefault="00F427A6" w:rsidP="00C2213F">
      <w:pPr>
        <w:pStyle w:val="Sarakstarindkopa"/>
        <w:numPr>
          <w:ilvl w:val="1"/>
          <w:numId w:val="2"/>
        </w:num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C2213F">
        <w:rPr>
          <w:rFonts w:ascii="Times New Roman" w:hAnsi="Times New Roman"/>
          <w:sz w:val="24"/>
          <w:szCs w:val="24"/>
        </w:rPr>
        <w:t>sniedz atzinumu par budžetu, tajā izdarāmajiem grozījumiem, kā arī par prioritātēm līdzekļu sadalījumā, ja netiek izpildīta budžeta ieņēmumu daļa;</w:t>
      </w:r>
    </w:p>
    <w:p w14:paraId="33AA7C74" w14:textId="77777777" w:rsidR="00F427A6" w:rsidRPr="00C2213F" w:rsidRDefault="00F427A6" w:rsidP="00C2213F">
      <w:pPr>
        <w:pStyle w:val="Sarakstarindkopa"/>
        <w:numPr>
          <w:ilvl w:val="1"/>
          <w:numId w:val="2"/>
        </w:num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C2213F">
        <w:rPr>
          <w:rFonts w:ascii="Times New Roman" w:hAnsi="Times New Roman"/>
          <w:sz w:val="24"/>
          <w:szCs w:val="24"/>
        </w:rPr>
        <w:t>sniedz atzinumu par projektiem, kas saistīti ar finanšu resursu izlietošanu,  kā arī par domes lēmumu projektiem, ja šo lēmumu realizācija saistīta ar budžetā neparedzētiem izdevumiem vai grozījumiem budžeta ieņēmumu daļā;</w:t>
      </w:r>
    </w:p>
    <w:p w14:paraId="23C62031" w14:textId="77777777" w:rsidR="00A36D9E" w:rsidRPr="00A36D9E" w:rsidRDefault="00A07A7D" w:rsidP="00996F13">
      <w:pPr>
        <w:pStyle w:val="Sarakstarindkopa"/>
        <w:numPr>
          <w:ilvl w:val="1"/>
          <w:numId w:val="2"/>
        </w:numPr>
        <w:tabs>
          <w:tab w:val="left" w:pos="851"/>
        </w:tabs>
        <w:autoSpaceDE w:val="0"/>
        <w:autoSpaceDN w:val="0"/>
        <w:adjustRightInd w:val="0"/>
        <w:spacing w:after="0" w:line="240" w:lineRule="auto"/>
        <w:ind w:left="851" w:hanging="851"/>
        <w:jc w:val="both"/>
        <w:rPr>
          <w:rFonts w:ascii="Times New Roman" w:hAnsi="Times New Roman"/>
          <w:color w:val="000000"/>
          <w:sz w:val="20"/>
          <w:szCs w:val="20"/>
        </w:rPr>
      </w:pPr>
      <w:r w:rsidRPr="00A36D9E">
        <w:rPr>
          <w:rFonts w:ascii="Times New Roman" w:hAnsi="Times New Roman"/>
          <w:noProof w:val="0"/>
          <w:sz w:val="24"/>
          <w:szCs w:val="24"/>
        </w:rPr>
        <w:t>savas kompetences ietvaros izskata  un sniedz atzinumus par amatpersonu, iestāžu, valžu, komisiju, darba grupu budžeta līdzekļu pieprasījumiem un projektiem</w:t>
      </w:r>
      <w:r w:rsidR="00F427A6" w:rsidRPr="00A36D9E">
        <w:rPr>
          <w:rFonts w:ascii="Times New Roman" w:hAnsi="Times New Roman"/>
          <w:sz w:val="24"/>
          <w:szCs w:val="24"/>
        </w:rPr>
        <w:t>;</w:t>
      </w:r>
    </w:p>
    <w:p w14:paraId="7A781FFC" w14:textId="1664E047" w:rsidR="00B55A54" w:rsidRPr="00A36D9E" w:rsidRDefault="00A36D9E" w:rsidP="00A36D9E">
      <w:pPr>
        <w:tabs>
          <w:tab w:val="left" w:pos="851"/>
        </w:tabs>
        <w:autoSpaceDE w:val="0"/>
        <w:autoSpaceDN w:val="0"/>
        <w:adjustRightInd w:val="0"/>
        <w:spacing w:after="0" w:line="240" w:lineRule="auto"/>
        <w:jc w:val="both"/>
        <w:rPr>
          <w:rFonts w:ascii="Times New Roman" w:hAnsi="Times New Roman"/>
          <w:color w:val="000000"/>
          <w:sz w:val="20"/>
          <w:szCs w:val="20"/>
        </w:rPr>
      </w:pPr>
      <w:r>
        <w:rPr>
          <w:rFonts w:ascii="Times New Roman" w:hAnsi="Times New Roman"/>
          <w:i/>
          <w:sz w:val="20"/>
          <w:szCs w:val="20"/>
        </w:rPr>
        <w:tab/>
      </w:r>
      <w:r w:rsidRPr="00A36D9E">
        <w:rPr>
          <w:rFonts w:ascii="Times New Roman" w:hAnsi="Times New Roman"/>
          <w:i/>
          <w:sz w:val="20"/>
          <w:szCs w:val="20"/>
        </w:rPr>
        <w:t>(</w:t>
      </w:r>
      <w:r w:rsidR="00C2213F" w:rsidRPr="00A36D9E">
        <w:rPr>
          <w:rFonts w:ascii="Times New Roman" w:hAnsi="Times New Roman"/>
          <w:i/>
          <w:color w:val="000000"/>
          <w:sz w:val="20"/>
          <w:szCs w:val="20"/>
        </w:rPr>
        <w:t xml:space="preserve">Grozīts ar </w:t>
      </w:r>
      <w:r w:rsidR="00B55A54" w:rsidRPr="00A36D9E">
        <w:rPr>
          <w:rFonts w:ascii="Times New Roman" w:hAnsi="Times New Roman"/>
          <w:i/>
          <w:color w:val="000000"/>
          <w:sz w:val="20"/>
          <w:szCs w:val="20"/>
        </w:rPr>
        <w:t>Alojas novada domes 2015.gada 29.janvāra saistošajiem noteikumiem Nr.3)</w:t>
      </w:r>
      <w:r w:rsidR="00B55A54" w:rsidRPr="00A36D9E">
        <w:rPr>
          <w:rFonts w:ascii="Times New Roman" w:hAnsi="Times New Roman"/>
          <w:color w:val="000000"/>
          <w:sz w:val="20"/>
          <w:szCs w:val="20"/>
        </w:rPr>
        <w:t xml:space="preserve">                </w:t>
      </w:r>
    </w:p>
    <w:p w14:paraId="33AA7C76" w14:textId="77777777" w:rsidR="00F427A6" w:rsidRPr="00C2213F" w:rsidRDefault="00F427A6" w:rsidP="00C2213F">
      <w:pPr>
        <w:pStyle w:val="Sarakstarindkopa"/>
        <w:numPr>
          <w:ilvl w:val="1"/>
          <w:numId w:val="2"/>
        </w:num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C2213F">
        <w:rPr>
          <w:rFonts w:ascii="Times New Roman" w:hAnsi="Times New Roman"/>
          <w:sz w:val="24"/>
          <w:szCs w:val="24"/>
          <w:shd w:val="clear" w:color="auto" w:fill="FFFFFF"/>
        </w:rPr>
        <w:t>apstiprina pašvaldības iestāžu ieņēmumu un izdevumu tāmes un kontrolē to izpildes gaitu</w:t>
      </w:r>
      <w:r w:rsidRPr="00C2213F">
        <w:rPr>
          <w:rFonts w:ascii="Times New Roman" w:hAnsi="Times New Roman"/>
          <w:sz w:val="24"/>
          <w:szCs w:val="24"/>
        </w:rPr>
        <w:t>;</w:t>
      </w:r>
    </w:p>
    <w:p w14:paraId="33AA7C77" w14:textId="77777777" w:rsidR="00F427A6" w:rsidRPr="00C2213F" w:rsidRDefault="00F427A6" w:rsidP="00C2213F">
      <w:pPr>
        <w:pStyle w:val="Sarakstarindkopa"/>
        <w:numPr>
          <w:ilvl w:val="1"/>
          <w:numId w:val="2"/>
        </w:num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C2213F">
        <w:rPr>
          <w:rFonts w:ascii="Times New Roman" w:hAnsi="Times New Roman"/>
          <w:sz w:val="24"/>
          <w:szCs w:val="24"/>
        </w:rPr>
        <w:t xml:space="preserve">izskata atskaiti par pašvaldības budžeta izpildi un sniedz savus ieteikumus; </w:t>
      </w:r>
    </w:p>
    <w:p w14:paraId="33AA7C78" w14:textId="77777777" w:rsidR="00F427A6" w:rsidRPr="00C2213F" w:rsidRDefault="00F427A6" w:rsidP="00C2213F">
      <w:pPr>
        <w:pStyle w:val="Sarakstarindkopa"/>
        <w:numPr>
          <w:ilvl w:val="1"/>
          <w:numId w:val="2"/>
        </w:num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C2213F">
        <w:rPr>
          <w:rFonts w:ascii="Times New Roman" w:hAnsi="Times New Roman"/>
          <w:sz w:val="24"/>
          <w:szCs w:val="24"/>
        </w:rPr>
        <w:t xml:space="preserve">sniedz atzinumu par gada pārskata projektu; </w:t>
      </w:r>
    </w:p>
    <w:p w14:paraId="33AA7C79" w14:textId="77777777" w:rsidR="00F427A6" w:rsidRPr="00C2213F" w:rsidRDefault="00F427A6" w:rsidP="00C2213F">
      <w:pPr>
        <w:pStyle w:val="Sarakstarindkopa"/>
        <w:numPr>
          <w:ilvl w:val="1"/>
          <w:numId w:val="2"/>
        </w:num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C2213F">
        <w:rPr>
          <w:rFonts w:ascii="Times New Roman" w:hAnsi="Times New Roman"/>
          <w:sz w:val="24"/>
          <w:szCs w:val="24"/>
        </w:rPr>
        <w:t>sniedz priekšlikumus un atzinumus par pašvaldības teritorijas attīstības plānošanas dokumentiem;</w:t>
      </w:r>
    </w:p>
    <w:p w14:paraId="33AA7C7A" w14:textId="77777777" w:rsidR="00F427A6" w:rsidRPr="00C2213F" w:rsidRDefault="00F427A6" w:rsidP="00C2213F">
      <w:pPr>
        <w:pStyle w:val="Sarakstarindkopa"/>
        <w:numPr>
          <w:ilvl w:val="1"/>
          <w:numId w:val="2"/>
        </w:num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C2213F">
        <w:rPr>
          <w:rFonts w:ascii="Times New Roman" w:hAnsi="Times New Roman"/>
          <w:sz w:val="24"/>
          <w:szCs w:val="24"/>
        </w:rPr>
        <w:t xml:space="preserve">sniedz priekšlikumus un atzinumus par pašvaldības teritorijas visa veida apbūvi, labiekārtošanu, ainavas veidošanu, ēku un būvju nojaukšanu, kā arī </w:t>
      </w:r>
      <w:r w:rsidR="00A07A7D" w:rsidRPr="00C2213F">
        <w:rPr>
          <w:rFonts w:ascii="Times New Roman" w:hAnsi="Times New Roman"/>
          <w:sz w:val="24"/>
          <w:szCs w:val="24"/>
        </w:rPr>
        <w:t>par citiem</w:t>
      </w:r>
      <w:r w:rsidRPr="00C2213F">
        <w:rPr>
          <w:rFonts w:ascii="Times New Roman" w:hAnsi="Times New Roman"/>
          <w:sz w:val="24"/>
          <w:szCs w:val="24"/>
        </w:rPr>
        <w:t xml:space="preserve"> teritorijas izmantošanas un attīstības plānošanas jautājumiem;</w:t>
      </w:r>
    </w:p>
    <w:p w14:paraId="58A22193" w14:textId="6CE1766A" w:rsidR="00C2213F" w:rsidRDefault="00B55A54" w:rsidP="00C2213F">
      <w:pPr>
        <w:tabs>
          <w:tab w:val="left" w:pos="851"/>
        </w:tabs>
        <w:autoSpaceDE w:val="0"/>
        <w:autoSpaceDN w:val="0"/>
        <w:adjustRightInd w:val="0"/>
        <w:spacing w:after="0" w:line="240" w:lineRule="auto"/>
        <w:ind w:left="851"/>
        <w:jc w:val="both"/>
        <w:rPr>
          <w:rFonts w:ascii="Times New Roman" w:hAnsi="Times New Roman"/>
          <w:i/>
          <w:color w:val="000000"/>
          <w:sz w:val="20"/>
          <w:szCs w:val="20"/>
        </w:rPr>
      </w:pPr>
      <w:r w:rsidRPr="00C2213F">
        <w:rPr>
          <w:rFonts w:ascii="Times New Roman" w:hAnsi="Times New Roman"/>
          <w:i/>
          <w:color w:val="000000"/>
          <w:sz w:val="20"/>
          <w:szCs w:val="20"/>
        </w:rPr>
        <w:t>(</w:t>
      </w:r>
      <w:r w:rsidR="00C2213F" w:rsidRPr="00C2213F">
        <w:rPr>
          <w:rFonts w:ascii="Times New Roman" w:hAnsi="Times New Roman"/>
          <w:i/>
          <w:color w:val="000000"/>
          <w:sz w:val="20"/>
          <w:szCs w:val="20"/>
        </w:rPr>
        <w:t xml:space="preserve">Grozīts ar </w:t>
      </w:r>
      <w:r w:rsidRPr="00C2213F">
        <w:rPr>
          <w:rFonts w:ascii="Times New Roman" w:hAnsi="Times New Roman"/>
          <w:i/>
          <w:color w:val="000000"/>
          <w:sz w:val="20"/>
          <w:szCs w:val="20"/>
        </w:rPr>
        <w:t>Alojas novada domes 2015.gada 29.janvāra saistošajiem noteikumiem Nr.3)</w:t>
      </w:r>
      <w:r w:rsidR="00A36D9E">
        <w:rPr>
          <w:rFonts w:ascii="Times New Roman" w:hAnsi="Times New Roman"/>
          <w:i/>
          <w:color w:val="000000"/>
          <w:sz w:val="20"/>
          <w:szCs w:val="20"/>
        </w:rPr>
        <w:t>;</w:t>
      </w:r>
    </w:p>
    <w:p w14:paraId="33AA7C7C" w14:textId="5EEEF791" w:rsidR="00F427A6" w:rsidRPr="00C2213F" w:rsidRDefault="00F427A6" w:rsidP="00A36D9E">
      <w:pPr>
        <w:pStyle w:val="Sarakstarindkopa"/>
        <w:numPr>
          <w:ilvl w:val="1"/>
          <w:numId w:val="2"/>
        </w:num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C2213F">
        <w:rPr>
          <w:rFonts w:ascii="Times New Roman" w:hAnsi="Times New Roman"/>
          <w:sz w:val="24"/>
          <w:szCs w:val="24"/>
        </w:rPr>
        <w:lastRenderedPageBreak/>
        <w:t xml:space="preserve">sniedz priekšlikumus un atzinumus par pašvaldības teritorijā esošās komercdarbības un nodarbinātības sekmēšanu un attīstību, kā arī jaunu komercdarbību veidu un formu piesaisti; </w:t>
      </w:r>
    </w:p>
    <w:p w14:paraId="33AA7C7D" w14:textId="77777777" w:rsidR="00F427A6" w:rsidRPr="00C2213F" w:rsidRDefault="00F427A6" w:rsidP="00C2213F">
      <w:pPr>
        <w:pStyle w:val="Sarakstarindkopa"/>
        <w:numPr>
          <w:ilvl w:val="1"/>
          <w:numId w:val="2"/>
        </w:num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C2213F">
        <w:rPr>
          <w:rFonts w:ascii="Times New Roman" w:hAnsi="Times New Roman"/>
          <w:sz w:val="24"/>
          <w:szCs w:val="24"/>
        </w:rPr>
        <w:t xml:space="preserve">sniedz priekšlikumus par pašvaldības ekonomiskās attīstības stratēģijas plānu; </w:t>
      </w:r>
    </w:p>
    <w:p w14:paraId="33AA7C7E" w14:textId="77777777" w:rsidR="00F427A6" w:rsidRPr="00C2213F" w:rsidRDefault="00F427A6" w:rsidP="00C2213F">
      <w:pPr>
        <w:pStyle w:val="Sarakstarindkopa"/>
        <w:numPr>
          <w:ilvl w:val="1"/>
          <w:numId w:val="2"/>
        </w:num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C2213F">
        <w:rPr>
          <w:rFonts w:ascii="Times New Roman" w:hAnsi="Times New Roman"/>
          <w:sz w:val="24"/>
          <w:szCs w:val="24"/>
        </w:rPr>
        <w:t>sniedz priekšlikumus un atzinumus par ielu nosaukumiem un nekustamo īpašumu adresēm un nosaukumiem, kā arī to izmaiņām; sagatavo priekšlikumus par pašvaldības teritorijas vides aizsardzības perspektīvo programmu, kā arī koordinē civilās un vides aizsardzības pasākumus novada teritorijā;</w:t>
      </w:r>
    </w:p>
    <w:p w14:paraId="33AA7C7F" w14:textId="77777777" w:rsidR="00F427A6" w:rsidRPr="00C2213F" w:rsidRDefault="00F427A6" w:rsidP="00C2213F">
      <w:pPr>
        <w:pStyle w:val="Sarakstarindkopa"/>
        <w:numPr>
          <w:ilvl w:val="1"/>
          <w:numId w:val="2"/>
        </w:num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C2213F">
        <w:rPr>
          <w:rFonts w:ascii="Times New Roman" w:hAnsi="Times New Roman"/>
          <w:sz w:val="24"/>
          <w:szCs w:val="24"/>
        </w:rPr>
        <w:t>sniedz priekšlikumus un atzinumus par jautājumiem, kas saistīti ar pašvaldības nekustamā īpašuma apsaimniekošanu, atsavināšanu, ieķīlāšanu, iznomāšanu, privatizēšanu vai nekustamā īpašuma iegūšanu īpašumā, kā arī tirgus attīstības un pašvaldības teritorijā esošo kapsētu apsaimniekošanas un kārtības noteikumiem;</w:t>
      </w:r>
    </w:p>
    <w:p w14:paraId="33AA7C80" w14:textId="77777777" w:rsidR="00F427A6" w:rsidRPr="00C2213F" w:rsidRDefault="00F427A6" w:rsidP="00C2213F">
      <w:pPr>
        <w:pStyle w:val="Sarakstarindkopa"/>
        <w:numPr>
          <w:ilvl w:val="1"/>
          <w:numId w:val="2"/>
        </w:num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C2213F">
        <w:rPr>
          <w:rFonts w:ascii="Times New Roman" w:hAnsi="Times New Roman"/>
          <w:sz w:val="24"/>
          <w:szCs w:val="24"/>
        </w:rPr>
        <w:t>sniedz priekšlikumus par jautājumiem, kas saistīti ar starptautisko sadarbību un investīciju projektu sagatavošanu un realizāciju;</w:t>
      </w:r>
    </w:p>
    <w:p w14:paraId="33AA7C81" w14:textId="2E6B1011" w:rsidR="00F427A6" w:rsidRPr="00C2213F" w:rsidRDefault="00F427A6" w:rsidP="00C2213F">
      <w:pPr>
        <w:pStyle w:val="Sarakstarindkopa"/>
        <w:numPr>
          <w:ilvl w:val="1"/>
          <w:numId w:val="2"/>
        </w:numPr>
        <w:tabs>
          <w:tab w:val="left" w:pos="851"/>
        </w:tabs>
        <w:autoSpaceDE w:val="0"/>
        <w:autoSpaceDN w:val="0"/>
        <w:adjustRightInd w:val="0"/>
        <w:spacing w:after="0" w:line="240" w:lineRule="auto"/>
        <w:ind w:left="851" w:hanging="851"/>
        <w:jc w:val="both"/>
        <w:rPr>
          <w:rFonts w:ascii="Times New Roman" w:hAnsi="Times New Roman"/>
          <w:sz w:val="24"/>
          <w:szCs w:val="24"/>
        </w:rPr>
      </w:pPr>
      <w:r w:rsidRPr="00C2213F">
        <w:rPr>
          <w:rFonts w:ascii="Times New Roman" w:hAnsi="Times New Roman"/>
          <w:sz w:val="24"/>
          <w:szCs w:val="24"/>
        </w:rPr>
        <w:t xml:space="preserve">sagatavo izskatīšanai Domes sēdē citus lēmumu projektus par savā kompetencē esošajiem jautājumiem; </w:t>
      </w:r>
    </w:p>
    <w:p w14:paraId="33AA7C83" w14:textId="77777777" w:rsidR="00F427A6" w:rsidRPr="00C2213F" w:rsidRDefault="00F427A6" w:rsidP="00C2213F">
      <w:pPr>
        <w:pStyle w:val="Sarakstarindkopa"/>
        <w:numPr>
          <w:ilvl w:val="0"/>
          <w:numId w:val="2"/>
        </w:numPr>
        <w:tabs>
          <w:tab w:val="left" w:pos="851"/>
        </w:tabs>
        <w:ind w:left="851" w:hanging="851"/>
        <w:jc w:val="both"/>
        <w:rPr>
          <w:rFonts w:ascii="Times New Roman" w:hAnsi="Times New Roman"/>
          <w:sz w:val="24"/>
          <w:szCs w:val="24"/>
        </w:rPr>
      </w:pPr>
      <w:r w:rsidRPr="00C2213F">
        <w:rPr>
          <w:rFonts w:ascii="Times New Roman" w:hAnsi="Times New Roman"/>
          <w:b/>
          <w:sz w:val="24"/>
          <w:szCs w:val="24"/>
        </w:rPr>
        <w:t>Izglītības, kultūras un sporta jautājumu komiteja</w:t>
      </w:r>
      <w:r w:rsidRPr="00C2213F">
        <w:rPr>
          <w:rFonts w:ascii="Times New Roman" w:hAnsi="Times New Roman"/>
          <w:sz w:val="24"/>
          <w:szCs w:val="24"/>
        </w:rPr>
        <w:t xml:space="preserve"> :</w:t>
      </w:r>
    </w:p>
    <w:p w14:paraId="33AA7C84" w14:textId="1D8A8783" w:rsidR="00F427A6" w:rsidRPr="00C2213F" w:rsidRDefault="00F427A6" w:rsidP="00C2213F">
      <w:pPr>
        <w:pStyle w:val="Sarakstarindkopa"/>
        <w:numPr>
          <w:ilvl w:val="1"/>
          <w:numId w:val="2"/>
        </w:numPr>
        <w:tabs>
          <w:tab w:val="left" w:pos="851"/>
        </w:tabs>
        <w:spacing w:after="0" w:line="240" w:lineRule="auto"/>
        <w:ind w:left="851" w:hanging="851"/>
        <w:jc w:val="both"/>
        <w:rPr>
          <w:rFonts w:ascii="Times New Roman" w:hAnsi="Times New Roman"/>
          <w:sz w:val="24"/>
          <w:szCs w:val="24"/>
        </w:rPr>
      </w:pPr>
      <w:r w:rsidRPr="00C2213F">
        <w:rPr>
          <w:rFonts w:ascii="Times New Roman" w:hAnsi="Times New Roman"/>
          <w:sz w:val="24"/>
          <w:szCs w:val="24"/>
        </w:rPr>
        <w:t>sniedz priekšlikumus par izglītības, kultūras un sporta jautājumu izskatīšanu domes sēdēs;</w:t>
      </w:r>
    </w:p>
    <w:p w14:paraId="33AA7C85" w14:textId="77777777" w:rsidR="00F427A6" w:rsidRPr="00C2213F" w:rsidRDefault="00F427A6" w:rsidP="00C2213F">
      <w:pPr>
        <w:pStyle w:val="Sarakstarindkopa"/>
        <w:numPr>
          <w:ilvl w:val="1"/>
          <w:numId w:val="2"/>
        </w:numPr>
        <w:tabs>
          <w:tab w:val="left" w:pos="851"/>
        </w:tabs>
        <w:spacing w:after="0" w:line="240" w:lineRule="auto"/>
        <w:ind w:left="851" w:hanging="851"/>
        <w:jc w:val="both"/>
        <w:rPr>
          <w:rFonts w:ascii="Times New Roman" w:hAnsi="Times New Roman"/>
          <w:sz w:val="24"/>
          <w:szCs w:val="24"/>
        </w:rPr>
      </w:pPr>
      <w:r w:rsidRPr="00C2213F">
        <w:rPr>
          <w:rFonts w:ascii="Times New Roman" w:hAnsi="Times New Roman"/>
          <w:sz w:val="24"/>
          <w:szCs w:val="24"/>
        </w:rPr>
        <w:t xml:space="preserve">sniedz priekšlikumus par izglītības iestāžu dibināšanu, attīstību, reorganizāciju vai slēgšanu; </w:t>
      </w:r>
    </w:p>
    <w:p w14:paraId="33AA7C86" w14:textId="77777777" w:rsidR="00F427A6" w:rsidRPr="00C2213F" w:rsidRDefault="00F427A6" w:rsidP="00C2213F">
      <w:pPr>
        <w:pStyle w:val="Sarakstarindkopa"/>
        <w:numPr>
          <w:ilvl w:val="1"/>
          <w:numId w:val="2"/>
        </w:numPr>
        <w:tabs>
          <w:tab w:val="left" w:pos="851"/>
        </w:tabs>
        <w:spacing w:after="0" w:line="240" w:lineRule="auto"/>
        <w:ind w:left="851" w:hanging="851"/>
        <w:jc w:val="both"/>
        <w:rPr>
          <w:rFonts w:ascii="Times New Roman" w:hAnsi="Times New Roman"/>
          <w:sz w:val="24"/>
          <w:szCs w:val="24"/>
        </w:rPr>
      </w:pPr>
      <w:r w:rsidRPr="00C2213F">
        <w:rPr>
          <w:rFonts w:ascii="Times New Roman" w:hAnsi="Times New Roman"/>
          <w:sz w:val="24"/>
          <w:szCs w:val="24"/>
        </w:rPr>
        <w:t xml:space="preserve">koordinē sadarbības projektu izstrādi ar citu pašvaldību, valsts un ārvalstu izglītības, kultūras un sporta iestādēm, kā arī ar nevalstiskajām organizācijām; </w:t>
      </w:r>
    </w:p>
    <w:p w14:paraId="33AA7C87" w14:textId="77777777" w:rsidR="00F427A6" w:rsidRPr="00C2213F" w:rsidRDefault="00F427A6" w:rsidP="00C2213F">
      <w:pPr>
        <w:pStyle w:val="Sarakstarindkopa"/>
        <w:numPr>
          <w:ilvl w:val="1"/>
          <w:numId w:val="2"/>
        </w:numPr>
        <w:tabs>
          <w:tab w:val="left" w:pos="851"/>
        </w:tabs>
        <w:spacing w:after="0" w:line="240" w:lineRule="auto"/>
        <w:ind w:left="851" w:hanging="851"/>
        <w:jc w:val="both"/>
        <w:rPr>
          <w:rFonts w:ascii="Times New Roman" w:hAnsi="Times New Roman"/>
          <w:sz w:val="24"/>
          <w:szCs w:val="24"/>
        </w:rPr>
      </w:pPr>
      <w:r w:rsidRPr="00C2213F">
        <w:rPr>
          <w:rFonts w:ascii="Times New Roman" w:hAnsi="Times New Roman"/>
          <w:sz w:val="24"/>
          <w:szCs w:val="24"/>
        </w:rPr>
        <w:t>izskata un sniedz atzinumus par pašvaldības attīstības priekšlikumiem, kas saistīti ar izglītības, kultūras un sporta politiku un vidi;</w:t>
      </w:r>
    </w:p>
    <w:p w14:paraId="33AA7C88" w14:textId="77777777" w:rsidR="00F427A6" w:rsidRPr="00C2213F" w:rsidRDefault="00F427A6" w:rsidP="00C2213F">
      <w:pPr>
        <w:pStyle w:val="Sarakstarindkopa"/>
        <w:numPr>
          <w:ilvl w:val="1"/>
          <w:numId w:val="2"/>
        </w:numPr>
        <w:tabs>
          <w:tab w:val="left" w:pos="851"/>
        </w:tabs>
        <w:spacing w:after="0" w:line="240" w:lineRule="auto"/>
        <w:ind w:left="851" w:hanging="851"/>
        <w:jc w:val="both"/>
        <w:rPr>
          <w:rFonts w:ascii="Times New Roman" w:hAnsi="Times New Roman"/>
          <w:sz w:val="24"/>
          <w:szCs w:val="24"/>
        </w:rPr>
      </w:pPr>
      <w:r w:rsidRPr="00C2213F">
        <w:rPr>
          <w:rFonts w:ascii="Times New Roman" w:hAnsi="Times New Roman"/>
          <w:sz w:val="24"/>
          <w:szCs w:val="24"/>
        </w:rPr>
        <w:t>risina ar vispārizglītojošām iestādēm, kultūras iestādēm, mūzikas un mākslas skolām un bibliotēkām saistītos jautājumus, kā arī izskata un sniedz priekšlikumus par reliģisko konfesiju un draudžu iesniegumiem un priekšlikumiem;</w:t>
      </w:r>
    </w:p>
    <w:p w14:paraId="33AA7C89" w14:textId="77777777" w:rsidR="00F427A6" w:rsidRPr="00C2213F" w:rsidRDefault="00F427A6" w:rsidP="00C2213F">
      <w:pPr>
        <w:pStyle w:val="Sarakstarindkopa"/>
        <w:numPr>
          <w:ilvl w:val="1"/>
          <w:numId w:val="2"/>
        </w:numPr>
        <w:tabs>
          <w:tab w:val="left" w:pos="851"/>
        </w:tabs>
        <w:spacing w:after="0" w:line="240" w:lineRule="auto"/>
        <w:ind w:left="851" w:hanging="851"/>
        <w:jc w:val="both"/>
        <w:rPr>
          <w:rFonts w:ascii="Times New Roman" w:hAnsi="Times New Roman"/>
          <w:sz w:val="24"/>
          <w:szCs w:val="24"/>
        </w:rPr>
      </w:pPr>
      <w:r w:rsidRPr="00C2213F">
        <w:rPr>
          <w:rFonts w:ascii="Times New Roman" w:hAnsi="Times New Roman"/>
          <w:sz w:val="24"/>
          <w:szCs w:val="24"/>
        </w:rPr>
        <w:t xml:space="preserve">sniedz priekšlikumus par izglītības, kultūras un sporta pasākumu organizēšanu un koordinē to organizēšanu pašvaldībā; </w:t>
      </w:r>
    </w:p>
    <w:p w14:paraId="33AA7C8A" w14:textId="77777777" w:rsidR="00F427A6" w:rsidRPr="00C2213F" w:rsidRDefault="00F427A6" w:rsidP="00C2213F">
      <w:pPr>
        <w:pStyle w:val="Sarakstarindkopa"/>
        <w:numPr>
          <w:ilvl w:val="1"/>
          <w:numId w:val="2"/>
        </w:numPr>
        <w:tabs>
          <w:tab w:val="left" w:pos="851"/>
        </w:tabs>
        <w:spacing w:after="0" w:line="240" w:lineRule="auto"/>
        <w:ind w:left="851" w:hanging="851"/>
        <w:jc w:val="both"/>
        <w:rPr>
          <w:rFonts w:ascii="Times New Roman" w:hAnsi="Times New Roman"/>
          <w:b/>
          <w:bCs/>
          <w:sz w:val="24"/>
          <w:szCs w:val="24"/>
        </w:rPr>
      </w:pPr>
      <w:r w:rsidRPr="00C2213F">
        <w:rPr>
          <w:rFonts w:ascii="Times New Roman" w:hAnsi="Times New Roman"/>
          <w:sz w:val="24"/>
          <w:szCs w:val="24"/>
        </w:rPr>
        <w:t>izskata jautājumus kas saistīti ar izglītību, kultūru vai sportu, un sniedz priekšlikumus par finanšu līdzekļu izlietošanu, atbilstoši apstiprinātajam budžetam  un kontrolē to izpildes gaitu;</w:t>
      </w:r>
    </w:p>
    <w:p w14:paraId="09785F69" w14:textId="77777777" w:rsidR="00A36D9E" w:rsidRPr="00A36D9E" w:rsidRDefault="00A07A7D" w:rsidP="00996F13">
      <w:pPr>
        <w:pStyle w:val="Sarakstarindkopa"/>
        <w:numPr>
          <w:ilvl w:val="1"/>
          <w:numId w:val="2"/>
        </w:numPr>
        <w:tabs>
          <w:tab w:val="left" w:pos="851"/>
        </w:tabs>
        <w:spacing w:after="0" w:line="240" w:lineRule="auto"/>
        <w:ind w:left="851" w:hanging="851"/>
        <w:jc w:val="both"/>
        <w:rPr>
          <w:rFonts w:ascii="Times New Roman" w:hAnsi="Times New Roman"/>
          <w:color w:val="000000"/>
          <w:sz w:val="20"/>
          <w:szCs w:val="20"/>
        </w:rPr>
      </w:pPr>
      <w:r w:rsidRPr="00A36D9E">
        <w:rPr>
          <w:rFonts w:ascii="Times New Roman" w:hAnsi="Times New Roman"/>
          <w:noProof w:val="0"/>
          <w:sz w:val="24"/>
          <w:szCs w:val="24"/>
        </w:rPr>
        <w:t>savas kompetences ietvaros izskata  un sniedz atzinumus par amatpersonu, iestāžu, valžu, komisiju, darba grupu budžeta līdzekļu pieprasījumiem un projektiem</w:t>
      </w:r>
      <w:r w:rsidR="00F427A6" w:rsidRPr="00A36D9E">
        <w:rPr>
          <w:rFonts w:ascii="Times New Roman" w:hAnsi="Times New Roman"/>
          <w:sz w:val="24"/>
          <w:szCs w:val="24"/>
        </w:rPr>
        <w:t>;</w:t>
      </w:r>
    </w:p>
    <w:p w14:paraId="3C5FEA8E" w14:textId="69F0E86E" w:rsidR="003E2C2A" w:rsidRPr="00A36D9E" w:rsidRDefault="003E2C2A" w:rsidP="00A36D9E">
      <w:pPr>
        <w:tabs>
          <w:tab w:val="left" w:pos="851"/>
        </w:tabs>
        <w:spacing w:after="0" w:line="240" w:lineRule="auto"/>
        <w:ind w:left="851"/>
        <w:jc w:val="both"/>
        <w:rPr>
          <w:rFonts w:ascii="Times New Roman" w:hAnsi="Times New Roman"/>
          <w:color w:val="000000"/>
          <w:sz w:val="20"/>
          <w:szCs w:val="20"/>
        </w:rPr>
      </w:pPr>
      <w:r w:rsidRPr="00A36D9E">
        <w:rPr>
          <w:rFonts w:ascii="Times New Roman" w:hAnsi="Times New Roman"/>
          <w:i/>
          <w:color w:val="000000"/>
          <w:sz w:val="20"/>
          <w:szCs w:val="20"/>
        </w:rPr>
        <w:t>(</w:t>
      </w:r>
      <w:r w:rsidR="00A36D9E" w:rsidRPr="00A36D9E">
        <w:rPr>
          <w:rFonts w:ascii="Times New Roman" w:hAnsi="Times New Roman"/>
          <w:i/>
          <w:color w:val="000000"/>
          <w:sz w:val="20"/>
          <w:szCs w:val="20"/>
        </w:rPr>
        <w:t>Grozīts ar</w:t>
      </w:r>
      <w:r w:rsidRPr="00A36D9E">
        <w:rPr>
          <w:rFonts w:ascii="Times New Roman" w:hAnsi="Times New Roman"/>
          <w:i/>
          <w:color w:val="000000"/>
          <w:sz w:val="20"/>
          <w:szCs w:val="20"/>
        </w:rPr>
        <w:t xml:space="preserve"> Alojas novada domes 2015.gada 29.janvāra saistošajiem noteikumiem Nr.3)</w:t>
      </w:r>
      <w:r w:rsidR="00A36D9E" w:rsidRPr="00A36D9E">
        <w:rPr>
          <w:rFonts w:ascii="Times New Roman" w:hAnsi="Times New Roman"/>
          <w:i/>
          <w:color w:val="000000"/>
          <w:sz w:val="20"/>
          <w:szCs w:val="20"/>
        </w:rPr>
        <w:t>;</w:t>
      </w:r>
      <w:r w:rsidRPr="00A36D9E">
        <w:rPr>
          <w:rFonts w:ascii="Times New Roman" w:hAnsi="Times New Roman"/>
          <w:color w:val="000000"/>
          <w:sz w:val="20"/>
          <w:szCs w:val="20"/>
        </w:rPr>
        <w:t xml:space="preserve"> </w:t>
      </w:r>
    </w:p>
    <w:p w14:paraId="33AA7C8C" w14:textId="77777777" w:rsidR="00F427A6" w:rsidRPr="00C2213F" w:rsidRDefault="00F427A6" w:rsidP="00C2213F">
      <w:pPr>
        <w:pStyle w:val="Sarakstarindkopa"/>
        <w:numPr>
          <w:ilvl w:val="1"/>
          <w:numId w:val="2"/>
        </w:numPr>
        <w:tabs>
          <w:tab w:val="left" w:pos="851"/>
        </w:tabs>
        <w:spacing w:after="0" w:line="240" w:lineRule="auto"/>
        <w:ind w:left="851" w:hanging="851"/>
        <w:jc w:val="both"/>
        <w:rPr>
          <w:rFonts w:ascii="Times New Roman" w:hAnsi="Times New Roman"/>
          <w:sz w:val="24"/>
          <w:szCs w:val="24"/>
        </w:rPr>
      </w:pPr>
      <w:r w:rsidRPr="00C2213F">
        <w:rPr>
          <w:rFonts w:ascii="Times New Roman" w:hAnsi="Times New Roman"/>
          <w:sz w:val="24"/>
          <w:szCs w:val="24"/>
        </w:rPr>
        <w:t xml:space="preserve">izskata jautājumus par atbalstu izglītības  iestādēm akreditācijā konstatēto nepieciešamo uzlabojumu veikšanai. </w:t>
      </w:r>
    </w:p>
    <w:p w14:paraId="33AA7C8D" w14:textId="77777777" w:rsidR="00F427A6" w:rsidRDefault="00F427A6" w:rsidP="00374B29">
      <w:pPr>
        <w:spacing w:after="0" w:line="240" w:lineRule="auto"/>
        <w:ind w:left="1080"/>
        <w:jc w:val="both"/>
      </w:pPr>
    </w:p>
    <w:p w14:paraId="33AA7C8E" w14:textId="38802B18" w:rsidR="00F427A6" w:rsidRPr="00A36D9E" w:rsidRDefault="00F427A6" w:rsidP="00A36D9E">
      <w:pPr>
        <w:pStyle w:val="Sarakstarindkopa"/>
        <w:numPr>
          <w:ilvl w:val="0"/>
          <w:numId w:val="2"/>
        </w:numPr>
        <w:ind w:left="851" w:hanging="851"/>
        <w:jc w:val="both"/>
        <w:rPr>
          <w:rFonts w:ascii="Times New Roman" w:hAnsi="Times New Roman"/>
          <w:sz w:val="24"/>
          <w:szCs w:val="24"/>
        </w:rPr>
      </w:pPr>
      <w:r w:rsidRPr="00A36D9E">
        <w:rPr>
          <w:rFonts w:ascii="Times New Roman" w:hAnsi="Times New Roman"/>
          <w:b/>
          <w:sz w:val="24"/>
          <w:szCs w:val="24"/>
        </w:rPr>
        <w:t>Sociālo, kārtības, komunālās saimniecības un dzīvokļu jautājumu</w:t>
      </w:r>
      <w:r w:rsidRPr="00A36D9E">
        <w:rPr>
          <w:rFonts w:ascii="Times New Roman" w:hAnsi="Times New Roman"/>
          <w:sz w:val="24"/>
          <w:szCs w:val="24"/>
        </w:rPr>
        <w:t xml:space="preserve"> </w:t>
      </w:r>
      <w:r w:rsidRPr="00A36D9E">
        <w:rPr>
          <w:rFonts w:ascii="Times New Roman" w:hAnsi="Times New Roman"/>
          <w:b/>
          <w:sz w:val="24"/>
          <w:szCs w:val="24"/>
        </w:rPr>
        <w:t>komiteja:</w:t>
      </w:r>
      <w:r w:rsidRPr="00A36D9E">
        <w:rPr>
          <w:rFonts w:ascii="Times New Roman" w:hAnsi="Times New Roman"/>
          <w:sz w:val="24"/>
          <w:szCs w:val="24"/>
        </w:rPr>
        <w:t xml:space="preserve">  </w:t>
      </w:r>
    </w:p>
    <w:p w14:paraId="33AA7C8F" w14:textId="77777777" w:rsidR="00F427A6" w:rsidRPr="00A51E20" w:rsidRDefault="00F427A6" w:rsidP="00A36D9E">
      <w:pPr>
        <w:numPr>
          <w:ilvl w:val="1"/>
          <w:numId w:val="2"/>
        </w:numPr>
        <w:tabs>
          <w:tab w:val="left" w:pos="851"/>
        </w:tabs>
        <w:spacing w:after="0" w:line="240" w:lineRule="auto"/>
        <w:ind w:left="851" w:hanging="851"/>
        <w:jc w:val="both"/>
        <w:rPr>
          <w:rFonts w:ascii="Times New Roman" w:hAnsi="Times New Roman"/>
          <w:color w:val="000000"/>
          <w:sz w:val="24"/>
          <w:szCs w:val="24"/>
        </w:rPr>
      </w:pPr>
      <w:r w:rsidRPr="00EB1A7D">
        <w:rPr>
          <w:rFonts w:ascii="Times New Roman" w:hAnsi="Times New Roman"/>
          <w:sz w:val="24"/>
          <w:szCs w:val="24"/>
        </w:rPr>
        <w:t>sniedz atzinumus</w:t>
      </w:r>
      <w:r>
        <w:rPr>
          <w:rFonts w:ascii="Times New Roman" w:hAnsi="Times New Roman"/>
          <w:sz w:val="24"/>
          <w:szCs w:val="24"/>
        </w:rPr>
        <w:t xml:space="preserve"> domes sēdei  par sociālajiem un veselības jautājumiem</w:t>
      </w:r>
      <w:r w:rsidRPr="00EB1A7D">
        <w:rPr>
          <w:rFonts w:ascii="Times New Roman" w:hAnsi="Times New Roman"/>
          <w:sz w:val="24"/>
          <w:szCs w:val="24"/>
        </w:rPr>
        <w:t xml:space="preserve">; </w:t>
      </w:r>
    </w:p>
    <w:p w14:paraId="33AA7C91" w14:textId="77777777" w:rsidR="00F427A6" w:rsidRPr="00B55368" w:rsidRDefault="00F427A6" w:rsidP="00A36D9E">
      <w:pPr>
        <w:numPr>
          <w:ilvl w:val="1"/>
          <w:numId w:val="2"/>
        </w:numPr>
        <w:tabs>
          <w:tab w:val="left" w:pos="851"/>
        </w:tabs>
        <w:spacing w:after="0" w:line="240" w:lineRule="auto"/>
        <w:ind w:left="851" w:hanging="851"/>
        <w:jc w:val="both"/>
        <w:rPr>
          <w:rFonts w:ascii="Times New Roman" w:hAnsi="Times New Roman"/>
          <w:sz w:val="24"/>
          <w:szCs w:val="24"/>
        </w:rPr>
      </w:pPr>
      <w:r w:rsidRPr="00B55368">
        <w:rPr>
          <w:rFonts w:ascii="Times New Roman" w:hAnsi="Times New Roman"/>
          <w:color w:val="000000"/>
          <w:sz w:val="24"/>
          <w:szCs w:val="24"/>
        </w:rPr>
        <w:t>sniedz atzinumus jautājumos par palīdzību dzīvokļu jautājumu risināšanā, kā arī par jautājumiem, kas saistīti ar pašvaldības dzīvojamā un nedzīvojamā fonda uzturēšanu un neapdzīvojamo telpu nomu;</w:t>
      </w:r>
    </w:p>
    <w:p w14:paraId="63415B02" w14:textId="77777777" w:rsidR="008F64A3" w:rsidRPr="008F64A3" w:rsidRDefault="00A07A7D" w:rsidP="00A36D9E">
      <w:pPr>
        <w:numPr>
          <w:ilvl w:val="1"/>
          <w:numId w:val="2"/>
        </w:numPr>
        <w:tabs>
          <w:tab w:val="left" w:pos="851"/>
        </w:tabs>
        <w:spacing w:after="0" w:line="240" w:lineRule="auto"/>
        <w:ind w:left="851" w:hanging="851"/>
        <w:jc w:val="both"/>
        <w:rPr>
          <w:rFonts w:ascii="Times New Roman" w:hAnsi="Times New Roman"/>
          <w:sz w:val="24"/>
          <w:szCs w:val="24"/>
        </w:rPr>
      </w:pPr>
      <w:r w:rsidRPr="008F64A3">
        <w:rPr>
          <w:rFonts w:ascii="Times New Roman" w:hAnsi="Times New Roman"/>
          <w:sz w:val="24"/>
          <w:szCs w:val="24"/>
        </w:rPr>
        <w:lastRenderedPageBreak/>
        <w:t>savas kompetences ietvaros izskata  un sniedz atzinumus par amatpersonu, iestāžu, valžu, komisiju, darba grupu budžeta līdzekļu pieprasījumiem un projektiem</w:t>
      </w:r>
      <w:r w:rsidR="00F427A6" w:rsidRPr="008F64A3">
        <w:rPr>
          <w:rFonts w:ascii="Times New Roman" w:hAnsi="Times New Roman"/>
          <w:sz w:val="24"/>
          <w:szCs w:val="24"/>
        </w:rPr>
        <w:t>;</w:t>
      </w:r>
      <w:r w:rsidR="008F64A3" w:rsidRPr="008F64A3">
        <w:rPr>
          <w:rFonts w:ascii="Times New Roman" w:hAnsi="Times New Roman"/>
          <w:i/>
          <w:sz w:val="20"/>
          <w:szCs w:val="20"/>
        </w:rPr>
        <w:t xml:space="preserve"> </w:t>
      </w:r>
    </w:p>
    <w:p w14:paraId="33AA7C92" w14:textId="64A396E7" w:rsidR="00F427A6" w:rsidRPr="00A36D9E" w:rsidRDefault="00A36D9E" w:rsidP="00A36D9E">
      <w:pPr>
        <w:tabs>
          <w:tab w:val="left" w:pos="851"/>
        </w:tabs>
        <w:spacing w:after="0" w:line="240" w:lineRule="auto"/>
        <w:ind w:left="851" w:hanging="851"/>
        <w:jc w:val="both"/>
        <w:rPr>
          <w:rFonts w:ascii="Times New Roman" w:hAnsi="Times New Roman"/>
          <w:sz w:val="20"/>
          <w:szCs w:val="20"/>
        </w:rPr>
      </w:pPr>
      <w:r>
        <w:rPr>
          <w:rFonts w:ascii="Times New Roman" w:hAnsi="Times New Roman"/>
          <w:i/>
          <w:sz w:val="20"/>
          <w:szCs w:val="20"/>
        </w:rPr>
        <w:tab/>
      </w:r>
      <w:r w:rsidR="008F64A3" w:rsidRPr="00A36D9E">
        <w:rPr>
          <w:rFonts w:ascii="Times New Roman" w:hAnsi="Times New Roman"/>
          <w:i/>
          <w:sz w:val="20"/>
          <w:szCs w:val="20"/>
        </w:rPr>
        <w:t>(</w:t>
      </w:r>
      <w:r>
        <w:rPr>
          <w:rFonts w:ascii="Times New Roman" w:hAnsi="Times New Roman"/>
          <w:i/>
          <w:sz w:val="20"/>
          <w:szCs w:val="20"/>
        </w:rPr>
        <w:t>Grozīts</w:t>
      </w:r>
      <w:r w:rsidR="008F64A3" w:rsidRPr="00A36D9E">
        <w:rPr>
          <w:rFonts w:ascii="Times New Roman" w:hAnsi="Times New Roman"/>
          <w:i/>
          <w:sz w:val="20"/>
          <w:szCs w:val="20"/>
        </w:rPr>
        <w:t xml:space="preserve"> ar Alojas novada domes 2015.gada 29.janvāra saistošajiem noteikumiem Nr.3)</w:t>
      </w:r>
      <w:r w:rsidR="008F64A3" w:rsidRPr="00A36D9E">
        <w:rPr>
          <w:rFonts w:ascii="Times New Roman" w:hAnsi="Times New Roman"/>
          <w:sz w:val="20"/>
          <w:szCs w:val="20"/>
        </w:rPr>
        <w:t xml:space="preserve">                                </w:t>
      </w:r>
    </w:p>
    <w:p w14:paraId="33AA7C93" w14:textId="77777777" w:rsidR="00F427A6" w:rsidRDefault="00F427A6" w:rsidP="00A36D9E">
      <w:pPr>
        <w:numPr>
          <w:ilvl w:val="1"/>
          <w:numId w:val="2"/>
        </w:numPr>
        <w:tabs>
          <w:tab w:val="left" w:pos="851"/>
        </w:tabs>
        <w:spacing w:after="0" w:line="240" w:lineRule="auto"/>
        <w:ind w:left="851" w:hanging="851"/>
        <w:jc w:val="both"/>
        <w:rPr>
          <w:rFonts w:ascii="Times New Roman" w:hAnsi="Times New Roman"/>
          <w:color w:val="000000"/>
          <w:sz w:val="24"/>
          <w:szCs w:val="24"/>
        </w:rPr>
      </w:pPr>
      <w:r w:rsidRPr="00B55368">
        <w:rPr>
          <w:rFonts w:ascii="Times New Roman" w:hAnsi="Times New Roman"/>
          <w:color w:val="000000"/>
          <w:sz w:val="24"/>
          <w:szCs w:val="24"/>
        </w:rPr>
        <w:t>koordinē sadarbību ar citu pašvaldību, valsts un ārvalstu sabiedriskajām organizācijām un fondiem sociālās palīdzības un veselības aprūpes programmu jomā;</w:t>
      </w:r>
    </w:p>
    <w:p w14:paraId="33AA7C94" w14:textId="77777777" w:rsidR="00F427A6" w:rsidRPr="00B55368" w:rsidRDefault="00F427A6" w:rsidP="00A36D9E">
      <w:pPr>
        <w:numPr>
          <w:ilvl w:val="1"/>
          <w:numId w:val="2"/>
        </w:numPr>
        <w:tabs>
          <w:tab w:val="left" w:pos="851"/>
        </w:tabs>
        <w:spacing w:after="0" w:line="240" w:lineRule="auto"/>
        <w:ind w:left="851" w:hanging="851"/>
        <w:jc w:val="both"/>
        <w:rPr>
          <w:rFonts w:ascii="Times New Roman" w:hAnsi="Times New Roman"/>
          <w:color w:val="000000"/>
          <w:sz w:val="24"/>
          <w:szCs w:val="24"/>
        </w:rPr>
      </w:pPr>
      <w:r w:rsidRPr="00B55368">
        <w:rPr>
          <w:rFonts w:ascii="Times New Roman" w:hAnsi="Times New Roman"/>
          <w:sz w:val="24"/>
          <w:szCs w:val="24"/>
        </w:rPr>
        <w:t>izskata un izvērtē priekšlikumus par sadarbību ar invalīdu, pensionāru, bērnu, un maznodrošināto personu aizsardzības sabiedriskajām organizācijām un fondiem, un iesniedz  tos izskatīšanai domē;</w:t>
      </w:r>
    </w:p>
    <w:p w14:paraId="33AA7C95" w14:textId="77777777" w:rsidR="00F427A6" w:rsidRPr="00F3371F" w:rsidRDefault="00F427A6" w:rsidP="00A36D9E">
      <w:pPr>
        <w:numPr>
          <w:ilvl w:val="1"/>
          <w:numId w:val="2"/>
        </w:numPr>
        <w:tabs>
          <w:tab w:val="left" w:pos="851"/>
        </w:tabs>
        <w:spacing w:after="0" w:line="240" w:lineRule="auto"/>
        <w:ind w:left="851" w:hanging="851"/>
        <w:jc w:val="both"/>
        <w:rPr>
          <w:rFonts w:ascii="Times New Roman" w:hAnsi="Times New Roman"/>
          <w:color w:val="000000"/>
          <w:sz w:val="24"/>
          <w:szCs w:val="24"/>
        </w:rPr>
      </w:pPr>
      <w:r w:rsidRPr="00F3371F">
        <w:rPr>
          <w:rFonts w:ascii="Times New Roman" w:hAnsi="Times New Roman"/>
          <w:color w:val="000000"/>
          <w:sz w:val="24"/>
          <w:szCs w:val="24"/>
        </w:rPr>
        <w:t>sniedz priekšlikumus un atzinumus jautājumos par sabiedriskās kārtības uz</w:t>
      </w:r>
      <w:r>
        <w:rPr>
          <w:rFonts w:ascii="Times New Roman" w:hAnsi="Times New Roman"/>
          <w:color w:val="000000"/>
          <w:sz w:val="24"/>
          <w:szCs w:val="24"/>
        </w:rPr>
        <w:t>turēšanu pašvaldības teritorijā.</w:t>
      </w:r>
      <w:r w:rsidRPr="00F3371F">
        <w:rPr>
          <w:rFonts w:ascii="Times New Roman" w:hAnsi="Times New Roman"/>
          <w:color w:val="000000"/>
          <w:sz w:val="24"/>
          <w:szCs w:val="24"/>
        </w:rPr>
        <w:t xml:space="preserve"> </w:t>
      </w:r>
    </w:p>
    <w:p w14:paraId="33AA7C96" w14:textId="77777777" w:rsidR="00F427A6" w:rsidRPr="00B356B2" w:rsidRDefault="00F427A6" w:rsidP="00EA2199">
      <w:pPr>
        <w:pStyle w:val="Sarakstarindkopa"/>
        <w:tabs>
          <w:tab w:val="left" w:pos="1134"/>
        </w:tabs>
        <w:ind w:left="426"/>
        <w:jc w:val="both"/>
        <w:rPr>
          <w:rFonts w:ascii="Times New Roman" w:hAnsi="Times New Roman"/>
          <w:sz w:val="24"/>
          <w:szCs w:val="24"/>
        </w:rPr>
      </w:pPr>
    </w:p>
    <w:p w14:paraId="33AA7C97" w14:textId="77777777" w:rsidR="00F427A6" w:rsidRPr="00A36D9E" w:rsidRDefault="00F427A6" w:rsidP="00A36D9E">
      <w:pPr>
        <w:pStyle w:val="Sarakstarindkopa"/>
        <w:numPr>
          <w:ilvl w:val="0"/>
          <w:numId w:val="2"/>
        </w:numPr>
        <w:ind w:left="851" w:hanging="851"/>
        <w:jc w:val="both"/>
        <w:rPr>
          <w:rFonts w:ascii="Times New Roman" w:hAnsi="Times New Roman"/>
          <w:sz w:val="24"/>
          <w:szCs w:val="24"/>
        </w:rPr>
      </w:pPr>
      <w:r w:rsidRPr="00A36D9E">
        <w:rPr>
          <w:rFonts w:ascii="Times New Roman" w:hAnsi="Times New Roman"/>
          <w:sz w:val="24"/>
          <w:szCs w:val="24"/>
        </w:rPr>
        <w:t>Komiteju sēdes notiek ne retāk kā vienu reizi mēnesī. Komiteju sēdes ir atklātas. Komitejām un tās priekšsēdētājam ir tiesības uz sēdi uzaicināt speciālistus, kuriem ir padomdevēja tiesības. Komitejas var noturēt kopīgas sēdes, ja tām ir jāizskata jautājumi, kas skar vairāku komiteju kompetenci. Komiteju priekšsēdētāji vienojas, kurš no viņiem vadīs kopīgo sēdi.</w:t>
      </w:r>
    </w:p>
    <w:p w14:paraId="33AA7C98" w14:textId="4C0C0F45" w:rsidR="00F427A6" w:rsidRDefault="00F427A6" w:rsidP="008F64A3">
      <w:pPr>
        <w:pStyle w:val="Sarakstarindkopa"/>
        <w:ind w:left="851" w:hanging="851"/>
        <w:jc w:val="both"/>
        <w:rPr>
          <w:rFonts w:ascii="Times New Roman" w:hAnsi="Times New Roman"/>
          <w:sz w:val="24"/>
          <w:szCs w:val="24"/>
        </w:rPr>
      </w:pPr>
    </w:p>
    <w:p w14:paraId="33AA7C99" w14:textId="77777777" w:rsidR="00F427A6" w:rsidRPr="00A36D9E" w:rsidRDefault="00F427A6" w:rsidP="00A36D9E">
      <w:pPr>
        <w:pStyle w:val="Sarakstarindkopa"/>
        <w:numPr>
          <w:ilvl w:val="0"/>
          <w:numId w:val="2"/>
        </w:numPr>
        <w:ind w:left="851" w:hanging="851"/>
        <w:jc w:val="both"/>
        <w:rPr>
          <w:rFonts w:ascii="Times New Roman" w:hAnsi="Times New Roman"/>
          <w:sz w:val="24"/>
          <w:szCs w:val="24"/>
        </w:rPr>
      </w:pPr>
      <w:r w:rsidRPr="00A36D9E">
        <w:rPr>
          <w:rFonts w:ascii="Times New Roman" w:hAnsi="Times New Roman"/>
          <w:sz w:val="24"/>
          <w:szCs w:val="24"/>
        </w:rPr>
        <w:t>Domstarpības starp pastāvīgajām komitejām, deputātiem un pašvaldības amatpersonām, iestādēm un kapitālsabiedrībām  izskata domes priekšsēdētājs vai dome. Domes priekšsēdētājs izvērtē, kādos gadījumos domstarpības izskata dome.</w:t>
      </w:r>
    </w:p>
    <w:p w14:paraId="2F667A7B" w14:textId="77777777" w:rsidR="0013299A" w:rsidRDefault="00F427A6" w:rsidP="00996F13">
      <w:pPr>
        <w:pStyle w:val="Sarakstarindkopa"/>
        <w:numPr>
          <w:ilvl w:val="0"/>
          <w:numId w:val="2"/>
        </w:numPr>
        <w:ind w:left="851" w:hanging="851"/>
        <w:jc w:val="both"/>
        <w:rPr>
          <w:rFonts w:ascii="Times New Roman" w:hAnsi="Times New Roman"/>
          <w:sz w:val="24"/>
          <w:szCs w:val="24"/>
        </w:rPr>
      </w:pPr>
      <w:r w:rsidRPr="0013299A">
        <w:rPr>
          <w:rFonts w:ascii="Times New Roman" w:hAnsi="Times New Roman"/>
          <w:sz w:val="24"/>
          <w:szCs w:val="24"/>
        </w:rPr>
        <w:t xml:space="preserve">Komitejas sēžu norises laiku un vietu nosaka komitejas priekšsēdētājs, saskaņojot ar domes priekšsēdētāju un paziņojot </w:t>
      </w:r>
      <w:r w:rsidR="007B7D23" w:rsidRPr="0013299A">
        <w:rPr>
          <w:rFonts w:ascii="Times New Roman" w:hAnsi="Times New Roman"/>
          <w:sz w:val="24"/>
          <w:szCs w:val="24"/>
        </w:rPr>
        <w:t>Administrācijas un personālvadības nodaļas vecākai lietvedei</w:t>
      </w:r>
      <w:r w:rsidRPr="0013299A">
        <w:rPr>
          <w:rFonts w:ascii="Times New Roman" w:hAnsi="Times New Roman"/>
          <w:sz w:val="24"/>
          <w:szCs w:val="24"/>
        </w:rPr>
        <w:t>.  Komiteju sēdes nedrīkst būt tajā pašā laikā, kad ir domes sēdes.</w:t>
      </w:r>
    </w:p>
    <w:p w14:paraId="33AA7C9B" w14:textId="09758206" w:rsidR="00F427A6" w:rsidRPr="0013299A" w:rsidRDefault="008F64A3" w:rsidP="0013299A">
      <w:pPr>
        <w:pStyle w:val="Sarakstarindkopa"/>
        <w:ind w:left="851"/>
        <w:jc w:val="both"/>
        <w:rPr>
          <w:rFonts w:ascii="Times New Roman" w:hAnsi="Times New Roman"/>
          <w:sz w:val="24"/>
          <w:szCs w:val="24"/>
        </w:rPr>
      </w:pPr>
      <w:r w:rsidRPr="0013299A">
        <w:rPr>
          <w:rFonts w:ascii="Times New Roman" w:hAnsi="Times New Roman"/>
          <w:i/>
          <w:sz w:val="20"/>
          <w:szCs w:val="20"/>
        </w:rPr>
        <w:t>(</w:t>
      </w:r>
      <w:r w:rsidR="00A36D9E" w:rsidRPr="0013299A">
        <w:rPr>
          <w:rFonts w:ascii="Times New Roman" w:hAnsi="Times New Roman"/>
          <w:i/>
          <w:sz w:val="20"/>
          <w:szCs w:val="20"/>
        </w:rPr>
        <w:t>Grozīts</w:t>
      </w:r>
      <w:r w:rsidRPr="0013299A">
        <w:rPr>
          <w:rFonts w:ascii="Times New Roman" w:hAnsi="Times New Roman"/>
          <w:i/>
          <w:sz w:val="20"/>
          <w:szCs w:val="20"/>
        </w:rPr>
        <w:t xml:space="preserve"> ar Alojas novada domes 2015.gada 29.janvāra saistošajiem noteikumiem Nr.3)</w:t>
      </w:r>
      <w:r w:rsidRPr="0013299A">
        <w:rPr>
          <w:rFonts w:ascii="Times New Roman" w:hAnsi="Times New Roman"/>
          <w:sz w:val="20"/>
          <w:szCs w:val="20"/>
        </w:rPr>
        <w:t xml:space="preserve">                                </w:t>
      </w:r>
    </w:p>
    <w:p w14:paraId="012386DA" w14:textId="77777777" w:rsidR="0013299A" w:rsidRDefault="00A07A7D" w:rsidP="0013299A">
      <w:pPr>
        <w:pStyle w:val="Sarakstarindkopa"/>
        <w:numPr>
          <w:ilvl w:val="0"/>
          <w:numId w:val="2"/>
        </w:numPr>
        <w:ind w:left="851" w:hanging="851"/>
        <w:jc w:val="both"/>
        <w:rPr>
          <w:rFonts w:ascii="Times New Roman" w:hAnsi="Times New Roman"/>
          <w:color w:val="1F497D" w:themeColor="text2"/>
          <w:sz w:val="24"/>
          <w:szCs w:val="24"/>
        </w:rPr>
      </w:pPr>
      <w:r w:rsidRPr="0013299A">
        <w:rPr>
          <w:rFonts w:ascii="Times New Roman" w:hAnsi="Times New Roman"/>
          <w:sz w:val="24"/>
          <w:szCs w:val="24"/>
        </w:rPr>
        <w:t>Komitejas sēdē tiek izskatīti lēmuma projekti un iesniegumi, kas iesniegti Administrācijas un personālvadības nodaļas vecākai lietvedei  ne  vēlāk kā 7 (septiņas ) darba dienas pirms kārtējās komitejas sēdēs.  Iesniegtos lēmuma projektus un iesniegumus Domes priekšsēdētājs izskata un nosaka  pašvaldības institūciju vai tās darbinieku, kam jāizskata un papildus jāiesniedz rakstisks atzinums par sagatavoto lēmuma projektu  vai  iesniegumu, kā arī nosaka   pastāvīgo  komiteju, kurā tie izskatāmi</w:t>
      </w:r>
      <w:r w:rsidRPr="0013299A">
        <w:rPr>
          <w:rFonts w:ascii="Times New Roman" w:hAnsi="Times New Roman"/>
          <w:color w:val="1F497D" w:themeColor="text2"/>
          <w:sz w:val="24"/>
          <w:szCs w:val="24"/>
        </w:rPr>
        <w:t>.</w:t>
      </w:r>
    </w:p>
    <w:p w14:paraId="33AA7C9C" w14:textId="4AF90361" w:rsidR="00F427A6" w:rsidRPr="0013299A" w:rsidRDefault="002D6CA3" w:rsidP="0013299A">
      <w:pPr>
        <w:pStyle w:val="Sarakstarindkopa"/>
        <w:ind w:left="993" w:hanging="142"/>
        <w:jc w:val="both"/>
        <w:rPr>
          <w:rFonts w:ascii="Times New Roman" w:hAnsi="Times New Roman"/>
          <w:color w:val="1F497D" w:themeColor="text2"/>
          <w:sz w:val="24"/>
          <w:szCs w:val="24"/>
        </w:rPr>
      </w:pPr>
      <w:r w:rsidRPr="0013299A">
        <w:rPr>
          <w:rFonts w:ascii="Times New Roman" w:hAnsi="Times New Roman"/>
          <w:i/>
          <w:color w:val="000000"/>
          <w:sz w:val="20"/>
          <w:szCs w:val="20"/>
        </w:rPr>
        <w:t>(Grozīts</w:t>
      </w:r>
      <w:r w:rsidR="008F64A3" w:rsidRPr="0013299A">
        <w:rPr>
          <w:rFonts w:ascii="Times New Roman" w:hAnsi="Times New Roman"/>
          <w:i/>
          <w:color w:val="000000"/>
          <w:sz w:val="20"/>
          <w:szCs w:val="20"/>
        </w:rPr>
        <w:t xml:space="preserve"> ar Alojas novada domes 2015.gada 29.janvāra saistošajiem noteikumiem Nr.3)</w:t>
      </w:r>
      <w:r w:rsidRPr="0013299A">
        <w:rPr>
          <w:rFonts w:ascii="Times New Roman" w:hAnsi="Times New Roman"/>
          <w:i/>
          <w:color w:val="000000"/>
          <w:sz w:val="20"/>
          <w:szCs w:val="20"/>
        </w:rPr>
        <w:t>;</w:t>
      </w:r>
      <w:r w:rsidR="008F64A3" w:rsidRPr="0013299A">
        <w:rPr>
          <w:rFonts w:ascii="Times New Roman" w:hAnsi="Times New Roman"/>
          <w:color w:val="000000"/>
          <w:sz w:val="20"/>
          <w:szCs w:val="20"/>
        </w:rPr>
        <w:t xml:space="preserve">                                </w:t>
      </w:r>
    </w:p>
    <w:p w14:paraId="29B660A6" w14:textId="77777777" w:rsidR="008F64A3" w:rsidRPr="002D6CA3" w:rsidRDefault="00746226" w:rsidP="002D6CA3">
      <w:pPr>
        <w:pStyle w:val="Sarakstarindkopa"/>
        <w:numPr>
          <w:ilvl w:val="0"/>
          <w:numId w:val="2"/>
        </w:numPr>
        <w:ind w:left="851" w:hanging="851"/>
        <w:jc w:val="both"/>
        <w:rPr>
          <w:rFonts w:ascii="Times New Roman" w:hAnsi="Times New Roman"/>
          <w:i/>
          <w:sz w:val="20"/>
          <w:szCs w:val="20"/>
        </w:rPr>
      </w:pPr>
      <w:r w:rsidRPr="002D6CA3">
        <w:rPr>
          <w:rFonts w:ascii="Times New Roman" w:hAnsi="Times New Roman"/>
          <w:sz w:val="24"/>
          <w:szCs w:val="24"/>
        </w:rPr>
        <w:t>Komiteju darba tehnisko apkalpošanu nodrošina Administrācijas un personālvadības nodaļas vecākā lietvede, kura:</w:t>
      </w:r>
      <w:r w:rsidR="008F64A3" w:rsidRPr="002D6CA3">
        <w:rPr>
          <w:rFonts w:ascii="Times New Roman" w:hAnsi="Times New Roman"/>
          <w:i/>
          <w:sz w:val="20"/>
          <w:szCs w:val="20"/>
        </w:rPr>
        <w:t xml:space="preserve"> </w:t>
      </w:r>
    </w:p>
    <w:p w14:paraId="427D8AB1" w14:textId="3BF7662C" w:rsidR="008F64A3" w:rsidRPr="008F64A3" w:rsidRDefault="002D6CA3" w:rsidP="002D6CA3">
      <w:pPr>
        <w:pStyle w:val="Sarakstarindkopa"/>
        <w:ind w:left="851"/>
        <w:jc w:val="both"/>
        <w:rPr>
          <w:rFonts w:ascii="Times New Roman" w:hAnsi="Times New Roman"/>
          <w:color w:val="1F497D" w:themeColor="text2"/>
          <w:sz w:val="24"/>
          <w:szCs w:val="24"/>
        </w:rPr>
      </w:pPr>
      <w:r w:rsidRPr="002D6CA3">
        <w:rPr>
          <w:rFonts w:ascii="Times New Roman" w:hAnsi="Times New Roman"/>
          <w:i/>
          <w:color w:val="000000"/>
          <w:sz w:val="20"/>
          <w:szCs w:val="20"/>
        </w:rPr>
        <w:t>(Grozīts</w:t>
      </w:r>
      <w:r w:rsidR="008F64A3" w:rsidRPr="002D6CA3">
        <w:rPr>
          <w:rFonts w:ascii="Times New Roman" w:hAnsi="Times New Roman"/>
          <w:i/>
          <w:color w:val="000000"/>
          <w:sz w:val="20"/>
          <w:szCs w:val="20"/>
        </w:rPr>
        <w:t xml:space="preserve"> ar Alojas novada domes 2015.gada 29.janvāra saistošajiem noteikumiem Nr.3)</w:t>
      </w:r>
      <w:r w:rsidRPr="002D6CA3">
        <w:rPr>
          <w:rFonts w:ascii="Times New Roman" w:hAnsi="Times New Roman"/>
          <w:i/>
          <w:color w:val="000000"/>
          <w:sz w:val="20"/>
          <w:szCs w:val="20"/>
        </w:rPr>
        <w:t>;</w:t>
      </w:r>
    </w:p>
    <w:p w14:paraId="33AA7C9F" w14:textId="77777777" w:rsidR="00F427A6" w:rsidRPr="002D6CA3" w:rsidRDefault="00F427A6" w:rsidP="002D6CA3">
      <w:pPr>
        <w:pStyle w:val="Sarakstarindkopa"/>
        <w:numPr>
          <w:ilvl w:val="1"/>
          <w:numId w:val="2"/>
        </w:numPr>
        <w:tabs>
          <w:tab w:val="left" w:pos="851"/>
        </w:tabs>
        <w:ind w:left="851" w:hanging="851"/>
        <w:jc w:val="both"/>
        <w:rPr>
          <w:rFonts w:ascii="Times New Roman" w:hAnsi="Times New Roman"/>
          <w:sz w:val="24"/>
          <w:szCs w:val="24"/>
        </w:rPr>
      </w:pPr>
      <w:r w:rsidRPr="002D6CA3">
        <w:rPr>
          <w:rFonts w:ascii="Times New Roman" w:hAnsi="Times New Roman"/>
          <w:sz w:val="24"/>
          <w:szCs w:val="24"/>
        </w:rPr>
        <w:t>paziņo komitejas locekļiem par komitejas kārtējām un ārkārtas sēdēm šajos  noteikumos un pastāvīgo komitejeu nolikumos noteiktā kārtībā;</w:t>
      </w:r>
    </w:p>
    <w:p w14:paraId="33AA7CA0" w14:textId="77777777" w:rsidR="00F427A6" w:rsidRPr="002D6CA3" w:rsidRDefault="00F427A6" w:rsidP="002D6CA3">
      <w:pPr>
        <w:pStyle w:val="Sarakstarindkopa"/>
        <w:numPr>
          <w:ilvl w:val="1"/>
          <w:numId w:val="2"/>
        </w:numPr>
        <w:tabs>
          <w:tab w:val="left" w:pos="851"/>
        </w:tabs>
        <w:ind w:left="851" w:hanging="851"/>
        <w:jc w:val="both"/>
        <w:rPr>
          <w:rFonts w:ascii="Times New Roman" w:hAnsi="Times New Roman"/>
          <w:sz w:val="24"/>
          <w:szCs w:val="24"/>
        </w:rPr>
      </w:pPr>
      <w:r w:rsidRPr="002D6CA3">
        <w:rPr>
          <w:rFonts w:ascii="Times New Roman" w:hAnsi="Times New Roman"/>
          <w:sz w:val="24"/>
          <w:szCs w:val="24"/>
        </w:rPr>
        <w:t>tehniski sagatavo dokumentus jautājumu izskatīšanai komiteju sēdēs;</w:t>
      </w:r>
    </w:p>
    <w:p w14:paraId="33AA7CA1" w14:textId="77777777" w:rsidR="00F427A6" w:rsidRPr="002D6CA3" w:rsidRDefault="00F427A6" w:rsidP="002D6CA3">
      <w:pPr>
        <w:pStyle w:val="Sarakstarindkopa"/>
        <w:numPr>
          <w:ilvl w:val="1"/>
          <w:numId w:val="2"/>
        </w:numPr>
        <w:tabs>
          <w:tab w:val="left" w:pos="851"/>
        </w:tabs>
        <w:ind w:left="851" w:hanging="851"/>
        <w:jc w:val="both"/>
        <w:rPr>
          <w:rFonts w:ascii="Times New Roman" w:hAnsi="Times New Roman"/>
          <w:sz w:val="24"/>
          <w:szCs w:val="24"/>
        </w:rPr>
      </w:pPr>
      <w:r w:rsidRPr="002D6CA3">
        <w:rPr>
          <w:rFonts w:ascii="Times New Roman" w:hAnsi="Times New Roman"/>
          <w:sz w:val="24"/>
          <w:szCs w:val="24"/>
        </w:rPr>
        <w:t>nodrošina komitejas sēžu protokolēšanu un sagatavo komitejas sēžu protokolus;</w:t>
      </w:r>
    </w:p>
    <w:p w14:paraId="33AA7CA2" w14:textId="77777777" w:rsidR="00F427A6" w:rsidRPr="002D6CA3" w:rsidRDefault="00F427A6" w:rsidP="002D6CA3">
      <w:pPr>
        <w:pStyle w:val="Sarakstarindkopa"/>
        <w:numPr>
          <w:ilvl w:val="1"/>
          <w:numId w:val="2"/>
        </w:numPr>
        <w:tabs>
          <w:tab w:val="left" w:pos="851"/>
        </w:tabs>
        <w:ind w:left="851" w:hanging="851"/>
        <w:jc w:val="both"/>
        <w:rPr>
          <w:rFonts w:ascii="Times New Roman" w:hAnsi="Times New Roman"/>
          <w:sz w:val="24"/>
          <w:szCs w:val="24"/>
        </w:rPr>
      </w:pPr>
      <w:r w:rsidRPr="002D6CA3">
        <w:rPr>
          <w:rFonts w:ascii="Times New Roman" w:hAnsi="Times New Roman"/>
          <w:sz w:val="24"/>
          <w:szCs w:val="24"/>
        </w:rPr>
        <w:t>sagatavo domes lēmumu projektus par jautājumiem, kas tiek izskatīti komitejā;</w:t>
      </w:r>
    </w:p>
    <w:p w14:paraId="33AA7CA3" w14:textId="77777777" w:rsidR="00F427A6" w:rsidRPr="002D6CA3" w:rsidRDefault="00F427A6" w:rsidP="002D6CA3">
      <w:pPr>
        <w:pStyle w:val="Sarakstarindkopa"/>
        <w:numPr>
          <w:ilvl w:val="1"/>
          <w:numId w:val="2"/>
        </w:numPr>
        <w:tabs>
          <w:tab w:val="left" w:pos="851"/>
        </w:tabs>
        <w:ind w:left="851" w:hanging="851"/>
        <w:jc w:val="both"/>
        <w:rPr>
          <w:rFonts w:ascii="Times New Roman" w:hAnsi="Times New Roman"/>
          <w:sz w:val="24"/>
          <w:szCs w:val="24"/>
        </w:rPr>
      </w:pPr>
      <w:r w:rsidRPr="002D6CA3">
        <w:rPr>
          <w:rFonts w:ascii="Times New Roman" w:hAnsi="Times New Roman"/>
          <w:sz w:val="24"/>
          <w:szCs w:val="24"/>
        </w:rPr>
        <w:t>kārto komitejas lietvedību, veic dokumentu uzskaiti un nodrošina to saglabāšanu atbilstoši lietvedības noteikumiem;</w:t>
      </w:r>
    </w:p>
    <w:p w14:paraId="33AA7CA4" w14:textId="77777777" w:rsidR="00F427A6" w:rsidRPr="002D6CA3" w:rsidRDefault="00F427A6" w:rsidP="002D6CA3">
      <w:pPr>
        <w:pStyle w:val="Sarakstarindkopa"/>
        <w:numPr>
          <w:ilvl w:val="1"/>
          <w:numId w:val="2"/>
        </w:numPr>
        <w:tabs>
          <w:tab w:val="left" w:pos="851"/>
        </w:tabs>
        <w:ind w:left="851" w:hanging="851"/>
        <w:jc w:val="both"/>
        <w:rPr>
          <w:rFonts w:ascii="Times New Roman" w:hAnsi="Times New Roman"/>
          <w:sz w:val="24"/>
          <w:szCs w:val="24"/>
        </w:rPr>
      </w:pPr>
      <w:r w:rsidRPr="002D6CA3">
        <w:rPr>
          <w:rFonts w:ascii="Times New Roman" w:hAnsi="Times New Roman"/>
          <w:sz w:val="24"/>
          <w:szCs w:val="24"/>
        </w:rPr>
        <w:lastRenderedPageBreak/>
        <w:t>sagatavo un izsniedz komitejas lēmumus;</w:t>
      </w:r>
    </w:p>
    <w:p w14:paraId="33AA7CA5" w14:textId="77777777" w:rsidR="00F427A6" w:rsidRPr="002D6CA3" w:rsidRDefault="00F427A6" w:rsidP="002D6CA3">
      <w:pPr>
        <w:pStyle w:val="Sarakstarindkopa"/>
        <w:numPr>
          <w:ilvl w:val="1"/>
          <w:numId w:val="2"/>
        </w:numPr>
        <w:tabs>
          <w:tab w:val="left" w:pos="851"/>
        </w:tabs>
        <w:ind w:left="851" w:hanging="851"/>
        <w:jc w:val="both"/>
        <w:rPr>
          <w:rFonts w:ascii="Times New Roman" w:hAnsi="Times New Roman"/>
          <w:sz w:val="24"/>
          <w:szCs w:val="24"/>
        </w:rPr>
      </w:pPr>
      <w:r w:rsidRPr="002D6CA3">
        <w:rPr>
          <w:rFonts w:ascii="Times New Roman" w:hAnsi="Times New Roman"/>
          <w:sz w:val="24"/>
          <w:szCs w:val="24"/>
        </w:rPr>
        <w:t>veic citus uzdevumus komitejas darba tehniskai nodrošināšanai komitejas priekšsēdētāja vai viņa prombūtnes laikā vietnieka uzdevumā.</w:t>
      </w:r>
    </w:p>
    <w:p w14:paraId="33AA7CA7" w14:textId="77777777" w:rsidR="00F427A6" w:rsidRPr="002D6CA3" w:rsidRDefault="00F427A6" w:rsidP="002D6CA3">
      <w:pPr>
        <w:pStyle w:val="Sarakstarindkopa"/>
        <w:numPr>
          <w:ilvl w:val="0"/>
          <w:numId w:val="2"/>
        </w:numPr>
        <w:ind w:left="851" w:hanging="851"/>
        <w:jc w:val="both"/>
        <w:rPr>
          <w:rFonts w:ascii="Times New Roman" w:hAnsi="Times New Roman"/>
          <w:sz w:val="24"/>
          <w:szCs w:val="24"/>
        </w:rPr>
      </w:pPr>
      <w:r w:rsidRPr="002D6CA3">
        <w:rPr>
          <w:rFonts w:ascii="Times New Roman" w:hAnsi="Times New Roman"/>
          <w:sz w:val="24"/>
          <w:szCs w:val="24"/>
        </w:rPr>
        <w:t>Komitejas priekšsēdētājs, bet viņa prombūtnes laikā priekšsēdētāja vietnieks:</w:t>
      </w:r>
    </w:p>
    <w:p w14:paraId="33AA7CA8" w14:textId="77777777" w:rsidR="00F427A6" w:rsidRPr="002D6CA3" w:rsidRDefault="00F427A6" w:rsidP="002D6CA3">
      <w:pPr>
        <w:pStyle w:val="Sarakstarindkopa"/>
        <w:numPr>
          <w:ilvl w:val="1"/>
          <w:numId w:val="2"/>
        </w:numPr>
        <w:tabs>
          <w:tab w:val="left" w:pos="851"/>
        </w:tabs>
        <w:ind w:left="851" w:hanging="851"/>
        <w:jc w:val="both"/>
        <w:rPr>
          <w:rFonts w:ascii="Times New Roman" w:hAnsi="Times New Roman"/>
          <w:sz w:val="24"/>
          <w:szCs w:val="24"/>
        </w:rPr>
      </w:pPr>
      <w:r w:rsidRPr="002D6CA3">
        <w:rPr>
          <w:rFonts w:ascii="Times New Roman" w:hAnsi="Times New Roman"/>
          <w:sz w:val="24"/>
          <w:szCs w:val="24"/>
        </w:rPr>
        <w:t>vada komitejas darbu, ir atbildīgs par komitejas lēmumu un uzdevumu izpildi;</w:t>
      </w:r>
    </w:p>
    <w:p w14:paraId="33AA7CA9" w14:textId="77777777" w:rsidR="00F427A6" w:rsidRPr="002D6CA3" w:rsidRDefault="00F427A6" w:rsidP="002D6CA3">
      <w:pPr>
        <w:pStyle w:val="Sarakstarindkopa"/>
        <w:numPr>
          <w:ilvl w:val="1"/>
          <w:numId w:val="2"/>
        </w:numPr>
        <w:tabs>
          <w:tab w:val="left" w:pos="851"/>
        </w:tabs>
        <w:ind w:left="851" w:hanging="851"/>
        <w:jc w:val="both"/>
        <w:rPr>
          <w:rFonts w:ascii="Times New Roman" w:hAnsi="Times New Roman"/>
          <w:sz w:val="24"/>
          <w:szCs w:val="24"/>
        </w:rPr>
      </w:pPr>
      <w:r w:rsidRPr="002D6CA3">
        <w:rPr>
          <w:rFonts w:ascii="Times New Roman" w:hAnsi="Times New Roman"/>
          <w:sz w:val="24"/>
          <w:szCs w:val="24"/>
        </w:rPr>
        <w:t>izstrādā komitejas sēdes darba kārtību;</w:t>
      </w:r>
    </w:p>
    <w:p w14:paraId="33AA7CAA" w14:textId="77777777" w:rsidR="00F427A6" w:rsidRPr="002D6CA3" w:rsidRDefault="00F427A6" w:rsidP="002D6CA3">
      <w:pPr>
        <w:pStyle w:val="Sarakstarindkopa"/>
        <w:numPr>
          <w:ilvl w:val="1"/>
          <w:numId w:val="2"/>
        </w:numPr>
        <w:tabs>
          <w:tab w:val="left" w:pos="851"/>
        </w:tabs>
        <w:ind w:left="851" w:hanging="851"/>
        <w:jc w:val="both"/>
        <w:rPr>
          <w:rFonts w:ascii="Times New Roman" w:hAnsi="Times New Roman"/>
          <w:sz w:val="24"/>
          <w:szCs w:val="24"/>
        </w:rPr>
      </w:pPr>
      <w:r w:rsidRPr="002D6CA3">
        <w:rPr>
          <w:rFonts w:ascii="Times New Roman" w:hAnsi="Times New Roman"/>
          <w:sz w:val="24"/>
          <w:szCs w:val="24"/>
        </w:rPr>
        <w:t>sagatavo, sasauc un vada komitejas sēdes;</w:t>
      </w:r>
    </w:p>
    <w:p w14:paraId="33AA7CAB" w14:textId="77777777" w:rsidR="00F427A6" w:rsidRPr="002D6CA3" w:rsidRDefault="00F427A6" w:rsidP="002D6CA3">
      <w:pPr>
        <w:pStyle w:val="Sarakstarindkopa"/>
        <w:numPr>
          <w:ilvl w:val="1"/>
          <w:numId w:val="2"/>
        </w:numPr>
        <w:tabs>
          <w:tab w:val="left" w:pos="851"/>
        </w:tabs>
        <w:ind w:left="851" w:hanging="851"/>
        <w:jc w:val="both"/>
        <w:rPr>
          <w:rFonts w:ascii="Times New Roman" w:hAnsi="Times New Roman"/>
          <w:sz w:val="24"/>
          <w:szCs w:val="24"/>
        </w:rPr>
      </w:pPr>
      <w:r w:rsidRPr="002D6CA3">
        <w:rPr>
          <w:rFonts w:ascii="Times New Roman" w:hAnsi="Times New Roman"/>
          <w:sz w:val="24"/>
          <w:szCs w:val="24"/>
        </w:rPr>
        <w:t>pārstāv komitejas viedokli domes sēdēs, komisijās un citās institūcijās;</w:t>
      </w:r>
    </w:p>
    <w:p w14:paraId="33AA7CAC" w14:textId="77777777" w:rsidR="00F427A6" w:rsidRPr="002D6CA3" w:rsidRDefault="00F427A6" w:rsidP="002D6CA3">
      <w:pPr>
        <w:pStyle w:val="Sarakstarindkopa"/>
        <w:numPr>
          <w:ilvl w:val="1"/>
          <w:numId w:val="2"/>
        </w:numPr>
        <w:tabs>
          <w:tab w:val="left" w:pos="851"/>
        </w:tabs>
        <w:ind w:left="851" w:hanging="851"/>
        <w:jc w:val="both"/>
        <w:rPr>
          <w:rFonts w:ascii="Times New Roman" w:hAnsi="Times New Roman"/>
          <w:sz w:val="24"/>
          <w:szCs w:val="24"/>
        </w:rPr>
      </w:pPr>
      <w:r w:rsidRPr="002D6CA3">
        <w:rPr>
          <w:rFonts w:ascii="Times New Roman" w:hAnsi="Times New Roman"/>
          <w:sz w:val="24"/>
          <w:szCs w:val="24"/>
        </w:rPr>
        <w:t>veic citus pienākumus saskaņā ar šo nolikumu.</w:t>
      </w:r>
    </w:p>
    <w:p w14:paraId="33AA7CAD" w14:textId="77777777" w:rsidR="00F427A6" w:rsidRPr="00F944D4" w:rsidRDefault="00F427A6" w:rsidP="002D6CA3">
      <w:pPr>
        <w:pStyle w:val="Sarakstarindkopa"/>
        <w:numPr>
          <w:ilvl w:val="0"/>
          <w:numId w:val="2"/>
        </w:numPr>
        <w:spacing w:after="0" w:line="240" w:lineRule="auto"/>
        <w:ind w:left="851" w:hanging="851"/>
        <w:jc w:val="both"/>
        <w:rPr>
          <w:rFonts w:ascii="Times New Roman" w:hAnsi="Times New Roman"/>
          <w:sz w:val="24"/>
          <w:szCs w:val="24"/>
        </w:rPr>
      </w:pPr>
      <w:r w:rsidRPr="00F944D4">
        <w:rPr>
          <w:rFonts w:ascii="Times New Roman" w:hAnsi="Times New Roman"/>
          <w:sz w:val="24"/>
          <w:szCs w:val="24"/>
        </w:rPr>
        <w:t xml:space="preserve">Par komitejas sēdes vietu, laiku un darba kārtību </w:t>
      </w:r>
      <w:r w:rsidR="007B7D23" w:rsidRPr="00F944D4">
        <w:rPr>
          <w:rFonts w:ascii="Times New Roman" w:hAnsi="Times New Roman"/>
          <w:sz w:val="23"/>
          <w:szCs w:val="23"/>
        </w:rPr>
        <w:t>Administrācijas un personālvadības nodaļas vecākā lietvede</w:t>
      </w:r>
      <w:r w:rsidR="007B7D23" w:rsidRPr="00F944D4">
        <w:rPr>
          <w:rFonts w:ascii="Times New Roman" w:hAnsi="Times New Roman"/>
          <w:sz w:val="24"/>
          <w:szCs w:val="24"/>
        </w:rPr>
        <w:t xml:space="preserve"> </w:t>
      </w:r>
      <w:r w:rsidRPr="00F944D4">
        <w:rPr>
          <w:rFonts w:ascii="Times New Roman" w:hAnsi="Times New Roman"/>
          <w:sz w:val="24"/>
          <w:szCs w:val="24"/>
        </w:rPr>
        <w:t>informē deputātus ne vēlāk kā 3 (trīs) darba dienas pirms kārtējas komitejas sēdes un ne vēlāk kā 3 (trīs) stundas pirms ārkārtas komitejas sēdes.</w:t>
      </w:r>
    </w:p>
    <w:p w14:paraId="49E977A2" w14:textId="77777777" w:rsidR="00E54504" w:rsidRDefault="00F944D4" w:rsidP="002D6CA3">
      <w:pPr>
        <w:spacing w:after="0" w:line="240" w:lineRule="auto"/>
        <w:ind w:left="567" w:firstLine="284"/>
        <w:jc w:val="both"/>
        <w:rPr>
          <w:rFonts w:ascii="Times New Roman" w:hAnsi="Times New Roman"/>
          <w:color w:val="000000"/>
          <w:sz w:val="20"/>
          <w:szCs w:val="20"/>
        </w:rPr>
      </w:pPr>
      <w:r w:rsidRPr="002D6CA3">
        <w:rPr>
          <w:rFonts w:ascii="Times New Roman" w:hAnsi="Times New Roman"/>
          <w:i/>
          <w:color w:val="000000"/>
          <w:sz w:val="20"/>
          <w:szCs w:val="20"/>
        </w:rPr>
        <w:t>(</w:t>
      </w:r>
      <w:r w:rsidR="002D6CA3">
        <w:rPr>
          <w:rFonts w:ascii="Times New Roman" w:hAnsi="Times New Roman"/>
          <w:i/>
          <w:color w:val="000000"/>
          <w:sz w:val="20"/>
          <w:szCs w:val="20"/>
        </w:rPr>
        <w:t>Grozīts</w:t>
      </w:r>
      <w:r w:rsidRPr="002D6CA3">
        <w:rPr>
          <w:rFonts w:ascii="Times New Roman" w:hAnsi="Times New Roman"/>
          <w:i/>
          <w:color w:val="000000"/>
          <w:sz w:val="20"/>
          <w:szCs w:val="20"/>
        </w:rPr>
        <w:t xml:space="preserve"> ar Alojas novada domes 2015.gada 29.janvāra saistošajiem noteikumiem Nr.3)</w:t>
      </w:r>
      <w:r w:rsidR="002D6CA3">
        <w:rPr>
          <w:rFonts w:ascii="Times New Roman" w:hAnsi="Times New Roman"/>
          <w:i/>
          <w:color w:val="000000"/>
          <w:sz w:val="20"/>
          <w:szCs w:val="20"/>
        </w:rPr>
        <w:t>;</w:t>
      </w:r>
      <w:r w:rsidRPr="002D6CA3">
        <w:rPr>
          <w:rFonts w:ascii="Times New Roman" w:hAnsi="Times New Roman"/>
          <w:color w:val="000000"/>
          <w:sz w:val="20"/>
          <w:szCs w:val="20"/>
        </w:rPr>
        <w:t xml:space="preserve"> </w:t>
      </w:r>
    </w:p>
    <w:p w14:paraId="4E9C718B" w14:textId="2030A703" w:rsidR="0013299A" w:rsidRPr="0013299A" w:rsidRDefault="00746226" w:rsidP="00253EF7">
      <w:pPr>
        <w:pStyle w:val="Bezatstarpm"/>
        <w:numPr>
          <w:ilvl w:val="0"/>
          <w:numId w:val="2"/>
        </w:numPr>
        <w:ind w:left="851" w:hanging="851"/>
        <w:jc w:val="both"/>
        <w:rPr>
          <w:rFonts w:ascii="Times New Roman" w:hAnsi="Times New Roman"/>
          <w:i/>
          <w:color w:val="000000"/>
          <w:sz w:val="20"/>
          <w:szCs w:val="20"/>
        </w:rPr>
      </w:pPr>
      <w:r w:rsidRPr="0013299A">
        <w:rPr>
          <w:rFonts w:ascii="Times New Roman" w:hAnsi="Times New Roman"/>
          <w:sz w:val="24"/>
          <w:szCs w:val="24"/>
        </w:rPr>
        <w:t>Komitejas lēmuma projektus, atzinumus par tiem, izziņas materiālus, deputātu iesniegumus, priekšlikumus un jautājumus,</w:t>
      </w:r>
      <w:r w:rsidR="00FE2683" w:rsidRPr="0013299A">
        <w:rPr>
          <w:rFonts w:ascii="Times New Roman" w:hAnsi="Times New Roman"/>
          <w:sz w:val="24"/>
          <w:szCs w:val="24"/>
        </w:rPr>
        <w:t xml:space="preserve"> </w:t>
      </w:r>
      <w:r w:rsidRPr="0013299A">
        <w:rPr>
          <w:rFonts w:ascii="Times New Roman" w:hAnsi="Times New Roman"/>
          <w:sz w:val="24"/>
          <w:szCs w:val="24"/>
        </w:rPr>
        <w:t>ne vēlāk kā 3(trīs) darba dienas pirms kārtējās komitejas sēdes un ne vēlāk kā</w:t>
      </w:r>
      <w:r w:rsidR="00FE2683" w:rsidRPr="0013299A">
        <w:rPr>
          <w:rFonts w:ascii="Times New Roman" w:hAnsi="Times New Roman"/>
          <w:sz w:val="24"/>
          <w:szCs w:val="24"/>
        </w:rPr>
        <w:t xml:space="preserve"> </w:t>
      </w:r>
      <w:r w:rsidRPr="0013299A">
        <w:rPr>
          <w:rFonts w:ascii="Times New Roman" w:hAnsi="Times New Roman"/>
          <w:sz w:val="24"/>
          <w:szCs w:val="24"/>
        </w:rPr>
        <w:t>trīs stundas pirms ārkārtas sēdes</w:t>
      </w:r>
      <w:r w:rsidR="00FE2683" w:rsidRPr="0013299A">
        <w:rPr>
          <w:rFonts w:ascii="Times New Roman" w:hAnsi="Times New Roman"/>
          <w:sz w:val="24"/>
          <w:szCs w:val="24"/>
        </w:rPr>
        <w:t xml:space="preserve"> </w:t>
      </w:r>
      <w:r w:rsidRPr="0013299A">
        <w:rPr>
          <w:rFonts w:ascii="Times New Roman" w:hAnsi="Times New Roman"/>
          <w:sz w:val="24"/>
          <w:szCs w:val="24"/>
        </w:rPr>
        <w:t>atbildīgais darbinieks ievieto</w:t>
      </w:r>
      <w:r w:rsidR="00FE2683" w:rsidRPr="0013299A">
        <w:rPr>
          <w:rFonts w:ascii="Times New Roman" w:hAnsi="Times New Roman"/>
          <w:sz w:val="24"/>
          <w:szCs w:val="24"/>
        </w:rPr>
        <w:t xml:space="preserve"> </w:t>
      </w:r>
      <w:r w:rsidRPr="0013299A">
        <w:rPr>
          <w:rFonts w:ascii="Times New Roman" w:hAnsi="Times New Roman"/>
          <w:sz w:val="24"/>
          <w:szCs w:val="24"/>
        </w:rPr>
        <w:t>elektroniskajā dokumentu aprites sistēmā.</w:t>
      </w:r>
    </w:p>
    <w:p w14:paraId="12729414" w14:textId="62BCC633" w:rsidR="002D6CA3" w:rsidRPr="0013299A" w:rsidRDefault="00F944D4" w:rsidP="0013299A">
      <w:pPr>
        <w:pStyle w:val="Sarakstarindkopa"/>
        <w:tabs>
          <w:tab w:val="left" w:pos="851"/>
        </w:tabs>
        <w:ind w:left="851"/>
        <w:jc w:val="both"/>
        <w:rPr>
          <w:rFonts w:ascii="Times New Roman" w:hAnsi="Times New Roman"/>
          <w:i/>
          <w:color w:val="000000"/>
          <w:sz w:val="20"/>
          <w:szCs w:val="20"/>
        </w:rPr>
      </w:pPr>
      <w:r w:rsidRPr="0013299A">
        <w:rPr>
          <w:rFonts w:ascii="Times New Roman" w:hAnsi="Times New Roman"/>
          <w:i/>
          <w:color w:val="000000"/>
          <w:sz w:val="20"/>
          <w:szCs w:val="20"/>
        </w:rPr>
        <w:t>(</w:t>
      </w:r>
      <w:r w:rsidR="002D6CA3" w:rsidRPr="0013299A">
        <w:rPr>
          <w:rFonts w:ascii="Times New Roman" w:hAnsi="Times New Roman"/>
          <w:i/>
          <w:color w:val="000000"/>
          <w:sz w:val="20"/>
          <w:szCs w:val="20"/>
        </w:rPr>
        <w:t>Grozīts</w:t>
      </w:r>
      <w:r w:rsidRPr="0013299A">
        <w:rPr>
          <w:rFonts w:ascii="Times New Roman" w:hAnsi="Times New Roman"/>
          <w:i/>
          <w:color w:val="000000"/>
          <w:sz w:val="20"/>
          <w:szCs w:val="20"/>
        </w:rPr>
        <w:t xml:space="preserve"> ar Alojas novada domes 2015.gada 29.janvāra saistošajiem noteikumiem Nr.3)</w:t>
      </w:r>
      <w:r w:rsidR="002D6CA3" w:rsidRPr="0013299A">
        <w:rPr>
          <w:rFonts w:ascii="Times New Roman" w:hAnsi="Times New Roman"/>
          <w:i/>
          <w:color w:val="000000"/>
          <w:sz w:val="20"/>
          <w:szCs w:val="20"/>
        </w:rPr>
        <w:t>;</w:t>
      </w:r>
      <w:r w:rsidRPr="0013299A">
        <w:rPr>
          <w:rFonts w:ascii="Times New Roman" w:hAnsi="Times New Roman"/>
          <w:i/>
          <w:color w:val="000000"/>
          <w:sz w:val="20"/>
          <w:szCs w:val="20"/>
        </w:rPr>
        <w:t xml:space="preserve"> </w:t>
      </w:r>
    </w:p>
    <w:p w14:paraId="33AA7CB1" w14:textId="707F1A57" w:rsidR="00F427A6" w:rsidRDefault="00F427A6" w:rsidP="00050171">
      <w:pPr>
        <w:pStyle w:val="Sarakstarindkopa"/>
        <w:numPr>
          <w:ilvl w:val="0"/>
          <w:numId w:val="2"/>
        </w:numPr>
        <w:tabs>
          <w:tab w:val="left" w:pos="851"/>
        </w:tabs>
        <w:ind w:left="851" w:hanging="851"/>
        <w:jc w:val="both"/>
        <w:rPr>
          <w:rFonts w:ascii="Times New Roman" w:hAnsi="Times New Roman"/>
          <w:sz w:val="24"/>
          <w:szCs w:val="24"/>
        </w:rPr>
      </w:pPr>
      <w:r w:rsidRPr="002D6CA3">
        <w:rPr>
          <w:rFonts w:ascii="Times New Roman" w:hAnsi="Times New Roman"/>
          <w:sz w:val="24"/>
          <w:szCs w:val="24"/>
        </w:rPr>
        <w:t>Komiteja var izskatīt jautājumus, ja tās sēdē piedalās vairāk nekā puse no komitejas sastāva. Komiteja pieņem lēmumus ar klātesošo locekļu balsu vairākumu. Ja, balsojot par lēmumu, balsis sadalās vienādi, izšķiroša ir komitejas priekšsēdētāja balss. Komitejas sēdes protokolu paraksta visi klātesošie komitejas locekļi un protokolētājs.</w:t>
      </w:r>
    </w:p>
    <w:p w14:paraId="31900F70" w14:textId="1AA0B8B3" w:rsidR="00865808" w:rsidRDefault="00253EF7" w:rsidP="00B43358">
      <w:pPr>
        <w:pStyle w:val="Bezatstarpm"/>
        <w:ind w:left="851" w:hanging="851"/>
        <w:jc w:val="both"/>
        <w:rPr>
          <w:rFonts w:ascii="Times New Roman" w:hAnsi="Times New Roman"/>
          <w:sz w:val="24"/>
          <w:szCs w:val="24"/>
        </w:rPr>
      </w:pPr>
      <w:bookmarkStart w:id="4" w:name="_Hlk35955290"/>
      <w:r w:rsidRPr="00013409">
        <w:rPr>
          <w:rFonts w:ascii="Times New Roman" w:hAnsi="Times New Roman"/>
        </w:rPr>
        <w:t>49.</w:t>
      </w:r>
      <w:r w:rsidRPr="00013409">
        <w:rPr>
          <w:rFonts w:ascii="Times New Roman" w:hAnsi="Times New Roman"/>
          <w:vertAlign w:val="superscript"/>
        </w:rPr>
        <w:t>1</w:t>
      </w:r>
      <w:r w:rsidR="00F16C1E" w:rsidRPr="00013409">
        <w:rPr>
          <w:rFonts w:ascii="Times New Roman" w:hAnsi="Times New Roman"/>
          <w:vertAlign w:val="superscript"/>
        </w:rPr>
        <w:t xml:space="preserve"> </w:t>
      </w:r>
      <w:r w:rsidR="00F16C1E" w:rsidRPr="00013409">
        <w:rPr>
          <w:rFonts w:ascii="Times New Roman" w:hAnsi="Times New Roman"/>
          <w:vertAlign w:val="superscript"/>
        </w:rPr>
        <w:tab/>
      </w:r>
      <w:bookmarkStart w:id="5" w:name="_Hlk35955159"/>
      <w:bookmarkStart w:id="6" w:name="_Hlk35955266"/>
      <w:r w:rsidR="00865808" w:rsidRPr="00865808">
        <w:rPr>
          <w:rFonts w:ascii="Times New Roman" w:hAnsi="Times New Roman"/>
          <w:sz w:val="24"/>
          <w:szCs w:val="24"/>
        </w:rPr>
        <w:t>Komitejas priekšsēdētājs var noteikt, ka komitejas sēdes norisē tiek izmantota</w:t>
      </w:r>
      <w:r w:rsidR="00865808">
        <w:rPr>
          <w:rFonts w:ascii="Times New Roman" w:hAnsi="Times New Roman"/>
          <w:color w:val="FF0000"/>
          <w:sz w:val="24"/>
          <w:szCs w:val="24"/>
        </w:rPr>
        <w:t xml:space="preserve"> </w:t>
      </w:r>
      <w:r w:rsidR="00865808" w:rsidRPr="00865808">
        <w:rPr>
          <w:rFonts w:ascii="Times New Roman" w:hAnsi="Times New Roman"/>
          <w:sz w:val="24"/>
          <w:szCs w:val="24"/>
        </w:rPr>
        <w:t>videokonference (attēla un skaņas pārraide reālajā laikā), ja:</w:t>
      </w:r>
    </w:p>
    <w:p w14:paraId="3B1DF25F" w14:textId="7FC03F2D" w:rsidR="00253EF7" w:rsidRPr="00013409" w:rsidRDefault="00865808" w:rsidP="00CD3FC0">
      <w:pPr>
        <w:pStyle w:val="Bezatstarpm"/>
        <w:ind w:left="851" w:hanging="851"/>
        <w:jc w:val="both"/>
        <w:rPr>
          <w:rFonts w:ascii="Times New Roman" w:hAnsi="Times New Roman"/>
          <w:sz w:val="24"/>
          <w:szCs w:val="24"/>
        </w:rPr>
      </w:pPr>
      <w:r>
        <w:rPr>
          <w:rFonts w:ascii="Times New Roman" w:hAnsi="Times New Roman"/>
          <w:sz w:val="24"/>
          <w:szCs w:val="24"/>
        </w:rPr>
        <w:tab/>
        <w:t xml:space="preserve"> komitejas loceklis sēdes laikā atrodas citā vietā un veselības stāvokļa vai komandējuma </w:t>
      </w:r>
      <w:r w:rsidR="00CD3FC0">
        <w:rPr>
          <w:rFonts w:ascii="Times New Roman" w:hAnsi="Times New Roman"/>
          <w:sz w:val="24"/>
          <w:szCs w:val="24"/>
        </w:rPr>
        <w:t>dēļ nevar ierasties komitejas sēdes norises vietā;</w:t>
      </w:r>
      <w:bookmarkEnd w:id="5"/>
    </w:p>
    <w:p w14:paraId="671179DE" w14:textId="6AF3E8DF" w:rsidR="00F16C1E" w:rsidRPr="00013409" w:rsidRDefault="00F16C1E" w:rsidP="00B43358">
      <w:pPr>
        <w:pStyle w:val="Bezatstarpm"/>
        <w:ind w:left="851"/>
        <w:rPr>
          <w:rFonts w:ascii="Times New Roman" w:hAnsi="Times New Roman"/>
          <w:i/>
          <w:iCs/>
        </w:rPr>
      </w:pPr>
      <w:bookmarkStart w:id="7" w:name="_Hlk35953255"/>
      <w:r w:rsidRPr="00013409">
        <w:rPr>
          <w:rFonts w:ascii="Times New Roman" w:hAnsi="Times New Roman"/>
          <w:i/>
          <w:iCs/>
        </w:rPr>
        <w:t xml:space="preserve">(Alojas novada domes, 2020. gada 26. </w:t>
      </w:r>
      <w:r w:rsidR="00CD3FC0">
        <w:rPr>
          <w:rFonts w:ascii="Times New Roman" w:hAnsi="Times New Roman"/>
          <w:i/>
          <w:iCs/>
        </w:rPr>
        <w:t xml:space="preserve">novembra  </w:t>
      </w:r>
      <w:r w:rsidRPr="00013409">
        <w:rPr>
          <w:rFonts w:ascii="Times New Roman" w:hAnsi="Times New Roman"/>
          <w:i/>
          <w:iCs/>
        </w:rPr>
        <w:t xml:space="preserve"> saistošo noteikumu Nr.</w:t>
      </w:r>
      <w:r w:rsidR="00CD3FC0">
        <w:rPr>
          <w:rFonts w:ascii="Times New Roman" w:hAnsi="Times New Roman"/>
          <w:i/>
          <w:iCs/>
        </w:rPr>
        <w:t>17</w:t>
      </w:r>
      <w:r w:rsidR="00013409" w:rsidRPr="00013409">
        <w:rPr>
          <w:rFonts w:ascii="Times New Roman" w:hAnsi="Times New Roman"/>
          <w:i/>
          <w:iCs/>
        </w:rPr>
        <w:t xml:space="preserve"> </w:t>
      </w:r>
      <w:r w:rsidRPr="00013409">
        <w:rPr>
          <w:rFonts w:ascii="Times New Roman" w:hAnsi="Times New Roman"/>
          <w:i/>
          <w:iCs/>
        </w:rPr>
        <w:t>redakcija)</w:t>
      </w:r>
    </w:p>
    <w:bookmarkEnd w:id="7"/>
    <w:p w14:paraId="333DE1C2" w14:textId="545DE2E1" w:rsidR="00CD3FC0" w:rsidRPr="00013409" w:rsidRDefault="00253EF7" w:rsidP="00CD3FC0">
      <w:pPr>
        <w:pStyle w:val="Bezatstarpm"/>
        <w:ind w:left="851" w:hanging="851"/>
        <w:jc w:val="both"/>
        <w:rPr>
          <w:rFonts w:ascii="Times New Roman" w:hAnsi="Times New Roman"/>
          <w:sz w:val="24"/>
          <w:szCs w:val="24"/>
        </w:rPr>
      </w:pPr>
      <w:r w:rsidRPr="00013409">
        <w:rPr>
          <w:rFonts w:ascii="Times New Roman" w:hAnsi="Times New Roman"/>
        </w:rPr>
        <w:t>49.</w:t>
      </w:r>
      <w:r w:rsidRPr="00013409">
        <w:rPr>
          <w:rFonts w:ascii="Times New Roman" w:hAnsi="Times New Roman"/>
          <w:vertAlign w:val="superscript"/>
        </w:rPr>
        <w:t xml:space="preserve">2         </w:t>
      </w:r>
      <w:r w:rsidR="00F16C1E" w:rsidRPr="00013409">
        <w:rPr>
          <w:rFonts w:ascii="Times New Roman" w:hAnsi="Times New Roman"/>
          <w:vertAlign w:val="superscript"/>
        </w:rPr>
        <w:t xml:space="preserve">    </w:t>
      </w:r>
      <w:r w:rsidRPr="00013409">
        <w:rPr>
          <w:rFonts w:ascii="Times New Roman" w:hAnsi="Times New Roman"/>
          <w:vertAlign w:val="superscript"/>
        </w:rPr>
        <w:t xml:space="preserve"> </w:t>
      </w:r>
      <w:r w:rsidR="00F16C1E" w:rsidRPr="00013409">
        <w:rPr>
          <w:rFonts w:ascii="Times New Roman" w:hAnsi="Times New Roman"/>
          <w:vertAlign w:val="superscript"/>
        </w:rPr>
        <w:tab/>
      </w:r>
      <w:bookmarkEnd w:id="4"/>
      <w:bookmarkEnd w:id="6"/>
      <w:r w:rsidR="00CD3FC0">
        <w:rPr>
          <w:rFonts w:ascii="Times New Roman" w:hAnsi="Times New Roman"/>
          <w:sz w:val="24"/>
          <w:szCs w:val="24"/>
        </w:rPr>
        <w:t>pašvaldības teritorijā izsludināta ārkārtējā situācija vai valsts noteikusi pulcēšanās ierobežojumus.</w:t>
      </w:r>
    </w:p>
    <w:p w14:paraId="680AA9D7" w14:textId="77777777" w:rsidR="00CD3FC0" w:rsidRPr="00013409" w:rsidRDefault="00CD3FC0" w:rsidP="00CD3FC0">
      <w:pPr>
        <w:pStyle w:val="Bezatstarpm"/>
        <w:ind w:left="851"/>
        <w:rPr>
          <w:rFonts w:ascii="Times New Roman" w:hAnsi="Times New Roman"/>
          <w:i/>
          <w:iCs/>
        </w:rPr>
      </w:pPr>
      <w:r w:rsidRPr="00013409">
        <w:rPr>
          <w:rFonts w:ascii="Times New Roman" w:hAnsi="Times New Roman"/>
          <w:i/>
          <w:iCs/>
        </w:rPr>
        <w:t xml:space="preserve">(Alojas novada domes, 2020. gada 26. </w:t>
      </w:r>
      <w:r>
        <w:rPr>
          <w:rFonts w:ascii="Times New Roman" w:hAnsi="Times New Roman"/>
          <w:i/>
          <w:iCs/>
        </w:rPr>
        <w:t xml:space="preserve">novembra  </w:t>
      </w:r>
      <w:r w:rsidRPr="00013409">
        <w:rPr>
          <w:rFonts w:ascii="Times New Roman" w:hAnsi="Times New Roman"/>
          <w:i/>
          <w:iCs/>
        </w:rPr>
        <w:t xml:space="preserve"> saistošo noteikumu Nr.</w:t>
      </w:r>
      <w:r>
        <w:rPr>
          <w:rFonts w:ascii="Times New Roman" w:hAnsi="Times New Roman"/>
          <w:i/>
          <w:iCs/>
        </w:rPr>
        <w:t>17</w:t>
      </w:r>
      <w:r w:rsidRPr="00013409">
        <w:rPr>
          <w:rFonts w:ascii="Times New Roman" w:hAnsi="Times New Roman"/>
          <w:i/>
          <w:iCs/>
        </w:rPr>
        <w:t xml:space="preserve"> redakcija)</w:t>
      </w:r>
    </w:p>
    <w:p w14:paraId="33AA7CB3" w14:textId="7C227930" w:rsidR="00F427A6" w:rsidRDefault="00F427A6" w:rsidP="00CD3FC0">
      <w:pPr>
        <w:pStyle w:val="Bezatstarpm"/>
        <w:ind w:left="851"/>
        <w:jc w:val="both"/>
        <w:rPr>
          <w:rFonts w:ascii="Times New Roman" w:hAnsi="Times New Roman"/>
          <w:sz w:val="24"/>
          <w:szCs w:val="24"/>
        </w:rPr>
      </w:pPr>
      <w:r w:rsidRPr="00B356B2">
        <w:rPr>
          <w:rFonts w:ascii="Times New Roman" w:hAnsi="Times New Roman"/>
          <w:sz w:val="24"/>
          <w:szCs w:val="24"/>
        </w:rPr>
        <w:t>Ja uz komitejas sēdi neierodas komitejas locekļu vairākums, tad komitejas priekšsēdētājs sasauc atkārtotu komitejas sēdi ne ātrāk kā pēc trim un ne vēlāk kā pēc septiņām dienām. Ja uz atkārtotu komitejas sēdi neierodas komitejas locekļu vairākums, tad komitejas priekšsēdētājam par to jāpaziņo domei.</w:t>
      </w:r>
    </w:p>
    <w:p w14:paraId="33AA7CB5" w14:textId="77777777" w:rsidR="00F427A6" w:rsidRDefault="00F427A6" w:rsidP="00050171">
      <w:pPr>
        <w:pStyle w:val="Sarakstarindkopa"/>
        <w:numPr>
          <w:ilvl w:val="0"/>
          <w:numId w:val="2"/>
        </w:numPr>
        <w:tabs>
          <w:tab w:val="left" w:pos="851"/>
        </w:tabs>
        <w:ind w:left="851" w:hanging="851"/>
        <w:jc w:val="both"/>
        <w:rPr>
          <w:rFonts w:ascii="Times New Roman" w:hAnsi="Times New Roman"/>
          <w:sz w:val="24"/>
          <w:szCs w:val="24"/>
        </w:rPr>
      </w:pPr>
      <w:r w:rsidRPr="00F944D4">
        <w:rPr>
          <w:rFonts w:ascii="Times New Roman" w:hAnsi="Times New Roman"/>
          <w:sz w:val="24"/>
          <w:szCs w:val="24"/>
        </w:rPr>
        <w:t>Komitejas locekļi un priekšsēdētājs var tikt izslēgti no komitejas sastāva ar domes lēmumu, kā arī gadījumos, ja komitejas loceklis trīs reizes pēc kārtas neattaisnojošu iemeslu dēļ neierodas uz komiteju sēdēm vai citos gadījumos, kas tiek izvērtēti katrā konkrētā gadījumā.</w:t>
      </w:r>
    </w:p>
    <w:p w14:paraId="6EBC8C1D" w14:textId="77777777" w:rsidR="00050171" w:rsidRPr="00050171" w:rsidRDefault="00050171" w:rsidP="00050171">
      <w:pPr>
        <w:pStyle w:val="Sarakstarindkopa"/>
        <w:numPr>
          <w:ilvl w:val="0"/>
          <w:numId w:val="2"/>
        </w:numPr>
        <w:ind w:left="851" w:hanging="851"/>
        <w:jc w:val="both"/>
        <w:rPr>
          <w:rFonts w:ascii="Times New Roman" w:hAnsi="Times New Roman"/>
          <w:b/>
          <w:sz w:val="24"/>
          <w:szCs w:val="24"/>
        </w:rPr>
      </w:pPr>
      <w:r w:rsidRPr="00050171">
        <w:rPr>
          <w:rFonts w:ascii="Times New Roman" w:hAnsi="Times New Roman"/>
          <w:i/>
          <w:sz w:val="20"/>
          <w:szCs w:val="20"/>
        </w:rPr>
        <w:t>(Svītrots ar</w:t>
      </w:r>
      <w:r w:rsidR="00AA076C" w:rsidRPr="00050171">
        <w:rPr>
          <w:rFonts w:ascii="Times New Roman" w:hAnsi="Times New Roman"/>
          <w:i/>
          <w:sz w:val="20"/>
          <w:szCs w:val="20"/>
        </w:rPr>
        <w:t xml:space="preserve"> Alojas novada domes 2016</w:t>
      </w:r>
      <w:r w:rsidR="00870AB6" w:rsidRPr="00050171">
        <w:rPr>
          <w:rFonts w:ascii="Times New Roman" w:hAnsi="Times New Roman"/>
          <w:i/>
          <w:sz w:val="20"/>
          <w:szCs w:val="20"/>
        </w:rPr>
        <w:t xml:space="preserve">.gada 24.novembra </w:t>
      </w:r>
      <w:r w:rsidRPr="00050171">
        <w:rPr>
          <w:rFonts w:ascii="Times New Roman" w:hAnsi="Times New Roman"/>
          <w:i/>
          <w:sz w:val="20"/>
          <w:szCs w:val="20"/>
        </w:rPr>
        <w:t xml:space="preserve">Saistošajiem noteikumiem </w:t>
      </w:r>
      <w:r w:rsidR="00AA076C" w:rsidRPr="00050171">
        <w:rPr>
          <w:rFonts w:ascii="Times New Roman" w:hAnsi="Times New Roman"/>
          <w:i/>
          <w:sz w:val="20"/>
          <w:szCs w:val="20"/>
        </w:rPr>
        <w:t xml:space="preserve"> Nr. </w:t>
      </w:r>
      <w:r w:rsidRPr="00050171">
        <w:rPr>
          <w:rFonts w:ascii="Times New Roman" w:hAnsi="Times New Roman"/>
          <w:i/>
          <w:sz w:val="20"/>
          <w:szCs w:val="20"/>
        </w:rPr>
        <w:t>13)</w:t>
      </w:r>
    </w:p>
    <w:p w14:paraId="33AA7CB9" w14:textId="363B6782" w:rsidR="00F427A6" w:rsidRPr="00050171" w:rsidRDefault="00F427A6" w:rsidP="00050171">
      <w:pPr>
        <w:pStyle w:val="Sarakstarindkopa"/>
        <w:numPr>
          <w:ilvl w:val="0"/>
          <w:numId w:val="2"/>
        </w:numPr>
        <w:ind w:left="851" w:hanging="851"/>
        <w:jc w:val="both"/>
        <w:rPr>
          <w:rFonts w:ascii="Times New Roman" w:hAnsi="Times New Roman"/>
          <w:b/>
          <w:sz w:val="24"/>
          <w:szCs w:val="24"/>
        </w:rPr>
      </w:pPr>
      <w:r w:rsidRPr="00050171">
        <w:rPr>
          <w:rFonts w:ascii="Times New Roman" w:hAnsi="Times New Roman"/>
          <w:sz w:val="24"/>
          <w:szCs w:val="24"/>
        </w:rPr>
        <w:t xml:space="preserve">Pastāvīgo komiteju priekšsēdētājiem (un viņu vietniekiem) ar pašvaldības lēmumu var noteikt iedzīvotāju pieņemšanas laiku (ne retāk kā vienu reizi mēnesī) novada pārvaldēs. Attiecīgās pastāvīgās komitejas priekšsēdētājs jautājumu izskatīšanā savos pieņemšanas laikos ir tiesīgs uzaicināt jebkuru </w:t>
      </w:r>
      <w:r w:rsidRPr="00050171">
        <w:rPr>
          <w:rFonts w:ascii="Times New Roman" w:hAnsi="Times New Roman"/>
          <w:sz w:val="24"/>
          <w:szCs w:val="24"/>
        </w:rPr>
        <w:lastRenderedPageBreak/>
        <w:t xml:space="preserve">pašvaldības administrācijas darbinieku, saskaņojot ar domes priekšsēdētāju vai tā vietnieku un izpilddirektoru. </w:t>
      </w:r>
    </w:p>
    <w:p w14:paraId="33AA7CBC" w14:textId="72027F1C" w:rsidR="00F427A6" w:rsidRPr="00F944D4" w:rsidRDefault="00F427A6" w:rsidP="00F944D4">
      <w:pPr>
        <w:tabs>
          <w:tab w:val="left" w:pos="567"/>
          <w:tab w:val="left" w:pos="1134"/>
        </w:tabs>
        <w:jc w:val="center"/>
        <w:rPr>
          <w:rFonts w:ascii="Times New Roman" w:hAnsi="Times New Roman"/>
          <w:b/>
          <w:sz w:val="24"/>
          <w:szCs w:val="24"/>
        </w:rPr>
      </w:pPr>
      <w:r w:rsidRPr="00F944D4">
        <w:rPr>
          <w:rFonts w:ascii="Times New Roman" w:hAnsi="Times New Roman"/>
          <w:b/>
          <w:sz w:val="24"/>
          <w:szCs w:val="24"/>
        </w:rPr>
        <w:t>V. PAŠVALDĪBAS LĒMUMU PROJEKTU SAGATAVOŠANAS KĀRTĪBA UN LĪGUMU NOSLĒGŠANAS PROCEDŪRA</w:t>
      </w:r>
    </w:p>
    <w:p w14:paraId="56315F2C" w14:textId="0A81C92C" w:rsidR="00050171" w:rsidRPr="00050171" w:rsidRDefault="00F427A6" w:rsidP="00050171">
      <w:pPr>
        <w:pStyle w:val="Sarakstarindkopa"/>
        <w:numPr>
          <w:ilvl w:val="0"/>
          <w:numId w:val="2"/>
        </w:numPr>
        <w:tabs>
          <w:tab w:val="left" w:pos="851"/>
        </w:tabs>
        <w:ind w:left="851" w:hanging="851"/>
        <w:jc w:val="both"/>
        <w:rPr>
          <w:rFonts w:ascii="Times New Roman" w:hAnsi="Times New Roman"/>
          <w:sz w:val="24"/>
          <w:szCs w:val="24"/>
        </w:rPr>
      </w:pPr>
      <w:r w:rsidRPr="00050171">
        <w:rPr>
          <w:rFonts w:ascii="Times New Roman" w:hAnsi="Times New Roman"/>
          <w:sz w:val="24"/>
          <w:szCs w:val="24"/>
        </w:rPr>
        <w:t>Domes sēdes darba kārtību nosaka Domes priekšsēdētājs. Par citu jautājumu iekļaušanu Domes sēdes darba kārtībā likumā „Par pašvaldībām” noteiktajā kārtībā lemj Dome.</w:t>
      </w:r>
    </w:p>
    <w:p w14:paraId="0B0A5946" w14:textId="41108393" w:rsidR="00F944D4" w:rsidRPr="00050171" w:rsidRDefault="00F427A6" w:rsidP="00050171">
      <w:pPr>
        <w:pStyle w:val="Sarakstarindkopa"/>
        <w:numPr>
          <w:ilvl w:val="0"/>
          <w:numId w:val="2"/>
        </w:numPr>
        <w:tabs>
          <w:tab w:val="left" w:pos="851"/>
        </w:tabs>
        <w:ind w:left="851" w:hanging="851"/>
        <w:jc w:val="both"/>
        <w:rPr>
          <w:rFonts w:ascii="Times New Roman" w:hAnsi="Times New Roman"/>
          <w:sz w:val="24"/>
          <w:szCs w:val="24"/>
        </w:rPr>
      </w:pPr>
      <w:r w:rsidRPr="00050171">
        <w:rPr>
          <w:rFonts w:ascii="Times New Roman" w:hAnsi="Times New Roman"/>
          <w:sz w:val="24"/>
          <w:szCs w:val="24"/>
        </w:rPr>
        <w:t xml:space="preserve">Domes lēmumu projekti jāiesniedz rakstveidā un elektroniski </w:t>
      </w:r>
      <w:r w:rsidR="007B7D23" w:rsidRPr="00050171">
        <w:rPr>
          <w:rFonts w:ascii="Times New Roman" w:hAnsi="Times New Roman"/>
          <w:sz w:val="24"/>
          <w:szCs w:val="24"/>
        </w:rPr>
        <w:t>Administrācijas un personālvadības nodaļas vecākai lietvedei</w:t>
      </w:r>
      <w:r w:rsidRPr="00050171">
        <w:rPr>
          <w:rFonts w:ascii="Times New Roman" w:hAnsi="Times New Roman"/>
          <w:sz w:val="24"/>
          <w:szCs w:val="24"/>
        </w:rPr>
        <w:t xml:space="preserve">. Tajos jābūt norādītam: </w:t>
      </w:r>
    </w:p>
    <w:p w14:paraId="33AA7CC0" w14:textId="5836F45D" w:rsidR="00F427A6" w:rsidRPr="00F944D4" w:rsidRDefault="00F944D4" w:rsidP="00050171">
      <w:pPr>
        <w:pStyle w:val="Sarakstarindkopa"/>
        <w:ind w:left="851"/>
        <w:jc w:val="both"/>
        <w:rPr>
          <w:rFonts w:ascii="Times New Roman" w:hAnsi="Times New Roman"/>
          <w:sz w:val="24"/>
          <w:szCs w:val="24"/>
        </w:rPr>
      </w:pPr>
      <w:r w:rsidRPr="00F944D4">
        <w:rPr>
          <w:rFonts w:ascii="Times New Roman" w:hAnsi="Times New Roman"/>
          <w:i/>
          <w:color w:val="000000"/>
          <w:sz w:val="20"/>
          <w:szCs w:val="20"/>
        </w:rPr>
        <w:t>(</w:t>
      </w:r>
      <w:r w:rsidR="00050171">
        <w:rPr>
          <w:rFonts w:ascii="Times New Roman" w:hAnsi="Times New Roman"/>
          <w:i/>
          <w:color w:val="000000"/>
          <w:sz w:val="20"/>
          <w:szCs w:val="20"/>
        </w:rPr>
        <w:t>Grozīts</w:t>
      </w:r>
      <w:r w:rsidRPr="00F944D4">
        <w:rPr>
          <w:rFonts w:ascii="Times New Roman" w:hAnsi="Times New Roman"/>
          <w:i/>
          <w:color w:val="000000"/>
          <w:sz w:val="20"/>
          <w:szCs w:val="20"/>
        </w:rPr>
        <w:t xml:space="preserve"> ar Alojas novada domes 2015.gada 29.janvāra saistošajiem noteikumiem Nr.3)</w:t>
      </w:r>
      <w:r w:rsidRPr="00F944D4">
        <w:rPr>
          <w:rFonts w:ascii="Times New Roman" w:hAnsi="Times New Roman"/>
          <w:color w:val="000000"/>
          <w:sz w:val="20"/>
          <w:szCs w:val="20"/>
        </w:rPr>
        <w:t xml:space="preserve">                                </w:t>
      </w:r>
    </w:p>
    <w:p w14:paraId="33AA7CC1" w14:textId="7D17BAE3" w:rsidR="00F427A6" w:rsidRPr="00050171" w:rsidRDefault="00F427A6" w:rsidP="00050171">
      <w:pPr>
        <w:pStyle w:val="Sarakstarindkopa"/>
        <w:numPr>
          <w:ilvl w:val="1"/>
          <w:numId w:val="2"/>
        </w:numPr>
        <w:tabs>
          <w:tab w:val="left" w:pos="851"/>
        </w:tabs>
        <w:ind w:left="851" w:hanging="851"/>
        <w:jc w:val="both"/>
        <w:rPr>
          <w:rFonts w:ascii="Times New Roman" w:hAnsi="Times New Roman"/>
          <w:sz w:val="24"/>
          <w:szCs w:val="24"/>
        </w:rPr>
      </w:pPr>
      <w:r w:rsidRPr="00050171">
        <w:rPr>
          <w:rFonts w:ascii="Times New Roman" w:hAnsi="Times New Roman"/>
          <w:sz w:val="24"/>
          <w:szCs w:val="24"/>
        </w:rPr>
        <w:t>kādās institūcijās projekts izskatīts;</w:t>
      </w:r>
    </w:p>
    <w:p w14:paraId="33AA7CC2" w14:textId="77777777" w:rsidR="00F427A6" w:rsidRPr="00050171" w:rsidRDefault="00F427A6" w:rsidP="00050171">
      <w:pPr>
        <w:pStyle w:val="Sarakstarindkopa"/>
        <w:numPr>
          <w:ilvl w:val="1"/>
          <w:numId w:val="2"/>
        </w:numPr>
        <w:tabs>
          <w:tab w:val="left" w:pos="851"/>
        </w:tabs>
        <w:ind w:left="851" w:hanging="851"/>
        <w:jc w:val="both"/>
        <w:rPr>
          <w:rFonts w:ascii="Times New Roman" w:hAnsi="Times New Roman"/>
          <w:sz w:val="24"/>
          <w:szCs w:val="24"/>
        </w:rPr>
      </w:pPr>
      <w:r w:rsidRPr="00050171">
        <w:rPr>
          <w:rFonts w:ascii="Times New Roman" w:hAnsi="Times New Roman"/>
          <w:sz w:val="24"/>
          <w:szCs w:val="24"/>
        </w:rPr>
        <w:t xml:space="preserve">no kādiem līdzekļiem tiek paredzēts lēmuma izpildes nodrošinājums, ja jautājumu izpilde saistīta ar pašvaldības budžeta līdzekļu izlietošanu; </w:t>
      </w:r>
    </w:p>
    <w:p w14:paraId="33AA7CC3" w14:textId="77777777" w:rsidR="00F427A6" w:rsidRPr="00050171" w:rsidRDefault="00F427A6" w:rsidP="00050171">
      <w:pPr>
        <w:pStyle w:val="Sarakstarindkopa"/>
        <w:numPr>
          <w:ilvl w:val="1"/>
          <w:numId w:val="2"/>
        </w:numPr>
        <w:tabs>
          <w:tab w:val="left" w:pos="851"/>
        </w:tabs>
        <w:ind w:left="851" w:hanging="851"/>
        <w:jc w:val="both"/>
        <w:rPr>
          <w:rFonts w:ascii="Times New Roman" w:hAnsi="Times New Roman"/>
          <w:sz w:val="24"/>
          <w:szCs w:val="24"/>
        </w:rPr>
      </w:pPr>
      <w:r w:rsidRPr="00050171">
        <w:rPr>
          <w:rFonts w:ascii="Times New Roman" w:hAnsi="Times New Roman"/>
          <w:sz w:val="24"/>
          <w:szCs w:val="24"/>
        </w:rPr>
        <w:t>konkrētiem uzdevumu izpildes termiņiem un atbildīgajiem par to izpildi;</w:t>
      </w:r>
    </w:p>
    <w:p w14:paraId="33AA7CC4" w14:textId="77777777" w:rsidR="00F427A6" w:rsidRPr="00050171" w:rsidRDefault="00F427A6" w:rsidP="00050171">
      <w:pPr>
        <w:pStyle w:val="Sarakstarindkopa"/>
        <w:numPr>
          <w:ilvl w:val="1"/>
          <w:numId w:val="2"/>
        </w:numPr>
        <w:tabs>
          <w:tab w:val="left" w:pos="851"/>
        </w:tabs>
        <w:ind w:left="851" w:hanging="851"/>
        <w:jc w:val="both"/>
        <w:rPr>
          <w:rFonts w:ascii="Times New Roman" w:hAnsi="Times New Roman"/>
          <w:sz w:val="24"/>
          <w:szCs w:val="24"/>
        </w:rPr>
      </w:pPr>
      <w:r w:rsidRPr="00050171">
        <w:rPr>
          <w:rFonts w:ascii="Times New Roman" w:hAnsi="Times New Roman"/>
          <w:sz w:val="24"/>
          <w:szCs w:val="24"/>
        </w:rPr>
        <w:t xml:space="preserve">kas ziņo par lēmuma projektu; </w:t>
      </w:r>
    </w:p>
    <w:p w14:paraId="33AA7CC5" w14:textId="77777777" w:rsidR="00F427A6" w:rsidRPr="00050171" w:rsidRDefault="00F427A6" w:rsidP="00050171">
      <w:pPr>
        <w:pStyle w:val="Sarakstarindkopa"/>
        <w:numPr>
          <w:ilvl w:val="1"/>
          <w:numId w:val="2"/>
        </w:numPr>
        <w:tabs>
          <w:tab w:val="left" w:pos="851"/>
        </w:tabs>
        <w:ind w:left="851" w:hanging="851"/>
        <w:jc w:val="both"/>
        <w:rPr>
          <w:rFonts w:ascii="Times New Roman" w:hAnsi="Times New Roman"/>
          <w:sz w:val="24"/>
          <w:szCs w:val="24"/>
        </w:rPr>
      </w:pPr>
      <w:r w:rsidRPr="00050171">
        <w:rPr>
          <w:rFonts w:ascii="Times New Roman" w:hAnsi="Times New Roman"/>
          <w:sz w:val="24"/>
          <w:szCs w:val="24"/>
        </w:rPr>
        <w:t xml:space="preserve">personām, kuras uzaicinātas vai jāuzaicina uz sēdi; </w:t>
      </w:r>
    </w:p>
    <w:p w14:paraId="33AA7CC6" w14:textId="77777777" w:rsidR="00F427A6" w:rsidRPr="00050171" w:rsidRDefault="00F427A6" w:rsidP="00050171">
      <w:pPr>
        <w:pStyle w:val="Sarakstarindkopa"/>
        <w:numPr>
          <w:ilvl w:val="1"/>
          <w:numId w:val="2"/>
        </w:numPr>
        <w:tabs>
          <w:tab w:val="left" w:pos="851"/>
        </w:tabs>
        <w:ind w:left="851" w:hanging="851"/>
        <w:jc w:val="both"/>
        <w:rPr>
          <w:rFonts w:ascii="Times New Roman" w:hAnsi="Times New Roman"/>
          <w:sz w:val="24"/>
          <w:szCs w:val="24"/>
        </w:rPr>
      </w:pPr>
      <w:r w:rsidRPr="00050171">
        <w:rPr>
          <w:rFonts w:ascii="Times New Roman" w:hAnsi="Times New Roman"/>
          <w:sz w:val="24"/>
          <w:szCs w:val="24"/>
        </w:rPr>
        <w:t xml:space="preserve">kam jāizsūta pieņemtais lēmums; </w:t>
      </w:r>
    </w:p>
    <w:p w14:paraId="33AA7CC7" w14:textId="77777777" w:rsidR="00F427A6" w:rsidRPr="00050171" w:rsidRDefault="00F427A6" w:rsidP="00050171">
      <w:pPr>
        <w:pStyle w:val="Sarakstarindkopa"/>
        <w:numPr>
          <w:ilvl w:val="1"/>
          <w:numId w:val="2"/>
        </w:numPr>
        <w:tabs>
          <w:tab w:val="left" w:pos="851"/>
        </w:tabs>
        <w:ind w:left="851" w:hanging="851"/>
        <w:jc w:val="both"/>
        <w:rPr>
          <w:rFonts w:ascii="Times New Roman" w:hAnsi="Times New Roman"/>
          <w:sz w:val="24"/>
          <w:szCs w:val="24"/>
        </w:rPr>
      </w:pPr>
      <w:r w:rsidRPr="00050171">
        <w:rPr>
          <w:rFonts w:ascii="Times New Roman" w:hAnsi="Times New Roman"/>
          <w:sz w:val="24"/>
          <w:szCs w:val="24"/>
        </w:rPr>
        <w:t>kam uzdot lēmuma izpildes kontroli;</w:t>
      </w:r>
    </w:p>
    <w:p w14:paraId="33AA7CC8" w14:textId="673E8E7C" w:rsidR="00F427A6" w:rsidRPr="00050171" w:rsidRDefault="00F427A6" w:rsidP="00050171">
      <w:pPr>
        <w:pStyle w:val="Sarakstarindkopa"/>
        <w:numPr>
          <w:ilvl w:val="1"/>
          <w:numId w:val="2"/>
        </w:numPr>
        <w:tabs>
          <w:tab w:val="left" w:pos="851"/>
        </w:tabs>
        <w:ind w:left="851" w:hanging="851"/>
        <w:jc w:val="both"/>
        <w:rPr>
          <w:rFonts w:ascii="Times New Roman" w:hAnsi="Times New Roman"/>
          <w:sz w:val="24"/>
          <w:szCs w:val="24"/>
        </w:rPr>
      </w:pPr>
      <w:r w:rsidRPr="00050171">
        <w:rPr>
          <w:rFonts w:ascii="Times New Roman" w:hAnsi="Times New Roman"/>
          <w:sz w:val="24"/>
          <w:szCs w:val="24"/>
        </w:rPr>
        <w:t>kas šos lēmuma projektu ir gatavojis, projekta iesniedzēja paraksts un datums (projekta iesniedzējs paraksta rakstveidā iesniegto lēmuma projektu).</w:t>
      </w:r>
    </w:p>
    <w:p w14:paraId="33AA7CCA" w14:textId="77777777" w:rsidR="00F427A6" w:rsidRPr="00050171"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050171">
        <w:rPr>
          <w:rFonts w:ascii="Times New Roman" w:hAnsi="Times New Roman"/>
          <w:sz w:val="24"/>
          <w:szCs w:val="24"/>
        </w:rPr>
        <w:t xml:space="preserve">Ja lēmuma projekts komitejas sēdē ir grozīts vai papildināts, to pirms iekļaušanas Domes sēdes darba kārtībā atkārtoti nodod izskatīšanai pašvaldības institūcijām vai tās darbiniekiem atbilstoši kompetencei un saskaņošanai pašvaldības juristam. </w:t>
      </w:r>
    </w:p>
    <w:p w14:paraId="33AA7CCB" w14:textId="77777777" w:rsidR="00F427A6" w:rsidRPr="00050171"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050171">
        <w:rPr>
          <w:rFonts w:ascii="Times New Roman" w:hAnsi="Times New Roman"/>
          <w:sz w:val="24"/>
          <w:szCs w:val="24"/>
        </w:rPr>
        <w:t>Pašvaldības saistošo noteikumu projektam, papildus šo noteikumu 55.punktā minētajam, jāpievieno jurista atzinums par saistošo noteikumu projekta atbilstību augstākstāvošajiem normatīvajiem aktiem un juridiskās tehnikas noteikumiem.</w:t>
      </w:r>
    </w:p>
    <w:p w14:paraId="33AA7CCD" w14:textId="0ADEE900" w:rsidR="00F427A6" w:rsidRPr="00050171"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050171">
        <w:rPr>
          <w:rFonts w:ascii="Times New Roman" w:hAnsi="Times New Roman"/>
          <w:sz w:val="24"/>
          <w:szCs w:val="24"/>
        </w:rPr>
        <w:t>Lēmumu projekti, kuri ir administratīvie akti, jānoformē atbilstoši Administratīvā procesa likuma prasībām.</w:t>
      </w:r>
    </w:p>
    <w:p w14:paraId="33AA7CCF" w14:textId="77777777" w:rsidR="00F427A6" w:rsidRPr="00050171"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050171">
        <w:rPr>
          <w:rFonts w:ascii="Times New Roman" w:hAnsi="Times New Roman"/>
          <w:sz w:val="24"/>
          <w:szCs w:val="24"/>
        </w:rPr>
        <w:t>Izskatot Domes sēdes darba kārtībā iekļautos jautājumus, ziņotājs informē Domi par lēmumu projektu izskatīšanas secību un saņemtajiem atzinumiem.</w:t>
      </w:r>
    </w:p>
    <w:p w14:paraId="33AA7CD1" w14:textId="5CC245D7" w:rsidR="00F427A6" w:rsidRPr="00050171"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050171">
        <w:rPr>
          <w:rFonts w:ascii="Times New Roman" w:hAnsi="Times New Roman"/>
          <w:sz w:val="24"/>
          <w:szCs w:val="24"/>
        </w:rPr>
        <w:t>Par finanšu līdzekļu piešķiršanu lemj dome. Pasākumi, kuru finansēšana nav   plānota apstiprinātajā  gada budžetā, nevar tikt uzsākti, kamēr Dome nav piešķīrusi nepieciešamos finanšu līdzekļus un izdarījusi attiecīgus grozījumus budžetā. Ja šādi pasākumi ir paredzēti ar likumu vai citu ārēju normatīvu aktu, tad tie var tikt uzsākti bez Domes iepriekšēja pilnvarojuma, bet pēc tam steidzami šāda atļauja jāsaņem.</w:t>
      </w:r>
    </w:p>
    <w:p w14:paraId="33AA7CD3" w14:textId="526AAEE5" w:rsidR="00F427A6" w:rsidRPr="00050171"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050171">
        <w:rPr>
          <w:rFonts w:ascii="Times New Roman" w:hAnsi="Times New Roman"/>
          <w:sz w:val="24"/>
          <w:szCs w:val="24"/>
        </w:rPr>
        <w:t>Par pastāvīgajās komitejās izskatītajiem lēmuma projektiem Domes sēdē ziņo pastāvīgās komitejas priekšsēdētājs vai komitejas priekšsēdētāja vietnieks, vai komitejas loceklis, kuru pilnvarojis komitejas priekšsēdētājs. Ja pastāvīgā komiteja nepiekrīt sagatavotajam lēmuma projektam, tad komitejai jāiesniedz  Domei cits lēmuma projekta variants.</w:t>
      </w:r>
    </w:p>
    <w:p w14:paraId="7D70E6CF" w14:textId="77777777" w:rsidR="00050171" w:rsidRPr="00050171" w:rsidRDefault="00746226" w:rsidP="0013299A">
      <w:pPr>
        <w:pStyle w:val="Sarakstarindkopa"/>
        <w:numPr>
          <w:ilvl w:val="0"/>
          <w:numId w:val="2"/>
        </w:numPr>
        <w:tabs>
          <w:tab w:val="left" w:pos="851"/>
        </w:tabs>
        <w:ind w:left="851" w:hanging="851"/>
        <w:jc w:val="both"/>
        <w:rPr>
          <w:rFonts w:ascii="Times New Roman" w:hAnsi="Times New Roman"/>
          <w:color w:val="1F497D" w:themeColor="text2"/>
          <w:sz w:val="24"/>
          <w:szCs w:val="24"/>
        </w:rPr>
      </w:pPr>
      <w:r w:rsidRPr="00050171">
        <w:rPr>
          <w:rFonts w:ascii="Times New Roman" w:hAnsi="Times New Roman"/>
          <w:sz w:val="24"/>
          <w:szCs w:val="24"/>
        </w:rPr>
        <w:t xml:space="preserve">Komitejas lēmuma projektus, atzinumus par tiem, izziņas materiālus, deputātu iesniegumus, priekšlikumus un jautājumus,  ne vēlāk kā 3(trīs) darba dienas </w:t>
      </w:r>
      <w:r w:rsidRPr="00050171">
        <w:rPr>
          <w:rFonts w:ascii="Times New Roman" w:hAnsi="Times New Roman"/>
          <w:sz w:val="24"/>
          <w:szCs w:val="24"/>
        </w:rPr>
        <w:lastRenderedPageBreak/>
        <w:t>pirms kārtējās komitejas sēdes un ne vēlāk kā  trīs stundas pirms ārkārtas sēdes  atbildīgais darbinieks  ievieto  elektroniskajā dokumentu aprites sistēmā.</w:t>
      </w:r>
    </w:p>
    <w:p w14:paraId="33AA7CD5" w14:textId="6F539AE4" w:rsidR="00F427A6" w:rsidRPr="00050171" w:rsidRDefault="00755785" w:rsidP="0013299A">
      <w:pPr>
        <w:pStyle w:val="Sarakstarindkopa"/>
        <w:tabs>
          <w:tab w:val="left" w:pos="851"/>
        </w:tabs>
        <w:ind w:left="851"/>
        <w:jc w:val="both"/>
        <w:rPr>
          <w:rFonts w:ascii="Times New Roman" w:hAnsi="Times New Roman"/>
          <w:color w:val="1F497D" w:themeColor="text2"/>
          <w:sz w:val="24"/>
          <w:szCs w:val="24"/>
        </w:rPr>
      </w:pPr>
      <w:r w:rsidRPr="00050171">
        <w:rPr>
          <w:rFonts w:ascii="Times New Roman" w:hAnsi="Times New Roman"/>
          <w:i/>
          <w:color w:val="000000"/>
          <w:sz w:val="20"/>
          <w:szCs w:val="20"/>
        </w:rPr>
        <w:t>(</w:t>
      </w:r>
      <w:r w:rsidR="00050171" w:rsidRPr="00050171">
        <w:rPr>
          <w:rFonts w:ascii="Times New Roman" w:hAnsi="Times New Roman"/>
          <w:i/>
          <w:color w:val="000000"/>
          <w:sz w:val="20"/>
          <w:szCs w:val="20"/>
        </w:rPr>
        <w:t xml:space="preserve">Grozīts </w:t>
      </w:r>
      <w:r w:rsidRPr="00050171">
        <w:rPr>
          <w:rFonts w:ascii="Times New Roman" w:hAnsi="Times New Roman"/>
          <w:i/>
          <w:color w:val="000000"/>
          <w:sz w:val="20"/>
          <w:szCs w:val="20"/>
        </w:rPr>
        <w:t xml:space="preserve"> ar Alojas novada domes 2015.gada 29.janvāra saistošajiem noteikumiem Nr.3)</w:t>
      </w:r>
      <w:r w:rsidRPr="00050171">
        <w:rPr>
          <w:rFonts w:ascii="Times New Roman" w:hAnsi="Times New Roman"/>
          <w:color w:val="000000"/>
          <w:sz w:val="20"/>
          <w:szCs w:val="20"/>
        </w:rPr>
        <w:t xml:space="preserve"> </w:t>
      </w:r>
    </w:p>
    <w:p w14:paraId="33AA7CD6" w14:textId="77777777" w:rsidR="00F427A6" w:rsidRPr="00755785"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755785">
        <w:rPr>
          <w:rFonts w:ascii="Times New Roman" w:hAnsi="Times New Roman"/>
          <w:sz w:val="24"/>
          <w:szCs w:val="24"/>
        </w:rPr>
        <w:t>Ja pastāvīgajā komitejā izskata administratīvā akta projektu, kas personai liedz tiesības vai uzliek tai pienākumus, tad komitejas priekšsēdētājs organizē personas uzaicināšanu viedokļa un argumentu noskaidrošanai par izskatāmo jautājumu. Persona var netikt uzaicināta paskaidrojumu sniegšanai, ja gadījums ir objektīvi mazsvarīgs vai ir citi Administratīvā procesa likumā noteiktie iemesli, kad personas viedokļa noskaidrošana nav nepieciešama.</w:t>
      </w:r>
    </w:p>
    <w:p w14:paraId="33AA7CD8" w14:textId="77777777" w:rsidR="00F427A6" w:rsidRPr="00755785"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755785">
        <w:rPr>
          <w:rFonts w:ascii="Times New Roman" w:hAnsi="Times New Roman"/>
          <w:sz w:val="24"/>
          <w:szCs w:val="24"/>
        </w:rPr>
        <w:t>Līgumus pašvaldības vārdā slēdz Domes priekšsēdētājs vai cita persona uz domes priekšsēdētāja pilnvaras / rīkojuma  vai šo noteikumu  pamata.</w:t>
      </w:r>
    </w:p>
    <w:p w14:paraId="33AA7CDA" w14:textId="77777777" w:rsidR="00F427A6" w:rsidRPr="00755785"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755785">
        <w:rPr>
          <w:rFonts w:ascii="Times New Roman" w:hAnsi="Times New Roman"/>
          <w:sz w:val="24"/>
          <w:szCs w:val="24"/>
        </w:rPr>
        <w:t>Līgumi tiek reģistrēti saskaņā ar pašvaldības dokumentu pārvaldības noteikumiem.</w:t>
      </w:r>
    </w:p>
    <w:p w14:paraId="6335E3B0" w14:textId="77777777" w:rsidR="0013299A" w:rsidRPr="0013299A" w:rsidRDefault="00F427A6" w:rsidP="0013299A">
      <w:pPr>
        <w:pStyle w:val="Sarakstarindkopa"/>
        <w:numPr>
          <w:ilvl w:val="0"/>
          <w:numId w:val="2"/>
        </w:numPr>
        <w:tabs>
          <w:tab w:val="left" w:pos="851"/>
        </w:tabs>
        <w:ind w:left="851" w:hanging="851"/>
        <w:jc w:val="both"/>
        <w:rPr>
          <w:rFonts w:ascii="Times New Roman" w:hAnsi="Times New Roman"/>
          <w:i/>
          <w:sz w:val="20"/>
          <w:szCs w:val="20"/>
        </w:rPr>
      </w:pPr>
      <w:r w:rsidRPr="0013299A">
        <w:rPr>
          <w:rFonts w:ascii="Times New Roman" w:hAnsi="Times New Roman"/>
          <w:sz w:val="24"/>
          <w:szCs w:val="24"/>
        </w:rPr>
        <w:t xml:space="preserve">Līgumu projektus sagatavo novada pašvaldības jurists, </w:t>
      </w:r>
      <w:r w:rsidR="00445FC9" w:rsidRPr="0013299A">
        <w:rPr>
          <w:rFonts w:ascii="Times New Roman" w:hAnsi="Times New Roman"/>
          <w:sz w:val="24"/>
          <w:szCs w:val="24"/>
        </w:rPr>
        <w:t>juris</w:t>
      </w:r>
      <w:r w:rsidR="00AA4E8F" w:rsidRPr="0013299A">
        <w:rPr>
          <w:rFonts w:ascii="Times New Roman" w:hAnsi="Times New Roman"/>
          <w:sz w:val="24"/>
          <w:szCs w:val="24"/>
        </w:rPr>
        <w:t>konsults</w:t>
      </w:r>
      <w:r w:rsidRPr="0013299A">
        <w:rPr>
          <w:rFonts w:ascii="Times New Roman" w:hAnsi="Times New Roman"/>
          <w:sz w:val="24"/>
          <w:szCs w:val="24"/>
        </w:rPr>
        <w:t xml:space="preserve"> un citas amatpersonas Domes priekšsēdētāja, Dome</w:t>
      </w:r>
      <w:r w:rsidR="00142F07" w:rsidRPr="0013299A">
        <w:rPr>
          <w:rFonts w:ascii="Times New Roman" w:hAnsi="Times New Roman"/>
          <w:sz w:val="24"/>
          <w:szCs w:val="24"/>
        </w:rPr>
        <w:t>s priekšsēdētāja vietnieka vai pašvaldības</w:t>
      </w:r>
      <w:r w:rsidRPr="0013299A">
        <w:rPr>
          <w:rFonts w:ascii="Times New Roman" w:hAnsi="Times New Roman"/>
          <w:sz w:val="24"/>
          <w:szCs w:val="24"/>
        </w:rPr>
        <w:t xml:space="preserve"> izpilddirektora uzdevumā.</w:t>
      </w:r>
    </w:p>
    <w:p w14:paraId="30840D5D" w14:textId="77777777" w:rsidR="0013299A" w:rsidRDefault="00A2098D" w:rsidP="0013299A">
      <w:pPr>
        <w:pStyle w:val="Sarakstarindkopa"/>
        <w:tabs>
          <w:tab w:val="left" w:pos="851"/>
        </w:tabs>
        <w:ind w:left="851"/>
        <w:jc w:val="both"/>
        <w:rPr>
          <w:rFonts w:ascii="Times New Roman" w:hAnsi="Times New Roman"/>
          <w:i/>
          <w:sz w:val="20"/>
          <w:szCs w:val="20"/>
        </w:rPr>
      </w:pPr>
      <w:r w:rsidRPr="0013299A">
        <w:rPr>
          <w:rFonts w:ascii="Times New Roman" w:hAnsi="Times New Roman"/>
          <w:i/>
          <w:sz w:val="20"/>
          <w:szCs w:val="20"/>
        </w:rPr>
        <w:t>(</w:t>
      </w:r>
      <w:r w:rsidR="0013299A">
        <w:rPr>
          <w:rFonts w:ascii="Times New Roman" w:hAnsi="Times New Roman"/>
          <w:i/>
          <w:sz w:val="20"/>
          <w:szCs w:val="20"/>
        </w:rPr>
        <w:t>Grozīts</w:t>
      </w:r>
      <w:r w:rsidRPr="0013299A">
        <w:rPr>
          <w:rFonts w:ascii="Times New Roman" w:hAnsi="Times New Roman"/>
          <w:i/>
          <w:sz w:val="20"/>
          <w:szCs w:val="20"/>
        </w:rPr>
        <w:t xml:space="preserve"> ar Alojas novada domes 2016.gada 28.janvāra saistošajiem noteikumiem </w:t>
      </w:r>
      <w:r w:rsidR="0013299A">
        <w:rPr>
          <w:rFonts w:ascii="Times New Roman" w:hAnsi="Times New Roman"/>
          <w:i/>
          <w:sz w:val="20"/>
          <w:szCs w:val="20"/>
        </w:rPr>
        <w:t xml:space="preserve"> Nr.2)</w:t>
      </w:r>
    </w:p>
    <w:p w14:paraId="33AA7CDE" w14:textId="55018253" w:rsidR="00F427A6" w:rsidRPr="00755785"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755785">
        <w:rPr>
          <w:rFonts w:ascii="Times New Roman" w:hAnsi="Times New Roman"/>
          <w:sz w:val="24"/>
          <w:szCs w:val="24"/>
        </w:rPr>
        <w:t>Ja tiek gatavoti līdzīga veida līgumi (piemēram, nekustamā īpašuma noma, dzīvojamo telpu īres līgums u.c.), darbinieks, kura kompetencē ir minētais jautājums, sagatavo līgumu, pamatojoties uz administrācijas jurista  izstrādāto līguma paraugu.</w:t>
      </w:r>
    </w:p>
    <w:p w14:paraId="33AA7CE0" w14:textId="19847FF3" w:rsidR="00F427A6" w:rsidRPr="0013299A"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13299A">
        <w:rPr>
          <w:rFonts w:ascii="Times New Roman" w:hAnsi="Times New Roman"/>
          <w:sz w:val="24"/>
          <w:szCs w:val="24"/>
        </w:rPr>
        <w:t>Pirms līguma nodošanas parakstīšanai, līguma projekti jāiesniedz izskatīšanai un saskaņošanai pašvaldības  juristam, finanšu un grāmatvedības nodaļai, kā arī citiem speciālistiem vai iestāžu vadītājiem, kuriem ir tiešs sakars ar līguma projektā ietvertajiem jautājumiem. Katru līgumu un tam pievienoto tāmi, tehnisko specifikāciju un citus pielikumus saskaņo arī atbildīgais darbinieks par līguma saistību izpildi.</w:t>
      </w:r>
    </w:p>
    <w:p w14:paraId="532B82EE" w14:textId="77777777" w:rsidR="00755785" w:rsidRPr="0013299A" w:rsidRDefault="00746226" w:rsidP="0013299A">
      <w:pPr>
        <w:pStyle w:val="Sarakstarindkopa"/>
        <w:numPr>
          <w:ilvl w:val="0"/>
          <w:numId w:val="2"/>
        </w:numPr>
        <w:tabs>
          <w:tab w:val="left" w:pos="851"/>
        </w:tabs>
        <w:ind w:left="851" w:hanging="851"/>
        <w:jc w:val="both"/>
        <w:rPr>
          <w:rFonts w:ascii="Times New Roman" w:hAnsi="Times New Roman"/>
          <w:color w:val="1F497D" w:themeColor="text2"/>
          <w:sz w:val="24"/>
          <w:szCs w:val="24"/>
        </w:rPr>
      </w:pPr>
      <w:r w:rsidRPr="0013299A">
        <w:rPr>
          <w:rFonts w:ascii="Times New Roman" w:hAnsi="Times New Roman"/>
          <w:sz w:val="24"/>
          <w:szCs w:val="24"/>
        </w:rPr>
        <w:t>Privāttiesiskus</w:t>
      </w:r>
      <w:r w:rsidR="00F427A6" w:rsidRPr="0013299A">
        <w:rPr>
          <w:rFonts w:ascii="Times New Roman" w:hAnsi="Times New Roman"/>
          <w:sz w:val="24"/>
          <w:szCs w:val="24"/>
        </w:rPr>
        <w:t xml:space="preserve"> līgumus (pirkuma līgumi, būvdarbu līgumi, līgumi par pakalpojumu sniegšanu, piegādes līgumi, nomas līgumi, patapinājuma līgumi, iepirkuma līgumi) par summu, kas nepārsniedz </w:t>
      </w:r>
      <w:r w:rsidRPr="0013299A">
        <w:rPr>
          <w:rFonts w:ascii="Times New Roman" w:hAnsi="Times New Roman"/>
          <w:sz w:val="24"/>
          <w:szCs w:val="24"/>
        </w:rPr>
        <w:t>7000 euro</w:t>
      </w:r>
      <w:r w:rsidR="00F427A6" w:rsidRPr="0013299A">
        <w:rPr>
          <w:rFonts w:ascii="Times New Roman" w:hAnsi="Times New Roman"/>
          <w:sz w:val="24"/>
          <w:szCs w:val="24"/>
        </w:rPr>
        <w:t>, bez Domes saskaņojuma ir tiesīgs parakstīt pašvaldības izpilddirektors, ievērojot pašvaldības apstiprinātā budžeta izdevumu tāmes.</w:t>
      </w:r>
    </w:p>
    <w:p w14:paraId="3179069B" w14:textId="5E34AF1F" w:rsidR="00755785" w:rsidRPr="00755785" w:rsidRDefault="00755785" w:rsidP="0013299A">
      <w:pPr>
        <w:pStyle w:val="Sarakstarindkopa"/>
        <w:tabs>
          <w:tab w:val="left" w:pos="851"/>
        </w:tabs>
        <w:ind w:left="851"/>
        <w:jc w:val="both"/>
        <w:rPr>
          <w:rFonts w:ascii="Times New Roman" w:hAnsi="Times New Roman"/>
          <w:color w:val="1F497D" w:themeColor="text2"/>
          <w:sz w:val="24"/>
          <w:szCs w:val="24"/>
        </w:rPr>
      </w:pPr>
      <w:r w:rsidRPr="00755785">
        <w:rPr>
          <w:rFonts w:ascii="Times New Roman" w:hAnsi="Times New Roman"/>
          <w:i/>
          <w:color w:val="000000"/>
          <w:sz w:val="20"/>
          <w:szCs w:val="20"/>
        </w:rPr>
        <w:t>(</w:t>
      </w:r>
      <w:r w:rsidR="0013299A">
        <w:rPr>
          <w:rFonts w:ascii="Times New Roman" w:hAnsi="Times New Roman"/>
          <w:i/>
          <w:color w:val="000000"/>
          <w:sz w:val="20"/>
          <w:szCs w:val="20"/>
        </w:rPr>
        <w:t>Grozīts</w:t>
      </w:r>
      <w:r w:rsidRPr="00755785">
        <w:rPr>
          <w:rFonts w:ascii="Times New Roman" w:hAnsi="Times New Roman"/>
          <w:i/>
          <w:color w:val="000000"/>
          <w:sz w:val="20"/>
          <w:szCs w:val="20"/>
        </w:rPr>
        <w:t xml:space="preserve"> ar Alojas novada domes 2015.gada 29.janvāra saistošajiem noteikumiem Nr.3)</w:t>
      </w:r>
      <w:r w:rsidRPr="00755785">
        <w:rPr>
          <w:rFonts w:ascii="Times New Roman" w:hAnsi="Times New Roman"/>
          <w:color w:val="000000"/>
          <w:sz w:val="20"/>
          <w:szCs w:val="20"/>
        </w:rPr>
        <w:t xml:space="preserve">                                </w:t>
      </w:r>
    </w:p>
    <w:p w14:paraId="051716C1" w14:textId="77777777" w:rsidR="0013299A" w:rsidRDefault="00F427A6" w:rsidP="0013299A">
      <w:pPr>
        <w:pStyle w:val="Sarakstarindkopa"/>
        <w:numPr>
          <w:ilvl w:val="0"/>
          <w:numId w:val="2"/>
        </w:numPr>
        <w:tabs>
          <w:tab w:val="left" w:pos="851"/>
        </w:tabs>
        <w:ind w:left="851" w:hanging="993"/>
        <w:jc w:val="both"/>
        <w:rPr>
          <w:rFonts w:ascii="Times New Roman" w:hAnsi="Times New Roman"/>
          <w:sz w:val="24"/>
          <w:szCs w:val="24"/>
        </w:rPr>
      </w:pPr>
      <w:r w:rsidRPr="0013299A">
        <w:rPr>
          <w:rFonts w:ascii="Times New Roman" w:hAnsi="Times New Roman"/>
          <w:sz w:val="24"/>
          <w:szCs w:val="24"/>
        </w:rPr>
        <w:t>Darba līgumus ar pašvaldības administrācijas darbiniekiem</w:t>
      </w:r>
      <w:r w:rsidR="00A2098D" w:rsidRPr="0013299A">
        <w:rPr>
          <w:rFonts w:ascii="Times New Roman" w:hAnsi="Times New Roman"/>
          <w:sz w:val="24"/>
          <w:szCs w:val="24"/>
        </w:rPr>
        <w:t>,</w:t>
      </w:r>
      <w:r w:rsidRPr="0013299A">
        <w:rPr>
          <w:rFonts w:ascii="Times New Roman" w:hAnsi="Times New Roman"/>
          <w:sz w:val="24"/>
          <w:szCs w:val="24"/>
        </w:rPr>
        <w:t xml:space="preserve"> iestāžu vadītājiem</w:t>
      </w:r>
      <w:r w:rsidR="007F18D2" w:rsidRPr="0013299A">
        <w:rPr>
          <w:rFonts w:ascii="Times New Roman" w:hAnsi="Times New Roman"/>
          <w:sz w:val="24"/>
          <w:szCs w:val="24"/>
        </w:rPr>
        <w:t xml:space="preserve"> </w:t>
      </w:r>
      <w:r w:rsidRPr="0013299A">
        <w:rPr>
          <w:rFonts w:ascii="Times New Roman" w:hAnsi="Times New Roman"/>
          <w:sz w:val="24"/>
          <w:szCs w:val="24"/>
        </w:rPr>
        <w:t>slēdz pašvaldības izpilddirektors.</w:t>
      </w:r>
    </w:p>
    <w:p w14:paraId="5424E873" w14:textId="61D098DE" w:rsidR="007F18D2" w:rsidRPr="0013299A" w:rsidRDefault="007F18D2" w:rsidP="0013299A">
      <w:pPr>
        <w:tabs>
          <w:tab w:val="left" w:pos="851"/>
        </w:tabs>
        <w:ind w:left="851" w:hanging="993"/>
        <w:jc w:val="both"/>
        <w:rPr>
          <w:rFonts w:ascii="Times New Roman" w:hAnsi="Times New Roman"/>
          <w:sz w:val="24"/>
          <w:szCs w:val="24"/>
        </w:rPr>
      </w:pPr>
      <w:r w:rsidRPr="0013299A">
        <w:rPr>
          <w:rFonts w:ascii="Times New Roman" w:hAnsi="Times New Roman"/>
          <w:sz w:val="24"/>
          <w:szCs w:val="24"/>
        </w:rPr>
        <w:t>70.</w:t>
      </w:r>
      <w:r w:rsidRPr="0013299A">
        <w:rPr>
          <w:rFonts w:ascii="Times New Roman" w:hAnsi="Times New Roman"/>
          <w:sz w:val="24"/>
          <w:szCs w:val="24"/>
          <w:vertAlign w:val="superscript"/>
        </w:rPr>
        <w:t xml:space="preserve"> 1</w:t>
      </w:r>
      <w:r w:rsidR="00BA2E9E" w:rsidRPr="0013299A">
        <w:rPr>
          <w:rFonts w:ascii="Times New Roman" w:hAnsi="Times New Roman"/>
          <w:sz w:val="24"/>
          <w:szCs w:val="24"/>
        </w:rPr>
        <w:tab/>
        <w:t xml:space="preserve">Izglītības iestāžu vadītāji </w:t>
      </w:r>
      <w:r w:rsidRPr="0013299A">
        <w:rPr>
          <w:rFonts w:ascii="Times New Roman" w:hAnsi="Times New Roman"/>
          <w:sz w:val="24"/>
          <w:szCs w:val="24"/>
        </w:rPr>
        <w:t>pir</w:t>
      </w:r>
      <w:r w:rsidR="00BA2E9E" w:rsidRPr="0013299A">
        <w:rPr>
          <w:rFonts w:ascii="Times New Roman" w:hAnsi="Times New Roman"/>
          <w:sz w:val="24"/>
          <w:szCs w:val="24"/>
        </w:rPr>
        <w:t xml:space="preserve">ms darba līguma noslēgšanas ar </w:t>
      </w:r>
      <w:r w:rsidRPr="0013299A">
        <w:rPr>
          <w:rFonts w:ascii="Times New Roman" w:hAnsi="Times New Roman"/>
          <w:sz w:val="24"/>
          <w:szCs w:val="24"/>
        </w:rPr>
        <w:t>saviem vietniekiem, to rakstiski saskaņo</w:t>
      </w:r>
      <w:r w:rsidR="00BA2E9E" w:rsidRPr="0013299A">
        <w:rPr>
          <w:rFonts w:ascii="Times New Roman" w:hAnsi="Times New Roman"/>
          <w:sz w:val="24"/>
          <w:szCs w:val="24"/>
        </w:rPr>
        <w:t xml:space="preserve"> ar pašvaldības izpilddirektoru.</w:t>
      </w:r>
      <w:r w:rsidRPr="0013299A">
        <w:rPr>
          <w:rFonts w:ascii="Times New Roman" w:hAnsi="Times New Roman"/>
          <w:sz w:val="24"/>
          <w:szCs w:val="24"/>
        </w:rPr>
        <w:t xml:space="preserve"> </w:t>
      </w:r>
    </w:p>
    <w:p w14:paraId="7BBB0394" w14:textId="7F912382" w:rsidR="00A2098D" w:rsidRPr="007E5EE0" w:rsidRDefault="007F18D2" w:rsidP="0013299A">
      <w:pPr>
        <w:pStyle w:val="Bezatstarpm"/>
        <w:tabs>
          <w:tab w:val="left" w:pos="851"/>
        </w:tabs>
        <w:ind w:left="851"/>
        <w:jc w:val="both"/>
        <w:rPr>
          <w:rFonts w:ascii="Times New Roman" w:hAnsi="Times New Roman"/>
          <w:sz w:val="24"/>
          <w:szCs w:val="24"/>
        </w:rPr>
      </w:pPr>
      <w:r w:rsidRPr="00BA2E9E">
        <w:rPr>
          <w:rFonts w:ascii="Times New Roman" w:hAnsi="Times New Roman"/>
          <w:i/>
        </w:rPr>
        <w:t>(</w:t>
      </w:r>
      <w:r w:rsidR="0013299A">
        <w:rPr>
          <w:rFonts w:ascii="Times New Roman" w:hAnsi="Times New Roman"/>
          <w:i/>
          <w:sz w:val="20"/>
          <w:szCs w:val="20"/>
        </w:rPr>
        <w:t>Grozīts ar</w:t>
      </w:r>
      <w:r w:rsidRPr="00BA2E9E">
        <w:rPr>
          <w:rFonts w:ascii="Times New Roman" w:hAnsi="Times New Roman"/>
          <w:i/>
          <w:sz w:val="20"/>
          <w:szCs w:val="20"/>
        </w:rPr>
        <w:t xml:space="preserve"> Alojas novada domes 2016.gada 28.janvāra saistošajiem noteikumiem </w:t>
      </w:r>
      <w:r w:rsidR="00BA2E9E" w:rsidRPr="00BA2E9E">
        <w:rPr>
          <w:rFonts w:ascii="Times New Roman" w:hAnsi="Times New Roman"/>
          <w:i/>
          <w:sz w:val="20"/>
          <w:szCs w:val="20"/>
        </w:rPr>
        <w:t>Nr.</w:t>
      </w:r>
      <w:r w:rsidR="0013299A">
        <w:rPr>
          <w:rFonts w:ascii="Times New Roman" w:hAnsi="Times New Roman"/>
          <w:i/>
          <w:sz w:val="20"/>
          <w:szCs w:val="20"/>
        </w:rPr>
        <w:t>2</w:t>
      </w:r>
      <w:r w:rsidRPr="00BA2E9E">
        <w:rPr>
          <w:rFonts w:ascii="Times New Roman" w:hAnsi="Times New Roman"/>
          <w:i/>
          <w:sz w:val="20"/>
          <w:szCs w:val="20"/>
        </w:rPr>
        <w:t>)</w:t>
      </w:r>
      <w:r w:rsidRPr="00BA2E9E">
        <w:rPr>
          <w:rFonts w:ascii="Times New Roman" w:hAnsi="Times New Roman"/>
          <w:sz w:val="24"/>
          <w:szCs w:val="24"/>
        </w:rPr>
        <w:t xml:space="preserve"> </w:t>
      </w:r>
    </w:p>
    <w:p w14:paraId="33AA7CE6" w14:textId="77777777" w:rsidR="00F427A6" w:rsidRPr="0013299A"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13299A">
        <w:rPr>
          <w:rFonts w:ascii="Times New Roman" w:hAnsi="Times New Roman"/>
          <w:sz w:val="24"/>
          <w:szCs w:val="24"/>
        </w:rPr>
        <w:t>Pilnvarojuma līgumus ar kapitālsabiedrību valdes locekļiem slēdz Domes priekšsēdētājs.</w:t>
      </w:r>
    </w:p>
    <w:p w14:paraId="33AA7CE8" w14:textId="77777777" w:rsidR="00F427A6" w:rsidRPr="00755785"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755785">
        <w:rPr>
          <w:rFonts w:ascii="Times New Roman" w:hAnsi="Times New Roman"/>
          <w:sz w:val="24"/>
          <w:szCs w:val="24"/>
        </w:rPr>
        <w:t>Darba līgumu ar pašvaldības izpilddirektoru slēdz Domes priekšsēdētājs.</w:t>
      </w:r>
    </w:p>
    <w:p w14:paraId="7CDE935D" w14:textId="77777777" w:rsidR="0013299A" w:rsidRPr="0013299A" w:rsidRDefault="00F427A6" w:rsidP="0013299A">
      <w:pPr>
        <w:pStyle w:val="Sarakstarindkopa"/>
        <w:numPr>
          <w:ilvl w:val="0"/>
          <w:numId w:val="2"/>
        </w:numPr>
        <w:tabs>
          <w:tab w:val="left" w:pos="851"/>
        </w:tabs>
        <w:ind w:left="851" w:hanging="851"/>
        <w:jc w:val="both"/>
        <w:rPr>
          <w:rFonts w:ascii="Times New Roman" w:hAnsi="Times New Roman"/>
          <w:color w:val="1F497D" w:themeColor="text2"/>
          <w:sz w:val="24"/>
          <w:szCs w:val="24"/>
        </w:rPr>
      </w:pPr>
      <w:r w:rsidRPr="0013299A">
        <w:rPr>
          <w:rFonts w:ascii="Times New Roman" w:hAnsi="Times New Roman"/>
          <w:sz w:val="24"/>
          <w:szCs w:val="24"/>
        </w:rPr>
        <w:t xml:space="preserve">Saimnieciskos līgumus par summu, kas nepārsniedz  </w:t>
      </w:r>
      <w:r w:rsidR="00746226" w:rsidRPr="0013299A">
        <w:rPr>
          <w:rFonts w:ascii="Times New Roman" w:hAnsi="Times New Roman"/>
          <w:noProof w:val="0"/>
          <w:sz w:val="24"/>
          <w:szCs w:val="24"/>
        </w:rPr>
        <w:t xml:space="preserve">1400 </w:t>
      </w:r>
      <w:proofErr w:type="spellStart"/>
      <w:r w:rsidR="00746226" w:rsidRPr="0013299A">
        <w:rPr>
          <w:rFonts w:ascii="Times New Roman" w:hAnsi="Times New Roman"/>
          <w:noProof w:val="0"/>
          <w:sz w:val="24"/>
          <w:szCs w:val="24"/>
        </w:rPr>
        <w:t>euro</w:t>
      </w:r>
      <w:proofErr w:type="spellEnd"/>
      <w:r w:rsidRPr="0013299A">
        <w:rPr>
          <w:rFonts w:ascii="Times New Roman" w:hAnsi="Times New Roman"/>
          <w:sz w:val="24"/>
          <w:szCs w:val="24"/>
        </w:rPr>
        <w:t>, savas kompetences robežās un ievērojot apstiprinātā budžeta izdevumu tāmes slēdz katras pašvaldības iestādes vadītājs un novada pagasta vai pilsēts pārvaldnieks.</w:t>
      </w:r>
    </w:p>
    <w:p w14:paraId="19047074" w14:textId="3393CB59" w:rsidR="00755785" w:rsidRPr="0013299A" w:rsidRDefault="0013299A" w:rsidP="0013299A">
      <w:pPr>
        <w:pStyle w:val="Sarakstarindkopa"/>
        <w:tabs>
          <w:tab w:val="left" w:pos="851"/>
        </w:tabs>
        <w:ind w:left="142" w:firstLine="709"/>
        <w:jc w:val="both"/>
        <w:rPr>
          <w:rFonts w:ascii="Times New Roman" w:hAnsi="Times New Roman"/>
          <w:color w:val="1F497D" w:themeColor="text2"/>
          <w:sz w:val="24"/>
          <w:szCs w:val="24"/>
        </w:rPr>
      </w:pPr>
      <w:r>
        <w:rPr>
          <w:rFonts w:ascii="Times New Roman" w:hAnsi="Times New Roman"/>
          <w:i/>
          <w:color w:val="000000"/>
          <w:sz w:val="20"/>
          <w:szCs w:val="20"/>
        </w:rPr>
        <w:t>(Grozīts</w:t>
      </w:r>
      <w:r w:rsidR="00755785" w:rsidRPr="0013299A">
        <w:rPr>
          <w:rFonts w:ascii="Times New Roman" w:hAnsi="Times New Roman"/>
          <w:i/>
          <w:color w:val="000000"/>
          <w:sz w:val="20"/>
          <w:szCs w:val="20"/>
        </w:rPr>
        <w:t xml:space="preserve"> ar Alojas novada domes 2015.gada 29.janvāra saistošajiem noteikumiem Nr.3)</w:t>
      </w:r>
      <w:r w:rsidR="00755785" w:rsidRPr="0013299A">
        <w:rPr>
          <w:rFonts w:ascii="Times New Roman" w:hAnsi="Times New Roman"/>
          <w:color w:val="000000"/>
          <w:sz w:val="20"/>
          <w:szCs w:val="20"/>
        </w:rPr>
        <w:t xml:space="preserve">                                </w:t>
      </w:r>
    </w:p>
    <w:p w14:paraId="33AA7CEC" w14:textId="77777777" w:rsidR="00F427A6" w:rsidRPr="00755785"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755785">
        <w:rPr>
          <w:rFonts w:ascii="Times New Roman" w:hAnsi="Times New Roman"/>
          <w:sz w:val="24"/>
          <w:szCs w:val="24"/>
        </w:rPr>
        <w:lastRenderedPageBreak/>
        <w:t>Pašvaldības dzīvojamo telpu un sociālo dzīvokļu īres līgumus, pamatojoties uz domes noteiktās institūcijas pieņemto lēmumu, slēdz un glabā pašvaldības dzīvojamā fonda pārvaldītājs.</w:t>
      </w:r>
    </w:p>
    <w:p w14:paraId="33AA7CEE" w14:textId="77777777" w:rsidR="00C561F7" w:rsidRDefault="00F427A6" w:rsidP="00C561F7">
      <w:pPr>
        <w:pStyle w:val="Sarakstarindkopa"/>
        <w:numPr>
          <w:ilvl w:val="0"/>
          <w:numId w:val="2"/>
        </w:numPr>
        <w:tabs>
          <w:tab w:val="left" w:pos="851"/>
        </w:tabs>
        <w:ind w:left="851" w:hanging="851"/>
        <w:jc w:val="both"/>
        <w:rPr>
          <w:rFonts w:ascii="Times New Roman" w:hAnsi="Times New Roman"/>
          <w:sz w:val="24"/>
          <w:szCs w:val="24"/>
        </w:rPr>
      </w:pPr>
      <w:r w:rsidRPr="00755785">
        <w:rPr>
          <w:rFonts w:ascii="Times New Roman" w:hAnsi="Times New Roman"/>
          <w:sz w:val="24"/>
          <w:szCs w:val="24"/>
        </w:rPr>
        <w:t>Līgumus par pašvaldības nekustamā īpašuma atsavināšanu (tajā skaitā, zemes iznomāšanu ar apbūves tiesībām) slēdz Domes priekšsēdētājs.</w:t>
      </w:r>
    </w:p>
    <w:p w14:paraId="097238FB" w14:textId="07721AE9" w:rsidR="00C561F7" w:rsidRDefault="00C561F7" w:rsidP="00C561F7">
      <w:pPr>
        <w:pStyle w:val="Sarakstarindkopa"/>
        <w:numPr>
          <w:ilvl w:val="0"/>
          <w:numId w:val="2"/>
        </w:numPr>
        <w:tabs>
          <w:tab w:val="left" w:pos="851"/>
        </w:tabs>
        <w:ind w:left="851" w:hanging="851"/>
        <w:jc w:val="both"/>
        <w:rPr>
          <w:rFonts w:ascii="Times New Roman" w:hAnsi="Times New Roman"/>
          <w:sz w:val="24"/>
          <w:szCs w:val="24"/>
        </w:rPr>
      </w:pPr>
      <w:r w:rsidRPr="00C561F7">
        <w:rPr>
          <w:rFonts w:ascii="Times New Roman" w:hAnsi="Times New Roman"/>
          <w:sz w:val="24"/>
          <w:szCs w:val="24"/>
        </w:rPr>
        <w:t>Līgumus par pašvaldības nedzīvojamo telpu nomu slēdz pašvaldības izpilddirektors vai pašvaldības iestādes vadītājs. Līgumus par zemes iznomāšanu bez apbūves tiesībām (tajā skaitā sakņu dārziem un piemājas saimniecībām) slēdz pašvaldības izpilddirektors.”</w:t>
      </w:r>
    </w:p>
    <w:p w14:paraId="3F7F05A1" w14:textId="3B64FDD9" w:rsidR="00C561F7" w:rsidRPr="001B5C97" w:rsidRDefault="00C561F7" w:rsidP="00C561F7">
      <w:pPr>
        <w:pStyle w:val="Sarakstarindkopa"/>
        <w:tabs>
          <w:tab w:val="left" w:pos="851"/>
        </w:tabs>
        <w:ind w:left="851"/>
        <w:jc w:val="both"/>
        <w:rPr>
          <w:rFonts w:ascii="Times New Roman" w:hAnsi="Times New Roman"/>
          <w:i/>
        </w:rPr>
      </w:pPr>
      <w:r w:rsidRPr="001B5C97">
        <w:rPr>
          <w:rFonts w:ascii="Times New Roman" w:hAnsi="Times New Roman"/>
          <w:i/>
        </w:rPr>
        <w:t>(ar grozījumiem 2</w:t>
      </w:r>
      <w:r w:rsidR="001B5C97" w:rsidRPr="001B5C97">
        <w:rPr>
          <w:rFonts w:ascii="Times New Roman" w:hAnsi="Times New Roman"/>
          <w:i/>
        </w:rPr>
        <w:t>8</w:t>
      </w:r>
      <w:r w:rsidRPr="001B5C97">
        <w:rPr>
          <w:rFonts w:ascii="Times New Roman" w:hAnsi="Times New Roman"/>
          <w:i/>
        </w:rPr>
        <w:t>.06.2018. lēmums Nr.268 (protokols Nr.12 12#)</w:t>
      </w:r>
    </w:p>
    <w:p w14:paraId="33AA7CF2" w14:textId="77777777" w:rsidR="00F427A6" w:rsidRPr="00755785"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755785">
        <w:rPr>
          <w:rFonts w:ascii="Times New Roman" w:hAnsi="Times New Roman"/>
          <w:sz w:val="24"/>
          <w:szCs w:val="24"/>
        </w:rPr>
        <w:t>Līgumus par pašvaldību savstarpējo norēķinu kārtību par izglītības iestāžu sniegtajiem pakalpojumiem slēdz</w:t>
      </w:r>
      <w:r w:rsidRPr="00755785">
        <w:rPr>
          <w:rFonts w:ascii="Times New Roman" w:hAnsi="Times New Roman"/>
          <w:color w:val="FF0000"/>
          <w:sz w:val="24"/>
          <w:szCs w:val="24"/>
        </w:rPr>
        <w:t xml:space="preserve"> </w:t>
      </w:r>
      <w:r w:rsidRPr="00755785">
        <w:rPr>
          <w:rFonts w:ascii="Times New Roman" w:hAnsi="Times New Roman"/>
          <w:sz w:val="24"/>
          <w:szCs w:val="24"/>
        </w:rPr>
        <w:t>pašvaldības izpilddirektors.</w:t>
      </w:r>
    </w:p>
    <w:p w14:paraId="33AA7CF3" w14:textId="77777777" w:rsidR="00F427A6" w:rsidRPr="00755785"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755785">
        <w:rPr>
          <w:rFonts w:ascii="Times New Roman" w:hAnsi="Times New Roman"/>
          <w:sz w:val="24"/>
          <w:szCs w:val="24"/>
        </w:rPr>
        <w:t xml:space="preserve">Līgumus ar sociālās aprūpes un sociālās rehabilitācijas institūciju klientiem  un to apgādniekiem par pakalpojuma maksu </w:t>
      </w:r>
      <w:r w:rsidRPr="00685ADF">
        <w:t xml:space="preserve"> </w:t>
      </w:r>
      <w:r w:rsidRPr="00755785">
        <w:rPr>
          <w:rFonts w:ascii="Times New Roman" w:hAnsi="Times New Roman"/>
          <w:sz w:val="24"/>
          <w:szCs w:val="24"/>
        </w:rPr>
        <w:t>slēdz sociālo pakalpojumu sniedzējs.</w:t>
      </w:r>
    </w:p>
    <w:p w14:paraId="33AA7CF4" w14:textId="77777777" w:rsidR="00F427A6" w:rsidRPr="00755785"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755785">
        <w:rPr>
          <w:rFonts w:ascii="Times New Roman" w:hAnsi="Times New Roman"/>
          <w:sz w:val="24"/>
          <w:szCs w:val="24"/>
        </w:rPr>
        <w:t>Līgumus par pašvaldību savstarpējiem norēķiniem par sociālo pakalpojumu sniedzēju sniegtajiem pakalpojumiem slēdz pašvaldības izpilddirektors.</w:t>
      </w:r>
    </w:p>
    <w:p w14:paraId="33AA7CF6" w14:textId="77777777" w:rsidR="00F427A6" w:rsidRPr="00755785"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755785">
        <w:rPr>
          <w:rFonts w:ascii="Times New Roman" w:hAnsi="Times New Roman"/>
          <w:sz w:val="24"/>
          <w:szCs w:val="24"/>
        </w:rPr>
        <w:t>Līgumus ar pakalpojumu sniedzējiem par bērnu, kuri cietuši no prettiesiskām darbībām, sociālo rehabilitāciju dzīvesvietā, kā arī līgumus par ārpusģimenes aprūpes pakalpojumu saņemšanu slēdz Alojas novada Sociālā dienesta vadītājs.</w:t>
      </w:r>
    </w:p>
    <w:p w14:paraId="1262BD53" w14:textId="77777777" w:rsidR="0013299A" w:rsidRPr="0013299A" w:rsidRDefault="00F427A6" w:rsidP="0013299A">
      <w:pPr>
        <w:pStyle w:val="Sarakstarindkopa"/>
        <w:numPr>
          <w:ilvl w:val="0"/>
          <w:numId w:val="2"/>
        </w:numPr>
        <w:tabs>
          <w:tab w:val="left" w:pos="851"/>
        </w:tabs>
        <w:ind w:left="851" w:hanging="851"/>
        <w:jc w:val="both"/>
        <w:rPr>
          <w:rFonts w:ascii="Times New Roman" w:hAnsi="Times New Roman"/>
          <w:color w:val="1F497D" w:themeColor="text2"/>
          <w:sz w:val="24"/>
          <w:szCs w:val="24"/>
        </w:rPr>
      </w:pPr>
      <w:r w:rsidRPr="0013299A">
        <w:rPr>
          <w:rFonts w:ascii="Times New Roman" w:hAnsi="Times New Roman"/>
          <w:sz w:val="24"/>
          <w:szCs w:val="24"/>
        </w:rPr>
        <w:t xml:space="preserve">Pašvaldības izpilddirektors ar rīkojumu var uzdot privāttiesiskos līgumus, kas nepieciešami, lai nodrošinātu pašvaldību darbību, un kuru summa nepārsniedz </w:t>
      </w:r>
      <w:r w:rsidR="00AB1160" w:rsidRPr="0013299A">
        <w:rPr>
          <w:rFonts w:ascii="Times New Roman" w:hAnsi="Times New Roman"/>
          <w:noProof w:val="0"/>
          <w:sz w:val="24"/>
          <w:szCs w:val="24"/>
        </w:rPr>
        <w:t xml:space="preserve">4000 </w:t>
      </w:r>
      <w:proofErr w:type="spellStart"/>
      <w:r w:rsidR="00AB1160" w:rsidRPr="0013299A">
        <w:rPr>
          <w:rFonts w:ascii="Times New Roman" w:hAnsi="Times New Roman"/>
          <w:noProof w:val="0"/>
          <w:sz w:val="24"/>
          <w:szCs w:val="24"/>
        </w:rPr>
        <w:t>euro</w:t>
      </w:r>
      <w:proofErr w:type="spellEnd"/>
      <w:r w:rsidRPr="0013299A">
        <w:rPr>
          <w:rFonts w:ascii="Times New Roman" w:hAnsi="Times New Roman"/>
          <w:sz w:val="24"/>
          <w:szCs w:val="24"/>
        </w:rPr>
        <w:t>, pašvaldības vārdā slēgt citai pašvaldības administrācijas amatpersonai vai pašvaldības iestādes vadītājam. Šī saskaņošanas kārtība neattiecas uz pašvaldības iepirkuma rezultātā noslēdzamajiem līgumiem.</w:t>
      </w:r>
    </w:p>
    <w:p w14:paraId="5B015EAA" w14:textId="7105E5BA" w:rsidR="00755785" w:rsidRPr="0013299A" w:rsidRDefault="0013299A" w:rsidP="0013299A">
      <w:pPr>
        <w:pStyle w:val="Sarakstarindkopa"/>
        <w:tabs>
          <w:tab w:val="left" w:pos="851"/>
        </w:tabs>
        <w:ind w:left="851"/>
        <w:jc w:val="both"/>
        <w:rPr>
          <w:rFonts w:ascii="Times New Roman" w:hAnsi="Times New Roman"/>
          <w:color w:val="1F497D" w:themeColor="text2"/>
          <w:sz w:val="24"/>
          <w:szCs w:val="24"/>
        </w:rPr>
      </w:pPr>
      <w:r w:rsidRPr="0013299A">
        <w:rPr>
          <w:rFonts w:ascii="Times New Roman" w:hAnsi="Times New Roman"/>
          <w:i/>
          <w:color w:val="000000"/>
          <w:sz w:val="20"/>
          <w:szCs w:val="20"/>
        </w:rPr>
        <w:t xml:space="preserve">(Grozīts </w:t>
      </w:r>
      <w:r w:rsidR="00755785" w:rsidRPr="0013299A">
        <w:rPr>
          <w:rFonts w:ascii="Times New Roman" w:hAnsi="Times New Roman"/>
          <w:i/>
          <w:color w:val="000000"/>
          <w:sz w:val="20"/>
          <w:szCs w:val="20"/>
        </w:rPr>
        <w:t>ar Alojas novada domes 2015.gada 29.janvāra saistošajiem noteikumiem Nr.3)</w:t>
      </w:r>
      <w:r w:rsidR="00755785" w:rsidRPr="0013299A">
        <w:rPr>
          <w:rFonts w:ascii="Times New Roman" w:hAnsi="Times New Roman"/>
          <w:color w:val="000000"/>
          <w:sz w:val="20"/>
          <w:szCs w:val="20"/>
        </w:rPr>
        <w:t xml:space="preserve">                                </w:t>
      </w:r>
    </w:p>
    <w:p w14:paraId="33AA7CFA" w14:textId="77777777" w:rsidR="00F427A6" w:rsidRPr="00472E0A"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472E0A">
        <w:rPr>
          <w:rFonts w:ascii="Times New Roman" w:hAnsi="Times New Roman"/>
          <w:sz w:val="24"/>
          <w:szCs w:val="24"/>
        </w:rPr>
        <w:t>Pēc līguma projekta izvērtēšanas un saskaņošanas, tas tiek parakstīts, vai normatīvajos aktos noteiktajos gadījumos tiek virzīts saskaņošanai Domes sēdē, kura pilnvaro kādu no amatpersonām parakstīt šo līgumu. Lēmumā norāda arī līguma parakstīšanas termiņu.</w:t>
      </w:r>
    </w:p>
    <w:p w14:paraId="33AA7CFC" w14:textId="77777777" w:rsidR="00F427A6" w:rsidRPr="00472E0A"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472E0A">
        <w:rPr>
          <w:rFonts w:ascii="Times New Roman" w:hAnsi="Times New Roman"/>
          <w:sz w:val="24"/>
          <w:szCs w:val="24"/>
        </w:rPr>
        <w:t>Neatbilstoši noformētu, labojamu vai papildināmu līguma projektu atdod vai nosūta atpakaļ līguma sastādītājam, motivējot trūkumus. Līguma projekts tiek nosūtīts atpakaļ iesniedzējam arī gadījumos, ja darījuma noslēgšana atteikta, sniedzot rakstisku paskaidrojumu par šī atteikuma iemesliem.</w:t>
      </w:r>
    </w:p>
    <w:p w14:paraId="33AA7CFE" w14:textId="77777777" w:rsidR="00F427A6" w:rsidRPr="00472E0A" w:rsidRDefault="00F427A6" w:rsidP="0013299A">
      <w:pPr>
        <w:pStyle w:val="Sarakstarindkopa"/>
        <w:numPr>
          <w:ilvl w:val="0"/>
          <w:numId w:val="2"/>
        </w:numPr>
        <w:tabs>
          <w:tab w:val="left" w:pos="851"/>
        </w:tabs>
        <w:ind w:left="851" w:hanging="851"/>
        <w:jc w:val="both"/>
        <w:rPr>
          <w:rFonts w:ascii="Times New Roman" w:hAnsi="Times New Roman"/>
          <w:sz w:val="24"/>
          <w:szCs w:val="24"/>
        </w:rPr>
      </w:pPr>
      <w:r w:rsidRPr="00472E0A">
        <w:rPr>
          <w:rFonts w:ascii="Times New Roman" w:hAnsi="Times New Roman"/>
          <w:sz w:val="24"/>
          <w:szCs w:val="24"/>
        </w:rPr>
        <w:t>Gadījumos, kad pašvaldībai tiek dāvināts nekustamais īpašums, nepieciešams novada domes lēmums dāvinājuma pieņemšanai.</w:t>
      </w:r>
    </w:p>
    <w:p w14:paraId="33AA7D00" w14:textId="766D5557" w:rsidR="00F427A6" w:rsidRPr="00472E0A" w:rsidRDefault="00F427A6" w:rsidP="0013299A">
      <w:pPr>
        <w:pStyle w:val="Sarakstarindkopa"/>
        <w:numPr>
          <w:ilvl w:val="0"/>
          <w:numId w:val="2"/>
        </w:numPr>
        <w:tabs>
          <w:tab w:val="left" w:pos="851"/>
        </w:tabs>
        <w:ind w:left="851" w:hanging="851"/>
        <w:jc w:val="both"/>
        <w:rPr>
          <w:rFonts w:ascii="Times New Roman" w:hAnsi="Times New Roman"/>
          <w:b/>
          <w:sz w:val="24"/>
          <w:szCs w:val="24"/>
        </w:rPr>
      </w:pPr>
      <w:r w:rsidRPr="00472E0A">
        <w:rPr>
          <w:rFonts w:ascii="Times New Roman" w:hAnsi="Times New Roman"/>
          <w:sz w:val="24"/>
          <w:szCs w:val="24"/>
        </w:rPr>
        <w:t xml:space="preserve">Pašvaldības noslēgto līgumu nosacījumu ievērošanu un izpildi kontrolē pašvaldības izpilddirektors, pārējos - ieinteresētā persona (iestādes vadītājs). Līgumā noteikto norēķinu kārtību ievēro un kontrolē finanšu un grāmatvedības nodaļas atbildīgais darbinieks. Par norēķinu kārtības neievērošanu atbildīgais darbinieks nekavējoties ziņo pašvaldības izpilddirektoram un ieinteresētai personai. </w:t>
      </w:r>
    </w:p>
    <w:p w14:paraId="33AA7D01" w14:textId="77777777" w:rsidR="00F427A6" w:rsidRPr="00A74613" w:rsidRDefault="00F427A6" w:rsidP="00A74613">
      <w:pPr>
        <w:pStyle w:val="Sarakstarindkopa"/>
        <w:tabs>
          <w:tab w:val="left" w:pos="709"/>
        </w:tabs>
        <w:ind w:left="0"/>
        <w:jc w:val="both"/>
        <w:rPr>
          <w:rFonts w:ascii="Times New Roman" w:hAnsi="Times New Roman"/>
          <w:b/>
          <w:sz w:val="24"/>
          <w:szCs w:val="24"/>
          <w:highlight w:val="yellow"/>
        </w:rPr>
      </w:pPr>
    </w:p>
    <w:p w14:paraId="33AA7D02" w14:textId="77777777" w:rsidR="00F427A6" w:rsidRPr="00472E0A" w:rsidRDefault="00F427A6" w:rsidP="00472E0A">
      <w:pPr>
        <w:tabs>
          <w:tab w:val="left" w:pos="1134"/>
        </w:tabs>
        <w:jc w:val="center"/>
        <w:rPr>
          <w:rFonts w:ascii="Times New Roman" w:hAnsi="Times New Roman"/>
          <w:b/>
          <w:sz w:val="24"/>
          <w:szCs w:val="24"/>
        </w:rPr>
      </w:pPr>
      <w:r w:rsidRPr="00472E0A">
        <w:rPr>
          <w:rFonts w:ascii="Times New Roman" w:hAnsi="Times New Roman"/>
          <w:b/>
          <w:sz w:val="24"/>
          <w:szCs w:val="24"/>
        </w:rPr>
        <w:t>VI DOMES DARBA REGLAMENTS</w:t>
      </w:r>
    </w:p>
    <w:p w14:paraId="33AA7D03" w14:textId="16AEB0CC" w:rsidR="00F427A6" w:rsidRPr="00996F13" w:rsidRDefault="00F427A6" w:rsidP="00425BBA">
      <w:pPr>
        <w:pStyle w:val="Sarakstarindkopa"/>
        <w:numPr>
          <w:ilvl w:val="0"/>
          <w:numId w:val="2"/>
        </w:numPr>
        <w:ind w:left="851" w:hanging="851"/>
        <w:jc w:val="both"/>
        <w:rPr>
          <w:rFonts w:ascii="Times New Roman" w:hAnsi="Times New Roman"/>
          <w:sz w:val="24"/>
          <w:szCs w:val="24"/>
        </w:rPr>
      </w:pPr>
      <w:r w:rsidRPr="00996F13">
        <w:rPr>
          <w:rFonts w:ascii="Times New Roman" w:hAnsi="Times New Roman"/>
          <w:sz w:val="24"/>
          <w:szCs w:val="24"/>
        </w:rPr>
        <w:t>Domes sēdes ir kārtējas un ārkārtas.</w:t>
      </w:r>
    </w:p>
    <w:p w14:paraId="33AA7D05" w14:textId="0BA44CA5" w:rsidR="00F427A6" w:rsidRPr="00996F13" w:rsidRDefault="00F427A6" w:rsidP="00425BBA">
      <w:pPr>
        <w:pStyle w:val="Sarakstarindkopa"/>
        <w:numPr>
          <w:ilvl w:val="0"/>
          <w:numId w:val="2"/>
        </w:numPr>
        <w:ind w:left="851" w:hanging="851"/>
        <w:jc w:val="both"/>
        <w:rPr>
          <w:rFonts w:ascii="Times New Roman" w:hAnsi="Times New Roman"/>
          <w:sz w:val="24"/>
          <w:szCs w:val="24"/>
        </w:rPr>
      </w:pPr>
      <w:r w:rsidRPr="00996F13">
        <w:rPr>
          <w:rFonts w:ascii="Times New Roman" w:hAnsi="Times New Roman"/>
          <w:sz w:val="24"/>
          <w:szCs w:val="24"/>
        </w:rPr>
        <w:lastRenderedPageBreak/>
        <w:t xml:space="preserve">Domes kārtējās sēdes notiek katra mēneša ceturtās nedēļas </w:t>
      </w:r>
      <w:r w:rsidR="00472E0A" w:rsidRPr="00996F13">
        <w:rPr>
          <w:rFonts w:ascii="Times New Roman" w:hAnsi="Times New Roman"/>
          <w:sz w:val="24"/>
          <w:szCs w:val="24"/>
        </w:rPr>
        <w:t>ceturtdienā</w:t>
      </w:r>
      <w:r w:rsidRPr="00996F13">
        <w:rPr>
          <w:rFonts w:ascii="Times New Roman" w:hAnsi="Times New Roman"/>
          <w:sz w:val="24"/>
          <w:szCs w:val="24"/>
        </w:rPr>
        <w:t xml:space="preserve"> plkst.10:00</w:t>
      </w:r>
      <w:r w:rsidRPr="00996F13">
        <w:rPr>
          <w:rFonts w:ascii="Times New Roman" w:hAnsi="Times New Roman"/>
          <w:color w:val="FF0000"/>
          <w:sz w:val="24"/>
          <w:szCs w:val="24"/>
        </w:rPr>
        <w:t xml:space="preserve"> </w:t>
      </w:r>
      <w:r w:rsidRPr="00996F13">
        <w:rPr>
          <w:rFonts w:ascii="Times New Roman" w:hAnsi="Times New Roman"/>
          <w:sz w:val="24"/>
          <w:szCs w:val="24"/>
        </w:rPr>
        <w:t>Atsevišķos gadījumos domes priekšsēdētājs ir tiesīgs sasaukt kārtējo Domes sēdi citā laikā.</w:t>
      </w:r>
    </w:p>
    <w:p w14:paraId="286D4C25" w14:textId="24EEDFD0" w:rsidR="006258E1" w:rsidRPr="00755785" w:rsidRDefault="006258E1" w:rsidP="00425BBA">
      <w:pPr>
        <w:pStyle w:val="Sarakstarindkopa"/>
        <w:ind w:left="851" w:hanging="851"/>
        <w:jc w:val="both"/>
        <w:rPr>
          <w:rFonts w:ascii="Times New Roman" w:hAnsi="Times New Roman"/>
          <w:color w:val="1F497D" w:themeColor="text2"/>
          <w:sz w:val="24"/>
          <w:szCs w:val="24"/>
        </w:rPr>
      </w:pPr>
      <w:r>
        <w:rPr>
          <w:rFonts w:ascii="Times New Roman" w:hAnsi="Times New Roman"/>
          <w:i/>
          <w:color w:val="000000"/>
          <w:sz w:val="20"/>
          <w:szCs w:val="20"/>
        </w:rPr>
        <w:tab/>
      </w:r>
      <w:r w:rsidRPr="00755785">
        <w:rPr>
          <w:rFonts w:ascii="Times New Roman" w:hAnsi="Times New Roman"/>
          <w:i/>
          <w:color w:val="000000"/>
          <w:sz w:val="20"/>
          <w:szCs w:val="20"/>
        </w:rPr>
        <w:t>(</w:t>
      </w:r>
      <w:r w:rsidR="00996F13">
        <w:rPr>
          <w:rFonts w:ascii="Times New Roman" w:hAnsi="Times New Roman"/>
          <w:i/>
          <w:color w:val="000000"/>
          <w:sz w:val="20"/>
          <w:szCs w:val="20"/>
        </w:rPr>
        <w:t>Grozīts</w:t>
      </w:r>
      <w:r w:rsidRPr="00755785">
        <w:rPr>
          <w:rFonts w:ascii="Times New Roman" w:hAnsi="Times New Roman"/>
          <w:i/>
          <w:color w:val="000000"/>
          <w:sz w:val="20"/>
          <w:szCs w:val="20"/>
        </w:rPr>
        <w:t xml:space="preserve"> ar Alojas novada domes 2015.gada 29.janvāra saistošajiem noteikumiem Nr.3)</w:t>
      </w:r>
      <w:r w:rsidRPr="00755785">
        <w:rPr>
          <w:rFonts w:ascii="Times New Roman" w:hAnsi="Times New Roman"/>
          <w:color w:val="000000"/>
          <w:sz w:val="20"/>
          <w:szCs w:val="20"/>
        </w:rPr>
        <w:t xml:space="preserve">                                </w:t>
      </w:r>
    </w:p>
    <w:p w14:paraId="060EB9B8" w14:textId="77777777" w:rsidR="000723F2" w:rsidRPr="009F66E9" w:rsidRDefault="00F427A6" w:rsidP="00986374">
      <w:pPr>
        <w:pStyle w:val="Bezatstarpm"/>
        <w:numPr>
          <w:ilvl w:val="0"/>
          <w:numId w:val="2"/>
        </w:numPr>
        <w:ind w:left="851" w:hanging="851"/>
        <w:jc w:val="both"/>
        <w:rPr>
          <w:rFonts w:ascii="Times New Roman" w:hAnsi="Times New Roman"/>
          <w:sz w:val="24"/>
          <w:szCs w:val="24"/>
        </w:rPr>
      </w:pPr>
      <w:bookmarkStart w:id="8" w:name="_Hlk35955448"/>
      <w:r w:rsidRPr="009F66E9">
        <w:rPr>
          <w:rFonts w:ascii="Times New Roman" w:hAnsi="Times New Roman"/>
          <w:sz w:val="24"/>
          <w:szCs w:val="24"/>
        </w:rPr>
        <w:t>Domes kārtējās sēdes sasauc domes priekšsēdētājs, nosakot sēdes norises laiku, vietu un darba kārtību</w:t>
      </w:r>
      <w:r w:rsidR="00C9039B" w:rsidRPr="009F66E9">
        <w:rPr>
          <w:rFonts w:ascii="Times New Roman" w:hAnsi="Times New Roman"/>
          <w:sz w:val="24"/>
          <w:szCs w:val="24"/>
        </w:rPr>
        <w:t>, ko deputātiem izziņo Administrācijas un personālvadības nodaļas vecākā lietvede,</w:t>
      </w:r>
      <w:r w:rsidR="000723F2" w:rsidRPr="009F66E9">
        <w:rPr>
          <w:rFonts w:ascii="Times New Roman" w:hAnsi="Times New Roman"/>
          <w:sz w:val="24"/>
          <w:szCs w:val="24"/>
        </w:rPr>
        <w:t xml:space="preserve"> nosūtot elektronisku paziņojumu uz deputāta norādīto e-pasta adresi.</w:t>
      </w:r>
    </w:p>
    <w:bookmarkEnd w:id="8"/>
    <w:p w14:paraId="24AA6C45" w14:textId="1CB80AC7" w:rsidR="00996F13" w:rsidRPr="009F66E9" w:rsidRDefault="000723F2" w:rsidP="00986374">
      <w:pPr>
        <w:pStyle w:val="Bezatstarpm"/>
        <w:ind w:left="851" w:hanging="851"/>
        <w:rPr>
          <w:rFonts w:ascii="Times New Roman" w:hAnsi="Times New Roman"/>
          <w:i/>
          <w:sz w:val="24"/>
          <w:szCs w:val="24"/>
        </w:rPr>
      </w:pPr>
      <w:r w:rsidRPr="009F66E9">
        <w:rPr>
          <w:rFonts w:ascii="Times New Roman" w:hAnsi="Times New Roman"/>
          <w:sz w:val="24"/>
          <w:szCs w:val="24"/>
        </w:rPr>
        <w:t xml:space="preserve"> </w:t>
      </w:r>
      <w:r w:rsidR="00C9039B" w:rsidRPr="009F66E9">
        <w:rPr>
          <w:rFonts w:ascii="Times New Roman" w:hAnsi="Times New Roman"/>
          <w:sz w:val="24"/>
          <w:szCs w:val="24"/>
        </w:rPr>
        <w:t xml:space="preserve">  </w:t>
      </w:r>
      <w:r w:rsidR="00986374" w:rsidRPr="009F66E9">
        <w:rPr>
          <w:rFonts w:ascii="Times New Roman" w:hAnsi="Times New Roman"/>
          <w:sz w:val="24"/>
          <w:szCs w:val="24"/>
        </w:rPr>
        <w:tab/>
      </w:r>
      <w:r w:rsidR="007E5EE0" w:rsidRPr="009F66E9">
        <w:rPr>
          <w:rFonts w:ascii="Times New Roman" w:hAnsi="Times New Roman"/>
          <w:i/>
        </w:rPr>
        <w:t>(</w:t>
      </w:r>
      <w:r w:rsidR="00996F13" w:rsidRPr="009F66E9">
        <w:rPr>
          <w:rFonts w:ascii="Times New Roman" w:hAnsi="Times New Roman"/>
          <w:i/>
        </w:rPr>
        <w:t>Grozīts</w:t>
      </w:r>
      <w:r w:rsidR="007E5EE0" w:rsidRPr="009F66E9">
        <w:rPr>
          <w:rFonts w:ascii="Times New Roman" w:hAnsi="Times New Roman"/>
          <w:i/>
        </w:rPr>
        <w:t xml:space="preserve"> ar </w:t>
      </w:r>
      <w:bookmarkStart w:id="9" w:name="_Hlk35950904"/>
      <w:r w:rsidR="007E5EE0" w:rsidRPr="009F66E9">
        <w:rPr>
          <w:rFonts w:ascii="Times New Roman" w:hAnsi="Times New Roman"/>
          <w:i/>
        </w:rPr>
        <w:t>Alojas novada domes 2016.gada 28.ja</w:t>
      </w:r>
      <w:r w:rsidR="00996F13" w:rsidRPr="009F66E9">
        <w:rPr>
          <w:rFonts w:ascii="Times New Roman" w:hAnsi="Times New Roman"/>
          <w:i/>
        </w:rPr>
        <w:t>nvāra saistošajiem</w:t>
      </w:r>
      <w:r w:rsidR="00996F13" w:rsidRPr="009F66E9">
        <w:rPr>
          <w:rFonts w:ascii="Times New Roman" w:hAnsi="Times New Roman"/>
          <w:i/>
          <w:sz w:val="24"/>
          <w:szCs w:val="24"/>
        </w:rPr>
        <w:t xml:space="preserve"> noteikumiem </w:t>
      </w:r>
      <w:r w:rsidR="007E5EE0" w:rsidRPr="009F66E9">
        <w:rPr>
          <w:rFonts w:ascii="Times New Roman" w:hAnsi="Times New Roman"/>
          <w:i/>
          <w:sz w:val="24"/>
          <w:szCs w:val="24"/>
        </w:rPr>
        <w:t>Nr.</w:t>
      </w:r>
      <w:r w:rsidR="00996F13" w:rsidRPr="009F66E9">
        <w:rPr>
          <w:rFonts w:ascii="Times New Roman" w:hAnsi="Times New Roman"/>
          <w:i/>
          <w:sz w:val="24"/>
          <w:szCs w:val="24"/>
        </w:rPr>
        <w:t>3</w:t>
      </w:r>
      <w:r w:rsidR="008E6661" w:rsidRPr="009F66E9">
        <w:rPr>
          <w:rFonts w:ascii="Times New Roman" w:hAnsi="Times New Roman"/>
          <w:i/>
          <w:sz w:val="24"/>
          <w:szCs w:val="24"/>
        </w:rPr>
        <w:t>, 2020. gada 26.marta saistošajiem noteikumiem Nr.</w:t>
      </w:r>
      <w:bookmarkEnd w:id="9"/>
      <w:r w:rsidR="009F66E9" w:rsidRPr="009F66E9">
        <w:rPr>
          <w:rFonts w:ascii="Times New Roman" w:hAnsi="Times New Roman"/>
          <w:i/>
          <w:sz w:val="24"/>
          <w:szCs w:val="24"/>
        </w:rPr>
        <w:t>4</w:t>
      </w:r>
      <w:r w:rsidR="00996F13" w:rsidRPr="009F66E9">
        <w:rPr>
          <w:rFonts w:ascii="Times New Roman" w:hAnsi="Times New Roman"/>
          <w:i/>
          <w:sz w:val="24"/>
          <w:szCs w:val="24"/>
        </w:rPr>
        <w:t>);</w:t>
      </w:r>
      <w:r w:rsidR="007E5EE0" w:rsidRPr="009F66E9">
        <w:rPr>
          <w:rFonts w:ascii="Times New Roman" w:hAnsi="Times New Roman"/>
          <w:i/>
          <w:sz w:val="24"/>
          <w:szCs w:val="24"/>
        </w:rPr>
        <w:t xml:space="preserve"> </w:t>
      </w:r>
    </w:p>
    <w:p w14:paraId="084EC9C2" w14:textId="2675A667" w:rsidR="008E6661" w:rsidRPr="009F66E9" w:rsidRDefault="008E6661" w:rsidP="00986374">
      <w:pPr>
        <w:pStyle w:val="Bezatstarpm"/>
        <w:ind w:left="851" w:hanging="851"/>
        <w:jc w:val="both"/>
        <w:rPr>
          <w:rFonts w:ascii="Times New Roman" w:hAnsi="Times New Roman"/>
          <w:sz w:val="24"/>
          <w:szCs w:val="24"/>
        </w:rPr>
      </w:pPr>
      <w:bookmarkStart w:id="10" w:name="_Hlk35955616"/>
      <w:r w:rsidRPr="009F66E9">
        <w:rPr>
          <w:rFonts w:ascii="Times New Roman" w:hAnsi="Times New Roman"/>
        </w:rPr>
        <w:t>88.</w:t>
      </w:r>
      <w:r w:rsidRPr="009F66E9">
        <w:rPr>
          <w:rFonts w:ascii="Times New Roman" w:hAnsi="Times New Roman"/>
          <w:vertAlign w:val="superscript"/>
        </w:rPr>
        <w:t>1</w:t>
      </w:r>
      <w:r w:rsidRPr="009F66E9">
        <w:rPr>
          <w:i/>
        </w:rPr>
        <w:tab/>
      </w:r>
      <w:r w:rsidRPr="009F66E9">
        <w:rPr>
          <w:rFonts w:ascii="Times New Roman" w:hAnsi="Times New Roman"/>
          <w:sz w:val="24"/>
          <w:szCs w:val="24"/>
        </w:rPr>
        <w:t>Domes un komitejas sēdes norisei izmanto datortehniku un dokumentu vadības sistēmu Namejs, kurš nodrošina elektronisku piekļuvi sēžu materiāliem un atklātu un vārdisku balsošanu. Piekļuvi</w:t>
      </w:r>
      <w:r w:rsidR="00FE2683" w:rsidRPr="009F66E9">
        <w:t xml:space="preserve"> </w:t>
      </w:r>
      <w:r w:rsidR="00FE2683" w:rsidRPr="009F66E9">
        <w:rPr>
          <w:rFonts w:ascii="Times New Roman" w:hAnsi="Times New Roman"/>
          <w:sz w:val="24"/>
          <w:szCs w:val="24"/>
        </w:rPr>
        <w:t>dokumentu vadības sistēmai</w:t>
      </w:r>
      <w:r w:rsidRPr="009F66E9">
        <w:rPr>
          <w:rFonts w:ascii="Times New Roman" w:hAnsi="Times New Roman"/>
          <w:sz w:val="24"/>
          <w:szCs w:val="24"/>
        </w:rPr>
        <w:t xml:space="preserve"> Namej</w:t>
      </w:r>
      <w:r w:rsidR="00FE2683" w:rsidRPr="009F66E9">
        <w:rPr>
          <w:rFonts w:ascii="Times New Roman" w:hAnsi="Times New Roman"/>
          <w:sz w:val="24"/>
          <w:szCs w:val="24"/>
        </w:rPr>
        <w:t>s</w:t>
      </w:r>
      <w:r w:rsidRPr="009F66E9">
        <w:rPr>
          <w:rFonts w:ascii="Times New Roman" w:hAnsi="Times New Roman"/>
          <w:sz w:val="24"/>
          <w:szCs w:val="24"/>
        </w:rPr>
        <w:t xml:space="preserve"> nodrošina deputātam izsniegts unikāls "Lietotāja vārds" un "Parole", kuru datus aizliegts nodot citām personām.</w:t>
      </w:r>
    </w:p>
    <w:p w14:paraId="519EC34F" w14:textId="5F1CCED4" w:rsidR="008E6661" w:rsidRPr="009F66E9" w:rsidRDefault="008E6661" w:rsidP="00986374">
      <w:pPr>
        <w:pStyle w:val="Bezatstarpm"/>
        <w:ind w:left="851"/>
        <w:jc w:val="both"/>
        <w:rPr>
          <w:rFonts w:ascii="Times New Roman" w:hAnsi="Times New Roman"/>
          <w:i/>
        </w:rPr>
      </w:pPr>
      <w:r w:rsidRPr="009F66E9">
        <w:rPr>
          <w:rFonts w:ascii="Times New Roman" w:hAnsi="Times New Roman"/>
          <w:i/>
        </w:rPr>
        <w:t>(</w:t>
      </w:r>
      <w:r w:rsidR="00986374" w:rsidRPr="009F66E9">
        <w:rPr>
          <w:rFonts w:ascii="Times New Roman" w:hAnsi="Times New Roman"/>
          <w:i/>
        </w:rPr>
        <w:t>Alojas novada domes, 2020. gada 26. marta saistošo noteikumu Nr.</w:t>
      </w:r>
      <w:r w:rsidR="009F66E9" w:rsidRPr="009F66E9">
        <w:rPr>
          <w:rFonts w:ascii="Times New Roman" w:hAnsi="Times New Roman"/>
          <w:i/>
        </w:rPr>
        <w:t>4</w:t>
      </w:r>
      <w:r w:rsidR="00986374" w:rsidRPr="009F66E9">
        <w:rPr>
          <w:rFonts w:ascii="Times New Roman" w:hAnsi="Times New Roman"/>
          <w:i/>
        </w:rPr>
        <w:t xml:space="preserve"> redakcija</w:t>
      </w:r>
      <w:r w:rsidRPr="009F66E9">
        <w:rPr>
          <w:rFonts w:ascii="Times New Roman" w:hAnsi="Times New Roman"/>
          <w:i/>
        </w:rPr>
        <w:t>)</w:t>
      </w:r>
    </w:p>
    <w:p w14:paraId="52B79181" w14:textId="5D047693" w:rsidR="008E6661" w:rsidRPr="009F66E9" w:rsidRDefault="00986374" w:rsidP="00986374">
      <w:pPr>
        <w:pStyle w:val="Bezatstarpm"/>
        <w:ind w:left="851" w:hanging="851"/>
        <w:jc w:val="both"/>
        <w:rPr>
          <w:rFonts w:ascii="Times New Roman" w:hAnsi="Times New Roman"/>
          <w:sz w:val="24"/>
          <w:szCs w:val="24"/>
        </w:rPr>
      </w:pPr>
      <w:bookmarkStart w:id="11" w:name="p53.1"/>
      <w:bookmarkStart w:id="12" w:name="p-635112"/>
      <w:bookmarkEnd w:id="11"/>
      <w:bookmarkEnd w:id="12"/>
      <w:r w:rsidRPr="009F66E9">
        <w:t>88.</w:t>
      </w:r>
      <w:r w:rsidRPr="009F66E9">
        <w:rPr>
          <w:vertAlign w:val="superscript"/>
        </w:rPr>
        <w:t>2</w:t>
      </w:r>
      <w:r w:rsidR="008E6661" w:rsidRPr="009F66E9">
        <w:t> </w:t>
      </w:r>
      <w:r w:rsidRPr="009F66E9">
        <w:tab/>
      </w:r>
      <w:r w:rsidR="008E6661" w:rsidRPr="009F66E9">
        <w:rPr>
          <w:rFonts w:ascii="Times New Roman" w:hAnsi="Times New Roman"/>
          <w:sz w:val="24"/>
          <w:szCs w:val="24"/>
        </w:rPr>
        <w:t xml:space="preserve">Elektronisku pieeju Domes sēdes darba kārtībai, lēmuma projektiem, izziņas materiāliem, deputātu priekšlikumiem deputātiem </w:t>
      </w:r>
      <w:r w:rsidRPr="009F66E9">
        <w:rPr>
          <w:rFonts w:ascii="Times New Roman" w:hAnsi="Times New Roman"/>
          <w:sz w:val="24"/>
          <w:szCs w:val="24"/>
        </w:rPr>
        <w:t>Administrācijas un personālvadības nodaļas vecākā lietvede</w:t>
      </w:r>
      <w:r w:rsidR="008E6661" w:rsidRPr="009F66E9">
        <w:rPr>
          <w:rFonts w:ascii="Times New Roman" w:hAnsi="Times New Roman"/>
          <w:sz w:val="24"/>
          <w:szCs w:val="24"/>
        </w:rPr>
        <w:t xml:space="preserve"> nodrošina </w:t>
      </w:r>
      <w:r w:rsidR="00FE2683" w:rsidRPr="009F66E9">
        <w:rPr>
          <w:rFonts w:ascii="Times New Roman" w:hAnsi="Times New Roman"/>
          <w:sz w:val="24"/>
          <w:szCs w:val="24"/>
        </w:rPr>
        <w:t xml:space="preserve">dokumentu vadības sistēmā </w:t>
      </w:r>
      <w:r w:rsidR="008E6661" w:rsidRPr="009F66E9">
        <w:rPr>
          <w:rFonts w:ascii="Times New Roman" w:hAnsi="Times New Roman"/>
          <w:sz w:val="24"/>
          <w:szCs w:val="24"/>
        </w:rPr>
        <w:t>Namej</w:t>
      </w:r>
      <w:r w:rsidR="00FE2683" w:rsidRPr="009F66E9">
        <w:rPr>
          <w:rFonts w:ascii="Times New Roman" w:hAnsi="Times New Roman"/>
          <w:sz w:val="24"/>
          <w:szCs w:val="24"/>
        </w:rPr>
        <w:t>s</w:t>
      </w:r>
      <w:r w:rsidR="008E6661" w:rsidRPr="009F66E9">
        <w:rPr>
          <w:rFonts w:ascii="Times New Roman" w:hAnsi="Times New Roman"/>
          <w:sz w:val="24"/>
          <w:szCs w:val="24"/>
        </w:rPr>
        <w:t xml:space="preserve"> ne vēlāk kā trīs darba dienas pirms Domes kārtējās sēdes un ne vēlāk kā trīs stundas pirms ārkārtas Domes sēdes.</w:t>
      </w:r>
    </w:p>
    <w:bookmarkEnd w:id="10"/>
    <w:p w14:paraId="7C46F233" w14:textId="3AF99B44" w:rsidR="00986374" w:rsidRPr="009F66E9" w:rsidRDefault="00986374" w:rsidP="00986374">
      <w:pPr>
        <w:pStyle w:val="Bezatstarpm"/>
        <w:ind w:left="851"/>
        <w:jc w:val="both"/>
        <w:rPr>
          <w:rFonts w:ascii="Times New Roman" w:hAnsi="Times New Roman"/>
          <w:i/>
        </w:rPr>
      </w:pPr>
      <w:r w:rsidRPr="009F66E9">
        <w:rPr>
          <w:rFonts w:ascii="Times New Roman" w:hAnsi="Times New Roman"/>
          <w:i/>
        </w:rPr>
        <w:t>(Alojas novada domes, 2020. gada 26. marta saistošo noteikumu Nr.</w:t>
      </w:r>
      <w:r w:rsidR="009F66E9" w:rsidRPr="009F66E9">
        <w:rPr>
          <w:rFonts w:ascii="Times New Roman" w:hAnsi="Times New Roman"/>
          <w:i/>
        </w:rPr>
        <w:t>4</w:t>
      </w:r>
      <w:r w:rsidRPr="009F66E9">
        <w:rPr>
          <w:rFonts w:ascii="Times New Roman" w:hAnsi="Times New Roman"/>
          <w:i/>
        </w:rPr>
        <w:t xml:space="preserve"> redakcija)</w:t>
      </w:r>
    </w:p>
    <w:p w14:paraId="2DC1397B" w14:textId="390857ED" w:rsidR="006258E1" w:rsidRPr="009F66E9" w:rsidRDefault="007B7D23" w:rsidP="00425BBA">
      <w:pPr>
        <w:pStyle w:val="Sarakstarindkopa"/>
        <w:numPr>
          <w:ilvl w:val="0"/>
          <w:numId w:val="2"/>
        </w:numPr>
        <w:ind w:left="851" w:hanging="851"/>
        <w:jc w:val="both"/>
        <w:rPr>
          <w:rFonts w:ascii="Times New Roman" w:hAnsi="Times New Roman"/>
          <w:sz w:val="24"/>
          <w:szCs w:val="24"/>
        </w:rPr>
      </w:pPr>
      <w:r w:rsidRPr="009F66E9">
        <w:rPr>
          <w:rFonts w:ascii="Times New Roman" w:hAnsi="Times New Roman"/>
          <w:sz w:val="24"/>
          <w:szCs w:val="24"/>
        </w:rPr>
        <w:t xml:space="preserve">Administrācijas un personālvadības nodaļas vecākā lietvede </w:t>
      </w:r>
      <w:r w:rsidR="00F427A6" w:rsidRPr="009F66E9">
        <w:rPr>
          <w:rFonts w:ascii="Times New Roman" w:hAnsi="Times New Roman"/>
          <w:sz w:val="24"/>
          <w:szCs w:val="24"/>
        </w:rPr>
        <w:t>reģistrē deputātu piedalīšanos sēdēs. Domes sēdēs jāpiedalās izpilddirektoram, juristam, administrācijas darbiniekiem vai amatpersonām, kuri gatavojuši  domes sēdē izskatītāmos lēmuma projektus. Citu pašvaldības darbinieku piedalīšanos jautājuma izskatīšanā nepieciešamības gadījumā organizē attiecīgās nodaļas vai iestādes vadītājs.</w:t>
      </w:r>
      <w:r w:rsidR="006258E1" w:rsidRPr="009F66E9">
        <w:rPr>
          <w:rFonts w:ascii="Times New Roman" w:hAnsi="Times New Roman"/>
          <w:i/>
          <w:sz w:val="20"/>
          <w:szCs w:val="20"/>
        </w:rPr>
        <w:t xml:space="preserve"> </w:t>
      </w:r>
    </w:p>
    <w:p w14:paraId="40A19357" w14:textId="77777777" w:rsidR="00C742C4" w:rsidRPr="009F66E9" w:rsidRDefault="006258E1" w:rsidP="00425BBA">
      <w:pPr>
        <w:pStyle w:val="Sarakstarindkopa"/>
        <w:tabs>
          <w:tab w:val="left" w:pos="851"/>
        </w:tabs>
        <w:ind w:left="851" w:hanging="851"/>
        <w:jc w:val="both"/>
        <w:rPr>
          <w:rFonts w:ascii="Times New Roman" w:hAnsi="Times New Roman"/>
          <w:sz w:val="20"/>
          <w:szCs w:val="20"/>
        </w:rPr>
      </w:pPr>
      <w:r w:rsidRPr="009F66E9">
        <w:rPr>
          <w:rFonts w:ascii="Times New Roman" w:hAnsi="Times New Roman"/>
          <w:i/>
          <w:sz w:val="20"/>
          <w:szCs w:val="20"/>
        </w:rPr>
        <w:tab/>
        <w:t>(</w:t>
      </w:r>
      <w:r w:rsidR="00996F13" w:rsidRPr="009F66E9">
        <w:rPr>
          <w:rFonts w:ascii="Times New Roman" w:hAnsi="Times New Roman"/>
          <w:i/>
          <w:sz w:val="20"/>
          <w:szCs w:val="20"/>
        </w:rPr>
        <w:t>Grozīts</w:t>
      </w:r>
      <w:r w:rsidRPr="009F66E9">
        <w:rPr>
          <w:rFonts w:ascii="Times New Roman" w:hAnsi="Times New Roman"/>
          <w:i/>
          <w:sz w:val="20"/>
          <w:szCs w:val="20"/>
        </w:rPr>
        <w:t xml:space="preserve"> ar Alojas novada domes 2015.gada 29.janvāra saistošajiem noteikumiem Nr.3)</w:t>
      </w:r>
      <w:r w:rsidRPr="009F66E9">
        <w:rPr>
          <w:rFonts w:ascii="Times New Roman" w:hAnsi="Times New Roman"/>
          <w:sz w:val="20"/>
          <w:szCs w:val="20"/>
        </w:rPr>
        <w:t xml:space="preserve">   </w:t>
      </w:r>
    </w:p>
    <w:p w14:paraId="690FAEE9" w14:textId="646BA9D3" w:rsidR="00C742C4" w:rsidRDefault="00FE2683" w:rsidP="00FE2683">
      <w:pPr>
        <w:pStyle w:val="Sarakstarindkopa"/>
        <w:ind w:left="851" w:hanging="851"/>
        <w:jc w:val="both"/>
        <w:rPr>
          <w:rFonts w:ascii="Times New Roman" w:hAnsi="Times New Roman"/>
          <w:sz w:val="24"/>
          <w:szCs w:val="24"/>
        </w:rPr>
      </w:pPr>
      <w:bookmarkStart w:id="13" w:name="_Hlk35955799"/>
      <w:r w:rsidRPr="009F66E9">
        <w:rPr>
          <w:rFonts w:ascii="Times New Roman" w:hAnsi="Times New Roman"/>
          <w:sz w:val="24"/>
          <w:szCs w:val="24"/>
        </w:rPr>
        <w:t>89.</w:t>
      </w:r>
      <w:r w:rsidRPr="009F66E9">
        <w:rPr>
          <w:rFonts w:ascii="Times New Roman" w:hAnsi="Times New Roman"/>
          <w:sz w:val="24"/>
          <w:szCs w:val="24"/>
          <w:vertAlign w:val="superscript"/>
        </w:rPr>
        <w:t>1</w:t>
      </w:r>
      <w:r w:rsidR="006258E1" w:rsidRPr="009F66E9">
        <w:rPr>
          <w:rFonts w:ascii="Times New Roman" w:hAnsi="Times New Roman"/>
          <w:sz w:val="20"/>
          <w:szCs w:val="20"/>
        </w:rPr>
        <w:t xml:space="preserve"> </w:t>
      </w:r>
      <w:r w:rsidRPr="009F66E9">
        <w:rPr>
          <w:rFonts w:ascii="Times New Roman" w:hAnsi="Times New Roman"/>
          <w:sz w:val="20"/>
          <w:szCs w:val="20"/>
        </w:rPr>
        <w:tab/>
      </w:r>
      <w:r w:rsidR="004A0719">
        <w:rPr>
          <w:rFonts w:ascii="Times New Roman" w:hAnsi="Times New Roman"/>
          <w:sz w:val="24"/>
          <w:szCs w:val="24"/>
        </w:rPr>
        <w:t>Domes priekšsēdētājsvar noteikt, ka domes sēdes norisē tiek izmantota videokonference (attēla un skaņas pārrraide reālajā laikā), ja:</w:t>
      </w:r>
    </w:p>
    <w:p w14:paraId="115F0309" w14:textId="2D0C0416" w:rsidR="004A0719" w:rsidRPr="009F66E9" w:rsidRDefault="004A0719" w:rsidP="00FE2683">
      <w:pPr>
        <w:pStyle w:val="Sarakstarindkopa"/>
        <w:ind w:left="851" w:hanging="851"/>
        <w:jc w:val="both"/>
        <w:rPr>
          <w:rFonts w:ascii="Times New Roman" w:hAnsi="Times New Roman"/>
          <w:sz w:val="24"/>
          <w:szCs w:val="24"/>
        </w:rPr>
      </w:pPr>
      <w:r>
        <w:rPr>
          <w:rFonts w:ascii="Times New Roman" w:hAnsi="Times New Roman"/>
          <w:sz w:val="24"/>
          <w:szCs w:val="24"/>
        </w:rPr>
        <w:tab/>
        <w:t>domes deputāts sēdes laikā atrodas citā vietā un veselības stāvokļa vai komandējuma dēļ nevar ierasyies domes sēdes norise vietā;</w:t>
      </w:r>
    </w:p>
    <w:p w14:paraId="19B60C65" w14:textId="7EB87B2A" w:rsidR="00C742C4" w:rsidRPr="009F66E9" w:rsidRDefault="00FE2683" w:rsidP="00FE2683">
      <w:pPr>
        <w:pStyle w:val="Sarakstarindkopa"/>
        <w:tabs>
          <w:tab w:val="left" w:pos="851"/>
        </w:tabs>
        <w:ind w:left="851" w:hanging="993"/>
        <w:jc w:val="both"/>
        <w:rPr>
          <w:rFonts w:ascii="Times New Roman" w:hAnsi="Times New Roman"/>
          <w:i/>
          <w:iCs/>
        </w:rPr>
      </w:pPr>
      <w:r w:rsidRPr="009F66E9">
        <w:rPr>
          <w:rFonts w:ascii="Times New Roman" w:hAnsi="Times New Roman"/>
          <w:sz w:val="24"/>
          <w:szCs w:val="24"/>
        </w:rPr>
        <w:tab/>
      </w:r>
      <w:r w:rsidRPr="009F66E9">
        <w:rPr>
          <w:rFonts w:ascii="Times New Roman" w:hAnsi="Times New Roman"/>
          <w:i/>
          <w:iCs/>
        </w:rPr>
        <w:t xml:space="preserve">(Alojas novada domes, 2020. gada 26. </w:t>
      </w:r>
      <w:r w:rsidR="004A0719">
        <w:rPr>
          <w:rFonts w:ascii="Times New Roman" w:hAnsi="Times New Roman"/>
          <w:i/>
          <w:iCs/>
        </w:rPr>
        <w:t xml:space="preserve">novembra </w:t>
      </w:r>
      <w:r w:rsidRPr="009F66E9">
        <w:rPr>
          <w:rFonts w:ascii="Times New Roman" w:hAnsi="Times New Roman"/>
          <w:i/>
          <w:iCs/>
        </w:rPr>
        <w:t xml:space="preserve"> saistošo noteikumu Nr.</w:t>
      </w:r>
      <w:r w:rsidR="004A0719">
        <w:rPr>
          <w:rFonts w:ascii="Times New Roman" w:hAnsi="Times New Roman"/>
          <w:i/>
          <w:iCs/>
        </w:rPr>
        <w:t>17</w:t>
      </w:r>
      <w:r w:rsidRPr="009F66E9">
        <w:rPr>
          <w:rFonts w:ascii="Times New Roman" w:hAnsi="Times New Roman"/>
          <w:i/>
          <w:iCs/>
        </w:rPr>
        <w:t xml:space="preserve"> redakcija)</w:t>
      </w:r>
    </w:p>
    <w:p w14:paraId="5B937254" w14:textId="55C9D814" w:rsidR="00B94804" w:rsidRPr="009F66E9" w:rsidRDefault="00FE2683" w:rsidP="00F400E6">
      <w:pPr>
        <w:pStyle w:val="Bezatstarpm"/>
        <w:ind w:left="851" w:hanging="851"/>
        <w:jc w:val="both"/>
        <w:rPr>
          <w:rFonts w:ascii="Times New Roman" w:hAnsi="Times New Roman"/>
          <w:sz w:val="24"/>
          <w:szCs w:val="24"/>
        </w:rPr>
      </w:pPr>
      <w:bookmarkStart w:id="14" w:name="_Hlk35956486"/>
      <w:r w:rsidRPr="009F66E9">
        <w:rPr>
          <w:rFonts w:ascii="Times New Roman" w:hAnsi="Times New Roman"/>
          <w:sz w:val="24"/>
          <w:szCs w:val="24"/>
        </w:rPr>
        <w:t>89.</w:t>
      </w:r>
      <w:r w:rsidRPr="009F66E9">
        <w:rPr>
          <w:rFonts w:ascii="Times New Roman" w:hAnsi="Times New Roman"/>
          <w:sz w:val="24"/>
          <w:szCs w:val="24"/>
          <w:vertAlign w:val="superscript"/>
        </w:rPr>
        <w:t>2</w:t>
      </w:r>
      <w:r w:rsidRPr="009F66E9">
        <w:rPr>
          <w:rFonts w:ascii="Times New Roman" w:hAnsi="Times New Roman"/>
          <w:sz w:val="24"/>
          <w:szCs w:val="24"/>
        </w:rPr>
        <w:t xml:space="preserve">   </w:t>
      </w:r>
      <w:bookmarkEnd w:id="14"/>
      <w:r w:rsidRPr="009F66E9">
        <w:rPr>
          <w:rFonts w:ascii="Times New Roman" w:hAnsi="Times New Roman"/>
          <w:sz w:val="24"/>
          <w:szCs w:val="24"/>
        </w:rPr>
        <w:tab/>
      </w:r>
      <w:r w:rsidR="004A0719">
        <w:rPr>
          <w:rFonts w:ascii="Times New Roman" w:hAnsi="Times New Roman"/>
          <w:sz w:val="24"/>
          <w:szCs w:val="24"/>
        </w:rPr>
        <w:t>Deputātam, kurš atrodas prombūtnē, ir p</w:t>
      </w:r>
      <w:r w:rsidR="00AE3639">
        <w:rPr>
          <w:rFonts w:ascii="Times New Roman" w:hAnsi="Times New Roman"/>
          <w:sz w:val="24"/>
          <w:szCs w:val="24"/>
        </w:rPr>
        <w:t>ie</w:t>
      </w:r>
      <w:r w:rsidR="004A0719">
        <w:rPr>
          <w:rFonts w:ascii="Times New Roman" w:hAnsi="Times New Roman"/>
          <w:sz w:val="24"/>
          <w:szCs w:val="24"/>
        </w:rPr>
        <w:t>nākums, ne vēlāk ka 24 stundas pirms sē</w:t>
      </w:r>
      <w:r w:rsidR="00AE3639">
        <w:rPr>
          <w:rFonts w:ascii="Times New Roman" w:hAnsi="Times New Roman"/>
          <w:sz w:val="24"/>
          <w:szCs w:val="24"/>
        </w:rPr>
        <w:t>des sākuma, informēt sēdes attiecīgās komitejas priekšsēdētāju vai domes priekšsēdētāju par prombūtni un tās iemesliem, vienlaikus lūdzot sēdes laikā nodrošināt videokonferenci.</w:t>
      </w:r>
    </w:p>
    <w:p w14:paraId="33AA7D09" w14:textId="20EB6FDE" w:rsidR="00F427A6" w:rsidRPr="009F66E9" w:rsidRDefault="006258E1" w:rsidP="00F400E6">
      <w:pPr>
        <w:pStyle w:val="Bezatstarpm"/>
        <w:jc w:val="both"/>
        <w:rPr>
          <w:rFonts w:ascii="Times New Roman" w:hAnsi="Times New Roman"/>
          <w:i/>
          <w:iCs/>
        </w:rPr>
      </w:pPr>
      <w:r w:rsidRPr="009F66E9">
        <w:rPr>
          <w:rFonts w:ascii="Times New Roman" w:hAnsi="Times New Roman"/>
          <w:i/>
          <w:iCs/>
        </w:rPr>
        <w:t xml:space="preserve">                </w:t>
      </w:r>
      <w:r w:rsidR="00B94804" w:rsidRPr="009F66E9">
        <w:rPr>
          <w:rFonts w:ascii="Times New Roman" w:hAnsi="Times New Roman"/>
          <w:i/>
          <w:iCs/>
        </w:rPr>
        <w:t xml:space="preserve">(Alojas novada domes, 2020. gada 26. </w:t>
      </w:r>
      <w:r w:rsidR="004A0719">
        <w:rPr>
          <w:rFonts w:ascii="Times New Roman" w:hAnsi="Times New Roman"/>
          <w:i/>
          <w:iCs/>
        </w:rPr>
        <w:t xml:space="preserve">novembra </w:t>
      </w:r>
      <w:r w:rsidR="00B94804" w:rsidRPr="009F66E9">
        <w:rPr>
          <w:rFonts w:ascii="Times New Roman" w:hAnsi="Times New Roman"/>
          <w:i/>
          <w:iCs/>
        </w:rPr>
        <w:t xml:space="preserve"> saistošo noteikumu Nr.</w:t>
      </w:r>
      <w:r w:rsidR="004A0719">
        <w:rPr>
          <w:rFonts w:ascii="Times New Roman" w:hAnsi="Times New Roman"/>
          <w:i/>
          <w:iCs/>
        </w:rPr>
        <w:t>17</w:t>
      </w:r>
      <w:r w:rsidR="00B94804" w:rsidRPr="009F66E9">
        <w:rPr>
          <w:rFonts w:ascii="Times New Roman" w:hAnsi="Times New Roman"/>
          <w:i/>
          <w:iCs/>
        </w:rPr>
        <w:t xml:space="preserve"> redakcija)</w:t>
      </w:r>
    </w:p>
    <w:p w14:paraId="721959F8" w14:textId="77777777" w:rsidR="0071409A" w:rsidRPr="009F66E9" w:rsidRDefault="0071409A" w:rsidP="00F400E6">
      <w:pPr>
        <w:pStyle w:val="Bezatstarpm"/>
        <w:ind w:left="851" w:hanging="851"/>
        <w:jc w:val="both"/>
        <w:rPr>
          <w:rFonts w:ascii="Times New Roman" w:hAnsi="Times New Roman"/>
          <w:sz w:val="24"/>
          <w:szCs w:val="24"/>
        </w:rPr>
      </w:pPr>
      <w:r w:rsidRPr="009F66E9">
        <w:rPr>
          <w:rFonts w:ascii="Times New Roman" w:hAnsi="Times New Roman"/>
          <w:sz w:val="24"/>
          <w:szCs w:val="24"/>
        </w:rPr>
        <w:t>89.</w:t>
      </w:r>
      <w:r w:rsidRPr="009F66E9">
        <w:rPr>
          <w:rFonts w:ascii="Times New Roman" w:hAnsi="Times New Roman"/>
          <w:sz w:val="24"/>
          <w:szCs w:val="24"/>
          <w:vertAlign w:val="superscript"/>
        </w:rPr>
        <w:t>3</w:t>
      </w:r>
      <w:r w:rsidRPr="009F66E9">
        <w:rPr>
          <w:rFonts w:ascii="Times New Roman" w:hAnsi="Times New Roman"/>
          <w:sz w:val="24"/>
          <w:szCs w:val="24"/>
        </w:rPr>
        <w:t xml:space="preserve">  </w:t>
      </w:r>
      <w:r w:rsidRPr="009F66E9">
        <w:rPr>
          <w:rFonts w:ascii="Times New Roman" w:hAnsi="Times New Roman"/>
          <w:sz w:val="24"/>
          <w:szCs w:val="24"/>
        </w:rPr>
        <w:tab/>
      </w:r>
      <w:bookmarkStart w:id="15" w:name="_Hlk35956629"/>
      <w:r w:rsidRPr="009F66E9">
        <w:rPr>
          <w:rFonts w:ascii="Times New Roman" w:hAnsi="Times New Roman"/>
          <w:sz w:val="24"/>
          <w:szCs w:val="24"/>
        </w:rPr>
        <w:t xml:space="preserve"> Deputātam, kurš atrodas prombūtnē, ir pienākums, ne vēlāk kā 30 (trīsdesmit) minūtes pirms sēdes sākuma, informēt sēdes attiecīgās komitejas priekšsēdētājam vai domes priekšsēdētājam par prombūtni un tās iemesliem, vienlaicīgi lūdzot sēdes laikā nodrošināt videokonferenci.</w:t>
      </w:r>
    </w:p>
    <w:bookmarkEnd w:id="15"/>
    <w:p w14:paraId="5B9EDF81" w14:textId="762D54E4" w:rsidR="0071409A" w:rsidRPr="009F66E9" w:rsidRDefault="0071409A" w:rsidP="00F400E6">
      <w:pPr>
        <w:pStyle w:val="Bezatstarpm"/>
        <w:jc w:val="both"/>
        <w:rPr>
          <w:rFonts w:ascii="Times New Roman" w:hAnsi="Times New Roman"/>
          <w:i/>
          <w:iCs/>
        </w:rPr>
      </w:pPr>
      <w:r w:rsidRPr="009F66E9">
        <w:rPr>
          <w:rFonts w:ascii="Times New Roman" w:hAnsi="Times New Roman"/>
          <w:sz w:val="24"/>
          <w:szCs w:val="24"/>
        </w:rPr>
        <w:tab/>
      </w:r>
      <w:r w:rsidR="00F400E6" w:rsidRPr="009F66E9">
        <w:rPr>
          <w:rFonts w:ascii="Times New Roman" w:hAnsi="Times New Roman"/>
          <w:sz w:val="24"/>
          <w:szCs w:val="24"/>
        </w:rPr>
        <w:t xml:space="preserve">     </w:t>
      </w:r>
      <w:r w:rsidRPr="009F66E9">
        <w:rPr>
          <w:rFonts w:ascii="Times New Roman" w:hAnsi="Times New Roman"/>
          <w:i/>
          <w:iCs/>
        </w:rPr>
        <w:t>(Alojas novada domes, 2020. gada 26. marta saistošo noteikumu Nr.</w:t>
      </w:r>
      <w:r w:rsidR="009F66E9" w:rsidRPr="009F66E9">
        <w:rPr>
          <w:rFonts w:ascii="Times New Roman" w:hAnsi="Times New Roman"/>
          <w:i/>
          <w:iCs/>
        </w:rPr>
        <w:t>4</w:t>
      </w:r>
      <w:r w:rsidRPr="009F66E9">
        <w:rPr>
          <w:rFonts w:ascii="Times New Roman" w:hAnsi="Times New Roman"/>
          <w:i/>
          <w:iCs/>
        </w:rPr>
        <w:t xml:space="preserve"> redakcija)</w:t>
      </w:r>
    </w:p>
    <w:bookmarkEnd w:id="13"/>
    <w:p w14:paraId="33AA7D0A" w14:textId="77777777" w:rsidR="00F427A6" w:rsidRPr="009F66E9" w:rsidRDefault="00F427A6" w:rsidP="00425BBA">
      <w:pPr>
        <w:pStyle w:val="Sarakstarindkopa"/>
        <w:numPr>
          <w:ilvl w:val="0"/>
          <w:numId w:val="2"/>
        </w:numPr>
        <w:tabs>
          <w:tab w:val="left" w:pos="851"/>
        </w:tabs>
        <w:ind w:left="851" w:hanging="851"/>
        <w:jc w:val="both"/>
        <w:rPr>
          <w:rFonts w:ascii="Times New Roman" w:hAnsi="Times New Roman"/>
          <w:sz w:val="24"/>
          <w:szCs w:val="24"/>
        </w:rPr>
      </w:pPr>
      <w:r w:rsidRPr="009F66E9">
        <w:rPr>
          <w:rFonts w:ascii="Times New Roman" w:hAnsi="Times New Roman"/>
          <w:sz w:val="24"/>
          <w:szCs w:val="24"/>
        </w:rPr>
        <w:t>Domes priekšsēdētājs:</w:t>
      </w:r>
    </w:p>
    <w:p w14:paraId="33AA7D0B" w14:textId="77777777" w:rsidR="00F427A6" w:rsidRPr="009F66E9" w:rsidRDefault="00F427A6" w:rsidP="00425BBA">
      <w:pPr>
        <w:pStyle w:val="Sarakstarindkopa"/>
        <w:numPr>
          <w:ilvl w:val="1"/>
          <w:numId w:val="2"/>
        </w:numPr>
        <w:tabs>
          <w:tab w:val="left" w:pos="851"/>
        </w:tabs>
        <w:ind w:left="851" w:hanging="851"/>
        <w:jc w:val="both"/>
        <w:rPr>
          <w:rFonts w:ascii="Times New Roman" w:hAnsi="Times New Roman"/>
          <w:sz w:val="24"/>
          <w:szCs w:val="24"/>
        </w:rPr>
      </w:pPr>
      <w:r w:rsidRPr="009F66E9">
        <w:rPr>
          <w:rFonts w:ascii="Times New Roman" w:hAnsi="Times New Roman"/>
          <w:sz w:val="24"/>
          <w:szCs w:val="24"/>
        </w:rPr>
        <w:t>atklāj, vada, pārtrauc un slēdz sēdi;</w:t>
      </w:r>
    </w:p>
    <w:p w14:paraId="33AA7D0C" w14:textId="77777777" w:rsidR="00F427A6" w:rsidRPr="00996F13" w:rsidRDefault="00F427A6" w:rsidP="00425BBA">
      <w:pPr>
        <w:pStyle w:val="Sarakstarindkopa"/>
        <w:numPr>
          <w:ilvl w:val="1"/>
          <w:numId w:val="2"/>
        </w:numPr>
        <w:tabs>
          <w:tab w:val="left" w:pos="851"/>
        </w:tabs>
        <w:ind w:left="851" w:hanging="851"/>
        <w:jc w:val="both"/>
        <w:rPr>
          <w:rFonts w:ascii="Times New Roman" w:hAnsi="Times New Roman"/>
          <w:sz w:val="24"/>
          <w:szCs w:val="24"/>
        </w:rPr>
      </w:pPr>
      <w:r w:rsidRPr="00996F13">
        <w:rPr>
          <w:rFonts w:ascii="Times New Roman" w:hAnsi="Times New Roman"/>
          <w:sz w:val="24"/>
          <w:szCs w:val="24"/>
        </w:rPr>
        <w:t>dod vārdu ziņotājam;</w:t>
      </w:r>
    </w:p>
    <w:p w14:paraId="33AA7D0D" w14:textId="77777777" w:rsidR="00F427A6" w:rsidRPr="00996F13" w:rsidRDefault="00F427A6" w:rsidP="00425BBA">
      <w:pPr>
        <w:pStyle w:val="Sarakstarindkopa"/>
        <w:numPr>
          <w:ilvl w:val="1"/>
          <w:numId w:val="2"/>
        </w:numPr>
        <w:tabs>
          <w:tab w:val="left" w:pos="851"/>
        </w:tabs>
        <w:ind w:left="851" w:hanging="851"/>
        <w:jc w:val="both"/>
        <w:rPr>
          <w:rFonts w:ascii="Times New Roman" w:hAnsi="Times New Roman"/>
          <w:sz w:val="24"/>
          <w:szCs w:val="24"/>
        </w:rPr>
      </w:pPr>
      <w:r w:rsidRPr="00996F13">
        <w:rPr>
          <w:rFonts w:ascii="Times New Roman" w:hAnsi="Times New Roman"/>
          <w:sz w:val="24"/>
          <w:szCs w:val="24"/>
        </w:rPr>
        <w:lastRenderedPageBreak/>
        <w:t>nodrošina iespēju deputātiem uzdot jautājumus ziņotājam un citiem klātesošajiem;</w:t>
      </w:r>
    </w:p>
    <w:p w14:paraId="33AA7D0E" w14:textId="77777777" w:rsidR="00F427A6" w:rsidRPr="00996F13" w:rsidRDefault="00F427A6" w:rsidP="00425BBA">
      <w:pPr>
        <w:pStyle w:val="Sarakstarindkopa"/>
        <w:numPr>
          <w:ilvl w:val="1"/>
          <w:numId w:val="2"/>
        </w:numPr>
        <w:tabs>
          <w:tab w:val="left" w:pos="851"/>
        </w:tabs>
        <w:ind w:left="851" w:hanging="851"/>
        <w:jc w:val="both"/>
        <w:rPr>
          <w:rFonts w:ascii="Times New Roman" w:hAnsi="Times New Roman"/>
          <w:sz w:val="24"/>
          <w:szCs w:val="24"/>
        </w:rPr>
      </w:pPr>
      <w:r w:rsidRPr="00996F13">
        <w:rPr>
          <w:rFonts w:ascii="Times New Roman" w:hAnsi="Times New Roman"/>
          <w:sz w:val="24"/>
          <w:szCs w:val="24"/>
        </w:rPr>
        <w:t>vada debates;</w:t>
      </w:r>
    </w:p>
    <w:p w14:paraId="33AA7D0F" w14:textId="77777777" w:rsidR="00F427A6" w:rsidRPr="00996F13" w:rsidRDefault="00F427A6" w:rsidP="00425BBA">
      <w:pPr>
        <w:pStyle w:val="Sarakstarindkopa"/>
        <w:numPr>
          <w:ilvl w:val="1"/>
          <w:numId w:val="2"/>
        </w:numPr>
        <w:tabs>
          <w:tab w:val="left" w:pos="851"/>
        </w:tabs>
        <w:ind w:left="851" w:hanging="851"/>
        <w:jc w:val="both"/>
        <w:rPr>
          <w:rFonts w:ascii="Times New Roman" w:hAnsi="Times New Roman"/>
          <w:sz w:val="24"/>
          <w:szCs w:val="24"/>
        </w:rPr>
      </w:pPr>
      <w:r w:rsidRPr="00996F13">
        <w:rPr>
          <w:rFonts w:ascii="Times New Roman" w:hAnsi="Times New Roman"/>
          <w:sz w:val="24"/>
          <w:szCs w:val="24"/>
        </w:rPr>
        <w:t>ierosina jautājumu nobalsošanu;</w:t>
      </w:r>
    </w:p>
    <w:p w14:paraId="33AA7D10" w14:textId="77777777" w:rsidR="00F427A6" w:rsidRPr="00996F13" w:rsidRDefault="00F427A6" w:rsidP="00425BBA">
      <w:pPr>
        <w:pStyle w:val="Sarakstarindkopa"/>
        <w:numPr>
          <w:ilvl w:val="1"/>
          <w:numId w:val="2"/>
        </w:numPr>
        <w:tabs>
          <w:tab w:val="left" w:pos="851"/>
        </w:tabs>
        <w:ind w:left="851" w:hanging="851"/>
        <w:jc w:val="both"/>
        <w:rPr>
          <w:rFonts w:ascii="Times New Roman" w:hAnsi="Times New Roman"/>
          <w:sz w:val="24"/>
          <w:szCs w:val="24"/>
        </w:rPr>
      </w:pPr>
      <w:r w:rsidRPr="00996F13">
        <w:rPr>
          <w:rFonts w:ascii="Times New Roman" w:hAnsi="Times New Roman"/>
          <w:sz w:val="24"/>
          <w:szCs w:val="24"/>
        </w:rPr>
        <w:t>izsludina pārtraukumus sēdē un piedāvā sēdes datumu, laiku un vietu, ja sēde jāturpina citā dienā;</w:t>
      </w:r>
    </w:p>
    <w:p w14:paraId="33AA7D11" w14:textId="77777777" w:rsidR="00F427A6" w:rsidRPr="00996F13" w:rsidRDefault="00F427A6" w:rsidP="00425BBA">
      <w:pPr>
        <w:pStyle w:val="Sarakstarindkopa"/>
        <w:numPr>
          <w:ilvl w:val="1"/>
          <w:numId w:val="2"/>
        </w:numPr>
        <w:tabs>
          <w:tab w:val="left" w:pos="851"/>
        </w:tabs>
        <w:ind w:left="851" w:hanging="851"/>
        <w:jc w:val="both"/>
        <w:rPr>
          <w:rFonts w:ascii="Times New Roman" w:hAnsi="Times New Roman"/>
          <w:sz w:val="24"/>
          <w:szCs w:val="24"/>
        </w:rPr>
      </w:pPr>
      <w:r w:rsidRPr="00996F13">
        <w:rPr>
          <w:rFonts w:ascii="Times New Roman" w:hAnsi="Times New Roman"/>
          <w:sz w:val="24"/>
          <w:szCs w:val="24"/>
        </w:rPr>
        <w:t>nodot sēdes vadīšanu par atsevišķu jautājumu domes priekšsēdētāja vietniekam, ja par to viņš vēlas uzstāties debatēs.</w:t>
      </w:r>
    </w:p>
    <w:p w14:paraId="33AA7D13" w14:textId="77777777" w:rsidR="00F427A6" w:rsidRPr="00425BBA" w:rsidRDefault="00F427A6" w:rsidP="00425BBA">
      <w:pPr>
        <w:pStyle w:val="Sarakstarindkopa"/>
        <w:numPr>
          <w:ilvl w:val="0"/>
          <w:numId w:val="2"/>
        </w:numPr>
        <w:tabs>
          <w:tab w:val="left" w:pos="851"/>
          <w:tab w:val="left" w:pos="1418"/>
        </w:tabs>
        <w:ind w:left="851" w:hanging="851"/>
        <w:jc w:val="both"/>
        <w:rPr>
          <w:rFonts w:ascii="Times New Roman" w:hAnsi="Times New Roman"/>
          <w:sz w:val="24"/>
          <w:szCs w:val="24"/>
        </w:rPr>
      </w:pPr>
      <w:r w:rsidRPr="00425BBA">
        <w:rPr>
          <w:rFonts w:ascii="Times New Roman" w:hAnsi="Times New Roman"/>
          <w:sz w:val="24"/>
          <w:szCs w:val="24"/>
        </w:rPr>
        <w:t>Domes sēdes jautājumu apspriešanai ir šāda secība:</w:t>
      </w:r>
    </w:p>
    <w:p w14:paraId="33AA7D14" w14:textId="77777777" w:rsidR="00F427A6" w:rsidRPr="00425BBA" w:rsidRDefault="00F427A6" w:rsidP="00425BBA">
      <w:pPr>
        <w:pStyle w:val="Sarakstarindkopa"/>
        <w:numPr>
          <w:ilvl w:val="1"/>
          <w:numId w:val="2"/>
        </w:numPr>
        <w:tabs>
          <w:tab w:val="left" w:pos="851"/>
          <w:tab w:val="left" w:pos="1134"/>
        </w:tabs>
        <w:ind w:left="851" w:hanging="851"/>
        <w:jc w:val="both"/>
        <w:rPr>
          <w:rFonts w:ascii="Times New Roman" w:hAnsi="Times New Roman"/>
          <w:sz w:val="24"/>
          <w:szCs w:val="24"/>
        </w:rPr>
      </w:pPr>
      <w:r w:rsidRPr="00425BBA">
        <w:rPr>
          <w:rFonts w:ascii="Times New Roman" w:hAnsi="Times New Roman"/>
          <w:sz w:val="24"/>
          <w:szCs w:val="24"/>
        </w:rPr>
        <w:t>ziņojums;</w:t>
      </w:r>
    </w:p>
    <w:p w14:paraId="33AA7D15" w14:textId="77777777" w:rsidR="00F427A6" w:rsidRPr="00425BBA" w:rsidRDefault="00F427A6" w:rsidP="00425BBA">
      <w:pPr>
        <w:pStyle w:val="Sarakstarindkopa"/>
        <w:numPr>
          <w:ilvl w:val="1"/>
          <w:numId w:val="2"/>
        </w:numPr>
        <w:tabs>
          <w:tab w:val="left" w:pos="851"/>
          <w:tab w:val="left" w:pos="1134"/>
        </w:tabs>
        <w:ind w:left="851" w:hanging="851"/>
        <w:jc w:val="both"/>
        <w:rPr>
          <w:rFonts w:ascii="Times New Roman" w:hAnsi="Times New Roman"/>
          <w:sz w:val="24"/>
          <w:szCs w:val="24"/>
        </w:rPr>
      </w:pPr>
      <w:r w:rsidRPr="00425BBA">
        <w:rPr>
          <w:rFonts w:ascii="Times New Roman" w:hAnsi="Times New Roman"/>
          <w:sz w:val="24"/>
          <w:szCs w:val="24"/>
        </w:rPr>
        <w:t>deputātu jautājumi;</w:t>
      </w:r>
    </w:p>
    <w:p w14:paraId="33AA7D16" w14:textId="77777777" w:rsidR="00F427A6" w:rsidRPr="00425BBA" w:rsidRDefault="00F427A6" w:rsidP="00425BBA">
      <w:pPr>
        <w:pStyle w:val="Sarakstarindkopa"/>
        <w:numPr>
          <w:ilvl w:val="1"/>
          <w:numId w:val="2"/>
        </w:numPr>
        <w:tabs>
          <w:tab w:val="left" w:pos="851"/>
          <w:tab w:val="left" w:pos="1134"/>
        </w:tabs>
        <w:ind w:left="851" w:hanging="851"/>
        <w:jc w:val="both"/>
        <w:rPr>
          <w:rFonts w:ascii="Times New Roman" w:hAnsi="Times New Roman"/>
          <w:sz w:val="24"/>
          <w:szCs w:val="24"/>
        </w:rPr>
      </w:pPr>
      <w:r w:rsidRPr="00425BBA">
        <w:rPr>
          <w:rFonts w:ascii="Times New Roman" w:hAnsi="Times New Roman"/>
          <w:sz w:val="24"/>
          <w:szCs w:val="24"/>
        </w:rPr>
        <w:t>debates;</w:t>
      </w:r>
    </w:p>
    <w:p w14:paraId="33AA7D17" w14:textId="77777777" w:rsidR="00F427A6" w:rsidRPr="00425BBA" w:rsidRDefault="00F427A6" w:rsidP="00425BBA">
      <w:pPr>
        <w:pStyle w:val="Sarakstarindkopa"/>
        <w:numPr>
          <w:ilvl w:val="1"/>
          <w:numId w:val="2"/>
        </w:numPr>
        <w:tabs>
          <w:tab w:val="left" w:pos="851"/>
          <w:tab w:val="left" w:pos="1134"/>
        </w:tabs>
        <w:ind w:left="851" w:hanging="851"/>
        <w:jc w:val="both"/>
        <w:rPr>
          <w:rFonts w:ascii="Times New Roman" w:hAnsi="Times New Roman"/>
          <w:sz w:val="24"/>
          <w:szCs w:val="24"/>
        </w:rPr>
      </w:pPr>
      <w:r w:rsidRPr="00425BBA">
        <w:rPr>
          <w:rFonts w:ascii="Times New Roman" w:hAnsi="Times New Roman"/>
          <w:sz w:val="24"/>
          <w:szCs w:val="24"/>
        </w:rPr>
        <w:t>ziņotāja galavārds;</w:t>
      </w:r>
    </w:p>
    <w:p w14:paraId="33AA7D18" w14:textId="77777777" w:rsidR="00F427A6" w:rsidRPr="00425BBA" w:rsidRDefault="00F427A6" w:rsidP="00425BBA">
      <w:pPr>
        <w:pStyle w:val="Sarakstarindkopa"/>
        <w:numPr>
          <w:ilvl w:val="1"/>
          <w:numId w:val="2"/>
        </w:numPr>
        <w:tabs>
          <w:tab w:val="left" w:pos="851"/>
          <w:tab w:val="left" w:pos="1134"/>
        </w:tabs>
        <w:ind w:left="851" w:hanging="851"/>
        <w:jc w:val="both"/>
        <w:rPr>
          <w:rFonts w:ascii="Times New Roman" w:hAnsi="Times New Roman"/>
          <w:sz w:val="24"/>
          <w:szCs w:val="24"/>
        </w:rPr>
      </w:pPr>
      <w:r w:rsidRPr="00425BBA">
        <w:rPr>
          <w:rFonts w:ascii="Times New Roman" w:hAnsi="Times New Roman"/>
          <w:sz w:val="24"/>
          <w:szCs w:val="24"/>
        </w:rPr>
        <w:t xml:space="preserve">priekšsēdētāja viedoklis; </w:t>
      </w:r>
    </w:p>
    <w:p w14:paraId="33AA7D19" w14:textId="77777777" w:rsidR="00F427A6" w:rsidRPr="00425BBA" w:rsidRDefault="00F427A6" w:rsidP="00425BBA">
      <w:pPr>
        <w:pStyle w:val="Sarakstarindkopa"/>
        <w:numPr>
          <w:ilvl w:val="1"/>
          <w:numId w:val="2"/>
        </w:numPr>
        <w:tabs>
          <w:tab w:val="left" w:pos="851"/>
          <w:tab w:val="left" w:pos="1134"/>
        </w:tabs>
        <w:ind w:left="851" w:hanging="851"/>
        <w:jc w:val="both"/>
        <w:rPr>
          <w:rFonts w:ascii="Times New Roman" w:hAnsi="Times New Roman"/>
          <w:sz w:val="24"/>
          <w:szCs w:val="24"/>
        </w:rPr>
      </w:pPr>
      <w:r w:rsidRPr="00425BBA">
        <w:rPr>
          <w:rFonts w:ascii="Times New Roman" w:hAnsi="Times New Roman"/>
          <w:sz w:val="24"/>
          <w:szCs w:val="24"/>
        </w:rPr>
        <w:t>balsošana;</w:t>
      </w:r>
    </w:p>
    <w:p w14:paraId="33AA7D1A" w14:textId="77777777" w:rsidR="00F427A6" w:rsidRPr="00425BBA" w:rsidRDefault="00F427A6" w:rsidP="00425BBA">
      <w:pPr>
        <w:pStyle w:val="Sarakstarindkopa"/>
        <w:numPr>
          <w:ilvl w:val="1"/>
          <w:numId w:val="2"/>
        </w:numPr>
        <w:tabs>
          <w:tab w:val="left" w:pos="851"/>
          <w:tab w:val="left" w:pos="1134"/>
        </w:tabs>
        <w:ind w:left="851" w:hanging="851"/>
        <w:jc w:val="both"/>
        <w:rPr>
          <w:rFonts w:ascii="Times New Roman" w:hAnsi="Times New Roman"/>
          <w:sz w:val="24"/>
          <w:szCs w:val="24"/>
        </w:rPr>
      </w:pPr>
      <w:r w:rsidRPr="00425BBA">
        <w:rPr>
          <w:rFonts w:ascii="Times New Roman" w:hAnsi="Times New Roman"/>
          <w:sz w:val="24"/>
          <w:szCs w:val="24"/>
        </w:rPr>
        <w:t>balsošanas rezultātu paziņošana.</w:t>
      </w:r>
    </w:p>
    <w:p w14:paraId="33AA7D1C" w14:textId="77777777" w:rsidR="00F427A6" w:rsidRPr="00425BBA" w:rsidRDefault="00F427A6" w:rsidP="00425BBA">
      <w:pPr>
        <w:pStyle w:val="Sarakstarindkopa"/>
        <w:numPr>
          <w:ilvl w:val="0"/>
          <w:numId w:val="2"/>
        </w:numPr>
        <w:tabs>
          <w:tab w:val="left" w:pos="851"/>
        </w:tabs>
        <w:ind w:left="851" w:hanging="851"/>
        <w:jc w:val="both"/>
        <w:rPr>
          <w:rFonts w:ascii="Times New Roman" w:hAnsi="Times New Roman"/>
          <w:sz w:val="24"/>
          <w:szCs w:val="24"/>
        </w:rPr>
      </w:pPr>
      <w:r w:rsidRPr="00425BBA">
        <w:rPr>
          <w:rFonts w:ascii="Times New Roman" w:hAnsi="Times New Roman"/>
          <w:sz w:val="24"/>
          <w:szCs w:val="24"/>
        </w:rPr>
        <w:t>Par izskatāmajiem jautājumiem Domes sēdē ziņo pastāvīgo komiteju priekšsēdētāji (vietnieki)   vai atbildīgie pašvaldības administrācijas darbinieki.  Ja nepieciešams, ziņotājs var uzaicināt citas personas sniegt papildus vai precizējošu informāciju. Par debašu beigām paziņo priekšsēdētājs. Debates var pārtraukt, ja par to nobalso vairāk nekā puse no klātesošajiem Domes deputātiem. Sēdes darba kārtībā iekļautos jautājumus izskata divos lasījumos, ja par to nobalso vairāk nekā puse no klātesošajiem Domes deputātiem.</w:t>
      </w:r>
    </w:p>
    <w:p w14:paraId="33AA7D1E" w14:textId="77777777" w:rsidR="00F427A6" w:rsidRPr="00425BBA" w:rsidRDefault="00F427A6" w:rsidP="00425BBA">
      <w:pPr>
        <w:pStyle w:val="Sarakstarindkopa"/>
        <w:numPr>
          <w:ilvl w:val="0"/>
          <w:numId w:val="2"/>
        </w:numPr>
        <w:tabs>
          <w:tab w:val="left" w:pos="851"/>
        </w:tabs>
        <w:ind w:left="851" w:hanging="851"/>
        <w:jc w:val="both"/>
        <w:rPr>
          <w:rFonts w:ascii="Times New Roman" w:hAnsi="Times New Roman"/>
          <w:sz w:val="24"/>
          <w:szCs w:val="24"/>
        </w:rPr>
      </w:pPr>
      <w:r w:rsidRPr="00425BBA">
        <w:rPr>
          <w:rFonts w:ascii="Times New Roman" w:hAnsi="Times New Roman"/>
          <w:sz w:val="24"/>
          <w:szCs w:val="24"/>
        </w:rPr>
        <w:t>Domes priekšsēdētājam ir pienākums nodrošināt Domes sēdēs kārtību. Ja Domes sēdes kārtību atkārtoti neievēro deputāts, tas tiek fiksēts protokolā. Ja Domes sēdes kārtību atkārtoti neievēro citas personas, priekšsēdētājam ir tiesības izraidīt vainīgo personu no Domes sēdes norises telpas.</w:t>
      </w:r>
    </w:p>
    <w:p w14:paraId="33AA7D20" w14:textId="77777777" w:rsidR="00F427A6" w:rsidRPr="00425BBA" w:rsidRDefault="00F427A6" w:rsidP="00425BBA">
      <w:pPr>
        <w:pStyle w:val="Sarakstarindkopa"/>
        <w:numPr>
          <w:ilvl w:val="0"/>
          <w:numId w:val="2"/>
        </w:numPr>
        <w:tabs>
          <w:tab w:val="left" w:pos="851"/>
        </w:tabs>
        <w:ind w:left="851" w:hanging="851"/>
        <w:jc w:val="both"/>
        <w:rPr>
          <w:rFonts w:ascii="Times New Roman" w:hAnsi="Times New Roman"/>
          <w:sz w:val="24"/>
          <w:szCs w:val="24"/>
        </w:rPr>
      </w:pPr>
      <w:r w:rsidRPr="00425BBA">
        <w:rPr>
          <w:rFonts w:ascii="Times New Roman" w:hAnsi="Times New Roman"/>
          <w:sz w:val="24"/>
          <w:szCs w:val="24"/>
        </w:rPr>
        <w:t>Ja deputāts neievēro Domes sēdes kārtību, runājot debatēs, tad Domes priekšsēdētājs pārtrauc viņa uzstāšanos debatēs, un turpmāk, apspriežot konkrēto jautājumu, viņam vairs netiek dots vārds.</w:t>
      </w:r>
    </w:p>
    <w:p w14:paraId="33AA7D22" w14:textId="77777777" w:rsidR="007B7D23" w:rsidRPr="00425BBA" w:rsidRDefault="00F427A6" w:rsidP="00425BBA">
      <w:pPr>
        <w:pStyle w:val="Sarakstarindkopa"/>
        <w:numPr>
          <w:ilvl w:val="0"/>
          <w:numId w:val="2"/>
        </w:numPr>
        <w:tabs>
          <w:tab w:val="left" w:pos="851"/>
        </w:tabs>
        <w:ind w:left="851" w:hanging="851"/>
        <w:jc w:val="both"/>
        <w:rPr>
          <w:rFonts w:ascii="Times New Roman" w:hAnsi="Times New Roman"/>
          <w:sz w:val="24"/>
          <w:szCs w:val="24"/>
        </w:rPr>
      </w:pPr>
      <w:r w:rsidRPr="00425BBA">
        <w:rPr>
          <w:rFonts w:ascii="Times New Roman" w:hAnsi="Times New Roman"/>
          <w:sz w:val="24"/>
          <w:szCs w:val="24"/>
        </w:rPr>
        <w:t xml:space="preserve">Personām, kuras uzaicinātas piedalīties Domes sēdēs, kā arī citiem pašvaldības iedzīvotājiem, masu informācijas līdzekļu pārstāvjiem, kuri vēlas klausīties domes sēdi, pirms domes sēdes jāreģistrējas pie </w:t>
      </w:r>
      <w:r w:rsidR="007B7D23" w:rsidRPr="00425BBA">
        <w:rPr>
          <w:rFonts w:ascii="Times New Roman" w:hAnsi="Times New Roman"/>
          <w:sz w:val="24"/>
          <w:szCs w:val="24"/>
        </w:rPr>
        <w:t xml:space="preserve">Administrācijas un personālvadības nodaļas vecākā lietvede. </w:t>
      </w:r>
    </w:p>
    <w:p w14:paraId="33AA7D23" w14:textId="73FFBBF8" w:rsidR="007B7D23" w:rsidRPr="00425BBA" w:rsidRDefault="00425BBA" w:rsidP="00425BBA">
      <w:pPr>
        <w:pStyle w:val="Sarakstarindkopa"/>
        <w:tabs>
          <w:tab w:val="left" w:pos="709"/>
          <w:tab w:val="left" w:pos="851"/>
        </w:tabs>
        <w:ind w:left="851" w:hanging="851"/>
        <w:rPr>
          <w:rFonts w:ascii="Times New Roman" w:hAnsi="Times New Roman"/>
          <w:sz w:val="24"/>
          <w:szCs w:val="24"/>
        </w:rPr>
      </w:pPr>
      <w:r>
        <w:rPr>
          <w:rFonts w:ascii="Times New Roman" w:hAnsi="Times New Roman"/>
          <w:i/>
          <w:color w:val="000000"/>
          <w:sz w:val="20"/>
          <w:szCs w:val="20"/>
        </w:rPr>
        <w:tab/>
      </w:r>
      <w:r w:rsidR="006258E1" w:rsidRPr="00425BBA">
        <w:rPr>
          <w:rFonts w:ascii="Times New Roman" w:hAnsi="Times New Roman"/>
          <w:i/>
          <w:color w:val="000000"/>
          <w:sz w:val="20"/>
          <w:szCs w:val="20"/>
        </w:rPr>
        <w:t>(</w:t>
      </w:r>
      <w:r>
        <w:rPr>
          <w:rFonts w:ascii="Times New Roman" w:hAnsi="Times New Roman"/>
          <w:i/>
          <w:color w:val="000000"/>
          <w:sz w:val="20"/>
          <w:szCs w:val="20"/>
        </w:rPr>
        <w:t>Grozīts</w:t>
      </w:r>
      <w:r w:rsidR="006258E1" w:rsidRPr="00425BBA">
        <w:rPr>
          <w:rFonts w:ascii="Times New Roman" w:hAnsi="Times New Roman"/>
          <w:i/>
          <w:color w:val="000000"/>
          <w:sz w:val="20"/>
          <w:szCs w:val="20"/>
        </w:rPr>
        <w:t xml:space="preserve"> ar Alojas novada domes 2015.gada 29.janvāra saistošajiem noteikumiem Nr.3)</w:t>
      </w:r>
      <w:r w:rsidR="006258E1" w:rsidRPr="00425BBA">
        <w:rPr>
          <w:rFonts w:ascii="Times New Roman" w:hAnsi="Times New Roman"/>
          <w:color w:val="000000"/>
          <w:sz w:val="20"/>
          <w:szCs w:val="20"/>
        </w:rPr>
        <w:t xml:space="preserve">                                </w:t>
      </w:r>
    </w:p>
    <w:p w14:paraId="33AA7D25" w14:textId="100FF9D5" w:rsidR="00F427A6" w:rsidRPr="00425BBA" w:rsidRDefault="00F427A6" w:rsidP="00425BBA">
      <w:pPr>
        <w:pStyle w:val="Sarakstarindkopa"/>
        <w:numPr>
          <w:ilvl w:val="0"/>
          <w:numId w:val="2"/>
        </w:numPr>
        <w:tabs>
          <w:tab w:val="left" w:pos="851"/>
        </w:tabs>
        <w:ind w:left="851" w:hanging="851"/>
        <w:jc w:val="both"/>
        <w:rPr>
          <w:rFonts w:ascii="Times New Roman" w:hAnsi="Times New Roman"/>
          <w:sz w:val="24"/>
          <w:szCs w:val="24"/>
        </w:rPr>
      </w:pPr>
      <w:r w:rsidRPr="00425BBA">
        <w:rPr>
          <w:rFonts w:ascii="Times New Roman" w:hAnsi="Times New Roman"/>
          <w:sz w:val="24"/>
          <w:szCs w:val="24"/>
        </w:rPr>
        <w:t xml:space="preserve">Pašvaldības iedzīvotājiem un citām personām, kuras ir klāt Domes sēdē, nav  tiesības  piedalīties debatēs un nekādā veidā traucēt sēdes gaitu.  </w:t>
      </w:r>
    </w:p>
    <w:p w14:paraId="33AA7D26" w14:textId="77777777" w:rsidR="00F427A6" w:rsidRPr="00182CF8" w:rsidRDefault="00F427A6" w:rsidP="00425BBA">
      <w:pPr>
        <w:pStyle w:val="Sarakstarindkopa"/>
        <w:numPr>
          <w:ilvl w:val="0"/>
          <w:numId w:val="2"/>
        </w:numPr>
        <w:tabs>
          <w:tab w:val="left" w:pos="851"/>
        </w:tabs>
        <w:ind w:left="851" w:hanging="851"/>
        <w:jc w:val="both"/>
        <w:rPr>
          <w:rFonts w:ascii="Times New Roman" w:hAnsi="Times New Roman"/>
          <w:sz w:val="24"/>
          <w:szCs w:val="24"/>
        </w:rPr>
      </w:pPr>
      <w:r w:rsidRPr="00182CF8">
        <w:rPr>
          <w:rFonts w:ascii="Times New Roman" w:hAnsi="Times New Roman"/>
          <w:sz w:val="24"/>
          <w:szCs w:val="24"/>
        </w:rPr>
        <w:t>Sēdēs izskatāmajiem lēmumu projektiem un citiem dokumentiem jābūt iesniegtiem valsts valodā. Ja sēdē tiek iesniegti jautājumi citā valodā, tad Domes sēdēs tos izskata, ja ir pievienots dokumenta tulkojums valsts valodā. Uzstājoties debatēs, var lietot citas valodas, ja Dome var nodrošināt debašu tulkošanu valsts valodā.</w:t>
      </w:r>
    </w:p>
    <w:p w14:paraId="33AA7D28" w14:textId="2B4F008A" w:rsidR="00F427A6" w:rsidRPr="00182CF8" w:rsidRDefault="00591A36" w:rsidP="00425BBA">
      <w:pPr>
        <w:pStyle w:val="Sarakstarindkopa"/>
        <w:numPr>
          <w:ilvl w:val="0"/>
          <w:numId w:val="2"/>
        </w:numPr>
        <w:tabs>
          <w:tab w:val="left" w:pos="851"/>
        </w:tabs>
        <w:ind w:left="851" w:hanging="851"/>
        <w:jc w:val="both"/>
        <w:rPr>
          <w:rFonts w:ascii="Times New Roman" w:hAnsi="Times New Roman"/>
          <w:sz w:val="24"/>
          <w:szCs w:val="24"/>
        </w:rPr>
      </w:pPr>
      <w:r>
        <w:rPr>
          <w:rFonts w:ascii="Times New Roman" w:hAnsi="Times New Roman"/>
          <w:sz w:val="24"/>
          <w:szCs w:val="24"/>
        </w:rPr>
        <w:t>Pašvaldības</w:t>
      </w:r>
      <w:r w:rsidR="00F427A6" w:rsidRPr="00182CF8">
        <w:rPr>
          <w:rFonts w:ascii="Times New Roman" w:hAnsi="Times New Roman"/>
          <w:sz w:val="24"/>
          <w:szCs w:val="24"/>
        </w:rPr>
        <w:t xml:space="preserve"> izpilddirektors Domes sēdes sākumā sniedz īsu pārskatu par veikto darbu un par pieņemto lēmumu izpildes gaitu attiecīgajā periodā. Pēc pārskata deputātiem ir tiesības uzdot jautājumus un saņemt atbildes.</w:t>
      </w:r>
    </w:p>
    <w:p w14:paraId="33AA7D2A" w14:textId="77777777" w:rsidR="00F427A6" w:rsidRPr="00182CF8" w:rsidRDefault="00F427A6" w:rsidP="00425BBA">
      <w:pPr>
        <w:pStyle w:val="Sarakstarindkopa"/>
        <w:numPr>
          <w:ilvl w:val="0"/>
          <w:numId w:val="2"/>
        </w:numPr>
        <w:tabs>
          <w:tab w:val="left" w:pos="851"/>
        </w:tabs>
        <w:ind w:left="851" w:hanging="851"/>
        <w:jc w:val="both"/>
        <w:rPr>
          <w:rFonts w:ascii="Times New Roman" w:hAnsi="Times New Roman"/>
          <w:sz w:val="24"/>
          <w:szCs w:val="24"/>
        </w:rPr>
      </w:pPr>
      <w:r w:rsidRPr="00182CF8">
        <w:rPr>
          <w:rFonts w:ascii="Times New Roman" w:hAnsi="Times New Roman"/>
          <w:sz w:val="24"/>
          <w:szCs w:val="24"/>
        </w:rPr>
        <w:lastRenderedPageBreak/>
        <w:t>Ja kāds no iepriekš pieņemtajiem lēmumiem netiek izpildīts noteiktajā termiņā, domes priekšsēdētājs vai tā vietnieks sniedz informāciju, norādot motīvus, kādēļ lēmums nav izpildīts. Šādas atskaites ir obligāti iekļaujamas domes sēdes darba kārtībā.</w:t>
      </w:r>
    </w:p>
    <w:p w14:paraId="33AA7D2C" w14:textId="77777777" w:rsidR="00F427A6" w:rsidRPr="00182CF8" w:rsidRDefault="00F427A6" w:rsidP="00425BBA">
      <w:pPr>
        <w:pStyle w:val="Sarakstarindkopa"/>
        <w:numPr>
          <w:ilvl w:val="0"/>
          <w:numId w:val="2"/>
        </w:numPr>
        <w:tabs>
          <w:tab w:val="left" w:pos="851"/>
        </w:tabs>
        <w:ind w:left="851" w:hanging="851"/>
        <w:jc w:val="both"/>
        <w:rPr>
          <w:rFonts w:ascii="Times New Roman" w:hAnsi="Times New Roman"/>
          <w:sz w:val="24"/>
          <w:szCs w:val="24"/>
        </w:rPr>
      </w:pPr>
      <w:r w:rsidRPr="00182CF8">
        <w:rPr>
          <w:rFonts w:ascii="Times New Roman" w:hAnsi="Times New Roman"/>
          <w:sz w:val="24"/>
          <w:szCs w:val="24"/>
        </w:rPr>
        <w:t>Ja Dome sēdes darba kārtībā iekļautie jautājumi netiek izskatīti vienā sēdes dienā, sēde tiek turpināta nākošajā dienā vai dienā, par kuru vienojas deputāti. Ja Domes sēdes darba kārtībā iekļautos jautājumus nav iespējams izskatīt deputātu kvoruma trūkuma dēļ, tad Domes priekšsēdētājs sēdi slēdz un nosaka atkārtotās sēdes norises vietu un laiku. Atkārtotā Domes sēde tiek sasaukta ne agrāk kā pēc septiņām un ne vēlāk kā pēc četrpadsmit dienām.</w:t>
      </w:r>
    </w:p>
    <w:p w14:paraId="33AA7D2E" w14:textId="77777777" w:rsidR="00F427A6" w:rsidRPr="00182CF8" w:rsidRDefault="00F427A6" w:rsidP="00425BBA">
      <w:pPr>
        <w:pStyle w:val="Sarakstarindkopa"/>
        <w:numPr>
          <w:ilvl w:val="0"/>
          <w:numId w:val="2"/>
        </w:numPr>
        <w:tabs>
          <w:tab w:val="left" w:pos="851"/>
        </w:tabs>
        <w:ind w:left="851" w:hanging="851"/>
        <w:jc w:val="both"/>
        <w:rPr>
          <w:rFonts w:ascii="Times New Roman" w:hAnsi="Times New Roman"/>
          <w:sz w:val="24"/>
          <w:szCs w:val="24"/>
        </w:rPr>
      </w:pPr>
      <w:r w:rsidRPr="00182CF8">
        <w:rPr>
          <w:rFonts w:ascii="Times New Roman" w:hAnsi="Times New Roman"/>
          <w:sz w:val="24"/>
          <w:szCs w:val="24"/>
        </w:rPr>
        <w:t>Par katru Domes sēdē izskatāmo jautājumu pēc ziņojuma deputātiem ir tiesības uzdot ziņotājam jautājumus. Ja par kādu konkrētu jautājumu uz Domes sēdi ir uzaicinātas ieinteresētās personas, tad pēc Domes priekšsēdētāja vai ziņotāja priekšlikuma tām tiek dots vārds, un tikai pēc tam notiek debates.</w:t>
      </w:r>
    </w:p>
    <w:p w14:paraId="307E6020" w14:textId="77777777" w:rsidR="00A74A25" w:rsidRDefault="00F427A6" w:rsidP="00425BBA">
      <w:pPr>
        <w:pStyle w:val="Sarakstarindkopa"/>
        <w:numPr>
          <w:ilvl w:val="0"/>
          <w:numId w:val="2"/>
        </w:numPr>
        <w:tabs>
          <w:tab w:val="left" w:pos="851"/>
        </w:tabs>
        <w:ind w:left="851" w:hanging="851"/>
        <w:jc w:val="both"/>
        <w:rPr>
          <w:rFonts w:ascii="Times New Roman" w:hAnsi="Times New Roman"/>
          <w:sz w:val="24"/>
          <w:szCs w:val="24"/>
        </w:rPr>
      </w:pPr>
      <w:r w:rsidRPr="00182CF8">
        <w:rPr>
          <w:rFonts w:ascii="Times New Roman" w:hAnsi="Times New Roman"/>
          <w:sz w:val="24"/>
          <w:szCs w:val="24"/>
        </w:rPr>
        <w:t xml:space="preserve">Ja pastāvīgās komitejas sēdē, skatot jautājumu, lēmuma pieņemšanas procesā deputātiem ir radušies dažādi viedokļi par izskatāmo jautājumu, proti, ja lēmums nav pieņemts vienbalsīgi, attiecīgās komitejas priekšsēdētājam vai viņa pilnvarotam komitejas pārstāvim ir jāziņo Domes sēdē par visiem atšķirīgajiem viedokļiem. </w:t>
      </w:r>
    </w:p>
    <w:p w14:paraId="2F08FD29" w14:textId="7B70A388" w:rsidR="00A74A25" w:rsidRPr="003023EB" w:rsidRDefault="00A74A25" w:rsidP="00425BBA">
      <w:pPr>
        <w:pStyle w:val="Sarakstarindkopa"/>
        <w:tabs>
          <w:tab w:val="left" w:pos="851"/>
        </w:tabs>
        <w:ind w:left="851"/>
        <w:jc w:val="both"/>
        <w:rPr>
          <w:rFonts w:ascii="Times New Roman" w:hAnsi="Times New Roman"/>
          <w:i/>
          <w:sz w:val="20"/>
          <w:szCs w:val="20"/>
        </w:rPr>
      </w:pPr>
      <w:r w:rsidRPr="003023EB">
        <w:rPr>
          <w:rFonts w:ascii="Times New Roman" w:hAnsi="Times New Roman"/>
          <w:i/>
        </w:rPr>
        <w:t>(</w:t>
      </w:r>
      <w:r w:rsidR="00425BBA">
        <w:rPr>
          <w:rFonts w:ascii="Times New Roman" w:hAnsi="Times New Roman"/>
          <w:i/>
          <w:sz w:val="20"/>
          <w:szCs w:val="20"/>
        </w:rPr>
        <w:t>Grozīts</w:t>
      </w:r>
      <w:r w:rsidRPr="003023EB">
        <w:rPr>
          <w:rFonts w:ascii="Times New Roman" w:hAnsi="Times New Roman"/>
          <w:i/>
          <w:sz w:val="20"/>
          <w:szCs w:val="20"/>
        </w:rPr>
        <w:t xml:space="preserve"> ar Alojas novada domes 2016.gada 28.janvāra saistošajiem noteikumiem </w:t>
      </w:r>
      <w:r w:rsidR="003023EB" w:rsidRPr="003023EB">
        <w:rPr>
          <w:rFonts w:ascii="Times New Roman" w:hAnsi="Times New Roman"/>
          <w:i/>
          <w:sz w:val="20"/>
          <w:szCs w:val="20"/>
        </w:rPr>
        <w:t xml:space="preserve"> </w:t>
      </w:r>
      <w:r w:rsidR="00425BBA">
        <w:rPr>
          <w:rFonts w:ascii="Times New Roman" w:hAnsi="Times New Roman"/>
          <w:i/>
          <w:sz w:val="20"/>
          <w:szCs w:val="20"/>
        </w:rPr>
        <w:t>Nr.2)</w:t>
      </w:r>
      <w:r w:rsidR="003023EB" w:rsidRPr="003023EB">
        <w:rPr>
          <w:rFonts w:ascii="Times New Roman" w:hAnsi="Times New Roman"/>
          <w:i/>
          <w:sz w:val="20"/>
          <w:szCs w:val="20"/>
        </w:rPr>
        <w:t xml:space="preserve"> </w:t>
      </w:r>
    </w:p>
    <w:p w14:paraId="33AA7D32" w14:textId="77777777" w:rsidR="00F427A6" w:rsidRPr="00425BBA" w:rsidRDefault="00F427A6" w:rsidP="00425BBA">
      <w:pPr>
        <w:pStyle w:val="Sarakstarindkopa"/>
        <w:numPr>
          <w:ilvl w:val="0"/>
          <w:numId w:val="2"/>
        </w:numPr>
        <w:tabs>
          <w:tab w:val="left" w:pos="851"/>
        </w:tabs>
        <w:ind w:left="851" w:hanging="993"/>
        <w:jc w:val="both"/>
        <w:rPr>
          <w:rFonts w:ascii="Times New Roman" w:hAnsi="Times New Roman"/>
          <w:sz w:val="24"/>
          <w:szCs w:val="24"/>
        </w:rPr>
      </w:pPr>
      <w:r w:rsidRPr="00425BBA">
        <w:rPr>
          <w:rFonts w:ascii="Times New Roman" w:hAnsi="Times New Roman"/>
          <w:sz w:val="24"/>
          <w:szCs w:val="24"/>
        </w:rPr>
        <w:t>Domes sēdēs ziņotājam ziņojumam par izskatāmo jautājumu tiek dotas ne vairāk kā desmit minūtes. Ja nepieciešams, ziņojumam atvēlēto laiku var pagarināt, ja par to nobalso klātesošo deputātu vairākums.</w:t>
      </w:r>
    </w:p>
    <w:p w14:paraId="33AA7D34" w14:textId="77777777" w:rsidR="00F427A6" w:rsidRPr="00425BBA" w:rsidRDefault="00F427A6" w:rsidP="00425BBA">
      <w:pPr>
        <w:pStyle w:val="Sarakstarindkopa"/>
        <w:numPr>
          <w:ilvl w:val="0"/>
          <w:numId w:val="2"/>
        </w:numPr>
        <w:tabs>
          <w:tab w:val="left" w:pos="851"/>
        </w:tabs>
        <w:ind w:left="851" w:hanging="993"/>
        <w:jc w:val="both"/>
        <w:rPr>
          <w:rFonts w:ascii="Times New Roman" w:hAnsi="Times New Roman"/>
          <w:sz w:val="24"/>
          <w:szCs w:val="24"/>
        </w:rPr>
      </w:pPr>
      <w:r w:rsidRPr="00425BBA">
        <w:rPr>
          <w:rFonts w:ascii="Times New Roman" w:hAnsi="Times New Roman"/>
          <w:sz w:val="24"/>
          <w:szCs w:val="24"/>
        </w:rPr>
        <w:t>Uzstājoties debatēs, katram runātājam tiek dotas ne vairāk kā piecas minūtes. Debatēs par attiecīgo jautājumu var uzstāties ne vairāk kā vienu reizi.</w:t>
      </w:r>
    </w:p>
    <w:p w14:paraId="33AA7D36" w14:textId="77777777" w:rsidR="00F427A6" w:rsidRPr="00425BBA" w:rsidRDefault="00F427A6" w:rsidP="00425BBA">
      <w:pPr>
        <w:pStyle w:val="Sarakstarindkopa"/>
        <w:numPr>
          <w:ilvl w:val="0"/>
          <w:numId w:val="2"/>
        </w:numPr>
        <w:tabs>
          <w:tab w:val="left" w:pos="851"/>
        </w:tabs>
        <w:ind w:left="851" w:hanging="993"/>
        <w:jc w:val="both"/>
        <w:rPr>
          <w:rFonts w:ascii="Times New Roman" w:hAnsi="Times New Roman"/>
          <w:sz w:val="24"/>
          <w:szCs w:val="24"/>
        </w:rPr>
      </w:pPr>
      <w:r w:rsidRPr="00425BBA">
        <w:rPr>
          <w:rFonts w:ascii="Times New Roman" w:hAnsi="Times New Roman"/>
          <w:sz w:val="24"/>
          <w:szCs w:val="24"/>
        </w:rPr>
        <w:t>Visi labojumi Domes lēmumu projektiem ir jāiesniedz rakstveidā līdz balsošanas sākumam un, ja iespējams, tiem ir jābūt pavairotiem līdz debašu par konkrēto jautājumu beigām. Iesniegtie Domes lēmuma projekta labojumi iesniedzējam ir jāparaksta.</w:t>
      </w:r>
    </w:p>
    <w:p w14:paraId="33AA7D38" w14:textId="77777777" w:rsidR="00F427A6" w:rsidRPr="00425BBA" w:rsidRDefault="00F427A6" w:rsidP="00425BBA">
      <w:pPr>
        <w:pStyle w:val="Sarakstarindkopa"/>
        <w:numPr>
          <w:ilvl w:val="0"/>
          <w:numId w:val="2"/>
        </w:numPr>
        <w:tabs>
          <w:tab w:val="left" w:pos="851"/>
        </w:tabs>
        <w:ind w:left="851" w:hanging="993"/>
        <w:jc w:val="both"/>
        <w:rPr>
          <w:rFonts w:ascii="Times New Roman" w:hAnsi="Times New Roman"/>
          <w:sz w:val="24"/>
          <w:szCs w:val="24"/>
        </w:rPr>
      </w:pPr>
      <w:r w:rsidRPr="00425BBA">
        <w:rPr>
          <w:rFonts w:ascii="Times New Roman" w:hAnsi="Times New Roman"/>
          <w:sz w:val="24"/>
          <w:szCs w:val="24"/>
        </w:rPr>
        <w:t>Ja tas nepieciešams lietas virzībai, Domes priekšsēdētājs var izlemt par mutisku priekšlikumu izskatīšanu un balsošanu par tiem.</w:t>
      </w:r>
    </w:p>
    <w:p w14:paraId="33AA7D3A" w14:textId="77777777" w:rsidR="00F427A6" w:rsidRPr="00425BBA" w:rsidRDefault="00F427A6" w:rsidP="00425BBA">
      <w:pPr>
        <w:pStyle w:val="Sarakstarindkopa"/>
        <w:numPr>
          <w:ilvl w:val="0"/>
          <w:numId w:val="2"/>
        </w:numPr>
        <w:tabs>
          <w:tab w:val="left" w:pos="851"/>
        </w:tabs>
        <w:ind w:left="851" w:hanging="993"/>
        <w:jc w:val="both"/>
        <w:rPr>
          <w:rFonts w:ascii="Times New Roman" w:hAnsi="Times New Roman"/>
          <w:color w:val="000000"/>
          <w:sz w:val="24"/>
          <w:szCs w:val="24"/>
        </w:rPr>
      </w:pPr>
      <w:r w:rsidRPr="00425BBA">
        <w:rPr>
          <w:rFonts w:ascii="Times New Roman" w:hAnsi="Times New Roman"/>
          <w:sz w:val="24"/>
          <w:szCs w:val="24"/>
        </w:rPr>
        <w:t xml:space="preserve">Ja tiek iesniegti labojumi Domes lēmuma projektam, tad jābalso par labojumu pieņemšanu, nevis par pamatdokumentu. Ja tiek iesniegti vairāki labojumi, tad vispirms jābalso par to labojumu, kurš visvairāk atšķiras no izskatāmā lēmuma projekta. Šaubu gadījumā Domes priekšsēdētājs konsultējas ar tās pastāvīgās komitejas, kura gatavoja atzinumu par lēmuma projektu, priekšsēdētāju. Kārtību, kādā balso par iesniegtajiem domes lēmumu projektu labojumiem, nosaka Domes priekšsēdētājs. Ja notiek balsošana par vairākiem lēmuma projekta variantiem, tad lēmums ir pieņemts, ja par to nobalso vairāk kā puse no klātesošiem deputātiem. Ja neviens no lēmuma projektiem nesaņem pietiekošo balsu skaitu, tiek </w:t>
      </w:r>
      <w:r w:rsidRPr="00425BBA">
        <w:rPr>
          <w:rFonts w:ascii="Times New Roman" w:hAnsi="Times New Roman"/>
          <w:color w:val="000000"/>
          <w:sz w:val="24"/>
          <w:szCs w:val="24"/>
        </w:rPr>
        <w:t>rīkota atkārtota balsošana par tiem diviem lēmuma projektiem, kuri pirmā balsošanā saņēmuši visvairāk balsu. Ja nav saņemts nepieciešamais balsu skaits, lēmuma projekts ir noraidīts.</w:t>
      </w:r>
    </w:p>
    <w:p w14:paraId="33AA7D3C" w14:textId="77777777" w:rsidR="00F427A6" w:rsidRPr="00425BBA" w:rsidRDefault="00F427A6" w:rsidP="00425BBA">
      <w:pPr>
        <w:pStyle w:val="Sarakstarindkopa"/>
        <w:numPr>
          <w:ilvl w:val="0"/>
          <w:numId w:val="2"/>
        </w:numPr>
        <w:tabs>
          <w:tab w:val="left" w:pos="851"/>
        </w:tabs>
        <w:ind w:left="851" w:hanging="993"/>
        <w:jc w:val="both"/>
        <w:rPr>
          <w:rFonts w:ascii="Times New Roman" w:hAnsi="Times New Roman"/>
          <w:color w:val="000000"/>
          <w:sz w:val="24"/>
          <w:szCs w:val="24"/>
        </w:rPr>
      </w:pPr>
      <w:r w:rsidRPr="00425BBA">
        <w:rPr>
          <w:rFonts w:ascii="Times New Roman" w:hAnsi="Times New Roman"/>
          <w:color w:val="000000"/>
          <w:sz w:val="24"/>
          <w:szCs w:val="24"/>
        </w:rPr>
        <w:t>Domes sēdē drīkst runāt tikai tad, kad vārdu ir devis priekšsēdētājs. Priekšroka uzstāties debatēs ir tam deputātam, kurš rakstiski iesniedzis priekšsēdētājam priekšlikumu piedalīties debatēs.</w:t>
      </w:r>
    </w:p>
    <w:p w14:paraId="33AA7D3E" w14:textId="77777777" w:rsidR="00F427A6" w:rsidRPr="00425BBA" w:rsidRDefault="00F427A6" w:rsidP="00425BBA">
      <w:pPr>
        <w:pStyle w:val="Sarakstarindkopa"/>
        <w:numPr>
          <w:ilvl w:val="0"/>
          <w:numId w:val="2"/>
        </w:numPr>
        <w:tabs>
          <w:tab w:val="left" w:pos="851"/>
        </w:tabs>
        <w:ind w:left="851" w:hanging="993"/>
        <w:jc w:val="both"/>
        <w:rPr>
          <w:rFonts w:ascii="Times New Roman" w:hAnsi="Times New Roman"/>
          <w:color w:val="000000"/>
          <w:sz w:val="24"/>
          <w:szCs w:val="24"/>
        </w:rPr>
      </w:pPr>
      <w:r w:rsidRPr="00425BBA">
        <w:rPr>
          <w:rFonts w:ascii="Times New Roman" w:hAnsi="Times New Roman"/>
          <w:color w:val="000000"/>
          <w:sz w:val="24"/>
          <w:szCs w:val="24"/>
        </w:rPr>
        <w:lastRenderedPageBreak/>
        <w:t>Ziņotājam ir tiesības uz galavārdu pēc debatēm.</w:t>
      </w:r>
    </w:p>
    <w:p w14:paraId="33AA7D40" w14:textId="77777777" w:rsidR="00F427A6" w:rsidRPr="00425BBA" w:rsidRDefault="00F427A6" w:rsidP="00425BBA">
      <w:pPr>
        <w:pStyle w:val="Sarakstarindkopa"/>
        <w:numPr>
          <w:ilvl w:val="0"/>
          <w:numId w:val="2"/>
        </w:numPr>
        <w:tabs>
          <w:tab w:val="left" w:pos="851"/>
        </w:tabs>
        <w:ind w:left="851" w:hanging="993"/>
        <w:jc w:val="both"/>
        <w:rPr>
          <w:rFonts w:ascii="Times New Roman" w:hAnsi="Times New Roman"/>
          <w:color w:val="000000"/>
          <w:sz w:val="24"/>
          <w:szCs w:val="24"/>
        </w:rPr>
      </w:pPr>
      <w:r w:rsidRPr="00425BBA">
        <w:rPr>
          <w:rFonts w:ascii="Times New Roman" w:hAnsi="Times New Roman"/>
          <w:color w:val="000000"/>
          <w:sz w:val="24"/>
          <w:szCs w:val="24"/>
        </w:rPr>
        <w:t>Ja, atklāti balsojot, deputāts ir kļūdījies, viņam par to ir jāpaziņo domes priekšsēdētājam pirms balsošanas rezultātu paziņošanas, pretējā gadījumā balsojuma izmaiņas netiek ņemtas vērā.</w:t>
      </w:r>
    </w:p>
    <w:p w14:paraId="33AA7D42" w14:textId="77777777" w:rsidR="00F427A6" w:rsidRPr="00425BBA" w:rsidRDefault="00F427A6" w:rsidP="00425BBA">
      <w:pPr>
        <w:pStyle w:val="Sarakstarindkopa"/>
        <w:numPr>
          <w:ilvl w:val="0"/>
          <w:numId w:val="2"/>
        </w:numPr>
        <w:tabs>
          <w:tab w:val="left" w:pos="851"/>
        </w:tabs>
        <w:ind w:left="851" w:hanging="993"/>
        <w:jc w:val="both"/>
        <w:rPr>
          <w:rFonts w:ascii="Times New Roman" w:hAnsi="Times New Roman"/>
          <w:color w:val="000000"/>
          <w:sz w:val="24"/>
          <w:szCs w:val="24"/>
        </w:rPr>
      </w:pPr>
      <w:r w:rsidRPr="00425BBA">
        <w:rPr>
          <w:rFonts w:ascii="Times New Roman" w:hAnsi="Times New Roman"/>
          <w:color w:val="000000"/>
          <w:sz w:val="24"/>
          <w:szCs w:val="24"/>
        </w:rPr>
        <w:t>Balsošanas rezultātus paziņo Domes priekšsēdētājs.</w:t>
      </w:r>
    </w:p>
    <w:p w14:paraId="33AA7D44" w14:textId="77777777" w:rsidR="00F427A6" w:rsidRPr="00425BBA" w:rsidRDefault="00F427A6" w:rsidP="00425BBA">
      <w:pPr>
        <w:pStyle w:val="Sarakstarindkopa"/>
        <w:numPr>
          <w:ilvl w:val="0"/>
          <w:numId w:val="2"/>
        </w:numPr>
        <w:tabs>
          <w:tab w:val="left" w:pos="851"/>
        </w:tabs>
        <w:ind w:left="851" w:hanging="993"/>
        <w:jc w:val="both"/>
        <w:rPr>
          <w:rFonts w:ascii="Times New Roman" w:hAnsi="Times New Roman"/>
          <w:color w:val="000000"/>
          <w:sz w:val="24"/>
          <w:szCs w:val="24"/>
        </w:rPr>
      </w:pPr>
      <w:r w:rsidRPr="00425BBA">
        <w:rPr>
          <w:rFonts w:ascii="Times New Roman" w:hAnsi="Times New Roman"/>
          <w:color w:val="000000"/>
          <w:sz w:val="24"/>
          <w:szCs w:val="24"/>
        </w:rPr>
        <w:t>Pašvaldības deputāts, kurš ir piedalījies lēmuma pieņemšanā un ir izteicis pretēju priekšlikumu vai balsojis pret priekšlikumu ir tiesīgs lūgt nofiksēt tā atšķirīgo viedokli sēdes protokolā. Rakstveida viedokļi, kuri saņemti pirms protokola parakstīšanas, ir pievienojami protokolam. Personas, kuras ir balsojušas pret priekšlikumu nav atbildīgas par pieņemto lēmumu.</w:t>
      </w:r>
    </w:p>
    <w:p w14:paraId="33AA7D46" w14:textId="77777777" w:rsidR="00F427A6" w:rsidRPr="00425BBA" w:rsidRDefault="00F427A6" w:rsidP="00425BBA">
      <w:pPr>
        <w:pStyle w:val="Sarakstarindkopa"/>
        <w:numPr>
          <w:ilvl w:val="0"/>
          <w:numId w:val="2"/>
        </w:numPr>
        <w:tabs>
          <w:tab w:val="left" w:pos="851"/>
        </w:tabs>
        <w:ind w:left="851" w:hanging="993"/>
        <w:jc w:val="both"/>
        <w:rPr>
          <w:rFonts w:ascii="Times New Roman" w:hAnsi="Times New Roman"/>
          <w:sz w:val="24"/>
          <w:szCs w:val="24"/>
        </w:rPr>
      </w:pPr>
      <w:r w:rsidRPr="00425BBA">
        <w:rPr>
          <w:rFonts w:ascii="Times New Roman" w:hAnsi="Times New Roman"/>
          <w:color w:val="000000"/>
          <w:sz w:val="24"/>
          <w:szCs w:val="24"/>
        </w:rPr>
        <w:t xml:space="preserve">Domes sēdēs pieņemtie lēmumi un protokoli ir brīvi pieejami. Informācijas pieejamību nodrošina </w:t>
      </w:r>
      <w:r w:rsidR="007B7D23" w:rsidRPr="00425BBA">
        <w:rPr>
          <w:rFonts w:ascii="Times New Roman" w:hAnsi="Times New Roman"/>
          <w:sz w:val="24"/>
          <w:szCs w:val="24"/>
        </w:rPr>
        <w:t>Administrācijas un personālvadības nodaļas vecākā lietvede.</w:t>
      </w:r>
    </w:p>
    <w:p w14:paraId="33AA7D47" w14:textId="3E8986BF" w:rsidR="00F427A6" w:rsidRPr="00425BBA" w:rsidRDefault="00425BBA" w:rsidP="00425BBA">
      <w:pPr>
        <w:pStyle w:val="Sarakstarindkopa"/>
        <w:tabs>
          <w:tab w:val="left" w:pos="851"/>
        </w:tabs>
        <w:ind w:left="851" w:hanging="993"/>
        <w:jc w:val="both"/>
        <w:rPr>
          <w:rFonts w:ascii="Times New Roman" w:hAnsi="Times New Roman"/>
          <w:color w:val="000000"/>
          <w:sz w:val="24"/>
          <w:szCs w:val="24"/>
        </w:rPr>
      </w:pPr>
      <w:r>
        <w:rPr>
          <w:rFonts w:ascii="Times New Roman" w:hAnsi="Times New Roman"/>
          <w:i/>
          <w:color w:val="000000"/>
          <w:sz w:val="20"/>
          <w:szCs w:val="20"/>
        </w:rPr>
        <w:tab/>
      </w:r>
      <w:r w:rsidR="00182CF8" w:rsidRPr="00425BBA">
        <w:rPr>
          <w:rFonts w:ascii="Times New Roman" w:hAnsi="Times New Roman"/>
          <w:i/>
          <w:color w:val="000000"/>
          <w:sz w:val="20"/>
          <w:szCs w:val="20"/>
        </w:rPr>
        <w:t>(</w:t>
      </w:r>
      <w:r>
        <w:rPr>
          <w:rFonts w:ascii="Times New Roman" w:hAnsi="Times New Roman"/>
          <w:i/>
          <w:color w:val="000000"/>
          <w:sz w:val="20"/>
          <w:szCs w:val="20"/>
        </w:rPr>
        <w:t>Grozīts</w:t>
      </w:r>
      <w:r w:rsidR="00182CF8" w:rsidRPr="00425BBA">
        <w:rPr>
          <w:rFonts w:ascii="Times New Roman" w:hAnsi="Times New Roman"/>
          <w:i/>
          <w:color w:val="000000"/>
          <w:sz w:val="20"/>
          <w:szCs w:val="20"/>
        </w:rPr>
        <w:t>ar Alojas novada domes 2015.gada 29.janvāra saistošajiem noteikumiem Nr.3)</w:t>
      </w:r>
      <w:r w:rsidR="00182CF8" w:rsidRPr="00425BBA">
        <w:rPr>
          <w:rFonts w:ascii="Times New Roman" w:hAnsi="Times New Roman"/>
          <w:color w:val="000000"/>
          <w:sz w:val="20"/>
          <w:szCs w:val="20"/>
        </w:rPr>
        <w:t xml:space="preserve">                                </w:t>
      </w:r>
    </w:p>
    <w:p w14:paraId="33AA7D49" w14:textId="7F02D380" w:rsidR="00F427A6" w:rsidRPr="00425BBA" w:rsidRDefault="00425BBA" w:rsidP="00425BBA">
      <w:pPr>
        <w:pStyle w:val="Sarakstarindkopa"/>
        <w:numPr>
          <w:ilvl w:val="0"/>
          <w:numId w:val="2"/>
        </w:numPr>
        <w:tabs>
          <w:tab w:val="left" w:pos="851"/>
        </w:tabs>
        <w:jc w:val="both"/>
        <w:rPr>
          <w:rFonts w:ascii="Times New Roman" w:hAnsi="Times New Roman"/>
          <w:i/>
          <w:color w:val="000000"/>
          <w:sz w:val="24"/>
          <w:szCs w:val="24"/>
        </w:rPr>
      </w:pPr>
      <w:r>
        <w:rPr>
          <w:rFonts w:ascii="Times New Roman" w:hAnsi="Times New Roman"/>
          <w:i/>
          <w:sz w:val="24"/>
          <w:szCs w:val="24"/>
        </w:rPr>
        <w:t>(</w:t>
      </w:r>
      <w:r>
        <w:rPr>
          <w:rFonts w:ascii="Times New Roman" w:hAnsi="Times New Roman"/>
          <w:i/>
          <w:sz w:val="20"/>
          <w:szCs w:val="20"/>
        </w:rPr>
        <w:t>S</w:t>
      </w:r>
      <w:r w:rsidR="00DC0441" w:rsidRPr="00425BBA">
        <w:rPr>
          <w:rFonts w:ascii="Times New Roman" w:hAnsi="Times New Roman"/>
          <w:i/>
          <w:sz w:val="20"/>
          <w:szCs w:val="20"/>
        </w:rPr>
        <w:t>vītrots</w:t>
      </w:r>
      <w:r w:rsidR="00A6485E" w:rsidRPr="00425BBA">
        <w:rPr>
          <w:rFonts w:ascii="Times New Roman" w:hAnsi="Times New Roman"/>
          <w:i/>
          <w:sz w:val="20"/>
          <w:szCs w:val="20"/>
        </w:rPr>
        <w:t xml:space="preserve"> ar Alojas novada domes 2015.gada 29.janvāra saistošajiem noteikumiem Nr.3)</w:t>
      </w:r>
    </w:p>
    <w:p w14:paraId="33AA7D4A" w14:textId="77777777" w:rsidR="00F427A6" w:rsidRPr="00425BBA" w:rsidRDefault="00F427A6" w:rsidP="00425BBA">
      <w:pPr>
        <w:pStyle w:val="Sarakstarindkopa"/>
        <w:numPr>
          <w:ilvl w:val="0"/>
          <w:numId w:val="2"/>
        </w:numPr>
        <w:tabs>
          <w:tab w:val="left" w:pos="851"/>
        </w:tabs>
        <w:ind w:left="851" w:hanging="851"/>
        <w:jc w:val="both"/>
        <w:rPr>
          <w:rFonts w:ascii="Times New Roman" w:hAnsi="Times New Roman"/>
          <w:color w:val="000000"/>
          <w:sz w:val="24"/>
          <w:szCs w:val="24"/>
        </w:rPr>
      </w:pPr>
      <w:r w:rsidRPr="00425BBA">
        <w:rPr>
          <w:rFonts w:ascii="Times New Roman" w:hAnsi="Times New Roman"/>
          <w:color w:val="000000"/>
          <w:sz w:val="24"/>
          <w:szCs w:val="24"/>
        </w:rPr>
        <w:t xml:space="preserve">Deputātam ir tiesības iesniegt pieprasījumus un iesniegumus. Tos iesniedz </w:t>
      </w:r>
      <w:r w:rsidR="004C4A9C" w:rsidRPr="00425BBA">
        <w:rPr>
          <w:rFonts w:ascii="Times New Roman" w:hAnsi="Times New Roman"/>
          <w:sz w:val="24"/>
          <w:szCs w:val="24"/>
        </w:rPr>
        <w:t>Administrācijas un personālvadības nodaļas vecākai lietvedei</w:t>
      </w:r>
      <w:r w:rsidRPr="00425BBA">
        <w:rPr>
          <w:rFonts w:ascii="Times New Roman" w:hAnsi="Times New Roman"/>
          <w:sz w:val="24"/>
          <w:szCs w:val="24"/>
        </w:rPr>
        <w:t xml:space="preserve">. </w:t>
      </w:r>
      <w:r w:rsidRPr="00425BBA">
        <w:rPr>
          <w:rFonts w:ascii="Times New Roman" w:hAnsi="Times New Roman"/>
          <w:color w:val="000000"/>
          <w:sz w:val="24"/>
          <w:szCs w:val="24"/>
        </w:rPr>
        <w:t xml:space="preserve">Deputātu pieprasījumi tiek izskatīti kārtējā domes sēdē un pieņemts lēmums par to izpildes organizēšanas kārtību. Atbilde uz deputāta iesniegumu jāsniedz trīs darba dienu laikā, bet, ja atbildes sagatavošanai nepieciešams ilgāks laiks, tad atbilde jāsniedz ne ilgāk kā septiņu dienu laikā, par to paziņojot iesniedzējam trīs dienu laikā no iesnieguma saņemšanas. </w:t>
      </w:r>
    </w:p>
    <w:p w14:paraId="5B4B11C3" w14:textId="78F5E8C6" w:rsidR="00A6485E" w:rsidRPr="00425BBA" w:rsidRDefault="00A6485E" w:rsidP="00425BBA">
      <w:pPr>
        <w:pStyle w:val="Sarakstarindkopa"/>
        <w:numPr>
          <w:ilvl w:val="0"/>
          <w:numId w:val="2"/>
        </w:numPr>
        <w:tabs>
          <w:tab w:val="left" w:pos="851"/>
        </w:tabs>
        <w:ind w:left="851" w:hanging="851"/>
        <w:jc w:val="both"/>
        <w:rPr>
          <w:rFonts w:ascii="Times New Roman" w:hAnsi="Times New Roman"/>
          <w:color w:val="000000"/>
          <w:sz w:val="24"/>
          <w:szCs w:val="24"/>
        </w:rPr>
      </w:pPr>
      <w:r w:rsidRPr="00425BBA">
        <w:rPr>
          <w:rFonts w:ascii="Times New Roman" w:hAnsi="Times New Roman"/>
          <w:i/>
          <w:sz w:val="20"/>
          <w:szCs w:val="20"/>
        </w:rPr>
        <w:t>(</w:t>
      </w:r>
      <w:r w:rsidR="00425BBA">
        <w:rPr>
          <w:rFonts w:ascii="Times New Roman" w:hAnsi="Times New Roman"/>
          <w:i/>
          <w:sz w:val="20"/>
          <w:szCs w:val="20"/>
        </w:rPr>
        <w:t>S</w:t>
      </w:r>
      <w:r w:rsidRPr="00425BBA">
        <w:rPr>
          <w:rFonts w:ascii="Times New Roman" w:hAnsi="Times New Roman"/>
          <w:i/>
          <w:sz w:val="20"/>
          <w:szCs w:val="20"/>
        </w:rPr>
        <w:t>vītrots ar Alojas novada domes 2015.gada 29.janvāra saistošajiem noteikumiem Nr.3)</w:t>
      </w:r>
    </w:p>
    <w:p w14:paraId="33AA7D4E" w14:textId="69F5540F" w:rsidR="00F427A6" w:rsidRPr="00425BBA" w:rsidRDefault="00F427A6" w:rsidP="00425BBA">
      <w:pPr>
        <w:pStyle w:val="Sarakstarindkopa"/>
        <w:numPr>
          <w:ilvl w:val="0"/>
          <w:numId w:val="2"/>
        </w:numPr>
        <w:tabs>
          <w:tab w:val="left" w:pos="851"/>
        </w:tabs>
        <w:ind w:left="851" w:hanging="851"/>
        <w:jc w:val="both"/>
        <w:rPr>
          <w:rFonts w:ascii="Times New Roman" w:hAnsi="Times New Roman"/>
          <w:color w:val="000000"/>
          <w:sz w:val="24"/>
          <w:szCs w:val="24"/>
        </w:rPr>
      </w:pPr>
      <w:r w:rsidRPr="00425BBA">
        <w:rPr>
          <w:rFonts w:ascii="Times New Roman" w:hAnsi="Times New Roman"/>
          <w:color w:val="000000"/>
          <w:sz w:val="24"/>
          <w:szCs w:val="24"/>
        </w:rPr>
        <w:t>Ja pašvaldības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pašvaldības mājas lapā un informatīvajā biļetenā.</w:t>
      </w:r>
      <w:r w:rsidRPr="00425BBA">
        <w:rPr>
          <w:rFonts w:ascii="Times New Roman" w:hAnsi="Times New Roman"/>
          <w:sz w:val="24"/>
          <w:szCs w:val="24"/>
        </w:rPr>
        <w:t xml:space="preserve"> </w:t>
      </w:r>
    </w:p>
    <w:p w14:paraId="33AA7D50" w14:textId="77777777" w:rsidR="00F427A6" w:rsidRPr="00C178AA" w:rsidRDefault="00F427A6" w:rsidP="00C178AA">
      <w:pPr>
        <w:tabs>
          <w:tab w:val="left" w:pos="1134"/>
        </w:tabs>
        <w:jc w:val="center"/>
        <w:rPr>
          <w:rFonts w:ascii="Times New Roman" w:hAnsi="Times New Roman"/>
          <w:b/>
          <w:color w:val="000000"/>
          <w:sz w:val="24"/>
          <w:szCs w:val="24"/>
        </w:rPr>
      </w:pPr>
      <w:r w:rsidRPr="00C178AA">
        <w:rPr>
          <w:rFonts w:ascii="Times New Roman" w:hAnsi="Times New Roman"/>
          <w:b/>
          <w:color w:val="000000"/>
          <w:sz w:val="24"/>
          <w:szCs w:val="24"/>
        </w:rPr>
        <w:t>VII. IEDZĪVOTĀJU PIEŅEMŠANA UN IESNIEGUMU IZSKATĪŠANAS KĀRTĪBA</w:t>
      </w:r>
    </w:p>
    <w:p w14:paraId="25846602" w14:textId="77777777" w:rsidR="00304E69" w:rsidRPr="00A25D79" w:rsidRDefault="00425BBA" w:rsidP="00304E69">
      <w:pPr>
        <w:pStyle w:val="Sarakstarindkopa"/>
        <w:numPr>
          <w:ilvl w:val="0"/>
          <w:numId w:val="2"/>
        </w:numPr>
        <w:tabs>
          <w:tab w:val="left" w:pos="851"/>
        </w:tabs>
        <w:ind w:left="851" w:hanging="993"/>
        <w:jc w:val="both"/>
        <w:rPr>
          <w:rFonts w:ascii="Times New Roman" w:hAnsi="Times New Roman"/>
          <w:i/>
          <w:sz w:val="20"/>
          <w:szCs w:val="20"/>
        </w:rPr>
      </w:pPr>
      <w:r w:rsidRPr="00A25D79">
        <w:rPr>
          <w:rFonts w:ascii="Times New Roman" w:hAnsi="Times New Roman"/>
          <w:noProof w:val="0"/>
          <w:sz w:val="24"/>
          <w:szCs w:val="24"/>
        </w:rPr>
        <w:t>Domes priekšsēdētājs pieņem iedzīvotājus – mēneša pirmajā otrdienā no plkst. 9:00 – 12:00 un  mēneša trešajā otrdienā no  plkst.13:00 – 16:00.  Domes priekšsēdētāja vietnieks pieņem iedzīvotājus  -  mēneša trešā pirmdiena  no plkst.9:00 līdz 12:00. Izpilddirektors  pieņem iedzīvotājus  katru pirm</w:t>
      </w:r>
      <w:r w:rsidR="00304E69" w:rsidRPr="00A25D79">
        <w:rPr>
          <w:rFonts w:ascii="Times New Roman" w:hAnsi="Times New Roman"/>
          <w:noProof w:val="0"/>
          <w:sz w:val="24"/>
          <w:szCs w:val="24"/>
        </w:rPr>
        <w:t>dienu no plkst.8:30 līdz 12:00.</w:t>
      </w:r>
    </w:p>
    <w:p w14:paraId="0102CB55" w14:textId="4C05BD2F" w:rsidR="00870AB6" w:rsidRPr="00AA076C" w:rsidRDefault="00304E69" w:rsidP="00304E69">
      <w:pPr>
        <w:pStyle w:val="Sarakstarindkopa"/>
        <w:tabs>
          <w:tab w:val="left" w:pos="851"/>
        </w:tabs>
        <w:ind w:left="851" w:hanging="993"/>
        <w:jc w:val="both"/>
        <w:rPr>
          <w:rFonts w:ascii="Times New Roman" w:hAnsi="Times New Roman"/>
          <w:i/>
          <w:sz w:val="20"/>
          <w:szCs w:val="20"/>
        </w:rPr>
      </w:pPr>
      <w:r>
        <w:rPr>
          <w:rFonts w:ascii="Times New Roman" w:hAnsi="Times New Roman"/>
          <w:i/>
        </w:rPr>
        <w:tab/>
      </w:r>
      <w:r w:rsidR="00AA0D8F" w:rsidRPr="00304E69">
        <w:rPr>
          <w:rFonts w:ascii="Times New Roman" w:hAnsi="Times New Roman"/>
          <w:i/>
        </w:rPr>
        <w:t>(</w:t>
      </w:r>
      <w:r>
        <w:rPr>
          <w:rFonts w:ascii="Times New Roman" w:hAnsi="Times New Roman"/>
          <w:i/>
          <w:sz w:val="20"/>
          <w:szCs w:val="20"/>
        </w:rPr>
        <w:t xml:space="preserve">Grozīts </w:t>
      </w:r>
      <w:r w:rsidR="00AA0D8F" w:rsidRPr="00304E69">
        <w:rPr>
          <w:rFonts w:ascii="Times New Roman" w:hAnsi="Times New Roman"/>
          <w:i/>
          <w:sz w:val="20"/>
          <w:szCs w:val="20"/>
        </w:rPr>
        <w:t xml:space="preserve"> ar Alojas novada domes 2016.gada 28.janvāra saistošajiem noteikumiem  </w:t>
      </w:r>
      <w:r>
        <w:rPr>
          <w:rFonts w:ascii="Times New Roman" w:hAnsi="Times New Roman"/>
          <w:i/>
          <w:sz w:val="20"/>
          <w:szCs w:val="20"/>
        </w:rPr>
        <w:t>Nr.2,</w:t>
      </w:r>
      <w:r w:rsidR="00870AB6" w:rsidRPr="00AA076C">
        <w:rPr>
          <w:rFonts w:ascii="Times New Roman" w:hAnsi="Times New Roman"/>
          <w:i/>
          <w:sz w:val="20"/>
          <w:szCs w:val="20"/>
        </w:rPr>
        <w:t xml:space="preserve"> Alojas novada domes 2016</w:t>
      </w:r>
      <w:r w:rsidR="00870AB6">
        <w:rPr>
          <w:rFonts w:ascii="Times New Roman" w:hAnsi="Times New Roman"/>
          <w:i/>
          <w:sz w:val="20"/>
          <w:szCs w:val="20"/>
        </w:rPr>
        <w:t>.gada 24.novembra</w:t>
      </w:r>
      <w:r w:rsidR="00870AB6" w:rsidRPr="00AA076C">
        <w:rPr>
          <w:rFonts w:ascii="Times New Roman" w:hAnsi="Times New Roman"/>
          <w:i/>
          <w:sz w:val="20"/>
          <w:szCs w:val="20"/>
        </w:rPr>
        <w:t xml:space="preserve"> </w:t>
      </w:r>
      <w:r>
        <w:rPr>
          <w:rFonts w:ascii="Times New Roman" w:hAnsi="Times New Roman"/>
          <w:i/>
          <w:sz w:val="20"/>
          <w:szCs w:val="20"/>
        </w:rPr>
        <w:t xml:space="preserve">Saistošajiem noteikumiem  Nr.13, </w:t>
      </w:r>
      <w:r w:rsidR="00870AB6" w:rsidRPr="00AA076C">
        <w:rPr>
          <w:rFonts w:ascii="Times New Roman" w:hAnsi="Times New Roman"/>
          <w:i/>
          <w:sz w:val="20"/>
          <w:szCs w:val="20"/>
        </w:rPr>
        <w:t xml:space="preserve">  </w:t>
      </w:r>
      <w:r w:rsidRPr="00304E69">
        <w:rPr>
          <w:rFonts w:ascii="Times New Roman" w:hAnsi="Times New Roman"/>
          <w:i/>
          <w:sz w:val="20"/>
          <w:szCs w:val="20"/>
        </w:rPr>
        <w:t>Alojas novada domes 2017.gada 21.jūnija Saistošajiem noteikumiem Nr.</w:t>
      </w:r>
      <w:r>
        <w:rPr>
          <w:rFonts w:ascii="Times New Roman" w:hAnsi="Times New Roman"/>
          <w:i/>
          <w:sz w:val="20"/>
          <w:szCs w:val="20"/>
        </w:rPr>
        <w:t>6)</w:t>
      </w:r>
    </w:p>
    <w:p w14:paraId="33AA7D53" w14:textId="77777777" w:rsidR="00F427A6" w:rsidRPr="00C178AA" w:rsidRDefault="00F427A6" w:rsidP="00304E69">
      <w:pPr>
        <w:pStyle w:val="Sarakstarindkopa"/>
        <w:numPr>
          <w:ilvl w:val="0"/>
          <w:numId w:val="2"/>
        </w:numPr>
        <w:tabs>
          <w:tab w:val="left" w:pos="851"/>
        </w:tabs>
        <w:ind w:left="851" w:hanging="993"/>
        <w:jc w:val="both"/>
        <w:rPr>
          <w:rFonts w:ascii="Times New Roman" w:hAnsi="Times New Roman"/>
          <w:color w:val="000000"/>
          <w:sz w:val="24"/>
          <w:szCs w:val="24"/>
        </w:rPr>
      </w:pPr>
      <w:r w:rsidRPr="00C178AA">
        <w:rPr>
          <w:rFonts w:ascii="Times New Roman" w:hAnsi="Times New Roman"/>
          <w:color w:val="000000"/>
          <w:sz w:val="24"/>
          <w:szCs w:val="24"/>
        </w:rPr>
        <w:t xml:space="preserve">Domes deputāti rīko iedzīvotāju pieņemšanas ne retāk kā reizi divos mēnešos, par ko informācija izliekama novada pārvaldēs un publicējama Alojas novada pašvaldības  mājas lapā </w:t>
      </w:r>
      <w:hyperlink r:id="rId9" w:history="1">
        <w:r w:rsidRPr="00C178AA">
          <w:rPr>
            <w:rStyle w:val="Hipersaite"/>
            <w:rFonts w:ascii="Times New Roman" w:hAnsi="Times New Roman"/>
            <w:sz w:val="24"/>
            <w:szCs w:val="24"/>
          </w:rPr>
          <w:t>www.aloja.lv</w:t>
        </w:r>
      </w:hyperlink>
    </w:p>
    <w:p w14:paraId="33AA7D56" w14:textId="77777777" w:rsidR="00F427A6" w:rsidRPr="00C178AA" w:rsidRDefault="00F427A6" w:rsidP="00304E69">
      <w:pPr>
        <w:pStyle w:val="Sarakstarindkopa"/>
        <w:numPr>
          <w:ilvl w:val="0"/>
          <w:numId w:val="2"/>
        </w:numPr>
        <w:tabs>
          <w:tab w:val="left" w:pos="851"/>
        </w:tabs>
        <w:ind w:left="851" w:hanging="993"/>
        <w:jc w:val="both"/>
        <w:rPr>
          <w:rFonts w:ascii="Times New Roman" w:hAnsi="Times New Roman"/>
          <w:color w:val="000000"/>
          <w:sz w:val="24"/>
          <w:szCs w:val="24"/>
        </w:rPr>
      </w:pPr>
      <w:r w:rsidRPr="00C178AA">
        <w:rPr>
          <w:rFonts w:ascii="Times New Roman" w:hAnsi="Times New Roman"/>
          <w:color w:val="000000"/>
          <w:sz w:val="24"/>
          <w:szCs w:val="24"/>
        </w:rPr>
        <w:t xml:space="preserve">Iestāžu vadītāji un Domes atbildīgie darbinieki apmeklētājus pieņem saskaņā ar Domes priekšsēdētāja apstiprinātu apmeklētāju pieņemšanas sarakstu, kurš izliekams uz informācijas stenda un publicējams Alojas novada pašvaldības  mājas lapā </w:t>
      </w:r>
      <w:hyperlink r:id="rId10" w:history="1">
        <w:r w:rsidRPr="00C178AA">
          <w:rPr>
            <w:rStyle w:val="Hipersaite"/>
            <w:rFonts w:ascii="Times New Roman" w:hAnsi="Times New Roman"/>
            <w:sz w:val="24"/>
            <w:szCs w:val="24"/>
          </w:rPr>
          <w:t>www.aloja.lv</w:t>
        </w:r>
      </w:hyperlink>
    </w:p>
    <w:p w14:paraId="33AA7D58" w14:textId="77777777" w:rsidR="00F427A6" w:rsidRPr="00C178AA" w:rsidRDefault="00F427A6" w:rsidP="00304E69">
      <w:pPr>
        <w:pStyle w:val="Sarakstarindkopa"/>
        <w:numPr>
          <w:ilvl w:val="0"/>
          <w:numId w:val="2"/>
        </w:numPr>
        <w:tabs>
          <w:tab w:val="left" w:pos="851"/>
        </w:tabs>
        <w:ind w:left="851" w:hanging="993"/>
        <w:jc w:val="both"/>
        <w:rPr>
          <w:rFonts w:ascii="Times New Roman" w:hAnsi="Times New Roman"/>
          <w:color w:val="000000"/>
          <w:sz w:val="24"/>
          <w:szCs w:val="24"/>
        </w:rPr>
      </w:pPr>
      <w:r w:rsidRPr="00C178AA">
        <w:rPr>
          <w:rFonts w:ascii="Times New Roman" w:hAnsi="Times New Roman"/>
          <w:color w:val="000000"/>
          <w:sz w:val="24"/>
          <w:szCs w:val="24"/>
        </w:rPr>
        <w:lastRenderedPageBreak/>
        <w:t>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w:t>
      </w:r>
    </w:p>
    <w:p w14:paraId="33AA7D5A" w14:textId="6B5E9750" w:rsidR="00F427A6" w:rsidRPr="00C178AA" w:rsidRDefault="00F427A6" w:rsidP="00304E69">
      <w:pPr>
        <w:pStyle w:val="Sarakstarindkopa"/>
        <w:numPr>
          <w:ilvl w:val="0"/>
          <w:numId w:val="2"/>
        </w:numPr>
        <w:tabs>
          <w:tab w:val="left" w:pos="851"/>
        </w:tabs>
        <w:ind w:left="851" w:hanging="993"/>
        <w:jc w:val="both"/>
        <w:rPr>
          <w:rFonts w:ascii="Times New Roman" w:hAnsi="Times New Roman"/>
          <w:color w:val="000000"/>
          <w:sz w:val="24"/>
          <w:szCs w:val="24"/>
        </w:rPr>
      </w:pPr>
      <w:r w:rsidRPr="00C178AA">
        <w:rPr>
          <w:rFonts w:ascii="Times New Roman" w:hAnsi="Times New Roman"/>
          <w:color w:val="000000"/>
          <w:sz w:val="24"/>
          <w:szCs w:val="24"/>
        </w:rPr>
        <w:t>Par pašvaldības oficiālo dokumentu vai apliecinātu to kopiju izsniegšanu pašvaldība var iekasēt nodevu saskaņā ar likumu „Par nodokļiem un nodevām”.</w:t>
      </w:r>
    </w:p>
    <w:p w14:paraId="33AA7D5C" w14:textId="77777777" w:rsidR="00F427A6" w:rsidRPr="00C178AA" w:rsidRDefault="00AB1160" w:rsidP="00304E69">
      <w:pPr>
        <w:pStyle w:val="Sarakstarindkopa"/>
        <w:numPr>
          <w:ilvl w:val="0"/>
          <w:numId w:val="2"/>
        </w:numPr>
        <w:tabs>
          <w:tab w:val="left" w:pos="851"/>
        </w:tabs>
        <w:ind w:left="851" w:hanging="993"/>
        <w:jc w:val="both"/>
        <w:rPr>
          <w:rFonts w:ascii="Times New Roman" w:hAnsi="Times New Roman"/>
          <w:sz w:val="24"/>
          <w:szCs w:val="24"/>
        </w:rPr>
      </w:pPr>
      <w:r w:rsidRPr="00C178AA">
        <w:rPr>
          <w:rFonts w:ascii="Times New Roman" w:hAnsi="Times New Roman"/>
          <w:sz w:val="24"/>
          <w:szCs w:val="24"/>
        </w:rPr>
        <w:t>Ienākošo dokumentu reģistrēšanu  organizē Administrācijas un personālvadības nodaļa.  Aizliegta dokumentu nodošana tālāk jebkuram pašvaldības darbiniekam vai pašvaldības institūcijai bez reģistrācijas. Kārtību, kādā notiek dokumentu virzība starp pašvaldības institūcijām nosaka  Domes izdoti iekšēji normatīvi akti</w:t>
      </w:r>
      <w:r w:rsidR="00F427A6" w:rsidRPr="00C178AA">
        <w:rPr>
          <w:rFonts w:ascii="Times New Roman" w:hAnsi="Times New Roman"/>
          <w:sz w:val="24"/>
          <w:szCs w:val="24"/>
        </w:rPr>
        <w:t>.</w:t>
      </w:r>
    </w:p>
    <w:p w14:paraId="5A9BCF07" w14:textId="611D9C9C" w:rsidR="00C178AA" w:rsidRPr="00C178AA" w:rsidRDefault="00C178AA" w:rsidP="00304E69">
      <w:pPr>
        <w:pStyle w:val="Sarakstarindkopa"/>
        <w:tabs>
          <w:tab w:val="left" w:pos="851"/>
        </w:tabs>
        <w:ind w:left="851"/>
        <w:jc w:val="both"/>
        <w:rPr>
          <w:rFonts w:ascii="Times New Roman" w:hAnsi="Times New Roman"/>
          <w:color w:val="000000"/>
          <w:sz w:val="24"/>
          <w:szCs w:val="24"/>
        </w:rPr>
      </w:pPr>
      <w:r w:rsidRPr="00C178AA">
        <w:rPr>
          <w:rFonts w:ascii="Times New Roman" w:hAnsi="Times New Roman"/>
          <w:i/>
          <w:color w:val="000000"/>
          <w:sz w:val="20"/>
          <w:szCs w:val="20"/>
        </w:rPr>
        <w:t>(</w:t>
      </w:r>
      <w:r w:rsidR="00304E69">
        <w:rPr>
          <w:rFonts w:ascii="Times New Roman" w:hAnsi="Times New Roman"/>
          <w:i/>
          <w:color w:val="000000"/>
          <w:sz w:val="20"/>
          <w:szCs w:val="20"/>
        </w:rPr>
        <w:t xml:space="preserve">Grozīts </w:t>
      </w:r>
      <w:r w:rsidRPr="00C178AA">
        <w:rPr>
          <w:rFonts w:ascii="Times New Roman" w:hAnsi="Times New Roman"/>
          <w:i/>
          <w:color w:val="000000"/>
          <w:sz w:val="20"/>
          <w:szCs w:val="20"/>
        </w:rPr>
        <w:t xml:space="preserve"> ar Alojas novada domes 2015.gada 29.janvāra saistošajiem noteikumiem Nr.3)</w:t>
      </w:r>
      <w:r w:rsidRPr="00C178AA">
        <w:rPr>
          <w:rFonts w:ascii="Times New Roman" w:hAnsi="Times New Roman"/>
          <w:color w:val="000000"/>
          <w:sz w:val="20"/>
          <w:szCs w:val="20"/>
        </w:rPr>
        <w:t xml:space="preserve">                                </w:t>
      </w:r>
    </w:p>
    <w:p w14:paraId="33AA7D5E" w14:textId="77777777" w:rsidR="00F427A6" w:rsidRPr="00304E69" w:rsidRDefault="00F427A6" w:rsidP="00304E69">
      <w:pPr>
        <w:pStyle w:val="Sarakstarindkopa"/>
        <w:numPr>
          <w:ilvl w:val="0"/>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Mutvārdos izteiktos iesniegumus,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14:paraId="33AA7D60" w14:textId="77777777" w:rsidR="00F427A6" w:rsidRPr="00304E69" w:rsidRDefault="00F427A6" w:rsidP="00304E69">
      <w:pPr>
        <w:pStyle w:val="Sarakstarindkopa"/>
        <w:numPr>
          <w:ilvl w:val="0"/>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Saņemot anonīmu iesniegumu, vai iesniegumu, kura noformējums neatbilst normatīvo aktu prasībām, attiecīgā pašvaldības darbinieka pienākums ir to noteiktajā kartībā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w:t>
      </w:r>
    </w:p>
    <w:p w14:paraId="33AA7D62" w14:textId="77777777" w:rsidR="00F427A6" w:rsidRPr="00304E69" w:rsidRDefault="00F427A6" w:rsidP="00304E69">
      <w:pPr>
        <w:pStyle w:val="Sarakstarindkopa"/>
        <w:numPr>
          <w:ilvl w:val="0"/>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Izskatot iesniegumu, iegūt informāciju ir attiecīgās pašvaldību institūcijas vai amatpersonas pienākums, izņemot normatīvos aktos noteiktos gadījumus, kad informācijas iegūšana ir personas pienākums. Persona pēc iespējas piedalās informācijas iegūšanā un izvērtēšanā.</w:t>
      </w:r>
    </w:p>
    <w:p w14:paraId="33AA7D64" w14:textId="77777777" w:rsidR="00F427A6" w:rsidRPr="00304E69" w:rsidRDefault="00F427A6" w:rsidP="00304E69">
      <w:pPr>
        <w:pStyle w:val="Sarakstarindkopa"/>
        <w:numPr>
          <w:ilvl w:val="0"/>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Ikvienai personai ir tiesības iegūt informāciju par viņa iesnieguma virzību pašvaldības institūcijās un tiesības iesniegt iesniegumam papildinājumus un precizējumus.</w:t>
      </w:r>
    </w:p>
    <w:p w14:paraId="33AA7D65" w14:textId="77777777" w:rsidR="00F427A6" w:rsidRPr="00C178AA" w:rsidRDefault="00F427A6" w:rsidP="00C178AA">
      <w:pPr>
        <w:tabs>
          <w:tab w:val="left" w:pos="1134"/>
        </w:tabs>
        <w:jc w:val="center"/>
        <w:rPr>
          <w:rFonts w:ascii="Times New Roman" w:hAnsi="Times New Roman"/>
          <w:b/>
          <w:color w:val="000000"/>
          <w:sz w:val="24"/>
          <w:szCs w:val="24"/>
        </w:rPr>
      </w:pPr>
      <w:r w:rsidRPr="00C178AA">
        <w:rPr>
          <w:rFonts w:ascii="Times New Roman" w:hAnsi="Times New Roman"/>
          <w:b/>
          <w:color w:val="000000"/>
          <w:sz w:val="24"/>
          <w:szCs w:val="24"/>
        </w:rPr>
        <w:t>VIII KĀRTĪBA KĀDĀ PAŠVALDĪBAS AMATPERSONAS RĪKOJAS AR PAŠVALDĪBAS MANTU UN FINANŠU RESURSIEM</w:t>
      </w:r>
    </w:p>
    <w:p w14:paraId="33AA7D66" w14:textId="0D285616" w:rsidR="00F427A6" w:rsidRPr="00304E69" w:rsidRDefault="00F427A6" w:rsidP="00304E69">
      <w:pPr>
        <w:pStyle w:val="Sarakstarindkopa"/>
        <w:numPr>
          <w:ilvl w:val="0"/>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Pašvaldības amatpersonām ir tiesības izmantot pašvaldības īpašumā esošo mantu (transportlīdzekļus, saziņas līdzekļus, citu mantu) un finanšu resursus tikai normatīvo aktu, šajos noteikumos un Domes iekšējo normatīvajo aktu noteiktajā kārtībā.</w:t>
      </w:r>
    </w:p>
    <w:p w14:paraId="5D1A5236" w14:textId="77777777" w:rsidR="00C178AA" w:rsidRPr="00304E69" w:rsidRDefault="00F427A6" w:rsidP="00304E69">
      <w:pPr>
        <w:pStyle w:val="Sarakstarindkopa"/>
        <w:numPr>
          <w:ilvl w:val="0"/>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 xml:space="preserve">Pašvaldības īpašumā esošos transportlīdzekļus pašvaldības amatpersonas izmanto darba vajadzībām – dienesta komandējumiem, braucieniem uz semināriem, sanāksmēm, kā arī citiem braucieniem, kas saistīti ar darba pienākumu pildīšanu gan Latvijas Republikas teritorijā, gan ārpus tās. </w:t>
      </w:r>
    </w:p>
    <w:p w14:paraId="3C0D1639" w14:textId="32D1A714" w:rsidR="00C178AA" w:rsidRPr="00B356B2" w:rsidRDefault="00C178AA" w:rsidP="00304E69">
      <w:pPr>
        <w:pStyle w:val="Sarakstarindkopa"/>
        <w:tabs>
          <w:tab w:val="left" w:pos="851"/>
        </w:tabs>
        <w:ind w:left="851" w:hanging="851"/>
        <w:jc w:val="both"/>
        <w:rPr>
          <w:rFonts w:ascii="Times New Roman" w:hAnsi="Times New Roman"/>
          <w:color w:val="000000"/>
          <w:sz w:val="24"/>
          <w:szCs w:val="24"/>
        </w:rPr>
      </w:pPr>
      <w:r>
        <w:rPr>
          <w:rFonts w:ascii="Times New Roman" w:hAnsi="Times New Roman"/>
          <w:i/>
          <w:color w:val="000000"/>
          <w:sz w:val="20"/>
          <w:szCs w:val="20"/>
        </w:rPr>
        <w:tab/>
      </w:r>
      <w:r w:rsidRPr="00755785">
        <w:rPr>
          <w:rFonts w:ascii="Times New Roman" w:hAnsi="Times New Roman"/>
          <w:i/>
          <w:color w:val="000000"/>
          <w:sz w:val="20"/>
          <w:szCs w:val="20"/>
        </w:rPr>
        <w:t>(</w:t>
      </w:r>
      <w:r w:rsidR="00304E69">
        <w:rPr>
          <w:rFonts w:ascii="Times New Roman" w:hAnsi="Times New Roman"/>
          <w:i/>
          <w:color w:val="000000"/>
          <w:sz w:val="20"/>
          <w:szCs w:val="20"/>
        </w:rPr>
        <w:t xml:space="preserve">Grozīts </w:t>
      </w:r>
      <w:r w:rsidRPr="00755785">
        <w:rPr>
          <w:rFonts w:ascii="Times New Roman" w:hAnsi="Times New Roman"/>
          <w:i/>
          <w:color w:val="000000"/>
          <w:sz w:val="20"/>
          <w:szCs w:val="20"/>
        </w:rPr>
        <w:t xml:space="preserve"> ar Alojas novada domes 2015.gada 29.janvāra saistošajiem noteikumiem Nr.3)</w:t>
      </w:r>
      <w:r w:rsidRPr="00755785">
        <w:rPr>
          <w:rFonts w:ascii="Times New Roman" w:hAnsi="Times New Roman"/>
          <w:color w:val="000000"/>
          <w:sz w:val="20"/>
          <w:szCs w:val="20"/>
        </w:rPr>
        <w:t xml:space="preserve">                                </w:t>
      </w:r>
    </w:p>
    <w:p w14:paraId="33AA7D69" w14:textId="7FC764F3" w:rsidR="00F427A6" w:rsidRPr="00304E69" w:rsidRDefault="00F427A6" w:rsidP="00304E69">
      <w:pPr>
        <w:pStyle w:val="Sarakstarindkopa"/>
        <w:numPr>
          <w:ilvl w:val="0"/>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Pašvaldības amatpersonām katru gadu, apstiprinot Domes budžetu, tiek apstiprināti degvielas izmaksu limiti. Amatpersonas pienākums ir ievērot, lai nepārsniegtu apstiprinātos degvielas izmaksu limitus.</w:t>
      </w:r>
    </w:p>
    <w:p w14:paraId="7D6520C9" w14:textId="2FBFFE86" w:rsidR="00C178AA" w:rsidRPr="00304E69" w:rsidRDefault="00F427A6" w:rsidP="00304E69">
      <w:pPr>
        <w:pStyle w:val="Sarakstarindkopa"/>
        <w:numPr>
          <w:ilvl w:val="0"/>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lastRenderedPageBreak/>
        <w:t xml:space="preserve">Ja amatpersonai darba pienākumu veikšanai nav iespējams iedalīt pašvaldības īpašumā esošu transportlīdzekli, tam ir tiesības izmantot personīgo transportlīdzekli, iepriekš par to vienojoties ar </w:t>
      </w:r>
      <w:r w:rsidR="007E2F25" w:rsidRPr="00304E69">
        <w:rPr>
          <w:rFonts w:ascii="Times New Roman" w:hAnsi="Times New Roman"/>
          <w:color w:val="000000"/>
          <w:sz w:val="24"/>
          <w:szCs w:val="24"/>
        </w:rPr>
        <w:t xml:space="preserve">domes </w:t>
      </w:r>
      <w:r w:rsidR="00C178AA" w:rsidRPr="00304E69">
        <w:rPr>
          <w:rFonts w:ascii="Times New Roman" w:hAnsi="Times New Roman"/>
          <w:color w:val="000000"/>
          <w:sz w:val="24"/>
          <w:szCs w:val="24"/>
        </w:rPr>
        <w:t>izpilddirektoru</w:t>
      </w:r>
      <w:r w:rsidRPr="00304E69">
        <w:rPr>
          <w:rFonts w:ascii="Times New Roman" w:hAnsi="Times New Roman"/>
          <w:color w:val="000000"/>
          <w:sz w:val="24"/>
          <w:szCs w:val="24"/>
        </w:rPr>
        <w:t>.</w:t>
      </w:r>
      <w:r w:rsidR="00C178AA" w:rsidRPr="00304E69">
        <w:rPr>
          <w:rFonts w:ascii="Times New Roman" w:hAnsi="Times New Roman"/>
          <w:i/>
          <w:color w:val="000000"/>
          <w:sz w:val="20"/>
          <w:szCs w:val="20"/>
        </w:rPr>
        <w:t xml:space="preserve"> </w:t>
      </w:r>
    </w:p>
    <w:p w14:paraId="33AA7D6B" w14:textId="0D393C33" w:rsidR="00F427A6" w:rsidRPr="00C178AA" w:rsidRDefault="00304E69" w:rsidP="00304E69">
      <w:pPr>
        <w:pStyle w:val="Sarakstarindkopa"/>
        <w:tabs>
          <w:tab w:val="left" w:pos="851"/>
        </w:tabs>
        <w:ind w:left="851" w:hanging="851"/>
        <w:jc w:val="both"/>
        <w:rPr>
          <w:rFonts w:ascii="Times New Roman" w:hAnsi="Times New Roman"/>
          <w:color w:val="000000"/>
          <w:sz w:val="20"/>
          <w:szCs w:val="20"/>
        </w:rPr>
      </w:pPr>
      <w:r>
        <w:rPr>
          <w:rFonts w:ascii="Times New Roman" w:hAnsi="Times New Roman"/>
          <w:i/>
          <w:color w:val="000000"/>
          <w:sz w:val="20"/>
          <w:szCs w:val="20"/>
        </w:rPr>
        <w:tab/>
      </w:r>
      <w:r w:rsidR="008F64A3" w:rsidRPr="00C178AA">
        <w:rPr>
          <w:rFonts w:ascii="Times New Roman" w:hAnsi="Times New Roman"/>
          <w:i/>
          <w:color w:val="000000"/>
          <w:sz w:val="20"/>
          <w:szCs w:val="20"/>
        </w:rPr>
        <w:t>(</w:t>
      </w:r>
      <w:r>
        <w:rPr>
          <w:rFonts w:ascii="Times New Roman" w:hAnsi="Times New Roman"/>
          <w:i/>
          <w:color w:val="000000"/>
          <w:sz w:val="20"/>
          <w:szCs w:val="20"/>
        </w:rPr>
        <w:t>Grozīts</w:t>
      </w:r>
      <w:r w:rsidR="008F64A3" w:rsidRPr="00C178AA">
        <w:rPr>
          <w:rFonts w:ascii="Times New Roman" w:hAnsi="Times New Roman"/>
          <w:i/>
          <w:color w:val="000000"/>
          <w:sz w:val="20"/>
          <w:szCs w:val="20"/>
        </w:rPr>
        <w:t xml:space="preserve"> ar Alojas novada domes 2015.gada 29.janvāra saistošajiem noteikumiem Nr.3)</w:t>
      </w:r>
      <w:r w:rsidR="008F64A3" w:rsidRPr="00C178AA">
        <w:rPr>
          <w:rFonts w:ascii="Times New Roman" w:hAnsi="Times New Roman"/>
          <w:color w:val="000000"/>
          <w:sz w:val="20"/>
          <w:szCs w:val="20"/>
        </w:rPr>
        <w:t xml:space="preserve">                                </w:t>
      </w:r>
    </w:p>
    <w:p w14:paraId="33AA7D6D" w14:textId="0D4938E2" w:rsidR="00F427A6" w:rsidRPr="00304E69" w:rsidRDefault="00F427A6" w:rsidP="00304E69">
      <w:pPr>
        <w:pStyle w:val="Sarakstarindkopa"/>
        <w:numPr>
          <w:ilvl w:val="0"/>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 xml:space="preserve">Ja tiek saņemta </w:t>
      </w:r>
      <w:r w:rsidR="007E2F25" w:rsidRPr="00304E69">
        <w:rPr>
          <w:rFonts w:ascii="Times New Roman" w:hAnsi="Times New Roman"/>
          <w:color w:val="000000"/>
          <w:sz w:val="24"/>
          <w:szCs w:val="24"/>
        </w:rPr>
        <w:t xml:space="preserve"> domes izpilddirektora</w:t>
      </w:r>
      <w:r w:rsidRPr="00304E69">
        <w:rPr>
          <w:rFonts w:ascii="Times New Roman" w:hAnsi="Times New Roman"/>
          <w:color w:val="000000"/>
          <w:sz w:val="24"/>
          <w:szCs w:val="24"/>
        </w:rPr>
        <w:t xml:space="preserve"> piekrišana, tiek noslēgts patapinājuma līgums par transportlīdzekļa bezatlīdzības lietošanu, nosakot lietošanas kārtību un termiņu. Šajā gadījumā Dome atlīdzina tikai brauciena laikā patērētās degvielas izmaksas, saskaņā ar apstiprināto degvielas izmaksu limitu.</w:t>
      </w:r>
    </w:p>
    <w:p w14:paraId="54576A6D" w14:textId="67C731B6" w:rsidR="007E2F25" w:rsidRPr="007E2F25" w:rsidRDefault="00304E69" w:rsidP="00304E69">
      <w:pPr>
        <w:pStyle w:val="Sarakstarindkopa"/>
        <w:tabs>
          <w:tab w:val="left" w:pos="851"/>
        </w:tabs>
        <w:ind w:left="851" w:hanging="851"/>
        <w:jc w:val="both"/>
        <w:rPr>
          <w:rFonts w:ascii="Times New Roman" w:hAnsi="Times New Roman"/>
          <w:i/>
          <w:color w:val="000000"/>
          <w:sz w:val="20"/>
          <w:szCs w:val="20"/>
        </w:rPr>
      </w:pPr>
      <w:r>
        <w:rPr>
          <w:rFonts w:ascii="Times New Roman" w:hAnsi="Times New Roman"/>
          <w:i/>
          <w:color w:val="000000"/>
          <w:sz w:val="20"/>
          <w:szCs w:val="20"/>
        </w:rPr>
        <w:tab/>
      </w:r>
      <w:r w:rsidR="007E2F25" w:rsidRPr="007E2F25">
        <w:rPr>
          <w:rFonts w:ascii="Times New Roman" w:hAnsi="Times New Roman"/>
          <w:i/>
          <w:color w:val="000000"/>
          <w:sz w:val="20"/>
          <w:szCs w:val="20"/>
        </w:rPr>
        <w:t>(</w:t>
      </w:r>
      <w:r>
        <w:rPr>
          <w:rFonts w:ascii="Times New Roman" w:hAnsi="Times New Roman"/>
          <w:i/>
          <w:color w:val="000000"/>
          <w:sz w:val="20"/>
          <w:szCs w:val="20"/>
        </w:rPr>
        <w:t xml:space="preserve">Grozīts </w:t>
      </w:r>
      <w:r w:rsidR="007E2F25" w:rsidRPr="007E2F25">
        <w:rPr>
          <w:rFonts w:ascii="Times New Roman" w:hAnsi="Times New Roman"/>
          <w:i/>
          <w:color w:val="000000"/>
          <w:sz w:val="20"/>
          <w:szCs w:val="20"/>
        </w:rPr>
        <w:t xml:space="preserve">ar Alojas novada domes 2015.gada 29.janvāra saistošajiem noteikumiem Nr.3)                                </w:t>
      </w:r>
    </w:p>
    <w:p w14:paraId="33AA7D6F" w14:textId="1462EC7A" w:rsidR="00F427A6" w:rsidRPr="00304E69" w:rsidRDefault="00F427A6" w:rsidP="00304E69">
      <w:pPr>
        <w:pStyle w:val="Sarakstarindkopa"/>
        <w:numPr>
          <w:ilvl w:val="0"/>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Domes īpašumā esošie saziņas līdzekļi ir tālruņi, mobilie tālruņi, fakss, internets, elektroniskais pasts.</w:t>
      </w:r>
    </w:p>
    <w:p w14:paraId="7C1CF66B" w14:textId="77777777" w:rsidR="00C178AA" w:rsidRPr="00304E69" w:rsidRDefault="00F427A6" w:rsidP="00304E69">
      <w:pPr>
        <w:pStyle w:val="Sarakstarindkopa"/>
        <w:numPr>
          <w:ilvl w:val="0"/>
          <w:numId w:val="2"/>
        </w:numPr>
        <w:tabs>
          <w:tab w:val="left" w:pos="851"/>
        </w:tabs>
        <w:ind w:left="851" w:hanging="851"/>
        <w:jc w:val="both"/>
        <w:rPr>
          <w:rFonts w:ascii="Times New Roman" w:hAnsi="Times New Roman"/>
          <w:i/>
          <w:sz w:val="20"/>
          <w:szCs w:val="20"/>
        </w:rPr>
      </w:pPr>
      <w:r w:rsidRPr="00304E69">
        <w:rPr>
          <w:rFonts w:ascii="Times New Roman" w:hAnsi="Times New Roman"/>
          <w:color w:val="000000"/>
          <w:sz w:val="24"/>
          <w:szCs w:val="24"/>
        </w:rPr>
        <w:t xml:space="preserve">Domes īpašumā esošajiem mobilajiem tālruņiem, apstiprinot Domes budžetu, </w:t>
      </w:r>
      <w:r w:rsidR="00AB1160" w:rsidRPr="00304E69">
        <w:rPr>
          <w:rFonts w:ascii="Times New Roman" w:hAnsi="Times New Roman"/>
          <w:sz w:val="23"/>
          <w:szCs w:val="23"/>
        </w:rPr>
        <w:t>tiek apstiprināti telefona lietošanas limiti.</w:t>
      </w:r>
      <w:r w:rsidR="00C178AA" w:rsidRPr="00304E69">
        <w:rPr>
          <w:rFonts w:ascii="Times New Roman" w:hAnsi="Times New Roman"/>
          <w:i/>
          <w:sz w:val="20"/>
          <w:szCs w:val="20"/>
        </w:rPr>
        <w:t xml:space="preserve"> </w:t>
      </w:r>
    </w:p>
    <w:p w14:paraId="33AA7D72" w14:textId="48AB53A8" w:rsidR="00F427A6" w:rsidRPr="00BE4711" w:rsidRDefault="00C178AA" w:rsidP="00304E69">
      <w:pPr>
        <w:pStyle w:val="Sarakstarindkopa"/>
        <w:tabs>
          <w:tab w:val="left" w:pos="851"/>
        </w:tabs>
        <w:ind w:left="851" w:hanging="851"/>
        <w:jc w:val="both"/>
        <w:rPr>
          <w:rFonts w:ascii="Times New Roman" w:hAnsi="Times New Roman"/>
          <w:color w:val="000000"/>
          <w:sz w:val="24"/>
          <w:szCs w:val="24"/>
        </w:rPr>
      </w:pPr>
      <w:r>
        <w:rPr>
          <w:rFonts w:ascii="Times New Roman" w:hAnsi="Times New Roman"/>
          <w:i/>
          <w:color w:val="000000"/>
          <w:sz w:val="20"/>
          <w:szCs w:val="20"/>
        </w:rPr>
        <w:tab/>
      </w:r>
      <w:r w:rsidRPr="00755785">
        <w:rPr>
          <w:rFonts w:ascii="Times New Roman" w:hAnsi="Times New Roman"/>
          <w:i/>
          <w:color w:val="000000"/>
          <w:sz w:val="20"/>
          <w:szCs w:val="20"/>
        </w:rPr>
        <w:t>(</w:t>
      </w:r>
      <w:r w:rsidR="00304E69">
        <w:rPr>
          <w:rFonts w:ascii="Times New Roman" w:hAnsi="Times New Roman"/>
          <w:i/>
          <w:color w:val="000000"/>
          <w:sz w:val="20"/>
          <w:szCs w:val="20"/>
        </w:rPr>
        <w:t>Grozīts</w:t>
      </w:r>
      <w:r w:rsidRPr="00755785">
        <w:rPr>
          <w:rFonts w:ascii="Times New Roman" w:hAnsi="Times New Roman"/>
          <w:i/>
          <w:color w:val="000000"/>
          <w:sz w:val="20"/>
          <w:szCs w:val="20"/>
        </w:rPr>
        <w:t xml:space="preserve"> ar Alojas novada domes 2015.gada 29.janvāra saistošajiem noteikumiem Nr.3)</w:t>
      </w:r>
      <w:r w:rsidRPr="00755785">
        <w:rPr>
          <w:rFonts w:ascii="Times New Roman" w:hAnsi="Times New Roman"/>
          <w:color w:val="000000"/>
          <w:sz w:val="20"/>
          <w:szCs w:val="20"/>
        </w:rPr>
        <w:t xml:space="preserve">                                </w:t>
      </w:r>
    </w:p>
    <w:p w14:paraId="33AA7D73" w14:textId="77777777" w:rsidR="00F427A6" w:rsidRPr="007E2F25" w:rsidRDefault="00F427A6" w:rsidP="007E2F25">
      <w:pPr>
        <w:tabs>
          <w:tab w:val="left" w:pos="1134"/>
        </w:tabs>
        <w:jc w:val="center"/>
        <w:rPr>
          <w:rFonts w:ascii="Times New Roman" w:hAnsi="Times New Roman"/>
          <w:b/>
          <w:color w:val="000000"/>
          <w:sz w:val="24"/>
          <w:szCs w:val="24"/>
        </w:rPr>
      </w:pPr>
      <w:r w:rsidRPr="007E2F25">
        <w:rPr>
          <w:rFonts w:ascii="Times New Roman" w:hAnsi="Times New Roman"/>
          <w:b/>
          <w:color w:val="000000"/>
          <w:sz w:val="24"/>
          <w:szCs w:val="24"/>
        </w:rPr>
        <w:t>IX PUBLISKĀS APSPRIEŠANAS KĀRTĪBA</w:t>
      </w:r>
    </w:p>
    <w:p w14:paraId="33AA7D75" w14:textId="55DED650" w:rsidR="00F427A6" w:rsidRPr="00304E69" w:rsidRDefault="00F427A6" w:rsidP="00456EAC">
      <w:pPr>
        <w:pStyle w:val="Sarakstarindkopa"/>
        <w:numPr>
          <w:ilvl w:val="0"/>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Lai nodrošinātu iedzīvotāju līdzdalību īpaši svarīgu vietējās nozīmes jautājumu izlemšanā, gadījumos, kas noteikti šajā nolikumā vai citos normatīvajos aktos, ar pašvaldības domes lēmumu visā pašvaldības teritorijā vai tās daļā, var tikt organizētas publiskā apspriešana. Publiskā apspriešana jārīko:</w:t>
      </w:r>
    </w:p>
    <w:p w14:paraId="33AA7D76" w14:textId="77777777" w:rsidR="00F427A6" w:rsidRPr="00304E69" w:rsidRDefault="00F427A6" w:rsidP="00456EAC">
      <w:pPr>
        <w:pStyle w:val="Sarakstarindkopa"/>
        <w:numPr>
          <w:ilvl w:val="1"/>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par pašvaldības administratīvās teritorijas robežu grozīšanu;</w:t>
      </w:r>
    </w:p>
    <w:p w14:paraId="33AA7D77" w14:textId="77777777" w:rsidR="00F427A6" w:rsidRPr="00304E69" w:rsidRDefault="00F427A6" w:rsidP="00456EAC">
      <w:pPr>
        <w:pStyle w:val="Sarakstarindkopa"/>
        <w:numPr>
          <w:ilvl w:val="1"/>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par pašvaldības attīstības programmām un projektiem, kas būtiski ietekmē pašvaldības iedzīvotājus;</w:t>
      </w:r>
    </w:p>
    <w:p w14:paraId="33AA7D78" w14:textId="77777777" w:rsidR="00F427A6" w:rsidRPr="00304E69" w:rsidRDefault="00F427A6" w:rsidP="00456EAC">
      <w:pPr>
        <w:pStyle w:val="Sarakstarindkopa"/>
        <w:numPr>
          <w:ilvl w:val="1"/>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ja tiek celta sabiedriski nozīmīga būve;</w:t>
      </w:r>
    </w:p>
    <w:p w14:paraId="33AA7D79" w14:textId="77777777" w:rsidR="00F427A6" w:rsidRPr="00304E69" w:rsidRDefault="00F427A6" w:rsidP="00456EAC">
      <w:pPr>
        <w:pStyle w:val="Sarakstarindkopa"/>
        <w:numPr>
          <w:ilvl w:val="1"/>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ja būvniecība būtiski ietekmē vides stāvokli, iedzīvotāju sadzīves apstākļus vai nekustamā īpašuma vērtību;</w:t>
      </w:r>
    </w:p>
    <w:p w14:paraId="33AA7D7A" w14:textId="77777777" w:rsidR="00F427A6" w:rsidRPr="00304E69" w:rsidRDefault="00F427A6" w:rsidP="00456EAC">
      <w:pPr>
        <w:pStyle w:val="Sarakstarindkopa"/>
        <w:numPr>
          <w:ilvl w:val="1"/>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ja apbūve paredzēta publiskā lietošanā esošā teritorijā;</w:t>
      </w:r>
    </w:p>
    <w:p w14:paraId="33AA7D7B" w14:textId="77777777" w:rsidR="00F427A6" w:rsidRPr="00304E69" w:rsidRDefault="00F427A6" w:rsidP="00456EAC">
      <w:pPr>
        <w:pStyle w:val="Sarakstarindkopa"/>
        <w:numPr>
          <w:ilvl w:val="1"/>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citiem normatīvos aktos noteiktajiem jautājumiem.</w:t>
      </w:r>
    </w:p>
    <w:p w14:paraId="33AA7D7D" w14:textId="77777777" w:rsidR="00F427A6" w:rsidRPr="00304E69" w:rsidRDefault="00F427A6" w:rsidP="00456EAC">
      <w:pPr>
        <w:pStyle w:val="Sarakstarindkopa"/>
        <w:numPr>
          <w:ilvl w:val="0"/>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Pašvaldības Dome var pieņemt lēmumu rīkot publisko apspriešanu par citiem jautājumiem, kas nav minēti šā nolikuma 137.punktā, izņemot jautājumus, kas:</w:t>
      </w:r>
    </w:p>
    <w:p w14:paraId="33AA7D7E" w14:textId="77777777" w:rsidR="00F427A6" w:rsidRPr="007E2F25" w:rsidRDefault="00F427A6" w:rsidP="00456EAC">
      <w:pPr>
        <w:pStyle w:val="Sarakstarindkopa"/>
        <w:numPr>
          <w:ilvl w:val="1"/>
          <w:numId w:val="2"/>
        </w:numPr>
        <w:tabs>
          <w:tab w:val="left" w:pos="851"/>
        </w:tabs>
        <w:ind w:left="851" w:hanging="851"/>
        <w:jc w:val="both"/>
        <w:rPr>
          <w:rFonts w:ascii="Times New Roman" w:hAnsi="Times New Roman"/>
          <w:color w:val="000000"/>
          <w:sz w:val="24"/>
          <w:szCs w:val="24"/>
        </w:rPr>
      </w:pPr>
      <w:r w:rsidRPr="007E2F25">
        <w:rPr>
          <w:rFonts w:ascii="Times New Roman" w:hAnsi="Times New Roman"/>
          <w:color w:val="000000"/>
          <w:sz w:val="24"/>
          <w:szCs w:val="24"/>
        </w:rPr>
        <w:t>saistīti ar amatpersonu iecelšanas vai atcelšanas un citiem personāla jautājumiem;</w:t>
      </w:r>
    </w:p>
    <w:p w14:paraId="33AA7D7F" w14:textId="77777777" w:rsidR="00F427A6" w:rsidRPr="007E2F25" w:rsidRDefault="00F427A6" w:rsidP="00456EAC">
      <w:pPr>
        <w:pStyle w:val="Sarakstarindkopa"/>
        <w:numPr>
          <w:ilvl w:val="1"/>
          <w:numId w:val="2"/>
        </w:numPr>
        <w:tabs>
          <w:tab w:val="left" w:pos="851"/>
        </w:tabs>
        <w:ind w:left="851" w:hanging="851"/>
        <w:jc w:val="both"/>
        <w:rPr>
          <w:rFonts w:ascii="Times New Roman" w:hAnsi="Times New Roman"/>
          <w:color w:val="000000"/>
          <w:sz w:val="24"/>
          <w:szCs w:val="24"/>
        </w:rPr>
      </w:pPr>
      <w:r w:rsidRPr="007E2F25">
        <w:rPr>
          <w:rFonts w:ascii="Times New Roman" w:hAnsi="Times New Roman"/>
          <w:color w:val="000000"/>
          <w:sz w:val="24"/>
          <w:szCs w:val="24"/>
        </w:rPr>
        <w:t>attiecas uz konkrētu fizisku vai juridisku personu, it sevišķi administratīvu aktu;</w:t>
      </w:r>
    </w:p>
    <w:p w14:paraId="4A40EDC4" w14:textId="77777777" w:rsidR="007E2F25" w:rsidRPr="007E2F25" w:rsidRDefault="00F427A6" w:rsidP="00456EAC">
      <w:pPr>
        <w:pStyle w:val="Sarakstarindkopa"/>
        <w:numPr>
          <w:ilvl w:val="1"/>
          <w:numId w:val="2"/>
        </w:numPr>
        <w:tabs>
          <w:tab w:val="left" w:pos="851"/>
        </w:tabs>
        <w:ind w:left="851" w:hanging="851"/>
        <w:jc w:val="both"/>
        <w:rPr>
          <w:rFonts w:ascii="Times New Roman" w:hAnsi="Times New Roman"/>
          <w:color w:val="000000"/>
          <w:sz w:val="24"/>
          <w:szCs w:val="24"/>
        </w:rPr>
      </w:pPr>
      <w:r w:rsidRPr="007E2F25">
        <w:rPr>
          <w:rFonts w:ascii="Times New Roman" w:hAnsi="Times New Roman"/>
          <w:color w:val="000000"/>
          <w:sz w:val="24"/>
          <w:szCs w:val="24"/>
        </w:rPr>
        <w:t>saistīti ar valsts pārvalde</w:t>
      </w:r>
      <w:r w:rsidR="007B7D23" w:rsidRPr="007E2F25">
        <w:rPr>
          <w:rFonts w:ascii="Times New Roman" w:hAnsi="Times New Roman"/>
          <w:color w:val="000000"/>
          <w:sz w:val="24"/>
          <w:szCs w:val="24"/>
        </w:rPr>
        <w:t>s</w:t>
      </w:r>
      <w:r w:rsidRPr="007E2F25">
        <w:rPr>
          <w:rFonts w:ascii="Times New Roman" w:hAnsi="Times New Roman"/>
          <w:color w:val="000000"/>
          <w:sz w:val="24"/>
          <w:szCs w:val="24"/>
        </w:rPr>
        <w:t xml:space="preserve"> funkciju īstenošanu;</w:t>
      </w:r>
      <w:r w:rsidR="007E2F25" w:rsidRPr="007E2F25">
        <w:t xml:space="preserve"> </w:t>
      </w:r>
    </w:p>
    <w:p w14:paraId="33AA7D80" w14:textId="6D0CDC2B" w:rsidR="00F427A6" w:rsidRPr="007E2F25" w:rsidRDefault="00456EAC" w:rsidP="00456EAC">
      <w:pPr>
        <w:pStyle w:val="Sarakstarindkopa"/>
        <w:tabs>
          <w:tab w:val="left" w:pos="851"/>
        </w:tabs>
        <w:ind w:left="851" w:hanging="851"/>
        <w:jc w:val="both"/>
        <w:rPr>
          <w:rFonts w:ascii="Times New Roman" w:hAnsi="Times New Roman"/>
          <w:i/>
          <w:color w:val="000000"/>
          <w:sz w:val="20"/>
          <w:szCs w:val="20"/>
        </w:rPr>
      </w:pPr>
      <w:r>
        <w:rPr>
          <w:rFonts w:ascii="Times New Roman" w:hAnsi="Times New Roman"/>
          <w:i/>
          <w:color w:val="000000"/>
          <w:sz w:val="20"/>
          <w:szCs w:val="20"/>
        </w:rPr>
        <w:tab/>
      </w:r>
      <w:r w:rsidR="00304E69">
        <w:rPr>
          <w:rFonts w:ascii="Times New Roman" w:hAnsi="Times New Roman"/>
          <w:i/>
          <w:color w:val="000000"/>
          <w:sz w:val="20"/>
          <w:szCs w:val="20"/>
        </w:rPr>
        <w:t>(Grozīts</w:t>
      </w:r>
      <w:r w:rsidR="007E2F25" w:rsidRPr="007E2F25">
        <w:rPr>
          <w:rFonts w:ascii="Times New Roman" w:hAnsi="Times New Roman"/>
          <w:i/>
          <w:color w:val="000000"/>
          <w:sz w:val="20"/>
          <w:szCs w:val="20"/>
        </w:rPr>
        <w:t xml:space="preserve"> ar Alojas novada domes 2015.gada 29.janvāra saistošajiem noteikumiem Nr.3)                                </w:t>
      </w:r>
    </w:p>
    <w:p w14:paraId="33AA7D81" w14:textId="77777777" w:rsidR="00F427A6" w:rsidRPr="007E2F25" w:rsidRDefault="00F427A6" w:rsidP="00456EAC">
      <w:pPr>
        <w:pStyle w:val="Sarakstarindkopa"/>
        <w:numPr>
          <w:ilvl w:val="1"/>
          <w:numId w:val="2"/>
        </w:numPr>
        <w:tabs>
          <w:tab w:val="left" w:pos="851"/>
        </w:tabs>
        <w:ind w:left="851" w:hanging="851"/>
        <w:jc w:val="both"/>
        <w:rPr>
          <w:rFonts w:ascii="Times New Roman" w:hAnsi="Times New Roman"/>
          <w:color w:val="000000"/>
          <w:sz w:val="24"/>
          <w:szCs w:val="24"/>
        </w:rPr>
      </w:pPr>
      <w:r w:rsidRPr="007E2F25">
        <w:rPr>
          <w:rFonts w:ascii="Times New Roman" w:hAnsi="Times New Roman"/>
          <w:color w:val="000000"/>
          <w:sz w:val="24"/>
          <w:szCs w:val="24"/>
        </w:rPr>
        <w:t>budžetu un nodokļu maksājumu atbrīvojumiem;</w:t>
      </w:r>
    </w:p>
    <w:p w14:paraId="33AA7D82" w14:textId="77777777" w:rsidR="00F427A6" w:rsidRPr="007E2F25" w:rsidRDefault="00F427A6" w:rsidP="00456EAC">
      <w:pPr>
        <w:pStyle w:val="Sarakstarindkopa"/>
        <w:numPr>
          <w:ilvl w:val="1"/>
          <w:numId w:val="2"/>
        </w:numPr>
        <w:tabs>
          <w:tab w:val="left" w:pos="851"/>
        </w:tabs>
        <w:ind w:left="851" w:hanging="851"/>
        <w:jc w:val="both"/>
        <w:rPr>
          <w:rFonts w:ascii="Times New Roman" w:hAnsi="Times New Roman"/>
          <w:color w:val="000000"/>
          <w:sz w:val="24"/>
          <w:szCs w:val="24"/>
        </w:rPr>
      </w:pPr>
      <w:r w:rsidRPr="007E2F25">
        <w:rPr>
          <w:rFonts w:ascii="Times New Roman" w:hAnsi="Times New Roman"/>
          <w:color w:val="000000"/>
          <w:sz w:val="24"/>
          <w:szCs w:val="24"/>
        </w:rPr>
        <w:t>ir citu publisko institūciju kompetencē.</w:t>
      </w:r>
    </w:p>
    <w:p w14:paraId="33AA7D84" w14:textId="77777777" w:rsidR="00F427A6" w:rsidRPr="00304E69" w:rsidRDefault="00F427A6" w:rsidP="00456EAC">
      <w:pPr>
        <w:pStyle w:val="Sarakstarindkopa"/>
        <w:numPr>
          <w:ilvl w:val="0"/>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Par publiskās apspriešanas rīkošanu ne vēlāk kā vienu mēnesi pēc attiecīga ierosinājuma saņemšanas attiecīgās pašvaldības dome var lemt:</w:t>
      </w:r>
    </w:p>
    <w:p w14:paraId="33AA7D85" w14:textId="77777777" w:rsidR="00F427A6" w:rsidRPr="00304E69" w:rsidRDefault="00F427A6" w:rsidP="00456EAC">
      <w:pPr>
        <w:pStyle w:val="Sarakstarindkopa"/>
        <w:numPr>
          <w:ilvl w:val="1"/>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pēc ne mazāk kā 2/3 deputātu iniciatīvas;</w:t>
      </w:r>
    </w:p>
    <w:p w14:paraId="33AA7D86" w14:textId="77777777" w:rsidR="00F427A6" w:rsidRPr="00304E69" w:rsidRDefault="00F427A6" w:rsidP="00456EAC">
      <w:pPr>
        <w:pStyle w:val="Sarakstarindkopa"/>
        <w:numPr>
          <w:ilvl w:val="1"/>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pēc pašvaldības iedzīvotāju iniciatīvas;</w:t>
      </w:r>
    </w:p>
    <w:p w14:paraId="33AA7D87" w14:textId="77777777" w:rsidR="00F427A6" w:rsidRPr="00304E69" w:rsidRDefault="00F427A6" w:rsidP="00456EAC">
      <w:pPr>
        <w:pStyle w:val="Sarakstarindkopa"/>
        <w:numPr>
          <w:ilvl w:val="1"/>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pēc pašvaldības domes priekšsēdētāja iniciatīvas;</w:t>
      </w:r>
    </w:p>
    <w:p w14:paraId="33AA7D88" w14:textId="77777777" w:rsidR="00F427A6" w:rsidRPr="00304E69" w:rsidRDefault="00F427A6" w:rsidP="00456EAC">
      <w:pPr>
        <w:pStyle w:val="Sarakstarindkopa"/>
        <w:numPr>
          <w:ilvl w:val="1"/>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citos likumā noteiktos gadījumos.</w:t>
      </w:r>
    </w:p>
    <w:p w14:paraId="33AA7D8A" w14:textId="77777777" w:rsidR="00F427A6" w:rsidRPr="00304E69" w:rsidRDefault="00F427A6" w:rsidP="00456EAC">
      <w:pPr>
        <w:pStyle w:val="Sarakstarindkopa"/>
        <w:numPr>
          <w:ilvl w:val="0"/>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 xml:space="preserve">Pēc iedzīvotāju iniciatīvas publiskā apspriešana var notikt, ja ne mazāk kā pieci procenti no attiecīgās teritorijas iedzīvotājiem šajā nolikumā noteiktā kārtībā vēršas pašvaldības domē. Šajā nolikumā noteiktā publiskās apspriešanas kārtība </w:t>
      </w:r>
      <w:r w:rsidRPr="00304E69">
        <w:rPr>
          <w:rFonts w:ascii="Times New Roman" w:hAnsi="Times New Roman"/>
          <w:color w:val="000000"/>
          <w:sz w:val="24"/>
          <w:szCs w:val="24"/>
        </w:rPr>
        <w:lastRenderedPageBreak/>
        <w:t>nav piemērojama attiecībā uz publisko apspriešanu, kas tiek organizēta Būvniecības likumā paredzētajos gadījumos.</w:t>
      </w:r>
    </w:p>
    <w:p w14:paraId="33AA7D8C" w14:textId="77777777" w:rsidR="00F427A6" w:rsidRPr="00304E69" w:rsidRDefault="00F427A6" w:rsidP="00456EAC">
      <w:pPr>
        <w:pStyle w:val="Sarakstarindkopa"/>
        <w:numPr>
          <w:ilvl w:val="0"/>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Publiskās apspriešanas rezultātiem ir konsultatīvs raksturs.</w:t>
      </w:r>
    </w:p>
    <w:p w14:paraId="33AA7D8E" w14:textId="77777777" w:rsidR="00F427A6" w:rsidRPr="00304E69" w:rsidRDefault="00F427A6" w:rsidP="00456EAC">
      <w:pPr>
        <w:pStyle w:val="Sarakstarindkopa"/>
        <w:numPr>
          <w:ilvl w:val="0"/>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Iesniedzot ierosinājumu publiskās apspriešanas sarīkošanai, norāda:</w:t>
      </w:r>
    </w:p>
    <w:p w14:paraId="33AA7D8F" w14:textId="77777777" w:rsidR="00F427A6" w:rsidRPr="00304E69" w:rsidRDefault="00F427A6" w:rsidP="00456EAC">
      <w:pPr>
        <w:pStyle w:val="Sarakstarindkopa"/>
        <w:numPr>
          <w:ilvl w:val="1"/>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tās datumu un termiņus;</w:t>
      </w:r>
    </w:p>
    <w:p w14:paraId="33AA7D90" w14:textId="77777777" w:rsidR="00F427A6" w:rsidRPr="00304E69" w:rsidRDefault="00F427A6" w:rsidP="00456EAC">
      <w:pPr>
        <w:pStyle w:val="Sarakstarindkopa"/>
        <w:numPr>
          <w:ilvl w:val="1"/>
          <w:numId w:val="2"/>
        </w:numPr>
        <w:tabs>
          <w:tab w:val="left" w:pos="851"/>
          <w:tab w:val="left" w:pos="1134"/>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paredzamā jautājuma iespējamo formulējumu;</w:t>
      </w:r>
    </w:p>
    <w:p w14:paraId="33AA7D91" w14:textId="77777777" w:rsidR="00F427A6" w:rsidRPr="00304E69" w:rsidRDefault="00F427A6" w:rsidP="00456EAC">
      <w:pPr>
        <w:pStyle w:val="Sarakstarindkopa"/>
        <w:numPr>
          <w:ilvl w:val="1"/>
          <w:numId w:val="2"/>
        </w:numPr>
        <w:tabs>
          <w:tab w:val="left" w:pos="851"/>
          <w:tab w:val="left" w:pos="1134"/>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publiskās apspriešanas rezultātu aprēķināšanas metodiku;</w:t>
      </w:r>
    </w:p>
    <w:p w14:paraId="33AA7D92" w14:textId="77777777" w:rsidR="00F427A6" w:rsidRPr="00304E69" w:rsidRDefault="00F427A6" w:rsidP="00456EAC">
      <w:pPr>
        <w:pStyle w:val="Sarakstarindkopa"/>
        <w:numPr>
          <w:ilvl w:val="1"/>
          <w:numId w:val="2"/>
        </w:numPr>
        <w:tabs>
          <w:tab w:val="left" w:pos="851"/>
          <w:tab w:val="left" w:pos="1134"/>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publiskās apspriešanas lapas formu;</w:t>
      </w:r>
    </w:p>
    <w:p w14:paraId="33AA7D93" w14:textId="77777777" w:rsidR="00F427A6" w:rsidRPr="00304E69" w:rsidRDefault="00F427A6" w:rsidP="00456EAC">
      <w:pPr>
        <w:pStyle w:val="Sarakstarindkopa"/>
        <w:numPr>
          <w:ilvl w:val="1"/>
          <w:numId w:val="2"/>
        </w:numPr>
        <w:tabs>
          <w:tab w:val="left" w:pos="851"/>
          <w:tab w:val="left" w:pos="1134"/>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minimālo iedzīvotāju skaitu, kuriem jāpiedalās publiskajā apspriešana, lai publisko apspriešanu uzskatītu par notikušu.</w:t>
      </w:r>
    </w:p>
    <w:p w14:paraId="33AA7D95" w14:textId="0DDA5D8A" w:rsidR="00F427A6" w:rsidRPr="00304E69" w:rsidRDefault="00F427A6" w:rsidP="00456EAC">
      <w:pPr>
        <w:pStyle w:val="Sarakstarindkopa"/>
        <w:numPr>
          <w:ilvl w:val="0"/>
          <w:numId w:val="2"/>
        </w:numPr>
        <w:tabs>
          <w:tab w:val="left" w:pos="851"/>
        </w:tabs>
        <w:ind w:left="851" w:hanging="851"/>
        <w:jc w:val="both"/>
        <w:rPr>
          <w:rFonts w:ascii="Times New Roman" w:hAnsi="Times New Roman"/>
          <w:color w:val="000000"/>
          <w:sz w:val="24"/>
          <w:szCs w:val="24"/>
        </w:rPr>
      </w:pPr>
      <w:r w:rsidRPr="00304E69">
        <w:rPr>
          <w:rFonts w:ascii="Times New Roman" w:hAnsi="Times New Roman"/>
          <w:color w:val="000000"/>
          <w:sz w:val="24"/>
          <w:szCs w:val="24"/>
        </w:rPr>
        <w:t xml:space="preserve">Par publiskās apspriešanas rīkošanu un rezultātu apkopošanu atbildīgs ir </w:t>
      </w:r>
      <w:r w:rsidR="00591A36" w:rsidRPr="00304E69">
        <w:rPr>
          <w:rFonts w:ascii="Times New Roman" w:hAnsi="Times New Roman"/>
          <w:color w:val="000000"/>
          <w:sz w:val="24"/>
          <w:szCs w:val="24"/>
        </w:rPr>
        <w:t>pašvaldības</w:t>
      </w:r>
      <w:r w:rsidRPr="00304E69">
        <w:rPr>
          <w:rFonts w:ascii="Times New Roman" w:hAnsi="Times New Roman"/>
          <w:color w:val="000000"/>
          <w:sz w:val="24"/>
          <w:szCs w:val="24"/>
        </w:rPr>
        <w:t xml:space="preserve"> izpilddirektors, kura pienākums ir nodrošināt pausto viedokļu apkopošanu, publicēt vietējā laikrakstā informatīvu ziņojumu (kopsavilkumu) par apspriešanas rezultātiem, kā arī publicēt pieņemto domes lēmumu, kurā izmantoti publiskās apspriešanas rezultāti. </w:t>
      </w:r>
    </w:p>
    <w:p w14:paraId="33AA7D97" w14:textId="77777777" w:rsidR="00F427A6" w:rsidRPr="007E2F25" w:rsidRDefault="00F427A6" w:rsidP="007E2F25">
      <w:pPr>
        <w:tabs>
          <w:tab w:val="left" w:pos="1134"/>
        </w:tabs>
        <w:jc w:val="center"/>
        <w:rPr>
          <w:rFonts w:ascii="Times New Roman" w:hAnsi="Times New Roman"/>
          <w:b/>
          <w:color w:val="000000"/>
          <w:sz w:val="24"/>
          <w:szCs w:val="24"/>
        </w:rPr>
      </w:pPr>
      <w:r w:rsidRPr="007E2F25">
        <w:rPr>
          <w:rFonts w:ascii="Times New Roman" w:hAnsi="Times New Roman"/>
          <w:b/>
          <w:color w:val="000000"/>
          <w:sz w:val="24"/>
          <w:szCs w:val="24"/>
        </w:rPr>
        <w:t>X ADMINISTRATĪVO AKTU APSTRĪDĒŠANAS KĀRTĪBA</w:t>
      </w:r>
    </w:p>
    <w:p w14:paraId="33AA7D98" w14:textId="4F6885CA" w:rsidR="00F427A6" w:rsidRPr="00456EAC" w:rsidRDefault="00F427A6" w:rsidP="00456EAC">
      <w:pPr>
        <w:pStyle w:val="Sarakstarindkopa"/>
        <w:numPr>
          <w:ilvl w:val="0"/>
          <w:numId w:val="2"/>
        </w:numPr>
        <w:tabs>
          <w:tab w:val="left" w:pos="851"/>
        </w:tabs>
        <w:ind w:left="851" w:hanging="851"/>
        <w:jc w:val="both"/>
        <w:rPr>
          <w:rFonts w:ascii="Times New Roman" w:hAnsi="Times New Roman"/>
          <w:color w:val="FF0000"/>
          <w:sz w:val="24"/>
          <w:szCs w:val="24"/>
        </w:rPr>
      </w:pPr>
      <w:r w:rsidRPr="00456EAC">
        <w:rPr>
          <w:rFonts w:ascii="Times New Roman" w:hAnsi="Times New Roman"/>
          <w:color w:val="000000"/>
          <w:sz w:val="24"/>
          <w:szCs w:val="24"/>
        </w:rPr>
        <w:t>Pašvaldības administrācijas un pašvaldības iestādes var izdot administratīvos aktus autonomās kompetences jautājumos, ja administratīvā akta izdošanas tiesības izriet no likumiem vai Ministru kabineta noteikumiem vai šādas tiesības atbilstoši likumiem vai Ministru kabineta noteikumiem noteiktas pašvaldības saistošajos noteikumos.</w:t>
      </w:r>
    </w:p>
    <w:p w14:paraId="1D10D635" w14:textId="7E959CE4" w:rsidR="003A2414" w:rsidRPr="003A2414" w:rsidRDefault="003A2414" w:rsidP="003A2414">
      <w:pPr>
        <w:pStyle w:val="Sarakstarindkopa"/>
        <w:numPr>
          <w:ilvl w:val="0"/>
          <w:numId w:val="2"/>
        </w:numPr>
        <w:tabs>
          <w:tab w:val="left" w:pos="851"/>
        </w:tabs>
        <w:ind w:left="851" w:hanging="851"/>
        <w:jc w:val="both"/>
        <w:rPr>
          <w:rFonts w:ascii="Times New Roman" w:hAnsi="Times New Roman"/>
          <w:color w:val="000000"/>
          <w:sz w:val="24"/>
          <w:szCs w:val="24"/>
        </w:rPr>
      </w:pPr>
      <w:r>
        <w:rPr>
          <w:rFonts w:ascii="Times New Roman" w:hAnsi="Times New Roman"/>
          <w:color w:val="000000"/>
          <w:sz w:val="24"/>
          <w:szCs w:val="24"/>
        </w:rPr>
        <w:t>Administrācijas un pašvaldības iestāžu izdotos administrātīvos aktus var apstrīdēt pašvaldības ietvaros šādā kārtībā</w:t>
      </w:r>
      <w:r w:rsidR="00F427A6" w:rsidRPr="00456EAC">
        <w:rPr>
          <w:rFonts w:ascii="Times New Roman" w:hAnsi="Times New Roman"/>
          <w:color w:val="000000"/>
          <w:sz w:val="24"/>
          <w:szCs w:val="24"/>
        </w:rPr>
        <w:t>:</w:t>
      </w:r>
    </w:p>
    <w:p w14:paraId="7C0D6BF8" w14:textId="02F86C21" w:rsidR="009E480B" w:rsidRPr="009E480B" w:rsidRDefault="003A2414" w:rsidP="009E480B">
      <w:pPr>
        <w:pStyle w:val="Sarakstarindkopa"/>
        <w:numPr>
          <w:ilvl w:val="1"/>
          <w:numId w:val="2"/>
        </w:numPr>
        <w:tabs>
          <w:tab w:val="left" w:pos="851"/>
        </w:tabs>
        <w:spacing w:after="100" w:afterAutospacing="1"/>
        <w:ind w:left="851" w:hanging="851"/>
        <w:jc w:val="both"/>
        <w:rPr>
          <w:rFonts w:ascii="Times New Roman" w:hAnsi="Times New Roman"/>
          <w:color w:val="000000"/>
          <w:sz w:val="24"/>
          <w:szCs w:val="24"/>
        </w:rPr>
      </w:pPr>
      <w:r w:rsidRPr="0075232C">
        <w:rPr>
          <w:rFonts w:ascii="Times New Roman" w:eastAsiaTheme="minorHAnsi" w:hAnsi="Times New Roman"/>
          <w:i/>
          <w:iCs/>
          <w:sz w:val="24"/>
          <w:szCs w:val="24"/>
        </w:rPr>
        <w:t>nodaļas</w:t>
      </w:r>
      <w:r w:rsidRPr="0075232C">
        <w:rPr>
          <w:rFonts w:ascii="Times New Roman" w:eastAsiaTheme="minorHAnsi" w:hAnsi="Times New Roman"/>
          <w:bCs/>
          <w:i/>
          <w:iCs/>
          <w:sz w:val="24"/>
          <w:szCs w:val="24"/>
        </w:rPr>
        <w:t xml:space="preserve"> vai iestādes vadītāja izdoto administratīvo aktu persona Administratīvā procesa likumā noteiktā kārtībā var apstrīdēt domē</w:t>
      </w:r>
      <w:r w:rsidR="009E480B">
        <w:rPr>
          <w:rFonts w:ascii="Times New Roman" w:hAnsi="Times New Roman"/>
          <w:color w:val="000000"/>
          <w:sz w:val="24"/>
          <w:szCs w:val="24"/>
        </w:rPr>
        <w:t>;</w:t>
      </w:r>
    </w:p>
    <w:p w14:paraId="33AA7D9E" w14:textId="559A80DF" w:rsidR="00F427A6" w:rsidRPr="009E480B" w:rsidRDefault="009E480B" w:rsidP="009E480B">
      <w:pPr>
        <w:pStyle w:val="Sarakstarindkopa"/>
        <w:numPr>
          <w:ilvl w:val="1"/>
          <w:numId w:val="2"/>
        </w:numPr>
        <w:tabs>
          <w:tab w:val="left" w:pos="851"/>
        </w:tabs>
        <w:spacing w:after="100" w:afterAutospacing="1"/>
        <w:ind w:left="851" w:hanging="851"/>
        <w:jc w:val="both"/>
        <w:rPr>
          <w:rFonts w:ascii="Times New Roman" w:hAnsi="Times New Roman"/>
          <w:color w:val="000000"/>
          <w:sz w:val="24"/>
          <w:szCs w:val="24"/>
        </w:rPr>
      </w:pPr>
      <w:r w:rsidRPr="0075232C">
        <w:rPr>
          <w:rFonts w:ascii="Times New Roman" w:eastAsiaTheme="minorHAnsi" w:hAnsi="Times New Roman"/>
          <w:bCs/>
          <w:i/>
          <w:iCs/>
          <w:sz w:val="24"/>
          <w:szCs w:val="24"/>
        </w:rPr>
        <w:t>komisiju (izņemot Vēlēšanu komisijas, Administratīvās komisijas un Iepirkuma komisijas) izdoto administratīvo aktu  var apstrīdēt domē</w:t>
      </w:r>
      <w:r w:rsidR="00F427A6" w:rsidRPr="00456EAC">
        <w:rPr>
          <w:rFonts w:ascii="Times New Roman" w:hAnsi="Times New Roman"/>
          <w:color w:val="000000"/>
          <w:sz w:val="24"/>
          <w:szCs w:val="24"/>
        </w:rPr>
        <w:t>;</w:t>
      </w:r>
    </w:p>
    <w:p w14:paraId="33AA7D9F" w14:textId="48A2EB7A" w:rsidR="00F427A6" w:rsidRPr="009E480B" w:rsidRDefault="009E480B" w:rsidP="00456EAC">
      <w:pPr>
        <w:pStyle w:val="Sarakstarindkopa"/>
        <w:numPr>
          <w:ilvl w:val="0"/>
          <w:numId w:val="2"/>
        </w:numPr>
        <w:ind w:left="851" w:hanging="851"/>
        <w:jc w:val="both"/>
        <w:rPr>
          <w:rFonts w:ascii="Times New Roman" w:hAnsi="Times New Roman"/>
          <w:i/>
          <w:iCs/>
          <w:color w:val="000000"/>
        </w:rPr>
      </w:pPr>
      <w:r w:rsidRPr="009E480B">
        <w:rPr>
          <w:rFonts w:ascii="Times New Roman" w:hAnsi="Times New Roman"/>
          <w:i/>
          <w:iCs/>
          <w:color w:val="000000"/>
        </w:rPr>
        <w:t>svītrots</w:t>
      </w:r>
      <w:r>
        <w:rPr>
          <w:rFonts w:ascii="Times New Roman" w:hAnsi="Times New Roman"/>
          <w:i/>
          <w:iCs/>
          <w:color w:val="000000"/>
        </w:rPr>
        <w:t xml:space="preserve"> (</w:t>
      </w:r>
      <w:r w:rsidRPr="009E480B">
        <w:rPr>
          <w:rFonts w:ascii="Times New Roman" w:hAnsi="Times New Roman"/>
          <w:i/>
          <w:iCs/>
          <w:color w:val="000000"/>
        </w:rPr>
        <w:t>grozījumi 22.06.2021.)</w:t>
      </w:r>
    </w:p>
    <w:p w14:paraId="7F5DD098" w14:textId="18F4D03F" w:rsidR="009E480B" w:rsidRPr="009E480B" w:rsidRDefault="009E480B" w:rsidP="009E480B">
      <w:pPr>
        <w:pStyle w:val="Sarakstarindkopa"/>
        <w:numPr>
          <w:ilvl w:val="0"/>
          <w:numId w:val="2"/>
        </w:numPr>
        <w:ind w:left="851" w:hanging="851"/>
        <w:jc w:val="both"/>
        <w:rPr>
          <w:rFonts w:ascii="Times New Roman" w:hAnsi="Times New Roman"/>
          <w:i/>
          <w:iCs/>
          <w:color w:val="000000"/>
        </w:rPr>
      </w:pPr>
      <w:r>
        <w:rPr>
          <w:rFonts w:ascii="Times New Roman" w:hAnsi="Times New Roman"/>
          <w:i/>
          <w:iCs/>
          <w:color w:val="000000"/>
        </w:rPr>
        <w:t>s</w:t>
      </w:r>
      <w:r w:rsidRPr="009E480B">
        <w:rPr>
          <w:rFonts w:ascii="Times New Roman" w:hAnsi="Times New Roman"/>
          <w:i/>
          <w:iCs/>
          <w:color w:val="000000"/>
        </w:rPr>
        <w:t>vītrots</w:t>
      </w:r>
      <w:r w:rsidR="00B23B0A">
        <w:rPr>
          <w:rFonts w:ascii="Times New Roman" w:hAnsi="Times New Roman"/>
          <w:i/>
          <w:iCs/>
          <w:color w:val="000000"/>
        </w:rPr>
        <w:t xml:space="preserve"> </w:t>
      </w:r>
      <w:r>
        <w:rPr>
          <w:rFonts w:ascii="Times New Roman" w:hAnsi="Times New Roman"/>
          <w:i/>
          <w:iCs/>
          <w:color w:val="000000"/>
        </w:rPr>
        <w:t>(</w:t>
      </w:r>
      <w:r w:rsidRPr="009E480B">
        <w:rPr>
          <w:rFonts w:ascii="Times New Roman" w:hAnsi="Times New Roman"/>
          <w:i/>
          <w:iCs/>
          <w:color w:val="000000"/>
        </w:rPr>
        <w:t>grozījumi 22.06.2021.)</w:t>
      </w:r>
    </w:p>
    <w:p w14:paraId="33AA7DA2" w14:textId="04A0645B" w:rsidR="00F427A6" w:rsidRPr="00B23B0A" w:rsidRDefault="009E480B" w:rsidP="00B23B0A">
      <w:pPr>
        <w:pStyle w:val="Sarakstarindkopa"/>
        <w:numPr>
          <w:ilvl w:val="0"/>
          <w:numId w:val="2"/>
        </w:numPr>
        <w:ind w:left="851" w:hanging="851"/>
        <w:jc w:val="both"/>
        <w:rPr>
          <w:rFonts w:ascii="Times New Roman" w:hAnsi="Times New Roman"/>
          <w:i/>
          <w:iCs/>
          <w:color w:val="000000"/>
        </w:rPr>
      </w:pPr>
      <w:r w:rsidRPr="009E480B">
        <w:rPr>
          <w:rFonts w:ascii="Times New Roman" w:hAnsi="Times New Roman"/>
          <w:i/>
          <w:iCs/>
          <w:color w:val="000000"/>
        </w:rPr>
        <w:t>svītrots</w:t>
      </w:r>
      <w:r>
        <w:rPr>
          <w:rFonts w:ascii="Times New Roman" w:hAnsi="Times New Roman"/>
          <w:i/>
          <w:iCs/>
          <w:color w:val="000000"/>
        </w:rPr>
        <w:t xml:space="preserve"> (</w:t>
      </w:r>
      <w:r w:rsidRPr="009E480B">
        <w:rPr>
          <w:rFonts w:ascii="Times New Roman" w:hAnsi="Times New Roman"/>
          <w:i/>
          <w:iCs/>
          <w:color w:val="000000"/>
        </w:rPr>
        <w:t>grozījumi 22.06.2021.)</w:t>
      </w:r>
    </w:p>
    <w:p w14:paraId="33AA7DA3" w14:textId="0DFF5F39" w:rsidR="00F427A6" w:rsidRPr="009E480B" w:rsidRDefault="009E480B" w:rsidP="00456EAC">
      <w:pPr>
        <w:pStyle w:val="Sarakstarindkopa"/>
        <w:numPr>
          <w:ilvl w:val="1"/>
          <w:numId w:val="2"/>
        </w:numPr>
        <w:tabs>
          <w:tab w:val="left" w:pos="851"/>
        </w:tabs>
        <w:ind w:left="851" w:hanging="851"/>
        <w:jc w:val="both"/>
        <w:rPr>
          <w:rFonts w:ascii="Times New Roman" w:hAnsi="Times New Roman"/>
          <w:i/>
          <w:iCs/>
          <w:color w:val="000000"/>
        </w:rPr>
      </w:pPr>
      <w:r w:rsidRPr="009E480B">
        <w:rPr>
          <w:rFonts w:ascii="Times New Roman" w:hAnsi="Times New Roman"/>
          <w:i/>
          <w:iCs/>
          <w:color w:val="000000"/>
        </w:rPr>
        <w:t>svītrots</w:t>
      </w:r>
      <w:r w:rsidR="00B23B0A">
        <w:rPr>
          <w:rFonts w:ascii="Times New Roman" w:hAnsi="Times New Roman"/>
          <w:i/>
          <w:iCs/>
          <w:color w:val="000000"/>
        </w:rPr>
        <w:t xml:space="preserve"> (grozījumi 22.06.2021.)</w:t>
      </w:r>
      <w:r w:rsidR="00F427A6" w:rsidRPr="009E480B">
        <w:rPr>
          <w:rFonts w:ascii="Times New Roman" w:hAnsi="Times New Roman"/>
          <w:i/>
          <w:iCs/>
          <w:color w:val="000000"/>
        </w:rPr>
        <w:t>;</w:t>
      </w:r>
    </w:p>
    <w:p w14:paraId="33AA7DA4" w14:textId="3103EBBA" w:rsidR="00F427A6" w:rsidRPr="009E480B" w:rsidRDefault="009E480B" w:rsidP="00456EAC">
      <w:pPr>
        <w:pStyle w:val="Sarakstarindkopa"/>
        <w:numPr>
          <w:ilvl w:val="1"/>
          <w:numId w:val="2"/>
        </w:numPr>
        <w:tabs>
          <w:tab w:val="left" w:pos="851"/>
        </w:tabs>
        <w:ind w:left="851" w:hanging="851"/>
        <w:jc w:val="both"/>
        <w:rPr>
          <w:rFonts w:ascii="Times New Roman" w:hAnsi="Times New Roman"/>
          <w:i/>
          <w:iCs/>
          <w:color w:val="000000"/>
        </w:rPr>
      </w:pPr>
      <w:r w:rsidRPr="009E480B">
        <w:rPr>
          <w:rFonts w:ascii="Times New Roman" w:hAnsi="Times New Roman"/>
          <w:i/>
          <w:iCs/>
          <w:color w:val="000000"/>
        </w:rPr>
        <w:t>svītrots</w:t>
      </w:r>
      <w:r w:rsidR="00B23B0A">
        <w:rPr>
          <w:rFonts w:ascii="Times New Roman" w:hAnsi="Times New Roman"/>
          <w:i/>
          <w:iCs/>
          <w:color w:val="000000"/>
        </w:rPr>
        <w:t xml:space="preserve"> (grozījumi 22.06.2021.)</w:t>
      </w:r>
      <w:r w:rsidR="00F427A6" w:rsidRPr="009E480B">
        <w:rPr>
          <w:rFonts w:ascii="Times New Roman" w:hAnsi="Times New Roman"/>
          <w:i/>
          <w:iCs/>
          <w:color w:val="000000"/>
        </w:rPr>
        <w:t>;</w:t>
      </w:r>
    </w:p>
    <w:p w14:paraId="33AA7DA5" w14:textId="6C2A6224" w:rsidR="00F427A6" w:rsidRPr="009E480B" w:rsidRDefault="009E480B" w:rsidP="00456EAC">
      <w:pPr>
        <w:pStyle w:val="Sarakstarindkopa"/>
        <w:numPr>
          <w:ilvl w:val="1"/>
          <w:numId w:val="2"/>
        </w:numPr>
        <w:tabs>
          <w:tab w:val="left" w:pos="851"/>
        </w:tabs>
        <w:ind w:left="851" w:hanging="851"/>
        <w:jc w:val="both"/>
        <w:rPr>
          <w:rFonts w:ascii="Times New Roman" w:hAnsi="Times New Roman"/>
          <w:i/>
          <w:iCs/>
          <w:color w:val="000000"/>
        </w:rPr>
      </w:pPr>
      <w:r w:rsidRPr="009E480B">
        <w:rPr>
          <w:rFonts w:ascii="Times New Roman" w:hAnsi="Times New Roman"/>
          <w:i/>
          <w:iCs/>
          <w:color w:val="000000"/>
        </w:rPr>
        <w:t>svītrots</w:t>
      </w:r>
      <w:r w:rsidR="00B23B0A">
        <w:rPr>
          <w:rFonts w:ascii="Times New Roman" w:hAnsi="Times New Roman"/>
          <w:i/>
          <w:iCs/>
          <w:color w:val="000000"/>
        </w:rPr>
        <w:t xml:space="preserve"> (grozījumi 22.06.2021.)</w:t>
      </w:r>
      <w:r w:rsidR="00F427A6" w:rsidRPr="009E480B">
        <w:rPr>
          <w:rFonts w:ascii="Times New Roman" w:hAnsi="Times New Roman"/>
          <w:i/>
          <w:iCs/>
          <w:color w:val="000000"/>
        </w:rPr>
        <w:t>;</w:t>
      </w:r>
    </w:p>
    <w:p w14:paraId="33AA7DA6" w14:textId="0D59BA2E" w:rsidR="00F427A6" w:rsidRPr="009E480B" w:rsidRDefault="009E480B" w:rsidP="00456EAC">
      <w:pPr>
        <w:pStyle w:val="Sarakstarindkopa"/>
        <w:numPr>
          <w:ilvl w:val="1"/>
          <w:numId w:val="2"/>
        </w:numPr>
        <w:tabs>
          <w:tab w:val="left" w:pos="851"/>
        </w:tabs>
        <w:ind w:left="851" w:hanging="851"/>
        <w:jc w:val="both"/>
        <w:rPr>
          <w:rFonts w:ascii="Times New Roman" w:hAnsi="Times New Roman"/>
          <w:i/>
          <w:iCs/>
          <w:color w:val="000000"/>
        </w:rPr>
      </w:pPr>
      <w:r w:rsidRPr="009E480B">
        <w:rPr>
          <w:rFonts w:ascii="Times New Roman" w:hAnsi="Times New Roman"/>
          <w:i/>
          <w:iCs/>
          <w:color w:val="000000"/>
        </w:rPr>
        <w:t>svītrots</w:t>
      </w:r>
      <w:r w:rsidR="00B23B0A">
        <w:rPr>
          <w:rFonts w:ascii="Times New Roman" w:hAnsi="Times New Roman"/>
          <w:i/>
          <w:iCs/>
          <w:color w:val="000000"/>
        </w:rPr>
        <w:t xml:space="preserve"> (grozījumi 22.06.2021.);</w:t>
      </w:r>
    </w:p>
    <w:p w14:paraId="2653A33B" w14:textId="31C47BD0" w:rsidR="00A878B4" w:rsidRPr="009E480B" w:rsidRDefault="009E480B" w:rsidP="009E480B">
      <w:pPr>
        <w:pStyle w:val="Sarakstarindkopa"/>
        <w:numPr>
          <w:ilvl w:val="1"/>
          <w:numId w:val="2"/>
        </w:numPr>
        <w:tabs>
          <w:tab w:val="left" w:pos="851"/>
        </w:tabs>
        <w:ind w:left="851" w:hanging="851"/>
        <w:jc w:val="both"/>
        <w:rPr>
          <w:rFonts w:ascii="Times New Roman" w:hAnsi="Times New Roman"/>
          <w:i/>
          <w:iCs/>
          <w:color w:val="000000"/>
        </w:rPr>
      </w:pPr>
      <w:r w:rsidRPr="009E480B">
        <w:rPr>
          <w:rFonts w:ascii="Times New Roman" w:hAnsi="Times New Roman"/>
          <w:i/>
          <w:iCs/>
          <w:color w:val="000000"/>
        </w:rPr>
        <w:t>svītrots</w:t>
      </w:r>
      <w:r w:rsidR="00B23B0A">
        <w:rPr>
          <w:rFonts w:ascii="Times New Roman" w:hAnsi="Times New Roman"/>
          <w:i/>
          <w:iCs/>
          <w:color w:val="000000"/>
        </w:rPr>
        <w:t xml:space="preserve"> (grozījumi 22.06.2021.)</w:t>
      </w:r>
      <w:r w:rsidR="00D9034D" w:rsidRPr="009E480B">
        <w:rPr>
          <w:rFonts w:ascii="Times New Roman" w:hAnsi="Times New Roman"/>
          <w:i/>
          <w:iCs/>
          <w:color w:val="000000"/>
        </w:rPr>
        <w:t>;</w:t>
      </w:r>
      <w:r w:rsidR="00456EAC" w:rsidRPr="009E480B">
        <w:rPr>
          <w:rFonts w:ascii="Times New Roman" w:hAnsi="Times New Roman"/>
          <w:i/>
          <w:iCs/>
          <w:color w:val="000000"/>
        </w:rPr>
        <w:tab/>
      </w:r>
      <w:r w:rsidR="00A878B4" w:rsidRPr="009E480B">
        <w:rPr>
          <w:rFonts w:ascii="Times New Roman" w:hAnsi="Times New Roman"/>
          <w:i/>
          <w:iCs/>
          <w:color w:val="000000"/>
        </w:rPr>
        <w:t xml:space="preserve"> </w:t>
      </w:r>
    </w:p>
    <w:p w14:paraId="37E8F0D5" w14:textId="32009721" w:rsidR="00A878B4" w:rsidRPr="009E480B" w:rsidRDefault="009E480B" w:rsidP="009E480B">
      <w:pPr>
        <w:pStyle w:val="Sarakstarindkopa"/>
        <w:numPr>
          <w:ilvl w:val="1"/>
          <w:numId w:val="2"/>
        </w:numPr>
        <w:tabs>
          <w:tab w:val="left" w:pos="851"/>
        </w:tabs>
        <w:ind w:left="851" w:hanging="851"/>
        <w:jc w:val="both"/>
        <w:rPr>
          <w:rFonts w:ascii="Times New Roman" w:hAnsi="Times New Roman"/>
          <w:i/>
          <w:iCs/>
          <w:color w:val="000000"/>
        </w:rPr>
      </w:pPr>
      <w:r w:rsidRPr="009E480B">
        <w:rPr>
          <w:rFonts w:ascii="Times New Roman" w:hAnsi="Times New Roman"/>
          <w:i/>
          <w:iCs/>
          <w:color w:val="000000"/>
        </w:rPr>
        <w:t xml:space="preserve">svītrots </w:t>
      </w:r>
      <w:r w:rsidR="00B05D4E">
        <w:rPr>
          <w:rFonts w:ascii="Times New Roman" w:hAnsi="Times New Roman"/>
          <w:i/>
          <w:iCs/>
          <w:color w:val="000000"/>
        </w:rPr>
        <w:t>(grozījumi 22.06.2021.).</w:t>
      </w:r>
    </w:p>
    <w:p w14:paraId="33AA7DA8" w14:textId="77777777" w:rsidR="00F427A6" w:rsidRPr="00456EAC" w:rsidRDefault="00F427A6" w:rsidP="00456EAC">
      <w:pPr>
        <w:pStyle w:val="Sarakstarindkopa"/>
        <w:numPr>
          <w:ilvl w:val="0"/>
          <w:numId w:val="2"/>
        </w:numPr>
        <w:tabs>
          <w:tab w:val="left" w:pos="1418"/>
        </w:tabs>
        <w:ind w:left="851" w:hanging="851"/>
        <w:jc w:val="both"/>
        <w:rPr>
          <w:rFonts w:ascii="Times New Roman" w:hAnsi="Times New Roman"/>
          <w:color w:val="000000"/>
          <w:sz w:val="24"/>
          <w:szCs w:val="24"/>
        </w:rPr>
      </w:pPr>
      <w:r w:rsidRPr="00456EAC">
        <w:rPr>
          <w:rFonts w:ascii="Times New Roman" w:hAnsi="Times New Roman"/>
          <w:color w:val="000000"/>
          <w:sz w:val="24"/>
          <w:szCs w:val="24"/>
        </w:rPr>
        <w:t>Ja persona apstrīd administratīvo aktu un prasa atlīdzināt mantiskos zaudējumus vai personisko kaitējumu, arī morālo kaitējumu, tad par to lemj pašvaldības dome.</w:t>
      </w:r>
      <w:r w:rsidRPr="00456EAC">
        <w:rPr>
          <w:rFonts w:ascii="Times New Roman" w:hAnsi="Times New Roman"/>
          <w:sz w:val="24"/>
          <w:szCs w:val="24"/>
        </w:rPr>
        <w:t xml:space="preserve"> </w:t>
      </w:r>
    </w:p>
    <w:p w14:paraId="33AA7DA9" w14:textId="77777777" w:rsidR="00F427A6" w:rsidRPr="00A878B4" w:rsidRDefault="00F427A6" w:rsidP="00A878B4">
      <w:pPr>
        <w:tabs>
          <w:tab w:val="left" w:pos="1134"/>
          <w:tab w:val="left" w:pos="1418"/>
        </w:tabs>
        <w:ind w:left="851" w:hanging="851"/>
        <w:jc w:val="center"/>
        <w:rPr>
          <w:rFonts w:ascii="Times New Roman" w:hAnsi="Times New Roman"/>
          <w:b/>
          <w:color w:val="000000"/>
          <w:sz w:val="24"/>
          <w:szCs w:val="24"/>
        </w:rPr>
      </w:pPr>
      <w:r w:rsidRPr="00A878B4">
        <w:rPr>
          <w:rFonts w:ascii="Times New Roman" w:hAnsi="Times New Roman"/>
          <w:b/>
          <w:color w:val="000000"/>
          <w:sz w:val="24"/>
          <w:szCs w:val="24"/>
        </w:rPr>
        <w:t>XI NOSLĒGUMA JAUTĀJUMI</w:t>
      </w:r>
    </w:p>
    <w:p w14:paraId="33AA7DAA" w14:textId="77777777" w:rsidR="00F427A6" w:rsidRPr="00456EAC" w:rsidRDefault="00F427A6" w:rsidP="00456EAC">
      <w:pPr>
        <w:pStyle w:val="Sarakstarindkopa"/>
        <w:numPr>
          <w:ilvl w:val="0"/>
          <w:numId w:val="2"/>
        </w:numPr>
        <w:tabs>
          <w:tab w:val="left" w:pos="1418"/>
        </w:tabs>
        <w:ind w:left="851" w:hanging="993"/>
        <w:rPr>
          <w:rFonts w:ascii="Times New Roman" w:hAnsi="Times New Roman"/>
          <w:color w:val="000000"/>
          <w:sz w:val="24"/>
          <w:szCs w:val="24"/>
        </w:rPr>
      </w:pPr>
      <w:r w:rsidRPr="00456EAC">
        <w:rPr>
          <w:rFonts w:ascii="Times New Roman" w:hAnsi="Times New Roman"/>
          <w:color w:val="000000"/>
          <w:sz w:val="24"/>
          <w:szCs w:val="24"/>
        </w:rPr>
        <w:t xml:space="preserve">Nolikums stājas spēkā nākamajā dienā pēc tā parakstīšanas. </w:t>
      </w:r>
    </w:p>
    <w:p w14:paraId="33AA7DB0" w14:textId="5DD6424E" w:rsidR="00F427A6" w:rsidRPr="00456EAC" w:rsidRDefault="00F427A6" w:rsidP="00456EAC">
      <w:pPr>
        <w:pStyle w:val="Sarakstarindkopa"/>
        <w:numPr>
          <w:ilvl w:val="0"/>
          <w:numId w:val="2"/>
        </w:numPr>
        <w:tabs>
          <w:tab w:val="left" w:pos="1418"/>
        </w:tabs>
        <w:ind w:left="851" w:hanging="993"/>
        <w:rPr>
          <w:rFonts w:ascii="Times New Roman" w:hAnsi="Times New Roman"/>
          <w:sz w:val="24"/>
          <w:szCs w:val="24"/>
        </w:rPr>
      </w:pPr>
      <w:r w:rsidRPr="00456EAC">
        <w:rPr>
          <w:rFonts w:ascii="Times New Roman" w:hAnsi="Times New Roman"/>
          <w:color w:val="000000"/>
          <w:sz w:val="24"/>
          <w:szCs w:val="24"/>
        </w:rPr>
        <w:t xml:space="preserve">Ar šo noteikumu spēkā stāšanās brīdi spēku zaudē Alojas novada pašvaldības nolikums, kurš apstiprināts ar Alojas novada Domes </w:t>
      </w:r>
      <w:r w:rsidRPr="00456EAC">
        <w:rPr>
          <w:rFonts w:ascii="Times New Roman" w:hAnsi="Times New Roman"/>
          <w:sz w:val="24"/>
          <w:szCs w:val="24"/>
        </w:rPr>
        <w:t>2009.gada 29.jūlija lēmumu Nr. 43 (protokols Nr.3 7#).</w:t>
      </w:r>
    </w:p>
    <w:p w14:paraId="33AA7DB6" w14:textId="6B05886A" w:rsidR="00F427A6" w:rsidRDefault="00F427A6" w:rsidP="00EB2619">
      <w:pPr>
        <w:pStyle w:val="Sarakstarindkopa"/>
        <w:tabs>
          <w:tab w:val="left" w:pos="567"/>
        </w:tabs>
        <w:jc w:val="both"/>
        <w:rPr>
          <w:rFonts w:ascii="Times New Roman" w:hAnsi="Times New Roman"/>
          <w:sz w:val="24"/>
          <w:szCs w:val="24"/>
        </w:rPr>
      </w:pPr>
    </w:p>
    <w:p w14:paraId="4E4F4DB5" w14:textId="5364F4B1" w:rsidR="00A560B2" w:rsidRDefault="00A560B2" w:rsidP="00EB2619">
      <w:pPr>
        <w:pStyle w:val="Sarakstarindkopa"/>
        <w:tabs>
          <w:tab w:val="left" w:pos="567"/>
        </w:tabs>
        <w:jc w:val="both"/>
        <w:rPr>
          <w:rFonts w:ascii="Times New Roman" w:hAnsi="Times New Roman"/>
          <w:sz w:val="24"/>
          <w:szCs w:val="24"/>
        </w:rPr>
      </w:pPr>
    </w:p>
    <w:p w14:paraId="630BFF45" w14:textId="5E4CD328" w:rsidR="00A560B2" w:rsidRDefault="00A560B2" w:rsidP="00EB2619">
      <w:pPr>
        <w:pStyle w:val="Sarakstarindkopa"/>
        <w:tabs>
          <w:tab w:val="left" w:pos="567"/>
        </w:tabs>
        <w:jc w:val="both"/>
        <w:rPr>
          <w:rFonts w:ascii="Times New Roman" w:hAnsi="Times New Roman"/>
          <w:sz w:val="24"/>
          <w:szCs w:val="24"/>
        </w:rPr>
      </w:pPr>
    </w:p>
    <w:p w14:paraId="444D7E3F" w14:textId="6BF1131F" w:rsidR="00A560B2" w:rsidRDefault="00A560B2" w:rsidP="00EB2619">
      <w:pPr>
        <w:pStyle w:val="Sarakstarindkopa"/>
        <w:tabs>
          <w:tab w:val="left" w:pos="567"/>
        </w:tabs>
        <w:jc w:val="both"/>
        <w:rPr>
          <w:rFonts w:ascii="Times New Roman" w:hAnsi="Times New Roman"/>
          <w:sz w:val="24"/>
          <w:szCs w:val="24"/>
        </w:rPr>
      </w:pPr>
    </w:p>
    <w:p w14:paraId="134E35FF" w14:textId="77777777" w:rsidR="00A560B2" w:rsidRDefault="00A560B2" w:rsidP="00A560B2">
      <w:pPr>
        <w:spacing w:after="0" w:line="240" w:lineRule="auto"/>
        <w:ind w:left="360" w:firstLine="360"/>
        <w:jc w:val="both"/>
        <w:rPr>
          <w:rFonts w:ascii="Times New Roman" w:hAnsi="Times New Roman"/>
          <w:noProof w:val="0"/>
          <w:sz w:val="24"/>
          <w:szCs w:val="24"/>
        </w:rPr>
      </w:pPr>
      <w:r>
        <w:rPr>
          <w:rFonts w:ascii="Times New Roman" w:hAnsi="Times New Roman"/>
          <w:sz w:val="24"/>
          <w:szCs w:val="24"/>
        </w:rPr>
        <w:t xml:space="preserve">Domes priekšsēdētājs </w:t>
      </w:r>
      <w:r>
        <w:rPr>
          <w:rFonts w:ascii="Times New Roman" w:hAnsi="Times New Roman"/>
          <w:sz w:val="24"/>
          <w:szCs w:val="24"/>
        </w:rPr>
        <w:tab/>
      </w:r>
      <w:r>
        <w:rPr>
          <w:rFonts w:ascii="Times New Roman" w:hAnsi="Times New Roman"/>
          <w:sz w:val="24"/>
          <w:szCs w:val="24"/>
        </w:rPr>
        <w:tab/>
        <w:t>(paraksts)</w:t>
      </w:r>
      <w:r>
        <w:rPr>
          <w:rFonts w:ascii="Times New Roman" w:hAnsi="Times New Roman"/>
          <w:sz w:val="24"/>
          <w:szCs w:val="24"/>
        </w:rPr>
        <w:tab/>
        <w:t>Valdis Bārda</w:t>
      </w:r>
    </w:p>
    <w:p w14:paraId="3A7A2199" w14:textId="77777777" w:rsidR="00A560B2" w:rsidRDefault="00A560B2" w:rsidP="00A560B2">
      <w:pPr>
        <w:spacing w:after="0" w:line="240" w:lineRule="auto"/>
        <w:ind w:left="1080" w:firstLine="360"/>
        <w:jc w:val="both"/>
        <w:rPr>
          <w:rFonts w:ascii="Times New Roman" w:eastAsia="Times New Roman" w:hAnsi="Times New Roman"/>
          <w:sz w:val="24"/>
          <w:szCs w:val="24"/>
        </w:rPr>
      </w:pPr>
      <w:r>
        <w:rPr>
          <w:rFonts w:ascii="Times New Roman" w:hAnsi="Times New Roman"/>
          <w:sz w:val="24"/>
          <w:szCs w:val="24"/>
        </w:rPr>
        <w:t>(zīmogs)</w:t>
      </w:r>
    </w:p>
    <w:p w14:paraId="7A67B9A1" w14:textId="77777777" w:rsidR="00A560B2" w:rsidRDefault="00A560B2" w:rsidP="00A560B2">
      <w:pPr>
        <w:spacing w:after="0" w:line="240" w:lineRule="auto"/>
        <w:jc w:val="both"/>
        <w:rPr>
          <w:rFonts w:ascii="Times New Roman" w:eastAsiaTheme="minorHAnsi" w:hAnsi="Times New Roman"/>
          <w:sz w:val="24"/>
          <w:szCs w:val="24"/>
          <w:lang w:eastAsia="lv-LV"/>
        </w:rPr>
      </w:pPr>
      <w:r>
        <w:rPr>
          <w:rFonts w:ascii="Times New Roman" w:hAnsi="Times New Roman"/>
          <w:sz w:val="24"/>
          <w:szCs w:val="24"/>
        </w:rPr>
        <w:tab/>
        <w:t>NORAKSTS PAREIZS</w:t>
      </w:r>
    </w:p>
    <w:p w14:paraId="78494787" w14:textId="77777777" w:rsidR="00A560B2" w:rsidRDefault="00A560B2" w:rsidP="00A560B2">
      <w:pPr>
        <w:spacing w:after="0" w:line="240" w:lineRule="auto"/>
        <w:jc w:val="both"/>
        <w:rPr>
          <w:rFonts w:ascii="Times New Roman" w:hAnsi="Times New Roman"/>
          <w:sz w:val="24"/>
          <w:szCs w:val="24"/>
        </w:rPr>
      </w:pPr>
      <w:r>
        <w:rPr>
          <w:rFonts w:ascii="Times New Roman" w:hAnsi="Times New Roman"/>
          <w:sz w:val="24"/>
          <w:szCs w:val="24"/>
        </w:rPr>
        <w:tab/>
        <w:t xml:space="preserve"> Vecākā lietvede </w:t>
      </w:r>
      <w:r>
        <w:rPr>
          <w:rFonts w:ascii="Times New Roman" w:hAnsi="Times New Roman"/>
          <w:sz w:val="24"/>
          <w:szCs w:val="24"/>
        </w:rPr>
        <w:tab/>
      </w:r>
      <w:r>
        <w:rPr>
          <w:rFonts w:ascii="Times New Roman" w:hAnsi="Times New Roman"/>
          <w:sz w:val="24"/>
          <w:szCs w:val="24"/>
        </w:rPr>
        <w:tab/>
        <w:t>Inta Baronova</w:t>
      </w:r>
    </w:p>
    <w:p w14:paraId="2E49F191" w14:textId="56CE60A6" w:rsidR="00A560B2" w:rsidRDefault="00A560B2" w:rsidP="00A560B2">
      <w:pPr>
        <w:rPr>
          <w:rFonts w:asciiTheme="minorHAnsi" w:eastAsiaTheme="minorHAnsi" w:hAnsiTheme="minorHAnsi" w:cstheme="minorBidi"/>
        </w:rPr>
      </w:pPr>
      <w:r>
        <w:rPr>
          <w:rFonts w:ascii="Times New Roman" w:hAnsi="Times New Roman"/>
          <w:sz w:val="24"/>
          <w:szCs w:val="24"/>
        </w:rPr>
        <w:tab/>
        <w:t>Alojā, 2020.gada 27.februārī</w:t>
      </w:r>
    </w:p>
    <w:p w14:paraId="65C51453" w14:textId="77777777" w:rsidR="00A560B2" w:rsidRDefault="00A560B2" w:rsidP="00A560B2">
      <w:pPr>
        <w:rPr>
          <w:rFonts w:ascii="Times New Roman" w:hAnsi="Times New Roman"/>
          <w:sz w:val="24"/>
          <w:szCs w:val="24"/>
        </w:rPr>
      </w:pPr>
    </w:p>
    <w:p w14:paraId="54A9AD63" w14:textId="77777777" w:rsidR="00A560B2" w:rsidRDefault="00A560B2" w:rsidP="00A560B2">
      <w:pPr>
        <w:rPr>
          <w:rFonts w:ascii="Times New Roman" w:hAnsi="Times New Roman"/>
          <w:sz w:val="24"/>
          <w:szCs w:val="24"/>
        </w:rPr>
      </w:pPr>
    </w:p>
    <w:p w14:paraId="0C6D84C3" w14:textId="77777777" w:rsidR="00A560B2" w:rsidRDefault="00A560B2" w:rsidP="00A560B2">
      <w:pPr>
        <w:rPr>
          <w:rFonts w:ascii="Times New Roman" w:hAnsi="Times New Roman"/>
          <w:sz w:val="24"/>
          <w:szCs w:val="24"/>
        </w:rPr>
      </w:pPr>
    </w:p>
    <w:p w14:paraId="608ADF7D" w14:textId="77777777" w:rsidR="00A560B2" w:rsidRDefault="00A560B2" w:rsidP="00A560B2">
      <w:pPr>
        <w:rPr>
          <w:rFonts w:ascii="Times New Roman" w:hAnsi="Times New Roman"/>
          <w:sz w:val="24"/>
          <w:szCs w:val="24"/>
        </w:rPr>
      </w:pPr>
    </w:p>
    <w:p w14:paraId="1A777D1B" w14:textId="77777777" w:rsidR="00A560B2" w:rsidRDefault="00A560B2" w:rsidP="00EB2619">
      <w:pPr>
        <w:pStyle w:val="Sarakstarindkopa"/>
        <w:tabs>
          <w:tab w:val="left" w:pos="567"/>
        </w:tabs>
        <w:jc w:val="both"/>
        <w:rPr>
          <w:rFonts w:ascii="Times New Roman" w:hAnsi="Times New Roman"/>
          <w:sz w:val="24"/>
          <w:szCs w:val="24"/>
        </w:rPr>
      </w:pPr>
    </w:p>
    <w:p w14:paraId="33AA7DB7" w14:textId="77777777" w:rsidR="00F427A6" w:rsidRDefault="00F427A6" w:rsidP="00EB2619">
      <w:pPr>
        <w:pStyle w:val="Sarakstarindkopa"/>
        <w:tabs>
          <w:tab w:val="left" w:pos="567"/>
        </w:tabs>
        <w:jc w:val="both"/>
        <w:rPr>
          <w:rFonts w:ascii="Times New Roman" w:hAnsi="Times New Roman"/>
          <w:sz w:val="24"/>
          <w:szCs w:val="24"/>
        </w:rPr>
      </w:pPr>
    </w:p>
    <w:p w14:paraId="33AA7DB8" w14:textId="77777777" w:rsidR="00F427A6" w:rsidRDefault="00F427A6" w:rsidP="00EB2619">
      <w:pPr>
        <w:pStyle w:val="Sarakstarindkopa"/>
        <w:tabs>
          <w:tab w:val="left" w:pos="567"/>
        </w:tabs>
        <w:jc w:val="both"/>
        <w:rPr>
          <w:rFonts w:ascii="Times New Roman" w:hAnsi="Times New Roman"/>
          <w:sz w:val="24"/>
          <w:szCs w:val="24"/>
        </w:rPr>
      </w:pPr>
    </w:p>
    <w:p w14:paraId="33AA7DB9" w14:textId="77777777" w:rsidR="00F427A6" w:rsidRDefault="00F427A6" w:rsidP="00EB2619">
      <w:pPr>
        <w:pStyle w:val="Sarakstarindkopa"/>
        <w:tabs>
          <w:tab w:val="left" w:pos="567"/>
        </w:tabs>
        <w:jc w:val="both"/>
        <w:rPr>
          <w:rFonts w:ascii="Times New Roman" w:hAnsi="Times New Roman"/>
          <w:sz w:val="24"/>
          <w:szCs w:val="24"/>
        </w:rPr>
      </w:pPr>
    </w:p>
    <w:p w14:paraId="33AA7DBA" w14:textId="77777777" w:rsidR="00F427A6" w:rsidRDefault="00F427A6" w:rsidP="00EB2619">
      <w:pPr>
        <w:pStyle w:val="Sarakstarindkopa"/>
        <w:tabs>
          <w:tab w:val="left" w:pos="567"/>
        </w:tabs>
        <w:jc w:val="both"/>
        <w:rPr>
          <w:rFonts w:ascii="Times New Roman" w:hAnsi="Times New Roman"/>
          <w:sz w:val="24"/>
          <w:szCs w:val="24"/>
        </w:rPr>
      </w:pPr>
    </w:p>
    <w:p w14:paraId="33AA7DBB" w14:textId="77777777" w:rsidR="00F427A6" w:rsidRDefault="00F427A6" w:rsidP="00EB2619">
      <w:pPr>
        <w:pStyle w:val="Sarakstarindkopa"/>
        <w:tabs>
          <w:tab w:val="left" w:pos="567"/>
        </w:tabs>
        <w:jc w:val="both"/>
        <w:rPr>
          <w:rFonts w:ascii="Times New Roman" w:hAnsi="Times New Roman"/>
          <w:sz w:val="24"/>
          <w:szCs w:val="24"/>
        </w:rPr>
      </w:pPr>
    </w:p>
    <w:p w14:paraId="33AA7DBC" w14:textId="77777777" w:rsidR="00F427A6" w:rsidRDefault="00F427A6" w:rsidP="00EB2619">
      <w:pPr>
        <w:pStyle w:val="Sarakstarindkopa"/>
        <w:tabs>
          <w:tab w:val="left" w:pos="567"/>
        </w:tabs>
        <w:jc w:val="both"/>
        <w:rPr>
          <w:rFonts w:ascii="Times New Roman" w:hAnsi="Times New Roman"/>
          <w:sz w:val="24"/>
          <w:szCs w:val="24"/>
        </w:rPr>
      </w:pPr>
    </w:p>
    <w:p w14:paraId="33AA7DBD" w14:textId="77777777" w:rsidR="00F427A6" w:rsidRDefault="00F427A6" w:rsidP="00EB2619">
      <w:pPr>
        <w:pStyle w:val="Sarakstarindkopa"/>
        <w:tabs>
          <w:tab w:val="left" w:pos="567"/>
        </w:tabs>
        <w:jc w:val="both"/>
        <w:rPr>
          <w:rFonts w:ascii="Times New Roman" w:hAnsi="Times New Roman"/>
          <w:sz w:val="24"/>
          <w:szCs w:val="24"/>
        </w:rPr>
      </w:pPr>
    </w:p>
    <w:p w14:paraId="33AA7DBE" w14:textId="77777777" w:rsidR="00F427A6" w:rsidRDefault="00F427A6" w:rsidP="00EB2619">
      <w:pPr>
        <w:pStyle w:val="Sarakstarindkopa"/>
        <w:tabs>
          <w:tab w:val="left" w:pos="567"/>
        </w:tabs>
        <w:jc w:val="both"/>
        <w:rPr>
          <w:rFonts w:ascii="Times New Roman" w:hAnsi="Times New Roman"/>
          <w:sz w:val="24"/>
          <w:szCs w:val="24"/>
        </w:rPr>
      </w:pPr>
    </w:p>
    <w:p w14:paraId="33AA7DBF" w14:textId="77777777" w:rsidR="00F427A6" w:rsidRDefault="00F427A6" w:rsidP="00EB2619">
      <w:pPr>
        <w:pStyle w:val="Sarakstarindkopa"/>
        <w:tabs>
          <w:tab w:val="left" w:pos="567"/>
        </w:tabs>
        <w:jc w:val="both"/>
        <w:rPr>
          <w:rFonts w:ascii="Times New Roman" w:hAnsi="Times New Roman"/>
          <w:sz w:val="24"/>
          <w:szCs w:val="24"/>
        </w:rPr>
      </w:pPr>
    </w:p>
    <w:p w14:paraId="33AA7DC0" w14:textId="77777777" w:rsidR="00F427A6" w:rsidRDefault="00F427A6" w:rsidP="00EB2619">
      <w:pPr>
        <w:pStyle w:val="Sarakstarindkopa"/>
        <w:tabs>
          <w:tab w:val="left" w:pos="567"/>
        </w:tabs>
        <w:jc w:val="both"/>
        <w:rPr>
          <w:rFonts w:ascii="Times New Roman" w:hAnsi="Times New Roman"/>
          <w:sz w:val="24"/>
          <w:szCs w:val="24"/>
        </w:rPr>
      </w:pPr>
    </w:p>
    <w:p w14:paraId="33AA7DC1" w14:textId="77777777" w:rsidR="00F427A6" w:rsidRDefault="00F427A6" w:rsidP="00EB2619">
      <w:pPr>
        <w:pStyle w:val="Sarakstarindkopa"/>
        <w:tabs>
          <w:tab w:val="left" w:pos="567"/>
        </w:tabs>
        <w:jc w:val="both"/>
        <w:rPr>
          <w:rFonts w:ascii="Times New Roman" w:hAnsi="Times New Roman"/>
          <w:sz w:val="24"/>
          <w:szCs w:val="24"/>
        </w:rPr>
      </w:pPr>
    </w:p>
    <w:p w14:paraId="33AA7DC2" w14:textId="77777777" w:rsidR="00F427A6" w:rsidRDefault="00F427A6" w:rsidP="00EB2619">
      <w:pPr>
        <w:pStyle w:val="Sarakstarindkopa"/>
        <w:tabs>
          <w:tab w:val="left" w:pos="567"/>
        </w:tabs>
        <w:jc w:val="both"/>
        <w:rPr>
          <w:rFonts w:ascii="Times New Roman" w:hAnsi="Times New Roman"/>
          <w:sz w:val="24"/>
          <w:szCs w:val="24"/>
        </w:rPr>
      </w:pPr>
    </w:p>
    <w:p w14:paraId="33AA7DC3" w14:textId="77777777" w:rsidR="00F427A6" w:rsidRDefault="00F427A6" w:rsidP="00EB2619">
      <w:pPr>
        <w:pStyle w:val="Sarakstarindkopa"/>
        <w:tabs>
          <w:tab w:val="left" w:pos="567"/>
        </w:tabs>
        <w:jc w:val="both"/>
        <w:rPr>
          <w:rFonts w:ascii="Times New Roman" w:hAnsi="Times New Roman"/>
          <w:sz w:val="24"/>
          <w:szCs w:val="24"/>
        </w:rPr>
      </w:pPr>
    </w:p>
    <w:p w14:paraId="33AA7DC4" w14:textId="77777777" w:rsidR="00F427A6" w:rsidRDefault="00F427A6" w:rsidP="00EB2619">
      <w:pPr>
        <w:pStyle w:val="Sarakstarindkopa"/>
        <w:tabs>
          <w:tab w:val="left" w:pos="567"/>
        </w:tabs>
        <w:jc w:val="both"/>
        <w:rPr>
          <w:rFonts w:ascii="Times New Roman" w:hAnsi="Times New Roman"/>
          <w:sz w:val="24"/>
          <w:szCs w:val="24"/>
        </w:rPr>
      </w:pPr>
    </w:p>
    <w:p w14:paraId="33AA7DC5" w14:textId="77777777" w:rsidR="00F427A6" w:rsidRDefault="00F427A6" w:rsidP="00EB2619">
      <w:pPr>
        <w:pStyle w:val="Sarakstarindkopa"/>
        <w:tabs>
          <w:tab w:val="left" w:pos="567"/>
        </w:tabs>
        <w:jc w:val="both"/>
        <w:rPr>
          <w:rFonts w:ascii="Times New Roman" w:hAnsi="Times New Roman"/>
          <w:sz w:val="24"/>
          <w:szCs w:val="24"/>
        </w:rPr>
      </w:pPr>
    </w:p>
    <w:p w14:paraId="33AA7DC6" w14:textId="77777777" w:rsidR="00F427A6" w:rsidRDefault="00F427A6" w:rsidP="00EB2619">
      <w:pPr>
        <w:pStyle w:val="Sarakstarindkopa"/>
        <w:tabs>
          <w:tab w:val="left" w:pos="567"/>
        </w:tabs>
        <w:jc w:val="both"/>
        <w:rPr>
          <w:rFonts w:ascii="Times New Roman" w:hAnsi="Times New Roman"/>
          <w:sz w:val="24"/>
          <w:szCs w:val="24"/>
        </w:rPr>
      </w:pPr>
    </w:p>
    <w:p w14:paraId="33AA7DC7" w14:textId="77777777" w:rsidR="00F427A6" w:rsidRDefault="00F427A6" w:rsidP="00EB2619">
      <w:pPr>
        <w:pStyle w:val="Sarakstarindkopa"/>
        <w:tabs>
          <w:tab w:val="left" w:pos="567"/>
        </w:tabs>
        <w:jc w:val="both"/>
        <w:rPr>
          <w:rFonts w:ascii="Times New Roman" w:hAnsi="Times New Roman"/>
          <w:sz w:val="24"/>
          <w:szCs w:val="24"/>
        </w:rPr>
      </w:pPr>
    </w:p>
    <w:p w14:paraId="33AA7DC8" w14:textId="77777777" w:rsidR="00F427A6" w:rsidRDefault="00F427A6" w:rsidP="00EB2619">
      <w:pPr>
        <w:pStyle w:val="Sarakstarindkopa"/>
        <w:tabs>
          <w:tab w:val="left" w:pos="567"/>
        </w:tabs>
        <w:jc w:val="both"/>
        <w:rPr>
          <w:rFonts w:ascii="Times New Roman" w:hAnsi="Times New Roman"/>
          <w:sz w:val="24"/>
          <w:szCs w:val="24"/>
        </w:rPr>
      </w:pPr>
    </w:p>
    <w:p w14:paraId="33AA7DC9" w14:textId="77777777" w:rsidR="00F427A6" w:rsidRDefault="00F427A6" w:rsidP="00EB2619">
      <w:pPr>
        <w:pStyle w:val="Sarakstarindkopa"/>
        <w:tabs>
          <w:tab w:val="left" w:pos="567"/>
        </w:tabs>
        <w:jc w:val="both"/>
        <w:rPr>
          <w:rFonts w:ascii="Times New Roman" w:hAnsi="Times New Roman"/>
          <w:sz w:val="24"/>
          <w:szCs w:val="24"/>
        </w:rPr>
      </w:pPr>
    </w:p>
    <w:p w14:paraId="33AA7DCA" w14:textId="77777777" w:rsidR="00F427A6" w:rsidRDefault="00F427A6" w:rsidP="00EB2619">
      <w:pPr>
        <w:pStyle w:val="Sarakstarindkopa"/>
        <w:tabs>
          <w:tab w:val="left" w:pos="567"/>
        </w:tabs>
        <w:jc w:val="both"/>
        <w:rPr>
          <w:rFonts w:ascii="Times New Roman" w:hAnsi="Times New Roman"/>
          <w:sz w:val="24"/>
          <w:szCs w:val="24"/>
        </w:rPr>
      </w:pPr>
    </w:p>
    <w:p w14:paraId="33AA7DCB" w14:textId="77777777" w:rsidR="00F427A6" w:rsidRDefault="00F427A6" w:rsidP="00EB2619">
      <w:pPr>
        <w:pStyle w:val="Sarakstarindkopa"/>
        <w:tabs>
          <w:tab w:val="left" w:pos="567"/>
        </w:tabs>
        <w:jc w:val="both"/>
        <w:rPr>
          <w:rFonts w:ascii="Times New Roman" w:hAnsi="Times New Roman"/>
          <w:sz w:val="24"/>
          <w:szCs w:val="24"/>
        </w:rPr>
      </w:pPr>
    </w:p>
    <w:p w14:paraId="33AA7DCC" w14:textId="77777777" w:rsidR="00F427A6" w:rsidRDefault="00F427A6" w:rsidP="00EB2619">
      <w:pPr>
        <w:pStyle w:val="Sarakstarindkopa"/>
        <w:tabs>
          <w:tab w:val="left" w:pos="567"/>
        </w:tabs>
        <w:jc w:val="both"/>
        <w:rPr>
          <w:rFonts w:ascii="Times New Roman" w:hAnsi="Times New Roman"/>
          <w:sz w:val="24"/>
          <w:szCs w:val="24"/>
        </w:rPr>
      </w:pPr>
    </w:p>
    <w:p w14:paraId="33AA7DCD" w14:textId="77777777" w:rsidR="00F427A6" w:rsidRDefault="00F427A6" w:rsidP="00EB2619">
      <w:pPr>
        <w:pStyle w:val="Sarakstarindkopa"/>
        <w:tabs>
          <w:tab w:val="left" w:pos="567"/>
        </w:tabs>
        <w:jc w:val="both"/>
        <w:rPr>
          <w:rFonts w:ascii="Times New Roman" w:hAnsi="Times New Roman"/>
          <w:sz w:val="24"/>
          <w:szCs w:val="24"/>
        </w:rPr>
      </w:pPr>
    </w:p>
    <w:p w14:paraId="33AA7DCE" w14:textId="77777777" w:rsidR="00F427A6" w:rsidRDefault="00F427A6" w:rsidP="00EB2619">
      <w:pPr>
        <w:pStyle w:val="Sarakstarindkopa"/>
        <w:tabs>
          <w:tab w:val="left" w:pos="567"/>
        </w:tabs>
        <w:jc w:val="both"/>
        <w:rPr>
          <w:rFonts w:ascii="Times New Roman" w:hAnsi="Times New Roman"/>
          <w:sz w:val="24"/>
          <w:szCs w:val="24"/>
        </w:rPr>
      </w:pPr>
    </w:p>
    <w:p w14:paraId="33AA7DCF" w14:textId="77777777" w:rsidR="00F427A6" w:rsidRDefault="00F427A6" w:rsidP="00EB2619">
      <w:pPr>
        <w:pStyle w:val="Sarakstarindkopa"/>
        <w:tabs>
          <w:tab w:val="left" w:pos="567"/>
        </w:tabs>
        <w:jc w:val="both"/>
        <w:rPr>
          <w:rFonts w:ascii="Times New Roman" w:hAnsi="Times New Roman"/>
          <w:sz w:val="24"/>
          <w:szCs w:val="24"/>
        </w:rPr>
      </w:pPr>
    </w:p>
    <w:p w14:paraId="33AA7DD0" w14:textId="77777777" w:rsidR="00F427A6" w:rsidRDefault="00F427A6" w:rsidP="00EB2619">
      <w:pPr>
        <w:pStyle w:val="Sarakstarindkopa"/>
        <w:tabs>
          <w:tab w:val="left" w:pos="567"/>
        </w:tabs>
        <w:jc w:val="both"/>
        <w:rPr>
          <w:rFonts w:ascii="Times New Roman" w:hAnsi="Times New Roman"/>
          <w:sz w:val="24"/>
          <w:szCs w:val="24"/>
        </w:rPr>
      </w:pPr>
    </w:p>
    <w:p w14:paraId="33AA7DD1" w14:textId="77777777" w:rsidR="00F427A6" w:rsidRDefault="00F427A6" w:rsidP="00EB2619">
      <w:pPr>
        <w:pStyle w:val="Sarakstarindkopa"/>
        <w:tabs>
          <w:tab w:val="left" w:pos="567"/>
        </w:tabs>
        <w:jc w:val="both"/>
        <w:rPr>
          <w:rFonts w:ascii="Times New Roman" w:hAnsi="Times New Roman"/>
          <w:sz w:val="24"/>
          <w:szCs w:val="24"/>
        </w:rPr>
      </w:pPr>
    </w:p>
    <w:sectPr w:rsidR="00F427A6" w:rsidSect="003852BE">
      <w:headerReference w:type="default" r:id="rId11"/>
      <w:footerReference w:type="default" r:id="rId12"/>
      <w:pgSz w:w="11906" w:h="16838"/>
      <w:pgMar w:top="1440" w:right="17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50D84" w14:textId="77777777" w:rsidR="002C77A8" w:rsidRDefault="002C77A8" w:rsidP="000F658E">
      <w:pPr>
        <w:spacing w:after="0" w:line="240" w:lineRule="auto"/>
      </w:pPr>
      <w:r>
        <w:separator/>
      </w:r>
    </w:p>
  </w:endnote>
  <w:endnote w:type="continuationSeparator" w:id="0">
    <w:p w14:paraId="51E7733A" w14:textId="77777777" w:rsidR="002C77A8" w:rsidRDefault="002C77A8" w:rsidP="000F658E">
      <w:pPr>
        <w:spacing w:after="0" w:line="240" w:lineRule="auto"/>
      </w:pPr>
      <w:r>
        <w:continuationSeparator/>
      </w:r>
    </w:p>
  </w:endnote>
  <w:endnote w:type="continuationNotice" w:id="1">
    <w:p w14:paraId="20C5E1D1" w14:textId="77777777" w:rsidR="002C77A8" w:rsidRDefault="002C77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7DDB" w14:textId="77777777" w:rsidR="004A0719" w:rsidRDefault="004A0719">
    <w:pPr>
      <w:pStyle w:val="Kjene"/>
      <w:jc w:val="center"/>
    </w:pPr>
    <w:r>
      <w:fldChar w:fldCharType="begin"/>
    </w:r>
    <w:r>
      <w:instrText xml:space="preserve"> PAGE   \* MERGEFORMAT </w:instrText>
    </w:r>
    <w:r>
      <w:fldChar w:fldCharType="separate"/>
    </w:r>
    <w:r>
      <w:t>2</w:t>
    </w:r>
    <w:r>
      <w:fldChar w:fldCharType="end"/>
    </w:r>
  </w:p>
  <w:p w14:paraId="33AA7DDC" w14:textId="77777777" w:rsidR="004A0719" w:rsidRDefault="004A07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5890E" w14:textId="77777777" w:rsidR="002C77A8" w:rsidRDefault="002C77A8" w:rsidP="000F658E">
      <w:pPr>
        <w:spacing w:after="0" w:line="240" w:lineRule="auto"/>
      </w:pPr>
      <w:r>
        <w:separator/>
      </w:r>
    </w:p>
  </w:footnote>
  <w:footnote w:type="continuationSeparator" w:id="0">
    <w:p w14:paraId="12215EBD" w14:textId="77777777" w:rsidR="002C77A8" w:rsidRDefault="002C77A8" w:rsidP="000F658E">
      <w:pPr>
        <w:spacing w:after="0" w:line="240" w:lineRule="auto"/>
      </w:pPr>
      <w:r>
        <w:continuationSeparator/>
      </w:r>
    </w:p>
  </w:footnote>
  <w:footnote w:type="continuationNotice" w:id="1">
    <w:p w14:paraId="13DA2555" w14:textId="77777777" w:rsidR="002C77A8" w:rsidRDefault="002C77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7DD8" w14:textId="77777777" w:rsidR="004A0719" w:rsidRPr="00B55368" w:rsidRDefault="004A0719">
    <w:pPr>
      <w:pStyle w:val="Galvene"/>
      <w:rPr>
        <w:rFonts w:ascii="Cambria" w:hAnsi="Cambria"/>
        <w:i/>
        <w:color w:val="4F81BD"/>
      </w:rPr>
    </w:pPr>
    <w:r w:rsidRPr="00B55368">
      <w:rPr>
        <w:rFonts w:ascii="Cambria" w:hAnsi="Cambria"/>
        <w:i/>
      </w:rPr>
      <w:t>Alojas novada pašvaldības nolikums</w:t>
    </w:r>
  </w:p>
  <w:p w14:paraId="33AA7DD9" w14:textId="77777777" w:rsidR="004A0719" w:rsidRDefault="004A0719"/>
  <w:p w14:paraId="33AA7DDA" w14:textId="77777777" w:rsidR="004A0719" w:rsidRDefault="004A071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C53"/>
    <w:multiLevelType w:val="multilevel"/>
    <w:tmpl w:val="D0C0F05A"/>
    <w:lvl w:ilvl="0">
      <w:start w:val="3"/>
      <w:numFmt w:val="decimal"/>
      <w:lvlText w:val="%1."/>
      <w:lvlJc w:val="left"/>
      <w:pPr>
        <w:ind w:left="360" w:hanging="360"/>
      </w:pPr>
      <w:rPr>
        <w:rFonts w:ascii="Times New Roman" w:hAnsi="Times New Roman" w:cs="Times New Roman" w:hint="default"/>
        <w:b w:val="0"/>
        <w:i w:val="0"/>
        <w:strike w:val="0"/>
        <w:color w:val="auto"/>
        <w:sz w:val="24"/>
        <w:szCs w:val="24"/>
      </w:rPr>
    </w:lvl>
    <w:lvl w:ilvl="1">
      <w:start w:val="1"/>
      <w:numFmt w:val="decimal"/>
      <w:lvlText w:val="%1.%2."/>
      <w:lvlJc w:val="left"/>
      <w:pPr>
        <w:ind w:left="360" w:hanging="360"/>
      </w:pPr>
      <w:rPr>
        <w:rFonts w:cs="Times New Roman" w:hint="default"/>
        <w:b w:val="0"/>
        <w:i w:val="0"/>
        <w:color w:val="000000"/>
        <w:sz w:val="24"/>
        <w:szCs w:val="24"/>
        <w:vertAlign w:val="baseline"/>
      </w:rPr>
    </w:lvl>
    <w:lvl w:ilvl="2">
      <w:start w:val="1"/>
      <w:numFmt w:val="decimal"/>
      <w:lvlText w:val="%1.%2.%3."/>
      <w:lvlJc w:val="left"/>
      <w:pPr>
        <w:ind w:left="1713"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0">
    <w:nsid w:val="4129034C"/>
    <w:multiLevelType w:val="multilevel"/>
    <w:tmpl w:val="2EB422C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41715EA8"/>
    <w:multiLevelType w:val="multilevel"/>
    <w:tmpl w:val="9C5A9ECA"/>
    <w:lvl w:ilvl="0">
      <w:start w:val="1"/>
      <w:numFmt w:val="decimal"/>
      <w:lvlText w:val="%1."/>
      <w:lvlJc w:val="left"/>
      <w:pPr>
        <w:ind w:left="502" w:hanging="360"/>
      </w:pPr>
      <w:rPr>
        <w:rFonts w:hint="default"/>
        <w:b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2B52FA"/>
    <w:multiLevelType w:val="hybridMultilevel"/>
    <w:tmpl w:val="18722A48"/>
    <w:lvl w:ilvl="0" w:tplc="0426000F">
      <w:start w:val="1"/>
      <w:numFmt w:val="decimal"/>
      <w:lvlText w:val="%1."/>
      <w:lvlJc w:val="left"/>
      <w:pPr>
        <w:ind w:left="1966" w:hanging="360"/>
      </w:pPr>
    </w:lvl>
    <w:lvl w:ilvl="1" w:tplc="04260019" w:tentative="1">
      <w:start w:val="1"/>
      <w:numFmt w:val="lowerLetter"/>
      <w:lvlText w:val="%2."/>
      <w:lvlJc w:val="left"/>
      <w:pPr>
        <w:ind w:left="2686" w:hanging="360"/>
      </w:pPr>
    </w:lvl>
    <w:lvl w:ilvl="2" w:tplc="0426001B" w:tentative="1">
      <w:start w:val="1"/>
      <w:numFmt w:val="lowerRoman"/>
      <w:lvlText w:val="%3."/>
      <w:lvlJc w:val="right"/>
      <w:pPr>
        <w:ind w:left="3406" w:hanging="180"/>
      </w:pPr>
    </w:lvl>
    <w:lvl w:ilvl="3" w:tplc="0426000F" w:tentative="1">
      <w:start w:val="1"/>
      <w:numFmt w:val="decimal"/>
      <w:lvlText w:val="%4."/>
      <w:lvlJc w:val="left"/>
      <w:pPr>
        <w:ind w:left="4126" w:hanging="360"/>
      </w:pPr>
    </w:lvl>
    <w:lvl w:ilvl="4" w:tplc="04260019" w:tentative="1">
      <w:start w:val="1"/>
      <w:numFmt w:val="lowerLetter"/>
      <w:lvlText w:val="%5."/>
      <w:lvlJc w:val="left"/>
      <w:pPr>
        <w:ind w:left="4846" w:hanging="360"/>
      </w:pPr>
    </w:lvl>
    <w:lvl w:ilvl="5" w:tplc="0426001B" w:tentative="1">
      <w:start w:val="1"/>
      <w:numFmt w:val="lowerRoman"/>
      <w:lvlText w:val="%6."/>
      <w:lvlJc w:val="right"/>
      <w:pPr>
        <w:ind w:left="5566" w:hanging="180"/>
      </w:pPr>
    </w:lvl>
    <w:lvl w:ilvl="6" w:tplc="0426000F" w:tentative="1">
      <w:start w:val="1"/>
      <w:numFmt w:val="decimal"/>
      <w:lvlText w:val="%7."/>
      <w:lvlJc w:val="left"/>
      <w:pPr>
        <w:ind w:left="6286" w:hanging="360"/>
      </w:pPr>
    </w:lvl>
    <w:lvl w:ilvl="7" w:tplc="04260019" w:tentative="1">
      <w:start w:val="1"/>
      <w:numFmt w:val="lowerLetter"/>
      <w:lvlText w:val="%8."/>
      <w:lvlJc w:val="left"/>
      <w:pPr>
        <w:ind w:left="7006" w:hanging="360"/>
      </w:pPr>
    </w:lvl>
    <w:lvl w:ilvl="8" w:tplc="0426001B" w:tentative="1">
      <w:start w:val="1"/>
      <w:numFmt w:val="lowerRoman"/>
      <w:lvlText w:val="%9."/>
      <w:lvlJc w:val="right"/>
      <w:pPr>
        <w:ind w:left="7726" w:hanging="180"/>
      </w:pPr>
    </w:lvl>
  </w:abstractNum>
  <w:abstractNum w:abstractNumId="4" w15:restartNumberingAfterBreak="0">
    <w:nsid w:val="6BFD2622"/>
    <w:multiLevelType w:val="hybridMultilevel"/>
    <w:tmpl w:val="1AF69F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68"/>
    <w:rsid w:val="00001FD4"/>
    <w:rsid w:val="000124A9"/>
    <w:rsid w:val="00013409"/>
    <w:rsid w:val="000211E8"/>
    <w:rsid w:val="00022438"/>
    <w:rsid w:val="00027864"/>
    <w:rsid w:val="00034CEF"/>
    <w:rsid w:val="00040E73"/>
    <w:rsid w:val="00050171"/>
    <w:rsid w:val="0005643A"/>
    <w:rsid w:val="00064B9B"/>
    <w:rsid w:val="00067452"/>
    <w:rsid w:val="000704EA"/>
    <w:rsid w:val="000723F2"/>
    <w:rsid w:val="00074453"/>
    <w:rsid w:val="00087E2A"/>
    <w:rsid w:val="00096961"/>
    <w:rsid w:val="00097F3C"/>
    <w:rsid w:val="000A43D7"/>
    <w:rsid w:val="000B33DB"/>
    <w:rsid w:val="000B43FE"/>
    <w:rsid w:val="000B4F8C"/>
    <w:rsid w:val="000B50C1"/>
    <w:rsid w:val="000B773A"/>
    <w:rsid w:val="000C24AF"/>
    <w:rsid w:val="000C2929"/>
    <w:rsid w:val="000C424E"/>
    <w:rsid w:val="000C7CC6"/>
    <w:rsid w:val="000D274D"/>
    <w:rsid w:val="000E3205"/>
    <w:rsid w:val="000E5973"/>
    <w:rsid w:val="000F0C81"/>
    <w:rsid w:val="000F3774"/>
    <w:rsid w:val="000F5867"/>
    <w:rsid w:val="000F658E"/>
    <w:rsid w:val="0012264B"/>
    <w:rsid w:val="0013063A"/>
    <w:rsid w:val="00131583"/>
    <w:rsid w:val="0013299A"/>
    <w:rsid w:val="00133CEE"/>
    <w:rsid w:val="001409AD"/>
    <w:rsid w:val="00142F07"/>
    <w:rsid w:val="001439BB"/>
    <w:rsid w:val="00145630"/>
    <w:rsid w:val="00151084"/>
    <w:rsid w:val="0016750C"/>
    <w:rsid w:val="001819CC"/>
    <w:rsid w:val="00182CF8"/>
    <w:rsid w:val="00183B6F"/>
    <w:rsid w:val="00184A03"/>
    <w:rsid w:val="00186C88"/>
    <w:rsid w:val="00187222"/>
    <w:rsid w:val="00190A59"/>
    <w:rsid w:val="0019228B"/>
    <w:rsid w:val="001968D4"/>
    <w:rsid w:val="00197F7F"/>
    <w:rsid w:val="001B315F"/>
    <w:rsid w:val="001B5C97"/>
    <w:rsid w:val="001D2BBF"/>
    <w:rsid w:val="001D787D"/>
    <w:rsid w:val="001E46E0"/>
    <w:rsid w:val="001F2953"/>
    <w:rsid w:val="001F3AE5"/>
    <w:rsid w:val="002010B7"/>
    <w:rsid w:val="00202D14"/>
    <w:rsid w:val="00204EA5"/>
    <w:rsid w:val="002168D6"/>
    <w:rsid w:val="00217D1B"/>
    <w:rsid w:val="00221A37"/>
    <w:rsid w:val="00223AE7"/>
    <w:rsid w:val="00224FA1"/>
    <w:rsid w:val="002340F8"/>
    <w:rsid w:val="00253EF7"/>
    <w:rsid w:val="00254CF6"/>
    <w:rsid w:val="00265F85"/>
    <w:rsid w:val="00267891"/>
    <w:rsid w:val="0027432C"/>
    <w:rsid w:val="00282D58"/>
    <w:rsid w:val="00283D0C"/>
    <w:rsid w:val="00286568"/>
    <w:rsid w:val="00291D3D"/>
    <w:rsid w:val="00291DC5"/>
    <w:rsid w:val="00297F4A"/>
    <w:rsid w:val="002A133D"/>
    <w:rsid w:val="002A13F4"/>
    <w:rsid w:val="002A2AEA"/>
    <w:rsid w:val="002A569B"/>
    <w:rsid w:val="002A5C5D"/>
    <w:rsid w:val="002B6A39"/>
    <w:rsid w:val="002C613A"/>
    <w:rsid w:val="002C6C24"/>
    <w:rsid w:val="002C77A8"/>
    <w:rsid w:val="002D3AA9"/>
    <w:rsid w:val="002D6CA3"/>
    <w:rsid w:val="002E0EC6"/>
    <w:rsid w:val="002E469C"/>
    <w:rsid w:val="002E5113"/>
    <w:rsid w:val="002E7C7B"/>
    <w:rsid w:val="002F284A"/>
    <w:rsid w:val="002F78E2"/>
    <w:rsid w:val="003015AE"/>
    <w:rsid w:val="003023EB"/>
    <w:rsid w:val="00304875"/>
    <w:rsid w:val="00304E69"/>
    <w:rsid w:val="00314AE7"/>
    <w:rsid w:val="003168A5"/>
    <w:rsid w:val="0032308B"/>
    <w:rsid w:val="003241E2"/>
    <w:rsid w:val="00324E2A"/>
    <w:rsid w:val="0033023D"/>
    <w:rsid w:val="0033224D"/>
    <w:rsid w:val="003327D1"/>
    <w:rsid w:val="0033304E"/>
    <w:rsid w:val="00336D86"/>
    <w:rsid w:val="00340083"/>
    <w:rsid w:val="00343953"/>
    <w:rsid w:val="00345448"/>
    <w:rsid w:val="003479EB"/>
    <w:rsid w:val="00351DFA"/>
    <w:rsid w:val="003535CA"/>
    <w:rsid w:val="003541BC"/>
    <w:rsid w:val="00354AA9"/>
    <w:rsid w:val="00356B5D"/>
    <w:rsid w:val="00360644"/>
    <w:rsid w:val="00362011"/>
    <w:rsid w:val="003622D5"/>
    <w:rsid w:val="003652D9"/>
    <w:rsid w:val="003722C7"/>
    <w:rsid w:val="00374B29"/>
    <w:rsid w:val="00381B1C"/>
    <w:rsid w:val="00382902"/>
    <w:rsid w:val="0038316A"/>
    <w:rsid w:val="003852BE"/>
    <w:rsid w:val="0038538F"/>
    <w:rsid w:val="003857FE"/>
    <w:rsid w:val="00386742"/>
    <w:rsid w:val="003905E5"/>
    <w:rsid w:val="0039599D"/>
    <w:rsid w:val="003962F3"/>
    <w:rsid w:val="00396B36"/>
    <w:rsid w:val="00396F10"/>
    <w:rsid w:val="003A2414"/>
    <w:rsid w:val="003A59EA"/>
    <w:rsid w:val="003A7478"/>
    <w:rsid w:val="003B056A"/>
    <w:rsid w:val="003B57F8"/>
    <w:rsid w:val="003C183A"/>
    <w:rsid w:val="003C3C98"/>
    <w:rsid w:val="003C6A4D"/>
    <w:rsid w:val="003C7319"/>
    <w:rsid w:val="003D5598"/>
    <w:rsid w:val="003E2C2A"/>
    <w:rsid w:val="003E5306"/>
    <w:rsid w:val="003F027F"/>
    <w:rsid w:val="003F3C18"/>
    <w:rsid w:val="0040085F"/>
    <w:rsid w:val="004023EF"/>
    <w:rsid w:val="00402487"/>
    <w:rsid w:val="0040355E"/>
    <w:rsid w:val="00404640"/>
    <w:rsid w:val="00410D58"/>
    <w:rsid w:val="00411F49"/>
    <w:rsid w:val="004141B6"/>
    <w:rsid w:val="004207D9"/>
    <w:rsid w:val="00420FC6"/>
    <w:rsid w:val="004217C9"/>
    <w:rsid w:val="004233EC"/>
    <w:rsid w:val="00423BEC"/>
    <w:rsid w:val="00425BBA"/>
    <w:rsid w:val="0044038B"/>
    <w:rsid w:val="00445FC9"/>
    <w:rsid w:val="00451547"/>
    <w:rsid w:val="004557BD"/>
    <w:rsid w:val="0045699E"/>
    <w:rsid w:val="00456DF3"/>
    <w:rsid w:val="00456EAC"/>
    <w:rsid w:val="00460C22"/>
    <w:rsid w:val="004651BC"/>
    <w:rsid w:val="00467DA8"/>
    <w:rsid w:val="0047299D"/>
    <w:rsid w:val="00472E0A"/>
    <w:rsid w:val="00481A0F"/>
    <w:rsid w:val="004865D5"/>
    <w:rsid w:val="004873FF"/>
    <w:rsid w:val="00491E2A"/>
    <w:rsid w:val="004A0719"/>
    <w:rsid w:val="004B66CA"/>
    <w:rsid w:val="004C2106"/>
    <w:rsid w:val="004C4A9C"/>
    <w:rsid w:val="004C50C6"/>
    <w:rsid w:val="004C78B2"/>
    <w:rsid w:val="004D5F04"/>
    <w:rsid w:val="004F3850"/>
    <w:rsid w:val="00500C8E"/>
    <w:rsid w:val="005141D5"/>
    <w:rsid w:val="00515225"/>
    <w:rsid w:val="00515B89"/>
    <w:rsid w:val="00531647"/>
    <w:rsid w:val="00531B60"/>
    <w:rsid w:val="0053264D"/>
    <w:rsid w:val="00537B56"/>
    <w:rsid w:val="005440BC"/>
    <w:rsid w:val="0054527F"/>
    <w:rsid w:val="00566243"/>
    <w:rsid w:val="00580045"/>
    <w:rsid w:val="00580831"/>
    <w:rsid w:val="005833E3"/>
    <w:rsid w:val="00583B96"/>
    <w:rsid w:val="00586B0B"/>
    <w:rsid w:val="00591A36"/>
    <w:rsid w:val="005938E3"/>
    <w:rsid w:val="00595048"/>
    <w:rsid w:val="00595E8A"/>
    <w:rsid w:val="005978B6"/>
    <w:rsid w:val="00597EE7"/>
    <w:rsid w:val="005B4A15"/>
    <w:rsid w:val="005C1E07"/>
    <w:rsid w:val="005C4B86"/>
    <w:rsid w:val="005D0149"/>
    <w:rsid w:val="005D0767"/>
    <w:rsid w:val="005D5AFF"/>
    <w:rsid w:val="005D6E57"/>
    <w:rsid w:val="005E4F38"/>
    <w:rsid w:val="005F0927"/>
    <w:rsid w:val="005F2CD2"/>
    <w:rsid w:val="005F389B"/>
    <w:rsid w:val="005F794B"/>
    <w:rsid w:val="00604043"/>
    <w:rsid w:val="00604A90"/>
    <w:rsid w:val="00604B67"/>
    <w:rsid w:val="006074A7"/>
    <w:rsid w:val="0062094E"/>
    <w:rsid w:val="00624A56"/>
    <w:rsid w:val="006258E1"/>
    <w:rsid w:val="006408B3"/>
    <w:rsid w:val="00647FC6"/>
    <w:rsid w:val="00650B05"/>
    <w:rsid w:val="00660AD1"/>
    <w:rsid w:val="00671E11"/>
    <w:rsid w:val="00677011"/>
    <w:rsid w:val="0067727C"/>
    <w:rsid w:val="00677EDA"/>
    <w:rsid w:val="00683168"/>
    <w:rsid w:val="00685ADF"/>
    <w:rsid w:val="00686C71"/>
    <w:rsid w:val="00687105"/>
    <w:rsid w:val="006A50EA"/>
    <w:rsid w:val="006A5E43"/>
    <w:rsid w:val="006B1483"/>
    <w:rsid w:val="006B727C"/>
    <w:rsid w:val="006C2626"/>
    <w:rsid w:val="006C33E0"/>
    <w:rsid w:val="006C5A7B"/>
    <w:rsid w:val="006D4D70"/>
    <w:rsid w:val="006F1363"/>
    <w:rsid w:val="006F4B7D"/>
    <w:rsid w:val="006F6326"/>
    <w:rsid w:val="0070654D"/>
    <w:rsid w:val="00707D11"/>
    <w:rsid w:val="00710F7C"/>
    <w:rsid w:val="0071170F"/>
    <w:rsid w:val="00712F21"/>
    <w:rsid w:val="0071409A"/>
    <w:rsid w:val="0072014B"/>
    <w:rsid w:val="00720172"/>
    <w:rsid w:val="0072163E"/>
    <w:rsid w:val="007362FC"/>
    <w:rsid w:val="007415BF"/>
    <w:rsid w:val="00742F7A"/>
    <w:rsid w:val="00746226"/>
    <w:rsid w:val="00751781"/>
    <w:rsid w:val="00752E0F"/>
    <w:rsid w:val="00755785"/>
    <w:rsid w:val="00760B36"/>
    <w:rsid w:val="00765FEB"/>
    <w:rsid w:val="00771E61"/>
    <w:rsid w:val="00787E8B"/>
    <w:rsid w:val="007934E2"/>
    <w:rsid w:val="007947FD"/>
    <w:rsid w:val="00794ED5"/>
    <w:rsid w:val="00796025"/>
    <w:rsid w:val="007A0F75"/>
    <w:rsid w:val="007B2365"/>
    <w:rsid w:val="007B7D23"/>
    <w:rsid w:val="007C37F1"/>
    <w:rsid w:val="007C790D"/>
    <w:rsid w:val="007D1016"/>
    <w:rsid w:val="007D687F"/>
    <w:rsid w:val="007D7792"/>
    <w:rsid w:val="007D7BFF"/>
    <w:rsid w:val="007E2F25"/>
    <w:rsid w:val="007E3832"/>
    <w:rsid w:val="007E5393"/>
    <w:rsid w:val="007E5EE0"/>
    <w:rsid w:val="007E755B"/>
    <w:rsid w:val="007E7EDB"/>
    <w:rsid w:val="007F18D2"/>
    <w:rsid w:val="007F7F5E"/>
    <w:rsid w:val="0080178F"/>
    <w:rsid w:val="008113F4"/>
    <w:rsid w:val="00813829"/>
    <w:rsid w:val="00817342"/>
    <w:rsid w:val="008173E3"/>
    <w:rsid w:val="00820A5F"/>
    <w:rsid w:val="00830308"/>
    <w:rsid w:val="00837DAF"/>
    <w:rsid w:val="008505B0"/>
    <w:rsid w:val="00851A53"/>
    <w:rsid w:val="00851E89"/>
    <w:rsid w:val="00853577"/>
    <w:rsid w:val="00857D13"/>
    <w:rsid w:val="00862FC1"/>
    <w:rsid w:val="00865808"/>
    <w:rsid w:val="00870AB6"/>
    <w:rsid w:val="008833B1"/>
    <w:rsid w:val="00883524"/>
    <w:rsid w:val="008846C7"/>
    <w:rsid w:val="0088787D"/>
    <w:rsid w:val="00892720"/>
    <w:rsid w:val="008932EB"/>
    <w:rsid w:val="008B61EC"/>
    <w:rsid w:val="008B7E47"/>
    <w:rsid w:val="008C115D"/>
    <w:rsid w:val="008C1DBC"/>
    <w:rsid w:val="008D527D"/>
    <w:rsid w:val="008D5A3C"/>
    <w:rsid w:val="008E349F"/>
    <w:rsid w:val="008E6661"/>
    <w:rsid w:val="008F64A3"/>
    <w:rsid w:val="0090200D"/>
    <w:rsid w:val="0091064E"/>
    <w:rsid w:val="00911534"/>
    <w:rsid w:val="00923FE6"/>
    <w:rsid w:val="00930214"/>
    <w:rsid w:val="009319FC"/>
    <w:rsid w:val="00932B1C"/>
    <w:rsid w:val="00932D22"/>
    <w:rsid w:val="009529A1"/>
    <w:rsid w:val="00957908"/>
    <w:rsid w:val="00957FD3"/>
    <w:rsid w:val="00973ECE"/>
    <w:rsid w:val="00986374"/>
    <w:rsid w:val="009939CC"/>
    <w:rsid w:val="00996F13"/>
    <w:rsid w:val="009A1167"/>
    <w:rsid w:val="009A6B61"/>
    <w:rsid w:val="009A75A0"/>
    <w:rsid w:val="009B5C05"/>
    <w:rsid w:val="009C06B1"/>
    <w:rsid w:val="009C6705"/>
    <w:rsid w:val="009D18E6"/>
    <w:rsid w:val="009D3B02"/>
    <w:rsid w:val="009E2121"/>
    <w:rsid w:val="009E2DF0"/>
    <w:rsid w:val="009E3E0F"/>
    <w:rsid w:val="009E480B"/>
    <w:rsid w:val="009E64F6"/>
    <w:rsid w:val="009F66E9"/>
    <w:rsid w:val="009F68F8"/>
    <w:rsid w:val="009F7B3D"/>
    <w:rsid w:val="009F7F2E"/>
    <w:rsid w:val="00A04842"/>
    <w:rsid w:val="00A048B6"/>
    <w:rsid w:val="00A07A7D"/>
    <w:rsid w:val="00A10504"/>
    <w:rsid w:val="00A1358F"/>
    <w:rsid w:val="00A13F5E"/>
    <w:rsid w:val="00A1667A"/>
    <w:rsid w:val="00A174FD"/>
    <w:rsid w:val="00A2098D"/>
    <w:rsid w:val="00A21E3E"/>
    <w:rsid w:val="00A25D79"/>
    <w:rsid w:val="00A31CEB"/>
    <w:rsid w:val="00A32204"/>
    <w:rsid w:val="00A3426B"/>
    <w:rsid w:val="00A36D9E"/>
    <w:rsid w:val="00A428EE"/>
    <w:rsid w:val="00A51E20"/>
    <w:rsid w:val="00A542D2"/>
    <w:rsid w:val="00A560B2"/>
    <w:rsid w:val="00A60D8E"/>
    <w:rsid w:val="00A60E94"/>
    <w:rsid w:val="00A643A6"/>
    <w:rsid w:val="00A6485E"/>
    <w:rsid w:val="00A74613"/>
    <w:rsid w:val="00A74A25"/>
    <w:rsid w:val="00A76723"/>
    <w:rsid w:val="00A84A16"/>
    <w:rsid w:val="00A87468"/>
    <w:rsid w:val="00A878B4"/>
    <w:rsid w:val="00A94DD7"/>
    <w:rsid w:val="00AA076C"/>
    <w:rsid w:val="00AA0D8F"/>
    <w:rsid w:val="00AA4E8F"/>
    <w:rsid w:val="00AB1055"/>
    <w:rsid w:val="00AB1160"/>
    <w:rsid w:val="00AB3CCD"/>
    <w:rsid w:val="00AB401D"/>
    <w:rsid w:val="00AB428F"/>
    <w:rsid w:val="00AC1419"/>
    <w:rsid w:val="00AC7F98"/>
    <w:rsid w:val="00AD2618"/>
    <w:rsid w:val="00AE3639"/>
    <w:rsid w:val="00AE506C"/>
    <w:rsid w:val="00AF0A15"/>
    <w:rsid w:val="00AF7294"/>
    <w:rsid w:val="00B0467B"/>
    <w:rsid w:val="00B05D4E"/>
    <w:rsid w:val="00B06BEF"/>
    <w:rsid w:val="00B073E2"/>
    <w:rsid w:val="00B10A75"/>
    <w:rsid w:val="00B14A86"/>
    <w:rsid w:val="00B15FAB"/>
    <w:rsid w:val="00B22A14"/>
    <w:rsid w:val="00B23B0A"/>
    <w:rsid w:val="00B356B2"/>
    <w:rsid w:val="00B37028"/>
    <w:rsid w:val="00B43358"/>
    <w:rsid w:val="00B43EB2"/>
    <w:rsid w:val="00B4541B"/>
    <w:rsid w:val="00B45FD2"/>
    <w:rsid w:val="00B46B23"/>
    <w:rsid w:val="00B47BF9"/>
    <w:rsid w:val="00B52D2E"/>
    <w:rsid w:val="00B55368"/>
    <w:rsid w:val="00B55A54"/>
    <w:rsid w:val="00B61620"/>
    <w:rsid w:val="00B61DE0"/>
    <w:rsid w:val="00B62219"/>
    <w:rsid w:val="00B64D46"/>
    <w:rsid w:val="00B655DB"/>
    <w:rsid w:val="00B71E92"/>
    <w:rsid w:val="00B71F93"/>
    <w:rsid w:val="00B74B3A"/>
    <w:rsid w:val="00B762D0"/>
    <w:rsid w:val="00B770BD"/>
    <w:rsid w:val="00B918C9"/>
    <w:rsid w:val="00B91B8B"/>
    <w:rsid w:val="00B94804"/>
    <w:rsid w:val="00BA00B3"/>
    <w:rsid w:val="00BA2E9E"/>
    <w:rsid w:val="00BA5D8F"/>
    <w:rsid w:val="00BA6374"/>
    <w:rsid w:val="00BB1371"/>
    <w:rsid w:val="00BB1802"/>
    <w:rsid w:val="00BB2755"/>
    <w:rsid w:val="00BB7485"/>
    <w:rsid w:val="00BC7402"/>
    <w:rsid w:val="00BD082D"/>
    <w:rsid w:val="00BD1244"/>
    <w:rsid w:val="00BE1611"/>
    <w:rsid w:val="00BE4711"/>
    <w:rsid w:val="00BE6FFB"/>
    <w:rsid w:val="00BF0DAF"/>
    <w:rsid w:val="00BF29FE"/>
    <w:rsid w:val="00BF3DEE"/>
    <w:rsid w:val="00C006A0"/>
    <w:rsid w:val="00C060CA"/>
    <w:rsid w:val="00C10DA8"/>
    <w:rsid w:val="00C15F2A"/>
    <w:rsid w:val="00C16ABF"/>
    <w:rsid w:val="00C178AA"/>
    <w:rsid w:val="00C2213F"/>
    <w:rsid w:val="00C26353"/>
    <w:rsid w:val="00C318ED"/>
    <w:rsid w:val="00C37729"/>
    <w:rsid w:val="00C4286E"/>
    <w:rsid w:val="00C47429"/>
    <w:rsid w:val="00C503C1"/>
    <w:rsid w:val="00C50EDC"/>
    <w:rsid w:val="00C5400D"/>
    <w:rsid w:val="00C5577E"/>
    <w:rsid w:val="00C561F7"/>
    <w:rsid w:val="00C623C5"/>
    <w:rsid w:val="00C716A8"/>
    <w:rsid w:val="00C742C4"/>
    <w:rsid w:val="00C74342"/>
    <w:rsid w:val="00C75F53"/>
    <w:rsid w:val="00C80561"/>
    <w:rsid w:val="00C9039B"/>
    <w:rsid w:val="00C930B9"/>
    <w:rsid w:val="00C96F89"/>
    <w:rsid w:val="00CA1639"/>
    <w:rsid w:val="00CA30B9"/>
    <w:rsid w:val="00CB418C"/>
    <w:rsid w:val="00CB57A1"/>
    <w:rsid w:val="00CB7E8C"/>
    <w:rsid w:val="00CC35F7"/>
    <w:rsid w:val="00CC3CBD"/>
    <w:rsid w:val="00CD0880"/>
    <w:rsid w:val="00CD3FC0"/>
    <w:rsid w:val="00CD795F"/>
    <w:rsid w:val="00CE023A"/>
    <w:rsid w:val="00CE5B38"/>
    <w:rsid w:val="00CE69D1"/>
    <w:rsid w:val="00CF672F"/>
    <w:rsid w:val="00D01179"/>
    <w:rsid w:val="00D04401"/>
    <w:rsid w:val="00D15EC5"/>
    <w:rsid w:val="00D16DEE"/>
    <w:rsid w:val="00D20442"/>
    <w:rsid w:val="00D23908"/>
    <w:rsid w:val="00D2490F"/>
    <w:rsid w:val="00D34C61"/>
    <w:rsid w:val="00D40681"/>
    <w:rsid w:val="00D4767C"/>
    <w:rsid w:val="00D47C41"/>
    <w:rsid w:val="00D47EC1"/>
    <w:rsid w:val="00D526CF"/>
    <w:rsid w:val="00D64CB1"/>
    <w:rsid w:val="00D65FEE"/>
    <w:rsid w:val="00D66D50"/>
    <w:rsid w:val="00D7047D"/>
    <w:rsid w:val="00D724B7"/>
    <w:rsid w:val="00D72BD0"/>
    <w:rsid w:val="00D75457"/>
    <w:rsid w:val="00D82573"/>
    <w:rsid w:val="00D828B6"/>
    <w:rsid w:val="00D82CCC"/>
    <w:rsid w:val="00D83288"/>
    <w:rsid w:val="00D85850"/>
    <w:rsid w:val="00D871C6"/>
    <w:rsid w:val="00D9034D"/>
    <w:rsid w:val="00D952A3"/>
    <w:rsid w:val="00DA61AB"/>
    <w:rsid w:val="00DB14D4"/>
    <w:rsid w:val="00DB1D81"/>
    <w:rsid w:val="00DB604A"/>
    <w:rsid w:val="00DB62AF"/>
    <w:rsid w:val="00DC0441"/>
    <w:rsid w:val="00DC5786"/>
    <w:rsid w:val="00DE04C8"/>
    <w:rsid w:val="00DE3298"/>
    <w:rsid w:val="00DE7961"/>
    <w:rsid w:val="00DF0A67"/>
    <w:rsid w:val="00DF1BCF"/>
    <w:rsid w:val="00E04643"/>
    <w:rsid w:val="00E1025F"/>
    <w:rsid w:val="00E4092E"/>
    <w:rsid w:val="00E435ED"/>
    <w:rsid w:val="00E44B80"/>
    <w:rsid w:val="00E51705"/>
    <w:rsid w:val="00E517D9"/>
    <w:rsid w:val="00E54504"/>
    <w:rsid w:val="00E557DE"/>
    <w:rsid w:val="00E55EDE"/>
    <w:rsid w:val="00E5685D"/>
    <w:rsid w:val="00E6452E"/>
    <w:rsid w:val="00E65D53"/>
    <w:rsid w:val="00E67E53"/>
    <w:rsid w:val="00E775E7"/>
    <w:rsid w:val="00E8156F"/>
    <w:rsid w:val="00E85CD0"/>
    <w:rsid w:val="00E869CC"/>
    <w:rsid w:val="00E91151"/>
    <w:rsid w:val="00E92B17"/>
    <w:rsid w:val="00E973B4"/>
    <w:rsid w:val="00EA2060"/>
    <w:rsid w:val="00EA2199"/>
    <w:rsid w:val="00EA2C1C"/>
    <w:rsid w:val="00EB1A7D"/>
    <w:rsid w:val="00EB2619"/>
    <w:rsid w:val="00EB4712"/>
    <w:rsid w:val="00EB6783"/>
    <w:rsid w:val="00EC76F2"/>
    <w:rsid w:val="00EE228F"/>
    <w:rsid w:val="00EE4CC2"/>
    <w:rsid w:val="00EF05F6"/>
    <w:rsid w:val="00EF3A72"/>
    <w:rsid w:val="00F03FC5"/>
    <w:rsid w:val="00F134DE"/>
    <w:rsid w:val="00F15C10"/>
    <w:rsid w:val="00F16C1E"/>
    <w:rsid w:val="00F17175"/>
    <w:rsid w:val="00F2140F"/>
    <w:rsid w:val="00F21C09"/>
    <w:rsid w:val="00F233DB"/>
    <w:rsid w:val="00F30A3F"/>
    <w:rsid w:val="00F3371F"/>
    <w:rsid w:val="00F400E6"/>
    <w:rsid w:val="00F40601"/>
    <w:rsid w:val="00F41267"/>
    <w:rsid w:val="00F427A6"/>
    <w:rsid w:val="00F46672"/>
    <w:rsid w:val="00F7372A"/>
    <w:rsid w:val="00F73E9F"/>
    <w:rsid w:val="00F77093"/>
    <w:rsid w:val="00F771DA"/>
    <w:rsid w:val="00F8226B"/>
    <w:rsid w:val="00F82F31"/>
    <w:rsid w:val="00F852E0"/>
    <w:rsid w:val="00F92AE2"/>
    <w:rsid w:val="00F93511"/>
    <w:rsid w:val="00F944D4"/>
    <w:rsid w:val="00F96687"/>
    <w:rsid w:val="00F96D76"/>
    <w:rsid w:val="00FA05E6"/>
    <w:rsid w:val="00FA5977"/>
    <w:rsid w:val="00FA5D94"/>
    <w:rsid w:val="00FB2535"/>
    <w:rsid w:val="00FB51BA"/>
    <w:rsid w:val="00FB714F"/>
    <w:rsid w:val="00FB7EE8"/>
    <w:rsid w:val="00FB7F05"/>
    <w:rsid w:val="00FC2AD0"/>
    <w:rsid w:val="00FC3FCB"/>
    <w:rsid w:val="00FC701C"/>
    <w:rsid w:val="00FD4077"/>
    <w:rsid w:val="00FD5EFD"/>
    <w:rsid w:val="00FE2683"/>
    <w:rsid w:val="00FE2BFC"/>
    <w:rsid w:val="00FE4CF3"/>
    <w:rsid w:val="00FE61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3AA7B8C"/>
  <w15:docId w15:val="{BEAA798A-D816-473C-8696-DD64F193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098D"/>
    <w:pPr>
      <w:spacing w:after="160" w:line="259" w:lineRule="auto"/>
    </w:pPr>
    <w:rPr>
      <w:noProof/>
      <w:lang w:eastAsia="en-US"/>
    </w:rPr>
  </w:style>
  <w:style w:type="paragraph" w:styleId="Virsraksts1">
    <w:name w:val="heading 1"/>
    <w:basedOn w:val="Parasts"/>
    <w:next w:val="Parasts"/>
    <w:link w:val="Virsraksts1Rakstz"/>
    <w:uiPriority w:val="99"/>
    <w:qFormat/>
    <w:locked/>
    <w:rsid w:val="00AD2618"/>
    <w:pPr>
      <w:keepNext/>
      <w:spacing w:before="240" w:after="60"/>
      <w:outlineLvl w:val="0"/>
    </w:pPr>
    <w:rPr>
      <w:rFonts w:ascii="Cambria" w:hAnsi="Cambria"/>
      <w:b/>
      <w:kern w:val="32"/>
      <w:sz w:val="32"/>
      <w:szCs w:val="20"/>
    </w:rPr>
  </w:style>
  <w:style w:type="paragraph" w:styleId="Virsraksts2">
    <w:name w:val="heading 2"/>
    <w:basedOn w:val="Parasts"/>
    <w:next w:val="Parasts"/>
    <w:link w:val="Virsraksts2Rakstz"/>
    <w:unhideWhenUsed/>
    <w:qFormat/>
    <w:locked/>
    <w:rsid w:val="00253E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AD2618"/>
    <w:rPr>
      <w:rFonts w:ascii="Cambria" w:hAnsi="Cambria" w:cs="Times New Roman"/>
      <w:b/>
      <w:noProof/>
      <w:kern w:val="32"/>
      <w:sz w:val="32"/>
      <w:lang w:eastAsia="en-US"/>
    </w:rPr>
  </w:style>
  <w:style w:type="paragraph" w:styleId="Sarakstarindkopa">
    <w:name w:val="List Paragraph"/>
    <w:basedOn w:val="Parasts"/>
    <w:uiPriority w:val="99"/>
    <w:qFormat/>
    <w:rsid w:val="00A21E3E"/>
    <w:pPr>
      <w:ind w:left="720"/>
      <w:contextualSpacing/>
    </w:pPr>
  </w:style>
  <w:style w:type="paragraph" w:styleId="Galvene">
    <w:name w:val="header"/>
    <w:basedOn w:val="Parasts"/>
    <w:link w:val="GalveneRakstz"/>
    <w:uiPriority w:val="99"/>
    <w:rsid w:val="000F658E"/>
    <w:pPr>
      <w:tabs>
        <w:tab w:val="center" w:pos="4153"/>
        <w:tab w:val="right" w:pos="8306"/>
      </w:tabs>
      <w:spacing w:after="0" w:line="240" w:lineRule="auto"/>
    </w:pPr>
    <w:rPr>
      <w:sz w:val="20"/>
      <w:szCs w:val="20"/>
      <w:lang w:eastAsia="lv-LV"/>
    </w:rPr>
  </w:style>
  <w:style w:type="character" w:customStyle="1" w:styleId="GalveneRakstz">
    <w:name w:val="Galvene Rakstz."/>
    <w:basedOn w:val="Noklusjumarindkopasfonts"/>
    <w:link w:val="Galvene"/>
    <w:uiPriority w:val="99"/>
    <w:locked/>
    <w:rsid w:val="000F658E"/>
    <w:rPr>
      <w:rFonts w:cs="Times New Roman"/>
      <w:noProof/>
    </w:rPr>
  </w:style>
  <w:style w:type="paragraph" w:styleId="Kjene">
    <w:name w:val="footer"/>
    <w:basedOn w:val="Parasts"/>
    <w:link w:val="KjeneRakstz"/>
    <w:uiPriority w:val="99"/>
    <w:rsid w:val="000F658E"/>
    <w:pPr>
      <w:tabs>
        <w:tab w:val="center" w:pos="4153"/>
        <w:tab w:val="right" w:pos="8306"/>
      </w:tabs>
      <w:spacing w:after="0" w:line="240" w:lineRule="auto"/>
    </w:pPr>
    <w:rPr>
      <w:sz w:val="20"/>
      <w:szCs w:val="20"/>
      <w:lang w:eastAsia="lv-LV"/>
    </w:rPr>
  </w:style>
  <w:style w:type="character" w:customStyle="1" w:styleId="KjeneRakstz">
    <w:name w:val="Kājene Rakstz."/>
    <w:basedOn w:val="Noklusjumarindkopasfonts"/>
    <w:link w:val="Kjene"/>
    <w:uiPriority w:val="99"/>
    <w:locked/>
    <w:rsid w:val="000F658E"/>
    <w:rPr>
      <w:rFonts w:cs="Times New Roman"/>
      <w:noProof/>
    </w:rPr>
  </w:style>
  <w:style w:type="paragraph" w:styleId="Balonteksts">
    <w:name w:val="Balloon Text"/>
    <w:basedOn w:val="Parasts"/>
    <w:link w:val="BalontekstsRakstz"/>
    <w:uiPriority w:val="99"/>
    <w:semiHidden/>
    <w:rsid w:val="00E1025F"/>
    <w:pPr>
      <w:spacing w:after="0" w:line="240" w:lineRule="auto"/>
    </w:pPr>
    <w:rPr>
      <w:rFonts w:ascii="Tahoma" w:hAnsi="Tahoma"/>
      <w:sz w:val="16"/>
      <w:szCs w:val="20"/>
      <w:lang w:eastAsia="lv-LV"/>
    </w:rPr>
  </w:style>
  <w:style w:type="character" w:customStyle="1" w:styleId="BalontekstsRakstz">
    <w:name w:val="Balonteksts Rakstz."/>
    <w:basedOn w:val="Noklusjumarindkopasfonts"/>
    <w:link w:val="Balonteksts"/>
    <w:uiPriority w:val="99"/>
    <w:semiHidden/>
    <w:locked/>
    <w:rsid w:val="00E1025F"/>
    <w:rPr>
      <w:rFonts w:ascii="Tahoma" w:hAnsi="Tahoma" w:cs="Times New Roman"/>
      <w:noProof/>
      <w:sz w:val="16"/>
    </w:rPr>
  </w:style>
  <w:style w:type="paragraph" w:customStyle="1" w:styleId="tv2131">
    <w:name w:val="tv2131"/>
    <w:basedOn w:val="Parasts"/>
    <w:uiPriority w:val="99"/>
    <w:rsid w:val="00064B9B"/>
    <w:pPr>
      <w:spacing w:after="0" w:line="360" w:lineRule="auto"/>
      <w:ind w:firstLine="300"/>
    </w:pPr>
    <w:rPr>
      <w:rFonts w:ascii="Times New Roman" w:eastAsia="Times New Roman" w:hAnsi="Times New Roman"/>
      <w:noProof w:val="0"/>
      <w:color w:val="414142"/>
      <w:sz w:val="20"/>
      <w:szCs w:val="20"/>
      <w:lang w:eastAsia="lv-LV"/>
    </w:rPr>
  </w:style>
  <w:style w:type="character" w:styleId="Izclums">
    <w:name w:val="Emphasis"/>
    <w:basedOn w:val="Noklusjumarindkopasfonts"/>
    <w:uiPriority w:val="99"/>
    <w:qFormat/>
    <w:locked/>
    <w:rsid w:val="00AD2618"/>
    <w:rPr>
      <w:rFonts w:cs="Times New Roman"/>
      <w:i/>
    </w:rPr>
  </w:style>
  <w:style w:type="paragraph" w:customStyle="1" w:styleId="RakstzRakstzCharCharRakstzRakstzCharCharChar">
    <w:name w:val="Rakstz. Rakstz. Char Char Rakstz. Rakstz. Char Char Char"/>
    <w:basedOn w:val="Parasts"/>
    <w:uiPriority w:val="99"/>
    <w:rsid w:val="00BD1244"/>
    <w:pPr>
      <w:spacing w:line="240" w:lineRule="exact"/>
    </w:pPr>
    <w:rPr>
      <w:rFonts w:ascii="Tahoma" w:eastAsia="Times New Roman" w:hAnsi="Tahoma"/>
      <w:noProof w:val="0"/>
      <w:sz w:val="20"/>
      <w:szCs w:val="20"/>
      <w:lang w:val="en-US"/>
    </w:rPr>
  </w:style>
  <w:style w:type="paragraph" w:styleId="Paraststmeklis">
    <w:name w:val="Normal (Web)"/>
    <w:basedOn w:val="Parasts"/>
    <w:uiPriority w:val="99"/>
    <w:rsid w:val="00813829"/>
    <w:pPr>
      <w:spacing w:after="75" w:line="240" w:lineRule="auto"/>
      <w:jc w:val="both"/>
    </w:pPr>
    <w:rPr>
      <w:rFonts w:ascii="Times New Roman" w:hAnsi="Times New Roman"/>
      <w:noProof w:val="0"/>
      <w:sz w:val="24"/>
      <w:szCs w:val="24"/>
      <w:lang w:eastAsia="lv-LV"/>
    </w:rPr>
  </w:style>
  <w:style w:type="character" w:styleId="Hipersaite">
    <w:name w:val="Hyperlink"/>
    <w:basedOn w:val="Noklusjumarindkopasfonts"/>
    <w:uiPriority w:val="99"/>
    <w:rsid w:val="00EF3A72"/>
    <w:rPr>
      <w:rFonts w:cs="Times New Roman"/>
      <w:color w:val="0000FF"/>
      <w:u w:val="single"/>
    </w:rPr>
  </w:style>
  <w:style w:type="character" w:customStyle="1" w:styleId="BezatstarpmRakstz">
    <w:name w:val="Bez atstarpēm Rakstz."/>
    <w:basedOn w:val="Noklusjumarindkopasfonts"/>
    <w:link w:val="Bezatstarpm"/>
    <w:locked/>
    <w:rsid w:val="00685ADF"/>
    <w:rPr>
      <w:rFonts w:eastAsia="Times New Roman" w:cs="Times New Roman"/>
      <w:sz w:val="22"/>
      <w:szCs w:val="22"/>
      <w:lang w:val="lv-LV" w:eastAsia="en-US" w:bidi="ar-SA"/>
    </w:rPr>
  </w:style>
  <w:style w:type="paragraph" w:styleId="Bezatstarpm">
    <w:name w:val="No Spacing"/>
    <w:link w:val="BezatstarpmRakstz"/>
    <w:qFormat/>
    <w:rsid w:val="00685ADF"/>
    <w:rPr>
      <w:rFonts w:eastAsia="Times New Roman"/>
      <w:lang w:eastAsia="en-US"/>
    </w:rPr>
  </w:style>
  <w:style w:type="paragraph" w:styleId="Citts">
    <w:name w:val="Quote"/>
    <w:basedOn w:val="Parasts"/>
    <w:next w:val="Parasts"/>
    <w:link w:val="CittsRakstz"/>
    <w:uiPriority w:val="29"/>
    <w:qFormat/>
    <w:rsid w:val="003015AE"/>
    <w:pPr>
      <w:spacing w:before="20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3015AE"/>
    <w:rPr>
      <w:i/>
      <w:iCs/>
      <w:noProof/>
      <w:color w:val="404040" w:themeColor="text1" w:themeTint="BF"/>
      <w:lang w:eastAsia="en-US"/>
    </w:rPr>
  </w:style>
  <w:style w:type="paragraph" w:customStyle="1" w:styleId="RakstzRakstz">
    <w:name w:val="Rakstz. Rakstz."/>
    <w:basedOn w:val="Parasts"/>
    <w:next w:val="Parasts"/>
    <w:rsid w:val="00131583"/>
    <w:pPr>
      <w:spacing w:before="120" w:line="240" w:lineRule="exact"/>
      <w:ind w:firstLine="720"/>
      <w:jc w:val="both"/>
    </w:pPr>
    <w:rPr>
      <w:rFonts w:ascii="Verdana" w:eastAsia="Times New Roman" w:hAnsi="Verdana"/>
      <w:noProof w:val="0"/>
      <w:sz w:val="20"/>
      <w:szCs w:val="20"/>
      <w:lang w:val="en-US"/>
    </w:rPr>
  </w:style>
  <w:style w:type="paragraph" w:customStyle="1" w:styleId="Default">
    <w:name w:val="Default"/>
    <w:rsid w:val="00C561F7"/>
    <w:pPr>
      <w:autoSpaceDE w:val="0"/>
      <w:autoSpaceDN w:val="0"/>
      <w:adjustRightInd w:val="0"/>
    </w:pPr>
    <w:rPr>
      <w:rFonts w:ascii="Times New Roman" w:eastAsiaTheme="minorHAnsi" w:hAnsi="Times New Roman"/>
      <w:color w:val="000000"/>
      <w:sz w:val="24"/>
      <w:szCs w:val="24"/>
      <w:lang w:eastAsia="en-US"/>
    </w:rPr>
  </w:style>
  <w:style w:type="character" w:styleId="Neatrisintapieminana">
    <w:name w:val="Unresolved Mention"/>
    <w:basedOn w:val="Noklusjumarindkopasfonts"/>
    <w:uiPriority w:val="99"/>
    <w:semiHidden/>
    <w:unhideWhenUsed/>
    <w:rsid w:val="008E6661"/>
    <w:rPr>
      <w:color w:val="605E5C"/>
      <w:shd w:val="clear" w:color="auto" w:fill="E1DFDD"/>
    </w:rPr>
  </w:style>
  <w:style w:type="character" w:customStyle="1" w:styleId="Virsraksts2Rakstz">
    <w:name w:val="Virsraksts 2 Rakstz."/>
    <w:basedOn w:val="Noklusjumarindkopasfonts"/>
    <w:link w:val="Virsraksts2"/>
    <w:rsid w:val="00253EF7"/>
    <w:rPr>
      <w:rFonts w:asciiTheme="majorHAnsi" w:eastAsiaTheme="majorEastAsia" w:hAnsiTheme="majorHAnsi" w:cstheme="majorBidi"/>
      <w:noProof/>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581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822770782">
      <w:bodyDiv w:val="1"/>
      <w:marLeft w:val="0"/>
      <w:marRight w:val="0"/>
      <w:marTop w:val="0"/>
      <w:marBottom w:val="0"/>
      <w:divBdr>
        <w:top w:val="none" w:sz="0" w:space="0" w:color="auto"/>
        <w:left w:val="none" w:sz="0" w:space="0" w:color="auto"/>
        <w:bottom w:val="none" w:sz="0" w:space="0" w:color="auto"/>
        <w:right w:val="none" w:sz="0" w:space="0" w:color="auto"/>
      </w:divBdr>
    </w:div>
    <w:div w:id="876311005">
      <w:bodyDiv w:val="1"/>
      <w:marLeft w:val="0"/>
      <w:marRight w:val="0"/>
      <w:marTop w:val="0"/>
      <w:marBottom w:val="0"/>
      <w:divBdr>
        <w:top w:val="none" w:sz="0" w:space="0" w:color="auto"/>
        <w:left w:val="none" w:sz="0" w:space="0" w:color="auto"/>
        <w:bottom w:val="none" w:sz="0" w:space="0" w:color="auto"/>
        <w:right w:val="none" w:sz="0" w:space="0" w:color="auto"/>
      </w:divBdr>
    </w:div>
    <w:div w:id="1135179879">
      <w:marLeft w:val="0"/>
      <w:marRight w:val="0"/>
      <w:marTop w:val="0"/>
      <w:marBottom w:val="0"/>
      <w:divBdr>
        <w:top w:val="none" w:sz="0" w:space="0" w:color="auto"/>
        <w:left w:val="none" w:sz="0" w:space="0" w:color="auto"/>
        <w:bottom w:val="none" w:sz="0" w:space="0" w:color="auto"/>
        <w:right w:val="none" w:sz="0" w:space="0" w:color="auto"/>
      </w:divBdr>
      <w:divsChild>
        <w:div w:id="1135179880">
          <w:marLeft w:val="0"/>
          <w:marRight w:val="0"/>
          <w:marTop w:val="0"/>
          <w:marBottom w:val="0"/>
          <w:divBdr>
            <w:top w:val="none" w:sz="0" w:space="0" w:color="auto"/>
            <w:left w:val="none" w:sz="0" w:space="0" w:color="auto"/>
            <w:bottom w:val="none" w:sz="0" w:space="0" w:color="auto"/>
            <w:right w:val="none" w:sz="0" w:space="0" w:color="auto"/>
          </w:divBdr>
        </w:div>
        <w:div w:id="1135179881">
          <w:marLeft w:val="0"/>
          <w:marRight w:val="0"/>
          <w:marTop w:val="0"/>
          <w:marBottom w:val="0"/>
          <w:divBdr>
            <w:top w:val="none" w:sz="0" w:space="0" w:color="auto"/>
            <w:left w:val="none" w:sz="0" w:space="0" w:color="auto"/>
            <w:bottom w:val="none" w:sz="0" w:space="0" w:color="auto"/>
            <w:right w:val="none" w:sz="0" w:space="0" w:color="auto"/>
          </w:divBdr>
        </w:div>
        <w:div w:id="1135179944">
          <w:marLeft w:val="0"/>
          <w:marRight w:val="0"/>
          <w:marTop w:val="0"/>
          <w:marBottom w:val="0"/>
          <w:divBdr>
            <w:top w:val="none" w:sz="0" w:space="0" w:color="auto"/>
            <w:left w:val="none" w:sz="0" w:space="0" w:color="auto"/>
            <w:bottom w:val="none" w:sz="0" w:space="0" w:color="auto"/>
            <w:right w:val="none" w:sz="0" w:space="0" w:color="auto"/>
          </w:divBdr>
        </w:div>
        <w:div w:id="1135179946">
          <w:marLeft w:val="0"/>
          <w:marRight w:val="0"/>
          <w:marTop w:val="0"/>
          <w:marBottom w:val="0"/>
          <w:divBdr>
            <w:top w:val="none" w:sz="0" w:space="0" w:color="auto"/>
            <w:left w:val="none" w:sz="0" w:space="0" w:color="auto"/>
            <w:bottom w:val="none" w:sz="0" w:space="0" w:color="auto"/>
            <w:right w:val="none" w:sz="0" w:space="0" w:color="auto"/>
          </w:divBdr>
        </w:div>
      </w:divsChild>
    </w:div>
    <w:div w:id="1135179883">
      <w:marLeft w:val="0"/>
      <w:marRight w:val="0"/>
      <w:marTop w:val="0"/>
      <w:marBottom w:val="0"/>
      <w:divBdr>
        <w:top w:val="none" w:sz="0" w:space="0" w:color="auto"/>
        <w:left w:val="none" w:sz="0" w:space="0" w:color="auto"/>
        <w:bottom w:val="none" w:sz="0" w:space="0" w:color="auto"/>
        <w:right w:val="none" w:sz="0" w:space="0" w:color="auto"/>
      </w:divBdr>
      <w:divsChild>
        <w:div w:id="1135179882">
          <w:marLeft w:val="0"/>
          <w:marRight w:val="0"/>
          <w:marTop w:val="0"/>
          <w:marBottom w:val="0"/>
          <w:divBdr>
            <w:top w:val="none" w:sz="0" w:space="0" w:color="auto"/>
            <w:left w:val="none" w:sz="0" w:space="0" w:color="auto"/>
            <w:bottom w:val="none" w:sz="0" w:space="0" w:color="auto"/>
            <w:right w:val="none" w:sz="0" w:space="0" w:color="auto"/>
          </w:divBdr>
        </w:div>
        <w:div w:id="1135179939">
          <w:marLeft w:val="0"/>
          <w:marRight w:val="0"/>
          <w:marTop w:val="0"/>
          <w:marBottom w:val="0"/>
          <w:divBdr>
            <w:top w:val="none" w:sz="0" w:space="0" w:color="auto"/>
            <w:left w:val="none" w:sz="0" w:space="0" w:color="auto"/>
            <w:bottom w:val="none" w:sz="0" w:space="0" w:color="auto"/>
            <w:right w:val="none" w:sz="0" w:space="0" w:color="auto"/>
          </w:divBdr>
        </w:div>
        <w:div w:id="1135179941">
          <w:marLeft w:val="0"/>
          <w:marRight w:val="0"/>
          <w:marTop w:val="0"/>
          <w:marBottom w:val="0"/>
          <w:divBdr>
            <w:top w:val="none" w:sz="0" w:space="0" w:color="auto"/>
            <w:left w:val="none" w:sz="0" w:space="0" w:color="auto"/>
            <w:bottom w:val="none" w:sz="0" w:space="0" w:color="auto"/>
            <w:right w:val="none" w:sz="0" w:space="0" w:color="auto"/>
          </w:divBdr>
        </w:div>
        <w:div w:id="1135179942">
          <w:marLeft w:val="0"/>
          <w:marRight w:val="0"/>
          <w:marTop w:val="0"/>
          <w:marBottom w:val="0"/>
          <w:divBdr>
            <w:top w:val="none" w:sz="0" w:space="0" w:color="auto"/>
            <w:left w:val="none" w:sz="0" w:space="0" w:color="auto"/>
            <w:bottom w:val="none" w:sz="0" w:space="0" w:color="auto"/>
            <w:right w:val="none" w:sz="0" w:space="0" w:color="auto"/>
          </w:divBdr>
        </w:div>
        <w:div w:id="1135179943">
          <w:marLeft w:val="0"/>
          <w:marRight w:val="0"/>
          <w:marTop w:val="0"/>
          <w:marBottom w:val="0"/>
          <w:divBdr>
            <w:top w:val="none" w:sz="0" w:space="0" w:color="auto"/>
            <w:left w:val="none" w:sz="0" w:space="0" w:color="auto"/>
            <w:bottom w:val="none" w:sz="0" w:space="0" w:color="auto"/>
            <w:right w:val="none" w:sz="0" w:space="0" w:color="auto"/>
          </w:divBdr>
        </w:div>
        <w:div w:id="1135179945">
          <w:marLeft w:val="0"/>
          <w:marRight w:val="0"/>
          <w:marTop w:val="0"/>
          <w:marBottom w:val="0"/>
          <w:divBdr>
            <w:top w:val="none" w:sz="0" w:space="0" w:color="auto"/>
            <w:left w:val="none" w:sz="0" w:space="0" w:color="auto"/>
            <w:bottom w:val="none" w:sz="0" w:space="0" w:color="auto"/>
            <w:right w:val="none" w:sz="0" w:space="0" w:color="auto"/>
          </w:divBdr>
        </w:div>
        <w:div w:id="1135179951">
          <w:marLeft w:val="0"/>
          <w:marRight w:val="0"/>
          <w:marTop w:val="0"/>
          <w:marBottom w:val="0"/>
          <w:divBdr>
            <w:top w:val="none" w:sz="0" w:space="0" w:color="auto"/>
            <w:left w:val="none" w:sz="0" w:space="0" w:color="auto"/>
            <w:bottom w:val="none" w:sz="0" w:space="0" w:color="auto"/>
            <w:right w:val="none" w:sz="0" w:space="0" w:color="auto"/>
          </w:divBdr>
        </w:div>
        <w:div w:id="1135179952">
          <w:marLeft w:val="0"/>
          <w:marRight w:val="0"/>
          <w:marTop w:val="0"/>
          <w:marBottom w:val="0"/>
          <w:divBdr>
            <w:top w:val="none" w:sz="0" w:space="0" w:color="auto"/>
            <w:left w:val="none" w:sz="0" w:space="0" w:color="auto"/>
            <w:bottom w:val="none" w:sz="0" w:space="0" w:color="auto"/>
            <w:right w:val="none" w:sz="0" w:space="0" w:color="auto"/>
          </w:divBdr>
        </w:div>
      </w:divsChild>
    </w:div>
    <w:div w:id="1135179914">
      <w:marLeft w:val="0"/>
      <w:marRight w:val="0"/>
      <w:marTop w:val="0"/>
      <w:marBottom w:val="0"/>
      <w:divBdr>
        <w:top w:val="none" w:sz="0" w:space="0" w:color="auto"/>
        <w:left w:val="none" w:sz="0" w:space="0" w:color="auto"/>
        <w:bottom w:val="none" w:sz="0" w:space="0" w:color="auto"/>
        <w:right w:val="none" w:sz="0" w:space="0" w:color="auto"/>
      </w:divBdr>
      <w:divsChild>
        <w:div w:id="1135179885">
          <w:marLeft w:val="0"/>
          <w:marRight w:val="0"/>
          <w:marTop w:val="0"/>
          <w:marBottom w:val="0"/>
          <w:divBdr>
            <w:top w:val="none" w:sz="0" w:space="0" w:color="auto"/>
            <w:left w:val="none" w:sz="0" w:space="0" w:color="auto"/>
            <w:bottom w:val="none" w:sz="0" w:space="0" w:color="auto"/>
            <w:right w:val="none" w:sz="0" w:space="0" w:color="auto"/>
          </w:divBdr>
        </w:div>
        <w:div w:id="1135179886">
          <w:marLeft w:val="0"/>
          <w:marRight w:val="0"/>
          <w:marTop w:val="0"/>
          <w:marBottom w:val="0"/>
          <w:divBdr>
            <w:top w:val="none" w:sz="0" w:space="0" w:color="auto"/>
            <w:left w:val="none" w:sz="0" w:space="0" w:color="auto"/>
            <w:bottom w:val="none" w:sz="0" w:space="0" w:color="auto"/>
            <w:right w:val="none" w:sz="0" w:space="0" w:color="auto"/>
          </w:divBdr>
        </w:div>
        <w:div w:id="1135179887">
          <w:marLeft w:val="0"/>
          <w:marRight w:val="0"/>
          <w:marTop w:val="0"/>
          <w:marBottom w:val="0"/>
          <w:divBdr>
            <w:top w:val="none" w:sz="0" w:space="0" w:color="auto"/>
            <w:left w:val="none" w:sz="0" w:space="0" w:color="auto"/>
            <w:bottom w:val="none" w:sz="0" w:space="0" w:color="auto"/>
            <w:right w:val="none" w:sz="0" w:space="0" w:color="auto"/>
          </w:divBdr>
        </w:div>
        <w:div w:id="1135179890">
          <w:marLeft w:val="0"/>
          <w:marRight w:val="0"/>
          <w:marTop w:val="0"/>
          <w:marBottom w:val="0"/>
          <w:divBdr>
            <w:top w:val="none" w:sz="0" w:space="0" w:color="auto"/>
            <w:left w:val="none" w:sz="0" w:space="0" w:color="auto"/>
            <w:bottom w:val="none" w:sz="0" w:space="0" w:color="auto"/>
            <w:right w:val="none" w:sz="0" w:space="0" w:color="auto"/>
          </w:divBdr>
        </w:div>
        <w:div w:id="1135179893">
          <w:marLeft w:val="0"/>
          <w:marRight w:val="0"/>
          <w:marTop w:val="0"/>
          <w:marBottom w:val="0"/>
          <w:divBdr>
            <w:top w:val="none" w:sz="0" w:space="0" w:color="auto"/>
            <w:left w:val="none" w:sz="0" w:space="0" w:color="auto"/>
            <w:bottom w:val="none" w:sz="0" w:space="0" w:color="auto"/>
            <w:right w:val="none" w:sz="0" w:space="0" w:color="auto"/>
          </w:divBdr>
        </w:div>
        <w:div w:id="1135179894">
          <w:marLeft w:val="0"/>
          <w:marRight w:val="0"/>
          <w:marTop w:val="0"/>
          <w:marBottom w:val="0"/>
          <w:divBdr>
            <w:top w:val="none" w:sz="0" w:space="0" w:color="auto"/>
            <w:left w:val="none" w:sz="0" w:space="0" w:color="auto"/>
            <w:bottom w:val="none" w:sz="0" w:space="0" w:color="auto"/>
            <w:right w:val="none" w:sz="0" w:space="0" w:color="auto"/>
          </w:divBdr>
        </w:div>
        <w:div w:id="1135179900">
          <w:marLeft w:val="0"/>
          <w:marRight w:val="0"/>
          <w:marTop w:val="0"/>
          <w:marBottom w:val="0"/>
          <w:divBdr>
            <w:top w:val="none" w:sz="0" w:space="0" w:color="auto"/>
            <w:left w:val="none" w:sz="0" w:space="0" w:color="auto"/>
            <w:bottom w:val="none" w:sz="0" w:space="0" w:color="auto"/>
            <w:right w:val="none" w:sz="0" w:space="0" w:color="auto"/>
          </w:divBdr>
        </w:div>
        <w:div w:id="1135179901">
          <w:marLeft w:val="0"/>
          <w:marRight w:val="0"/>
          <w:marTop w:val="0"/>
          <w:marBottom w:val="0"/>
          <w:divBdr>
            <w:top w:val="none" w:sz="0" w:space="0" w:color="auto"/>
            <w:left w:val="none" w:sz="0" w:space="0" w:color="auto"/>
            <w:bottom w:val="none" w:sz="0" w:space="0" w:color="auto"/>
            <w:right w:val="none" w:sz="0" w:space="0" w:color="auto"/>
          </w:divBdr>
        </w:div>
        <w:div w:id="1135179905">
          <w:marLeft w:val="0"/>
          <w:marRight w:val="0"/>
          <w:marTop w:val="0"/>
          <w:marBottom w:val="0"/>
          <w:divBdr>
            <w:top w:val="none" w:sz="0" w:space="0" w:color="auto"/>
            <w:left w:val="none" w:sz="0" w:space="0" w:color="auto"/>
            <w:bottom w:val="none" w:sz="0" w:space="0" w:color="auto"/>
            <w:right w:val="none" w:sz="0" w:space="0" w:color="auto"/>
          </w:divBdr>
        </w:div>
        <w:div w:id="1135179906">
          <w:marLeft w:val="0"/>
          <w:marRight w:val="0"/>
          <w:marTop w:val="0"/>
          <w:marBottom w:val="0"/>
          <w:divBdr>
            <w:top w:val="none" w:sz="0" w:space="0" w:color="auto"/>
            <w:left w:val="none" w:sz="0" w:space="0" w:color="auto"/>
            <w:bottom w:val="none" w:sz="0" w:space="0" w:color="auto"/>
            <w:right w:val="none" w:sz="0" w:space="0" w:color="auto"/>
          </w:divBdr>
        </w:div>
        <w:div w:id="1135179908">
          <w:marLeft w:val="0"/>
          <w:marRight w:val="0"/>
          <w:marTop w:val="0"/>
          <w:marBottom w:val="0"/>
          <w:divBdr>
            <w:top w:val="none" w:sz="0" w:space="0" w:color="auto"/>
            <w:left w:val="none" w:sz="0" w:space="0" w:color="auto"/>
            <w:bottom w:val="none" w:sz="0" w:space="0" w:color="auto"/>
            <w:right w:val="none" w:sz="0" w:space="0" w:color="auto"/>
          </w:divBdr>
        </w:div>
        <w:div w:id="1135179910">
          <w:marLeft w:val="0"/>
          <w:marRight w:val="0"/>
          <w:marTop w:val="0"/>
          <w:marBottom w:val="0"/>
          <w:divBdr>
            <w:top w:val="none" w:sz="0" w:space="0" w:color="auto"/>
            <w:left w:val="none" w:sz="0" w:space="0" w:color="auto"/>
            <w:bottom w:val="none" w:sz="0" w:space="0" w:color="auto"/>
            <w:right w:val="none" w:sz="0" w:space="0" w:color="auto"/>
          </w:divBdr>
        </w:div>
        <w:div w:id="1135179911">
          <w:marLeft w:val="0"/>
          <w:marRight w:val="0"/>
          <w:marTop w:val="0"/>
          <w:marBottom w:val="0"/>
          <w:divBdr>
            <w:top w:val="none" w:sz="0" w:space="0" w:color="auto"/>
            <w:left w:val="none" w:sz="0" w:space="0" w:color="auto"/>
            <w:bottom w:val="none" w:sz="0" w:space="0" w:color="auto"/>
            <w:right w:val="none" w:sz="0" w:space="0" w:color="auto"/>
          </w:divBdr>
        </w:div>
        <w:div w:id="1135179912">
          <w:marLeft w:val="0"/>
          <w:marRight w:val="0"/>
          <w:marTop w:val="0"/>
          <w:marBottom w:val="0"/>
          <w:divBdr>
            <w:top w:val="none" w:sz="0" w:space="0" w:color="auto"/>
            <w:left w:val="none" w:sz="0" w:space="0" w:color="auto"/>
            <w:bottom w:val="none" w:sz="0" w:space="0" w:color="auto"/>
            <w:right w:val="none" w:sz="0" w:space="0" w:color="auto"/>
          </w:divBdr>
        </w:div>
        <w:div w:id="1135179913">
          <w:marLeft w:val="0"/>
          <w:marRight w:val="0"/>
          <w:marTop w:val="0"/>
          <w:marBottom w:val="0"/>
          <w:divBdr>
            <w:top w:val="none" w:sz="0" w:space="0" w:color="auto"/>
            <w:left w:val="none" w:sz="0" w:space="0" w:color="auto"/>
            <w:bottom w:val="none" w:sz="0" w:space="0" w:color="auto"/>
            <w:right w:val="none" w:sz="0" w:space="0" w:color="auto"/>
          </w:divBdr>
        </w:div>
        <w:div w:id="1135179917">
          <w:marLeft w:val="0"/>
          <w:marRight w:val="0"/>
          <w:marTop w:val="0"/>
          <w:marBottom w:val="0"/>
          <w:divBdr>
            <w:top w:val="none" w:sz="0" w:space="0" w:color="auto"/>
            <w:left w:val="none" w:sz="0" w:space="0" w:color="auto"/>
            <w:bottom w:val="none" w:sz="0" w:space="0" w:color="auto"/>
            <w:right w:val="none" w:sz="0" w:space="0" w:color="auto"/>
          </w:divBdr>
        </w:div>
        <w:div w:id="1135179918">
          <w:marLeft w:val="0"/>
          <w:marRight w:val="0"/>
          <w:marTop w:val="0"/>
          <w:marBottom w:val="0"/>
          <w:divBdr>
            <w:top w:val="none" w:sz="0" w:space="0" w:color="auto"/>
            <w:left w:val="none" w:sz="0" w:space="0" w:color="auto"/>
            <w:bottom w:val="none" w:sz="0" w:space="0" w:color="auto"/>
            <w:right w:val="none" w:sz="0" w:space="0" w:color="auto"/>
          </w:divBdr>
        </w:div>
        <w:div w:id="1135179919">
          <w:marLeft w:val="0"/>
          <w:marRight w:val="0"/>
          <w:marTop w:val="0"/>
          <w:marBottom w:val="0"/>
          <w:divBdr>
            <w:top w:val="none" w:sz="0" w:space="0" w:color="auto"/>
            <w:left w:val="none" w:sz="0" w:space="0" w:color="auto"/>
            <w:bottom w:val="none" w:sz="0" w:space="0" w:color="auto"/>
            <w:right w:val="none" w:sz="0" w:space="0" w:color="auto"/>
          </w:divBdr>
        </w:div>
        <w:div w:id="1135179922">
          <w:marLeft w:val="0"/>
          <w:marRight w:val="0"/>
          <w:marTop w:val="0"/>
          <w:marBottom w:val="0"/>
          <w:divBdr>
            <w:top w:val="none" w:sz="0" w:space="0" w:color="auto"/>
            <w:left w:val="none" w:sz="0" w:space="0" w:color="auto"/>
            <w:bottom w:val="none" w:sz="0" w:space="0" w:color="auto"/>
            <w:right w:val="none" w:sz="0" w:space="0" w:color="auto"/>
          </w:divBdr>
        </w:div>
        <w:div w:id="1135179923">
          <w:marLeft w:val="0"/>
          <w:marRight w:val="0"/>
          <w:marTop w:val="0"/>
          <w:marBottom w:val="0"/>
          <w:divBdr>
            <w:top w:val="none" w:sz="0" w:space="0" w:color="auto"/>
            <w:left w:val="none" w:sz="0" w:space="0" w:color="auto"/>
            <w:bottom w:val="none" w:sz="0" w:space="0" w:color="auto"/>
            <w:right w:val="none" w:sz="0" w:space="0" w:color="auto"/>
          </w:divBdr>
        </w:div>
        <w:div w:id="1135179926">
          <w:marLeft w:val="0"/>
          <w:marRight w:val="0"/>
          <w:marTop w:val="0"/>
          <w:marBottom w:val="0"/>
          <w:divBdr>
            <w:top w:val="none" w:sz="0" w:space="0" w:color="auto"/>
            <w:left w:val="none" w:sz="0" w:space="0" w:color="auto"/>
            <w:bottom w:val="none" w:sz="0" w:space="0" w:color="auto"/>
            <w:right w:val="none" w:sz="0" w:space="0" w:color="auto"/>
          </w:divBdr>
        </w:div>
      </w:divsChild>
    </w:div>
    <w:div w:id="1135179927">
      <w:marLeft w:val="0"/>
      <w:marRight w:val="0"/>
      <w:marTop w:val="0"/>
      <w:marBottom w:val="0"/>
      <w:divBdr>
        <w:top w:val="none" w:sz="0" w:space="0" w:color="auto"/>
        <w:left w:val="none" w:sz="0" w:space="0" w:color="auto"/>
        <w:bottom w:val="none" w:sz="0" w:space="0" w:color="auto"/>
        <w:right w:val="none" w:sz="0" w:space="0" w:color="auto"/>
      </w:divBdr>
      <w:divsChild>
        <w:div w:id="1135179888">
          <w:marLeft w:val="0"/>
          <w:marRight w:val="0"/>
          <w:marTop w:val="0"/>
          <w:marBottom w:val="0"/>
          <w:divBdr>
            <w:top w:val="none" w:sz="0" w:space="0" w:color="auto"/>
            <w:left w:val="none" w:sz="0" w:space="0" w:color="auto"/>
            <w:bottom w:val="none" w:sz="0" w:space="0" w:color="auto"/>
            <w:right w:val="none" w:sz="0" w:space="0" w:color="auto"/>
          </w:divBdr>
        </w:div>
        <w:div w:id="1135179889">
          <w:marLeft w:val="0"/>
          <w:marRight w:val="0"/>
          <w:marTop w:val="0"/>
          <w:marBottom w:val="0"/>
          <w:divBdr>
            <w:top w:val="none" w:sz="0" w:space="0" w:color="auto"/>
            <w:left w:val="none" w:sz="0" w:space="0" w:color="auto"/>
            <w:bottom w:val="none" w:sz="0" w:space="0" w:color="auto"/>
            <w:right w:val="none" w:sz="0" w:space="0" w:color="auto"/>
          </w:divBdr>
        </w:div>
        <w:div w:id="1135179891">
          <w:marLeft w:val="0"/>
          <w:marRight w:val="0"/>
          <w:marTop w:val="0"/>
          <w:marBottom w:val="0"/>
          <w:divBdr>
            <w:top w:val="none" w:sz="0" w:space="0" w:color="auto"/>
            <w:left w:val="none" w:sz="0" w:space="0" w:color="auto"/>
            <w:bottom w:val="none" w:sz="0" w:space="0" w:color="auto"/>
            <w:right w:val="none" w:sz="0" w:space="0" w:color="auto"/>
          </w:divBdr>
        </w:div>
        <w:div w:id="1135179892">
          <w:marLeft w:val="0"/>
          <w:marRight w:val="0"/>
          <w:marTop w:val="0"/>
          <w:marBottom w:val="0"/>
          <w:divBdr>
            <w:top w:val="none" w:sz="0" w:space="0" w:color="auto"/>
            <w:left w:val="none" w:sz="0" w:space="0" w:color="auto"/>
            <w:bottom w:val="none" w:sz="0" w:space="0" w:color="auto"/>
            <w:right w:val="none" w:sz="0" w:space="0" w:color="auto"/>
          </w:divBdr>
        </w:div>
        <w:div w:id="1135179895">
          <w:marLeft w:val="0"/>
          <w:marRight w:val="0"/>
          <w:marTop w:val="0"/>
          <w:marBottom w:val="0"/>
          <w:divBdr>
            <w:top w:val="none" w:sz="0" w:space="0" w:color="auto"/>
            <w:left w:val="none" w:sz="0" w:space="0" w:color="auto"/>
            <w:bottom w:val="none" w:sz="0" w:space="0" w:color="auto"/>
            <w:right w:val="none" w:sz="0" w:space="0" w:color="auto"/>
          </w:divBdr>
        </w:div>
        <w:div w:id="1135179896">
          <w:marLeft w:val="0"/>
          <w:marRight w:val="0"/>
          <w:marTop w:val="0"/>
          <w:marBottom w:val="0"/>
          <w:divBdr>
            <w:top w:val="none" w:sz="0" w:space="0" w:color="auto"/>
            <w:left w:val="none" w:sz="0" w:space="0" w:color="auto"/>
            <w:bottom w:val="none" w:sz="0" w:space="0" w:color="auto"/>
            <w:right w:val="none" w:sz="0" w:space="0" w:color="auto"/>
          </w:divBdr>
        </w:div>
        <w:div w:id="1135179897">
          <w:marLeft w:val="0"/>
          <w:marRight w:val="0"/>
          <w:marTop w:val="0"/>
          <w:marBottom w:val="0"/>
          <w:divBdr>
            <w:top w:val="none" w:sz="0" w:space="0" w:color="auto"/>
            <w:left w:val="none" w:sz="0" w:space="0" w:color="auto"/>
            <w:bottom w:val="none" w:sz="0" w:space="0" w:color="auto"/>
            <w:right w:val="none" w:sz="0" w:space="0" w:color="auto"/>
          </w:divBdr>
        </w:div>
        <w:div w:id="1135179898">
          <w:marLeft w:val="0"/>
          <w:marRight w:val="0"/>
          <w:marTop w:val="0"/>
          <w:marBottom w:val="0"/>
          <w:divBdr>
            <w:top w:val="none" w:sz="0" w:space="0" w:color="auto"/>
            <w:left w:val="none" w:sz="0" w:space="0" w:color="auto"/>
            <w:bottom w:val="none" w:sz="0" w:space="0" w:color="auto"/>
            <w:right w:val="none" w:sz="0" w:space="0" w:color="auto"/>
          </w:divBdr>
        </w:div>
        <w:div w:id="1135179899">
          <w:marLeft w:val="0"/>
          <w:marRight w:val="0"/>
          <w:marTop w:val="0"/>
          <w:marBottom w:val="0"/>
          <w:divBdr>
            <w:top w:val="none" w:sz="0" w:space="0" w:color="auto"/>
            <w:left w:val="none" w:sz="0" w:space="0" w:color="auto"/>
            <w:bottom w:val="none" w:sz="0" w:space="0" w:color="auto"/>
            <w:right w:val="none" w:sz="0" w:space="0" w:color="auto"/>
          </w:divBdr>
        </w:div>
        <w:div w:id="1135179902">
          <w:marLeft w:val="0"/>
          <w:marRight w:val="0"/>
          <w:marTop w:val="0"/>
          <w:marBottom w:val="0"/>
          <w:divBdr>
            <w:top w:val="none" w:sz="0" w:space="0" w:color="auto"/>
            <w:left w:val="none" w:sz="0" w:space="0" w:color="auto"/>
            <w:bottom w:val="none" w:sz="0" w:space="0" w:color="auto"/>
            <w:right w:val="none" w:sz="0" w:space="0" w:color="auto"/>
          </w:divBdr>
        </w:div>
        <w:div w:id="1135179903">
          <w:marLeft w:val="0"/>
          <w:marRight w:val="0"/>
          <w:marTop w:val="0"/>
          <w:marBottom w:val="0"/>
          <w:divBdr>
            <w:top w:val="none" w:sz="0" w:space="0" w:color="auto"/>
            <w:left w:val="none" w:sz="0" w:space="0" w:color="auto"/>
            <w:bottom w:val="none" w:sz="0" w:space="0" w:color="auto"/>
            <w:right w:val="none" w:sz="0" w:space="0" w:color="auto"/>
          </w:divBdr>
        </w:div>
        <w:div w:id="1135179904">
          <w:marLeft w:val="0"/>
          <w:marRight w:val="0"/>
          <w:marTop w:val="0"/>
          <w:marBottom w:val="0"/>
          <w:divBdr>
            <w:top w:val="none" w:sz="0" w:space="0" w:color="auto"/>
            <w:left w:val="none" w:sz="0" w:space="0" w:color="auto"/>
            <w:bottom w:val="none" w:sz="0" w:space="0" w:color="auto"/>
            <w:right w:val="none" w:sz="0" w:space="0" w:color="auto"/>
          </w:divBdr>
        </w:div>
        <w:div w:id="1135179907">
          <w:marLeft w:val="0"/>
          <w:marRight w:val="0"/>
          <w:marTop w:val="0"/>
          <w:marBottom w:val="0"/>
          <w:divBdr>
            <w:top w:val="none" w:sz="0" w:space="0" w:color="auto"/>
            <w:left w:val="none" w:sz="0" w:space="0" w:color="auto"/>
            <w:bottom w:val="none" w:sz="0" w:space="0" w:color="auto"/>
            <w:right w:val="none" w:sz="0" w:space="0" w:color="auto"/>
          </w:divBdr>
        </w:div>
        <w:div w:id="1135179909">
          <w:marLeft w:val="0"/>
          <w:marRight w:val="0"/>
          <w:marTop w:val="0"/>
          <w:marBottom w:val="0"/>
          <w:divBdr>
            <w:top w:val="none" w:sz="0" w:space="0" w:color="auto"/>
            <w:left w:val="none" w:sz="0" w:space="0" w:color="auto"/>
            <w:bottom w:val="none" w:sz="0" w:space="0" w:color="auto"/>
            <w:right w:val="none" w:sz="0" w:space="0" w:color="auto"/>
          </w:divBdr>
        </w:div>
        <w:div w:id="1135179915">
          <w:marLeft w:val="0"/>
          <w:marRight w:val="0"/>
          <w:marTop w:val="0"/>
          <w:marBottom w:val="0"/>
          <w:divBdr>
            <w:top w:val="none" w:sz="0" w:space="0" w:color="auto"/>
            <w:left w:val="none" w:sz="0" w:space="0" w:color="auto"/>
            <w:bottom w:val="none" w:sz="0" w:space="0" w:color="auto"/>
            <w:right w:val="none" w:sz="0" w:space="0" w:color="auto"/>
          </w:divBdr>
        </w:div>
        <w:div w:id="1135179916">
          <w:marLeft w:val="0"/>
          <w:marRight w:val="0"/>
          <w:marTop w:val="0"/>
          <w:marBottom w:val="0"/>
          <w:divBdr>
            <w:top w:val="none" w:sz="0" w:space="0" w:color="auto"/>
            <w:left w:val="none" w:sz="0" w:space="0" w:color="auto"/>
            <w:bottom w:val="none" w:sz="0" w:space="0" w:color="auto"/>
            <w:right w:val="none" w:sz="0" w:space="0" w:color="auto"/>
          </w:divBdr>
        </w:div>
        <w:div w:id="1135179920">
          <w:marLeft w:val="0"/>
          <w:marRight w:val="0"/>
          <w:marTop w:val="0"/>
          <w:marBottom w:val="0"/>
          <w:divBdr>
            <w:top w:val="none" w:sz="0" w:space="0" w:color="auto"/>
            <w:left w:val="none" w:sz="0" w:space="0" w:color="auto"/>
            <w:bottom w:val="none" w:sz="0" w:space="0" w:color="auto"/>
            <w:right w:val="none" w:sz="0" w:space="0" w:color="auto"/>
          </w:divBdr>
        </w:div>
        <w:div w:id="1135179921">
          <w:marLeft w:val="0"/>
          <w:marRight w:val="0"/>
          <w:marTop w:val="0"/>
          <w:marBottom w:val="0"/>
          <w:divBdr>
            <w:top w:val="none" w:sz="0" w:space="0" w:color="auto"/>
            <w:left w:val="none" w:sz="0" w:space="0" w:color="auto"/>
            <w:bottom w:val="none" w:sz="0" w:space="0" w:color="auto"/>
            <w:right w:val="none" w:sz="0" w:space="0" w:color="auto"/>
          </w:divBdr>
        </w:div>
        <w:div w:id="113517992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1135179928">
          <w:marLeft w:val="0"/>
          <w:marRight w:val="0"/>
          <w:marTop w:val="0"/>
          <w:marBottom w:val="0"/>
          <w:divBdr>
            <w:top w:val="none" w:sz="0" w:space="0" w:color="auto"/>
            <w:left w:val="none" w:sz="0" w:space="0" w:color="auto"/>
            <w:bottom w:val="none" w:sz="0" w:space="0" w:color="auto"/>
            <w:right w:val="none" w:sz="0" w:space="0" w:color="auto"/>
          </w:divBdr>
        </w:div>
      </w:divsChild>
    </w:div>
    <w:div w:id="1135179929">
      <w:marLeft w:val="0"/>
      <w:marRight w:val="0"/>
      <w:marTop w:val="0"/>
      <w:marBottom w:val="0"/>
      <w:divBdr>
        <w:top w:val="none" w:sz="0" w:space="0" w:color="auto"/>
        <w:left w:val="none" w:sz="0" w:space="0" w:color="auto"/>
        <w:bottom w:val="none" w:sz="0" w:space="0" w:color="auto"/>
        <w:right w:val="none" w:sz="0" w:space="0" w:color="auto"/>
      </w:divBdr>
      <w:divsChild>
        <w:div w:id="1135179930">
          <w:marLeft w:val="0"/>
          <w:marRight w:val="0"/>
          <w:marTop w:val="0"/>
          <w:marBottom w:val="0"/>
          <w:divBdr>
            <w:top w:val="none" w:sz="0" w:space="0" w:color="auto"/>
            <w:left w:val="none" w:sz="0" w:space="0" w:color="auto"/>
            <w:bottom w:val="none" w:sz="0" w:space="0" w:color="auto"/>
            <w:right w:val="none" w:sz="0" w:space="0" w:color="auto"/>
          </w:divBdr>
          <w:divsChild>
            <w:div w:id="1135179935">
              <w:marLeft w:val="0"/>
              <w:marRight w:val="0"/>
              <w:marTop w:val="0"/>
              <w:marBottom w:val="0"/>
              <w:divBdr>
                <w:top w:val="none" w:sz="0" w:space="0" w:color="auto"/>
                <w:left w:val="none" w:sz="0" w:space="0" w:color="auto"/>
                <w:bottom w:val="none" w:sz="0" w:space="0" w:color="auto"/>
                <w:right w:val="none" w:sz="0" w:space="0" w:color="auto"/>
              </w:divBdr>
              <w:divsChild>
                <w:div w:id="1135179933">
                  <w:marLeft w:val="0"/>
                  <w:marRight w:val="0"/>
                  <w:marTop w:val="0"/>
                  <w:marBottom w:val="0"/>
                  <w:divBdr>
                    <w:top w:val="none" w:sz="0" w:space="0" w:color="auto"/>
                    <w:left w:val="none" w:sz="0" w:space="0" w:color="auto"/>
                    <w:bottom w:val="none" w:sz="0" w:space="0" w:color="auto"/>
                    <w:right w:val="none" w:sz="0" w:space="0" w:color="auto"/>
                  </w:divBdr>
                  <w:divsChild>
                    <w:div w:id="1135179938">
                      <w:marLeft w:val="0"/>
                      <w:marRight w:val="0"/>
                      <w:marTop w:val="0"/>
                      <w:marBottom w:val="0"/>
                      <w:divBdr>
                        <w:top w:val="none" w:sz="0" w:space="0" w:color="auto"/>
                        <w:left w:val="none" w:sz="0" w:space="0" w:color="auto"/>
                        <w:bottom w:val="none" w:sz="0" w:space="0" w:color="auto"/>
                        <w:right w:val="none" w:sz="0" w:space="0" w:color="auto"/>
                      </w:divBdr>
                      <w:divsChild>
                        <w:div w:id="1135179884">
                          <w:marLeft w:val="0"/>
                          <w:marRight w:val="0"/>
                          <w:marTop w:val="0"/>
                          <w:marBottom w:val="0"/>
                          <w:divBdr>
                            <w:top w:val="none" w:sz="0" w:space="0" w:color="auto"/>
                            <w:left w:val="none" w:sz="0" w:space="0" w:color="auto"/>
                            <w:bottom w:val="none" w:sz="0" w:space="0" w:color="auto"/>
                            <w:right w:val="none" w:sz="0" w:space="0" w:color="auto"/>
                          </w:divBdr>
                          <w:divsChild>
                            <w:div w:id="1135179931">
                              <w:marLeft w:val="0"/>
                              <w:marRight w:val="0"/>
                              <w:marTop w:val="0"/>
                              <w:marBottom w:val="0"/>
                              <w:divBdr>
                                <w:top w:val="none" w:sz="0" w:space="0" w:color="auto"/>
                                <w:left w:val="none" w:sz="0" w:space="0" w:color="auto"/>
                                <w:bottom w:val="none" w:sz="0" w:space="0" w:color="auto"/>
                                <w:right w:val="none" w:sz="0" w:space="0" w:color="auto"/>
                              </w:divBdr>
                              <w:divsChild>
                                <w:div w:id="1135179934">
                                  <w:marLeft w:val="0"/>
                                  <w:marRight w:val="0"/>
                                  <w:marTop w:val="0"/>
                                  <w:marBottom w:val="0"/>
                                  <w:divBdr>
                                    <w:top w:val="none" w:sz="0" w:space="0" w:color="auto"/>
                                    <w:left w:val="none" w:sz="0" w:space="0" w:color="auto"/>
                                    <w:bottom w:val="none" w:sz="0" w:space="0" w:color="auto"/>
                                    <w:right w:val="none" w:sz="0" w:space="0" w:color="auto"/>
                                  </w:divBdr>
                                </w:div>
                              </w:divsChild>
                            </w:div>
                            <w:div w:id="1135179932">
                              <w:marLeft w:val="0"/>
                              <w:marRight w:val="0"/>
                              <w:marTop w:val="0"/>
                              <w:marBottom w:val="0"/>
                              <w:divBdr>
                                <w:top w:val="none" w:sz="0" w:space="0" w:color="auto"/>
                                <w:left w:val="none" w:sz="0" w:space="0" w:color="auto"/>
                                <w:bottom w:val="none" w:sz="0" w:space="0" w:color="auto"/>
                                <w:right w:val="none" w:sz="0" w:space="0" w:color="auto"/>
                              </w:divBdr>
                              <w:divsChild>
                                <w:div w:id="1135179936">
                                  <w:marLeft w:val="0"/>
                                  <w:marRight w:val="0"/>
                                  <w:marTop w:val="0"/>
                                  <w:marBottom w:val="0"/>
                                  <w:divBdr>
                                    <w:top w:val="none" w:sz="0" w:space="0" w:color="auto"/>
                                    <w:left w:val="none" w:sz="0" w:space="0" w:color="auto"/>
                                    <w:bottom w:val="none" w:sz="0" w:space="0" w:color="auto"/>
                                    <w:right w:val="none" w:sz="0" w:space="0" w:color="auto"/>
                                  </w:divBdr>
                                </w:div>
                              </w:divsChild>
                            </w:div>
                            <w:div w:id="11351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179947">
      <w:marLeft w:val="0"/>
      <w:marRight w:val="0"/>
      <w:marTop w:val="0"/>
      <w:marBottom w:val="0"/>
      <w:divBdr>
        <w:top w:val="none" w:sz="0" w:space="0" w:color="auto"/>
        <w:left w:val="none" w:sz="0" w:space="0" w:color="auto"/>
        <w:bottom w:val="none" w:sz="0" w:space="0" w:color="auto"/>
        <w:right w:val="none" w:sz="0" w:space="0" w:color="auto"/>
      </w:divBdr>
      <w:divsChild>
        <w:div w:id="1135179940">
          <w:marLeft w:val="0"/>
          <w:marRight w:val="0"/>
          <w:marTop w:val="0"/>
          <w:marBottom w:val="0"/>
          <w:divBdr>
            <w:top w:val="none" w:sz="0" w:space="0" w:color="auto"/>
            <w:left w:val="none" w:sz="0" w:space="0" w:color="auto"/>
            <w:bottom w:val="none" w:sz="0" w:space="0" w:color="auto"/>
            <w:right w:val="none" w:sz="0" w:space="0" w:color="auto"/>
          </w:divBdr>
        </w:div>
        <w:div w:id="1135179948">
          <w:marLeft w:val="0"/>
          <w:marRight w:val="0"/>
          <w:marTop w:val="0"/>
          <w:marBottom w:val="0"/>
          <w:divBdr>
            <w:top w:val="none" w:sz="0" w:space="0" w:color="auto"/>
            <w:left w:val="none" w:sz="0" w:space="0" w:color="auto"/>
            <w:bottom w:val="none" w:sz="0" w:space="0" w:color="auto"/>
            <w:right w:val="none" w:sz="0" w:space="0" w:color="auto"/>
          </w:divBdr>
        </w:div>
        <w:div w:id="1135179949">
          <w:marLeft w:val="0"/>
          <w:marRight w:val="0"/>
          <w:marTop w:val="0"/>
          <w:marBottom w:val="0"/>
          <w:divBdr>
            <w:top w:val="none" w:sz="0" w:space="0" w:color="auto"/>
            <w:left w:val="none" w:sz="0" w:space="0" w:color="auto"/>
            <w:bottom w:val="none" w:sz="0" w:space="0" w:color="auto"/>
            <w:right w:val="none" w:sz="0" w:space="0" w:color="auto"/>
          </w:divBdr>
        </w:div>
        <w:div w:id="1135179950">
          <w:marLeft w:val="0"/>
          <w:marRight w:val="0"/>
          <w:marTop w:val="0"/>
          <w:marBottom w:val="0"/>
          <w:divBdr>
            <w:top w:val="none" w:sz="0" w:space="0" w:color="auto"/>
            <w:left w:val="none" w:sz="0" w:space="0" w:color="auto"/>
            <w:bottom w:val="none" w:sz="0" w:space="0" w:color="auto"/>
            <w:right w:val="none" w:sz="0" w:space="0" w:color="auto"/>
          </w:divBdr>
        </w:div>
      </w:divsChild>
    </w:div>
    <w:div w:id="1135179953">
      <w:marLeft w:val="0"/>
      <w:marRight w:val="0"/>
      <w:marTop w:val="0"/>
      <w:marBottom w:val="0"/>
      <w:divBdr>
        <w:top w:val="none" w:sz="0" w:space="0" w:color="auto"/>
        <w:left w:val="none" w:sz="0" w:space="0" w:color="auto"/>
        <w:bottom w:val="none" w:sz="0" w:space="0" w:color="auto"/>
        <w:right w:val="none" w:sz="0" w:space="0" w:color="auto"/>
      </w:divBdr>
    </w:div>
    <w:div w:id="1230119918">
      <w:bodyDiv w:val="1"/>
      <w:marLeft w:val="0"/>
      <w:marRight w:val="0"/>
      <w:marTop w:val="0"/>
      <w:marBottom w:val="0"/>
      <w:divBdr>
        <w:top w:val="none" w:sz="0" w:space="0" w:color="auto"/>
        <w:left w:val="none" w:sz="0" w:space="0" w:color="auto"/>
        <w:bottom w:val="none" w:sz="0" w:space="0" w:color="auto"/>
        <w:right w:val="none" w:sz="0" w:space="0" w:color="auto"/>
      </w:divBdr>
      <w:divsChild>
        <w:div w:id="2132357235">
          <w:marLeft w:val="0"/>
          <w:marRight w:val="0"/>
          <w:marTop w:val="0"/>
          <w:marBottom w:val="0"/>
          <w:divBdr>
            <w:top w:val="none" w:sz="0" w:space="0" w:color="auto"/>
            <w:left w:val="none" w:sz="0" w:space="0" w:color="auto"/>
            <w:bottom w:val="none" w:sz="0" w:space="0" w:color="auto"/>
            <w:right w:val="none" w:sz="0" w:space="0" w:color="auto"/>
          </w:divBdr>
        </w:div>
        <w:div w:id="1136414053">
          <w:marLeft w:val="0"/>
          <w:marRight w:val="0"/>
          <w:marTop w:val="0"/>
          <w:marBottom w:val="0"/>
          <w:divBdr>
            <w:top w:val="none" w:sz="0" w:space="0" w:color="auto"/>
            <w:left w:val="none" w:sz="0" w:space="0" w:color="auto"/>
            <w:bottom w:val="none" w:sz="0" w:space="0" w:color="auto"/>
            <w:right w:val="none" w:sz="0" w:space="0" w:color="auto"/>
          </w:divBdr>
        </w:div>
      </w:divsChild>
    </w:div>
    <w:div w:id="1388609443">
      <w:bodyDiv w:val="1"/>
      <w:marLeft w:val="0"/>
      <w:marRight w:val="0"/>
      <w:marTop w:val="0"/>
      <w:marBottom w:val="0"/>
      <w:divBdr>
        <w:top w:val="none" w:sz="0" w:space="0" w:color="auto"/>
        <w:left w:val="none" w:sz="0" w:space="0" w:color="auto"/>
        <w:bottom w:val="none" w:sz="0" w:space="0" w:color="auto"/>
        <w:right w:val="none" w:sz="0" w:space="0" w:color="auto"/>
      </w:divBdr>
    </w:div>
    <w:div w:id="1547596138">
      <w:bodyDiv w:val="1"/>
      <w:marLeft w:val="0"/>
      <w:marRight w:val="0"/>
      <w:marTop w:val="0"/>
      <w:marBottom w:val="0"/>
      <w:divBdr>
        <w:top w:val="none" w:sz="0" w:space="0" w:color="auto"/>
        <w:left w:val="none" w:sz="0" w:space="0" w:color="auto"/>
        <w:bottom w:val="none" w:sz="0" w:space="0" w:color="auto"/>
        <w:right w:val="none" w:sz="0" w:space="0" w:color="auto"/>
      </w:divBdr>
    </w:div>
    <w:div w:id="18207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6A56A-3063-4E09-B67A-562E0AF5C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25</Pages>
  <Words>42784</Words>
  <Characters>24387</Characters>
  <Application>Microsoft Office Word</Application>
  <DocSecurity>0</DocSecurity>
  <Lines>203</Lines>
  <Paragraphs>134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Balsis</dc:creator>
  <cp:lastModifiedBy>Inta</cp:lastModifiedBy>
  <cp:revision>24</cp:revision>
  <cp:lastPrinted>2020-03-30T10:20:00Z</cp:lastPrinted>
  <dcterms:created xsi:type="dcterms:W3CDTF">2020-03-30T10:18:00Z</dcterms:created>
  <dcterms:modified xsi:type="dcterms:W3CDTF">2021-06-28T10:53:00Z</dcterms:modified>
</cp:coreProperties>
</file>